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77" w:rsidRPr="00454177" w:rsidRDefault="00454177" w:rsidP="0045417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4177">
        <w:rPr>
          <w:rFonts w:asciiTheme="majorBidi" w:hAnsiTheme="majorBidi" w:cstheme="majorBidi"/>
          <w:b/>
          <w:bCs/>
          <w:sz w:val="24"/>
          <w:szCs w:val="24"/>
          <w:lang w:val="en-US"/>
        </w:rPr>
        <w:t>Written Expression/First Year (L1/All groups).</w:t>
      </w:r>
    </w:p>
    <w:p w:rsidR="00454177" w:rsidRPr="00454177" w:rsidRDefault="00454177" w:rsidP="0045417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54177">
        <w:rPr>
          <w:rFonts w:asciiTheme="majorBidi" w:hAnsiTheme="majorBidi" w:cstheme="majorBidi"/>
          <w:b/>
          <w:bCs/>
          <w:sz w:val="24"/>
          <w:szCs w:val="24"/>
        </w:rPr>
        <w:t>Lecture 4: Clauses.</w:t>
      </w:r>
    </w:p>
    <w:p w:rsidR="00454177" w:rsidRPr="00454177" w:rsidRDefault="00454177" w:rsidP="00454177">
      <w:pPr>
        <w:pStyle w:val="Paragraphedeliste"/>
        <w:ind w:left="284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93CE9" w:rsidRPr="004A3CF9" w:rsidRDefault="00493CE9" w:rsidP="00005E0D">
      <w:pPr>
        <w:pStyle w:val="Paragraphedeliste"/>
        <w:numPr>
          <w:ilvl w:val="0"/>
          <w:numId w:val="7"/>
        </w:numPr>
        <w:ind w:left="284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A3CF9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4A3CF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clause </w:t>
      </w:r>
      <w:r w:rsidRPr="004A3CF9">
        <w:rPr>
          <w:rFonts w:asciiTheme="majorBidi" w:hAnsiTheme="majorBidi" w:cstheme="majorBidi"/>
          <w:sz w:val="24"/>
          <w:szCs w:val="24"/>
          <w:lang w:val="en-US"/>
        </w:rPr>
        <w:t>is a group of words containing at least a subject and a verb. Clauses that can stand alone if removed from their sentences are called</w:t>
      </w:r>
      <w:r w:rsidRPr="004A3CF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independent clauses.</w:t>
      </w:r>
      <w:r w:rsidR="00E438E4" w:rsidRPr="004A3CF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Those that </w:t>
      </w:r>
      <w:r w:rsidR="00E438E4"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>can</w:t>
      </w: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not </w:t>
      </w:r>
      <w:r w:rsidR="00E438E4"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stand alone </w:t>
      </w: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are called </w:t>
      </w: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subordinate clauses</w:t>
      </w:r>
      <w:r w:rsidRPr="004A3CF9">
        <w:rPr>
          <w:rFonts w:asciiTheme="majorBidi" w:hAnsiTheme="majorBidi" w:cstheme="majorBidi"/>
          <w:i/>
          <w:iCs/>
          <w:color w:val="292526"/>
          <w:sz w:val="24"/>
          <w:szCs w:val="24"/>
          <w:lang w:val="en-US"/>
        </w:rPr>
        <w:t>.</w:t>
      </w:r>
    </w:p>
    <w:p w:rsidR="00493CE9" w:rsidRPr="00804740" w:rsidRDefault="00493CE9" w:rsidP="0080474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b/>
          <w:bCs/>
          <w:color w:val="0061AF"/>
          <w:sz w:val="24"/>
          <w:szCs w:val="24"/>
          <w:lang w:val="en-US"/>
        </w:rPr>
      </w:pPr>
      <w:r w:rsidRPr="00804740">
        <w:rPr>
          <w:rFonts w:asciiTheme="majorBidi" w:hAnsiTheme="majorBidi" w:cstheme="majorBidi"/>
          <w:b/>
          <w:bCs/>
          <w:color w:val="EF3629"/>
          <w:sz w:val="24"/>
          <w:szCs w:val="24"/>
          <w:lang w:val="en-US"/>
        </w:rPr>
        <w:t xml:space="preserve">An </w:t>
      </w:r>
      <w:r w:rsidRPr="00804740">
        <w:rPr>
          <w:rFonts w:asciiTheme="majorBidi" w:hAnsiTheme="majorBidi" w:cstheme="majorBidi"/>
          <w:b/>
          <w:bCs/>
          <w:i/>
          <w:iCs/>
          <w:color w:val="EF3629"/>
          <w:sz w:val="24"/>
          <w:szCs w:val="24"/>
          <w:lang w:val="en-US"/>
        </w:rPr>
        <w:t xml:space="preserve">independent </w:t>
      </w:r>
      <w:r w:rsidRPr="00804740">
        <w:rPr>
          <w:rFonts w:asciiTheme="majorBidi" w:hAnsiTheme="majorBidi" w:cstheme="majorBidi"/>
          <w:b/>
          <w:bCs/>
          <w:color w:val="EF3629"/>
          <w:sz w:val="24"/>
          <w:szCs w:val="24"/>
          <w:lang w:val="en-US"/>
        </w:rPr>
        <w:t xml:space="preserve">(or </w:t>
      </w:r>
      <w:r w:rsidRPr="00804740">
        <w:rPr>
          <w:rFonts w:asciiTheme="majorBidi" w:hAnsiTheme="majorBidi" w:cstheme="majorBidi"/>
          <w:b/>
          <w:bCs/>
          <w:i/>
          <w:iCs/>
          <w:color w:val="EF3629"/>
          <w:sz w:val="24"/>
          <w:szCs w:val="24"/>
          <w:lang w:val="en-US"/>
        </w:rPr>
        <w:t>main</w:t>
      </w:r>
      <w:r w:rsidRPr="00804740">
        <w:rPr>
          <w:rFonts w:asciiTheme="majorBidi" w:hAnsiTheme="majorBidi" w:cstheme="majorBidi"/>
          <w:b/>
          <w:bCs/>
          <w:color w:val="EF3629"/>
          <w:sz w:val="24"/>
          <w:szCs w:val="24"/>
          <w:lang w:val="en-US"/>
        </w:rPr>
        <w:t xml:space="preserve">) </w:t>
      </w:r>
      <w:r w:rsidRPr="00804740">
        <w:rPr>
          <w:rFonts w:asciiTheme="majorBidi" w:hAnsiTheme="majorBidi" w:cstheme="majorBidi"/>
          <w:b/>
          <w:bCs/>
          <w:i/>
          <w:iCs/>
          <w:color w:val="EF3629"/>
          <w:sz w:val="24"/>
          <w:szCs w:val="24"/>
          <w:lang w:val="en-US"/>
        </w:rPr>
        <w:t xml:space="preserve">clause </w:t>
      </w:r>
      <w:r w:rsidRPr="00804740">
        <w:rPr>
          <w:rFonts w:asciiTheme="majorBidi" w:hAnsiTheme="majorBidi" w:cstheme="majorBidi"/>
          <w:b/>
          <w:bCs/>
          <w:color w:val="EF3629"/>
          <w:sz w:val="24"/>
          <w:szCs w:val="24"/>
          <w:lang w:val="en-US"/>
        </w:rPr>
        <w:t>expresses a complete</w:t>
      </w:r>
      <w:r w:rsidR="00E438E4" w:rsidRPr="00804740">
        <w:rPr>
          <w:rFonts w:asciiTheme="majorBidi" w:hAnsiTheme="majorBidi" w:cstheme="majorBidi"/>
          <w:b/>
          <w:bCs/>
          <w:color w:val="0061AF"/>
          <w:sz w:val="24"/>
          <w:szCs w:val="24"/>
          <w:lang w:val="en-US"/>
        </w:rPr>
        <w:t xml:space="preserve"> </w:t>
      </w:r>
      <w:r w:rsidRPr="00804740">
        <w:rPr>
          <w:rFonts w:asciiTheme="majorBidi" w:hAnsiTheme="majorBidi" w:cstheme="majorBidi"/>
          <w:b/>
          <w:bCs/>
          <w:color w:val="EF3629"/>
          <w:sz w:val="24"/>
          <w:szCs w:val="24"/>
          <w:lang w:val="en-US"/>
        </w:rPr>
        <w:t>thought and can stand by itself as a sentence.</w:t>
      </w:r>
    </w:p>
    <w:p w:rsidR="00493CE9" w:rsidRPr="00E438E4" w:rsidRDefault="00E438E4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                             </w:t>
      </w:r>
      <w:r w:rsidR="00804740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             </w:t>
      </w:r>
      <w:r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 </w:t>
      </w:r>
      <w:r w:rsidR="00493CE9" w:rsidRPr="00E438E4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S </w:t>
      </w:r>
      <w:r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             </w:t>
      </w:r>
      <w:r w:rsidR="00493CE9" w:rsidRPr="00E438E4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V</w:t>
      </w:r>
    </w:p>
    <w:p w:rsidR="00493CE9" w:rsidRDefault="00804740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>
        <w:rPr>
          <w:rFonts w:asciiTheme="majorBidi" w:hAnsiTheme="majorBidi" w:cstheme="majorBidi"/>
          <w:color w:val="EF3629"/>
          <w:sz w:val="24"/>
          <w:szCs w:val="24"/>
          <w:lang w:val="en-US"/>
        </w:rPr>
        <w:t xml:space="preserve">             </w:t>
      </w:r>
      <w:r w:rsidR="00493CE9" w:rsidRPr="00E438E4">
        <w:rPr>
          <w:rFonts w:asciiTheme="majorBidi" w:hAnsiTheme="majorBidi" w:cstheme="majorBidi"/>
          <w:color w:val="EF3629"/>
          <w:sz w:val="24"/>
          <w:szCs w:val="24"/>
          <w:lang w:val="en-US"/>
        </w:rPr>
        <w:t>EXAMPLE</w:t>
      </w:r>
      <w:r w:rsidR="00E438E4">
        <w:rPr>
          <w:rFonts w:asciiTheme="majorBidi" w:hAnsiTheme="majorBidi" w:cstheme="majorBidi"/>
          <w:color w:val="EF3629"/>
          <w:sz w:val="24"/>
          <w:szCs w:val="24"/>
          <w:lang w:val="en-US"/>
        </w:rPr>
        <w:t>:</w:t>
      </w:r>
      <w:r w:rsidR="00493CE9" w:rsidRPr="00E438E4">
        <w:rPr>
          <w:rFonts w:asciiTheme="majorBidi" w:hAnsiTheme="majorBidi" w:cstheme="majorBidi"/>
          <w:color w:val="EF3629"/>
          <w:sz w:val="24"/>
          <w:szCs w:val="24"/>
          <w:lang w:val="en-US"/>
        </w:rPr>
        <w:t xml:space="preserve"> </w:t>
      </w:r>
      <w:r w:rsidR="00493CE9"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>The outfielders missed easy fly balls.</w:t>
      </w:r>
    </w:p>
    <w:p w:rsidR="00E438E4" w:rsidRPr="00E438E4" w:rsidRDefault="00E438E4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</w:p>
    <w:p w:rsidR="00493CE9" w:rsidRPr="004A3CF9" w:rsidRDefault="00493CE9" w:rsidP="00005E0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Independent clauses</w:t>
      </w: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that express relat</w:t>
      </w:r>
      <w:r w:rsidR="00E438E4"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ed ideas can be joined together in a single sentence. </w:t>
      </w: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>Often, the clauses a</w:t>
      </w:r>
      <w:r w:rsidR="00E438E4"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re linked by a comma and one of </w:t>
      </w: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the </w:t>
      </w: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coordinating conjunctions</w:t>
      </w: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(</w:t>
      </w:r>
      <w:r w:rsidRPr="004A3CF9">
        <w:rPr>
          <w:rFonts w:asciiTheme="majorBidi" w:hAnsiTheme="majorBidi" w:cstheme="majorBidi"/>
          <w:i/>
          <w:iCs/>
          <w:color w:val="292526"/>
          <w:sz w:val="24"/>
          <w:szCs w:val="24"/>
          <w:lang w:val="en-US"/>
        </w:rPr>
        <w:t xml:space="preserve">and, but, or, nor, for, so, </w:t>
      </w: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or </w:t>
      </w:r>
      <w:r w:rsidRPr="004A3CF9">
        <w:rPr>
          <w:rFonts w:asciiTheme="majorBidi" w:hAnsiTheme="majorBidi" w:cstheme="majorBidi"/>
          <w:i/>
          <w:iCs/>
          <w:color w:val="292526"/>
          <w:sz w:val="24"/>
          <w:szCs w:val="24"/>
          <w:lang w:val="en-US"/>
        </w:rPr>
        <w:t>yet</w:t>
      </w: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>).</w:t>
      </w:r>
    </w:p>
    <w:p w:rsidR="00493CE9" w:rsidRPr="00E438E4" w:rsidRDefault="00E438E4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</w:pPr>
      <w:r w:rsidRPr="00E438E4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                                  </w:t>
      </w:r>
      <w:r w:rsidR="00493CE9" w:rsidRPr="00E438E4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S </w:t>
      </w:r>
      <w:r w:rsidRPr="00E438E4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          </w:t>
      </w:r>
      <w:r w:rsidR="00493CE9" w:rsidRPr="00E438E4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V </w:t>
      </w:r>
      <w:r w:rsidRPr="00E438E4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                                           </w:t>
      </w:r>
      <w:r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      </w:t>
      </w:r>
      <w:r w:rsidR="00493CE9" w:rsidRPr="00E438E4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S</w:t>
      </w:r>
      <w:r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                  V</w:t>
      </w:r>
    </w:p>
    <w:p w:rsidR="00493CE9" w:rsidRPr="00E438E4" w:rsidRDefault="00493CE9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E438E4">
        <w:rPr>
          <w:rFonts w:asciiTheme="majorBidi" w:hAnsiTheme="majorBidi" w:cstheme="majorBidi"/>
          <w:color w:val="EF3629"/>
          <w:sz w:val="24"/>
          <w:szCs w:val="24"/>
          <w:lang w:val="en-US"/>
        </w:rPr>
        <w:t>EXAMPLE</w:t>
      </w:r>
      <w:r w:rsidR="00E438E4" w:rsidRPr="00E438E4">
        <w:rPr>
          <w:rFonts w:asciiTheme="majorBidi" w:hAnsiTheme="majorBidi" w:cstheme="majorBidi"/>
          <w:color w:val="EF3629"/>
          <w:sz w:val="24"/>
          <w:szCs w:val="24"/>
          <w:lang w:val="en-US"/>
        </w:rPr>
        <w:t>:</w:t>
      </w:r>
      <w:r w:rsidRPr="00E438E4">
        <w:rPr>
          <w:rFonts w:asciiTheme="majorBidi" w:hAnsiTheme="majorBidi" w:cstheme="majorBidi"/>
          <w:color w:val="EF3629"/>
          <w:sz w:val="24"/>
          <w:szCs w:val="24"/>
          <w:lang w:val="en-US"/>
        </w:rPr>
        <w:t xml:space="preserve"> </w:t>
      </w:r>
      <w:r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>The outfielders missed easy fly balls</w:t>
      </w: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,</w:t>
      </w:r>
      <w:r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E438E4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and </w:t>
      </w:r>
      <w:r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>the infielders</w:t>
      </w:r>
      <w:r w:rsidR="00E438E4"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>were throwing wildly.</w:t>
      </w:r>
      <w:r w:rsidR="00E438E4"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>Related independent clauses can be linked by a semicolon.</w:t>
      </w:r>
    </w:p>
    <w:p w:rsidR="00493CE9" w:rsidRPr="00E438E4" w:rsidRDefault="00E438E4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</w:pPr>
      <w:r w:rsidRPr="00E438E4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                                   </w:t>
      </w:r>
      <w:r w:rsidR="00493CE9" w:rsidRPr="00E438E4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S </w:t>
      </w:r>
      <w:r w:rsidRPr="00E438E4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       </w:t>
      </w:r>
      <w:r w:rsidR="00493CE9" w:rsidRPr="00E438E4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V</w:t>
      </w:r>
      <w:r w:rsidRPr="00E438E4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                                      </w:t>
      </w:r>
      <w:r w:rsidR="00493CE9" w:rsidRPr="00E438E4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S</w:t>
      </w:r>
      <w:r w:rsidRPr="00E438E4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                    V</w:t>
      </w:r>
    </w:p>
    <w:p w:rsidR="00493CE9" w:rsidRPr="00E438E4" w:rsidRDefault="00493CE9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E438E4">
        <w:rPr>
          <w:rFonts w:asciiTheme="majorBidi" w:hAnsiTheme="majorBidi" w:cstheme="majorBidi"/>
          <w:color w:val="EF3629"/>
          <w:sz w:val="24"/>
          <w:szCs w:val="24"/>
          <w:lang w:val="en-US"/>
        </w:rPr>
        <w:t>EXAMPLE</w:t>
      </w:r>
      <w:r w:rsidR="00E438E4" w:rsidRPr="00E438E4">
        <w:rPr>
          <w:rFonts w:asciiTheme="majorBidi" w:hAnsiTheme="majorBidi" w:cstheme="majorBidi"/>
          <w:color w:val="EF3629"/>
          <w:sz w:val="24"/>
          <w:szCs w:val="24"/>
          <w:lang w:val="en-US"/>
        </w:rPr>
        <w:t>:</w:t>
      </w:r>
      <w:r w:rsidRPr="00E438E4">
        <w:rPr>
          <w:rFonts w:asciiTheme="majorBidi" w:hAnsiTheme="majorBidi" w:cstheme="majorBidi"/>
          <w:color w:val="EF3629"/>
          <w:sz w:val="24"/>
          <w:szCs w:val="24"/>
          <w:lang w:val="en-US"/>
        </w:rPr>
        <w:t xml:space="preserve"> </w:t>
      </w:r>
      <w:r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>The outfielders missed easy fly balls</w:t>
      </w: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;</w:t>
      </w:r>
      <w:r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the infielders</w:t>
      </w:r>
      <w:r w:rsidR="00E438E4"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>were throwing wildly.</w:t>
      </w:r>
    </w:p>
    <w:p w:rsidR="00E438E4" w:rsidRPr="00E438E4" w:rsidRDefault="00E438E4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</w:p>
    <w:p w:rsidR="00E438E4" w:rsidRPr="004A3CF9" w:rsidRDefault="00E438E4" w:rsidP="004A3CF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A </w:t>
      </w: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conjunctive adverb</w:t>
      </w: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or transitional expression followed by a </w:t>
      </w: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comma</w:t>
      </w: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can be used after the </w:t>
      </w: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semicolon</w:t>
      </w: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to express the relationship between the independent clauses.</w:t>
      </w:r>
    </w:p>
    <w:p w:rsidR="00E438E4" w:rsidRPr="00E438E4" w:rsidRDefault="00E438E4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</w:p>
    <w:p w:rsidR="00E438E4" w:rsidRPr="00E438E4" w:rsidRDefault="00E438E4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E438E4">
        <w:rPr>
          <w:rFonts w:asciiTheme="majorBidi" w:hAnsiTheme="majorBidi" w:cstheme="majorBidi"/>
          <w:color w:val="EF3629"/>
          <w:sz w:val="24"/>
          <w:szCs w:val="24"/>
          <w:lang w:val="en-US"/>
        </w:rPr>
        <w:t>EXAMPLES</w:t>
      </w:r>
      <w:r>
        <w:rPr>
          <w:rFonts w:asciiTheme="majorBidi" w:hAnsiTheme="majorBidi" w:cstheme="majorBidi"/>
          <w:color w:val="EF3629"/>
          <w:sz w:val="24"/>
          <w:szCs w:val="24"/>
          <w:lang w:val="en-US"/>
        </w:rPr>
        <w:t>:</w:t>
      </w:r>
      <w:r w:rsidRPr="00E438E4">
        <w:rPr>
          <w:rFonts w:asciiTheme="majorBidi" w:hAnsiTheme="majorBidi" w:cstheme="majorBidi"/>
          <w:color w:val="EF3629"/>
          <w:sz w:val="24"/>
          <w:szCs w:val="24"/>
          <w:lang w:val="en-US"/>
        </w:rPr>
        <w:t xml:space="preserve"> </w:t>
      </w:r>
      <w:r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>The outfielders missed easy fly balls</w:t>
      </w: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; </w:t>
      </w:r>
      <w:r w:rsidRPr="00E438E4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moreover</w:t>
      </w: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,</w:t>
      </w:r>
      <w:r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the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>infielders were throwing wildly.</w:t>
      </w:r>
    </w:p>
    <w:p w:rsidR="00E438E4" w:rsidRPr="00E438E4" w:rsidRDefault="00E438E4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</w:pPr>
    </w:p>
    <w:p w:rsidR="00E438E4" w:rsidRPr="00E438E4" w:rsidRDefault="00E438E4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>The outfielders missed easy fly balls</w:t>
      </w: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; in addition,</w:t>
      </w:r>
      <w:r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the infielders were throwing wildly.</w:t>
      </w:r>
    </w:p>
    <w:p w:rsidR="00E438E4" w:rsidRPr="00E438E4" w:rsidRDefault="00E438E4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</w:p>
    <w:p w:rsidR="00E438E4" w:rsidRPr="004A3CF9" w:rsidRDefault="00E438E4" w:rsidP="004A3CF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A3CF9">
        <w:rPr>
          <w:rFonts w:asciiTheme="majorBidi" w:hAnsiTheme="majorBidi" w:cstheme="majorBidi"/>
          <w:b/>
          <w:bCs/>
          <w:sz w:val="24"/>
          <w:szCs w:val="24"/>
          <w:lang w:val="en-US"/>
        </w:rPr>
        <w:t>A subordinate</w:t>
      </w:r>
      <w:r w:rsidRPr="004A3CF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4A3CF9">
        <w:rPr>
          <w:rFonts w:asciiTheme="majorBidi" w:hAnsiTheme="majorBidi" w:cstheme="majorBidi"/>
          <w:sz w:val="24"/>
          <w:szCs w:val="24"/>
          <w:lang w:val="en-US"/>
        </w:rPr>
        <w:t xml:space="preserve">(or </w:t>
      </w:r>
      <w:r w:rsidRPr="004A3CF9">
        <w:rPr>
          <w:rFonts w:asciiTheme="majorBidi" w:hAnsiTheme="majorBidi" w:cstheme="majorBidi"/>
          <w:i/>
          <w:iCs/>
          <w:sz w:val="24"/>
          <w:szCs w:val="24"/>
          <w:lang w:val="en-US"/>
        </w:rPr>
        <w:t>dependent</w:t>
      </w:r>
      <w:r w:rsidRPr="004A3CF9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r w:rsidRPr="004A3CF9">
        <w:rPr>
          <w:rFonts w:asciiTheme="majorBidi" w:hAnsiTheme="majorBidi" w:cstheme="majorBidi"/>
          <w:b/>
          <w:bCs/>
          <w:sz w:val="24"/>
          <w:szCs w:val="24"/>
          <w:lang w:val="en-US"/>
        </w:rPr>
        <w:t>clause</w:t>
      </w:r>
      <w:r w:rsidRPr="004A3CF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4A3CF9" w:rsidRPr="004A3CF9">
        <w:rPr>
          <w:rFonts w:asciiTheme="majorBidi" w:hAnsiTheme="majorBidi" w:cstheme="majorBidi"/>
          <w:sz w:val="24"/>
          <w:szCs w:val="24"/>
          <w:lang w:val="en-US"/>
        </w:rPr>
        <w:t xml:space="preserve">has a subject and a predicate but </w:t>
      </w:r>
      <w:r w:rsidRPr="004A3CF9">
        <w:rPr>
          <w:rFonts w:asciiTheme="majorBidi" w:hAnsiTheme="majorBidi" w:cstheme="majorBidi"/>
          <w:sz w:val="24"/>
          <w:szCs w:val="24"/>
          <w:lang w:val="en-US"/>
        </w:rPr>
        <w:t>does not express a complete thought and cannot stand alone as a sentence.</w:t>
      </w:r>
      <w:r w:rsidR="004A3CF9" w:rsidRPr="004A3CF9">
        <w:rPr>
          <w:rFonts w:asciiTheme="majorBidi" w:hAnsiTheme="majorBidi" w:cstheme="majorBidi"/>
          <w:sz w:val="24"/>
          <w:szCs w:val="24"/>
          <w:lang w:val="en-US"/>
        </w:rPr>
        <w:t xml:space="preserve"> Many subordinate clauses begin with subordinating conjunctions or relative pronouns.</w:t>
      </w:r>
    </w:p>
    <w:p w:rsidR="00E438E4" w:rsidRPr="00E438E4" w:rsidRDefault="00E438E4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E438E4">
        <w:rPr>
          <w:rFonts w:asciiTheme="majorBidi" w:hAnsiTheme="majorBidi" w:cstheme="majorBidi"/>
          <w:color w:val="EF3629"/>
          <w:sz w:val="24"/>
          <w:szCs w:val="24"/>
          <w:lang w:val="en-US"/>
        </w:rPr>
        <w:t>EXAMPLES</w:t>
      </w:r>
      <w:r>
        <w:rPr>
          <w:rFonts w:asciiTheme="majorBidi" w:hAnsiTheme="majorBidi" w:cstheme="majorBidi"/>
          <w:color w:val="EF3629"/>
          <w:sz w:val="24"/>
          <w:szCs w:val="24"/>
          <w:lang w:val="en-US"/>
        </w:rPr>
        <w:t>:</w:t>
      </w:r>
      <w:r w:rsidRPr="00E438E4">
        <w:rPr>
          <w:rFonts w:asciiTheme="majorBidi" w:hAnsiTheme="majorBidi" w:cstheme="majorBidi"/>
          <w:color w:val="EF3629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EF3629"/>
          <w:sz w:val="24"/>
          <w:szCs w:val="24"/>
          <w:lang w:val="en-US"/>
        </w:rPr>
        <w:t xml:space="preserve">    </w:t>
      </w:r>
      <w:r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>whom we spoke to yesterday</w:t>
      </w:r>
    </w:p>
    <w:p w:rsidR="00E438E4" w:rsidRPr="00E438E4" w:rsidRDefault="00E438E4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                          </w:t>
      </w:r>
      <w:r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>because no students have applied for them</w:t>
      </w:r>
    </w:p>
    <w:p w:rsidR="00E438E4" w:rsidRPr="004A3CF9" w:rsidRDefault="00E438E4" w:rsidP="004A3CF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>The thought expressed by a subordinate clause becomes part of a complete thought when the clause is combined with an independent clause.</w:t>
      </w:r>
    </w:p>
    <w:p w:rsidR="00E438E4" w:rsidRPr="00E438E4" w:rsidRDefault="00E438E4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</w:p>
    <w:p w:rsidR="00E438E4" w:rsidRDefault="00E438E4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EF3629"/>
          <w:sz w:val="24"/>
          <w:szCs w:val="24"/>
          <w:lang w:val="en-US"/>
        </w:rPr>
      </w:pPr>
      <w:r w:rsidRPr="00E438E4">
        <w:rPr>
          <w:rFonts w:asciiTheme="majorBidi" w:hAnsiTheme="majorBidi" w:cstheme="majorBidi"/>
          <w:color w:val="EF3629"/>
          <w:sz w:val="24"/>
          <w:szCs w:val="24"/>
          <w:lang w:val="en-US"/>
        </w:rPr>
        <w:t>EXAMPLES</w:t>
      </w:r>
      <w:r>
        <w:rPr>
          <w:rFonts w:asciiTheme="majorBidi" w:hAnsiTheme="majorBidi" w:cstheme="majorBidi"/>
          <w:color w:val="EF3629"/>
          <w:sz w:val="24"/>
          <w:szCs w:val="24"/>
          <w:lang w:val="en-US"/>
        </w:rPr>
        <w:t>:</w:t>
      </w:r>
      <w:r w:rsidRPr="00E438E4">
        <w:rPr>
          <w:rFonts w:asciiTheme="majorBidi" w:hAnsiTheme="majorBidi" w:cstheme="majorBidi"/>
          <w:color w:val="EF3629"/>
          <w:sz w:val="24"/>
          <w:szCs w:val="24"/>
          <w:lang w:val="en-US"/>
        </w:rPr>
        <w:t xml:space="preserve"> </w:t>
      </w:r>
    </w:p>
    <w:p w:rsidR="00E438E4" w:rsidRPr="00E438E4" w:rsidRDefault="00E438E4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>
        <w:rPr>
          <w:rFonts w:asciiTheme="majorBidi" w:hAnsiTheme="majorBidi" w:cstheme="majorBidi"/>
          <w:color w:val="EF3629"/>
          <w:sz w:val="24"/>
          <w:szCs w:val="24"/>
          <w:lang w:val="en-US"/>
        </w:rPr>
        <w:t xml:space="preserve">      </w:t>
      </w:r>
      <w:r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The woman </w:t>
      </w:r>
      <w:r w:rsidRPr="00E438E4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whom we spoke to yesterday </w:t>
      </w:r>
      <w:r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>told us about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E438E4">
        <w:rPr>
          <w:rFonts w:asciiTheme="majorBidi" w:hAnsiTheme="majorBidi" w:cstheme="majorBidi"/>
          <w:color w:val="292526"/>
          <w:sz w:val="24"/>
          <w:szCs w:val="24"/>
          <w:lang w:val="en-US"/>
        </w:rPr>
        <w:t>sources of financial aid for college applicants.</w:t>
      </w:r>
    </w:p>
    <w:p w:rsidR="00E438E4" w:rsidRPr="004A3CF9" w:rsidRDefault="00E438E4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</w:pP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    </w:t>
      </w: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Some scholarships are still available </w:t>
      </w: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because no students have applied for them.</w:t>
      </w:r>
    </w:p>
    <w:p w:rsidR="00E438E4" w:rsidRPr="004A3CF9" w:rsidRDefault="00E438E4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</w:pPr>
    </w:p>
    <w:p w:rsidR="00E438E4" w:rsidRPr="004A3CF9" w:rsidRDefault="00E438E4" w:rsidP="004A3CF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Subordinate clauses can be used as </w:t>
      </w: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adjectives, adverbs</w:t>
      </w: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, or </w:t>
      </w: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nouns</w:t>
      </w: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>.</w:t>
      </w:r>
    </w:p>
    <w:p w:rsidR="004A3CF9" w:rsidRPr="004A3CF9" w:rsidRDefault="004A3CF9" w:rsidP="004A3CF9">
      <w:pPr>
        <w:pStyle w:val="Paragraphedeliste"/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</w:p>
    <w:p w:rsidR="004A3CF9" w:rsidRPr="008D5C55" w:rsidRDefault="004A3CF9" w:rsidP="008D5C5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An </w:t>
      </w:r>
      <w:r w:rsidRPr="008D5C55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adjective clause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is a subordinate clause that modifies a noun or a pronoun. This clause usually follows the word it modifies and tells </w:t>
      </w:r>
      <w:r w:rsidRPr="008D5C55">
        <w:rPr>
          <w:rFonts w:asciiTheme="majorBidi" w:hAnsiTheme="majorBidi" w:cstheme="majorBidi"/>
          <w:i/>
          <w:iCs/>
          <w:color w:val="292526"/>
          <w:sz w:val="24"/>
          <w:szCs w:val="24"/>
          <w:lang w:val="en-US"/>
        </w:rPr>
        <w:t xml:space="preserve">what kind 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or </w:t>
      </w:r>
      <w:r w:rsidRPr="008D5C55">
        <w:rPr>
          <w:rFonts w:asciiTheme="majorBidi" w:hAnsiTheme="majorBidi" w:cstheme="majorBidi"/>
          <w:i/>
          <w:iCs/>
          <w:color w:val="292526"/>
          <w:sz w:val="24"/>
          <w:szCs w:val="24"/>
          <w:lang w:val="en-US"/>
        </w:rPr>
        <w:t>which one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>.</w:t>
      </w:r>
    </w:p>
    <w:p w:rsidR="004A3CF9" w:rsidRPr="004A3CF9" w:rsidRDefault="004A3CF9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</w:p>
    <w:p w:rsidR="004A3CF9" w:rsidRPr="004A3CF9" w:rsidRDefault="004A3CF9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EF3629"/>
          <w:sz w:val="24"/>
          <w:szCs w:val="24"/>
          <w:lang w:val="en-US"/>
        </w:rPr>
      </w:pPr>
      <w:r w:rsidRPr="004A3CF9">
        <w:rPr>
          <w:rFonts w:asciiTheme="majorBidi" w:hAnsiTheme="majorBidi" w:cstheme="majorBidi"/>
          <w:color w:val="EF3629"/>
          <w:sz w:val="24"/>
          <w:szCs w:val="24"/>
          <w:lang w:val="en-US"/>
        </w:rPr>
        <w:t xml:space="preserve">EXAMPLES: </w:t>
      </w:r>
    </w:p>
    <w:p w:rsidR="004A3CF9" w:rsidRPr="004A3CF9" w:rsidRDefault="004A3CF9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AEF0"/>
          <w:sz w:val="24"/>
          <w:szCs w:val="24"/>
          <w:lang w:val="en-US"/>
        </w:rPr>
      </w:pP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I am now reading this book, </w:t>
      </w: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which is a historical novel about the Irish revolt of 1798. </w:t>
      </w:r>
      <w:r w:rsidRPr="004A3CF9">
        <w:rPr>
          <w:rFonts w:asciiTheme="majorBidi" w:hAnsiTheme="majorBidi" w:cstheme="majorBidi"/>
          <w:color w:val="00AEF0"/>
          <w:sz w:val="24"/>
          <w:szCs w:val="24"/>
          <w:lang w:val="en-US"/>
        </w:rPr>
        <w:t>[The adjective clause</w:t>
      </w: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</w:t>
      </w:r>
      <w:r w:rsidRPr="004A3CF9"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modifies the noun </w:t>
      </w:r>
      <w:r w:rsidRPr="004A3CF9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 xml:space="preserve">book, </w:t>
      </w:r>
      <w:r w:rsidRPr="004A3CF9">
        <w:rPr>
          <w:rFonts w:asciiTheme="majorBidi" w:hAnsiTheme="majorBidi" w:cstheme="majorBidi"/>
          <w:color w:val="00AEF0"/>
          <w:sz w:val="24"/>
          <w:szCs w:val="24"/>
          <w:lang w:val="en-US"/>
        </w:rPr>
        <w:t>telling what kind of book.]</w:t>
      </w:r>
    </w:p>
    <w:p w:rsidR="004A3CF9" w:rsidRPr="004A3CF9" w:rsidRDefault="004A3CF9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</w:pPr>
    </w:p>
    <w:p w:rsidR="004A3CF9" w:rsidRDefault="004A3CF9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AEF0"/>
          <w:sz w:val="24"/>
          <w:szCs w:val="24"/>
          <w:lang w:val="en-US"/>
        </w:rPr>
      </w:pP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lastRenderedPageBreak/>
        <w:t xml:space="preserve">A photograph of those </w:t>
      </w: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who had participated in the school’s Earth Day celebration </w:t>
      </w: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>appeared on the front</w:t>
      </w: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</w:t>
      </w:r>
      <w:r w:rsidRPr="004A3CF9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page of the local newspaper. </w:t>
      </w:r>
      <w:r w:rsidRPr="004A3CF9">
        <w:rPr>
          <w:rFonts w:asciiTheme="majorBidi" w:hAnsiTheme="majorBidi" w:cstheme="majorBidi"/>
          <w:color w:val="00AEF0"/>
          <w:sz w:val="24"/>
          <w:szCs w:val="24"/>
          <w:lang w:val="en-US"/>
        </w:rPr>
        <w:t>[The adjective clause modifies</w:t>
      </w:r>
      <w:r w:rsidRPr="004A3CF9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</w:t>
      </w:r>
      <w:r w:rsidRPr="004A3CF9"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the pronoun </w:t>
      </w:r>
      <w:r w:rsidRPr="004A3CF9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 xml:space="preserve">those, </w:t>
      </w:r>
      <w:r w:rsidRPr="004A3CF9">
        <w:rPr>
          <w:rFonts w:asciiTheme="majorBidi" w:hAnsiTheme="majorBidi" w:cstheme="majorBidi"/>
          <w:color w:val="00AEF0"/>
          <w:sz w:val="24"/>
          <w:szCs w:val="24"/>
          <w:lang w:val="en-US"/>
        </w:rPr>
        <w:t>telling which ones.]</w:t>
      </w:r>
    </w:p>
    <w:p w:rsidR="008D5C55" w:rsidRDefault="008D5C55" w:rsidP="004A3CF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AEF0"/>
          <w:sz w:val="24"/>
          <w:szCs w:val="24"/>
          <w:lang w:val="en-US"/>
        </w:rPr>
      </w:pPr>
    </w:p>
    <w:p w:rsidR="008D5C55" w:rsidRPr="008D5C55" w:rsidRDefault="008D5C55" w:rsidP="008D5C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i/>
          <w:iCs/>
          <w:color w:val="292526"/>
          <w:sz w:val="24"/>
          <w:szCs w:val="24"/>
          <w:lang w:val="en-US"/>
        </w:rPr>
      </w:pPr>
      <w:r w:rsidRPr="008D5C55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NOTE: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Depending on how it is used, an adjective clause is either </w:t>
      </w:r>
      <w:r w:rsidRPr="008D5C55">
        <w:rPr>
          <w:rFonts w:asciiTheme="majorBidi" w:hAnsiTheme="majorBidi" w:cstheme="majorBidi"/>
          <w:i/>
          <w:iCs/>
          <w:color w:val="292526"/>
          <w:sz w:val="24"/>
          <w:szCs w:val="24"/>
          <w:lang w:val="en-US"/>
        </w:rPr>
        <w:t xml:space="preserve">essential 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or </w:t>
      </w:r>
      <w:r w:rsidRPr="008D5C55">
        <w:rPr>
          <w:rFonts w:asciiTheme="majorBidi" w:hAnsiTheme="majorBidi" w:cstheme="majorBidi"/>
          <w:i/>
          <w:iCs/>
          <w:color w:val="292526"/>
          <w:sz w:val="24"/>
          <w:szCs w:val="24"/>
          <w:lang w:val="en-US"/>
        </w:rPr>
        <w:t>nonessential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. An </w:t>
      </w:r>
      <w:r w:rsidRPr="008D5C55">
        <w:rPr>
          <w:rFonts w:asciiTheme="majorBidi" w:hAnsiTheme="majorBidi" w:cstheme="majorBidi"/>
          <w:b/>
          <w:bCs/>
          <w:i/>
          <w:iCs/>
          <w:color w:val="292526"/>
          <w:sz w:val="24"/>
          <w:szCs w:val="24"/>
          <w:lang w:val="en-US"/>
        </w:rPr>
        <w:t xml:space="preserve">essential 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(or </w:t>
      </w:r>
      <w:r w:rsidRPr="008D5C55">
        <w:rPr>
          <w:rFonts w:asciiTheme="majorBidi" w:hAnsiTheme="majorBidi" w:cstheme="majorBidi"/>
          <w:b/>
          <w:bCs/>
          <w:i/>
          <w:iCs/>
          <w:color w:val="292526"/>
          <w:sz w:val="24"/>
          <w:szCs w:val="24"/>
          <w:lang w:val="en-US"/>
        </w:rPr>
        <w:t>restrictive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) </w:t>
      </w:r>
      <w:r w:rsidRPr="008D5C55">
        <w:rPr>
          <w:rFonts w:asciiTheme="majorBidi" w:hAnsiTheme="majorBidi" w:cstheme="majorBidi"/>
          <w:b/>
          <w:bCs/>
          <w:i/>
          <w:iCs/>
          <w:color w:val="292526"/>
          <w:sz w:val="24"/>
          <w:szCs w:val="24"/>
          <w:lang w:val="en-US"/>
        </w:rPr>
        <w:t xml:space="preserve">clause 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>contains</w:t>
      </w:r>
      <w:r w:rsidRPr="008D5C55">
        <w:rPr>
          <w:rFonts w:asciiTheme="majorBidi" w:hAnsiTheme="majorBidi" w:cstheme="majorBidi"/>
          <w:i/>
          <w:iCs/>
          <w:color w:val="292526"/>
          <w:sz w:val="24"/>
          <w:szCs w:val="24"/>
          <w:lang w:val="en-US"/>
        </w:rPr>
        <w:t xml:space="preserve"> 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>informa</w:t>
      </w:r>
      <w:r w:rsidR="008C08DE">
        <w:rPr>
          <w:rFonts w:asciiTheme="majorBidi" w:hAnsiTheme="majorBidi" w:cstheme="majorBidi"/>
          <w:color w:val="292526"/>
          <w:sz w:val="24"/>
          <w:szCs w:val="24"/>
          <w:lang w:val="en-US"/>
        </w:rPr>
        <w:t>tion necessary to the sentence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meaning. A </w:t>
      </w:r>
      <w:r w:rsidRPr="008D5C55">
        <w:rPr>
          <w:rFonts w:asciiTheme="majorBidi" w:hAnsiTheme="majorBidi" w:cstheme="majorBidi"/>
          <w:b/>
          <w:bCs/>
          <w:i/>
          <w:iCs/>
          <w:color w:val="292526"/>
          <w:sz w:val="24"/>
          <w:szCs w:val="24"/>
          <w:lang w:val="en-US"/>
        </w:rPr>
        <w:t>nonessential</w:t>
      </w:r>
      <w:r w:rsidRPr="008D5C55">
        <w:rPr>
          <w:rFonts w:asciiTheme="majorBidi" w:hAnsiTheme="majorBidi" w:cstheme="majorBidi"/>
          <w:i/>
          <w:iCs/>
          <w:color w:val="292526"/>
          <w:sz w:val="24"/>
          <w:szCs w:val="24"/>
          <w:lang w:val="en-US"/>
        </w:rPr>
        <w:t xml:space="preserve"> 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(or </w:t>
      </w:r>
      <w:r w:rsidRPr="008D5C55">
        <w:rPr>
          <w:rFonts w:asciiTheme="majorBidi" w:hAnsiTheme="majorBidi" w:cstheme="majorBidi"/>
          <w:b/>
          <w:bCs/>
          <w:i/>
          <w:iCs/>
          <w:color w:val="292526"/>
          <w:sz w:val="24"/>
          <w:szCs w:val="24"/>
          <w:lang w:val="en-US"/>
        </w:rPr>
        <w:t>nonrestrictive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) </w:t>
      </w:r>
      <w:r w:rsidRPr="008D5C55">
        <w:rPr>
          <w:rFonts w:asciiTheme="majorBidi" w:hAnsiTheme="majorBidi" w:cstheme="majorBidi"/>
          <w:b/>
          <w:bCs/>
          <w:i/>
          <w:iCs/>
          <w:color w:val="292526"/>
          <w:sz w:val="24"/>
          <w:szCs w:val="24"/>
          <w:lang w:val="en-US"/>
        </w:rPr>
        <w:t xml:space="preserve">clause 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>contains information that can be omitted</w:t>
      </w:r>
      <w:r w:rsidRPr="008D5C55">
        <w:rPr>
          <w:rFonts w:asciiTheme="majorBidi" w:hAnsiTheme="majorBidi" w:cstheme="majorBidi"/>
          <w:i/>
          <w:iCs/>
          <w:color w:val="292526"/>
          <w:sz w:val="24"/>
          <w:szCs w:val="24"/>
          <w:lang w:val="en-US"/>
        </w:rPr>
        <w:t xml:space="preserve"> </w:t>
      </w:r>
      <w:r w:rsidR="008C08DE">
        <w:rPr>
          <w:rFonts w:asciiTheme="majorBidi" w:hAnsiTheme="majorBidi" w:cstheme="majorBidi"/>
          <w:color w:val="292526"/>
          <w:sz w:val="24"/>
          <w:szCs w:val="24"/>
          <w:lang w:val="en-US"/>
        </w:rPr>
        <w:t>without affecting the sentence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basic meaning. An essential clause is</w:t>
      </w:r>
      <w:r w:rsidRPr="008D5C55">
        <w:rPr>
          <w:rFonts w:asciiTheme="majorBidi" w:hAnsiTheme="majorBidi" w:cstheme="majorBidi"/>
          <w:i/>
          <w:iCs/>
          <w:color w:val="292526"/>
          <w:sz w:val="24"/>
          <w:szCs w:val="24"/>
          <w:lang w:val="en-US"/>
        </w:rPr>
        <w:t xml:space="preserve"> 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>not set off by commas; a nonessential clause is set off by commas.</w:t>
      </w:r>
    </w:p>
    <w:p w:rsidR="008D5C55" w:rsidRDefault="008D5C55" w:rsidP="008D5C55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</w:p>
    <w:p w:rsidR="008D5C55" w:rsidRPr="008D5C55" w:rsidRDefault="008D5C55" w:rsidP="008D5C5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</w:pPr>
      <w:r w:rsidRPr="00CA52D6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ESSENTIAL: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   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The oboe is the only instrument </w:t>
      </w:r>
      <w:r w:rsidRPr="008D5C55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that I can play well.</w:t>
      </w:r>
      <w:r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</w:t>
      </w:r>
      <w:r w:rsidRPr="008D5C55">
        <w:rPr>
          <w:rFonts w:asciiTheme="majorBidi" w:hAnsiTheme="majorBidi" w:cstheme="majorBidi"/>
          <w:color w:val="00AEF0"/>
          <w:sz w:val="24"/>
          <w:szCs w:val="24"/>
          <w:lang w:val="en-US"/>
        </w:rPr>
        <w:t>[The adjective clause is essential because omitting it</w:t>
      </w:r>
      <w:r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</w:t>
      </w:r>
      <w:r w:rsidRPr="008D5C55">
        <w:rPr>
          <w:rFonts w:asciiTheme="majorBidi" w:hAnsiTheme="majorBidi" w:cstheme="majorBidi"/>
          <w:color w:val="00AEF0"/>
          <w:sz w:val="24"/>
          <w:szCs w:val="24"/>
          <w:lang w:val="en-US"/>
        </w:rPr>
        <w:t>would change the basic meaning of the sentence.]</w:t>
      </w:r>
    </w:p>
    <w:p w:rsidR="008D5C55" w:rsidRDefault="008D5C55" w:rsidP="008D5C55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</w:p>
    <w:p w:rsidR="008D5C55" w:rsidRDefault="008D5C55" w:rsidP="008D5C55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AEF0"/>
          <w:sz w:val="24"/>
          <w:szCs w:val="24"/>
          <w:lang w:val="en-US"/>
        </w:rPr>
      </w:pPr>
      <w:r w:rsidRPr="00CA52D6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NONESSENTIAL: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   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Emil, </w:t>
      </w:r>
      <w:r w:rsidRPr="008D5C55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who can play many instruments, 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>taught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me how to play the oboe. </w:t>
      </w:r>
      <w:r w:rsidRPr="008D5C55">
        <w:rPr>
          <w:rFonts w:asciiTheme="majorBidi" w:hAnsiTheme="majorBidi" w:cstheme="majorBidi"/>
          <w:color w:val="00AEF0"/>
          <w:sz w:val="24"/>
          <w:szCs w:val="24"/>
          <w:lang w:val="en-US"/>
        </w:rPr>
        <w:t>[The adjective clause is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8D5C55">
        <w:rPr>
          <w:rFonts w:asciiTheme="majorBidi" w:hAnsiTheme="majorBidi" w:cstheme="majorBidi"/>
          <w:color w:val="00AEF0"/>
          <w:sz w:val="24"/>
          <w:szCs w:val="24"/>
          <w:lang w:val="en-US"/>
        </w:rPr>
        <w:t>nonessential because omitting it would not affect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8D5C55">
        <w:rPr>
          <w:rFonts w:asciiTheme="majorBidi" w:hAnsiTheme="majorBidi" w:cstheme="majorBidi"/>
          <w:color w:val="00AEF0"/>
          <w:sz w:val="24"/>
          <w:szCs w:val="24"/>
          <w:lang w:val="en-US"/>
        </w:rPr>
        <w:t>the basic meaning of the sentence.]</w:t>
      </w:r>
    </w:p>
    <w:p w:rsidR="008D5C55" w:rsidRDefault="008D5C55" w:rsidP="008D5C55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AEF0"/>
          <w:sz w:val="24"/>
          <w:szCs w:val="24"/>
          <w:lang w:val="en-US"/>
        </w:rPr>
      </w:pPr>
    </w:p>
    <w:p w:rsidR="008D5C55" w:rsidRPr="00CA52D6" w:rsidRDefault="008D5C55" w:rsidP="008D5C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8D5C55">
        <w:rPr>
          <w:rFonts w:ascii="Minion-Regular" w:hAnsi="Minion-Regular" w:cs="Minion-Regular"/>
          <w:color w:val="292526"/>
          <w:lang w:val="en-US"/>
        </w:rPr>
        <w:t xml:space="preserve">An 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adjective clause is usually introduced by a </w:t>
      </w:r>
      <w:r w:rsidRPr="008D5C55">
        <w:rPr>
          <w:rFonts w:asciiTheme="majorBidi" w:hAnsiTheme="majorBidi" w:cstheme="majorBidi"/>
          <w:i/>
          <w:iCs/>
          <w:color w:val="292526"/>
          <w:sz w:val="24"/>
          <w:szCs w:val="24"/>
          <w:lang w:val="en-US"/>
        </w:rPr>
        <w:t>relative pronoun (</w:t>
      </w:r>
      <w:r w:rsidRPr="008D5C55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who, whom, whose, that</w:t>
      </w:r>
      <w:r w:rsidRPr="008D5C55">
        <w:rPr>
          <w:rFonts w:asciiTheme="majorBidi" w:hAnsiTheme="majorBidi" w:cstheme="majorBidi"/>
          <w:i/>
          <w:iCs/>
          <w:color w:val="292526"/>
          <w:sz w:val="24"/>
          <w:szCs w:val="24"/>
          <w:lang w:val="en-US"/>
        </w:rPr>
        <w:t xml:space="preserve">, 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and </w:t>
      </w:r>
      <w:r w:rsidRPr="008D5C55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which</w:t>
      </w:r>
      <w:r w:rsidRPr="008D5C55">
        <w:rPr>
          <w:rFonts w:asciiTheme="majorBidi" w:hAnsiTheme="majorBidi" w:cstheme="majorBidi"/>
          <w:i/>
          <w:iCs/>
          <w:color w:val="292526"/>
          <w:sz w:val="24"/>
          <w:szCs w:val="24"/>
          <w:lang w:val="en-US"/>
        </w:rPr>
        <w:t xml:space="preserve">), 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or by the relative adverbs </w:t>
      </w:r>
      <w:r w:rsidRPr="008D5C55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when, where, 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>and</w:t>
      </w:r>
      <w:r w:rsidRPr="008D5C55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why</w:t>
      </w:r>
      <w:r w:rsidRPr="008D5C55">
        <w:rPr>
          <w:rFonts w:asciiTheme="majorBidi" w:hAnsiTheme="majorBidi" w:cstheme="majorBidi"/>
          <w:i/>
          <w:iCs/>
          <w:color w:val="292526"/>
          <w:sz w:val="24"/>
          <w:szCs w:val="24"/>
          <w:lang w:val="en-US"/>
        </w:rPr>
        <w:t>.</w:t>
      </w:r>
    </w:p>
    <w:p w:rsidR="00CA52D6" w:rsidRPr="00CA52D6" w:rsidRDefault="00CA52D6" w:rsidP="00CA52D6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EF3629"/>
          <w:sz w:val="24"/>
          <w:szCs w:val="24"/>
          <w:lang w:val="en-US"/>
        </w:rPr>
      </w:pPr>
      <w:r w:rsidRPr="00CA52D6">
        <w:rPr>
          <w:rFonts w:asciiTheme="majorBidi" w:hAnsiTheme="majorBidi" w:cstheme="majorBidi"/>
          <w:color w:val="EF3629"/>
          <w:sz w:val="24"/>
          <w:szCs w:val="24"/>
          <w:lang w:val="en-US"/>
        </w:rPr>
        <w:t>EXAMPLE</w:t>
      </w:r>
      <w:r>
        <w:rPr>
          <w:rFonts w:asciiTheme="majorBidi" w:hAnsiTheme="majorBidi" w:cstheme="majorBidi"/>
          <w:color w:val="EF3629"/>
          <w:sz w:val="24"/>
          <w:szCs w:val="24"/>
          <w:lang w:val="en-US"/>
        </w:rPr>
        <w:t>S</w:t>
      </w:r>
      <w:r w:rsidRPr="00CA52D6">
        <w:rPr>
          <w:rFonts w:asciiTheme="majorBidi" w:hAnsiTheme="majorBidi" w:cstheme="majorBidi"/>
          <w:color w:val="EF3629"/>
          <w:sz w:val="24"/>
          <w:szCs w:val="24"/>
          <w:lang w:val="en-US"/>
        </w:rPr>
        <w:t>:</w:t>
      </w:r>
    </w:p>
    <w:p w:rsidR="00CA52D6" w:rsidRPr="008D5C55" w:rsidRDefault="00CA52D6" w:rsidP="00CA52D6">
      <w:pPr>
        <w:pStyle w:val="Paragraphedeliste"/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>
        <w:rPr>
          <w:rFonts w:ascii="Minion-Regular" w:hAnsi="Minion-Regular" w:cs="Minion-Regular"/>
          <w:color w:val="292526"/>
          <w:lang w:val="en-US"/>
        </w:rPr>
        <w:t xml:space="preserve">I like a writer </w:t>
      </w:r>
      <w:r w:rsidRPr="00CA52D6">
        <w:rPr>
          <w:rFonts w:ascii="Minion-Regular" w:hAnsi="Minion-Regular" w:cs="Minion-Regular"/>
          <w:b/>
          <w:bCs/>
          <w:color w:val="292526"/>
          <w:lang w:val="en-US"/>
        </w:rPr>
        <w:t>who surprises me</w:t>
      </w:r>
      <w:r>
        <w:rPr>
          <w:rFonts w:ascii="Minion-Regular" w:hAnsi="Minion-Regular" w:cs="Minion-Regular"/>
          <w:color w:val="292526"/>
          <w:lang w:val="en-US"/>
        </w:rPr>
        <w:t>.</w:t>
      </w:r>
    </w:p>
    <w:p w:rsidR="008D5C55" w:rsidRPr="008D5C55" w:rsidRDefault="008D5C55" w:rsidP="008D5C55">
      <w:pPr>
        <w:autoSpaceDE w:val="0"/>
        <w:autoSpaceDN w:val="0"/>
        <w:adjustRightInd w:val="0"/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</w:pP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Here is the spot </w:t>
      </w:r>
      <w:r w:rsidRPr="008D5C55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where we will have lunch. </w:t>
      </w:r>
      <w:r w:rsidRPr="008D5C55">
        <w:rPr>
          <w:rFonts w:asciiTheme="majorBidi" w:hAnsiTheme="majorBidi" w:cstheme="majorBidi"/>
          <w:color w:val="00AEF0"/>
          <w:sz w:val="24"/>
          <w:szCs w:val="24"/>
          <w:lang w:val="en-US"/>
        </w:rPr>
        <w:t>[</w:t>
      </w:r>
      <w:r w:rsidRPr="008D5C55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 xml:space="preserve">Where </w:t>
      </w:r>
      <w:r w:rsidRPr="008D5C55"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relates the adjective clause to the noun </w:t>
      </w:r>
      <w:r w:rsidRPr="008D5C55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>spot.</w:t>
      </w:r>
      <w:r w:rsidRPr="008D5C55">
        <w:rPr>
          <w:rFonts w:asciiTheme="majorBidi" w:hAnsiTheme="majorBidi" w:cstheme="majorBidi"/>
          <w:color w:val="00AEF0"/>
          <w:sz w:val="24"/>
          <w:szCs w:val="24"/>
          <w:lang w:val="en-US"/>
        </w:rPr>
        <w:t>]</w:t>
      </w:r>
    </w:p>
    <w:p w:rsidR="008D5C55" w:rsidRPr="008D5C55" w:rsidRDefault="008D5C55" w:rsidP="008D5C55">
      <w:pPr>
        <w:autoSpaceDE w:val="0"/>
        <w:autoSpaceDN w:val="0"/>
        <w:adjustRightInd w:val="0"/>
        <w:rPr>
          <w:rFonts w:asciiTheme="majorBidi" w:hAnsiTheme="majorBidi" w:cstheme="majorBidi"/>
          <w:color w:val="00AEF0"/>
          <w:sz w:val="24"/>
          <w:szCs w:val="24"/>
          <w:lang w:val="en-US"/>
        </w:rPr>
      </w:pP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This is the season </w:t>
      </w:r>
      <w:r w:rsidRPr="008D5C55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when it rains almost every day. </w:t>
      </w:r>
      <w:r w:rsidRPr="008D5C55">
        <w:rPr>
          <w:rFonts w:asciiTheme="majorBidi" w:hAnsiTheme="majorBidi" w:cstheme="majorBidi"/>
          <w:color w:val="00AEF0"/>
          <w:sz w:val="24"/>
          <w:szCs w:val="24"/>
          <w:lang w:val="en-US"/>
        </w:rPr>
        <w:t>[</w:t>
      </w:r>
      <w:r w:rsidRPr="008D5C55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 xml:space="preserve">When </w:t>
      </w:r>
      <w:r w:rsidRPr="008D5C55"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relates the adjective clause to the noun </w:t>
      </w:r>
      <w:r w:rsidRPr="008D5C55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>season.</w:t>
      </w:r>
      <w:r w:rsidRPr="008D5C55">
        <w:rPr>
          <w:rFonts w:asciiTheme="majorBidi" w:hAnsiTheme="majorBidi" w:cstheme="majorBidi"/>
          <w:color w:val="00AEF0"/>
          <w:sz w:val="24"/>
          <w:szCs w:val="24"/>
          <w:lang w:val="en-US"/>
        </w:rPr>
        <w:t>]</w:t>
      </w:r>
    </w:p>
    <w:p w:rsidR="008D5C55" w:rsidRPr="008D5C55" w:rsidRDefault="008D5C55" w:rsidP="008D5C55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D5C55">
        <w:rPr>
          <w:rFonts w:asciiTheme="majorBidi" w:hAnsiTheme="majorBidi" w:cstheme="majorBidi"/>
          <w:sz w:val="24"/>
          <w:szCs w:val="24"/>
          <w:lang w:val="en-US"/>
        </w:rPr>
        <w:t xml:space="preserve">I know the reason </w:t>
      </w:r>
      <w:r w:rsidRPr="008D5C55">
        <w:rPr>
          <w:rFonts w:asciiTheme="majorBidi" w:hAnsiTheme="majorBidi" w:cstheme="majorBidi"/>
          <w:b/>
          <w:bCs/>
          <w:sz w:val="24"/>
          <w:szCs w:val="24"/>
          <w:lang w:val="en-US"/>
        </w:rPr>
        <w:t>why I failed the course.</w:t>
      </w:r>
    </w:p>
    <w:p w:rsidR="008D5C55" w:rsidRPr="008D5C55" w:rsidRDefault="008D5C55" w:rsidP="008D5C5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D5C55" w:rsidRPr="008D5C55" w:rsidRDefault="008D5C55" w:rsidP="008D5C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>Sometimes the relative pronoun is left out of a sentence. In such a sentence, the pronoun is understood and still serves a grammatical function within the adjective clause.</w:t>
      </w:r>
    </w:p>
    <w:p w:rsidR="008D5C55" w:rsidRPr="008D5C55" w:rsidRDefault="008D5C55" w:rsidP="008D5C55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</w:p>
    <w:p w:rsidR="008D5C55" w:rsidRPr="008D5C55" w:rsidRDefault="008D5C55" w:rsidP="008D5C55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EF3629"/>
          <w:sz w:val="24"/>
          <w:szCs w:val="24"/>
          <w:lang w:val="en-US"/>
        </w:rPr>
      </w:pPr>
      <w:r w:rsidRPr="008D5C55">
        <w:rPr>
          <w:rFonts w:asciiTheme="majorBidi" w:hAnsiTheme="majorBidi" w:cstheme="majorBidi"/>
          <w:color w:val="EF3629"/>
          <w:sz w:val="24"/>
          <w:szCs w:val="24"/>
          <w:lang w:val="en-US"/>
        </w:rPr>
        <w:t>EXAMPLE:</w:t>
      </w:r>
    </w:p>
    <w:p w:rsidR="008D5C55" w:rsidRPr="008D5C55" w:rsidRDefault="008D5C55" w:rsidP="008D5C55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AEF0"/>
          <w:sz w:val="24"/>
          <w:szCs w:val="24"/>
          <w:lang w:val="en-US"/>
        </w:rPr>
      </w:pPr>
      <w:r w:rsidRPr="008D5C55">
        <w:rPr>
          <w:rFonts w:asciiTheme="majorBidi" w:hAnsiTheme="majorBidi" w:cstheme="majorBidi"/>
          <w:color w:val="EF3629"/>
          <w:sz w:val="24"/>
          <w:szCs w:val="24"/>
          <w:lang w:val="en-US"/>
        </w:rPr>
        <w:t xml:space="preserve"> 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>Ms. Chung is the legislator [</w:t>
      </w:r>
      <w:r w:rsidRPr="008D5C55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that 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or </w:t>
      </w:r>
      <w:r w:rsidRPr="008D5C55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whom</w:t>
      </w:r>
      <w:r w:rsidRPr="008D5C55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] </w:t>
      </w:r>
      <w:r w:rsidRPr="008D5C55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we met. </w:t>
      </w:r>
      <w:r w:rsidRPr="008D5C55">
        <w:rPr>
          <w:rFonts w:asciiTheme="majorBidi" w:hAnsiTheme="majorBidi" w:cstheme="majorBidi"/>
          <w:color w:val="00AEF0"/>
          <w:sz w:val="24"/>
          <w:szCs w:val="24"/>
          <w:lang w:val="en-US"/>
        </w:rPr>
        <w:t>[</w:t>
      </w:r>
      <w:r w:rsidRPr="008D5C55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 xml:space="preserve">That </w:t>
      </w:r>
      <w:r w:rsidRPr="008D5C55"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or </w:t>
      </w:r>
      <w:r w:rsidRPr="008D5C55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 xml:space="preserve">whom </w:t>
      </w:r>
      <w:r w:rsidRPr="008D5C55">
        <w:rPr>
          <w:rFonts w:asciiTheme="majorBidi" w:hAnsiTheme="majorBidi" w:cstheme="majorBidi"/>
          <w:color w:val="00AEF0"/>
          <w:sz w:val="24"/>
          <w:szCs w:val="24"/>
          <w:lang w:val="en-US"/>
        </w:rPr>
        <w:t>is understood. The understood relative pronoun</w:t>
      </w:r>
      <w:r w:rsidRPr="008D5C55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 xml:space="preserve"> </w:t>
      </w:r>
      <w:r w:rsidRPr="008D5C55"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relates the adjective clause to </w:t>
      </w:r>
      <w:r w:rsidRPr="008D5C55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 xml:space="preserve">legislator </w:t>
      </w:r>
      <w:r w:rsidRPr="008D5C55">
        <w:rPr>
          <w:rFonts w:asciiTheme="majorBidi" w:hAnsiTheme="majorBidi" w:cstheme="majorBidi"/>
          <w:color w:val="00AEF0"/>
          <w:sz w:val="24"/>
          <w:szCs w:val="24"/>
          <w:lang w:val="en-US"/>
        </w:rPr>
        <w:t>and serves as the</w:t>
      </w:r>
      <w:r w:rsidRPr="008D5C55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 xml:space="preserve"> </w:t>
      </w:r>
      <w:r w:rsidRPr="008D5C55"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direct object of the verb </w:t>
      </w:r>
      <w:r w:rsidRPr="008D5C55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 xml:space="preserve">met </w:t>
      </w:r>
      <w:r w:rsidRPr="008D5C55">
        <w:rPr>
          <w:rFonts w:asciiTheme="majorBidi" w:hAnsiTheme="majorBidi" w:cstheme="majorBidi"/>
          <w:color w:val="00AEF0"/>
          <w:sz w:val="24"/>
          <w:szCs w:val="24"/>
          <w:lang w:val="en-US"/>
        </w:rPr>
        <w:t>in the adjective clause.]</w:t>
      </w:r>
    </w:p>
    <w:p w:rsidR="008D5C55" w:rsidRDefault="008D5C55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A52D6" w:rsidRPr="00CA52D6" w:rsidRDefault="00CA52D6" w:rsidP="00CA52D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A52D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An </w:t>
      </w:r>
      <w:r w:rsidRPr="00CA52D6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adverb clause </w:t>
      </w:r>
      <w:r w:rsidRPr="00CA52D6">
        <w:rPr>
          <w:rFonts w:asciiTheme="majorBidi" w:hAnsiTheme="majorBidi" w:cstheme="majorBidi"/>
          <w:sz w:val="24"/>
          <w:szCs w:val="24"/>
          <w:lang w:val="en-US"/>
        </w:rPr>
        <w:t>is a subordinate clause that modifies a verb, an adjective, or an adverb.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A52D6">
        <w:rPr>
          <w:rFonts w:asciiTheme="majorBidi" w:hAnsiTheme="majorBidi" w:cstheme="majorBidi"/>
          <w:sz w:val="24"/>
          <w:szCs w:val="24"/>
          <w:lang w:val="en-US"/>
        </w:rPr>
        <w:t xml:space="preserve">An adverb clause tells </w:t>
      </w:r>
      <w:r w:rsidRPr="00CA52D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how, when, where, why, to what extent, </w:t>
      </w:r>
      <w:r w:rsidRPr="00CA52D6">
        <w:rPr>
          <w:rFonts w:asciiTheme="majorBidi" w:hAnsiTheme="majorBidi" w:cstheme="majorBidi"/>
          <w:sz w:val="24"/>
          <w:szCs w:val="24"/>
          <w:lang w:val="en-US"/>
        </w:rPr>
        <w:t xml:space="preserve">or </w:t>
      </w:r>
      <w:r w:rsidRPr="00CA52D6">
        <w:rPr>
          <w:rFonts w:asciiTheme="majorBidi" w:hAnsiTheme="majorBidi" w:cstheme="majorBidi"/>
          <w:i/>
          <w:iCs/>
          <w:sz w:val="24"/>
          <w:szCs w:val="24"/>
          <w:lang w:val="en-US"/>
        </w:rPr>
        <w:t>under what condition.</w:t>
      </w:r>
    </w:p>
    <w:p w:rsidR="00CA52D6" w:rsidRDefault="00CA52D6" w:rsidP="00CA52D6">
      <w:pPr>
        <w:autoSpaceDE w:val="0"/>
        <w:autoSpaceDN w:val="0"/>
        <w:adjustRightInd w:val="0"/>
        <w:rPr>
          <w:rFonts w:asciiTheme="majorBidi" w:hAnsiTheme="majorBidi" w:cstheme="majorBidi"/>
          <w:color w:val="EF3629"/>
          <w:sz w:val="24"/>
          <w:szCs w:val="24"/>
          <w:lang w:val="en-US"/>
        </w:rPr>
      </w:pPr>
      <w:r w:rsidRPr="00CA52D6">
        <w:rPr>
          <w:rFonts w:asciiTheme="majorBidi" w:hAnsiTheme="majorBidi" w:cstheme="majorBidi"/>
          <w:color w:val="EF3629"/>
          <w:sz w:val="24"/>
          <w:szCs w:val="24"/>
          <w:lang w:val="en-US"/>
        </w:rPr>
        <w:t>EXAMPLES</w:t>
      </w:r>
      <w:r>
        <w:rPr>
          <w:rFonts w:asciiTheme="majorBidi" w:hAnsiTheme="majorBidi" w:cstheme="majorBidi"/>
          <w:color w:val="EF3629"/>
          <w:sz w:val="24"/>
          <w:szCs w:val="24"/>
          <w:lang w:val="en-US"/>
        </w:rPr>
        <w:t>:</w:t>
      </w:r>
    </w:p>
    <w:p w:rsidR="00CA52D6" w:rsidRPr="00CA52D6" w:rsidRDefault="00CA52D6" w:rsidP="00CA52D6">
      <w:pPr>
        <w:autoSpaceDE w:val="0"/>
        <w:autoSpaceDN w:val="0"/>
        <w:adjustRightInd w:val="0"/>
        <w:rPr>
          <w:rFonts w:asciiTheme="majorBidi" w:hAnsiTheme="majorBidi" w:cstheme="majorBidi"/>
          <w:color w:val="00AEF0"/>
          <w:sz w:val="24"/>
          <w:szCs w:val="24"/>
          <w:lang w:val="en-US"/>
        </w:rPr>
      </w:pPr>
      <w:r w:rsidRPr="00CA52D6">
        <w:rPr>
          <w:rFonts w:asciiTheme="majorBidi" w:hAnsiTheme="majorBidi" w:cstheme="majorBidi"/>
          <w:color w:val="EF3629"/>
          <w:sz w:val="24"/>
          <w:szCs w:val="24"/>
          <w:lang w:val="en-US"/>
        </w:rPr>
        <w:t xml:space="preserve"> </w:t>
      </w:r>
      <w:r w:rsidRPr="00CA52D6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Donna sounds </w:t>
      </w:r>
      <w:r w:rsidRPr="00CA52D6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as if she has caught a cold. </w:t>
      </w:r>
      <w:r w:rsidRPr="00CA52D6">
        <w:rPr>
          <w:rFonts w:asciiTheme="majorBidi" w:hAnsiTheme="majorBidi" w:cstheme="majorBidi"/>
          <w:color w:val="00AEF0"/>
          <w:sz w:val="24"/>
          <w:szCs w:val="24"/>
          <w:lang w:val="en-US"/>
        </w:rPr>
        <w:t>[The adverb</w:t>
      </w:r>
      <w:r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 </w:t>
      </w:r>
      <w:r w:rsidRPr="00CA52D6"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clause modifies the verb </w:t>
      </w:r>
      <w:r w:rsidRPr="00CA52D6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 xml:space="preserve">sounds, </w:t>
      </w:r>
      <w:r w:rsidRPr="00CA52D6">
        <w:rPr>
          <w:rFonts w:asciiTheme="majorBidi" w:hAnsiTheme="majorBidi" w:cstheme="majorBidi"/>
          <w:color w:val="00AEF0"/>
          <w:sz w:val="24"/>
          <w:szCs w:val="24"/>
          <w:lang w:val="en-US"/>
        </w:rPr>
        <w:t>telling how Donna sounds.]</w:t>
      </w:r>
    </w:p>
    <w:p w:rsidR="00CA52D6" w:rsidRPr="00CA52D6" w:rsidRDefault="00CA52D6" w:rsidP="00CA52D6">
      <w:pPr>
        <w:autoSpaceDE w:val="0"/>
        <w:autoSpaceDN w:val="0"/>
        <w:adjustRightInd w:val="0"/>
        <w:rPr>
          <w:rFonts w:asciiTheme="majorBidi" w:hAnsiTheme="majorBidi" w:cstheme="majorBidi"/>
          <w:color w:val="00AEF0"/>
          <w:sz w:val="24"/>
          <w:szCs w:val="24"/>
          <w:lang w:val="en-US"/>
        </w:rPr>
      </w:pPr>
      <w:r w:rsidRPr="00CA52D6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Before we left, </w:t>
      </w:r>
      <w:r w:rsidRPr="00CA52D6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we lowered the blinds. </w:t>
      </w:r>
      <w:r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[The adverb clause </w:t>
      </w:r>
      <w:r w:rsidRPr="00CA52D6"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modifies the verb </w:t>
      </w:r>
      <w:r w:rsidRPr="00CA52D6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 xml:space="preserve">lowered, </w:t>
      </w:r>
      <w:r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telling when we lowered the </w:t>
      </w:r>
      <w:r w:rsidRPr="00CA52D6">
        <w:rPr>
          <w:rFonts w:asciiTheme="majorBidi" w:hAnsiTheme="majorBidi" w:cstheme="majorBidi"/>
          <w:color w:val="00AEF0"/>
          <w:sz w:val="24"/>
          <w:szCs w:val="24"/>
          <w:lang w:val="en-US"/>
        </w:rPr>
        <w:t>blinds.]</w:t>
      </w:r>
    </w:p>
    <w:p w:rsidR="00CA52D6" w:rsidRPr="00CA52D6" w:rsidRDefault="00CA52D6" w:rsidP="00CA52D6">
      <w:pPr>
        <w:autoSpaceDE w:val="0"/>
        <w:autoSpaceDN w:val="0"/>
        <w:adjustRightInd w:val="0"/>
        <w:rPr>
          <w:rFonts w:asciiTheme="majorBidi" w:hAnsiTheme="majorBidi" w:cstheme="majorBidi"/>
          <w:color w:val="00AEF0"/>
          <w:sz w:val="24"/>
          <w:szCs w:val="24"/>
          <w:lang w:val="en-US"/>
        </w:rPr>
      </w:pPr>
      <w:r w:rsidRPr="00CA52D6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You will see our house </w:t>
      </w:r>
      <w:r w:rsidRPr="00CA52D6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where the road curves right. </w:t>
      </w:r>
      <w:r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[The </w:t>
      </w:r>
      <w:r w:rsidRPr="00CA52D6"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adverb clause modifies the verb </w:t>
      </w:r>
      <w:r w:rsidRPr="00CA52D6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>will see</w:t>
      </w:r>
      <w:r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, telling where you </w:t>
      </w:r>
      <w:r w:rsidRPr="00CA52D6">
        <w:rPr>
          <w:rFonts w:asciiTheme="majorBidi" w:hAnsiTheme="majorBidi" w:cstheme="majorBidi"/>
          <w:color w:val="00AEF0"/>
          <w:sz w:val="24"/>
          <w:szCs w:val="24"/>
          <w:lang w:val="en-US"/>
        </w:rPr>
        <w:t>will see our house.]</w:t>
      </w:r>
    </w:p>
    <w:p w:rsidR="00CA52D6" w:rsidRPr="00CA52D6" w:rsidRDefault="00CA52D6" w:rsidP="00CA52D6">
      <w:pPr>
        <w:autoSpaceDE w:val="0"/>
        <w:autoSpaceDN w:val="0"/>
        <w:adjustRightInd w:val="0"/>
        <w:rPr>
          <w:rFonts w:asciiTheme="majorBidi" w:hAnsiTheme="majorBidi" w:cstheme="majorBidi"/>
          <w:color w:val="00AEF0"/>
          <w:sz w:val="24"/>
          <w:szCs w:val="24"/>
          <w:lang w:val="en-US"/>
        </w:rPr>
      </w:pPr>
      <w:r w:rsidRPr="00CA52D6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Will you move </w:t>
      </w:r>
      <w:r w:rsidRPr="00CA52D6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so that I can see</w:t>
      </w:r>
      <w:r w:rsidRPr="00CA52D6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? </w:t>
      </w:r>
      <w:r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[The adverb clause </w:t>
      </w:r>
      <w:r w:rsidRPr="00CA52D6"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modifies the verb </w:t>
      </w:r>
      <w:r w:rsidRPr="00CA52D6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 xml:space="preserve">will move, </w:t>
      </w:r>
      <w:r w:rsidRPr="00CA52D6">
        <w:rPr>
          <w:rFonts w:asciiTheme="majorBidi" w:hAnsiTheme="majorBidi" w:cstheme="majorBidi"/>
          <w:color w:val="00AEF0"/>
          <w:sz w:val="24"/>
          <w:szCs w:val="24"/>
          <w:lang w:val="en-US"/>
        </w:rPr>
        <w:t>telling why you will move.]</w:t>
      </w:r>
    </w:p>
    <w:p w:rsidR="00CA52D6" w:rsidRPr="00CA52D6" w:rsidRDefault="00CA52D6" w:rsidP="00CA52D6">
      <w:pPr>
        <w:autoSpaceDE w:val="0"/>
        <w:autoSpaceDN w:val="0"/>
        <w:adjustRightInd w:val="0"/>
        <w:rPr>
          <w:rFonts w:asciiTheme="majorBidi" w:hAnsiTheme="majorBidi" w:cstheme="majorBidi"/>
          <w:color w:val="00AEF0"/>
          <w:sz w:val="24"/>
          <w:szCs w:val="24"/>
          <w:lang w:val="en-US"/>
        </w:rPr>
      </w:pPr>
      <w:r w:rsidRPr="00CA52D6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Your stereo is louder </w:t>
      </w:r>
      <w:r w:rsidRPr="00CA52D6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than it should be. </w:t>
      </w:r>
      <w:r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[The adverb clause </w:t>
      </w:r>
      <w:r w:rsidRPr="00CA52D6"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modifies the adjective </w:t>
      </w:r>
      <w:r w:rsidRPr="00CA52D6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 xml:space="preserve">louder, </w:t>
      </w:r>
      <w:r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telling to what extent your </w:t>
      </w:r>
      <w:r w:rsidRPr="00CA52D6">
        <w:rPr>
          <w:rFonts w:asciiTheme="majorBidi" w:hAnsiTheme="majorBidi" w:cstheme="majorBidi"/>
          <w:color w:val="00AEF0"/>
          <w:sz w:val="24"/>
          <w:szCs w:val="24"/>
          <w:lang w:val="en-US"/>
        </w:rPr>
        <w:t>stereo is louder.]</w:t>
      </w:r>
    </w:p>
    <w:p w:rsidR="00CA52D6" w:rsidRPr="00CA52D6" w:rsidRDefault="00CA52D6" w:rsidP="00CA52D6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</w:pPr>
      <w:r w:rsidRPr="00CA52D6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Andrew can type faster </w:t>
      </w:r>
      <w:r w:rsidRPr="00CA52D6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t</w:t>
      </w:r>
      <w:r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han anyone else in his computer </w:t>
      </w:r>
      <w:r w:rsidRPr="00CA52D6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class can. </w:t>
      </w:r>
      <w:r w:rsidRPr="00CA52D6">
        <w:rPr>
          <w:rFonts w:asciiTheme="majorBidi" w:hAnsiTheme="majorBidi" w:cstheme="majorBidi"/>
          <w:color w:val="00AEF0"/>
          <w:sz w:val="24"/>
          <w:szCs w:val="24"/>
          <w:lang w:val="en-US"/>
        </w:rPr>
        <w:t>[The adverb clause modifies the adverb</w:t>
      </w:r>
      <w:r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</w:t>
      </w:r>
      <w:r w:rsidRPr="00CA52D6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 xml:space="preserve">faster, </w:t>
      </w:r>
      <w:r w:rsidRPr="00CA52D6">
        <w:rPr>
          <w:rFonts w:asciiTheme="majorBidi" w:hAnsiTheme="majorBidi" w:cstheme="majorBidi"/>
          <w:color w:val="00AEF0"/>
          <w:sz w:val="24"/>
          <w:szCs w:val="24"/>
          <w:lang w:val="en-US"/>
        </w:rPr>
        <w:t>telling to what extent Andrew can type faster.]</w:t>
      </w:r>
    </w:p>
    <w:p w:rsidR="00CA52D6" w:rsidRDefault="00CA52D6" w:rsidP="00CA52D6">
      <w:pPr>
        <w:autoSpaceDE w:val="0"/>
        <w:autoSpaceDN w:val="0"/>
        <w:adjustRightInd w:val="0"/>
        <w:rPr>
          <w:rFonts w:asciiTheme="majorBidi" w:hAnsiTheme="majorBidi" w:cstheme="majorBidi"/>
          <w:color w:val="00AEF0"/>
          <w:sz w:val="24"/>
          <w:szCs w:val="24"/>
          <w:lang w:val="en-US"/>
        </w:rPr>
      </w:pPr>
      <w:r w:rsidRPr="00CA52D6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lastRenderedPageBreak/>
        <w:t xml:space="preserve">As long as he starts early, </w:t>
      </w:r>
      <w:r w:rsidRPr="00CA52D6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he will arrive on time. </w:t>
      </w:r>
      <w:r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[The </w:t>
      </w:r>
      <w:r w:rsidRPr="00CA52D6"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adverb clause modifies the verb </w:t>
      </w:r>
      <w:r w:rsidRPr="00CA52D6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 xml:space="preserve">will arrive, </w:t>
      </w:r>
      <w:r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telling under </w:t>
      </w:r>
      <w:r w:rsidRPr="00CA52D6">
        <w:rPr>
          <w:rFonts w:asciiTheme="majorBidi" w:hAnsiTheme="majorBidi" w:cstheme="majorBidi"/>
          <w:color w:val="00AEF0"/>
          <w:sz w:val="24"/>
          <w:szCs w:val="24"/>
          <w:lang w:val="en-US"/>
        </w:rPr>
        <w:t>what condition he will arrive on time.]</w:t>
      </w:r>
    </w:p>
    <w:p w:rsidR="00CA52D6" w:rsidRDefault="00CA52D6" w:rsidP="00CA52D6">
      <w:pPr>
        <w:autoSpaceDE w:val="0"/>
        <w:autoSpaceDN w:val="0"/>
        <w:adjustRightInd w:val="0"/>
        <w:rPr>
          <w:rFonts w:asciiTheme="majorBidi" w:hAnsiTheme="majorBidi" w:cstheme="majorBidi"/>
          <w:color w:val="00AEF0"/>
          <w:sz w:val="24"/>
          <w:szCs w:val="24"/>
          <w:lang w:val="en-US"/>
        </w:rPr>
      </w:pPr>
    </w:p>
    <w:p w:rsidR="00CA52D6" w:rsidRPr="00005E0D" w:rsidRDefault="00CA52D6" w:rsidP="00CA52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/>
        <w:rPr>
          <w:rFonts w:asciiTheme="majorBidi" w:hAnsiTheme="majorBidi" w:cstheme="majorBidi"/>
          <w:sz w:val="24"/>
          <w:szCs w:val="24"/>
          <w:lang w:val="en-US"/>
        </w:rPr>
      </w:pPr>
      <w:r w:rsidRPr="00CA52D6">
        <w:rPr>
          <w:rFonts w:asciiTheme="majorBidi" w:hAnsiTheme="majorBidi" w:cstheme="majorBidi"/>
          <w:sz w:val="24"/>
          <w:szCs w:val="24"/>
          <w:lang w:val="en-US"/>
        </w:rPr>
        <w:t xml:space="preserve">At times words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may be left out of an adverb clause. The omitted words, however, are understood, or implied. Adverb clauses from which words have been omitted are called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elliptical adverb clauses.</w:t>
      </w:r>
    </w:p>
    <w:p w:rsidR="00005E0D" w:rsidRPr="00CA52D6" w:rsidRDefault="00005E0D" w:rsidP="00005E0D">
      <w:pPr>
        <w:pStyle w:val="Paragraphedeliste"/>
        <w:autoSpaceDE w:val="0"/>
        <w:autoSpaceDN w:val="0"/>
        <w:adjustRightInd w:val="0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:rsidR="00CA52D6" w:rsidRDefault="00CA52D6" w:rsidP="00CA52D6">
      <w:pPr>
        <w:pStyle w:val="Paragraphedeliste"/>
        <w:autoSpaceDE w:val="0"/>
        <w:autoSpaceDN w:val="0"/>
        <w:adjustRightInd w:val="0"/>
        <w:ind w:left="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EXAMPLE:    </w:t>
      </w:r>
      <w:r w:rsidRPr="00CA52D6">
        <w:rPr>
          <w:rFonts w:asciiTheme="majorBidi" w:hAnsiTheme="majorBidi" w:cstheme="majorBidi"/>
          <w:sz w:val="24"/>
          <w:szCs w:val="24"/>
          <w:lang w:val="en-US"/>
        </w:rPr>
        <w:t>She can swim faster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than I (can swim).</w:t>
      </w:r>
    </w:p>
    <w:p w:rsidR="00CA52D6" w:rsidRDefault="00CA52D6" w:rsidP="00CA52D6">
      <w:pPr>
        <w:pStyle w:val="Paragraphedeliste"/>
        <w:autoSpaceDE w:val="0"/>
        <w:autoSpaceDN w:val="0"/>
        <w:adjustRightInd w:val="0"/>
        <w:ind w:left="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</w:t>
      </w:r>
      <w:r w:rsidR="00BB5BFA">
        <w:rPr>
          <w:rFonts w:asciiTheme="majorBidi" w:hAnsiTheme="majorBidi" w:cstheme="majorBidi"/>
          <w:sz w:val="24"/>
          <w:szCs w:val="24"/>
          <w:lang w:val="en-US"/>
        </w:rPr>
        <w:t xml:space="preserve"> The news made him happier </w:t>
      </w:r>
      <w:r w:rsidR="00BB5BFA" w:rsidRPr="00BB5BFA">
        <w:rPr>
          <w:rFonts w:asciiTheme="majorBidi" w:hAnsiTheme="majorBidi" w:cstheme="majorBidi"/>
          <w:b/>
          <w:bCs/>
          <w:sz w:val="24"/>
          <w:szCs w:val="24"/>
          <w:lang w:val="en-US"/>
        </w:rPr>
        <w:t>than (it made) me (happy)</w:t>
      </w:r>
      <w:r w:rsidR="00BB5BF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B5BFA" w:rsidRDefault="00BB5BFA" w:rsidP="00BB5BFA">
      <w:pPr>
        <w:pStyle w:val="Paragraphedeliste"/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B5BFA" w:rsidRDefault="00BB5BFA" w:rsidP="00BB5BF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05E0D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Pr="00005E0D">
        <w:rPr>
          <w:rFonts w:asciiTheme="majorBidi" w:hAnsiTheme="majorBidi" w:cstheme="majorBidi"/>
          <w:b/>
          <w:bCs/>
          <w:sz w:val="24"/>
          <w:szCs w:val="24"/>
          <w:lang w:val="en-US"/>
        </w:rPr>
        <w:t>noun clause</w:t>
      </w:r>
      <w:r w:rsidRPr="00005E0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005E0D">
        <w:rPr>
          <w:rFonts w:asciiTheme="majorBidi" w:hAnsiTheme="majorBidi" w:cstheme="majorBidi"/>
          <w:sz w:val="24"/>
          <w:szCs w:val="24"/>
          <w:lang w:val="en-US"/>
        </w:rPr>
        <w:t>is a subordinate clause that is used as a noun. A noun clause may be used as a subject, a predicate nominative, a direc</w:t>
      </w:r>
      <w:r w:rsidR="00005E0D">
        <w:rPr>
          <w:rFonts w:asciiTheme="majorBidi" w:hAnsiTheme="majorBidi" w:cstheme="majorBidi"/>
          <w:sz w:val="24"/>
          <w:szCs w:val="24"/>
          <w:lang w:val="en-US"/>
        </w:rPr>
        <w:t>t object, an indirect object, an</w:t>
      </w:r>
      <w:r w:rsidRPr="00005E0D">
        <w:rPr>
          <w:rFonts w:asciiTheme="majorBidi" w:hAnsiTheme="majorBidi" w:cstheme="majorBidi"/>
          <w:sz w:val="24"/>
          <w:szCs w:val="24"/>
          <w:lang w:val="en-US"/>
        </w:rPr>
        <w:t xml:space="preserve"> object of a preposition</w:t>
      </w:r>
      <w:r w:rsidR="00005E0D">
        <w:rPr>
          <w:rFonts w:asciiTheme="majorBidi" w:hAnsiTheme="majorBidi" w:cstheme="majorBidi"/>
          <w:sz w:val="24"/>
          <w:szCs w:val="24"/>
          <w:lang w:val="en-US"/>
        </w:rPr>
        <w:t>, or an appositive</w:t>
      </w:r>
      <w:r w:rsidRPr="00005E0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05E0D" w:rsidRDefault="00005E0D" w:rsidP="00005E0D">
      <w:pPr>
        <w:pStyle w:val="Paragraphedeliste"/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05E0D" w:rsidRDefault="00005E0D" w:rsidP="00005E0D">
      <w:pPr>
        <w:pStyle w:val="Paragraphedeliste"/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EXAMPLES:</w:t>
      </w:r>
    </w:p>
    <w:p w:rsidR="00005E0D" w:rsidRPr="00005E0D" w:rsidRDefault="00005E0D" w:rsidP="00005E0D">
      <w:pPr>
        <w:pStyle w:val="Paragraphedeliste"/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B5BFA" w:rsidRDefault="00BB5BFA" w:rsidP="00005E0D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BB5BFA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What I need 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>is my own room.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(subject)</w:t>
      </w:r>
    </w:p>
    <w:p w:rsidR="00BB5BFA" w:rsidRPr="00BB5BFA" w:rsidRDefault="00BB5BFA" w:rsidP="00005E0D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The happiest time in my life was </w:t>
      </w:r>
      <w:r w:rsidRPr="00BB5BFA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when we went to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BB5BFA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Costa Rica for the summer.</w:t>
      </w:r>
      <w:r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>(PN)</w:t>
      </w:r>
    </w:p>
    <w:p w:rsidR="00BB5BFA" w:rsidRPr="00BB5BFA" w:rsidRDefault="00BB5BFA" w:rsidP="00005E0D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</w:pP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She believes </w:t>
      </w:r>
      <w:r w:rsidRPr="00BB5BFA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that lost time is never found again.</w:t>
      </w:r>
      <w:r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>(DO)</w:t>
      </w:r>
    </w:p>
    <w:p w:rsidR="00BB5BFA" w:rsidRPr="00BB5BFA" w:rsidRDefault="00BB5BFA" w:rsidP="00005E0D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We will give </w:t>
      </w:r>
      <w:r w:rsidRPr="00BB5BFA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whoever wins the contest 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>a prize.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(IO)</w:t>
      </w:r>
    </w:p>
    <w:p w:rsidR="00BB5BFA" w:rsidRDefault="00BB5BFA" w:rsidP="00005E0D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She has written an article about </w:t>
      </w:r>
      <w:r w:rsidRPr="00BB5BFA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how she was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</w:t>
      </w:r>
      <w:r w:rsidRPr="00BB5BFA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elected to the Senate.</w:t>
      </w:r>
      <w:r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>(OP)</w:t>
      </w:r>
    </w:p>
    <w:p w:rsidR="00005E0D" w:rsidRDefault="00005E0D" w:rsidP="00005E0D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The fact </w:t>
      </w:r>
      <w:r w:rsidRPr="00005E0D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that he had not told the truth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soon became apparent. (Restrictive Appositive)</w:t>
      </w:r>
    </w:p>
    <w:p w:rsidR="00BB5BFA" w:rsidRDefault="00005E0D" w:rsidP="00005E0D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Jane’s problem, </w:t>
      </w:r>
      <w:r w:rsidRPr="00005E0D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how she could open the locked door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>, seemed insoluble. (Non-restrictive appositive)</w:t>
      </w:r>
    </w:p>
    <w:p w:rsidR="00005E0D" w:rsidRDefault="00005E0D" w:rsidP="00BB5BFA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</w:p>
    <w:p w:rsidR="00BB5BFA" w:rsidRDefault="00BB5BFA" w:rsidP="00BB5BFA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</w:pPr>
      <w:r w:rsidRPr="00BB5BFA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Common Introductory Words for Noun Clauses</w:t>
      </w:r>
    </w:p>
    <w:p w:rsidR="00BB5BFA" w:rsidRPr="00BB5BFA" w:rsidRDefault="00BB5BFA" w:rsidP="00BB5BFA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 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how 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  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where 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>whoever</w:t>
      </w:r>
    </w:p>
    <w:p w:rsidR="00BB5BFA" w:rsidRPr="00BB5BFA" w:rsidRDefault="00BB5BFA" w:rsidP="00BB5BFA">
      <w:pPr>
        <w:autoSpaceDE w:val="0"/>
        <w:autoSpaceDN w:val="0"/>
        <w:adjustRightInd w:val="0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that 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  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whether 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 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>whom</w:t>
      </w:r>
    </w:p>
    <w:p w:rsidR="00BB5BFA" w:rsidRPr="00BB5BFA" w:rsidRDefault="00BB5BFA" w:rsidP="00BB5BFA">
      <w:pPr>
        <w:autoSpaceDE w:val="0"/>
        <w:autoSpaceDN w:val="0"/>
        <w:adjustRightInd w:val="0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what 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 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which 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 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>whomever</w:t>
      </w:r>
    </w:p>
    <w:p w:rsidR="00BB5BFA" w:rsidRPr="00BB5BFA" w:rsidRDefault="00BB5BFA" w:rsidP="00BB5BFA">
      <w:pPr>
        <w:autoSpaceDE w:val="0"/>
        <w:autoSpaceDN w:val="0"/>
        <w:adjustRightInd w:val="0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>whatever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 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whichever</w:t>
      </w:r>
      <w:r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 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whose</w:t>
      </w:r>
    </w:p>
    <w:p w:rsidR="00BB5BFA" w:rsidRPr="008C08DE" w:rsidRDefault="00BB5BFA" w:rsidP="00BB5BFA">
      <w:pPr>
        <w:autoSpaceDE w:val="0"/>
        <w:autoSpaceDN w:val="0"/>
        <w:adjustRightInd w:val="0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8C08DE">
        <w:rPr>
          <w:rFonts w:asciiTheme="majorBidi" w:hAnsiTheme="majorBidi" w:cstheme="majorBidi"/>
          <w:color w:val="292526"/>
          <w:sz w:val="24"/>
          <w:szCs w:val="24"/>
          <w:lang w:val="en-US"/>
        </w:rPr>
        <w:t>when   who   why</w:t>
      </w:r>
    </w:p>
    <w:p w:rsidR="00BB5BFA" w:rsidRPr="008C08DE" w:rsidRDefault="00BB5BFA" w:rsidP="00BB5BFA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</w:p>
    <w:p w:rsidR="00BB5BFA" w:rsidRDefault="00BB5BFA" w:rsidP="00BB5B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>In some sentences</w:t>
      </w:r>
      <w:r w:rsidR="00005E0D">
        <w:rPr>
          <w:rFonts w:asciiTheme="majorBidi" w:hAnsiTheme="majorBidi" w:cstheme="majorBidi"/>
          <w:color w:val="292526"/>
          <w:sz w:val="24"/>
          <w:szCs w:val="24"/>
          <w:lang w:val="en-US"/>
        </w:rPr>
        <w:t>,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 the word that introduces a noun clause can be omitted.</w:t>
      </w:r>
    </w:p>
    <w:p w:rsidR="00BB5BFA" w:rsidRPr="00BB5BFA" w:rsidRDefault="00BB5BFA" w:rsidP="00005E0D">
      <w:pPr>
        <w:pStyle w:val="Paragraphedeliste"/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color w:val="292526"/>
          <w:sz w:val="24"/>
          <w:szCs w:val="24"/>
          <w:lang w:val="en-US"/>
        </w:rPr>
      </w:pPr>
    </w:p>
    <w:p w:rsidR="00005E0D" w:rsidRDefault="00BB5BFA" w:rsidP="00BB5BFA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EF3629"/>
          <w:sz w:val="24"/>
          <w:szCs w:val="24"/>
          <w:lang w:val="en-US"/>
        </w:rPr>
      </w:pPr>
      <w:r w:rsidRPr="00BB5BFA">
        <w:rPr>
          <w:rFonts w:asciiTheme="majorBidi" w:hAnsiTheme="majorBidi" w:cstheme="majorBidi"/>
          <w:color w:val="EF3629"/>
          <w:sz w:val="24"/>
          <w:szCs w:val="24"/>
          <w:lang w:val="en-US"/>
        </w:rPr>
        <w:t>EXAMPLES</w:t>
      </w:r>
      <w:r w:rsidR="00005E0D">
        <w:rPr>
          <w:rFonts w:asciiTheme="majorBidi" w:hAnsiTheme="majorBidi" w:cstheme="majorBidi"/>
          <w:color w:val="EF3629"/>
          <w:sz w:val="24"/>
          <w:szCs w:val="24"/>
          <w:lang w:val="en-US"/>
        </w:rPr>
        <w:t>:</w:t>
      </w:r>
    </w:p>
    <w:p w:rsidR="00BB5BFA" w:rsidRPr="00BB5BFA" w:rsidRDefault="00BB5BFA" w:rsidP="00BB5BFA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AEF0"/>
          <w:sz w:val="24"/>
          <w:szCs w:val="24"/>
          <w:lang w:val="en-US"/>
        </w:rPr>
      </w:pPr>
      <w:r w:rsidRPr="00BB5BFA">
        <w:rPr>
          <w:rFonts w:asciiTheme="majorBidi" w:hAnsiTheme="majorBidi" w:cstheme="majorBidi"/>
          <w:color w:val="EF3629"/>
          <w:sz w:val="24"/>
          <w:szCs w:val="24"/>
          <w:lang w:val="en-US"/>
        </w:rPr>
        <w:t xml:space="preserve"> 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>He told us [</w:t>
      </w:r>
      <w:r w:rsidRPr="00BB5BFA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that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] </w:t>
      </w:r>
      <w:r w:rsidRPr="00BB5BFA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attendance is improving. </w:t>
      </w:r>
      <w:r w:rsidRPr="00BB5BFA"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[The introductory word </w:t>
      </w:r>
      <w:r w:rsidRPr="00BB5BFA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 xml:space="preserve">that </w:t>
      </w:r>
      <w:r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is </w:t>
      </w:r>
      <w:r w:rsidRPr="00BB5BFA">
        <w:rPr>
          <w:rFonts w:asciiTheme="majorBidi" w:hAnsiTheme="majorBidi" w:cstheme="majorBidi"/>
          <w:color w:val="00AEF0"/>
          <w:sz w:val="24"/>
          <w:szCs w:val="24"/>
          <w:lang w:val="en-US"/>
        </w:rPr>
        <w:t>understood.]</w:t>
      </w:r>
    </w:p>
    <w:p w:rsidR="00BB5BFA" w:rsidRPr="00BB5BFA" w:rsidRDefault="00BB5BFA" w:rsidP="00BB5BFA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</w:pP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>The judge mentioned [</w:t>
      </w:r>
      <w:r w:rsidRPr="00BB5BFA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>that</w:t>
      </w:r>
      <w:r w:rsidRPr="00BB5BFA">
        <w:rPr>
          <w:rFonts w:asciiTheme="majorBidi" w:hAnsiTheme="majorBidi" w:cstheme="majorBidi"/>
          <w:color w:val="292526"/>
          <w:sz w:val="24"/>
          <w:szCs w:val="24"/>
          <w:lang w:val="en-US"/>
        </w:rPr>
        <w:t xml:space="preserve">] </w:t>
      </w:r>
      <w:r w:rsidRPr="00BB5BFA">
        <w:rPr>
          <w:rFonts w:asciiTheme="majorBidi" w:hAnsiTheme="majorBidi" w:cstheme="majorBidi"/>
          <w:b/>
          <w:bCs/>
          <w:color w:val="292526"/>
          <w:sz w:val="24"/>
          <w:szCs w:val="24"/>
          <w:lang w:val="en-US"/>
        </w:rPr>
        <w:t xml:space="preserve">she was born in Guyana. </w:t>
      </w:r>
      <w:r w:rsidRPr="00BB5BFA">
        <w:rPr>
          <w:rFonts w:asciiTheme="majorBidi" w:hAnsiTheme="majorBidi" w:cstheme="majorBidi"/>
          <w:color w:val="00AEF0"/>
          <w:sz w:val="24"/>
          <w:szCs w:val="24"/>
          <w:lang w:val="en-US"/>
        </w:rPr>
        <w:t xml:space="preserve">[The introductory word </w:t>
      </w:r>
      <w:r w:rsidRPr="00BB5BFA">
        <w:rPr>
          <w:rFonts w:asciiTheme="majorBidi" w:hAnsiTheme="majorBidi" w:cstheme="majorBidi"/>
          <w:i/>
          <w:iCs/>
          <w:color w:val="00AEF0"/>
          <w:sz w:val="24"/>
          <w:szCs w:val="24"/>
          <w:lang w:val="en-US"/>
        </w:rPr>
        <w:t xml:space="preserve">that </w:t>
      </w:r>
      <w:r w:rsidRPr="00BB5BFA">
        <w:rPr>
          <w:rFonts w:asciiTheme="majorBidi" w:hAnsiTheme="majorBidi" w:cstheme="majorBidi"/>
          <w:color w:val="00AEF0"/>
          <w:sz w:val="24"/>
          <w:szCs w:val="24"/>
          <w:lang w:val="en-US"/>
        </w:rPr>
        <w:t>is understood.]</w:t>
      </w:r>
    </w:p>
    <w:sectPr w:rsidR="00BB5BFA" w:rsidRPr="00BB5BFA" w:rsidSect="00BD7F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59" w:rsidRDefault="00EF4D59" w:rsidP="00CF7DDA">
      <w:r>
        <w:separator/>
      </w:r>
    </w:p>
  </w:endnote>
  <w:endnote w:type="continuationSeparator" w:id="1">
    <w:p w:rsidR="00EF4D59" w:rsidRDefault="00EF4D59" w:rsidP="00CF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3234"/>
      <w:docPartObj>
        <w:docPartGallery w:val="Page Numbers (Bottom of Page)"/>
        <w:docPartUnique/>
      </w:docPartObj>
    </w:sdtPr>
    <w:sdtContent>
      <w:p w:rsidR="00CF7DDA" w:rsidRDefault="00591738">
        <w:pPr>
          <w:pStyle w:val="Pieddepage"/>
          <w:jc w:val="right"/>
        </w:pPr>
        <w:fldSimple w:instr=" PAGE   \* MERGEFORMAT ">
          <w:r w:rsidR="00454177">
            <w:rPr>
              <w:noProof/>
            </w:rPr>
            <w:t>1</w:t>
          </w:r>
        </w:fldSimple>
      </w:p>
    </w:sdtContent>
  </w:sdt>
  <w:p w:rsidR="00CF7DDA" w:rsidRDefault="00CF7D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59" w:rsidRDefault="00EF4D59" w:rsidP="00CF7DDA">
      <w:r>
        <w:separator/>
      </w:r>
    </w:p>
  </w:footnote>
  <w:footnote w:type="continuationSeparator" w:id="1">
    <w:p w:rsidR="00EF4D59" w:rsidRDefault="00EF4D59" w:rsidP="00CF7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AD6"/>
      </v:shape>
    </w:pict>
  </w:numPicBullet>
  <w:abstractNum w:abstractNumId="0">
    <w:nsid w:val="1B280A17"/>
    <w:multiLevelType w:val="hybridMultilevel"/>
    <w:tmpl w:val="65840C3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1184A"/>
    <w:multiLevelType w:val="hybridMultilevel"/>
    <w:tmpl w:val="FD6001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33D73"/>
    <w:multiLevelType w:val="hybridMultilevel"/>
    <w:tmpl w:val="447EF0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E38BA"/>
    <w:multiLevelType w:val="hybridMultilevel"/>
    <w:tmpl w:val="2E168AEA"/>
    <w:lvl w:ilvl="0" w:tplc="040C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185280E"/>
    <w:multiLevelType w:val="hybridMultilevel"/>
    <w:tmpl w:val="A1247A9C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0174E"/>
    <w:multiLevelType w:val="hybridMultilevel"/>
    <w:tmpl w:val="641A96B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B4BD0"/>
    <w:multiLevelType w:val="hybridMultilevel"/>
    <w:tmpl w:val="E230CD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6539D"/>
    <w:multiLevelType w:val="hybridMultilevel"/>
    <w:tmpl w:val="4EF21B88"/>
    <w:lvl w:ilvl="0" w:tplc="79A08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CE9"/>
    <w:rsid w:val="00005E0D"/>
    <w:rsid w:val="00192983"/>
    <w:rsid w:val="00262A4A"/>
    <w:rsid w:val="00454177"/>
    <w:rsid w:val="00493CE9"/>
    <w:rsid w:val="004A3CF9"/>
    <w:rsid w:val="00591738"/>
    <w:rsid w:val="005C0AA0"/>
    <w:rsid w:val="00804740"/>
    <w:rsid w:val="008B2B6F"/>
    <w:rsid w:val="008C08DE"/>
    <w:rsid w:val="008D5C55"/>
    <w:rsid w:val="009C6E8E"/>
    <w:rsid w:val="00BB5BFA"/>
    <w:rsid w:val="00BD7FAE"/>
    <w:rsid w:val="00C207EB"/>
    <w:rsid w:val="00CA52D6"/>
    <w:rsid w:val="00CF7DDA"/>
    <w:rsid w:val="00E438E4"/>
    <w:rsid w:val="00E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C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F7D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F7DDA"/>
  </w:style>
  <w:style w:type="paragraph" w:styleId="Pieddepage">
    <w:name w:val="footer"/>
    <w:basedOn w:val="Normal"/>
    <w:link w:val="PieddepageCar"/>
    <w:uiPriority w:val="99"/>
    <w:unhideWhenUsed/>
    <w:rsid w:val="00CF7D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7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2</cp:revision>
  <cp:lastPrinted>2021-12-04T21:13:00Z</cp:lastPrinted>
  <dcterms:created xsi:type="dcterms:W3CDTF">2022-01-05T18:29:00Z</dcterms:created>
  <dcterms:modified xsi:type="dcterms:W3CDTF">2022-01-05T18:29:00Z</dcterms:modified>
</cp:coreProperties>
</file>