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24" w:rsidRPr="00C82E24" w:rsidRDefault="00C82E24" w:rsidP="00C82E24">
      <w:pPr>
        <w:pStyle w:val="Pa3"/>
        <w:numPr>
          <w:ilvl w:val="0"/>
          <w:numId w:val="5"/>
        </w:numPr>
        <w:spacing w:line="360" w:lineRule="auto"/>
        <w:jc w:val="both"/>
        <w:rPr>
          <w:rFonts w:asciiTheme="majorBidi" w:hAnsiTheme="majorBidi" w:cstheme="majorBidi"/>
          <w:b/>
          <w:bCs/>
          <w:lang w:val="en-US"/>
        </w:rPr>
      </w:pPr>
      <w:r>
        <w:rPr>
          <w:rFonts w:asciiTheme="majorBidi" w:hAnsiTheme="majorBidi" w:cstheme="majorBidi"/>
          <w:b/>
          <w:bCs/>
          <w:lang w:val="en-US"/>
        </w:rPr>
        <w:t>Revision</w:t>
      </w:r>
    </w:p>
    <w:p w:rsidR="00C82E24" w:rsidRPr="00C82E24" w:rsidRDefault="00C82E24" w:rsidP="00C82E24">
      <w:pPr>
        <w:pStyle w:val="Pa3"/>
        <w:spacing w:line="360" w:lineRule="auto"/>
        <w:jc w:val="center"/>
        <w:rPr>
          <w:rFonts w:asciiTheme="majorBidi" w:hAnsiTheme="majorBidi" w:cstheme="majorBidi"/>
          <w:b/>
          <w:bCs/>
          <w:lang w:val="en-GB"/>
        </w:rPr>
      </w:pPr>
      <w:bookmarkStart w:id="0" w:name="_GoBack"/>
      <w:bookmarkEnd w:id="0"/>
      <w:r>
        <w:rPr>
          <w:rFonts w:asciiTheme="majorBidi" w:hAnsiTheme="majorBidi" w:cstheme="majorBidi"/>
          <w:b/>
          <w:bCs/>
          <w:lang w:val="en-US"/>
        </w:rPr>
        <w:t xml:space="preserve">1.1. </w:t>
      </w:r>
      <w:r>
        <w:rPr>
          <w:rFonts w:asciiTheme="majorBidi" w:hAnsiTheme="majorBidi" w:cstheme="majorBidi"/>
          <w:b/>
          <w:bCs/>
          <w:lang w:val="en-GB"/>
        </w:rPr>
        <w:t>Phonetics and Phonology</w:t>
      </w:r>
    </w:p>
    <w:p w:rsidR="00C82E24" w:rsidRDefault="00C82E24" w:rsidP="00C82E24">
      <w:pPr>
        <w:spacing w:line="360" w:lineRule="auto"/>
        <w:ind w:left="540" w:hanging="540"/>
        <w:jc w:val="both"/>
        <w:rPr>
          <w:rFonts w:asciiTheme="majorBidi" w:hAnsiTheme="majorBidi" w:cstheme="majorBidi"/>
          <w:b/>
          <w:bCs/>
          <w:i/>
          <w:iCs/>
          <w:sz w:val="24"/>
          <w:szCs w:val="24"/>
        </w:rPr>
      </w:pPr>
      <w:r>
        <w:rPr>
          <w:rFonts w:asciiTheme="majorBidi" w:hAnsiTheme="majorBidi" w:cstheme="majorBidi"/>
          <w:b/>
          <w:bCs/>
          <w:i/>
          <w:iCs/>
          <w:sz w:val="24"/>
          <w:szCs w:val="24"/>
        </w:rPr>
        <w:t>Phonetics</w:t>
      </w:r>
    </w:p>
    <w:p w:rsidR="00C82E24" w:rsidRDefault="00C82E24" w:rsidP="00C82E24">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Phonetics is the branch of linguistics that is concerned with the sounds of speech in terms of production, perception, description and representation by written symbols. This representation is usually referred to as the </w:t>
      </w:r>
      <w:r>
        <w:rPr>
          <w:rFonts w:asciiTheme="majorBidi" w:hAnsiTheme="majorBidi" w:cstheme="majorBidi"/>
          <w:b/>
          <w:bCs/>
          <w:sz w:val="24"/>
          <w:szCs w:val="24"/>
        </w:rPr>
        <w:t>phonetic</w:t>
      </w:r>
      <w:r>
        <w:rPr>
          <w:rFonts w:asciiTheme="majorBidi" w:hAnsiTheme="majorBidi" w:cstheme="majorBidi"/>
          <w:i/>
          <w:iCs/>
          <w:sz w:val="24"/>
          <w:szCs w:val="24"/>
        </w:rPr>
        <w:t xml:space="preserve"> </w:t>
      </w:r>
      <w:r>
        <w:rPr>
          <w:rFonts w:asciiTheme="majorBidi" w:hAnsiTheme="majorBidi" w:cstheme="majorBidi"/>
          <w:b/>
          <w:bCs/>
          <w:sz w:val="24"/>
          <w:szCs w:val="24"/>
        </w:rPr>
        <w:t>transcription</w:t>
      </w:r>
      <w:r>
        <w:rPr>
          <w:rFonts w:asciiTheme="majorBidi" w:hAnsiTheme="majorBidi" w:cstheme="majorBidi"/>
          <w:i/>
          <w:iCs/>
          <w:sz w:val="24"/>
          <w:szCs w:val="24"/>
        </w:rPr>
        <w:t xml:space="preserve"> </w:t>
      </w:r>
      <w:r>
        <w:rPr>
          <w:rFonts w:asciiTheme="majorBidi" w:hAnsiTheme="majorBidi" w:cstheme="majorBidi"/>
          <w:sz w:val="24"/>
          <w:szCs w:val="24"/>
        </w:rPr>
        <w:t>in which systems of phonetic writing are provided and aim at the accurate representation of any sequence of speech sounds</w:t>
      </w:r>
      <w:r>
        <w:rPr>
          <w:rFonts w:asciiTheme="majorBidi" w:hAnsiTheme="majorBidi" w:cstheme="majorBidi"/>
          <w:i/>
          <w:iCs/>
          <w:sz w:val="24"/>
          <w:szCs w:val="24"/>
        </w:rPr>
        <w:t>.</w:t>
      </w:r>
      <w:r>
        <w:rPr>
          <w:rFonts w:asciiTheme="majorBidi" w:hAnsiTheme="majorBidi" w:cstheme="majorBidi"/>
          <w:sz w:val="24"/>
          <w:szCs w:val="24"/>
        </w:rPr>
        <w:t xml:space="preserve"> In this context, a uniform system has been put forward to cater for almost all possible sequences of human speech sounds. This system is known as the </w:t>
      </w:r>
      <w:r>
        <w:rPr>
          <w:rFonts w:asciiTheme="majorBidi" w:hAnsiTheme="majorBidi" w:cstheme="majorBidi"/>
          <w:b/>
          <w:bCs/>
          <w:sz w:val="24"/>
          <w:szCs w:val="24"/>
        </w:rPr>
        <w:t>International Phonetic Alphabet (IPA)</w:t>
      </w:r>
      <w:r>
        <w:rPr>
          <w:rFonts w:asciiTheme="majorBidi" w:hAnsiTheme="majorBidi" w:cstheme="majorBidi"/>
          <w:sz w:val="24"/>
          <w:szCs w:val="24"/>
        </w:rPr>
        <w:t xml:space="preserve"> where human speech sounds are represented by specific symbols. </w:t>
      </w:r>
    </w:p>
    <w:p w:rsidR="00C82E24" w:rsidRDefault="00C82E24" w:rsidP="00C82E24">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Branches of Phonetics</w:t>
      </w:r>
    </w:p>
    <w:p w:rsidR="00C82E24" w:rsidRDefault="00C82E24" w:rsidP="00C82E24">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Phonetics has three main branches.</w:t>
      </w:r>
    </w:p>
    <w:p w:rsidR="00C82E24" w:rsidRDefault="00C82E24" w:rsidP="00C82E24">
      <w:pPr>
        <w:numPr>
          <w:ilvl w:val="0"/>
          <w:numId w:val="6"/>
        </w:numPr>
        <w:spacing w:after="0" w:line="360" w:lineRule="auto"/>
        <w:ind w:left="360" w:firstLine="0"/>
        <w:jc w:val="both"/>
        <w:rPr>
          <w:rFonts w:asciiTheme="majorBidi" w:hAnsiTheme="majorBidi" w:cstheme="majorBidi"/>
          <w:sz w:val="24"/>
          <w:szCs w:val="24"/>
        </w:rPr>
      </w:pPr>
      <w:r>
        <w:rPr>
          <w:rFonts w:asciiTheme="majorBidi" w:hAnsiTheme="majorBidi" w:cstheme="majorBidi"/>
          <w:b/>
          <w:bCs/>
          <w:sz w:val="24"/>
          <w:szCs w:val="24"/>
        </w:rPr>
        <w:t xml:space="preserve">Articulatory phonetics: </w:t>
      </w:r>
      <w:r>
        <w:rPr>
          <w:rFonts w:asciiTheme="majorBidi" w:hAnsiTheme="majorBidi" w:cstheme="majorBidi"/>
          <w:sz w:val="24"/>
          <w:szCs w:val="24"/>
        </w:rPr>
        <w:t>It is the study of the production of speech sounds. It is concerned with how humans use their vocal apparatus to speak. In other words, it covers the way the speech organs such as the lips and the tongue produce the sounds.</w:t>
      </w:r>
    </w:p>
    <w:p w:rsidR="00C82E24" w:rsidRDefault="00C82E24" w:rsidP="00C82E24">
      <w:pPr>
        <w:numPr>
          <w:ilvl w:val="0"/>
          <w:numId w:val="6"/>
        </w:numPr>
        <w:spacing w:after="0" w:line="360" w:lineRule="auto"/>
        <w:ind w:left="360" w:firstLine="0"/>
        <w:jc w:val="both"/>
        <w:rPr>
          <w:rFonts w:asciiTheme="majorBidi" w:hAnsiTheme="majorBidi" w:cstheme="majorBidi"/>
          <w:sz w:val="24"/>
          <w:szCs w:val="24"/>
        </w:rPr>
      </w:pPr>
      <w:r>
        <w:rPr>
          <w:rFonts w:asciiTheme="majorBidi" w:hAnsiTheme="majorBidi" w:cstheme="majorBidi"/>
          <w:b/>
          <w:bCs/>
          <w:sz w:val="24"/>
          <w:szCs w:val="24"/>
        </w:rPr>
        <w:t xml:space="preserve">Acoustic phonetics: </w:t>
      </w:r>
      <w:r>
        <w:rPr>
          <w:rFonts w:asciiTheme="majorBidi" w:hAnsiTheme="majorBidi" w:cstheme="majorBidi"/>
          <w:sz w:val="24"/>
          <w:szCs w:val="24"/>
        </w:rPr>
        <w:t>It is the study of</w:t>
      </w:r>
      <w:r>
        <w:rPr>
          <w:rFonts w:asciiTheme="majorBidi" w:hAnsiTheme="majorBidi" w:cstheme="majorBidi"/>
          <w:b/>
          <w:bCs/>
          <w:sz w:val="24"/>
          <w:szCs w:val="24"/>
        </w:rPr>
        <w:t xml:space="preserve"> </w:t>
      </w:r>
      <w:r>
        <w:rPr>
          <w:rFonts w:asciiTheme="majorBidi" w:hAnsiTheme="majorBidi" w:cstheme="majorBidi"/>
          <w:sz w:val="24"/>
          <w:szCs w:val="24"/>
        </w:rPr>
        <w:t>the physical properties and the transmission of speech sounds. It studies the sound waves that transmit the sounds through the air from the speaker to the hearer.</w:t>
      </w:r>
    </w:p>
    <w:p w:rsidR="00C82E24" w:rsidRDefault="00C82E24" w:rsidP="00C82E24">
      <w:pPr>
        <w:numPr>
          <w:ilvl w:val="0"/>
          <w:numId w:val="6"/>
        </w:numPr>
        <w:spacing w:after="0" w:line="360" w:lineRule="auto"/>
        <w:ind w:left="360" w:firstLine="0"/>
        <w:jc w:val="both"/>
        <w:rPr>
          <w:rFonts w:asciiTheme="majorBidi" w:hAnsiTheme="majorBidi" w:cstheme="majorBidi"/>
          <w:sz w:val="24"/>
          <w:szCs w:val="24"/>
        </w:rPr>
      </w:pPr>
      <w:r>
        <w:rPr>
          <w:rFonts w:asciiTheme="majorBidi" w:hAnsiTheme="majorBidi" w:cstheme="majorBidi"/>
          <w:b/>
          <w:bCs/>
          <w:sz w:val="24"/>
          <w:szCs w:val="24"/>
        </w:rPr>
        <w:t xml:space="preserve">Auditory phonetics: </w:t>
      </w:r>
      <w:r>
        <w:rPr>
          <w:rFonts w:asciiTheme="majorBidi" w:hAnsiTheme="majorBidi" w:cstheme="majorBidi"/>
          <w:sz w:val="24"/>
          <w:szCs w:val="24"/>
        </w:rPr>
        <w:t>It</w:t>
      </w:r>
      <w:r>
        <w:rPr>
          <w:rFonts w:asciiTheme="majorBidi" w:hAnsiTheme="majorBidi" w:cstheme="majorBidi"/>
          <w:b/>
          <w:bCs/>
          <w:sz w:val="24"/>
          <w:szCs w:val="24"/>
        </w:rPr>
        <w:t xml:space="preserve"> </w:t>
      </w:r>
      <w:r>
        <w:rPr>
          <w:rFonts w:asciiTheme="majorBidi" w:hAnsiTheme="majorBidi" w:cstheme="majorBidi"/>
          <w:sz w:val="24"/>
          <w:szCs w:val="24"/>
        </w:rPr>
        <w:t>is the study of the perception of the speech sounds. It looks at the way in which the hearer’s brain decodes the sound waves back into the sounds originally intended by the speaker.</w:t>
      </w:r>
    </w:p>
    <w:p w:rsidR="00C82E24" w:rsidRDefault="00C82E24" w:rsidP="00C82E24">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Phonology</w:t>
      </w:r>
    </w:p>
    <w:p w:rsidR="00C82E24" w:rsidRDefault="00C82E24" w:rsidP="00C82E24">
      <w:pPr>
        <w:spacing w:line="360" w:lineRule="auto"/>
        <w:ind w:left="360" w:firstLine="540"/>
        <w:jc w:val="both"/>
        <w:rPr>
          <w:rFonts w:asciiTheme="majorBidi" w:hAnsiTheme="majorBidi" w:cstheme="majorBidi"/>
          <w:sz w:val="24"/>
          <w:szCs w:val="24"/>
        </w:rPr>
      </w:pPr>
      <w:r>
        <w:rPr>
          <w:rFonts w:asciiTheme="majorBidi" w:hAnsiTheme="majorBidi" w:cstheme="majorBidi"/>
          <w:sz w:val="24"/>
          <w:szCs w:val="24"/>
        </w:rPr>
        <w:t xml:space="preserve">Phonology is a subfield of linguistics which studies the sound system of a specific language (or languages). It is concerned with the study of speech sounds with reference to their distribution and pattering and to tacit rules governing pronunciation. In other words, phonology attempts to account for how speech sounds are combined, organized and convey meaning in particular languages. </w:t>
      </w:r>
    </w:p>
    <w:p w:rsidR="00C82E24" w:rsidRPr="00DE0B44" w:rsidRDefault="00C82E24" w:rsidP="00DE0B44">
      <w:pPr>
        <w:spacing w:line="360" w:lineRule="auto"/>
        <w:ind w:left="360" w:firstLine="540"/>
        <w:jc w:val="both"/>
        <w:rPr>
          <w:rFonts w:asciiTheme="majorBidi" w:hAnsiTheme="majorBidi" w:cstheme="majorBidi"/>
          <w:sz w:val="24"/>
          <w:szCs w:val="24"/>
        </w:rPr>
      </w:pPr>
      <w:r>
        <w:rPr>
          <w:rFonts w:asciiTheme="majorBidi" w:hAnsiTheme="majorBidi" w:cstheme="majorBidi"/>
          <w:sz w:val="24"/>
          <w:szCs w:val="24"/>
        </w:rPr>
        <w:t>So, whereas phonetics deals with the nature of sounds per se, phonology describes the way sounds fu</w:t>
      </w:r>
      <w:r w:rsidR="00DE0B44">
        <w:rPr>
          <w:rFonts w:asciiTheme="majorBidi" w:hAnsiTheme="majorBidi" w:cstheme="majorBidi"/>
          <w:sz w:val="24"/>
          <w:szCs w:val="24"/>
        </w:rPr>
        <w:t>nction within a given language.</w:t>
      </w:r>
    </w:p>
    <w:p w:rsidR="00C82E24" w:rsidRDefault="00C82E24" w:rsidP="00C82E24">
      <w:pPr>
        <w:spacing w:line="360" w:lineRule="auto"/>
        <w:ind w:left="1080" w:hanging="1080"/>
        <w:jc w:val="both"/>
        <w:rPr>
          <w:rFonts w:asciiTheme="majorBidi" w:hAnsiTheme="majorBidi" w:cstheme="majorBidi"/>
          <w:b/>
          <w:bCs/>
          <w:i/>
          <w:iCs/>
          <w:sz w:val="24"/>
          <w:szCs w:val="24"/>
        </w:rPr>
      </w:pPr>
      <w:r>
        <w:rPr>
          <w:rFonts w:asciiTheme="majorBidi" w:hAnsiTheme="majorBidi" w:cstheme="majorBidi"/>
          <w:b/>
          <w:bCs/>
          <w:i/>
          <w:iCs/>
          <w:sz w:val="24"/>
          <w:szCs w:val="24"/>
        </w:rPr>
        <w:t>Useful terminologies</w:t>
      </w:r>
    </w:p>
    <w:p w:rsidR="00C82E24" w:rsidRPr="00DE0B44" w:rsidRDefault="00C82E24" w:rsidP="00DE0B44">
      <w:pPr>
        <w:numPr>
          <w:ilvl w:val="0"/>
          <w:numId w:val="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Phoneme</w:t>
      </w:r>
      <w:r w:rsidR="00DE0B44">
        <w:rPr>
          <w:rFonts w:asciiTheme="majorBidi" w:hAnsiTheme="majorBidi" w:cstheme="majorBidi"/>
          <w:b/>
          <w:bCs/>
          <w:sz w:val="24"/>
          <w:szCs w:val="24"/>
        </w:rPr>
        <w:t xml:space="preserve">: </w:t>
      </w:r>
      <w:r w:rsidRPr="00DE0B44">
        <w:rPr>
          <w:rFonts w:asciiTheme="majorBidi" w:hAnsiTheme="majorBidi" w:cstheme="majorBidi"/>
          <w:sz w:val="24"/>
          <w:szCs w:val="24"/>
        </w:rPr>
        <w:t xml:space="preserve">A phoneme is the smallest contrastive unit of the sound system of a language. in other words, a phoneme is the smallest segment of the sound that, if changed, would produce a different word with a different meaning. Thus, while words convey meaning, phonemes are </w:t>
      </w:r>
      <w:r w:rsidRPr="00DE0B44">
        <w:rPr>
          <w:rFonts w:asciiTheme="majorBidi" w:hAnsiTheme="majorBidi" w:cstheme="majorBidi"/>
          <w:sz w:val="24"/>
          <w:szCs w:val="24"/>
        </w:rPr>
        <w:lastRenderedPageBreak/>
        <w:t>units from which words are formed. /m / and /p / are different phonemes in English because /met / and /pet/ are different words.</w:t>
      </w:r>
    </w:p>
    <w:p w:rsid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Phoneme Vs phone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21"/>
        <w:gridCol w:w="4385"/>
      </w:tblGrid>
      <w:tr w:rsidR="00C82E24" w:rsidTr="00C82E24">
        <w:trPr>
          <w:tblCellSpacing w:w="15" w:type="dxa"/>
          <w:jc w:val="center"/>
        </w:trPr>
        <w:tc>
          <w:tcPr>
            <w:tcW w:w="4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pPr>
              <w:pStyle w:val="NormalWeb"/>
              <w:spacing w:line="360" w:lineRule="auto"/>
              <w:jc w:val="both"/>
              <w:rPr>
                <w:rFonts w:asciiTheme="majorBidi" w:hAnsiTheme="majorBidi" w:cstheme="majorBidi"/>
                <w:b/>
                <w:bCs/>
                <w:lang w:val="en-GB"/>
              </w:rPr>
            </w:pPr>
            <w:r>
              <w:rPr>
                <w:rFonts w:asciiTheme="majorBidi" w:hAnsiTheme="majorBidi" w:cstheme="majorBidi"/>
                <w:b/>
                <w:bCs/>
                <w:lang w:val="en-GB"/>
              </w:rPr>
              <w:t>A phone is …</w:t>
            </w:r>
          </w:p>
        </w:tc>
        <w:tc>
          <w:tcPr>
            <w:tcW w:w="4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pPr>
              <w:pStyle w:val="NormalWeb"/>
              <w:spacing w:line="360" w:lineRule="auto"/>
              <w:jc w:val="both"/>
              <w:rPr>
                <w:rFonts w:asciiTheme="majorBidi" w:hAnsiTheme="majorBidi" w:cstheme="majorBidi"/>
                <w:b/>
                <w:bCs/>
                <w:lang w:val="en-GB"/>
              </w:rPr>
            </w:pPr>
            <w:r>
              <w:rPr>
                <w:rFonts w:asciiTheme="majorBidi" w:hAnsiTheme="majorBidi" w:cstheme="majorBidi"/>
                <w:b/>
                <w:bCs/>
                <w:lang w:val="en-GB"/>
              </w:rPr>
              <w:t>A phoneme is …</w:t>
            </w:r>
          </w:p>
        </w:tc>
      </w:tr>
      <w:tr w:rsidR="00C82E24" w:rsidTr="00C82E24">
        <w:trPr>
          <w:tblCellSpacing w:w="15" w:type="dxa"/>
          <w:jc w:val="center"/>
        </w:trPr>
        <w:tc>
          <w:tcPr>
            <w:tcW w:w="4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One of many possible sounds in the languages of the world.</w:t>
            </w:r>
          </w:p>
        </w:tc>
        <w:tc>
          <w:tcPr>
            <w:tcW w:w="4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A contrastive unit in the sound system of a particular language.</w:t>
            </w:r>
          </w:p>
        </w:tc>
      </w:tr>
      <w:tr w:rsidR="00C82E24" w:rsidTr="00C82E24">
        <w:trPr>
          <w:tblCellSpacing w:w="15" w:type="dxa"/>
          <w:jc w:val="center"/>
        </w:trPr>
        <w:tc>
          <w:tcPr>
            <w:tcW w:w="4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The smallest identifiable unit found in a stream of speech.</w:t>
            </w:r>
          </w:p>
        </w:tc>
        <w:tc>
          <w:tcPr>
            <w:tcW w:w="4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A minimal unit that serves to distinguish between meanings of words.</w:t>
            </w:r>
          </w:p>
        </w:tc>
      </w:tr>
      <w:tr w:rsidR="00C82E24" w:rsidTr="00C82E24">
        <w:trPr>
          <w:tblCellSpacing w:w="15" w:type="dxa"/>
          <w:jc w:val="center"/>
        </w:trPr>
        <w:tc>
          <w:tcPr>
            <w:tcW w:w="4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Pronounced in a defined way.</w:t>
            </w:r>
          </w:p>
        </w:tc>
        <w:tc>
          <w:tcPr>
            <w:tcW w:w="4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jc w:val="both"/>
              <w:rPr>
                <w:rFonts w:asciiTheme="majorBidi" w:hAnsiTheme="majorBidi" w:cstheme="majorBidi"/>
                <w:lang w:val="en-GB"/>
              </w:rPr>
            </w:pPr>
            <w:r>
              <w:rPr>
                <w:rFonts w:asciiTheme="majorBidi" w:hAnsiTheme="majorBidi" w:cstheme="majorBidi"/>
                <w:lang w:val="en-GB"/>
              </w:rPr>
              <w:t>Pronounced in one or more ways, depending on the number of allophones.</w:t>
            </w:r>
          </w:p>
        </w:tc>
      </w:tr>
      <w:tr w:rsidR="00C82E24" w:rsidTr="00D42D04">
        <w:trPr>
          <w:trHeight w:val="478"/>
          <w:tblCellSpacing w:w="15" w:type="dxa"/>
          <w:jc w:val="center"/>
        </w:trPr>
        <w:tc>
          <w:tcPr>
            <w:tcW w:w="4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spacing w:before="0" w:beforeAutospacing="0" w:after="0" w:afterAutospacing="0"/>
              <w:jc w:val="both"/>
              <w:rPr>
                <w:rFonts w:asciiTheme="majorBidi" w:hAnsiTheme="majorBidi" w:cstheme="majorBidi"/>
                <w:lang w:val="en-GB"/>
              </w:rPr>
            </w:pPr>
            <w:r>
              <w:rPr>
                <w:rFonts w:asciiTheme="majorBidi" w:hAnsiTheme="majorBidi" w:cstheme="majorBidi"/>
                <w:lang w:val="en-GB"/>
              </w:rPr>
              <w:t xml:space="preserve">Represented between brackets by convention.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310"/>
              <w:gridCol w:w="2406"/>
            </w:tblGrid>
            <w:tr w:rsidR="00C82E24">
              <w:trPr>
                <w:tblCellSpacing w:w="0" w:type="dxa"/>
              </w:trPr>
              <w:tc>
                <w:tcPr>
                  <w:tcW w:w="0" w:type="auto"/>
                  <w:hideMark/>
                </w:tcPr>
                <w:p w:rsidR="00C82E24" w:rsidRDefault="00C82E24" w:rsidP="00D42D04">
                  <w:pPr>
                    <w:spacing w:after="0" w:line="240" w:lineRule="auto"/>
                    <w:jc w:val="both"/>
                    <w:rPr>
                      <w:rFonts w:asciiTheme="majorBidi" w:hAnsiTheme="majorBidi" w:cstheme="majorBidi"/>
                      <w:sz w:val="24"/>
                      <w:szCs w:val="24"/>
                    </w:rPr>
                  </w:pPr>
                  <w:r>
                    <w:rPr>
                      <w:rStyle w:val="Strong"/>
                      <w:rFonts w:asciiTheme="majorBidi" w:hAnsiTheme="majorBidi" w:cstheme="majorBidi"/>
                      <w:sz w:val="24"/>
                      <w:szCs w:val="24"/>
                    </w:rPr>
                    <w:t>Example:</w:t>
                  </w:r>
                  <w:r>
                    <w:rPr>
                      <w:rFonts w:asciiTheme="majorBidi" w:hAnsiTheme="majorBidi" w:cstheme="majorBidi"/>
                      <w:sz w:val="24"/>
                      <w:szCs w:val="24"/>
                    </w:rPr>
                    <w:t xml:space="preserve"> </w:t>
                  </w:r>
                </w:p>
              </w:tc>
              <w:tc>
                <w:tcPr>
                  <w:tcW w:w="0" w:type="auto"/>
                  <w:vAlign w:val="center"/>
                  <w:hideMark/>
                </w:tcPr>
                <w:p w:rsidR="00C82E24" w:rsidRDefault="00C82E24" w:rsidP="00D42D04">
                  <w:pPr>
                    <w:pStyle w:val="NormalWeb"/>
                    <w:spacing w:before="0" w:beforeAutospacing="0" w:after="0" w:afterAutospacing="0"/>
                    <w:jc w:val="both"/>
                    <w:rPr>
                      <w:rFonts w:asciiTheme="majorBidi" w:hAnsiTheme="majorBidi" w:cstheme="majorBidi"/>
                    </w:rPr>
                  </w:pPr>
                  <w:r>
                    <w:rPr>
                      <w:rFonts w:asciiTheme="majorBidi" w:hAnsiTheme="majorBidi" w:cstheme="majorBidi"/>
                    </w:rPr>
                    <w:t>[p ], [j], [</w:t>
                  </w:r>
                  <w:r>
                    <w:rPr>
                      <w:rFonts w:asciiTheme="majorBidi" w:eastAsia="Arial Unicode MS" w:hAnsiTheme="majorBidi" w:cstheme="majorBidi"/>
                      <w:lang w:val="en"/>
                    </w:rPr>
                    <w:t>ɫ</w:t>
                  </w:r>
                  <w:r>
                    <w:rPr>
                      <w:rFonts w:asciiTheme="majorBidi" w:hAnsiTheme="majorBidi" w:cstheme="majorBidi"/>
                    </w:rPr>
                    <w:t>]</w:t>
                  </w:r>
                </w:p>
              </w:tc>
            </w:tr>
          </w:tbl>
          <w:p w:rsidR="00C82E24" w:rsidRDefault="00C82E24" w:rsidP="00D42D04">
            <w:pPr>
              <w:spacing w:after="0" w:line="240" w:lineRule="auto"/>
              <w:rPr>
                <w:rFonts w:cs="Times New Roman"/>
              </w:rPr>
            </w:pPr>
          </w:p>
        </w:tc>
        <w:tc>
          <w:tcPr>
            <w:tcW w:w="4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2E24" w:rsidRDefault="00C82E24" w:rsidP="00D42D04">
            <w:pPr>
              <w:pStyle w:val="NormalWeb"/>
              <w:spacing w:before="0" w:beforeAutospacing="0" w:after="0" w:afterAutospacing="0"/>
              <w:jc w:val="both"/>
              <w:rPr>
                <w:rFonts w:asciiTheme="majorBidi" w:hAnsiTheme="majorBidi" w:cstheme="majorBidi"/>
                <w:lang w:val="en-GB"/>
              </w:rPr>
            </w:pPr>
            <w:r>
              <w:rPr>
                <w:rFonts w:asciiTheme="majorBidi" w:hAnsiTheme="majorBidi" w:cstheme="majorBidi"/>
                <w:lang w:val="en-GB"/>
              </w:rPr>
              <w:t xml:space="preserve">Represented between slashes by convention.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114"/>
              <w:gridCol w:w="2166"/>
            </w:tblGrid>
            <w:tr w:rsidR="00C82E24">
              <w:trPr>
                <w:trHeight w:val="223"/>
                <w:tblCellSpacing w:w="0" w:type="dxa"/>
              </w:trPr>
              <w:tc>
                <w:tcPr>
                  <w:tcW w:w="0" w:type="auto"/>
                  <w:hideMark/>
                </w:tcPr>
                <w:p w:rsidR="00C82E24" w:rsidRDefault="00C82E24" w:rsidP="00D42D04">
                  <w:pPr>
                    <w:spacing w:after="0" w:line="240" w:lineRule="auto"/>
                    <w:jc w:val="both"/>
                    <w:rPr>
                      <w:rFonts w:asciiTheme="majorBidi" w:hAnsiTheme="majorBidi" w:cstheme="majorBidi"/>
                      <w:sz w:val="24"/>
                      <w:szCs w:val="24"/>
                    </w:rPr>
                  </w:pPr>
                  <w:r>
                    <w:rPr>
                      <w:rStyle w:val="Strong"/>
                      <w:rFonts w:asciiTheme="majorBidi" w:hAnsiTheme="majorBidi" w:cstheme="majorBidi"/>
                      <w:sz w:val="24"/>
                      <w:szCs w:val="24"/>
                    </w:rPr>
                    <w:t>Example:</w:t>
                  </w:r>
                  <w:r>
                    <w:rPr>
                      <w:rFonts w:asciiTheme="majorBidi" w:hAnsiTheme="majorBidi" w:cstheme="majorBidi"/>
                      <w:sz w:val="24"/>
                      <w:szCs w:val="24"/>
                    </w:rPr>
                    <w:t xml:space="preserve"> </w:t>
                  </w:r>
                </w:p>
              </w:tc>
              <w:tc>
                <w:tcPr>
                  <w:tcW w:w="0" w:type="auto"/>
                  <w:vAlign w:val="center"/>
                  <w:hideMark/>
                </w:tcPr>
                <w:p w:rsidR="00C82E24" w:rsidRDefault="00C82E24" w:rsidP="00D42D04">
                  <w:pPr>
                    <w:pStyle w:val="NormalWeb"/>
                    <w:spacing w:before="0" w:beforeAutospacing="0" w:after="0" w:afterAutospacing="0"/>
                    <w:jc w:val="both"/>
                    <w:rPr>
                      <w:rFonts w:asciiTheme="majorBidi" w:hAnsiTheme="majorBidi" w:cstheme="majorBidi"/>
                    </w:rPr>
                  </w:pPr>
                  <w:r>
                    <w:rPr>
                      <w:rFonts w:asciiTheme="majorBidi" w:hAnsiTheme="majorBidi" w:cstheme="majorBidi"/>
                    </w:rPr>
                    <w:t>/p /, /j/, /l /</w:t>
                  </w:r>
                </w:p>
              </w:tc>
            </w:tr>
          </w:tbl>
          <w:p w:rsidR="00C82E24" w:rsidRDefault="00C82E24" w:rsidP="00D42D04">
            <w:pPr>
              <w:spacing w:after="0" w:line="240" w:lineRule="auto"/>
              <w:rPr>
                <w:rFonts w:cs="Times New Roman"/>
              </w:rPr>
            </w:pPr>
          </w:p>
        </w:tc>
      </w:tr>
    </w:tbl>
    <w:p w:rsidR="00C82E24" w:rsidRDefault="00C82E24" w:rsidP="00C82E24">
      <w:pPr>
        <w:spacing w:after="0" w:line="360" w:lineRule="auto"/>
        <w:ind w:left="720"/>
        <w:jc w:val="both"/>
        <w:rPr>
          <w:rFonts w:asciiTheme="majorBidi" w:hAnsiTheme="majorBidi" w:cstheme="majorBidi"/>
          <w:b/>
          <w:bCs/>
          <w:sz w:val="24"/>
          <w:szCs w:val="24"/>
        </w:rPr>
      </w:pPr>
    </w:p>
    <w:p w:rsidR="00C82E24" w:rsidRPr="00DE0B44" w:rsidRDefault="00C82E24" w:rsidP="00DE0B44">
      <w:pPr>
        <w:numPr>
          <w:ilvl w:val="0"/>
          <w:numId w:val="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Allophone</w:t>
      </w:r>
      <w:r w:rsidR="00DE0B44">
        <w:rPr>
          <w:rFonts w:asciiTheme="majorBidi" w:hAnsiTheme="majorBidi" w:cstheme="majorBidi"/>
          <w:b/>
          <w:bCs/>
          <w:sz w:val="24"/>
          <w:szCs w:val="24"/>
        </w:rPr>
        <w:t xml:space="preserve">: </w:t>
      </w:r>
      <w:r w:rsidRPr="00DE0B44">
        <w:rPr>
          <w:rFonts w:asciiTheme="majorBidi" w:hAnsiTheme="majorBidi" w:cstheme="majorBidi"/>
          <w:sz w:val="24"/>
          <w:szCs w:val="24"/>
        </w:rPr>
        <w:t>A phoneme is manifested as one or more phones in different environments. These phones are called allophones. Thus, an allophone is any realization of a phoneme or a sound which counts as an alternative way of saying a phoneme in a particular language.</w:t>
      </w:r>
    </w:p>
    <w:p w:rsidR="00C82E24" w:rsidRPr="00DE0B44" w:rsidRDefault="00C82E24" w:rsidP="00DE0B44">
      <w:pPr>
        <w:numPr>
          <w:ilvl w:val="0"/>
          <w:numId w:val="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Minimal pair</w:t>
      </w:r>
      <w:r w:rsidR="00DE0B44">
        <w:rPr>
          <w:rFonts w:asciiTheme="majorBidi" w:hAnsiTheme="majorBidi" w:cstheme="majorBidi"/>
          <w:b/>
          <w:bCs/>
          <w:sz w:val="24"/>
          <w:szCs w:val="24"/>
        </w:rPr>
        <w:t xml:space="preserve">: </w:t>
      </w:r>
      <w:r w:rsidRPr="00DE0B44">
        <w:rPr>
          <w:rFonts w:asciiTheme="majorBidi" w:hAnsiTheme="majorBidi" w:cstheme="majorBidi"/>
          <w:sz w:val="24"/>
          <w:szCs w:val="24"/>
        </w:rPr>
        <w:t>Two words which have the same number and order of sound segments except for one segment that occurs in the same place and makes a difference in meaning.   ( pair Vs care    ,  red Vs led).</w:t>
      </w:r>
    </w:p>
    <w:p w:rsidR="00C82E24" w:rsidRPr="00DE0B44" w:rsidRDefault="00C82E24" w:rsidP="00DE0B44">
      <w:pPr>
        <w:numPr>
          <w:ilvl w:val="0"/>
          <w:numId w:val="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Minimal set</w:t>
      </w:r>
      <w:r w:rsidR="00DE0B44">
        <w:rPr>
          <w:rFonts w:asciiTheme="majorBidi" w:hAnsiTheme="majorBidi" w:cstheme="majorBidi"/>
          <w:b/>
          <w:bCs/>
          <w:sz w:val="24"/>
          <w:szCs w:val="24"/>
        </w:rPr>
        <w:t xml:space="preserve">: </w:t>
      </w:r>
      <w:r w:rsidRPr="00DE0B44">
        <w:rPr>
          <w:rFonts w:asciiTheme="majorBidi" w:hAnsiTheme="majorBidi" w:cstheme="majorBidi"/>
          <w:sz w:val="24"/>
          <w:szCs w:val="24"/>
        </w:rPr>
        <w:t>A number of words which have the same number and order of segments except for one segment that occurs in the same place in the string and makes a difference in meaning.</w:t>
      </w:r>
    </w:p>
    <w:p w:rsidR="00C82E24" w:rsidRDefault="00C82E24" w:rsidP="00C82E24">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beat  Vs  feet  Vs  seat  Vs  meat).</w:t>
      </w:r>
    </w:p>
    <w:p w:rsidR="00C82E24" w:rsidRPr="00DE0B44" w:rsidRDefault="00C82E24" w:rsidP="00DE0B44">
      <w:pPr>
        <w:numPr>
          <w:ilvl w:val="0"/>
          <w:numId w:val="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Transcription</w:t>
      </w:r>
      <w:r w:rsidR="00DE0B44">
        <w:rPr>
          <w:rFonts w:asciiTheme="majorBidi" w:hAnsiTheme="majorBidi" w:cstheme="majorBidi"/>
          <w:b/>
          <w:bCs/>
          <w:sz w:val="24"/>
          <w:szCs w:val="24"/>
        </w:rPr>
        <w:t xml:space="preserve">: </w:t>
      </w:r>
      <w:r w:rsidRPr="00DE0B44">
        <w:rPr>
          <w:rFonts w:asciiTheme="majorBidi" w:hAnsiTheme="majorBidi" w:cstheme="majorBidi"/>
          <w:sz w:val="24"/>
          <w:szCs w:val="24"/>
        </w:rPr>
        <w:t>Transcription is the use of phonetic symbols to write down the way an utterance is pronounced. One obvious goal of phonetics is to be able to transcribe accurately any utterance in any language.</w:t>
      </w:r>
      <w:r w:rsidRPr="00DE0B44">
        <w:rPr>
          <w:rFonts w:asciiTheme="majorBidi" w:hAnsiTheme="majorBidi" w:cstheme="majorBidi"/>
          <w:color w:val="000000"/>
          <w:sz w:val="24"/>
          <w:szCs w:val="24"/>
        </w:rPr>
        <w:t xml:space="preserve"> It is common to distinguish between two kinds of transcription, based on how many details the transcribers decide to ignore:</w:t>
      </w:r>
    </w:p>
    <w:p w:rsidR="00C82E24" w:rsidRDefault="00C82E24" w:rsidP="00C82E24">
      <w:pPr>
        <w:spacing w:line="360" w:lineRule="auto"/>
        <w:ind w:left="360"/>
        <w:jc w:val="both"/>
        <w:rPr>
          <w:rFonts w:asciiTheme="majorBidi" w:hAnsiTheme="majorBidi" w:cstheme="majorBidi"/>
          <w:sz w:val="24"/>
          <w:szCs w:val="24"/>
        </w:rPr>
      </w:pPr>
      <w:r>
        <w:rPr>
          <w:rFonts w:asciiTheme="majorBidi" w:hAnsiTheme="majorBidi" w:cstheme="majorBidi"/>
          <w:b/>
          <w:bCs/>
          <w:sz w:val="24"/>
          <w:szCs w:val="24"/>
        </w:rPr>
        <w:t>1- The broad transcription</w:t>
      </w:r>
      <w:r>
        <w:rPr>
          <w:rFonts w:asciiTheme="majorBidi" w:hAnsiTheme="majorBidi" w:cstheme="majorBidi"/>
          <w:sz w:val="24"/>
          <w:szCs w:val="24"/>
        </w:rPr>
        <w:t xml:space="preserve"> (or phonemic transcription) represents the utterance in terms of phonemes. It</w:t>
      </w:r>
      <w:r>
        <w:rPr>
          <w:rFonts w:asciiTheme="majorBidi" w:hAnsiTheme="majorBidi" w:cstheme="majorBidi"/>
          <w:color w:val="000000"/>
          <w:sz w:val="24"/>
          <w:szCs w:val="24"/>
        </w:rPr>
        <w:t xml:space="preserve"> </w:t>
      </w:r>
      <w:r>
        <w:rPr>
          <w:rFonts w:asciiTheme="majorBidi" w:hAnsiTheme="majorBidi" w:cstheme="majorBidi"/>
          <w:sz w:val="24"/>
          <w:szCs w:val="24"/>
        </w:rPr>
        <w:t>ignores as many details as possible, capturing only enough aspects of a pronunciation to show how that word differs from other words in the language. In this kind of transcription, the slashes'/    / 'are used.</w:t>
      </w:r>
    </w:p>
    <w:p w:rsidR="00C82E24" w:rsidRDefault="00C82E24" w:rsidP="00C82E24">
      <w:pPr>
        <w:spacing w:line="360" w:lineRule="auto"/>
        <w:ind w:left="360"/>
        <w:jc w:val="both"/>
        <w:rPr>
          <w:rFonts w:asciiTheme="majorBidi" w:hAnsiTheme="majorBidi" w:cstheme="majorBidi"/>
          <w:sz w:val="24"/>
          <w:szCs w:val="24"/>
        </w:rPr>
      </w:pPr>
      <w:r>
        <w:rPr>
          <w:rFonts w:asciiTheme="majorBidi" w:hAnsiTheme="majorBidi" w:cstheme="majorBidi"/>
          <w:b/>
          <w:bCs/>
          <w:sz w:val="24"/>
          <w:szCs w:val="24"/>
        </w:rPr>
        <w:t>2- The narrow transcription</w:t>
      </w:r>
      <w:r>
        <w:rPr>
          <w:rFonts w:asciiTheme="majorBidi" w:hAnsiTheme="majorBidi" w:cstheme="majorBidi"/>
          <w:sz w:val="24"/>
          <w:szCs w:val="24"/>
        </w:rPr>
        <w:t xml:space="preserve"> (or phonetic or allophonic transcription)</w:t>
      </w:r>
      <w:r>
        <w:rPr>
          <w:rFonts w:asciiTheme="majorBidi" w:hAnsiTheme="majorBidi" w:cstheme="majorBidi"/>
          <w:color w:val="000000"/>
          <w:sz w:val="24"/>
          <w:szCs w:val="24"/>
        </w:rPr>
        <w:t xml:space="preserve"> encodes more information about the phonetic variations of the specific allophones in the utterance. It </w:t>
      </w:r>
      <w:r>
        <w:rPr>
          <w:rFonts w:asciiTheme="majorBidi" w:hAnsiTheme="majorBidi" w:cstheme="majorBidi"/>
          <w:sz w:val="24"/>
          <w:szCs w:val="24"/>
        </w:rPr>
        <w:t>captures as many aspects of a specific pronunciation as possible and ignores as few details as possible. In this kind of transcription, the square brackets'[    ]'are used.</w:t>
      </w:r>
    </w:p>
    <w:p w:rsidR="00C82E24" w:rsidRDefault="00C82E24" w:rsidP="00C82E24">
      <w:pPr>
        <w:spacing w:line="360" w:lineRule="auto"/>
        <w:ind w:left="357"/>
        <w:jc w:val="both"/>
        <w:rPr>
          <w:rFonts w:asciiTheme="majorBidi" w:hAnsiTheme="majorBidi" w:cstheme="majorBidi"/>
          <w:sz w:val="24"/>
          <w:szCs w:val="24"/>
        </w:rPr>
      </w:pPr>
      <w:r>
        <w:rPr>
          <w:rFonts w:asciiTheme="majorBidi" w:hAnsiTheme="majorBidi" w:cstheme="majorBidi"/>
          <w:sz w:val="24"/>
          <w:szCs w:val="24"/>
          <w:lang w:val="en"/>
        </w:rPr>
        <w:t xml:space="preserve">For example, one particular pronunciation of the English word </w:t>
      </w:r>
      <w:r>
        <w:rPr>
          <w:rFonts w:asciiTheme="majorBidi" w:hAnsiTheme="majorBidi" w:cstheme="majorBidi"/>
          <w:i/>
          <w:iCs/>
          <w:sz w:val="24"/>
          <w:szCs w:val="24"/>
          <w:lang w:val="en"/>
        </w:rPr>
        <w:t>little</w:t>
      </w:r>
      <w:r>
        <w:rPr>
          <w:rFonts w:asciiTheme="majorBidi" w:hAnsiTheme="majorBidi" w:cstheme="majorBidi"/>
          <w:sz w:val="24"/>
          <w:szCs w:val="24"/>
          <w:lang w:val="en"/>
        </w:rPr>
        <w:t xml:space="preserve"> may be transcribed using the IPA as </w:t>
      </w:r>
      <w:r>
        <w:rPr>
          <w:rFonts w:asciiTheme="majorBidi" w:eastAsia="Arial Unicode MS" w:hAnsiTheme="majorBidi" w:cstheme="majorBidi"/>
          <w:sz w:val="24"/>
          <w:szCs w:val="24"/>
          <w:lang w:val="en"/>
        </w:rPr>
        <w:t>/lɪtl /</w:t>
      </w:r>
      <w:r>
        <w:rPr>
          <w:rFonts w:asciiTheme="majorBidi" w:hAnsiTheme="majorBidi" w:cstheme="majorBidi"/>
          <w:sz w:val="24"/>
          <w:szCs w:val="24"/>
          <w:lang w:val="en"/>
        </w:rPr>
        <w:t xml:space="preserve"> or </w:t>
      </w:r>
      <w:r>
        <w:rPr>
          <w:rFonts w:asciiTheme="majorBidi" w:eastAsia="Arial Unicode MS" w:hAnsiTheme="majorBidi" w:cstheme="majorBidi"/>
          <w:sz w:val="24"/>
          <w:szCs w:val="24"/>
          <w:lang w:val="en"/>
        </w:rPr>
        <w:t>[lɪtɫ̩]</w:t>
      </w:r>
      <w:r>
        <w:rPr>
          <w:rFonts w:asciiTheme="majorBidi" w:hAnsiTheme="majorBidi" w:cstheme="majorBidi"/>
          <w:sz w:val="24"/>
          <w:szCs w:val="24"/>
          <w:lang w:val="en"/>
        </w:rPr>
        <w:t xml:space="preserve">. The broad, phonemic transcription, placed between slashes, indicates merely </w:t>
      </w:r>
      <w:r>
        <w:rPr>
          <w:rFonts w:asciiTheme="majorBidi" w:hAnsiTheme="majorBidi" w:cstheme="majorBidi"/>
          <w:sz w:val="24"/>
          <w:szCs w:val="24"/>
          <w:lang w:val="en"/>
        </w:rPr>
        <w:lastRenderedPageBreak/>
        <w:t xml:space="preserve">that the word ends with phoneme </w:t>
      </w:r>
      <w:r>
        <w:rPr>
          <w:rFonts w:asciiTheme="majorBidi" w:eastAsia="Arial Unicode MS" w:hAnsiTheme="majorBidi" w:cstheme="majorBidi"/>
          <w:sz w:val="24"/>
          <w:szCs w:val="24"/>
          <w:lang w:val="en"/>
        </w:rPr>
        <w:t>/l/</w:t>
      </w:r>
      <w:r>
        <w:rPr>
          <w:rFonts w:asciiTheme="majorBidi" w:hAnsiTheme="majorBidi" w:cstheme="majorBidi"/>
          <w:sz w:val="24"/>
          <w:szCs w:val="24"/>
          <w:lang w:val="en"/>
        </w:rPr>
        <w:t xml:space="preserve">, but the narrow, allophonic transcription, placed between square brackets, indicates that this final </w:t>
      </w:r>
      <w:r>
        <w:rPr>
          <w:rFonts w:asciiTheme="majorBidi" w:eastAsia="Arial Unicode MS" w:hAnsiTheme="majorBidi" w:cstheme="majorBidi"/>
          <w:sz w:val="24"/>
          <w:szCs w:val="24"/>
          <w:lang w:val="en"/>
        </w:rPr>
        <w:t>/l/</w:t>
      </w:r>
      <w:r>
        <w:rPr>
          <w:rFonts w:asciiTheme="majorBidi" w:hAnsiTheme="majorBidi" w:cstheme="majorBidi"/>
          <w:sz w:val="24"/>
          <w:szCs w:val="24"/>
          <w:lang w:val="en"/>
        </w:rPr>
        <w:t xml:space="preserve"> (</w:t>
      </w:r>
      <w:r>
        <w:rPr>
          <w:rFonts w:asciiTheme="majorBidi" w:eastAsia="Arial Unicode MS" w:hAnsiTheme="majorBidi" w:cstheme="majorBidi"/>
          <w:sz w:val="24"/>
          <w:szCs w:val="24"/>
          <w:lang w:val="en"/>
        </w:rPr>
        <w:t>[ɫ]</w:t>
      </w:r>
      <w:r>
        <w:rPr>
          <w:rFonts w:asciiTheme="majorBidi" w:hAnsiTheme="majorBidi" w:cstheme="majorBidi"/>
          <w:sz w:val="24"/>
          <w:szCs w:val="24"/>
          <w:lang w:val="en"/>
        </w:rPr>
        <w:t>) is dark.</w:t>
      </w:r>
    </w:p>
    <w:p w:rsidR="00C82E24" w:rsidRDefault="00C82E24" w:rsidP="00C82E2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Importance of studying phonetics and phonology</w:t>
      </w:r>
    </w:p>
    <w:p w:rsidR="00C82E24" w:rsidRDefault="00C82E24" w:rsidP="00C82E24">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To understand why it is important for a foreign learner to study phonetics and phonology, you may begin by comparing the way we write words and the way we pronounce them. What is quickly apparent is a host of orthographic inconsistencies. Fortunately, a student of phonetics and phonology can capture each individual sound in an ambiguous way using the IPA.  </w:t>
      </w:r>
    </w:p>
    <w:p w:rsidR="00C82E24" w:rsidRDefault="00C82E24" w:rsidP="00C82E24">
      <w:pPr>
        <w:spacing w:line="360" w:lineRule="auto"/>
        <w:ind w:left="360" w:firstLine="360"/>
        <w:jc w:val="both"/>
        <w:rPr>
          <w:rFonts w:asciiTheme="majorBidi" w:hAnsiTheme="majorBidi" w:cstheme="majorBidi"/>
          <w:b/>
          <w:bCs/>
          <w:sz w:val="24"/>
          <w:szCs w:val="24"/>
        </w:rPr>
      </w:pPr>
      <w:r>
        <w:rPr>
          <w:rFonts w:asciiTheme="majorBidi" w:hAnsiTheme="majorBidi" w:cstheme="majorBidi"/>
          <w:b/>
          <w:bCs/>
          <w:sz w:val="24"/>
          <w:szCs w:val="24"/>
        </w:rPr>
        <w:t>Examples of orthographic inconsistencies</w:t>
      </w:r>
    </w:p>
    <w:p w:rsid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the same sound is spelled using different letters: s</w:t>
      </w:r>
      <w:r>
        <w:rPr>
          <w:rFonts w:asciiTheme="majorBidi" w:hAnsiTheme="majorBidi" w:cstheme="majorBidi"/>
          <w:b/>
          <w:bCs/>
          <w:sz w:val="24"/>
          <w:szCs w:val="24"/>
        </w:rPr>
        <w:t>ea</w:t>
      </w:r>
      <w:r>
        <w:rPr>
          <w:rFonts w:asciiTheme="majorBidi" w:hAnsiTheme="majorBidi" w:cstheme="majorBidi"/>
          <w:sz w:val="24"/>
          <w:szCs w:val="24"/>
        </w:rPr>
        <w:t>, s</w:t>
      </w:r>
      <w:r>
        <w:rPr>
          <w:rFonts w:asciiTheme="majorBidi" w:hAnsiTheme="majorBidi" w:cstheme="majorBidi"/>
          <w:b/>
          <w:bCs/>
          <w:sz w:val="24"/>
          <w:szCs w:val="24"/>
        </w:rPr>
        <w:t>ee</w:t>
      </w:r>
      <w:r>
        <w:rPr>
          <w:rFonts w:asciiTheme="majorBidi" w:hAnsiTheme="majorBidi" w:cstheme="majorBidi"/>
          <w:sz w:val="24"/>
          <w:szCs w:val="24"/>
        </w:rPr>
        <w:t>, sc</w:t>
      </w:r>
      <w:r>
        <w:rPr>
          <w:rFonts w:asciiTheme="majorBidi" w:hAnsiTheme="majorBidi" w:cstheme="majorBidi"/>
          <w:b/>
          <w:bCs/>
          <w:sz w:val="24"/>
          <w:szCs w:val="24"/>
        </w:rPr>
        <w:t>e</w:t>
      </w:r>
      <w:r>
        <w:rPr>
          <w:rFonts w:asciiTheme="majorBidi" w:hAnsiTheme="majorBidi" w:cstheme="majorBidi"/>
          <w:sz w:val="24"/>
          <w:szCs w:val="24"/>
        </w:rPr>
        <w:t>ne, rec</w:t>
      </w:r>
      <w:r>
        <w:rPr>
          <w:rFonts w:asciiTheme="majorBidi" w:hAnsiTheme="majorBidi" w:cstheme="majorBidi"/>
          <w:b/>
          <w:bCs/>
          <w:sz w:val="24"/>
          <w:szCs w:val="24"/>
        </w:rPr>
        <w:t>ei</w:t>
      </w:r>
      <w:r>
        <w:rPr>
          <w:rFonts w:asciiTheme="majorBidi" w:hAnsiTheme="majorBidi" w:cstheme="majorBidi"/>
          <w:sz w:val="24"/>
          <w:szCs w:val="24"/>
        </w:rPr>
        <w:t>ve, th</w:t>
      </w:r>
      <w:r>
        <w:rPr>
          <w:rFonts w:asciiTheme="majorBidi" w:hAnsiTheme="majorBidi" w:cstheme="majorBidi"/>
          <w:b/>
          <w:bCs/>
          <w:sz w:val="24"/>
          <w:szCs w:val="24"/>
        </w:rPr>
        <w:t>ie</w:t>
      </w:r>
      <w:r>
        <w:rPr>
          <w:rFonts w:asciiTheme="majorBidi" w:hAnsiTheme="majorBidi" w:cstheme="majorBidi"/>
          <w:sz w:val="24"/>
          <w:szCs w:val="24"/>
        </w:rPr>
        <w:t>f, mach</w:t>
      </w:r>
      <w:r>
        <w:rPr>
          <w:rFonts w:asciiTheme="majorBidi" w:hAnsiTheme="majorBidi" w:cstheme="majorBidi"/>
          <w:b/>
          <w:bCs/>
          <w:sz w:val="24"/>
          <w:szCs w:val="24"/>
        </w:rPr>
        <w:t>i</w:t>
      </w:r>
      <w:r>
        <w:rPr>
          <w:rFonts w:asciiTheme="majorBidi" w:hAnsiTheme="majorBidi" w:cstheme="majorBidi"/>
          <w:sz w:val="24"/>
          <w:szCs w:val="24"/>
        </w:rPr>
        <w:t>ne</w:t>
      </w:r>
    </w:p>
    <w:p w:rsid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same letter(s) can stand for different sounds: </w:t>
      </w:r>
      <w:r>
        <w:rPr>
          <w:rFonts w:asciiTheme="majorBidi" w:hAnsiTheme="majorBidi" w:cstheme="majorBidi"/>
          <w:b/>
          <w:bCs/>
          <w:sz w:val="24"/>
          <w:szCs w:val="24"/>
        </w:rPr>
        <w:t>s</w:t>
      </w:r>
      <w:r>
        <w:rPr>
          <w:rFonts w:asciiTheme="majorBidi" w:hAnsiTheme="majorBidi" w:cstheme="majorBidi"/>
          <w:sz w:val="24"/>
          <w:szCs w:val="24"/>
        </w:rPr>
        <w:t>ign, plea</w:t>
      </w:r>
      <w:r>
        <w:rPr>
          <w:rFonts w:asciiTheme="majorBidi" w:hAnsiTheme="majorBidi" w:cstheme="majorBidi"/>
          <w:b/>
          <w:bCs/>
          <w:sz w:val="24"/>
          <w:szCs w:val="24"/>
        </w:rPr>
        <w:t>s</w:t>
      </w:r>
      <w:r>
        <w:rPr>
          <w:rFonts w:asciiTheme="majorBidi" w:hAnsiTheme="majorBidi" w:cstheme="majorBidi"/>
          <w:sz w:val="24"/>
          <w:szCs w:val="24"/>
        </w:rPr>
        <w:t>ure, re</w:t>
      </w:r>
      <w:r>
        <w:rPr>
          <w:rFonts w:asciiTheme="majorBidi" w:hAnsiTheme="majorBidi" w:cstheme="majorBidi"/>
          <w:b/>
          <w:bCs/>
          <w:sz w:val="24"/>
          <w:szCs w:val="24"/>
        </w:rPr>
        <w:t>s</w:t>
      </w:r>
      <w:r>
        <w:rPr>
          <w:rFonts w:asciiTheme="majorBidi" w:hAnsiTheme="majorBidi" w:cstheme="majorBidi"/>
          <w:sz w:val="24"/>
          <w:szCs w:val="24"/>
        </w:rPr>
        <w:t>ign</w:t>
      </w:r>
    </w:p>
    <w:p w:rsid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a single sound is spelled with a combination of letters: lo</w:t>
      </w:r>
      <w:r>
        <w:rPr>
          <w:rFonts w:asciiTheme="majorBidi" w:hAnsiTheme="majorBidi" w:cstheme="majorBidi"/>
          <w:b/>
          <w:bCs/>
          <w:sz w:val="24"/>
          <w:szCs w:val="24"/>
        </w:rPr>
        <w:t>ck</w:t>
      </w:r>
      <w:r>
        <w:rPr>
          <w:rFonts w:asciiTheme="majorBidi" w:hAnsiTheme="majorBidi" w:cstheme="majorBidi"/>
          <w:sz w:val="24"/>
          <w:szCs w:val="24"/>
        </w:rPr>
        <w:t xml:space="preserve">, </w:t>
      </w:r>
      <w:r>
        <w:rPr>
          <w:rFonts w:asciiTheme="majorBidi" w:hAnsiTheme="majorBidi" w:cstheme="majorBidi"/>
          <w:b/>
          <w:bCs/>
          <w:sz w:val="24"/>
          <w:szCs w:val="24"/>
        </w:rPr>
        <w:t>th</w:t>
      </w:r>
      <w:r>
        <w:rPr>
          <w:rFonts w:asciiTheme="majorBidi" w:hAnsiTheme="majorBidi" w:cstheme="majorBidi"/>
          <w:sz w:val="24"/>
          <w:szCs w:val="24"/>
        </w:rPr>
        <w:t>at, b</w:t>
      </w:r>
      <w:r>
        <w:rPr>
          <w:rFonts w:asciiTheme="majorBidi" w:hAnsiTheme="majorBidi" w:cstheme="majorBidi"/>
          <w:b/>
          <w:bCs/>
          <w:sz w:val="24"/>
          <w:szCs w:val="24"/>
        </w:rPr>
        <w:t>oo</w:t>
      </w:r>
      <w:r>
        <w:rPr>
          <w:rFonts w:asciiTheme="majorBidi" w:hAnsiTheme="majorBidi" w:cstheme="majorBidi"/>
          <w:sz w:val="24"/>
          <w:szCs w:val="24"/>
        </w:rPr>
        <w:t>k</w:t>
      </w:r>
    </w:p>
    <w:p w:rsid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a single letter represents more than one sound: e</w:t>
      </w:r>
      <w:r>
        <w:rPr>
          <w:rFonts w:asciiTheme="majorBidi" w:hAnsiTheme="majorBidi" w:cstheme="majorBidi"/>
          <w:b/>
          <w:bCs/>
          <w:sz w:val="24"/>
          <w:szCs w:val="24"/>
        </w:rPr>
        <w:t>x</w:t>
      </w:r>
      <w:r>
        <w:rPr>
          <w:rFonts w:asciiTheme="majorBidi" w:hAnsiTheme="majorBidi" w:cstheme="majorBidi"/>
          <w:sz w:val="24"/>
          <w:szCs w:val="24"/>
        </w:rPr>
        <w:t>ist, e</w:t>
      </w:r>
      <w:r>
        <w:rPr>
          <w:rFonts w:asciiTheme="majorBidi" w:hAnsiTheme="majorBidi" w:cstheme="majorBidi"/>
          <w:b/>
          <w:bCs/>
          <w:sz w:val="24"/>
          <w:szCs w:val="24"/>
        </w:rPr>
        <w:t>x</w:t>
      </w:r>
      <w:r>
        <w:rPr>
          <w:rFonts w:asciiTheme="majorBidi" w:hAnsiTheme="majorBidi" w:cstheme="majorBidi"/>
          <w:sz w:val="24"/>
          <w:szCs w:val="24"/>
        </w:rPr>
        <w:t xml:space="preserve">treme, </w:t>
      </w:r>
      <w:r>
        <w:rPr>
          <w:rFonts w:asciiTheme="majorBidi" w:hAnsiTheme="majorBidi" w:cstheme="majorBidi"/>
          <w:b/>
          <w:bCs/>
          <w:sz w:val="24"/>
          <w:szCs w:val="24"/>
        </w:rPr>
        <w:t>u</w:t>
      </w:r>
      <w:r>
        <w:rPr>
          <w:rFonts w:asciiTheme="majorBidi" w:hAnsiTheme="majorBidi" w:cstheme="majorBidi"/>
          <w:sz w:val="24"/>
          <w:szCs w:val="24"/>
        </w:rPr>
        <w:t>se</w:t>
      </w:r>
    </w:p>
    <w:p w:rsidR="00C82E24" w:rsidRPr="00C82E24" w:rsidRDefault="00C82E24" w:rsidP="00C82E24">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letters stand for no sounds at all: </w:t>
      </w:r>
      <w:r>
        <w:rPr>
          <w:rFonts w:asciiTheme="majorBidi" w:hAnsiTheme="majorBidi" w:cstheme="majorBidi"/>
          <w:b/>
          <w:bCs/>
          <w:sz w:val="24"/>
          <w:szCs w:val="24"/>
        </w:rPr>
        <w:t>k</w:t>
      </w:r>
      <w:r>
        <w:rPr>
          <w:rFonts w:asciiTheme="majorBidi" w:hAnsiTheme="majorBidi" w:cstheme="majorBidi"/>
          <w:sz w:val="24"/>
          <w:szCs w:val="24"/>
        </w:rPr>
        <w:t>now, i</w:t>
      </w:r>
      <w:r>
        <w:rPr>
          <w:rFonts w:asciiTheme="majorBidi" w:hAnsiTheme="majorBidi" w:cstheme="majorBidi"/>
          <w:b/>
          <w:bCs/>
          <w:sz w:val="24"/>
          <w:szCs w:val="24"/>
        </w:rPr>
        <w:t>s</w:t>
      </w:r>
      <w:r>
        <w:rPr>
          <w:rFonts w:asciiTheme="majorBidi" w:hAnsiTheme="majorBidi" w:cstheme="majorBidi"/>
          <w:sz w:val="24"/>
          <w:szCs w:val="24"/>
        </w:rPr>
        <w:t>land, colum</w:t>
      </w:r>
      <w:r>
        <w:rPr>
          <w:rFonts w:asciiTheme="majorBidi" w:hAnsiTheme="majorBidi" w:cstheme="majorBidi"/>
          <w:b/>
          <w:bCs/>
          <w:sz w:val="24"/>
          <w:szCs w:val="24"/>
        </w:rPr>
        <w:t>n</w:t>
      </w:r>
    </w:p>
    <w:p w:rsidR="00C82E24" w:rsidRPr="00C82E24" w:rsidRDefault="00C82E24" w:rsidP="00C82E24">
      <w:pPr>
        <w:spacing w:after="0" w:line="360" w:lineRule="auto"/>
        <w:ind w:left="720"/>
        <w:jc w:val="both"/>
        <w:rPr>
          <w:rFonts w:asciiTheme="majorBidi" w:hAnsiTheme="majorBidi" w:cstheme="majorBidi"/>
          <w:sz w:val="24"/>
          <w:szCs w:val="24"/>
        </w:rPr>
      </w:pPr>
    </w:p>
    <w:p w:rsidR="00C82E24" w:rsidRDefault="00C82E24" w:rsidP="00C82E24">
      <w:pPr>
        <w:spacing w:after="0" w:line="360" w:lineRule="auto"/>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1.2. The English Vowels and Consonants</w:t>
      </w:r>
    </w:p>
    <w:p w:rsidR="00C82E24" w:rsidRDefault="00C82E24" w:rsidP="00C82E24">
      <w:pPr>
        <w:spacing w:after="12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I- Vowels / Consonants</w:t>
      </w:r>
    </w:p>
    <w:p w:rsidR="00C82E24" w:rsidRPr="00D42D04" w:rsidRDefault="00C82E24" w:rsidP="00D42D04">
      <w:pPr>
        <w:numPr>
          <w:ilvl w:val="0"/>
          <w:numId w:val="11"/>
        </w:numPr>
        <w:tabs>
          <w:tab w:val="left" w:pos="900"/>
        </w:tabs>
        <w:spacing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From a phonetic point of view, vowels are sounds produced with no obstruction to the flow of air as it passes from the larynx to the lips. In other words, air passes without any complete closure or narrowing between speech organs. A doctor who wants to look at the back of a patient’s mouth often asks the patient to say “ah”; making this vowel sound is the best way of presenting an unobstructed view. </w:t>
      </w:r>
      <w:r w:rsidRPr="00D42D04">
        <w:rPr>
          <w:rFonts w:ascii="Times New Roman" w:hAnsi="Times New Roman" w:cs="Times New Roman"/>
          <w:color w:val="000000"/>
          <w:sz w:val="24"/>
          <w:szCs w:val="24"/>
        </w:rPr>
        <w:t xml:space="preserve">Producing a consonant involves making the vocal tract narrower at some location than it usually is. We call this narrowing a constriction. </w:t>
      </w:r>
    </w:p>
    <w:p w:rsidR="00C82E24" w:rsidRDefault="00C82E24" w:rsidP="00C82E24">
      <w:pPr>
        <w:numPr>
          <w:ilvl w:val="0"/>
          <w:numId w:val="11"/>
        </w:numPr>
        <w:tabs>
          <w:tab w:val="left" w:pos="900"/>
        </w:tabs>
        <w:spacing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On functional grounds, the vowel is the sound which has a central, major, syllabic function (the vowel is usually in the middle of words). The consonant, however, is marginal, less important in the syllable.</w:t>
      </w:r>
    </w:p>
    <w:p w:rsidR="00C82E24" w:rsidRDefault="00C82E24" w:rsidP="00C82E24">
      <w:pPr>
        <w:pStyle w:val="ListParagraph"/>
        <w:numPr>
          <w:ilvl w:val="0"/>
          <w:numId w:val="8"/>
        </w:numPr>
        <w:spacing w:before="20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Description of vowels</w:t>
      </w:r>
    </w:p>
    <w:p w:rsidR="00C82E24" w:rsidRPr="00D42D04" w:rsidRDefault="00C82E24" w:rsidP="00D42D04">
      <w:pPr>
        <w:pStyle w:val="ListParagraph"/>
        <w:numPr>
          <w:ilvl w:val="0"/>
          <w:numId w:val="12"/>
        </w:numPr>
        <w:spacing w:before="20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The pure vowels</w:t>
      </w:r>
      <w:r w:rsidR="00D42D04">
        <w:rPr>
          <w:rFonts w:ascii="Times New Roman" w:hAnsi="Times New Roman" w:cs="Times New Roman"/>
          <w:b/>
          <w:bCs/>
          <w:sz w:val="24"/>
          <w:szCs w:val="24"/>
        </w:rPr>
        <w:t xml:space="preserve">: </w:t>
      </w:r>
      <w:r w:rsidRPr="00D42D04">
        <w:rPr>
          <w:rFonts w:ascii="Times New Roman" w:hAnsi="Times New Roman" w:cs="Times New Roman"/>
          <w:sz w:val="24"/>
          <w:szCs w:val="24"/>
        </w:rPr>
        <w:t>There are twelve vowels in RP:</w:t>
      </w:r>
    </w:p>
    <w:p w:rsidR="00C82E24" w:rsidRPr="00D42D04" w:rsidRDefault="00C82E24" w:rsidP="00D42D04">
      <w:pPr>
        <w:spacing w:after="12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/i:/</w:t>
      </w:r>
      <w:r w:rsidR="00D42D04">
        <w:rPr>
          <w:rFonts w:ascii="Times New Roman" w:hAnsi="Times New Roman" w:cs="Times New Roman"/>
          <w:sz w:val="24"/>
          <w:szCs w:val="24"/>
        </w:rPr>
        <w:t xml:space="preserve"> as in meet                       </w:t>
      </w:r>
      <w:r>
        <w:rPr>
          <w:rFonts w:ascii="Times New Roman" w:hAnsi="Times New Roman" w:cs="Times New Roman"/>
          <w:b/>
          <w:bCs/>
          <w:sz w:val="24"/>
          <w:szCs w:val="24"/>
        </w:rPr>
        <w:t>/</w:t>
      </w:r>
      <w:r>
        <w:rPr>
          <w:rFonts w:ascii="Times New Roman" w:eastAsia="Arial Unicode MS" w:hAnsi="Times New Roman" w:cs="Times New Roman"/>
          <w:b/>
          <w:bCs/>
          <w:sz w:val="24"/>
          <w:szCs w:val="24"/>
        </w:rPr>
        <w:t xml:space="preserve"> ɪ/ </w:t>
      </w:r>
      <w:r>
        <w:rPr>
          <w:rFonts w:ascii="Times New Roman" w:eastAsia="Arial Unicode MS" w:hAnsi="Times New Roman" w:cs="Times New Roman"/>
          <w:sz w:val="24"/>
          <w:szCs w:val="24"/>
        </w:rPr>
        <w:t>as in sit</w:t>
      </w:r>
    </w:p>
    <w:p w:rsidR="00C82E24" w:rsidRDefault="00C82E24" w:rsidP="00D42D04">
      <w:pPr>
        <w:spacing w:after="12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/e /</w:t>
      </w:r>
      <w:r w:rsidR="00D42D04">
        <w:rPr>
          <w:rFonts w:ascii="Times New Roman" w:eastAsia="Arial Unicode MS" w:hAnsi="Times New Roman" w:cs="Times New Roman"/>
          <w:sz w:val="24"/>
          <w:szCs w:val="24"/>
        </w:rPr>
        <w:t xml:space="preserve"> as in bed                        </w:t>
      </w:r>
      <w:r>
        <w:rPr>
          <w:rFonts w:ascii="Times New Roman" w:eastAsia="Arial Unicode MS" w:hAnsi="Times New Roman" w:cs="Times New Roman"/>
          <w:b/>
          <w:bCs/>
          <w:sz w:val="24"/>
          <w:szCs w:val="24"/>
        </w:rPr>
        <w:t xml:space="preserve">/ æ/ </w:t>
      </w:r>
      <w:r>
        <w:rPr>
          <w:rFonts w:ascii="Times New Roman" w:eastAsia="Arial Unicode MS" w:hAnsi="Times New Roman" w:cs="Times New Roman"/>
          <w:sz w:val="24"/>
          <w:szCs w:val="24"/>
        </w:rPr>
        <w:t>as in hand</w:t>
      </w:r>
    </w:p>
    <w:p w:rsidR="00C82E24" w:rsidRPr="00D42D04" w:rsidRDefault="00C82E24" w:rsidP="00D42D04">
      <w:pPr>
        <w:spacing w:after="120" w:line="240" w:lineRule="auto"/>
        <w:ind w:firstLine="567"/>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ʊ/ </w:t>
      </w:r>
      <w:r>
        <w:rPr>
          <w:rFonts w:ascii="Times New Roman" w:eastAsia="Arial Unicode MS" w:hAnsi="Times New Roman" w:cs="Times New Roman"/>
          <w:sz w:val="24"/>
          <w:szCs w:val="24"/>
        </w:rPr>
        <w:t>as in</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sz w:val="24"/>
          <w:szCs w:val="24"/>
        </w:rPr>
        <w:t>put</w:t>
      </w:r>
      <w:r w:rsidR="00D42D04">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 xml:space="preserve">/u: / </w:t>
      </w:r>
      <w:r>
        <w:rPr>
          <w:rFonts w:ascii="Times New Roman" w:eastAsia="Arial Unicode MS" w:hAnsi="Times New Roman" w:cs="Times New Roman"/>
          <w:sz w:val="24"/>
          <w:szCs w:val="24"/>
        </w:rPr>
        <w:t>as in soon</w:t>
      </w:r>
    </w:p>
    <w:p w:rsidR="00C82E24" w:rsidRPr="00D42D04" w:rsidRDefault="00C82E24" w:rsidP="00D42D04">
      <w:pPr>
        <w:spacing w:after="120" w:line="240" w:lineRule="auto"/>
        <w:ind w:firstLine="567"/>
        <w:jc w:val="both"/>
        <w:rPr>
          <w:rFonts w:ascii="Times New Roman" w:hAnsi="Times New Roman" w:cs="Times New Roman"/>
          <w:b/>
          <w:bCs/>
          <w:sz w:val="24"/>
          <w:szCs w:val="24"/>
        </w:rPr>
      </w:pPr>
      <w:r>
        <w:rPr>
          <w:rFonts w:ascii="Times New Roman" w:eastAsia="Arial Unicode MS" w:hAnsi="Times New Roman" w:cs="Times New Roman"/>
          <w:b/>
          <w:bCs/>
          <w:sz w:val="24"/>
          <w:szCs w:val="24"/>
        </w:rPr>
        <w:t>/</w:t>
      </w:r>
      <w:r>
        <w:rPr>
          <w:rFonts w:ascii="Times New Roman" w:hAnsi="Times New Roman" w:cs="Times New Roman"/>
          <w:b/>
          <w:bCs/>
          <w:sz w:val="24"/>
          <w:szCs w:val="24"/>
        </w:rPr>
        <w:t xml:space="preserve"> ɒ/ </w:t>
      </w:r>
      <w:r>
        <w:rPr>
          <w:rFonts w:ascii="Times New Roman" w:hAnsi="Times New Roman" w:cs="Times New Roman"/>
          <w:sz w:val="24"/>
          <w:szCs w:val="24"/>
        </w:rPr>
        <w:t>as in pot</w:t>
      </w:r>
      <w:r w:rsidR="00D42D04">
        <w:rPr>
          <w:rFonts w:ascii="Times New Roman" w:hAnsi="Times New Roman" w:cs="Times New Roman"/>
          <w:b/>
          <w:bCs/>
          <w:sz w:val="24"/>
          <w:szCs w:val="24"/>
        </w:rPr>
        <w:t xml:space="preserve">                       </w:t>
      </w:r>
      <w:r>
        <w:rPr>
          <w:rFonts w:ascii="Times New Roman" w:eastAsia="Arial Unicode MS" w:hAnsi="Times New Roman" w:cs="Times New Roman"/>
          <w:b/>
          <w:bCs/>
          <w:sz w:val="24"/>
          <w:szCs w:val="24"/>
        </w:rPr>
        <w:t xml:space="preserve">/ɔ:/ </w:t>
      </w:r>
      <w:r>
        <w:rPr>
          <w:rFonts w:ascii="Times New Roman" w:eastAsia="Arial Unicode MS" w:hAnsi="Times New Roman" w:cs="Times New Roman"/>
          <w:sz w:val="24"/>
          <w:szCs w:val="24"/>
        </w:rPr>
        <w:t>as in port</w:t>
      </w:r>
      <w:r>
        <w:rPr>
          <w:rFonts w:ascii="Times New Roman" w:eastAsia="Arial Unicode MS" w:hAnsi="Times New Roman" w:cs="Times New Roman"/>
          <w:b/>
          <w:bCs/>
          <w:sz w:val="24"/>
          <w:szCs w:val="24"/>
        </w:rPr>
        <w:t xml:space="preserve"> </w:t>
      </w:r>
    </w:p>
    <w:p w:rsidR="00C82E24" w:rsidRDefault="00C82E24" w:rsidP="00D42D04">
      <w:pPr>
        <w:spacing w:after="120" w:line="240" w:lineRule="auto"/>
        <w:ind w:firstLine="567"/>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/ɑ:/ </w:t>
      </w:r>
      <w:r>
        <w:rPr>
          <w:rFonts w:ascii="Times New Roman" w:eastAsia="Arial Unicode MS" w:hAnsi="Times New Roman" w:cs="Times New Roman"/>
          <w:sz w:val="24"/>
          <w:szCs w:val="24"/>
        </w:rPr>
        <w:t>as in part</w:t>
      </w:r>
      <w:r w:rsidR="00D42D04">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 xml:space="preserve">/ə /  </w:t>
      </w:r>
      <w:r>
        <w:rPr>
          <w:rFonts w:ascii="Times New Roman" w:eastAsia="Arial Unicode MS" w:hAnsi="Times New Roman" w:cs="Times New Roman"/>
          <w:sz w:val="24"/>
          <w:szCs w:val="24"/>
        </w:rPr>
        <w:t>as in</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sz w:val="24"/>
          <w:szCs w:val="24"/>
          <w:u w:val="single"/>
        </w:rPr>
        <w:t>a</w:t>
      </w:r>
      <w:r>
        <w:rPr>
          <w:rFonts w:ascii="Times New Roman" w:eastAsia="Arial Unicode MS" w:hAnsi="Times New Roman" w:cs="Times New Roman"/>
          <w:sz w:val="24"/>
          <w:szCs w:val="24"/>
        </w:rPr>
        <w:t>bout</w:t>
      </w:r>
    </w:p>
    <w:p w:rsidR="00C82E24" w:rsidRPr="00D42D04" w:rsidRDefault="00C82E24" w:rsidP="00D42D04">
      <w:pPr>
        <w:spacing w:after="120" w:line="240" w:lineRule="auto"/>
        <w:ind w:firstLine="567"/>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ɜ:/ </w:t>
      </w:r>
      <w:r>
        <w:rPr>
          <w:rFonts w:ascii="Times New Roman" w:eastAsia="Arial Unicode MS" w:hAnsi="Times New Roman" w:cs="Times New Roman"/>
          <w:sz w:val="24"/>
          <w:szCs w:val="24"/>
        </w:rPr>
        <w:t>as in</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sz w:val="24"/>
          <w:szCs w:val="24"/>
        </w:rPr>
        <w:t>word</w:t>
      </w:r>
      <w:r w:rsidR="00D42D04">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 xml:space="preserve">/ ʌ/  </w:t>
      </w:r>
      <w:r>
        <w:rPr>
          <w:rFonts w:ascii="Times New Roman" w:eastAsia="Arial Unicode MS" w:hAnsi="Times New Roman" w:cs="Times New Roman"/>
          <w:sz w:val="24"/>
          <w:szCs w:val="24"/>
        </w:rPr>
        <w:t>as in cut</w:t>
      </w:r>
    </w:p>
    <w:p w:rsidR="00C82E24" w:rsidRDefault="00C82E24" w:rsidP="00C82E24">
      <w:pPr>
        <w:spacing w:after="120" w:line="240" w:lineRule="auto"/>
        <w:ind w:firstLine="567"/>
        <w:jc w:val="both"/>
        <w:rPr>
          <w:rFonts w:ascii="Times New Roman" w:eastAsia="Arial Unicode MS" w:hAnsi="Times New Roman" w:cs="Times New Roman"/>
          <w:b/>
          <w:bCs/>
          <w:sz w:val="24"/>
          <w:szCs w:val="24"/>
        </w:rPr>
      </w:pPr>
    </w:p>
    <w:p w:rsidR="00C82E24" w:rsidRDefault="00C82E24" w:rsidP="00C82E2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When describing a vowel, the following points must be taken into consideration:</w:t>
      </w:r>
    </w:p>
    <w:p w:rsidR="00C82E24" w:rsidRDefault="00C82E24" w:rsidP="00C82E24">
      <w:pPr>
        <w:numPr>
          <w:ilvl w:val="0"/>
          <w:numId w:val="13"/>
        </w:numPr>
        <w:tabs>
          <w:tab w:val="left" w:pos="900"/>
        </w:tabs>
        <w:spacing w:after="8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part of the tongue which is mainly raised: Is it the front, centre, or back one? </w:t>
      </w:r>
    </w:p>
    <w:p w:rsidR="00C82E24" w:rsidRDefault="00C82E24" w:rsidP="00C82E24">
      <w:pPr>
        <w:spacing w:after="80" w:line="360" w:lineRule="auto"/>
        <w:ind w:left="567"/>
        <w:jc w:val="both"/>
        <w:rPr>
          <w:rFonts w:ascii="Times New Roman" w:hAnsi="Times New Roman" w:cs="Times New Roman"/>
          <w:sz w:val="24"/>
          <w:szCs w:val="24"/>
        </w:rPr>
      </w:pPr>
      <w:r>
        <w:rPr>
          <w:rFonts w:ascii="Times New Roman" w:hAnsi="Times New Roman" w:cs="Times New Roman"/>
          <w:sz w:val="24"/>
          <w:szCs w:val="24"/>
        </w:rPr>
        <w:t>Accordingly there are three sets of vowels.</w:t>
      </w:r>
    </w:p>
    <w:p w:rsidR="00C82E24" w:rsidRDefault="00C82E24" w:rsidP="00C82E24">
      <w:pPr>
        <w:pStyle w:val="ListParagraph"/>
        <w:numPr>
          <w:ilvl w:val="0"/>
          <w:numId w:val="12"/>
        </w:numPr>
        <w:spacing w:after="80" w:line="360" w:lineRule="auto"/>
        <w:ind w:left="1134" w:hanging="283"/>
        <w:jc w:val="both"/>
        <w:rPr>
          <w:rFonts w:ascii="Times New Roman" w:hAnsi="Times New Roman" w:cs="Times New Roman"/>
          <w:sz w:val="24"/>
          <w:szCs w:val="24"/>
        </w:rPr>
      </w:pPr>
      <w:r>
        <w:rPr>
          <w:rFonts w:ascii="Times New Roman" w:hAnsi="Times New Roman" w:cs="Times New Roman"/>
          <w:b/>
          <w:bCs/>
          <w:sz w:val="24"/>
          <w:szCs w:val="24"/>
        </w:rPr>
        <w:t xml:space="preserve">Front vowels </w:t>
      </w:r>
      <w:r>
        <w:rPr>
          <w:rFonts w:ascii="Times New Roman" w:hAnsi="Times New Roman" w:cs="Times New Roman"/>
          <w:sz w:val="24"/>
          <w:szCs w:val="24"/>
        </w:rPr>
        <w:t xml:space="preserve">or sounds in which the main raising is made by the front of the tongue toward the hard palate. The front vowels are </w:t>
      </w:r>
      <w:r>
        <w:rPr>
          <w:rFonts w:ascii="Times New Roman" w:hAnsi="Times New Roman" w:cs="Times New Roman"/>
          <w:b/>
          <w:bCs/>
          <w:sz w:val="24"/>
          <w:szCs w:val="24"/>
        </w:rPr>
        <w:t>/i: /</w:t>
      </w:r>
      <w:r>
        <w:rPr>
          <w:rFonts w:ascii="Times New Roman" w:hAnsi="Times New Roman" w:cs="Times New Roman"/>
          <w:sz w:val="24"/>
          <w:szCs w:val="24"/>
        </w:rPr>
        <w:t xml:space="preserve"> </w:t>
      </w:r>
      <w:r>
        <w:rPr>
          <w:rFonts w:ascii="Times New Roman" w:eastAsia="Arial Unicode MS" w:hAnsi="Times New Roman" w:cs="Times New Roman"/>
          <w:b/>
          <w:bCs/>
          <w:sz w:val="24"/>
          <w:szCs w:val="24"/>
        </w:rPr>
        <w:t>/ɪ / /e/ /æ/</w:t>
      </w:r>
    </w:p>
    <w:p w:rsidR="00C82E24" w:rsidRDefault="00C82E24" w:rsidP="00C82E24">
      <w:pPr>
        <w:numPr>
          <w:ilvl w:val="0"/>
          <w:numId w:val="14"/>
        </w:numPr>
        <w:tabs>
          <w:tab w:val="num" w:pos="900"/>
        </w:tabs>
        <w:spacing w:after="80" w:line="360" w:lineRule="auto"/>
        <w:ind w:left="0" w:firstLine="851"/>
        <w:jc w:val="both"/>
        <w:rPr>
          <w:rFonts w:ascii="Times New Roman" w:hAnsi="Times New Roman" w:cs="Times New Roman"/>
          <w:sz w:val="24"/>
          <w:szCs w:val="24"/>
        </w:rPr>
      </w:pPr>
      <w:r>
        <w:rPr>
          <w:rFonts w:ascii="Times New Roman" w:hAnsi="Times New Roman" w:cs="Times New Roman"/>
          <w:b/>
          <w:bCs/>
          <w:sz w:val="24"/>
          <w:szCs w:val="24"/>
        </w:rPr>
        <w:t xml:space="preserve"> Central vowels</w:t>
      </w:r>
      <w:r>
        <w:rPr>
          <w:rFonts w:ascii="Times New Roman" w:hAnsi="Times New Roman" w:cs="Times New Roman"/>
          <w:sz w:val="24"/>
          <w:szCs w:val="24"/>
        </w:rPr>
        <w:t xml:space="preserve"> or sounds in which the main raising is made by the centre of the tongue toward the hard palate. The central vowels are </w:t>
      </w:r>
      <w:r>
        <w:rPr>
          <w:rFonts w:ascii="Times New Roman" w:eastAsia="Arial Unicode MS" w:hAnsi="Times New Roman" w:cs="Times New Roman"/>
          <w:b/>
          <w:bCs/>
          <w:sz w:val="24"/>
          <w:szCs w:val="24"/>
        </w:rPr>
        <w:t>/ ɜ:/ /ʌ/ /ə/</w:t>
      </w:r>
      <w:r>
        <w:rPr>
          <w:rFonts w:ascii="Times New Roman" w:hAnsi="Times New Roman" w:cs="Times New Roman"/>
          <w:sz w:val="24"/>
          <w:szCs w:val="24"/>
        </w:rPr>
        <w:t>.</w:t>
      </w:r>
    </w:p>
    <w:p w:rsidR="00C82E24" w:rsidRPr="00DE0B44" w:rsidRDefault="00C82E24" w:rsidP="00DE0B44">
      <w:pPr>
        <w:numPr>
          <w:ilvl w:val="0"/>
          <w:numId w:val="14"/>
        </w:numPr>
        <w:tabs>
          <w:tab w:val="num" w:pos="900"/>
        </w:tabs>
        <w:spacing w:after="80" w:line="360" w:lineRule="auto"/>
        <w:ind w:left="0" w:firstLine="851"/>
        <w:jc w:val="both"/>
        <w:rPr>
          <w:rFonts w:ascii="Times New Roman" w:hAnsi="Times New Roman" w:cs="Times New Roman"/>
          <w:sz w:val="24"/>
          <w:szCs w:val="24"/>
        </w:rPr>
      </w:pPr>
      <w:r>
        <w:rPr>
          <w:rFonts w:ascii="Times New Roman" w:hAnsi="Times New Roman" w:cs="Times New Roman"/>
          <w:b/>
          <w:bCs/>
          <w:sz w:val="24"/>
          <w:szCs w:val="24"/>
        </w:rPr>
        <w:t xml:space="preserve">Back vowels </w:t>
      </w:r>
      <w:r>
        <w:rPr>
          <w:rFonts w:ascii="Times New Roman" w:hAnsi="Times New Roman" w:cs="Times New Roman"/>
          <w:sz w:val="24"/>
          <w:szCs w:val="24"/>
        </w:rPr>
        <w:t xml:space="preserve">or sounds in which the main raising is made by the back of the tongue toward the soft palate. The back vowels are </w:t>
      </w:r>
      <w:r>
        <w:rPr>
          <w:rFonts w:ascii="Times New Roman" w:eastAsia="Arial Unicode MS" w:hAnsi="Times New Roman" w:cs="Times New Roman"/>
          <w:b/>
          <w:bCs/>
          <w:sz w:val="24"/>
          <w:szCs w:val="24"/>
        </w:rPr>
        <w:t xml:space="preserve">/ʊ/ /u: / / </w:t>
      </w:r>
      <w:r>
        <w:rPr>
          <w:rFonts w:ascii="Times New Roman" w:hAnsi="Times New Roman" w:cs="Times New Roman"/>
          <w:b/>
          <w:bCs/>
          <w:sz w:val="24"/>
          <w:szCs w:val="24"/>
        </w:rPr>
        <w:t>ɒ</w:t>
      </w:r>
      <w:r>
        <w:rPr>
          <w:rFonts w:ascii="Times New Roman" w:eastAsia="Arial Unicode MS" w:hAnsi="Times New Roman" w:cs="Times New Roman"/>
          <w:b/>
          <w:bCs/>
          <w:sz w:val="24"/>
          <w:szCs w:val="24"/>
        </w:rPr>
        <w:t xml:space="preserve"> /ɔ:/ /ɑ:/.</w:t>
      </w:r>
    </w:p>
    <w:p w:rsidR="00C82E24" w:rsidRPr="00C82E24" w:rsidRDefault="00C82E24" w:rsidP="00C82E24">
      <w:pPr>
        <w:pStyle w:val="ListParagraph"/>
        <w:numPr>
          <w:ilvl w:val="0"/>
          <w:numId w:val="13"/>
        </w:numPr>
        <w:tabs>
          <w:tab w:val="left" w:pos="900"/>
        </w:tabs>
        <w:spacing w:after="80" w:line="36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The degree of raising of the tongue: the vowels in which the tongue is held as high as possible consistently with not producing a frictional noise are called </w:t>
      </w:r>
      <w:r>
        <w:rPr>
          <w:rFonts w:ascii="Times New Roman" w:hAnsi="Times New Roman" w:cs="Times New Roman"/>
          <w:b/>
          <w:bCs/>
          <w:sz w:val="24"/>
          <w:szCs w:val="24"/>
        </w:rPr>
        <w:t>close</w:t>
      </w:r>
      <w:r>
        <w:rPr>
          <w:rFonts w:ascii="Times New Roman" w:hAnsi="Times New Roman" w:cs="Times New Roman"/>
          <w:sz w:val="24"/>
          <w:szCs w:val="24"/>
        </w:rPr>
        <w:t xml:space="preserve"> ( </w:t>
      </w:r>
      <w:r>
        <w:rPr>
          <w:rFonts w:ascii="Times New Roman" w:hAnsi="Times New Roman" w:cs="Times New Roman"/>
          <w:b/>
          <w:bCs/>
          <w:sz w:val="24"/>
          <w:szCs w:val="24"/>
        </w:rPr>
        <w:t>high</w:t>
      </w:r>
      <w:r>
        <w:rPr>
          <w:rFonts w:ascii="Times New Roman" w:hAnsi="Times New Roman" w:cs="Times New Roman"/>
          <w:sz w:val="24"/>
          <w:szCs w:val="24"/>
        </w:rPr>
        <w:t xml:space="preserve">) vowels ( /i: / and /u:/). Those in which the tongue is as low as possible are called </w:t>
      </w:r>
      <w:r>
        <w:rPr>
          <w:rFonts w:ascii="Times New Roman" w:hAnsi="Times New Roman" w:cs="Times New Roman"/>
          <w:b/>
          <w:bCs/>
          <w:sz w:val="24"/>
          <w:szCs w:val="24"/>
        </w:rPr>
        <w:t>open (low)</w:t>
      </w:r>
      <w:r>
        <w:rPr>
          <w:rFonts w:ascii="Times New Roman" w:hAnsi="Times New Roman" w:cs="Times New Roman"/>
          <w:sz w:val="24"/>
          <w:szCs w:val="24"/>
        </w:rPr>
        <w:t xml:space="preserve"> vowels ( e.g. /</w:t>
      </w:r>
      <w:r>
        <w:rPr>
          <w:rFonts w:ascii="Times New Roman" w:eastAsia="Arial Unicode MS" w:hAnsi="Times New Roman" w:cs="Times New Roman"/>
          <w:b/>
          <w:bCs/>
          <w:sz w:val="24"/>
          <w:szCs w:val="24"/>
        </w:rPr>
        <w:t xml:space="preserve"> ɑ:/ ). </w:t>
      </w:r>
      <w:r>
        <w:rPr>
          <w:rFonts w:ascii="Times New Roman" w:eastAsia="Arial Unicode MS" w:hAnsi="Times New Roman" w:cs="Times New Roman"/>
          <w:sz w:val="24"/>
          <w:szCs w:val="24"/>
        </w:rPr>
        <w:t xml:space="preserve">Those in which he tongue is placed in an intermediate position are called </w:t>
      </w:r>
      <w:r>
        <w:rPr>
          <w:rFonts w:ascii="Times New Roman" w:eastAsia="Arial Unicode MS" w:hAnsi="Times New Roman" w:cs="Times New Roman"/>
          <w:b/>
          <w:bCs/>
          <w:sz w:val="24"/>
          <w:szCs w:val="24"/>
        </w:rPr>
        <w:t>mid</w:t>
      </w:r>
      <w:r>
        <w:rPr>
          <w:rFonts w:ascii="Times New Roman" w:eastAsia="Arial Unicode MS" w:hAnsi="Times New Roman" w:cs="Times New Roman"/>
          <w:sz w:val="24"/>
          <w:szCs w:val="24"/>
        </w:rPr>
        <w:t xml:space="preserve"> vowels. A further more refined distinction differentiates between two groups of mid vowels: </w:t>
      </w:r>
      <w:r>
        <w:rPr>
          <w:rFonts w:ascii="Times New Roman" w:eastAsia="Arial Unicode MS" w:hAnsi="Times New Roman" w:cs="Times New Roman"/>
          <w:b/>
          <w:bCs/>
          <w:sz w:val="24"/>
          <w:szCs w:val="24"/>
        </w:rPr>
        <w:t>half-close</w:t>
      </w:r>
      <w:r>
        <w:rPr>
          <w:rFonts w:ascii="Times New Roman" w:eastAsia="Arial Unicode MS" w:hAnsi="Times New Roman" w:cs="Times New Roman"/>
          <w:sz w:val="24"/>
          <w:szCs w:val="24"/>
        </w:rPr>
        <w:t xml:space="preserve"> ( e.g. /e / </w:t>
      </w:r>
      <w:r>
        <w:rPr>
          <w:rFonts w:ascii="Times New Roman" w:eastAsia="Arial Unicode MS" w:hAnsi="Times New Roman" w:cs="Times New Roman"/>
          <w:b/>
          <w:bCs/>
          <w:sz w:val="24"/>
          <w:szCs w:val="24"/>
        </w:rPr>
        <w:t xml:space="preserve">/ʊ/) </w:t>
      </w:r>
      <w:r>
        <w:rPr>
          <w:rFonts w:ascii="Times New Roman" w:eastAsia="Arial Unicode MS" w:hAnsi="Times New Roman" w:cs="Times New Roman"/>
          <w:sz w:val="24"/>
          <w:szCs w:val="24"/>
        </w:rPr>
        <w:t xml:space="preserve">and </w:t>
      </w:r>
      <w:r>
        <w:rPr>
          <w:rFonts w:ascii="Times New Roman" w:eastAsia="Arial Unicode MS" w:hAnsi="Times New Roman" w:cs="Times New Roman"/>
          <w:b/>
          <w:bCs/>
          <w:sz w:val="24"/>
          <w:szCs w:val="24"/>
        </w:rPr>
        <w:t>half-open</w:t>
      </w:r>
      <w:r>
        <w:rPr>
          <w:rFonts w:ascii="Times New Roman" w:eastAsia="Arial Unicode MS" w:hAnsi="Times New Roman" w:cs="Times New Roman"/>
          <w:sz w:val="24"/>
          <w:szCs w:val="24"/>
        </w:rPr>
        <w:t xml:space="preserve"> (e.g. </w:t>
      </w:r>
      <w:r>
        <w:rPr>
          <w:rFonts w:ascii="Times New Roman" w:eastAsia="Arial Unicode MS" w:hAnsi="Times New Roman" w:cs="Times New Roman"/>
          <w:b/>
          <w:bCs/>
          <w:sz w:val="24"/>
          <w:szCs w:val="24"/>
        </w:rPr>
        <w:t>/ɔ:/ /ʌ/</w:t>
      </w:r>
      <w:r>
        <w:rPr>
          <w:rFonts w:ascii="Times New Roman" w:eastAsia="Arial Unicode MS" w:hAnsi="Times New Roman" w:cs="Times New Roman"/>
          <w:sz w:val="24"/>
          <w:szCs w:val="24"/>
        </w:rPr>
        <w:t>) vowels.</w:t>
      </w:r>
    </w:p>
    <w:p w:rsidR="00C82E24" w:rsidRDefault="00C82E24" w:rsidP="00D42D04">
      <w:pPr>
        <w:numPr>
          <w:ilvl w:val="0"/>
          <w:numId w:val="13"/>
        </w:numPr>
        <w:tabs>
          <w:tab w:val="left" w:pos="900"/>
        </w:tabs>
        <w:spacing w:after="8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kind of opening formed by the lips. The lips can, generally, have three shapes. </w:t>
      </w:r>
    </w:p>
    <w:p w:rsidR="00C82E24" w:rsidRDefault="00C82E24" w:rsidP="00C82E24">
      <w:pPr>
        <w:numPr>
          <w:ilvl w:val="1"/>
          <w:numId w:val="13"/>
        </w:numPr>
        <w:tabs>
          <w:tab w:val="num" w:pos="900"/>
        </w:tabs>
        <w:spacing w:after="80" w:line="360" w:lineRule="auto"/>
        <w:ind w:left="539" w:firstLine="210"/>
        <w:jc w:val="both"/>
        <w:rPr>
          <w:rFonts w:ascii="Times New Roman" w:hAnsi="Times New Roman" w:cs="Times New Roman"/>
          <w:sz w:val="24"/>
          <w:szCs w:val="24"/>
        </w:rPr>
      </w:pPr>
      <w:r>
        <w:rPr>
          <w:rFonts w:ascii="Times New Roman" w:hAnsi="Times New Roman" w:cs="Times New Roman"/>
          <w:b/>
          <w:bCs/>
          <w:sz w:val="24"/>
          <w:szCs w:val="24"/>
        </w:rPr>
        <w:t>Rounded</w:t>
      </w:r>
      <w:r>
        <w:rPr>
          <w:rFonts w:ascii="Times New Roman" w:hAnsi="Times New Roman" w:cs="Times New Roman"/>
          <w:sz w:val="24"/>
          <w:szCs w:val="24"/>
        </w:rPr>
        <w:t xml:space="preserve"> such as in the vowel </w:t>
      </w:r>
      <w:r>
        <w:rPr>
          <w:rFonts w:ascii="Times New Roman" w:eastAsia="Arial Unicode MS" w:hAnsi="Times New Roman" w:cs="Times New Roman"/>
          <w:b/>
          <w:bCs/>
          <w:sz w:val="24"/>
          <w:szCs w:val="24"/>
        </w:rPr>
        <w:t>/ u: /</w:t>
      </w:r>
      <w:r>
        <w:rPr>
          <w:rFonts w:ascii="Times New Roman" w:hAnsi="Times New Roman" w:cs="Times New Roman"/>
          <w:sz w:val="24"/>
          <w:szCs w:val="24"/>
        </w:rPr>
        <w:t xml:space="preserve"> in words like: ‘gr</w:t>
      </w:r>
      <w:r>
        <w:rPr>
          <w:rFonts w:ascii="Times New Roman" w:hAnsi="Times New Roman" w:cs="Times New Roman"/>
          <w:b/>
          <w:bCs/>
          <w:sz w:val="24"/>
          <w:szCs w:val="24"/>
        </w:rPr>
        <w:t>ou</w:t>
      </w:r>
      <w:r>
        <w:rPr>
          <w:rFonts w:ascii="Times New Roman" w:hAnsi="Times New Roman" w:cs="Times New Roman"/>
          <w:sz w:val="24"/>
          <w:szCs w:val="24"/>
        </w:rPr>
        <w:t>p’, ‘sh</w:t>
      </w:r>
      <w:r>
        <w:rPr>
          <w:rFonts w:ascii="Times New Roman" w:hAnsi="Times New Roman" w:cs="Times New Roman"/>
          <w:b/>
          <w:bCs/>
          <w:sz w:val="24"/>
          <w:szCs w:val="24"/>
        </w:rPr>
        <w:t>oe</w:t>
      </w:r>
      <w:r>
        <w:rPr>
          <w:rFonts w:ascii="Times New Roman" w:hAnsi="Times New Roman" w:cs="Times New Roman"/>
          <w:sz w:val="24"/>
          <w:szCs w:val="24"/>
        </w:rPr>
        <w:t>s’, ‘m</w:t>
      </w:r>
      <w:r>
        <w:rPr>
          <w:rFonts w:ascii="Times New Roman" w:hAnsi="Times New Roman" w:cs="Times New Roman"/>
          <w:b/>
          <w:bCs/>
          <w:sz w:val="24"/>
          <w:szCs w:val="24"/>
        </w:rPr>
        <w:t>o</w:t>
      </w:r>
      <w:r>
        <w:rPr>
          <w:rFonts w:ascii="Times New Roman" w:hAnsi="Times New Roman" w:cs="Times New Roman"/>
          <w:sz w:val="24"/>
          <w:szCs w:val="24"/>
        </w:rPr>
        <w:t>ve.’ The corners of the lips are brought together towards each other, with the lips pushed forward. You can notice this by looking at a mirror while trying to articulate the examples mentioned above.</w:t>
      </w:r>
    </w:p>
    <w:p w:rsidR="00C82E24" w:rsidRDefault="00C82E24" w:rsidP="00C82E24">
      <w:pPr>
        <w:numPr>
          <w:ilvl w:val="1"/>
          <w:numId w:val="13"/>
        </w:numPr>
        <w:tabs>
          <w:tab w:val="num" w:pos="900"/>
        </w:tabs>
        <w:spacing w:after="80" w:line="360" w:lineRule="auto"/>
        <w:ind w:left="539" w:firstLine="210"/>
        <w:jc w:val="both"/>
        <w:rPr>
          <w:rFonts w:ascii="Times New Roman" w:hAnsi="Times New Roman" w:cs="Times New Roman"/>
          <w:sz w:val="24"/>
          <w:szCs w:val="24"/>
        </w:rPr>
      </w:pPr>
      <w:r>
        <w:rPr>
          <w:rFonts w:ascii="Times New Roman" w:hAnsi="Times New Roman" w:cs="Times New Roman"/>
          <w:b/>
          <w:bCs/>
          <w:sz w:val="24"/>
          <w:szCs w:val="24"/>
        </w:rPr>
        <w:t>Spread</w:t>
      </w:r>
      <w:r>
        <w:rPr>
          <w:rFonts w:ascii="Times New Roman" w:hAnsi="Times New Roman" w:cs="Times New Roman"/>
          <w:sz w:val="24"/>
          <w:szCs w:val="24"/>
        </w:rPr>
        <w:t xml:space="preserve"> as in the vowel </w:t>
      </w:r>
      <w:r>
        <w:rPr>
          <w:rFonts w:ascii="Times New Roman" w:eastAsia="Arial Unicode MS" w:hAnsi="Times New Roman" w:cs="Times New Roman"/>
          <w:b/>
          <w:bCs/>
          <w:sz w:val="24"/>
          <w:szCs w:val="24"/>
        </w:rPr>
        <w:t xml:space="preserve">/ i: / </w:t>
      </w:r>
      <w:r>
        <w:rPr>
          <w:rFonts w:ascii="Times New Roman" w:hAnsi="Times New Roman" w:cs="Times New Roman"/>
          <w:sz w:val="24"/>
          <w:szCs w:val="24"/>
        </w:rPr>
        <w:t>in words like: ‘gr</w:t>
      </w:r>
      <w:r>
        <w:rPr>
          <w:rFonts w:ascii="Times New Roman" w:hAnsi="Times New Roman" w:cs="Times New Roman"/>
          <w:b/>
          <w:bCs/>
          <w:sz w:val="24"/>
          <w:szCs w:val="24"/>
        </w:rPr>
        <w:t>ee</w:t>
      </w:r>
      <w:r>
        <w:rPr>
          <w:rFonts w:ascii="Times New Roman" w:hAnsi="Times New Roman" w:cs="Times New Roman"/>
          <w:sz w:val="24"/>
          <w:szCs w:val="24"/>
        </w:rPr>
        <w:t>n’, ‘ach</w:t>
      </w:r>
      <w:r>
        <w:rPr>
          <w:rFonts w:ascii="Times New Roman" w:hAnsi="Times New Roman" w:cs="Times New Roman"/>
          <w:b/>
          <w:bCs/>
          <w:sz w:val="24"/>
          <w:szCs w:val="24"/>
        </w:rPr>
        <w:t>ie</w:t>
      </w:r>
      <w:r>
        <w:rPr>
          <w:rFonts w:ascii="Times New Roman" w:hAnsi="Times New Roman" w:cs="Times New Roman"/>
          <w:sz w:val="24"/>
          <w:szCs w:val="24"/>
        </w:rPr>
        <w:t>ve’, ‘pl</w:t>
      </w:r>
      <w:r>
        <w:rPr>
          <w:rFonts w:ascii="Times New Roman" w:hAnsi="Times New Roman" w:cs="Times New Roman"/>
          <w:b/>
          <w:bCs/>
          <w:sz w:val="24"/>
          <w:szCs w:val="24"/>
        </w:rPr>
        <w:t>ea</w:t>
      </w:r>
      <w:r>
        <w:rPr>
          <w:rFonts w:ascii="Times New Roman" w:hAnsi="Times New Roman" w:cs="Times New Roman"/>
          <w:sz w:val="24"/>
          <w:szCs w:val="24"/>
        </w:rPr>
        <w:t>se’. The corners of the lips are moved away from each other, as for a smile.</w:t>
      </w:r>
    </w:p>
    <w:p w:rsidR="00C82E24" w:rsidRPr="00C82E24" w:rsidRDefault="00C82E24" w:rsidP="00C82E24">
      <w:pPr>
        <w:numPr>
          <w:ilvl w:val="1"/>
          <w:numId w:val="13"/>
        </w:numPr>
        <w:tabs>
          <w:tab w:val="num" w:pos="900"/>
        </w:tabs>
        <w:spacing w:after="80" w:line="360" w:lineRule="auto"/>
        <w:ind w:left="539" w:firstLine="210"/>
        <w:jc w:val="both"/>
        <w:rPr>
          <w:rFonts w:ascii="Times New Roman" w:hAnsi="Times New Roman" w:cs="Times New Roman"/>
          <w:sz w:val="24"/>
          <w:szCs w:val="24"/>
        </w:rPr>
      </w:pPr>
      <w:r>
        <w:rPr>
          <w:rFonts w:ascii="Times New Roman" w:hAnsi="Times New Roman" w:cs="Times New Roman"/>
          <w:b/>
          <w:bCs/>
          <w:sz w:val="24"/>
          <w:szCs w:val="24"/>
        </w:rPr>
        <w:t>Neutral</w:t>
      </w:r>
      <w:r>
        <w:rPr>
          <w:rFonts w:ascii="Times New Roman" w:hAnsi="Times New Roman" w:cs="Times New Roman"/>
          <w:sz w:val="24"/>
          <w:szCs w:val="24"/>
        </w:rPr>
        <w:t xml:space="preserve"> such as with the vowel </w:t>
      </w:r>
      <w:r>
        <w:rPr>
          <w:rFonts w:ascii="Times New Roman" w:eastAsia="Arial Unicode MS" w:hAnsi="Times New Roman" w:cs="Times New Roman"/>
          <w:b/>
          <w:bCs/>
          <w:sz w:val="24"/>
          <w:szCs w:val="24"/>
        </w:rPr>
        <w:t>/ɑ: /</w:t>
      </w:r>
      <w:r>
        <w:rPr>
          <w:rFonts w:ascii="Times New Roman" w:eastAsia="Arial Unicode MS" w:hAnsi="Times New Roman" w:cs="Times New Roman"/>
          <w:sz w:val="24"/>
          <w:szCs w:val="24"/>
        </w:rPr>
        <w:t xml:space="preserve"> </w:t>
      </w:r>
      <w:r>
        <w:rPr>
          <w:rFonts w:ascii="Times New Roman" w:hAnsi="Times New Roman" w:cs="Times New Roman"/>
          <w:sz w:val="24"/>
          <w:szCs w:val="24"/>
        </w:rPr>
        <w:t>in words like ‘c</w:t>
      </w:r>
      <w:r>
        <w:rPr>
          <w:rFonts w:ascii="Times New Roman" w:hAnsi="Times New Roman" w:cs="Times New Roman"/>
          <w:b/>
          <w:bCs/>
          <w:sz w:val="24"/>
          <w:szCs w:val="24"/>
        </w:rPr>
        <w:t>al</w:t>
      </w:r>
      <w:r>
        <w:rPr>
          <w:rFonts w:ascii="Times New Roman" w:hAnsi="Times New Roman" w:cs="Times New Roman"/>
          <w:sz w:val="24"/>
          <w:szCs w:val="24"/>
        </w:rPr>
        <w:t>m’, h</w:t>
      </w:r>
      <w:r>
        <w:rPr>
          <w:rFonts w:ascii="Times New Roman" w:hAnsi="Times New Roman" w:cs="Times New Roman"/>
          <w:b/>
          <w:bCs/>
          <w:sz w:val="24"/>
          <w:szCs w:val="24"/>
        </w:rPr>
        <w:t>ea</w:t>
      </w:r>
      <w:r>
        <w:rPr>
          <w:rFonts w:ascii="Times New Roman" w:hAnsi="Times New Roman" w:cs="Times New Roman"/>
          <w:sz w:val="24"/>
          <w:szCs w:val="24"/>
        </w:rPr>
        <w:t>rt’, and ‘f</w:t>
      </w:r>
      <w:r>
        <w:rPr>
          <w:rFonts w:ascii="Times New Roman" w:hAnsi="Times New Roman" w:cs="Times New Roman"/>
          <w:b/>
          <w:bCs/>
          <w:sz w:val="24"/>
          <w:szCs w:val="24"/>
        </w:rPr>
        <w:t>a</w:t>
      </w:r>
      <w:r>
        <w:rPr>
          <w:rFonts w:ascii="Times New Roman" w:hAnsi="Times New Roman" w:cs="Times New Roman"/>
          <w:sz w:val="24"/>
          <w:szCs w:val="24"/>
        </w:rPr>
        <w:t>ther’. The lips are not noticeably rounded or spread.</w:t>
      </w:r>
    </w:p>
    <w:p w:rsidR="00C82E24" w:rsidRDefault="00C82E24" w:rsidP="00C82E24">
      <w:pPr>
        <w:pStyle w:val="ListParagraph"/>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of the tension of the tongue: </w:t>
      </w:r>
      <w:r>
        <w:rPr>
          <w:rFonts w:ascii="Times New Roman" w:hAnsi="Times New Roman" w:cs="Times New Roman"/>
          <w:b/>
          <w:bCs/>
          <w:sz w:val="24"/>
          <w:szCs w:val="24"/>
        </w:rPr>
        <w:t>Tense</w:t>
      </w:r>
      <w:r>
        <w:rPr>
          <w:rFonts w:ascii="Times New Roman" w:hAnsi="Times New Roman" w:cs="Times New Roman"/>
          <w:sz w:val="24"/>
          <w:szCs w:val="24"/>
        </w:rPr>
        <w:t xml:space="preserve"> vowels do require in their formation a greater degree of tongue tension than </w:t>
      </w:r>
      <w:r>
        <w:rPr>
          <w:rFonts w:ascii="Times New Roman" w:hAnsi="Times New Roman" w:cs="Times New Roman"/>
          <w:b/>
          <w:bCs/>
          <w:sz w:val="24"/>
          <w:szCs w:val="24"/>
        </w:rPr>
        <w:t>lax</w:t>
      </w:r>
      <w:r>
        <w:rPr>
          <w:rFonts w:ascii="Times New Roman" w:hAnsi="Times New Roman" w:cs="Times New Roman"/>
          <w:sz w:val="24"/>
          <w:szCs w:val="24"/>
        </w:rPr>
        <w:t xml:space="preserve"> vowels. Long vowels are usually described as tense vowels </w:t>
      </w:r>
      <w:r>
        <w:rPr>
          <w:rFonts w:ascii="Times New Roman" w:eastAsia="Arial Unicode MS" w:hAnsi="Times New Roman" w:cs="Times New Roman"/>
          <w:b/>
          <w:bCs/>
          <w:sz w:val="24"/>
          <w:szCs w:val="24"/>
        </w:rPr>
        <w:t xml:space="preserve">/ɑ:/ /i:/ /ɔ:/ /u:/ /ɜ:/ </w:t>
      </w:r>
      <w:r>
        <w:rPr>
          <w:rFonts w:ascii="Times New Roman" w:hAnsi="Times New Roman" w:cs="Times New Roman"/>
          <w:sz w:val="24"/>
          <w:szCs w:val="24"/>
        </w:rPr>
        <w:t xml:space="preserve"> while short vowels are considered as lax ones </w:t>
      </w:r>
      <w:r>
        <w:rPr>
          <w:rFonts w:ascii="Times New Roman" w:eastAsia="Arial Unicode MS" w:hAnsi="Times New Roman" w:cs="Times New Roman"/>
          <w:b/>
          <w:bCs/>
          <w:sz w:val="24"/>
          <w:szCs w:val="24"/>
        </w:rPr>
        <w:t>/ɪ/ /e/ /æ/ /</w:t>
      </w:r>
      <w:r>
        <w:rPr>
          <w:rFonts w:ascii="Times New Roman" w:hAnsi="Times New Roman" w:cs="Times New Roman"/>
          <w:b/>
          <w:bCs/>
          <w:sz w:val="24"/>
          <w:szCs w:val="24"/>
        </w:rPr>
        <w:t xml:space="preserve"> ɒ</w:t>
      </w:r>
      <w:r>
        <w:rPr>
          <w:rFonts w:ascii="Times New Roman" w:eastAsia="Arial Unicode MS" w:hAnsi="Times New Roman" w:cs="Times New Roman"/>
          <w:b/>
          <w:bCs/>
          <w:sz w:val="24"/>
          <w:szCs w:val="24"/>
        </w:rPr>
        <w:t xml:space="preserve"> / /ʊ/ /ʌ/ /ə/</w:t>
      </w:r>
      <w:r>
        <w:rPr>
          <w:rFonts w:ascii="Times New Roman" w:hAnsi="Times New Roman" w:cs="Times New Roman"/>
          <w:sz w:val="24"/>
          <w:szCs w:val="24"/>
        </w:rPr>
        <w:t xml:space="preserve">. </w:t>
      </w:r>
    </w:p>
    <w:p w:rsidR="00C82E24" w:rsidRDefault="00C82E24" w:rsidP="00C82E24">
      <w:pPr>
        <w:pStyle w:val="ListParagraph"/>
        <w:numPr>
          <w:ilvl w:val="0"/>
          <w:numId w:val="15"/>
        </w:numPr>
        <w:tabs>
          <w:tab w:val="left" w:pos="720"/>
        </w:tabs>
        <w:spacing w:before="80" w:after="120" w:line="36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The diphthongs</w:t>
      </w:r>
    </w:p>
    <w:p w:rsidR="00C82E24" w:rsidRDefault="00C82E24" w:rsidP="00C82E24">
      <w:pPr>
        <w:pStyle w:val="ListParagraph"/>
        <w:tabs>
          <w:tab w:val="left" w:pos="720"/>
        </w:tabs>
        <w:spacing w:before="80" w:after="120" w:line="360" w:lineRule="auto"/>
        <w:ind w:left="0" w:firstLine="1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diphthong is a sound that is produced as a result of a glide from one vowel to another. There are eight diphthongs in RP: </w:t>
      </w:r>
    </w:p>
    <w:p w:rsidR="00C82E24" w:rsidRPr="00DE0B44" w:rsidRDefault="00C82E24" w:rsidP="00DE0B4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Pr>
          <w:rFonts w:ascii="Times New Roman" w:eastAsia="Arial Unicode MS" w:hAnsi="Times New Roman" w:cs="Times New Roman"/>
          <w:b/>
          <w:bCs/>
          <w:sz w:val="24"/>
          <w:szCs w:val="24"/>
        </w:rPr>
        <w:t xml:space="preserve"> eɪ</w:t>
      </w:r>
      <w:r>
        <w:rPr>
          <w:rFonts w:ascii="Times New Roman" w:eastAsia="Arial Unicode MS" w:hAnsi="Times New Roman" w:cs="Times New Roman"/>
          <w:sz w:val="24"/>
          <w:szCs w:val="24"/>
        </w:rPr>
        <w:t xml:space="preserve"> / as in play</w:t>
      </w:r>
      <w:r w:rsidR="00DE0B44">
        <w:rPr>
          <w:rFonts w:ascii="Times New Roman" w:eastAsia="Arial Unicode MS" w:hAnsi="Times New Roman" w:cs="Times New Roman"/>
          <w:sz w:val="24"/>
          <w:szCs w:val="24"/>
        </w:rPr>
        <w:t xml:space="preserve">                                      </w:t>
      </w:r>
      <w:r w:rsidR="00DE0B44" w:rsidRPr="00DE0B44">
        <w:rPr>
          <w:rFonts w:ascii="Times New Roman" w:eastAsia="Arial Unicode MS" w:hAnsi="Times New Roman" w:cs="Times New Roman"/>
          <w:sz w:val="24"/>
          <w:szCs w:val="24"/>
        </w:rPr>
        <w:t xml:space="preserve">/ </w:t>
      </w:r>
      <w:r w:rsidR="00DE0B44" w:rsidRPr="00DE0B44">
        <w:rPr>
          <w:rFonts w:ascii="Times New Roman" w:eastAsia="Arial Unicode MS" w:hAnsi="Times New Roman" w:cs="Times New Roman"/>
          <w:b/>
          <w:bCs/>
          <w:sz w:val="24"/>
          <w:szCs w:val="24"/>
        </w:rPr>
        <w:t xml:space="preserve">ɪə /   </w:t>
      </w:r>
      <w:r w:rsidR="00DE0B44" w:rsidRPr="00DE0B44">
        <w:rPr>
          <w:rFonts w:ascii="Times New Roman" w:eastAsia="Arial Unicode MS" w:hAnsi="Times New Roman" w:cs="Times New Roman"/>
          <w:sz w:val="24"/>
          <w:szCs w:val="24"/>
        </w:rPr>
        <w:t>as in hear</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a</w:t>
      </w:r>
      <w:r>
        <w:rPr>
          <w:rFonts w:ascii="Times New Roman" w:eastAsia="Arial Unicode MS" w:hAnsi="Times New Roman" w:cs="Times New Roman"/>
          <w:b/>
          <w:bCs/>
          <w:sz w:val="24"/>
          <w:szCs w:val="24"/>
        </w:rPr>
        <w:t>ɪ /</w:t>
      </w:r>
      <w:r>
        <w:rPr>
          <w:rFonts w:ascii="Times New Roman" w:eastAsia="Arial Unicode MS" w:hAnsi="Times New Roman" w:cs="Times New Roman"/>
          <w:sz w:val="24"/>
          <w:szCs w:val="24"/>
        </w:rPr>
        <w:t xml:space="preserve">  as in high</w:t>
      </w:r>
      <w:r w:rsidR="00DE0B44">
        <w:rPr>
          <w:rFonts w:ascii="Times New Roman" w:eastAsia="Arial Unicode MS" w:hAnsi="Times New Roman" w:cs="Times New Roman"/>
          <w:sz w:val="24"/>
          <w:szCs w:val="24"/>
        </w:rPr>
        <w:t xml:space="preserve">                                    </w:t>
      </w:r>
      <w:r w:rsidR="00DE0B44">
        <w:rPr>
          <w:rFonts w:ascii="Times New Roman" w:eastAsia="Arial Unicode MS" w:hAnsi="Times New Roman" w:cs="Times New Roman"/>
          <w:b/>
          <w:bCs/>
          <w:sz w:val="24"/>
          <w:szCs w:val="24"/>
        </w:rPr>
        <w:t xml:space="preserve">/eə/   </w:t>
      </w:r>
      <w:r w:rsidR="00DE0B44">
        <w:rPr>
          <w:rFonts w:ascii="Times New Roman" w:eastAsia="Arial Unicode MS" w:hAnsi="Times New Roman" w:cs="Times New Roman"/>
          <w:sz w:val="24"/>
          <w:szCs w:val="24"/>
        </w:rPr>
        <w:t>as in hair</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b/>
          <w:bCs/>
          <w:sz w:val="24"/>
          <w:szCs w:val="24"/>
        </w:rPr>
        <w:t>ɔɪ</w:t>
      </w:r>
      <w:r>
        <w:rPr>
          <w:rFonts w:ascii="Times New Roman" w:eastAsia="Arial Unicode MS" w:hAnsi="Times New Roman" w:cs="Times New Roman"/>
          <w:sz w:val="24"/>
          <w:szCs w:val="24"/>
        </w:rPr>
        <w:t xml:space="preserve">  /  as in boy</w:t>
      </w:r>
      <w:r w:rsidR="00DE0B44">
        <w:rPr>
          <w:rFonts w:ascii="Times New Roman" w:eastAsia="Arial Unicode MS" w:hAnsi="Times New Roman" w:cs="Times New Roman"/>
          <w:sz w:val="24"/>
          <w:szCs w:val="24"/>
        </w:rPr>
        <w:t xml:space="preserve">                                    </w:t>
      </w:r>
      <w:r w:rsidR="00DE0B44">
        <w:rPr>
          <w:rFonts w:ascii="Times New Roman" w:eastAsia="Arial Unicode MS" w:hAnsi="Times New Roman" w:cs="Times New Roman"/>
          <w:b/>
          <w:bCs/>
          <w:sz w:val="24"/>
          <w:szCs w:val="24"/>
        </w:rPr>
        <w:t>/ʊə</w:t>
      </w:r>
      <w:r w:rsidR="00DE0B44">
        <w:rPr>
          <w:rFonts w:ascii="Times New Roman" w:eastAsia="Arial Unicode MS" w:hAnsi="Times New Roman" w:cs="Times New Roman"/>
          <w:sz w:val="24"/>
          <w:szCs w:val="24"/>
        </w:rPr>
        <w:t xml:space="preserve"> / as in pure</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b/>
          <w:bCs/>
          <w:sz w:val="24"/>
          <w:szCs w:val="24"/>
        </w:rPr>
        <w:t xml:space="preserve">əʊ /  </w:t>
      </w:r>
      <w:r>
        <w:rPr>
          <w:rFonts w:ascii="Times New Roman" w:eastAsia="Arial Unicode MS" w:hAnsi="Times New Roman" w:cs="Times New Roman"/>
          <w:sz w:val="24"/>
          <w:szCs w:val="24"/>
        </w:rPr>
        <w:t>as in low</w:t>
      </w:r>
    </w:p>
    <w:p w:rsidR="00DE0B44" w:rsidRDefault="00C82E24" w:rsidP="00DE0B4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aʊ/</w:t>
      </w:r>
      <w:r>
        <w:rPr>
          <w:rFonts w:ascii="Times New Roman" w:eastAsia="Arial Unicode MS" w:hAnsi="Times New Roman" w:cs="Times New Roman"/>
          <w:sz w:val="24"/>
          <w:szCs w:val="24"/>
        </w:rPr>
        <w:t xml:space="preserve">   as in how</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 distinction is made between</w:t>
      </w:r>
    </w:p>
    <w:p w:rsidR="00C82E24" w:rsidRDefault="00C82E24" w:rsidP="00C82E24">
      <w:pPr>
        <w:pStyle w:val="ListParagraph"/>
        <w:numPr>
          <w:ilvl w:val="0"/>
          <w:numId w:val="16"/>
        </w:numPr>
        <w:tabs>
          <w:tab w:val="left" w:pos="720"/>
        </w:tabs>
        <w:spacing w:before="80" w:after="12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xml:space="preserve">Falling/ Rising diphthongs: </w:t>
      </w:r>
      <w:r>
        <w:rPr>
          <w:rFonts w:ascii="Times New Roman" w:eastAsia="Arial Unicode MS" w:hAnsi="Times New Roman" w:cs="Times New Roman"/>
          <w:sz w:val="24"/>
          <w:szCs w:val="24"/>
        </w:rPr>
        <w:t xml:space="preserve">according to the position of the more prominent element in the diphthong, we divide diphthongs into </w:t>
      </w:r>
      <w:r>
        <w:rPr>
          <w:rFonts w:ascii="Times New Roman" w:eastAsia="Arial Unicode MS" w:hAnsi="Times New Roman" w:cs="Times New Roman"/>
          <w:b/>
          <w:bCs/>
          <w:sz w:val="24"/>
          <w:szCs w:val="24"/>
        </w:rPr>
        <w:t>falling</w:t>
      </w:r>
      <w:r>
        <w:rPr>
          <w:rFonts w:ascii="Times New Roman" w:eastAsia="Arial Unicode MS" w:hAnsi="Times New Roman" w:cs="Times New Roman"/>
          <w:sz w:val="24"/>
          <w:szCs w:val="24"/>
        </w:rPr>
        <w:t xml:space="preserve"> –if the prominent element comes first – and rising diphthongs –if the less prominent element comes first.</w:t>
      </w:r>
    </w:p>
    <w:p w:rsidR="00C82E24" w:rsidRDefault="00C82E24" w:rsidP="00C82E24">
      <w:pPr>
        <w:pStyle w:val="ListParagraph"/>
        <w:numPr>
          <w:ilvl w:val="0"/>
          <w:numId w:val="16"/>
        </w:numPr>
        <w:tabs>
          <w:tab w:val="left" w:pos="720"/>
        </w:tabs>
        <w:spacing w:before="80" w:after="120" w:line="36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Opening/closing and centring diphthongs: opening</w:t>
      </w:r>
      <w:r>
        <w:rPr>
          <w:rFonts w:ascii="Times New Roman" w:eastAsia="Arial Unicode MS" w:hAnsi="Times New Roman" w:cs="Times New Roman"/>
          <w:sz w:val="24"/>
          <w:szCs w:val="24"/>
        </w:rPr>
        <w:t xml:space="preserve"> diphthongs are produced when the degree of aperture increases with the glide. If the second element is closer than the first, we have a </w:t>
      </w:r>
      <w:r>
        <w:rPr>
          <w:rFonts w:ascii="Times New Roman" w:eastAsia="Arial Unicode MS" w:hAnsi="Times New Roman" w:cs="Times New Roman"/>
          <w:b/>
          <w:bCs/>
          <w:sz w:val="24"/>
          <w:szCs w:val="24"/>
        </w:rPr>
        <w:t>closing</w:t>
      </w:r>
      <w:r>
        <w:rPr>
          <w:rFonts w:ascii="Times New Roman" w:eastAsia="Arial Unicode MS" w:hAnsi="Times New Roman" w:cs="Times New Roman"/>
          <w:sz w:val="24"/>
          <w:szCs w:val="24"/>
        </w:rPr>
        <w:t xml:space="preserve"> diphthong. There are also </w:t>
      </w:r>
      <w:r>
        <w:rPr>
          <w:rFonts w:ascii="Times New Roman" w:eastAsia="Arial Unicode MS" w:hAnsi="Times New Roman" w:cs="Times New Roman"/>
          <w:b/>
          <w:bCs/>
          <w:sz w:val="24"/>
          <w:szCs w:val="24"/>
        </w:rPr>
        <w:t>centring</w:t>
      </w:r>
      <w:r>
        <w:rPr>
          <w:rFonts w:ascii="Times New Roman" w:eastAsia="Arial Unicode MS" w:hAnsi="Times New Roman" w:cs="Times New Roman"/>
          <w:sz w:val="24"/>
          <w:szCs w:val="24"/>
        </w:rPr>
        <w:t xml:space="preserve"> diphthongs –if the glide is from a marginal vowel in the vowel chart either back or front to a central vowel.</w:t>
      </w:r>
    </w:p>
    <w:p w:rsidR="00C82E24" w:rsidRDefault="00C82E24" w:rsidP="00C82E24">
      <w:pPr>
        <w:pStyle w:val="ListParagraph"/>
        <w:numPr>
          <w:ilvl w:val="0"/>
          <w:numId w:val="16"/>
        </w:numPr>
        <w:tabs>
          <w:tab w:val="left" w:pos="720"/>
        </w:tabs>
        <w:spacing w:before="80" w:after="120" w:line="36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Wide/narrow diphthongs:</w:t>
      </w:r>
    </w:p>
    <w:p w:rsidR="00C82E24" w:rsidRDefault="00C82E24" w:rsidP="00C82E24">
      <w:pPr>
        <w:pStyle w:val="ListParagraph"/>
        <w:tabs>
          <w:tab w:val="left" w:pos="720"/>
        </w:tabs>
        <w:spacing w:before="80" w:after="120" w:line="360" w:lineRule="auto"/>
        <w:ind w:left="1287"/>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xml:space="preserve">Wide diphthongs: </w:t>
      </w:r>
      <w:r>
        <w:rPr>
          <w:rFonts w:ascii="Times New Roman" w:eastAsia="Arial Unicode MS" w:hAnsi="Times New Roman" w:cs="Times New Roman"/>
          <w:sz w:val="24"/>
          <w:szCs w:val="24"/>
        </w:rPr>
        <w:t>the glide implies a more radical movement of the speech organs.</w:t>
      </w:r>
    </w:p>
    <w:p w:rsidR="00C82E24" w:rsidRPr="00DE0B44" w:rsidRDefault="00C82E24" w:rsidP="00DE0B44">
      <w:pPr>
        <w:pStyle w:val="ListParagraph"/>
        <w:tabs>
          <w:tab w:val="left" w:pos="720"/>
        </w:tabs>
        <w:spacing w:before="80" w:after="120" w:line="360" w:lineRule="auto"/>
        <w:ind w:left="1287"/>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xml:space="preserve">Narrow diphthongs: </w:t>
      </w:r>
      <w:r>
        <w:rPr>
          <w:rFonts w:ascii="Times New Roman" w:eastAsia="Arial Unicode MS" w:hAnsi="Times New Roman" w:cs="Times New Roman"/>
          <w:sz w:val="24"/>
          <w:szCs w:val="24"/>
        </w:rPr>
        <w:t>the two vocalic elements occupy neibouring positions on the vowel chart.</w:t>
      </w:r>
    </w:p>
    <w:p w:rsidR="00C82E24" w:rsidRDefault="00C82E24" w:rsidP="00C82E24">
      <w:pPr>
        <w:pStyle w:val="ListParagraph"/>
        <w:numPr>
          <w:ilvl w:val="0"/>
          <w:numId w:val="15"/>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The triphthongs</w:t>
      </w:r>
    </w:p>
    <w:p w:rsidR="00C82E24" w:rsidRDefault="00C82E24" w:rsidP="00C82E24">
      <w:pPr>
        <w:pStyle w:val="ListParagraph"/>
        <w:spacing w:after="12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 triphthong is a glide from one vowel to another and then to a third, all produced rapidly and without interruption.</w:t>
      </w:r>
    </w:p>
    <w:p w:rsidR="00C82E24" w:rsidRDefault="00C82E24" w:rsidP="00C82E24">
      <w:pPr>
        <w:pStyle w:val="ListParagraph"/>
        <w:spacing w:after="12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There are five triphthongs in RP. They are composed of the five closing diphthongs with the schwa /</w:t>
      </w:r>
      <w:r>
        <w:rPr>
          <w:rFonts w:ascii="Times New Roman" w:eastAsia="Arial Unicode MS" w:hAnsi="Times New Roman" w:cs="Times New Roman"/>
          <w:b/>
          <w:bCs/>
          <w:sz w:val="24"/>
          <w:szCs w:val="24"/>
        </w:rPr>
        <w:t xml:space="preserve">ə/ </w:t>
      </w:r>
      <w:r>
        <w:rPr>
          <w:rFonts w:ascii="Times New Roman" w:eastAsia="Arial Unicode MS" w:hAnsi="Times New Roman" w:cs="Times New Roman"/>
          <w:sz w:val="24"/>
          <w:szCs w:val="24"/>
        </w:rPr>
        <w:t>added on the end.</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Pr>
          <w:rFonts w:ascii="Times New Roman" w:eastAsia="Arial Unicode MS" w:hAnsi="Times New Roman" w:cs="Times New Roman"/>
          <w:b/>
          <w:bCs/>
          <w:sz w:val="24"/>
          <w:szCs w:val="24"/>
        </w:rPr>
        <w:t xml:space="preserve"> eɪə</w:t>
      </w:r>
      <w:r>
        <w:rPr>
          <w:rFonts w:ascii="Times New Roman" w:eastAsia="Arial Unicode MS" w:hAnsi="Times New Roman" w:cs="Times New Roman"/>
          <w:sz w:val="24"/>
          <w:szCs w:val="24"/>
        </w:rPr>
        <w:t xml:space="preserve"> / as in player</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a</w:t>
      </w:r>
      <w:r>
        <w:rPr>
          <w:rFonts w:ascii="Times New Roman" w:eastAsia="Arial Unicode MS" w:hAnsi="Times New Roman" w:cs="Times New Roman"/>
          <w:b/>
          <w:bCs/>
          <w:sz w:val="24"/>
          <w:szCs w:val="24"/>
        </w:rPr>
        <w:t>ɪə /</w:t>
      </w:r>
      <w:r>
        <w:rPr>
          <w:rFonts w:ascii="Times New Roman" w:eastAsia="Arial Unicode MS" w:hAnsi="Times New Roman" w:cs="Times New Roman"/>
          <w:sz w:val="24"/>
          <w:szCs w:val="24"/>
        </w:rPr>
        <w:t xml:space="preserve">  as in higher</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b/>
          <w:bCs/>
          <w:sz w:val="24"/>
          <w:szCs w:val="24"/>
        </w:rPr>
        <w:t>ɔɪə</w:t>
      </w:r>
      <w:r>
        <w:rPr>
          <w:rFonts w:ascii="Times New Roman" w:eastAsia="Arial Unicode MS" w:hAnsi="Times New Roman" w:cs="Times New Roman"/>
          <w:sz w:val="24"/>
          <w:szCs w:val="24"/>
        </w:rPr>
        <w:t xml:space="preserve">  /  as in loyal</w:t>
      </w:r>
    </w:p>
    <w:p w:rsidR="00C82E24" w:rsidRDefault="00C82E24" w:rsidP="00C82E24">
      <w:pPr>
        <w:pStyle w:val="ListParagraph"/>
        <w:tabs>
          <w:tab w:val="left" w:pos="720"/>
        </w:tabs>
        <w:spacing w:before="80" w:after="120" w:line="360" w:lineRule="auto"/>
        <w:ind w:left="567" w:hanging="436"/>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b/>
          <w:bCs/>
          <w:sz w:val="24"/>
          <w:szCs w:val="24"/>
        </w:rPr>
        <w:t xml:space="preserve">əʊə /  </w:t>
      </w:r>
      <w:r>
        <w:rPr>
          <w:rFonts w:ascii="Times New Roman" w:eastAsia="Arial Unicode MS" w:hAnsi="Times New Roman" w:cs="Times New Roman"/>
          <w:sz w:val="24"/>
          <w:szCs w:val="24"/>
        </w:rPr>
        <w:t>as in lower</w:t>
      </w:r>
    </w:p>
    <w:p w:rsidR="00C82E24" w:rsidRPr="00DE0B44" w:rsidRDefault="00C82E24" w:rsidP="00DE0B44">
      <w:pPr>
        <w:pStyle w:val="ListParagraph"/>
        <w:tabs>
          <w:tab w:val="left" w:pos="720"/>
        </w:tabs>
        <w:spacing w:before="80" w:after="120" w:line="360" w:lineRule="auto"/>
        <w:ind w:left="567" w:hanging="436"/>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aʊə/</w:t>
      </w:r>
      <w:r>
        <w:rPr>
          <w:rFonts w:ascii="Times New Roman" w:eastAsia="Arial Unicode MS" w:hAnsi="Times New Roman" w:cs="Times New Roman"/>
          <w:sz w:val="24"/>
          <w:szCs w:val="24"/>
        </w:rPr>
        <w:t xml:space="preserve">   as in flower</w:t>
      </w:r>
    </w:p>
    <w:p w:rsidR="00C82E24" w:rsidRDefault="00C82E24" w:rsidP="00C82E24">
      <w:pPr>
        <w:spacing w:after="0" w:line="360" w:lineRule="auto"/>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Description of consonants</w:t>
      </w:r>
    </w:p>
    <w:p w:rsidR="00C82E24" w:rsidRDefault="00C82E24" w:rsidP="00C82E24">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classify consonants along four major dimensions: </w:t>
      </w:r>
    </w:p>
    <w:p w:rsidR="00C82E24" w:rsidRDefault="00C82E24" w:rsidP="00C82E24">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place of articulation </w:t>
      </w:r>
    </w:p>
    <w:p w:rsidR="00C82E24" w:rsidRDefault="00C82E24" w:rsidP="00C82E24">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manner of articulation </w:t>
      </w:r>
    </w:p>
    <w:p w:rsidR="00C82E24" w:rsidRDefault="00C82E24" w:rsidP="00C82E24">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voicing </w:t>
      </w:r>
    </w:p>
    <w:p w:rsidR="00C82E24" w:rsidRDefault="00C82E24" w:rsidP="00C82E24">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force of articulation</w:t>
      </w:r>
    </w:p>
    <w:p w:rsidR="00C82E24" w:rsidRPr="00C82E24" w:rsidRDefault="00C82E24" w:rsidP="00C82E24">
      <w:pPr>
        <w:spacing w:after="0" w:line="360" w:lineRule="auto"/>
        <w:ind w:left="720"/>
        <w:jc w:val="both"/>
        <w:rPr>
          <w:rFonts w:ascii="Times New Roman" w:hAnsi="Times New Roman" w:cs="Times New Roman"/>
          <w:color w:val="000000"/>
          <w:sz w:val="24"/>
          <w:szCs w:val="24"/>
        </w:rPr>
      </w:pPr>
    </w:p>
    <w:p w:rsidR="00C82E24" w:rsidRDefault="00C82E24" w:rsidP="00C82E24">
      <w:pPr>
        <w:pStyle w:val="ListParagraph"/>
        <w:numPr>
          <w:ilvl w:val="0"/>
          <w:numId w:val="18"/>
        </w:numPr>
        <w:spacing w:after="0" w:line="360" w:lineRule="auto"/>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Place of articulation</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articulation of a consonant specifies where in the vocal tract the constriction occurs. From front to back, the places of articulation that English uses are: </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Bilabial: </w:t>
      </w:r>
      <w:r>
        <w:rPr>
          <w:rFonts w:ascii="Times New Roman" w:hAnsi="Times New Roman" w:cs="Times New Roman"/>
          <w:color w:val="000000"/>
          <w:sz w:val="24"/>
          <w:szCs w:val="24"/>
        </w:rPr>
        <w:t xml:space="preserve">In a bilabial consonant, the lower and upper lips approach or touch each other. The English bilabials are /p/, /b/, /m/and /w/. </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Labiodental: </w:t>
      </w:r>
      <w:r>
        <w:rPr>
          <w:rFonts w:ascii="Times New Roman" w:hAnsi="Times New Roman" w:cs="Times New Roman"/>
          <w:sz w:val="24"/>
          <w:szCs w:val="24"/>
        </w:rPr>
        <w:t xml:space="preserve">In a labio-dental articulation, the lower lip and the upper teeth act together in producing the sound. </w:t>
      </w:r>
      <w:r>
        <w:rPr>
          <w:rFonts w:ascii="Times New Roman" w:hAnsi="Times New Roman" w:cs="Times New Roman"/>
          <w:color w:val="000000"/>
          <w:sz w:val="24"/>
          <w:szCs w:val="24"/>
        </w:rPr>
        <w:t xml:space="preserve">English /f/ and /v/ are labiodental consonants. </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Dental: </w:t>
      </w:r>
      <w:r>
        <w:rPr>
          <w:rFonts w:ascii="Times New Roman" w:hAnsi="Times New Roman" w:cs="Times New Roman"/>
          <w:color w:val="000000"/>
          <w:sz w:val="24"/>
          <w:szCs w:val="24"/>
        </w:rPr>
        <w:t>In a dental consonant, the tip and rims of the tongue articulate with the upper teeth. English /</w:t>
      </w:r>
      <w:r>
        <w:rPr>
          <w:rFonts w:ascii="Times New Roman" w:hAnsi="Times New Roman" w:cs="Times New Roman"/>
          <w:noProof/>
          <w:color w:val="000000"/>
          <w:sz w:val="24"/>
          <w:szCs w:val="24"/>
          <w:lang w:eastAsia="en-GB"/>
        </w:rPr>
        <w:drawing>
          <wp:inline distT="0" distB="0" distL="0" distR="0">
            <wp:extent cx="85725" cy="152400"/>
            <wp:effectExtent l="0" t="0" r="9525" b="0"/>
            <wp:docPr id="51" name="Picture 51" descr="C:\Users\Shaun\Desktop\polycope\Describing consonants_fichiers\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un\Desktop\polycope\Describing consonants_fichiers\130.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/and /</w:t>
      </w:r>
      <w:r>
        <w:rPr>
          <w:rFonts w:ascii="Times New Roman" w:hAnsi="Times New Roman" w:cs="Times New Roman"/>
          <w:noProof/>
          <w:color w:val="000000"/>
          <w:sz w:val="24"/>
          <w:szCs w:val="24"/>
          <w:lang w:eastAsia="en-GB"/>
        </w:rPr>
        <w:drawing>
          <wp:inline distT="0" distB="0" distL="0" distR="0">
            <wp:extent cx="85725" cy="152400"/>
            <wp:effectExtent l="0" t="0" r="9525" b="0"/>
            <wp:docPr id="50" name="Picture 50" descr="C:\Users\Shaun\Desktop\polycope\Describing consonants_fichiers\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un\Desktop\polycope\Describing consonants_fichiers\13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xml:space="preserve">/are dental consonants. There are actually a couple of different ways of forming these sounds: </w:t>
      </w:r>
    </w:p>
    <w:p w:rsidR="00C82E24" w:rsidRDefault="00C82E24" w:rsidP="00C82E24">
      <w:pPr>
        <w:numPr>
          <w:ilvl w:val="0"/>
          <w:numId w:val="1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tongue tip can approach the back of the upper teeth, but does not press against them so hard that the airflow is completely blocked. </w:t>
      </w:r>
    </w:p>
    <w:p w:rsidR="00C82E24" w:rsidRDefault="00C82E24" w:rsidP="00C82E24">
      <w:pPr>
        <w:numPr>
          <w:ilvl w:val="0"/>
          <w:numId w:val="1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blade of the tongue can touch the bottom of the upper teeth, with the tongue tip protruding between the teeth -- still leaving enough space for a turbulent airstream to escape. This kind of    /</w:t>
      </w:r>
      <w:r>
        <w:rPr>
          <w:rFonts w:ascii="Times New Roman" w:hAnsi="Times New Roman" w:cs="Times New Roman"/>
          <w:noProof/>
          <w:color w:val="000000"/>
          <w:sz w:val="24"/>
          <w:szCs w:val="24"/>
          <w:lang w:eastAsia="en-GB"/>
        </w:rPr>
        <w:drawing>
          <wp:inline distT="0" distB="0" distL="0" distR="0">
            <wp:extent cx="85725" cy="152400"/>
            <wp:effectExtent l="0" t="0" r="9525" b="0"/>
            <wp:docPr id="49" name="Picture 49" descr="C:\Users\Shaun\Desktop\polycope\Describing consonants_fichiers\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un\Desktop\polycope\Describing consonants_fichiers\130.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/and /</w:t>
      </w:r>
      <w:r>
        <w:rPr>
          <w:rFonts w:ascii="Times New Roman" w:hAnsi="Times New Roman" w:cs="Times New Roman"/>
          <w:noProof/>
          <w:color w:val="000000"/>
          <w:sz w:val="24"/>
          <w:szCs w:val="24"/>
          <w:lang w:eastAsia="en-GB"/>
        </w:rPr>
        <w:drawing>
          <wp:inline distT="0" distB="0" distL="0" distR="0">
            <wp:extent cx="85725" cy="152400"/>
            <wp:effectExtent l="0" t="0" r="9525" b="0"/>
            <wp:docPr id="48" name="Picture 48" descr="C:\Users\Shaun\Desktop\polycope\Describing consonants_fichiers\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un\Desktop\polycope\Describing consonants_fichiers\13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xml:space="preserve">/ is often called interdental. </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sidRPr="00C82E24">
        <w:rPr>
          <w:rFonts w:ascii="Times New Roman" w:hAnsi="Times New Roman" w:cs="Times New Roman"/>
          <w:b/>
          <w:bCs/>
          <w:color w:val="000000"/>
          <w:sz w:val="24"/>
          <w:szCs w:val="24"/>
        </w:rPr>
        <w:t xml:space="preserve">Alveolar: </w:t>
      </w:r>
      <w:r w:rsidRPr="00C82E24">
        <w:rPr>
          <w:rFonts w:ascii="Times New Roman" w:hAnsi="Times New Roman" w:cs="Times New Roman"/>
          <w:sz w:val="24"/>
          <w:szCs w:val="24"/>
        </w:rPr>
        <w:t xml:space="preserve">In an alveolar consonant, the tongue tip or the tongue tip and blade approaches or touches the alveolar ridge. The English alveolars include </w:t>
      </w:r>
      <w:r w:rsidRPr="00C82E24">
        <w:rPr>
          <w:rStyle w:val="ipau"/>
          <w:rFonts w:ascii="Times New Roman" w:eastAsiaTheme="majorEastAsia" w:hAnsi="Times New Roman" w:cs="Times New Roman"/>
          <w:sz w:val="24"/>
          <w:szCs w:val="24"/>
        </w:rPr>
        <w:t>/t/</w:t>
      </w:r>
      <w:r w:rsidRPr="00C82E24">
        <w:rPr>
          <w:rFonts w:ascii="Times New Roman" w:hAnsi="Times New Roman" w:cs="Times New Roman"/>
          <w:sz w:val="24"/>
          <w:szCs w:val="24"/>
        </w:rPr>
        <w:t xml:space="preserve">, </w:t>
      </w:r>
      <w:r w:rsidRPr="00C82E24">
        <w:rPr>
          <w:rStyle w:val="ipau"/>
          <w:rFonts w:ascii="Times New Roman" w:eastAsiaTheme="majorEastAsia" w:hAnsi="Times New Roman" w:cs="Times New Roman"/>
          <w:sz w:val="24"/>
          <w:szCs w:val="24"/>
        </w:rPr>
        <w:t>/d/</w:t>
      </w:r>
      <w:r w:rsidRPr="00C82E24">
        <w:rPr>
          <w:rFonts w:ascii="Times New Roman" w:hAnsi="Times New Roman" w:cs="Times New Roman"/>
          <w:sz w:val="24"/>
          <w:szCs w:val="24"/>
        </w:rPr>
        <w:t xml:space="preserve">, </w:t>
      </w:r>
      <w:r w:rsidRPr="00C82E24">
        <w:rPr>
          <w:rStyle w:val="ipau"/>
          <w:rFonts w:ascii="Times New Roman" w:eastAsiaTheme="majorEastAsia" w:hAnsi="Times New Roman" w:cs="Times New Roman"/>
          <w:sz w:val="24"/>
          <w:szCs w:val="24"/>
        </w:rPr>
        <w:t>/n/</w:t>
      </w:r>
      <w:r w:rsidRPr="00C82E24">
        <w:rPr>
          <w:rFonts w:ascii="Times New Roman" w:hAnsi="Times New Roman" w:cs="Times New Roman"/>
          <w:sz w:val="24"/>
          <w:szCs w:val="24"/>
        </w:rPr>
        <w:t xml:space="preserve">, </w:t>
      </w:r>
      <w:r w:rsidRPr="00C82E24">
        <w:rPr>
          <w:rStyle w:val="ipau"/>
          <w:rFonts w:ascii="Times New Roman" w:eastAsiaTheme="majorEastAsia" w:hAnsi="Times New Roman" w:cs="Times New Roman"/>
          <w:sz w:val="24"/>
          <w:szCs w:val="24"/>
        </w:rPr>
        <w:t>/s/</w:t>
      </w:r>
      <w:r w:rsidRPr="00C82E24">
        <w:rPr>
          <w:rFonts w:ascii="Times New Roman" w:hAnsi="Times New Roman" w:cs="Times New Roman"/>
          <w:sz w:val="24"/>
          <w:szCs w:val="24"/>
        </w:rPr>
        <w:t>, /</w:t>
      </w:r>
      <w:r w:rsidRPr="00C82E24">
        <w:rPr>
          <w:rStyle w:val="ipau"/>
          <w:rFonts w:ascii="Times New Roman" w:eastAsiaTheme="majorEastAsia" w:hAnsi="Times New Roman" w:cs="Times New Roman"/>
          <w:sz w:val="24"/>
          <w:szCs w:val="24"/>
        </w:rPr>
        <w:t>z/</w:t>
      </w:r>
      <w:r w:rsidRPr="00C82E24">
        <w:rPr>
          <w:rFonts w:ascii="Times New Roman" w:hAnsi="Times New Roman" w:cs="Times New Roman"/>
          <w:sz w:val="24"/>
          <w:szCs w:val="24"/>
        </w:rPr>
        <w:t xml:space="preserve">, </w:t>
      </w:r>
      <w:r w:rsidRPr="00C82E24">
        <w:rPr>
          <w:rStyle w:val="ipau"/>
          <w:rFonts w:ascii="Times New Roman" w:eastAsiaTheme="majorEastAsia" w:hAnsi="Times New Roman" w:cs="Times New Roman"/>
          <w:sz w:val="24"/>
          <w:szCs w:val="24"/>
        </w:rPr>
        <w:t>/</w:t>
      </w:r>
      <w:r w:rsidRPr="00C82E24">
        <w:rPr>
          <w:rStyle w:val="ipau"/>
          <w:rFonts w:ascii="Times New Roman" w:eastAsia="MS Mincho" w:hAnsi="Times New Roman" w:cs="Times New Roman"/>
          <w:sz w:val="24"/>
          <w:szCs w:val="24"/>
        </w:rPr>
        <w:t>r</w:t>
      </w:r>
      <w:r w:rsidRPr="00C82E24">
        <w:rPr>
          <w:rStyle w:val="ipau"/>
          <w:rFonts w:ascii="Times New Roman" w:eastAsiaTheme="majorEastAsia" w:hAnsi="Times New Roman" w:cs="Times New Roman"/>
          <w:sz w:val="24"/>
          <w:szCs w:val="24"/>
        </w:rPr>
        <w:t>/</w:t>
      </w:r>
      <w:r w:rsidRPr="00C82E24">
        <w:rPr>
          <w:rFonts w:ascii="Times New Roman" w:hAnsi="Times New Roman" w:cs="Times New Roman"/>
          <w:sz w:val="24"/>
          <w:szCs w:val="24"/>
        </w:rPr>
        <w:t xml:space="preserve"> and </w:t>
      </w:r>
      <w:r w:rsidRPr="00C82E24">
        <w:rPr>
          <w:rStyle w:val="ipau"/>
          <w:rFonts w:ascii="Times New Roman" w:eastAsiaTheme="majorEastAsia" w:hAnsi="Times New Roman" w:cs="Times New Roman"/>
          <w:sz w:val="24"/>
          <w:szCs w:val="24"/>
        </w:rPr>
        <w:t>/l/</w:t>
      </w:r>
      <w:r w:rsidRPr="00C82E24">
        <w:rPr>
          <w:rFonts w:ascii="Times New Roman" w:hAnsi="Times New Roman" w:cs="Times New Roman"/>
          <w:sz w:val="24"/>
          <w:szCs w:val="24"/>
        </w:rPr>
        <w:t>.</w:t>
      </w:r>
    </w:p>
    <w:p w:rsidR="00C82E24" w:rsidRDefault="00C82E24" w:rsidP="00C82E24">
      <w:pPr>
        <w:pStyle w:val="Heading3"/>
        <w:spacing w:before="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Palato-Alveolar: </w:t>
      </w:r>
      <w:r w:rsidRPr="00C82E24">
        <w:rPr>
          <w:rFonts w:ascii="Times New Roman" w:hAnsi="Times New Roman" w:cs="Times New Roman"/>
          <w:b w:val="0"/>
          <w:bCs w:val="0"/>
          <w:sz w:val="24"/>
          <w:szCs w:val="24"/>
          <w:lang w:val="en-GB"/>
        </w:rPr>
        <w:t xml:space="preserve">The blade or the tip and blade of the tongue articulates with the alveolar ridge. At the same time, there is a rising of the front of the tongue towards the hard palate. The English palato-alveolars include </w:t>
      </w:r>
      <w:r w:rsidRPr="00C82E24">
        <w:rPr>
          <w:rStyle w:val="ipau"/>
          <w:rFonts w:ascii="Times New Roman" w:eastAsiaTheme="majorEastAsia" w:hAnsi="Times New Roman" w:cs="Times New Roman"/>
          <w:b w:val="0"/>
          <w:bCs w:val="0"/>
          <w:sz w:val="24"/>
          <w:szCs w:val="24"/>
          <w:lang w:val="en-GB"/>
        </w:rPr>
        <w:t>/</w:t>
      </w:r>
      <w:r w:rsidRPr="00C82E24">
        <w:rPr>
          <w:rStyle w:val="ipau"/>
          <w:rFonts w:ascii="Times New Roman" w:eastAsia="MS Mincho" w:hAnsi="Times New Roman" w:cs="Times New Roman"/>
          <w:b w:val="0"/>
          <w:bCs w:val="0"/>
          <w:sz w:val="24"/>
          <w:szCs w:val="24"/>
          <w:lang w:val="en-GB"/>
        </w:rPr>
        <w:t>ʃ</w:t>
      </w:r>
      <w:r w:rsidRPr="00C82E24">
        <w:rPr>
          <w:rStyle w:val="ipau"/>
          <w:rFonts w:ascii="Times New Roman" w:eastAsiaTheme="majorEastAsia" w:hAnsi="Times New Roman" w:cs="Times New Roman"/>
          <w:b w:val="0"/>
          <w:bCs w:val="0"/>
          <w:sz w:val="24"/>
          <w:szCs w:val="24"/>
          <w:lang w:val="en-GB"/>
        </w:rPr>
        <w:t>/</w:t>
      </w:r>
      <w:r w:rsidRPr="00C82E24">
        <w:rPr>
          <w:rFonts w:ascii="Times New Roman" w:hAnsi="Times New Roman" w:cs="Times New Roman"/>
          <w:b w:val="0"/>
          <w:bCs w:val="0"/>
          <w:sz w:val="24"/>
          <w:szCs w:val="24"/>
          <w:lang w:val="en-GB"/>
        </w:rPr>
        <w:t xml:space="preserve"> , </w:t>
      </w:r>
      <w:r w:rsidRPr="00C82E24">
        <w:rPr>
          <w:rStyle w:val="ipau"/>
          <w:rFonts w:ascii="Times New Roman" w:eastAsiaTheme="majorEastAsia" w:hAnsi="Times New Roman" w:cs="Times New Roman"/>
          <w:b w:val="0"/>
          <w:bCs w:val="0"/>
          <w:sz w:val="24"/>
          <w:szCs w:val="24"/>
          <w:lang w:val="en-GB"/>
        </w:rPr>
        <w:t>/</w:t>
      </w:r>
      <w:r w:rsidRPr="00C82E24">
        <w:rPr>
          <w:rStyle w:val="ipau"/>
          <w:rFonts w:ascii="Times New Roman" w:eastAsia="MS Mincho" w:hAnsi="Times New Roman" w:cs="Times New Roman"/>
          <w:b w:val="0"/>
          <w:bCs w:val="0"/>
          <w:sz w:val="24"/>
          <w:szCs w:val="24"/>
          <w:lang w:val="en-GB"/>
        </w:rPr>
        <w:t>ʒ</w:t>
      </w:r>
      <w:r w:rsidRPr="00C82E24">
        <w:rPr>
          <w:rStyle w:val="ipau"/>
          <w:rFonts w:ascii="Times New Roman" w:eastAsiaTheme="majorEastAsia" w:hAnsi="Times New Roman" w:cs="Times New Roman"/>
          <w:b w:val="0"/>
          <w:bCs w:val="0"/>
          <w:sz w:val="24"/>
          <w:szCs w:val="24"/>
          <w:lang w:val="en-GB"/>
        </w:rPr>
        <w:t>/</w:t>
      </w:r>
      <w:r w:rsidRPr="00C82E24">
        <w:rPr>
          <w:rFonts w:ascii="Times New Roman" w:hAnsi="Times New Roman" w:cs="Times New Roman"/>
          <w:b w:val="0"/>
          <w:bCs w:val="0"/>
          <w:sz w:val="24"/>
          <w:szCs w:val="24"/>
          <w:lang w:val="en-GB"/>
        </w:rPr>
        <w:t xml:space="preserve">, </w:t>
      </w:r>
      <w:r w:rsidRPr="00C82E24">
        <w:rPr>
          <w:rStyle w:val="ipau"/>
          <w:rFonts w:ascii="Times New Roman" w:eastAsiaTheme="majorEastAsia" w:hAnsi="Times New Roman" w:cs="Times New Roman"/>
          <w:b w:val="0"/>
          <w:bCs w:val="0"/>
          <w:sz w:val="24"/>
          <w:szCs w:val="24"/>
          <w:lang w:val="en-GB"/>
        </w:rPr>
        <w:t>/t</w:t>
      </w:r>
      <w:r w:rsidRPr="00C82E24">
        <w:rPr>
          <w:rStyle w:val="ipau"/>
          <w:rFonts w:ascii="Times New Roman" w:eastAsia="MS Mincho" w:hAnsi="Times New Roman" w:cs="Times New Roman"/>
          <w:b w:val="0"/>
          <w:bCs w:val="0"/>
          <w:sz w:val="24"/>
          <w:szCs w:val="24"/>
          <w:lang w:val="en-GB"/>
        </w:rPr>
        <w:t>ʃ</w:t>
      </w:r>
      <w:r w:rsidRPr="00C82E24">
        <w:rPr>
          <w:rStyle w:val="ipau"/>
          <w:rFonts w:ascii="Times New Roman" w:eastAsiaTheme="majorEastAsia" w:hAnsi="Times New Roman" w:cs="Times New Roman"/>
          <w:b w:val="0"/>
          <w:bCs w:val="0"/>
          <w:sz w:val="24"/>
          <w:szCs w:val="24"/>
          <w:lang w:val="en-GB"/>
        </w:rPr>
        <w:t>/</w:t>
      </w:r>
      <w:r w:rsidRPr="00C82E24">
        <w:rPr>
          <w:rFonts w:ascii="Times New Roman" w:hAnsi="Times New Roman" w:cs="Times New Roman"/>
          <w:b w:val="0"/>
          <w:bCs w:val="0"/>
          <w:sz w:val="24"/>
          <w:szCs w:val="24"/>
          <w:lang w:val="en-GB"/>
        </w:rPr>
        <w:t xml:space="preserve"> and </w:t>
      </w:r>
      <w:r w:rsidRPr="00C82E24">
        <w:rPr>
          <w:rStyle w:val="ipau"/>
          <w:rFonts w:ascii="Times New Roman" w:eastAsiaTheme="majorEastAsia" w:hAnsi="Times New Roman" w:cs="Times New Roman"/>
          <w:b w:val="0"/>
          <w:bCs w:val="0"/>
          <w:sz w:val="24"/>
          <w:szCs w:val="24"/>
          <w:lang w:val="en-GB"/>
        </w:rPr>
        <w:t>/d</w:t>
      </w:r>
      <w:r w:rsidRPr="00C82E24">
        <w:rPr>
          <w:rStyle w:val="ipau"/>
          <w:rFonts w:ascii="Times New Roman" w:eastAsia="MS Mincho" w:hAnsi="Times New Roman" w:cs="Times New Roman"/>
          <w:b w:val="0"/>
          <w:bCs w:val="0"/>
          <w:sz w:val="24"/>
          <w:szCs w:val="24"/>
          <w:lang w:val="en-GB"/>
        </w:rPr>
        <w:t>ʒ</w:t>
      </w:r>
      <w:r w:rsidRPr="00C82E24">
        <w:rPr>
          <w:rStyle w:val="ipau"/>
          <w:rFonts w:ascii="Times New Roman" w:eastAsiaTheme="majorEastAsia" w:hAnsi="Times New Roman" w:cs="Times New Roman"/>
          <w:b w:val="0"/>
          <w:bCs w:val="0"/>
          <w:sz w:val="24"/>
          <w:szCs w:val="24"/>
          <w:lang w:val="en-GB"/>
        </w:rPr>
        <w:t>/</w:t>
      </w:r>
      <w:r w:rsidRPr="00C82E24">
        <w:rPr>
          <w:rFonts w:ascii="Times New Roman" w:hAnsi="Times New Roman" w:cs="Times New Roman"/>
          <w:b w:val="0"/>
          <w:bCs w:val="0"/>
          <w:sz w:val="24"/>
          <w:szCs w:val="24"/>
          <w:lang w:val="en-GB"/>
        </w:rPr>
        <w:t xml:space="preserve">. Because these sounds are produced somewhere between the alveolar ridge and the hard palate, they are sometimes referred to as </w:t>
      </w:r>
      <w:r w:rsidRPr="00C82E24">
        <w:rPr>
          <w:rStyle w:val="term"/>
          <w:rFonts w:ascii="Times New Roman" w:hAnsi="Times New Roman" w:cs="Times New Roman"/>
          <w:b w:val="0"/>
          <w:bCs w:val="0"/>
          <w:sz w:val="24"/>
          <w:szCs w:val="24"/>
          <w:lang w:val="en-GB"/>
        </w:rPr>
        <w:t>post-alveolars.</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Palatal</w:t>
      </w:r>
      <w:r w:rsidRPr="00C82E24">
        <w:rPr>
          <w:rFonts w:ascii="Times New Roman" w:hAnsi="Times New Roman" w:cs="Times New Roman"/>
          <w:b/>
          <w:bCs/>
          <w:color w:val="000000"/>
          <w:sz w:val="24"/>
          <w:szCs w:val="24"/>
        </w:rPr>
        <w:t xml:space="preserve">: </w:t>
      </w:r>
      <w:r w:rsidRPr="00C82E24">
        <w:rPr>
          <w:rFonts w:ascii="Times New Roman" w:hAnsi="Times New Roman" w:cs="Times New Roman"/>
          <w:sz w:val="24"/>
          <w:szCs w:val="24"/>
        </w:rPr>
        <w:t xml:space="preserve">In a palatal consonant, the front of the tongue approaches the hard palate( ther is no movement of the tip of the tongue). The only English ‘consonant’ that is produced with a palatal articulation is </w:t>
      </w:r>
      <w:r w:rsidRPr="00C82E24">
        <w:rPr>
          <w:rStyle w:val="ipau"/>
          <w:rFonts w:ascii="Times New Roman" w:eastAsiaTheme="majorEastAsia" w:hAnsi="Times New Roman" w:cs="Times New Roman"/>
          <w:sz w:val="24"/>
          <w:szCs w:val="24"/>
        </w:rPr>
        <w:t>/j/</w:t>
      </w:r>
      <w:r w:rsidRPr="00C82E24">
        <w:rPr>
          <w:rFonts w:ascii="Times New Roman" w:hAnsi="Times New Roman" w:cs="Times New Roman"/>
          <w:sz w:val="24"/>
          <w:szCs w:val="24"/>
        </w:rPr>
        <w:t>.</w:t>
      </w:r>
    </w:p>
    <w:p w:rsidR="00C82E24" w:rsidRPr="00C82E24" w:rsidRDefault="00C82E24" w:rsidP="00C82E24">
      <w:pPr>
        <w:spacing w:after="0" w:line="360" w:lineRule="auto"/>
        <w:jc w:val="both"/>
        <w:rPr>
          <w:rFonts w:ascii="Times New Roman" w:hAnsi="Times New Roman" w:cs="Times New Roman"/>
          <w:b/>
          <w:bCs/>
          <w:color w:val="000000"/>
          <w:sz w:val="24"/>
          <w:szCs w:val="24"/>
        </w:rPr>
      </w:pPr>
      <w:r w:rsidRPr="00C82E24">
        <w:rPr>
          <w:rFonts w:ascii="Times New Roman" w:hAnsi="Times New Roman" w:cs="Times New Roman"/>
          <w:b/>
          <w:bCs/>
          <w:color w:val="000000"/>
          <w:sz w:val="24"/>
          <w:szCs w:val="24"/>
        </w:rPr>
        <w:t xml:space="preserve">Velar: </w:t>
      </w:r>
      <w:r w:rsidRPr="00C82E24">
        <w:rPr>
          <w:rFonts w:ascii="Times New Roman" w:hAnsi="Times New Roman" w:cs="Times New Roman"/>
          <w:sz w:val="24"/>
          <w:szCs w:val="24"/>
        </w:rPr>
        <w:t xml:space="preserve">In a velar consonant, the back of the tongue articulates with the soft palate, or velum. A velar place of articulation in English is limited to </w:t>
      </w:r>
      <w:r w:rsidRPr="00C82E24">
        <w:rPr>
          <w:rStyle w:val="ipau"/>
          <w:rFonts w:ascii="Times New Roman" w:eastAsiaTheme="majorEastAsia" w:hAnsi="Times New Roman" w:cs="Times New Roman"/>
          <w:sz w:val="24"/>
          <w:szCs w:val="24"/>
        </w:rPr>
        <w:t>/k/</w:t>
      </w:r>
      <w:r w:rsidRPr="00C82E24">
        <w:rPr>
          <w:rFonts w:ascii="Times New Roman" w:hAnsi="Times New Roman" w:cs="Times New Roman"/>
          <w:sz w:val="24"/>
          <w:szCs w:val="24"/>
        </w:rPr>
        <w:t xml:space="preserve">, </w:t>
      </w:r>
      <w:r w:rsidRPr="00C82E24">
        <w:rPr>
          <w:rStyle w:val="ipau"/>
          <w:rFonts w:ascii="Times New Roman" w:eastAsiaTheme="majorEastAsia" w:hAnsi="Times New Roman" w:cs="Times New Roman"/>
          <w:sz w:val="24"/>
          <w:szCs w:val="24"/>
        </w:rPr>
        <w:t>/g/</w:t>
      </w:r>
      <w:r w:rsidRPr="00C82E24">
        <w:rPr>
          <w:rFonts w:ascii="Times New Roman" w:hAnsi="Times New Roman" w:cs="Times New Roman"/>
          <w:sz w:val="24"/>
          <w:szCs w:val="24"/>
        </w:rPr>
        <w:t xml:space="preserve">, and </w:t>
      </w:r>
      <w:r w:rsidRPr="00C82E24">
        <w:rPr>
          <w:rStyle w:val="ipau"/>
          <w:rFonts w:ascii="Times New Roman" w:eastAsiaTheme="majorEastAsia" w:hAnsi="Times New Roman" w:cs="Times New Roman"/>
          <w:sz w:val="24"/>
          <w:szCs w:val="24"/>
        </w:rPr>
        <w:t>/ŋ/</w:t>
      </w:r>
      <w:r w:rsidRPr="00C82E24">
        <w:rPr>
          <w:rFonts w:ascii="Times New Roman" w:hAnsi="Times New Roman" w:cs="Times New Roman"/>
          <w:sz w:val="24"/>
          <w:szCs w:val="24"/>
        </w:rPr>
        <w:t>.</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sidRPr="00C82E24">
        <w:rPr>
          <w:rFonts w:ascii="Times New Roman" w:hAnsi="Times New Roman" w:cs="Times New Roman"/>
          <w:b/>
          <w:bCs/>
          <w:color w:val="000000"/>
          <w:sz w:val="24"/>
          <w:szCs w:val="24"/>
        </w:rPr>
        <w:t xml:space="preserve">Glottal: </w:t>
      </w:r>
      <w:r w:rsidRPr="00C82E24">
        <w:rPr>
          <w:rFonts w:ascii="Times New Roman" w:hAnsi="Times New Roman" w:cs="Times New Roman"/>
          <w:color w:val="000000"/>
          <w:sz w:val="24"/>
          <w:szCs w:val="24"/>
        </w:rPr>
        <w:t>The glottis is the opening between the vocal folds. In an /h/ this opening is narrow enough to create some turbulence in the airstream flowing past the vocal folds.</w:t>
      </w:r>
    </w:p>
    <w:p w:rsidR="00C82E24" w:rsidRDefault="00C82E24" w:rsidP="00C82E24">
      <w:pPr>
        <w:spacing w:after="0" w:line="360" w:lineRule="auto"/>
        <w:jc w:val="both"/>
        <w:rPr>
          <w:rFonts w:ascii="Times New Roman" w:hAnsi="Times New Roman" w:cs="Times New Roman"/>
          <w:color w:val="000000"/>
          <w:sz w:val="24"/>
          <w:szCs w:val="24"/>
        </w:rPr>
      </w:pPr>
    </w:p>
    <w:p w:rsidR="00C82E24" w:rsidRDefault="00C82E24" w:rsidP="00C82E24">
      <w:pPr>
        <w:pStyle w:val="ListParagraph"/>
        <w:numPr>
          <w:ilvl w:val="0"/>
          <w:numId w:val="18"/>
        </w:numPr>
        <w:spacing w:after="0" w:line="360" w:lineRule="auto"/>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Manner of articulation</w:t>
      </w:r>
    </w:p>
    <w:p w:rsidR="00C82E24" w:rsidRPr="00D50944" w:rsidRDefault="00C82E24" w:rsidP="00D50944">
      <w:pPr>
        <w:pStyle w:val="Heading3"/>
        <w:spacing w:before="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Plosives</w:t>
      </w:r>
      <w:r w:rsidR="00D50944">
        <w:rPr>
          <w:rFonts w:ascii="Times New Roman" w:hAnsi="Times New Roman" w:cs="Times New Roman"/>
          <w:sz w:val="24"/>
          <w:szCs w:val="24"/>
          <w:lang w:val="en-GB"/>
        </w:rPr>
        <w:t xml:space="preserve">: </w:t>
      </w:r>
      <w:r w:rsidRPr="00D50944">
        <w:rPr>
          <w:rFonts w:ascii="Times New Roman" w:hAnsi="Times New Roman" w:cs="Times New Roman"/>
          <w:b w:val="0"/>
          <w:bCs w:val="0"/>
          <w:sz w:val="24"/>
          <w:szCs w:val="24"/>
          <w:lang w:val="en-GB"/>
        </w:rPr>
        <w:t xml:space="preserve">For plosives – also called </w:t>
      </w:r>
      <w:r w:rsidRPr="00D50944">
        <w:rPr>
          <w:rStyle w:val="term"/>
          <w:rFonts w:ascii="Times New Roman" w:hAnsi="Times New Roman" w:cs="Times New Roman"/>
          <w:b w:val="0"/>
          <w:bCs w:val="0"/>
          <w:sz w:val="24"/>
          <w:szCs w:val="24"/>
          <w:lang w:val="en-GB"/>
        </w:rPr>
        <w:t>stops</w:t>
      </w:r>
      <w:r w:rsidRPr="00D50944">
        <w:rPr>
          <w:rFonts w:ascii="Times New Roman" w:hAnsi="Times New Roman" w:cs="Times New Roman"/>
          <w:b w:val="0"/>
          <w:bCs w:val="0"/>
          <w:sz w:val="24"/>
          <w:szCs w:val="24"/>
          <w:lang w:val="en-GB"/>
        </w:rPr>
        <w:t xml:space="preserve"> – a solid obstruction is built up somewhere within the oral tract, initially completely blocking the airstream coming up from the larynx. This blockage is then usually released abruptly, so that the air that was compressed behind the obstacle can escape with a kind of explosive movement, producing a ‘cracking’ or ‘popping’ sound. The group of plosives in English comprises </w:t>
      </w:r>
      <w:r w:rsidRPr="00D50944">
        <w:rPr>
          <w:rStyle w:val="ipau"/>
          <w:rFonts w:ascii="Times New Roman" w:eastAsiaTheme="majorEastAsia" w:hAnsi="Times New Roman" w:cs="Times New Roman"/>
          <w:b w:val="0"/>
          <w:bCs w:val="0"/>
          <w:sz w:val="24"/>
          <w:szCs w:val="24"/>
          <w:lang w:val="en-GB"/>
        </w:rPr>
        <w:t>/p/</w:t>
      </w:r>
      <w:r w:rsidRPr="00D50944">
        <w:rPr>
          <w:rFonts w:ascii="Times New Roman" w:hAnsi="Times New Roman" w:cs="Times New Roman"/>
          <w:b w:val="0"/>
          <w:bCs w:val="0"/>
          <w:sz w:val="24"/>
          <w:szCs w:val="24"/>
          <w:lang w:val="en-GB"/>
        </w:rPr>
        <w:t xml:space="preserve"> &amp; </w:t>
      </w:r>
      <w:r w:rsidRPr="00D50944">
        <w:rPr>
          <w:rStyle w:val="ipau"/>
          <w:rFonts w:ascii="Times New Roman" w:eastAsiaTheme="majorEastAsia" w:hAnsi="Times New Roman" w:cs="Times New Roman"/>
          <w:b w:val="0"/>
          <w:bCs w:val="0"/>
          <w:sz w:val="24"/>
          <w:szCs w:val="24"/>
          <w:lang w:val="en-GB"/>
        </w:rPr>
        <w:t>/b/</w:t>
      </w:r>
      <w:r w:rsidRPr="00D50944">
        <w:rPr>
          <w:rFonts w:ascii="Times New Roman" w:hAnsi="Times New Roman" w:cs="Times New Roman"/>
          <w:b w:val="0"/>
          <w:bCs w:val="0"/>
          <w:sz w:val="24"/>
          <w:szCs w:val="24"/>
          <w:lang w:val="en-GB"/>
        </w:rPr>
        <w:t xml:space="preserve">, </w:t>
      </w:r>
      <w:r w:rsidRPr="00D50944">
        <w:rPr>
          <w:rStyle w:val="ipau"/>
          <w:rFonts w:ascii="Times New Roman" w:eastAsiaTheme="majorEastAsia" w:hAnsi="Times New Roman" w:cs="Times New Roman"/>
          <w:b w:val="0"/>
          <w:bCs w:val="0"/>
          <w:sz w:val="24"/>
          <w:szCs w:val="24"/>
          <w:lang w:val="en-GB"/>
        </w:rPr>
        <w:t>/t/</w:t>
      </w:r>
      <w:r w:rsidRPr="00D50944">
        <w:rPr>
          <w:rFonts w:ascii="Times New Roman" w:hAnsi="Times New Roman" w:cs="Times New Roman"/>
          <w:b w:val="0"/>
          <w:bCs w:val="0"/>
          <w:sz w:val="24"/>
          <w:szCs w:val="24"/>
          <w:lang w:val="en-GB"/>
        </w:rPr>
        <w:t xml:space="preserve"> &amp; </w:t>
      </w:r>
      <w:r w:rsidRPr="00D50944">
        <w:rPr>
          <w:rStyle w:val="ipau"/>
          <w:rFonts w:ascii="Times New Roman" w:eastAsiaTheme="majorEastAsia" w:hAnsi="Times New Roman" w:cs="Times New Roman"/>
          <w:b w:val="0"/>
          <w:bCs w:val="0"/>
          <w:sz w:val="24"/>
          <w:szCs w:val="24"/>
          <w:lang w:val="en-GB"/>
        </w:rPr>
        <w:t>/d/</w:t>
      </w:r>
      <w:r w:rsidRPr="00D50944">
        <w:rPr>
          <w:rFonts w:ascii="Times New Roman" w:hAnsi="Times New Roman" w:cs="Times New Roman"/>
          <w:b w:val="0"/>
          <w:bCs w:val="0"/>
          <w:sz w:val="24"/>
          <w:szCs w:val="24"/>
          <w:lang w:val="en-GB"/>
        </w:rPr>
        <w:t xml:space="preserve">, </w:t>
      </w:r>
      <w:r w:rsidRPr="00D50944">
        <w:rPr>
          <w:rStyle w:val="ipau"/>
          <w:rFonts w:ascii="Times New Roman" w:eastAsiaTheme="majorEastAsia" w:hAnsi="Times New Roman" w:cs="Times New Roman"/>
          <w:b w:val="0"/>
          <w:bCs w:val="0"/>
          <w:sz w:val="24"/>
          <w:szCs w:val="24"/>
          <w:lang w:val="en-GB"/>
        </w:rPr>
        <w:t>/k/</w:t>
      </w:r>
      <w:r w:rsidRPr="00D50944">
        <w:rPr>
          <w:rFonts w:ascii="Times New Roman" w:hAnsi="Times New Roman" w:cs="Times New Roman"/>
          <w:b w:val="0"/>
          <w:bCs w:val="0"/>
          <w:sz w:val="24"/>
          <w:szCs w:val="24"/>
          <w:lang w:val="en-GB"/>
        </w:rPr>
        <w:t xml:space="preserve"> &amp; </w:t>
      </w:r>
      <w:r w:rsidRPr="00D50944">
        <w:rPr>
          <w:rStyle w:val="ipau"/>
          <w:rFonts w:ascii="Times New Roman" w:eastAsiaTheme="majorEastAsia" w:hAnsi="Times New Roman" w:cs="Times New Roman"/>
          <w:b w:val="0"/>
          <w:bCs w:val="0"/>
          <w:sz w:val="24"/>
          <w:szCs w:val="24"/>
          <w:lang w:val="en-GB"/>
        </w:rPr>
        <w:t>/g/</w:t>
      </w:r>
      <w:r w:rsidRPr="00D50944">
        <w:rPr>
          <w:rFonts w:ascii="Times New Roman" w:hAnsi="Times New Roman" w:cs="Times New Roman"/>
          <w:b w:val="0"/>
          <w:bCs w:val="0"/>
          <w:sz w:val="24"/>
          <w:szCs w:val="24"/>
          <w:lang w:val="en-GB"/>
        </w:rPr>
        <w:t>.</w:t>
      </w:r>
      <w:r w:rsidR="00D50944">
        <w:rPr>
          <w:lang w:val="en-GB"/>
        </w:rPr>
        <w:t xml:space="preserve"> </w:t>
      </w:r>
    </w:p>
    <w:p w:rsidR="00C82E24" w:rsidRPr="00D50944" w:rsidRDefault="00C82E24" w:rsidP="00D5094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Fricatives</w:t>
      </w:r>
      <w:r w:rsidR="00D5094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In the stop /t/, the tongue tip touches the alveolar ridge and cuts off the airflow. In /s/, the tongue tip approaches the alveolar ridge but does not make a complete closure. There is still enough of an opening for airflow to continue, but the opening is narrow enough that it causes the escaping air to become turbulent (hence the hissing sound of the /s/). In a fricative consonant, the articulators involved in the constriction approach or get close enough to each other to create a turbulent airstream. The fricatives of English are  /</w:t>
      </w:r>
      <w:r>
        <w:rPr>
          <w:rFonts w:ascii="Times New Roman" w:hAnsi="Times New Roman" w:cs="Times New Roman"/>
          <w:noProof/>
          <w:color w:val="000000"/>
          <w:sz w:val="24"/>
          <w:szCs w:val="24"/>
          <w:lang w:eastAsia="en-GB"/>
        </w:rPr>
        <w:drawing>
          <wp:inline distT="0" distB="0" distL="0" distR="0">
            <wp:extent cx="66675" cy="161925"/>
            <wp:effectExtent l="0" t="0" r="9525" b="9525"/>
            <wp:docPr id="47" name="Picture 47" descr="C:\Users\Shaun\Desktop\polycope\Describing consonants_fichiers\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aun\Desktop\polycope\Describing consonants_fichiers\128.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95250" cy="161925"/>
            <wp:effectExtent l="0" t="0" r="0" b="9525"/>
            <wp:docPr id="46" name="Picture 46" descr="C:\Users\Shaun\Desktop\polycope\Describing consonants_fichiers\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un\Desktop\polycope\Describing consonants_fichiers\129.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85725" cy="152400"/>
            <wp:effectExtent l="0" t="0" r="9525" b="0"/>
            <wp:docPr id="45" name="Picture 45" descr="C:\Users\Shaun\Desktop\polycope\Describing consonants_fichiers\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un\Desktop\polycope\Describing consonants_fichiers\130.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85725" cy="152400"/>
            <wp:effectExtent l="0" t="0" r="9525" b="0"/>
            <wp:docPr id="44" name="Picture 44" descr="C:\Users\Shaun\Desktop\polycope\Describing consonants_fichiers\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aun\Desktop\polycope\Describing consonants_fichiers\13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66675" cy="161925"/>
            <wp:effectExtent l="0" t="0" r="9525" b="9525"/>
            <wp:docPr id="43" name="Picture 43" descr="C:\Users\Shaun\Desktop\polycope\Describing consonants_fichiers\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un\Desktop\polycope\Describing consonants_fichiers\132.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85725" cy="161925"/>
            <wp:effectExtent l="0" t="0" r="9525" b="9525"/>
            <wp:docPr id="42" name="Picture 42" descr="C:\Users\Shaun\Desktop\polycope\Describing consonants_fichiers\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aun\Desktop\polycope\Describing consonants_fichiers\133.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76200" cy="161925"/>
            <wp:effectExtent l="0" t="0" r="0" b="9525"/>
            <wp:docPr id="41" name="Picture 41"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drawing>
          <wp:inline distT="0" distB="0" distL="0" distR="0">
            <wp:extent cx="76200" cy="161925"/>
            <wp:effectExtent l="0" t="0" r="0" b="9525"/>
            <wp:docPr id="40" name="Picture 40"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and /h/. </w:t>
      </w:r>
    </w:p>
    <w:p w:rsidR="00C82E24" w:rsidRPr="00D50944" w:rsidRDefault="00C82E24" w:rsidP="00D5094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Affricates</w:t>
      </w:r>
      <w:r w:rsidR="00D5094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An affricate is a single sound composed of a plosive and a fricative. In English /</w:t>
      </w:r>
      <w:r>
        <w:rPr>
          <w:rFonts w:ascii="Times New Roman" w:hAnsi="Times New Roman" w:cs="Times New Roman"/>
          <w:noProof/>
          <w:color w:val="000000"/>
          <w:sz w:val="24"/>
          <w:szCs w:val="24"/>
          <w:lang w:eastAsia="en-GB"/>
        </w:rPr>
        <w:drawing>
          <wp:inline distT="0" distB="0" distL="0" distR="0">
            <wp:extent cx="57150" cy="161925"/>
            <wp:effectExtent l="0" t="0" r="0" b="9525"/>
            <wp:docPr id="39" name="Picture 39" descr="C:\Users\Shaun\Desktop\polycope\Describing consonants_fichiers\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un\Desktop\polycope\Describing consonants_fichiers\103.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150"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extent cx="76200" cy="161925"/>
            <wp:effectExtent l="0" t="0" r="0" b="9525"/>
            <wp:docPr id="38" name="Picture 38"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the airflow is first interrupted by a plosive which is very similar to /t/. But instead of finishing the </w:t>
      </w:r>
      <w:r>
        <w:rPr>
          <w:rFonts w:ascii="Times New Roman" w:hAnsi="Times New Roman" w:cs="Times New Roman"/>
          <w:color w:val="000000"/>
          <w:sz w:val="24"/>
          <w:szCs w:val="24"/>
        </w:rPr>
        <w:lastRenderedPageBreak/>
        <w:t>articulation quickly and moving directly into the next sound, the tongue pulls away from the plosive slowly, so that there is a period of time immediately after the plosive where the constriction is narrow enough to cause a turbulent airstream. The second English affricate is /</w:t>
      </w:r>
      <w:r>
        <w:rPr>
          <w:rFonts w:ascii="Times New Roman" w:hAnsi="Times New Roman" w:cs="Times New Roman"/>
          <w:noProof/>
          <w:color w:val="000000"/>
          <w:sz w:val="24"/>
          <w:szCs w:val="24"/>
          <w:lang w:eastAsia="en-GB"/>
        </w:rPr>
        <w:drawing>
          <wp:inline distT="0" distB="0" distL="0" distR="0">
            <wp:extent cx="85725" cy="161925"/>
            <wp:effectExtent l="0" t="0" r="9525" b="9525"/>
            <wp:docPr id="37" name="Picture 37" descr="C:\Users\Shaun\Desktop\polycope\Describing consonants_fichiers\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aun\Desktop\polycope\Describing consonants_fichiers\104.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extent cx="76200" cy="161925"/>
            <wp:effectExtent l="0" t="0" r="0" b="9525"/>
            <wp:docPr id="36" name="Picture 36"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w:t>
      </w:r>
    </w:p>
    <w:p w:rsidR="00C82E24" w:rsidRPr="00D50944" w:rsidRDefault="00C82E24" w:rsidP="00D50944">
      <w:pPr>
        <w:pStyle w:val="Heading3"/>
        <w:spacing w:before="0" w:after="0" w:line="360" w:lineRule="auto"/>
        <w:jc w:val="both"/>
        <w:rPr>
          <w:rFonts w:ascii="Times New Roman" w:hAnsi="Times New Roman" w:cs="Times New Roman"/>
          <w:b w:val="0"/>
          <w:bCs w:val="0"/>
          <w:sz w:val="24"/>
          <w:szCs w:val="24"/>
          <w:lang w:val="en-GB"/>
        </w:rPr>
      </w:pPr>
      <w:r>
        <w:rPr>
          <w:rFonts w:ascii="Times New Roman" w:hAnsi="Times New Roman" w:cs="Times New Roman"/>
          <w:sz w:val="24"/>
          <w:szCs w:val="24"/>
          <w:lang w:val="en-GB"/>
        </w:rPr>
        <w:t>Nasals</w:t>
      </w:r>
      <w:r w:rsidR="00D50944">
        <w:rPr>
          <w:rFonts w:ascii="Times New Roman" w:hAnsi="Times New Roman" w:cs="Times New Roman"/>
          <w:sz w:val="24"/>
          <w:szCs w:val="24"/>
          <w:lang w:val="en-GB"/>
        </w:rPr>
        <w:t xml:space="preserve">: </w:t>
      </w:r>
      <w:r w:rsidRPr="00D50944">
        <w:rPr>
          <w:rFonts w:ascii="Times New Roman" w:hAnsi="Times New Roman" w:cs="Times New Roman"/>
          <w:b w:val="0"/>
          <w:bCs w:val="0"/>
          <w:sz w:val="24"/>
          <w:szCs w:val="24"/>
          <w:lang w:val="en-GB"/>
        </w:rPr>
        <w:t xml:space="preserve">Nasal consonants in English are fairly limited in number. There are only three – </w:t>
      </w:r>
      <w:r w:rsidRPr="00D50944">
        <w:rPr>
          <w:rStyle w:val="ipau"/>
          <w:rFonts w:ascii="Times New Roman" w:eastAsiaTheme="majorEastAsia" w:hAnsi="Times New Roman" w:cs="Times New Roman"/>
          <w:b w:val="0"/>
          <w:bCs w:val="0"/>
          <w:sz w:val="24"/>
          <w:szCs w:val="24"/>
          <w:lang w:val="en-GB"/>
        </w:rPr>
        <w:t>/m/</w:t>
      </w:r>
      <w:r w:rsidRPr="00D50944">
        <w:rPr>
          <w:rFonts w:ascii="Times New Roman" w:hAnsi="Times New Roman" w:cs="Times New Roman"/>
          <w:b w:val="0"/>
          <w:bCs w:val="0"/>
          <w:sz w:val="24"/>
          <w:szCs w:val="24"/>
          <w:lang w:val="en-GB"/>
        </w:rPr>
        <w:t xml:space="preserve">, </w:t>
      </w:r>
      <w:r w:rsidRPr="00D50944">
        <w:rPr>
          <w:rStyle w:val="ipau"/>
          <w:rFonts w:ascii="Times New Roman" w:eastAsiaTheme="majorEastAsia" w:hAnsi="Times New Roman" w:cs="Times New Roman"/>
          <w:b w:val="0"/>
          <w:bCs w:val="0"/>
          <w:sz w:val="24"/>
          <w:szCs w:val="24"/>
          <w:lang w:val="en-GB"/>
        </w:rPr>
        <w:t>/n/</w:t>
      </w:r>
      <w:r w:rsidRPr="00D50944">
        <w:rPr>
          <w:rFonts w:ascii="Times New Roman" w:hAnsi="Times New Roman" w:cs="Times New Roman"/>
          <w:b w:val="0"/>
          <w:bCs w:val="0"/>
          <w:sz w:val="24"/>
          <w:szCs w:val="24"/>
          <w:lang w:val="en-GB"/>
        </w:rPr>
        <w:t xml:space="preserve"> and </w:t>
      </w:r>
      <w:r w:rsidRPr="00D50944">
        <w:rPr>
          <w:rStyle w:val="ipau"/>
          <w:rFonts w:ascii="Times New Roman" w:eastAsiaTheme="majorEastAsia" w:hAnsi="Times New Roman" w:cs="Times New Roman"/>
          <w:b w:val="0"/>
          <w:bCs w:val="0"/>
          <w:sz w:val="24"/>
          <w:szCs w:val="24"/>
          <w:lang w:val="en-GB"/>
        </w:rPr>
        <w:t>/ŋ/</w:t>
      </w:r>
      <w:r w:rsidRPr="00D50944">
        <w:rPr>
          <w:rFonts w:ascii="Times New Roman" w:hAnsi="Times New Roman" w:cs="Times New Roman"/>
          <w:b w:val="0"/>
          <w:bCs w:val="0"/>
          <w:sz w:val="24"/>
          <w:szCs w:val="24"/>
          <w:lang w:val="en-GB"/>
        </w:rPr>
        <w:t xml:space="preserve"> – and these correspond to the plosives, with the added feature that during their production the velum is lowered. This allows the air to escape through the nasal cavity instead of the oral one.</w:t>
      </w:r>
    </w:p>
    <w:p w:rsidR="00C82E24" w:rsidRPr="00D50944" w:rsidRDefault="00C82E24" w:rsidP="00D5094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Lateral</w:t>
      </w:r>
      <w:r w:rsidR="00D5094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Sounds which involve airflow around the sides of the tongue are called laterals. /l / is the only lateral in English. </w:t>
      </w:r>
    </w:p>
    <w:p w:rsidR="00C82E24" w:rsidRPr="00D50944" w:rsidRDefault="00C82E24" w:rsidP="00D5094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Approximants</w:t>
      </w:r>
      <w:r w:rsidR="00D5094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In an approximant, the articulators involved in the constriction are further apart still than they are for a fricative. The articulators are still closer to each other than when the vocal tract is in its neutral position, but they are not even close enough to cause the air passing between them to become turbulent. The approximants of English are /</w:t>
      </w:r>
      <w:r>
        <w:rPr>
          <w:rFonts w:ascii="Times New Roman" w:hAnsi="Times New Roman" w:cs="Times New Roman"/>
          <w:noProof/>
          <w:color w:val="000000"/>
          <w:sz w:val="24"/>
          <w:szCs w:val="24"/>
          <w:lang w:eastAsia="en-GB"/>
        </w:rPr>
        <w:t xml:space="preserve"> w </w:t>
      </w:r>
      <w:r>
        <w:rPr>
          <w:rFonts w:ascii="Times New Roman" w:hAnsi="Times New Roman" w:cs="Times New Roman"/>
          <w:color w:val="000000"/>
          <w:sz w:val="24"/>
          <w:szCs w:val="24"/>
        </w:rPr>
        <w:t>/, /</w:t>
      </w:r>
      <w:r>
        <w:rPr>
          <w:rFonts w:ascii="Times New Roman" w:hAnsi="Times New Roman" w:cs="Times New Roman"/>
          <w:noProof/>
          <w:color w:val="000000"/>
          <w:sz w:val="24"/>
          <w:szCs w:val="24"/>
          <w:lang w:eastAsia="en-GB"/>
        </w:rPr>
        <w:t xml:space="preserve"> j </w:t>
      </w:r>
      <w:r>
        <w:rPr>
          <w:rFonts w:ascii="Times New Roman" w:hAnsi="Times New Roman" w:cs="Times New Roman"/>
          <w:color w:val="000000"/>
          <w:sz w:val="24"/>
          <w:szCs w:val="24"/>
        </w:rPr>
        <w:t>/, and /r /.</w:t>
      </w:r>
    </w:p>
    <w:p w:rsidR="00C82E24" w:rsidRDefault="00C82E24" w:rsidP="00C82E24">
      <w:pPr>
        <w:spacing w:after="0" w:line="360" w:lineRule="auto"/>
        <w:jc w:val="both"/>
        <w:rPr>
          <w:rFonts w:ascii="Times New Roman" w:hAnsi="Times New Roman" w:cs="Times New Roman"/>
          <w:color w:val="000000"/>
          <w:sz w:val="24"/>
          <w:szCs w:val="24"/>
        </w:rPr>
      </w:pPr>
    </w:p>
    <w:p w:rsidR="00C82E24" w:rsidRDefault="00C82E24" w:rsidP="00C82E24">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Other terms</w:t>
      </w:r>
    </w:p>
    <w:p w:rsidR="00C82E24" w:rsidRDefault="00C82E24" w:rsidP="00C82E24">
      <w:pPr>
        <w:spacing w:after="0" w:line="360" w:lineRule="auto"/>
        <w:ind w:lef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Obstruents / Sonorants</w:t>
      </w:r>
    </w:p>
    <w:p w:rsidR="00C82E24" w:rsidRDefault="00C82E24" w:rsidP="00C82E24">
      <w:pPr>
        <w:tabs>
          <w:tab w:val="left" w:pos="1440"/>
          <w:tab w:val="left" w:pos="1980"/>
          <w:tab w:val="left" w:pos="36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Consonants are classified in two general categories:</w:t>
      </w:r>
    </w:p>
    <w:p w:rsidR="00C82E24" w:rsidRDefault="00C82E24" w:rsidP="00C82E24">
      <w:pPr>
        <w:numPr>
          <w:ilvl w:val="0"/>
          <w:numId w:val="20"/>
        </w:numPr>
        <w:tabs>
          <w:tab w:val="left" w:pos="1440"/>
          <w:tab w:val="left" w:pos="1980"/>
          <w:tab w:val="left" w:pos="3600"/>
        </w:tabs>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Obstruents</w:t>
      </w:r>
      <w:r>
        <w:rPr>
          <w:rFonts w:ascii="Times New Roman" w:hAnsi="Times New Roman" w:cs="Times New Roman"/>
          <w:sz w:val="24"/>
          <w:szCs w:val="24"/>
        </w:rPr>
        <w:t>: those articulations in which there is a total closure or a stricture causing friction, both groups being typically associated with a noise component. There is a distinctive opposition between voiceless and voiced types. Obstruents include plosives, affricates and fricatives.</w:t>
      </w:r>
    </w:p>
    <w:p w:rsidR="00C82E24" w:rsidRDefault="00C82E24" w:rsidP="00C82E24">
      <w:pPr>
        <w:numPr>
          <w:ilvl w:val="0"/>
          <w:numId w:val="20"/>
        </w:numPr>
        <w:tabs>
          <w:tab w:val="left" w:pos="1440"/>
          <w:tab w:val="left" w:pos="1980"/>
          <w:tab w:val="left" w:pos="3600"/>
        </w:tabs>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Sonorants</w:t>
      </w:r>
      <w:r>
        <w:rPr>
          <w:rFonts w:ascii="Times New Roman" w:hAnsi="Times New Roman" w:cs="Times New Roman"/>
          <w:b/>
          <w:bCs/>
          <w:sz w:val="24"/>
          <w:szCs w:val="24"/>
        </w:rPr>
        <w:t>:</w:t>
      </w:r>
      <w:r>
        <w:rPr>
          <w:rFonts w:ascii="Times New Roman" w:hAnsi="Times New Roman" w:cs="Times New Roman"/>
          <w:sz w:val="24"/>
          <w:szCs w:val="24"/>
        </w:rPr>
        <w:t xml:space="preserve"> those articulations in which there is only a partial closure or an unimpeded oral or nasal escape of air. Such articulations are typically voiced and frictionless, i.e. without a noise component, and may share many phonetic characteristic with vowels. Sonorants include</w:t>
      </w:r>
    </w:p>
    <w:p w:rsidR="00C82E24" w:rsidRDefault="00C82E24" w:rsidP="00C82E24">
      <w:pPr>
        <w:tabs>
          <w:tab w:val="left" w:pos="1440"/>
          <w:tab w:val="left" w:pos="1980"/>
          <w:tab w:val="left" w:pos="360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nasals, laterals and approximants.</w:t>
      </w:r>
    </w:p>
    <w:p w:rsidR="00C82E24" w:rsidRPr="00C82E24" w:rsidRDefault="00C82E24" w:rsidP="00C82E24">
      <w:pPr>
        <w:spacing w:after="0"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Stops: </w:t>
      </w:r>
      <w:r>
        <w:rPr>
          <w:rFonts w:ascii="Times New Roman" w:hAnsi="Times New Roman" w:cs="Times New Roman"/>
          <w:color w:val="000000"/>
          <w:sz w:val="24"/>
          <w:szCs w:val="24"/>
        </w:rPr>
        <w:t xml:space="preserve">A stop consonant completely cuts off the airflow through the mouth. In the consonants /t /, /d/, and /n/, the tongue tip touches the alveolar ridge and cuts off the airflow at that point. In /t / and /d/, this means that there is no airflow at all for the duration of the stop. In /n/, there is no airflow through the mouth, but there is still airflow through the nose. We distinguish between </w:t>
      </w:r>
    </w:p>
    <w:p w:rsidR="00C82E24" w:rsidRDefault="00C82E24" w:rsidP="00C82E24">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nasal stops, like /n / which involve airflow through the nose, and </w:t>
      </w:r>
    </w:p>
    <w:p w:rsidR="00C82E24" w:rsidRDefault="00C82E24" w:rsidP="00C82E24">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oral stops, like /t / and /d /, which do not. </w:t>
      </w:r>
    </w:p>
    <w:p w:rsidR="00C82E24" w:rsidRPr="00C82E24" w:rsidRDefault="00C82E24" w:rsidP="00C82E24">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Liquids: </w:t>
      </w:r>
      <w:r>
        <w:rPr>
          <w:rFonts w:ascii="Times New Roman" w:hAnsi="Times New Roman" w:cs="Times New Roman"/>
          <w:sz w:val="24"/>
          <w:szCs w:val="24"/>
        </w:rPr>
        <w:t>Liquids occur when the air stream flows continuously through the mouth with less obstruction than that of a fricative. Liquids comprise /l / and /r /.</w:t>
      </w:r>
    </w:p>
    <w:p w:rsidR="00C82E24" w:rsidRPr="00C82E24" w:rsidRDefault="00C82E24" w:rsidP="00C82E2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Glides: </w:t>
      </w:r>
      <w:r>
        <w:rPr>
          <w:rFonts w:ascii="Times New Roman" w:hAnsi="Times New Roman" w:cs="Times New Roman"/>
          <w:sz w:val="24"/>
          <w:szCs w:val="24"/>
        </w:rPr>
        <w:t>Glides occur when the air stream is unobstructed, producing an articulation that is vowel-like, but moves quickly to another articulation making it a consonant. Sometimes glides are referred to as semivowels. The glides in English include the /w/ in witch and the /j / in yes.</w:t>
      </w:r>
    </w:p>
    <w:p w:rsidR="00C82E24" w:rsidRPr="00D50944" w:rsidRDefault="00C82E24" w:rsidP="00D5094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Retroflex: </w:t>
      </w:r>
      <w:r>
        <w:rPr>
          <w:rFonts w:ascii="Times New Roman" w:hAnsi="Times New Roman" w:cs="Times New Roman"/>
          <w:color w:val="000000"/>
          <w:sz w:val="24"/>
          <w:szCs w:val="24"/>
        </w:rPr>
        <w:t>In a retroflex consonant, the tongue tip is curled up and back towards the rear edge of the alveolar ridge. English /r / is a retroflex approximant (in producing this sound, the tip of the tongue does not actually touch the alveolar ridge).</w:t>
      </w:r>
    </w:p>
    <w:p w:rsidR="00C82E24" w:rsidRDefault="00C82E24" w:rsidP="00C82E24">
      <w:pPr>
        <w:pStyle w:val="ListParagraph"/>
        <w:numPr>
          <w:ilvl w:val="0"/>
          <w:numId w:val="18"/>
        </w:numPr>
        <w:spacing w:after="0" w:line="360" w:lineRule="auto"/>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Voicing</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level of vibration of the vocal cords determines whether a sound is voiced or voiceless. If the vocal cords are apart, then air can escape unimpeded. Sounds produced in this way are said to be voiceless. The easiest example of this is to whisper. When you whisper, your glottis is wide open. Therefore, all the sounds produced are voiceless. However, if the vocal cords are very close to each other, the air will blow them apart as it forces its way through. This makes the vocal cords vibrate, producing a voiced sound. </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several pairs of sounds in English which differ only in voicing -- that is, the two sounds have identical places and manners of articulation, but one has vocal cords v</w:t>
      </w:r>
      <w:r w:rsidR="00D50944">
        <w:rPr>
          <w:rFonts w:ascii="Times New Roman" w:hAnsi="Times New Roman" w:cs="Times New Roman"/>
          <w:color w:val="000000"/>
          <w:sz w:val="24"/>
          <w:szCs w:val="24"/>
        </w:rPr>
        <w:t>ibration and the other does not.</w:t>
      </w:r>
    </w:p>
    <w:p w:rsidR="00D50944" w:rsidRDefault="00D50944" w:rsidP="00D5094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Voiceless: / p , t,   k,   f,   </w:t>
      </w:r>
      <w:r>
        <w:rPr>
          <w:rFonts w:ascii="Times New Roman" w:hAnsi="Times New Roman" w:cs="Times New Roman"/>
          <w:noProof/>
          <w:color w:val="000000"/>
          <w:sz w:val="24"/>
          <w:szCs w:val="24"/>
          <w:lang w:eastAsia="en-GB"/>
        </w:rPr>
        <w:drawing>
          <wp:inline distT="0" distB="0" distL="0" distR="0" wp14:anchorId="0605A99A" wp14:editId="224839D6">
            <wp:extent cx="85725" cy="152400"/>
            <wp:effectExtent l="0" t="0" r="9525" b="0"/>
            <wp:docPr id="56" name="Picture 56" descr="C:\Users\Shaun\Desktop\polycope\Describing consonants_fichiers\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aun\Desktop\polycope\Describing consonants_fichiers\130.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xml:space="preserve">,   s,   </w:t>
      </w:r>
      <w:r>
        <w:rPr>
          <w:rFonts w:ascii="Times New Roman" w:hAnsi="Times New Roman" w:cs="Times New Roman"/>
          <w:noProof/>
          <w:color w:val="000000"/>
          <w:sz w:val="24"/>
          <w:szCs w:val="24"/>
          <w:lang w:eastAsia="en-GB"/>
        </w:rPr>
        <w:drawing>
          <wp:inline distT="0" distB="0" distL="0" distR="0" wp14:anchorId="5FAA8E01" wp14:editId="2D169DEC">
            <wp:extent cx="76200" cy="161925"/>
            <wp:effectExtent l="0" t="0" r="0" b="9525"/>
            <wp:docPr id="57" name="Picture 57"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en-GB"/>
        </w:rPr>
        <w:drawing>
          <wp:inline distT="0" distB="0" distL="0" distR="0" wp14:anchorId="6D870F80" wp14:editId="716A8228">
            <wp:extent cx="57150" cy="161925"/>
            <wp:effectExtent l="0" t="0" r="0" b="9525"/>
            <wp:docPr id="59" name="Picture 59" descr="C:\Users\Shaun\Desktop\polycope\Describing consonants_fichiers\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un\Desktop\polycope\Describing consonants_fichiers\103.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150"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14:anchorId="5FAA8E01" wp14:editId="2D169DEC">
            <wp:extent cx="76200" cy="161925"/>
            <wp:effectExtent l="0" t="0" r="0" b="9525"/>
            <wp:docPr id="58" name="Picture 58"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D50944" w:rsidRDefault="00D50944" w:rsidP="00D5094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Voiced:   /  b,   d,  g,   v,   </w:t>
      </w:r>
      <w:r>
        <w:rPr>
          <w:rFonts w:ascii="Times New Roman" w:hAnsi="Times New Roman" w:cs="Times New Roman"/>
          <w:noProof/>
          <w:color w:val="000000"/>
          <w:sz w:val="24"/>
          <w:szCs w:val="24"/>
          <w:lang w:eastAsia="en-GB"/>
        </w:rPr>
        <w:drawing>
          <wp:inline distT="0" distB="0" distL="0" distR="0" wp14:anchorId="0302D268" wp14:editId="1E4E9AC1">
            <wp:extent cx="85725" cy="152400"/>
            <wp:effectExtent l="0" t="0" r="9525" b="0"/>
            <wp:docPr id="60" name="Picture 60" descr="C:\Users\Shaun\Desktop\polycope\Describing consonants_fichiers\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haun\Desktop\polycope\Describing consonants_fichiers\13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rFonts w:ascii="Times New Roman" w:hAnsi="Times New Roman" w:cs="Times New Roman"/>
          <w:color w:val="000000"/>
          <w:sz w:val="24"/>
          <w:szCs w:val="24"/>
        </w:rPr>
        <w:t xml:space="preserve">,  z,   </w:t>
      </w:r>
      <w:r>
        <w:rPr>
          <w:rFonts w:ascii="Times New Roman" w:hAnsi="Times New Roman" w:cs="Times New Roman"/>
          <w:noProof/>
          <w:color w:val="000000"/>
          <w:sz w:val="24"/>
          <w:szCs w:val="24"/>
          <w:lang w:eastAsia="en-GB"/>
        </w:rPr>
        <w:drawing>
          <wp:inline distT="0" distB="0" distL="0" distR="0" wp14:anchorId="15697877" wp14:editId="0A3F32EB">
            <wp:extent cx="76200" cy="161925"/>
            <wp:effectExtent l="0" t="0" r="0" b="9525"/>
            <wp:docPr id="61" name="Picture 61"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en-GB"/>
        </w:rPr>
        <w:drawing>
          <wp:inline distT="0" distB="0" distL="0" distR="0" wp14:anchorId="6D956868" wp14:editId="17D34423">
            <wp:extent cx="85725" cy="161925"/>
            <wp:effectExtent l="0" t="0" r="9525" b="9525"/>
            <wp:docPr id="63" name="Picture 63" descr="C:\Users\Shaun\Desktop\polycope\Describing consonants_fichiers\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haun\Desktop\polycope\Describing consonants_fichiers\104.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14:anchorId="15697877" wp14:editId="0A3F32EB">
            <wp:extent cx="76200" cy="161925"/>
            <wp:effectExtent l="0" t="0" r="0" b="9525"/>
            <wp:docPr id="62" name="Picture 62"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other sounds of English do not come in voiced/voiceless pairs. /h /is voiceless, and has no voiced counterpart. The other English consonants are all voiced: / r/, / l/, /w/, /j /, /m/, /n /, and /</w:t>
      </w:r>
      <w:r>
        <w:rPr>
          <w:rFonts w:ascii="Times New Roman" w:hAnsi="Times New Roman" w:cs="Times New Roman"/>
          <w:noProof/>
          <w:color w:val="000000"/>
          <w:sz w:val="24"/>
          <w:szCs w:val="24"/>
          <w:lang w:eastAsia="en-GB"/>
        </w:rPr>
        <w:drawing>
          <wp:inline distT="0" distB="0" distL="0" distR="0">
            <wp:extent cx="85725" cy="161925"/>
            <wp:effectExtent l="0" t="0" r="9525" b="9525"/>
            <wp:docPr id="17" name="Picture 17" descr="C:\Users\Shaun\Desktop\polycope\Describing consonants_fichiers\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haun\Desktop\polycope\Describing consonants_fichiers\119.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C82E24" w:rsidRDefault="00C82E24" w:rsidP="00C82E24">
      <w:pPr>
        <w:pStyle w:val="ListParagraph"/>
        <w:numPr>
          <w:ilvl w:val="0"/>
          <w:numId w:val="18"/>
        </w:num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Force of articulation</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addition to voicing, the force of articulation is another feature that makes the difference between these two classes of consonants (voiced/ voiceless). Some consonants such as /p /, /t /, and /k / are produced with more force than /b /, /d /, and /g /. Accordingly, voiceless consonants are called fortis (meaning ‘strong’) and voiced consonants are called lenis (meaning ‘weak’).</w:t>
      </w:r>
    </w:p>
    <w:p w:rsidR="00C82E24" w:rsidRDefault="00C82E24" w:rsidP="00C82E2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description of the English consonants can be summarised in the following table: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19"/>
        <w:gridCol w:w="346"/>
        <w:gridCol w:w="464"/>
        <w:gridCol w:w="510"/>
        <w:gridCol w:w="647"/>
        <w:gridCol w:w="339"/>
        <w:gridCol w:w="339"/>
        <w:gridCol w:w="436"/>
        <w:gridCol w:w="447"/>
        <w:gridCol w:w="704"/>
        <w:gridCol w:w="839"/>
        <w:gridCol w:w="356"/>
        <w:gridCol w:w="374"/>
        <w:gridCol w:w="265"/>
        <w:gridCol w:w="305"/>
        <w:gridCol w:w="416"/>
        <w:gridCol w:w="303"/>
      </w:tblGrid>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2E24" w:rsidRDefault="00C82E24">
            <w:pPr>
              <w:spacing w:line="276" w:lineRule="auto"/>
              <w:jc w:val="both"/>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bilabial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labiodental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dental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alveolar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Palato-alveolar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palatal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velar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glottal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plosive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76200" cy="161925"/>
                  <wp:effectExtent l="0" t="0" r="0" b="9525"/>
                  <wp:docPr id="16" name="Picture 16" descr="C:\Users\Shaun\Desktop\polycope\Describing consonants_fichier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haun\Desktop\polycope\Describing consonants_fichiers\110.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85725" cy="161925"/>
                  <wp:effectExtent l="0" t="0" r="9525" b="9525"/>
                  <wp:docPr id="15" name="Picture 15" descr="C:\Users\Shaun\Desktop\polycope\Describing consonants_fichiers\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aun\Desktop\polycope\Describing consonants_fichiers\119.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fricative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85725" cy="152400"/>
                  <wp:effectExtent l="0" t="0" r="9525" b="0"/>
                  <wp:docPr id="14" name="Picture 14" descr="C:\Users\Shaun\Desktop\polycope\Describing consonants_fichiers\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haun\Desktop\polycope\Describing consonants_fichiers\130.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85725" cy="152400"/>
                  <wp:effectExtent l="0" t="0" r="9525" b="0"/>
                  <wp:docPr id="13" name="Picture 13" descr="C:\Users\Shaun\Desktop\polycope\Describing consonants_fichiers\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haun\Desktop\polycope\Describing consonants_fichiers\13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4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p>
        </w:tc>
        <w:tc>
          <w:tcPr>
            <w:tcW w:w="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76200" cy="161925"/>
                  <wp:effectExtent l="0" t="0" r="0" b="9525"/>
                  <wp:docPr id="12" name="Picture 12"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76200" cy="161925"/>
                  <wp:effectExtent l="0" t="0" r="0" b="9525"/>
                  <wp:docPr id="11" name="Picture 11"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lateral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affricate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57150" cy="161925"/>
                  <wp:effectExtent l="0" t="0" r="0" b="9525"/>
                  <wp:docPr id="10" name="Picture 10" descr="C:\Users\Shaun\Desktop\polycope\Describing consonants_fichiers\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haun\Desktop\polycope\Describing consonants_fichiers\103.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150"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extent cx="76200" cy="161925"/>
                  <wp:effectExtent l="0" t="0" r="0" b="9525"/>
                  <wp:docPr id="9" name="Picture 9" descr="C:\Users\Shaun\Desktop\polycope\Describing consonants_fichiers\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haun\Desktop\polycope\Describing consonants_fichiers\134.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85725" cy="161925"/>
                  <wp:effectExtent l="0" t="0" r="9525" b="9525"/>
                  <wp:docPr id="8" name="Picture 8" descr="C:\Users\Shaun\Desktop\polycope\Describing consonants_fichiers\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haun\Desktop\polycope\Describing consonants_fichiers\104.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hAnsi="Times New Roman" w:cs="Times New Roman"/>
                <w:noProof/>
                <w:color w:val="000000"/>
                <w:sz w:val="24"/>
                <w:szCs w:val="24"/>
                <w:lang w:eastAsia="en-GB"/>
              </w:rPr>
              <w:drawing>
                <wp:inline distT="0" distB="0" distL="0" distR="0">
                  <wp:extent cx="76200" cy="161925"/>
                  <wp:effectExtent l="0" t="0" r="0" b="9525"/>
                  <wp:docPr id="7" name="Picture 7" descr="C:\Users\Shaun\Desktop\polycope\Describing consonants_fichiers\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haun\Desktop\polycope\Describing consonants_fichiers\13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C82E24" w:rsidTr="00C82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approximant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2E24" w:rsidRDefault="00C82E24">
            <w:pPr>
              <w:spacing w:line="276" w:lineRule="auto"/>
              <w:jc w:val="both"/>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2E24" w:rsidRDefault="00C82E2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C82E24" w:rsidRDefault="00C82E24" w:rsidP="00C82E24">
      <w:pPr>
        <w:spacing w:line="360" w:lineRule="auto"/>
        <w:rPr>
          <w:rFonts w:ascii="Times New Roman" w:hAnsi="Times New Roman" w:cs="Times New Roman"/>
          <w:b/>
          <w:bCs/>
          <w:sz w:val="28"/>
          <w:szCs w:val="28"/>
          <w:lang w:val="en-US"/>
        </w:rPr>
      </w:pPr>
      <w:r>
        <w:rPr>
          <w:rFonts w:ascii="Times New Roman" w:hAnsi="Times New Roman" w:cs="Times New Roman"/>
          <w:i/>
          <w:iCs/>
          <w:sz w:val="24"/>
          <w:szCs w:val="24"/>
        </w:rPr>
        <w:t xml:space="preserve">                              </w:t>
      </w:r>
      <w:r>
        <w:rPr>
          <w:rFonts w:ascii="Times New Roman" w:hAnsi="Times New Roman" w:cs="Times New Roman"/>
          <w:b/>
          <w:bCs/>
          <w:sz w:val="28"/>
          <w:szCs w:val="28"/>
          <w:lang w:val="en-US"/>
        </w:rPr>
        <w:t xml:space="preserve">  </w:t>
      </w:r>
    </w:p>
    <w:p w:rsidR="00C82E24" w:rsidRDefault="00C82E24" w:rsidP="00C82E24">
      <w:pPr>
        <w:spacing w:line="360" w:lineRule="auto"/>
        <w:rPr>
          <w:rFonts w:ascii="Times New Roman" w:hAnsi="Times New Roman" w:cs="Times New Roman"/>
          <w:b/>
          <w:bCs/>
          <w:sz w:val="28"/>
          <w:szCs w:val="28"/>
          <w:lang w:val="en-US"/>
        </w:rPr>
      </w:pPr>
    </w:p>
    <w:p w:rsidR="00C82E24" w:rsidRDefault="00C82E24" w:rsidP="00C82E24">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2. The Allophonic Variation of the English Phonemes</w:t>
      </w:r>
    </w:p>
    <w:p w:rsidR="00C82E24" w:rsidRDefault="00C82E24" w:rsidP="00C82E24">
      <w:pPr>
        <w:spacing w:after="0" w:line="360" w:lineRule="auto"/>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Phonemes </w:t>
      </w:r>
    </w:p>
    <w:p w:rsidR="00C82E24" w:rsidRDefault="00C82E24" w:rsidP="00C82E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A phoneme is the smallest unit, by which one can distinguish one word from another, i.e., it is the smallest contrastive unit in the sound system of a language. It is usually represented between slashes /…/. The phonemes of a language can be found by constructing minimal pairs: for example, </w:t>
      </w:r>
      <w:r>
        <w:rPr>
          <w:rFonts w:asciiTheme="majorBidi" w:hAnsiTheme="majorBidi" w:cstheme="majorBidi"/>
          <w:i/>
          <w:iCs/>
          <w:sz w:val="24"/>
          <w:szCs w:val="24"/>
        </w:rPr>
        <w:t>lead</w:t>
      </w:r>
      <w:r>
        <w:rPr>
          <w:rFonts w:asciiTheme="majorBidi" w:hAnsiTheme="majorBidi" w:cstheme="majorBidi"/>
          <w:b/>
          <w:bCs/>
          <w:sz w:val="24"/>
          <w:szCs w:val="24"/>
        </w:rPr>
        <w:t xml:space="preserve"> </w:t>
      </w:r>
      <w:r>
        <w:rPr>
          <w:rFonts w:asciiTheme="majorBidi" w:hAnsiTheme="majorBidi" w:cstheme="majorBidi"/>
          <w:sz w:val="24"/>
          <w:szCs w:val="24"/>
        </w:rPr>
        <w:t xml:space="preserve">vs </w:t>
      </w:r>
      <w:r>
        <w:rPr>
          <w:rFonts w:asciiTheme="majorBidi" w:hAnsiTheme="majorBidi" w:cstheme="majorBidi"/>
          <w:i/>
          <w:iCs/>
          <w:sz w:val="24"/>
          <w:szCs w:val="24"/>
        </w:rPr>
        <w:t>read</w:t>
      </w:r>
      <w:r>
        <w:rPr>
          <w:rFonts w:asciiTheme="majorBidi" w:hAnsiTheme="majorBidi" w:cstheme="majorBidi"/>
          <w:sz w:val="24"/>
          <w:szCs w:val="24"/>
        </w:rPr>
        <w:t xml:space="preserve">, </w:t>
      </w:r>
      <w:r>
        <w:rPr>
          <w:rFonts w:asciiTheme="majorBidi" w:hAnsiTheme="majorBidi" w:cstheme="majorBidi"/>
          <w:i/>
          <w:iCs/>
          <w:sz w:val="24"/>
          <w:szCs w:val="24"/>
        </w:rPr>
        <w:t>feet</w:t>
      </w:r>
      <w:r>
        <w:rPr>
          <w:rFonts w:asciiTheme="majorBidi" w:hAnsiTheme="majorBidi" w:cstheme="majorBidi"/>
          <w:sz w:val="24"/>
          <w:szCs w:val="24"/>
        </w:rPr>
        <w:t xml:space="preserve"> vs. </w:t>
      </w:r>
      <w:r>
        <w:rPr>
          <w:rFonts w:asciiTheme="majorBidi" w:hAnsiTheme="majorBidi" w:cstheme="majorBidi"/>
          <w:i/>
          <w:iCs/>
          <w:sz w:val="24"/>
          <w:szCs w:val="24"/>
        </w:rPr>
        <w:t>feed.</w:t>
      </w:r>
      <w:r>
        <w:rPr>
          <w:rFonts w:asciiTheme="majorBidi" w:eastAsia="Arial Unicode MS" w:hAnsiTheme="majorBidi" w:cstheme="majorBidi"/>
          <w:sz w:val="24"/>
          <w:szCs w:val="24"/>
        </w:rPr>
        <w:t xml:space="preserve"> </w:t>
      </w:r>
    </w:p>
    <w:p w:rsidR="00C82E24" w:rsidRDefault="00C82E24" w:rsidP="00C82E24">
      <w:pPr>
        <w:spacing w:after="0" w:line="360" w:lineRule="auto"/>
        <w:jc w:val="both"/>
        <w:rPr>
          <w:rFonts w:asciiTheme="majorBidi" w:hAnsiTheme="majorBidi" w:cstheme="majorBidi"/>
          <w:i/>
          <w:iCs/>
          <w:color w:val="000000"/>
          <w:sz w:val="24"/>
          <w:szCs w:val="24"/>
        </w:rPr>
      </w:pPr>
      <w:r>
        <w:rPr>
          <w:rFonts w:asciiTheme="majorBidi" w:hAnsiTheme="majorBidi" w:cstheme="majorBidi"/>
          <w:b/>
          <w:bCs/>
          <w:i/>
          <w:iCs/>
          <w:color w:val="000000"/>
          <w:sz w:val="24"/>
          <w:szCs w:val="24"/>
        </w:rPr>
        <w:t>Allophones</w:t>
      </w:r>
    </w:p>
    <w:p w:rsidR="00C82E24" w:rsidRPr="00D42D04" w:rsidRDefault="00C82E24" w:rsidP="00D42D04">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An allophone is a phonetic variant of a phoneme in a particular language.</w:t>
      </w:r>
      <w:r w:rsidR="00D42D04">
        <w:rPr>
          <w:rFonts w:asciiTheme="majorBidi" w:hAnsiTheme="majorBidi" w:cstheme="majorBidi"/>
          <w:color w:val="000000"/>
          <w:sz w:val="24"/>
          <w:szCs w:val="24"/>
        </w:rPr>
        <w:t xml:space="preserve"> This variant is context-based. </w:t>
      </w:r>
      <w:r>
        <w:rPr>
          <w:rFonts w:asciiTheme="majorBidi" w:hAnsiTheme="majorBidi" w:cstheme="majorBidi"/>
          <w:color w:val="000000"/>
          <w:sz w:val="24"/>
          <w:szCs w:val="24"/>
        </w:rPr>
        <w:t xml:space="preserve">  Eg</w:t>
      </w:r>
      <w:r>
        <w:rPr>
          <w:rFonts w:asciiTheme="majorBidi" w:hAnsiTheme="majorBidi" w:cstheme="majorBidi"/>
          <w:b/>
          <w:bCs/>
          <w:color w:val="000000"/>
          <w:sz w:val="24"/>
          <w:szCs w:val="24"/>
        </w:rPr>
        <w:t>:</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hAnsiTheme="majorBidi" w:cstheme="majorBidi"/>
          <w:color w:val="000000"/>
          <w:sz w:val="24"/>
          <w:szCs w:val="24"/>
        </w:rPr>
        <w:t xml:space="preserve"> i:k] </w:t>
      </w:r>
      <w:r>
        <w:rPr>
          <w:rFonts w:asciiTheme="majorBidi" w:hAnsiTheme="majorBidi" w:cstheme="majorBidi"/>
          <w:b/>
          <w:bCs/>
          <w:color w:val="000000"/>
          <w:sz w:val="24"/>
          <w:szCs w:val="24"/>
        </w:rPr>
        <w:t xml:space="preserve">    </w:t>
      </w:r>
      <w:r>
        <w:rPr>
          <w:rFonts w:asciiTheme="majorBidi" w:hAnsiTheme="majorBidi" w:cstheme="majorBidi"/>
          <w:i/>
          <w:iCs/>
          <w:color w:val="000000"/>
          <w:sz w:val="24"/>
          <w:szCs w:val="24"/>
          <w:lang w:val="en-US"/>
        </w:rPr>
        <w:t>peak</w:t>
      </w:r>
      <w:r>
        <w:rPr>
          <w:rFonts w:asciiTheme="majorBidi" w:hAnsiTheme="majorBidi" w:cstheme="majorBidi"/>
          <w:color w:val="000000"/>
          <w:sz w:val="24"/>
          <w:szCs w:val="24"/>
          <w:lang w:val="en-US"/>
        </w:rPr>
        <w:t xml:space="preserve">      </w:t>
      </w:r>
      <w:r w:rsidR="00D42D04">
        <w:rPr>
          <w:rFonts w:asciiTheme="majorBidi" w:hAnsiTheme="majorBidi" w:cstheme="majorBidi"/>
          <w:color w:val="000000"/>
          <w:sz w:val="24"/>
          <w:szCs w:val="24"/>
          <w:lang w:val="en-US"/>
        </w:rPr>
        <w:t xml:space="preserve"> </w:t>
      </w:r>
      <w:r w:rsidR="00D42D04">
        <w:rPr>
          <w:rFonts w:asciiTheme="majorBidi" w:hAnsiTheme="majorBidi" w:cstheme="majorBidi"/>
          <w:color w:val="000000"/>
          <w:sz w:val="24"/>
          <w:szCs w:val="24"/>
        </w:rPr>
        <w:t>[s</w:t>
      </w:r>
      <w:r w:rsidR="00D42D04">
        <w:rPr>
          <w:rFonts w:asciiTheme="majorBidi" w:hAnsiTheme="majorBidi" w:cstheme="majorBidi"/>
          <w:b/>
          <w:bCs/>
          <w:color w:val="000000"/>
          <w:sz w:val="24"/>
          <w:szCs w:val="24"/>
        </w:rPr>
        <w:t>p</w:t>
      </w:r>
      <w:r w:rsidR="00D42D04">
        <w:rPr>
          <w:rFonts w:asciiTheme="majorBidi" w:hAnsiTheme="majorBidi" w:cstheme="majorBidi"/>
          <w:color w:val="000000"/>
          <w:sz w:val="24"/>
          <w:szCs w:val="24"/>
        </w:rPr>
        <w:t xml:space="preserve">i:k] </w:t>
      </w:r>
      <w:r w:rsidR="00D42D04">
        <w:rPr>
          <w:rFonts w:asciiTheme="majorBidi" w:hAnsiTheme="majorBidi" w:cstheme="majorBidi"/>
          <w:color w:val="000000"/>
          <w:sz w:val="24"/>
          <w:szCs w:val="24"/>
          <w:lang w:val="en-US"/>
        </w:rPr>
        <w:t xml:space="preserve">    </w:t>
      </w:r>
      <w:r w:rsidR="00D42D04">
        <w:rPr>
          <w:rFonts w:asciiTheme="majorBidi" w:hAnsiTheme="majorBidi" w:cstheme="majorBidi"/>
          <w:i/>
          <w:iCs/>
          <w:color w:val="000000"/>
          <w:sz w:val="24"/>
          <w:szCs w:val="24"/>
          <w:lang w:val="en-US"/>
        </w:rPr>
        <w:t>speak</w:t>
      </w:r>
      <w:r>
        <w:rPr>
          <w:rFonts w:asciiTheme="majorBidi" w:hAnsiTheme="majorBidi" w:cstheme="majorBidi"/>
          <w:color w:val="000000"/>
          <w:sz w:val="24"/>
          <w:szCs w:val="24"/>
          <w:lang w:val="en-US"/>
        </w:rPr>
        <w:t xml:space="preserve">   </w:t>
      </w:r>
    </w:p>
    <w:p w:rsidR="00C82E24" w:rsidRDefault="00C82E24" w:rsidP="00C82E24">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  [p</w:t>
      </w:r>
      <w:r>
        <w:rPr>
          <w:rFonts w:asciiTheme="majorBidi" w:hAnsiTheme="majorBidi" w:cstheme="majorBidi"/>
          <w:color w:val="000000"/>
          <w:sz w:val="24"/>
          <w:szCs w:val="24"/>
          <w:vertAlign w:val="superscript"/>
        </w:rPr>
        <w:t xml:space="preserve">h </w:t>
      </w:r>
      <w:r>
        <w:rPr>
          <w:rFonts w:asciiTheme="majorBidi" w:hAnsiTheme="majorBidi" w:cstheme="majorBidi"/>
          <w:color w:val="000000"/>
          <w:sz w:val="24"/>
          <w:szCs w:val="24"/>
        </w:rPr>
        <w:t>]  are allophones of the English phoneme /p/    because the 'p' sound in p</w:t>
      </w:r>
      <w:r>
        <w:rPr>
          <w:rFonts w:asciiTheme="majorBidi" w:hAnsiTheme="majorBidi" w:cstheme="majorBidi"/>
          <w:i/>
          <w:iCs/>
          <w:color w:val="000000"/>
          <w:sz w:val="24"/>
          <w:szCs w:val="24"/>
        </w:rPr>
        <w:t>eak</w:t>
      </w:r>
      <w:r>
        <w:rPr>
          <w:rFonts w:asciiTheme="majorBidi" w:hAnsiTheme="majorBidi" w:cstheme="majorBidi"/>
          <w:color w:val="000000"/>
          <w:sz w:val="24"/>
          <w:szCs w:val="24"/>
        </w:rPr>
        <w:t xml:space="preserve"> is slightly different from the 'p' sound in </w:t>
      </w:r>
      <w:r>
        <w:rPr>
          <w:rFonts w:asciiTheme="majorBidi" w:hAnsiTheme="majorBidi" w:cstheme="majorBidi"/>
          <w:i/>
          <w:iCs/>
          <w:color w:val="000000"/>
          <w:sz w:val="24"/>
          <w:szCs w:val="24"/>
        </w:rPr>
        <w:t>speak</w:t>
      </w:r>
      <w:r>
        <w:rPr>
          <w:rFonts w:asciiTheme="majorBidi" w:hAnsiTheme="majorBidi" w:cstheme="majorBidi"/>
          <w:color w:val="000000"/>
          <w:sz w:val="24"/>
          <w:szCs w:val="24"/>
        </w:rPr>
        <w:t xml:space="preserve">.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Different languages have different groupings for their phonemes. For instance, [p] and [p</w:t>
      </w:r>
      <w:r>
        <w:rPr>
          <w:rFonts w:asciiTheme="majorBidi" w:hAnsiTheme="majorBidi" w:cstheme="majorBidi"/>
          <w:sz w:val="24"/>
          <w:szCs w:val="24"/>
          <w:vertAlign w:val="superscript"/>
        </w:rPr>
        <w:t>h</w:t>
      </w:r>
      <w:r>
        <w:rPr>
          <w:rFonts w:asciiTheme="majorBidi" w:hAnsiTheme="majorBidi" w:cstheme="majorBidi"/>
          <w:sz w:val="24"/>
          <w:szCs w:val="24"/>
        </w:rPr>
        <w:t>] belong to the same phoneme in English, but to different phonemes in Chinese. In Chinese, switching [p] and [p</w:t>
      </w:r>
      <w:r>
        <w:rPr>
          <w:rFonts w:asciiTheme="majorBidi" w:hAnsiTheme="majorBidi" w:cstheme="majorBidi"/>
          <w:sz w:val="24"/>
          <w:szCs w:val="24"/>
          <w:vertAlign w:val="superscript"/>
        </w:rPr>
        <w:t>h</w:t>
      </w:r>
      <w:r>
        <w:rPr>
          <w:rFonts w:asciiTheme="majorBidi" w:hAnsiTheme="majorBidi" w:cstheme="majorBidi"/>
          <w:sz w:val="24"/>
          <w:szCs w:val="24"/>
        </w:rPr>
        <w:t>] does change the meaning of the word. Thus, switching allophones of the same phoneme won't change the meaning of the word: [sp</w:t>
      </w:r>
      <w:r>
        <w:rPr>
          <w:rFonts w:asciiTheme="majorBidi" w:hAnsiTheme="majorBidi" w:cstheme="majorBidi"/>
          <w:sz w:val="24"/>
          <w:szCs w:val="24"/>
          <w:vertAlign w:val="superscript"/>
        </w:rPr>
        <w:t>h</w:t>
      </w:r>
      <w:r>
        <w:rPr>
          <w:rFonts w:asciiTheme="majorBidi" w:hAnsiTheme="majorBidi" w:cstheme="majorBidi"/>
          <w:color w:val="006400"/>
          <w:sz w:val="24"/>
          <w:szCs w:val="24"/>
        </w:rPr>
        <w:t>ɪ</w:t>
      </w:r>
      <w:r>
        <w:rPr>
          <w:rFonts w:asciiTheme="majorBidi" w:hAnsiTheme="majorBidi" w:cstheme="majorBidi"/>
          <w:sz w:val="24"/>
          <w:szCs w:val="24"/>
        </w:rPr>
        <w:t xml:space="preserve">t] still means 'spit'. </w:t>
      </w:r>
    </w:p>
    <w:p w:rsidR="00C82E24" w:rsidRDefault="00C82E24" w:rsidP="00C82E24">
      <w:pPr>
        <w:spacing w:after="0" w:line="360" w:lineRule="auto"/>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Useful phonological notions</w:t>
      </w:r>
    </w:p>
    <w:p w:rsidR="00C82E24" w:rsidRDefault="00C82E24" w:rsidP="00C82E24">
      <w:pPr>
        <w:numPr>
          <w:ilvl w:val="1"/>
          <w:numId w:val="22"/>
        </w:numPr>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The environment</w:t>
      </w:r>
    </w:p>
    <w:p w:rsidR="00C82E24" w:rsidRDefault="00C82E24" w:rsidP="00C82E24">
      <w:pPr>
        <w:pStyle w:val="NormalWeb"/>
        <w:spacing w:before="0" w:beforeAutospacing="0" w:after="0" w:afterAutospacing="0" w:line="360" w:lineRule="auto"/>
        <w:ind w:firstLine="540"/>
        <w:jc w:val="both"/>
        <w:rPr>
          <w:rFonts w:asciiTheme="majorBidi" w:hAnsiTheme="majorBidi" w:cstheme="majorBidi"/>
          <w:lang w:val="en-GB"/>
        </w:rPr>
      </w:pPr>
      <w:r>
        <w:rPr>
          <w:rFonts w:asciiTheme="majorBidi" w:hAnsiTheme="majorBidi" w:cstheme="majorBidi"/>
          <w:lang w:val="en-GB"/>
        </w:rPr>
        <w:t xml:space="preserve">Usually, an allophone is produced when one of the phoneme's features changes under the influence of the context in which the phoneme appears. This context is also known as the environment. An environment or a context is all the parts of the utterance that directly surround a given sound. The environment of a sound may be adjacent sounds, or a break in the sound such as at the beginning of a syllable, word or phrase. For example: </w:t>
      </w:r>
    </w:p>
    <w:p w:rsidR="00C82E24" w:rsidRDefault="00C82E24" w:rsidP="00C82E24">
      <w:pPr>
        <w:numPr>
          <w:ilvl w:val="0"/>
          <w:numId w:val="23"/>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In the word [pæt], [p_t] is the environment for the sound [æ].</w:t>
      </w:r>
    </w:p>
    <w:p w:rsidR="00C82E24" w:rsidRDefault="00C82E24" w:rsidP="00C82E24">
      <w:pPr>
        <w:numPr>
          <w:ilvl w:val="0"/>
          <w:numId w:val="23"/>
        </w:num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In the word [pen], [pe_</w:t>
      </w:r>
      <w:r>
        <w:rPr>
          <w:rFonts w:asciiTheme="majorBidi" w:hAnsiTheme="majorBidi" w:cstheme="majorBidi"/>
          <w:color w:val="000000"/>
          <w:sz w:val="24"/>
          <w:szCs w:val="24"/>
        </w:rPr>
        <w:t>#</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 xml:space="preserve">is the environment for the sound </w:t>
      </w:r>
      <w:r>
        <w:rPr>
          <w:rFonts w:asciiTheme="majorBidi" w:hAnsiTheme="majorBidi" w:cstheme="majorBidi"/>
          <w:color w:val="000000"/>
          <w:sz w:val="24"/>
          <w:szCs w:val="24"/>
          <w:lang w:val="en-US"/>
        </w:rPr>
        <w:t xml:space="preserve">[n] </w:t>
      </w:r>
      <w:r>
        <w:rPr>
          <w:rFonts w:asciiTheme="majorBidi" w:hAnsiTheme="majorBidi" w:cstheme="majorBidi"/>
          <w:color w:val="000000"/>
          <w:sz w:val="24"/>
          <w:szCs w:val="24"/>
        </w:rPr>
        <w:t>(“#” represents the of end a word)</w:t>
      </w:r>
    </w:p>
    <w:p w:rsidR="00C82E24" w:rsidRDefault="00C82E24" w:rsidP="00C82E24">
      <w:pPr>
        <w:spacing w:after="0" w:line="360" w:lineRule="auto"/>
        <w:ind w:firstLine="540"/>
        <w:jc w:val="both"/>
        <w:rPr>
          <w:rFonts w:asciiTheme="majorBidi" w:hAnsiTheme="majorBidi" w:cstheme="majorBidi"/>
          <w:color w:val="000000"/>
          <w:sz w:val="24"/>
          <w:szCs w:val="24"/>
        </w:rPr>
      </w:pPr>
      <w:r>
        <w:rPr>
          <w:rFonts w:asciiTheme="majorBidi" w:hAnsiTheme="majorBidi" w:cstheme="majorBidi"/>
          <w:color w:val="000000"/>
          <w:sz w:val="24"/>
          <w:szCs w:val="24"/>
        </w:rPr>
        <w:t>A phoneme is made of certain features that are basic to it. If this phoneme occurs in certain phonetic environments, one or more of its features may undergo changes caused by those environments. Changes can be either random or predictable (by rules). Those changes lead to the production of allophones of this phoneme.</w:t>
      </w:r>
    </w:p>
    <w:p w:rsidR="00C82E24" w:rsidRDefault="00C82E24" w:rsidP="00C82E24">
      <w:pPr>
        <w:numPr>
          <w:ilvl w:val="1"/>
          <w:numId w:val="22"/>
        </w:numPr>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Complementary distribution</w:t>
      </w:r>
    </w:p>
    <w:p w:rsidR="00C82E24" w:rsidRDefault="00C82E24" w:rsidP="00C82E24">
      <w:pPr>
        <w:pStyle w:val="NormalWeb"/>
        <w:tabs>
          <w:tab w:val="left" w:pos="540"/>
        </w:tabs>
        <w:spacing w:before="0" w:beforeAutospacing="0" w:after="0" w:afterAutospacing="0" w:line="360" w:lineRule="auto"/>
        <w:ind w:firstLine="539"/>
        <w:jc w:val="both"/>
        <w:rPr>
          <w:rFonts w:asciiTheme="majorBidi" w:hAnsiTheme="majorBidi" w:cstheme="majorBidi"/>
          <w:color w:val="000000"/>
          <w:lang w:val="en-GB"/>
        </w:rPr>
      </w:pPr>
      <w:r>
        <w:rPr>
          <w:rFonts w:asciiTheme="majorBidi" w:hAnsiTheme="majorBidi" w:cstheme="majorBidi"/>
          <w:color w:val="000000"/>
          <w:lang w:val="en-GB"/>
        </w:rPr>
        <w:t xml:space="preserve"> In English [p</w:t>
      </w:r>
      <w:r>
        <w:rPr>
          <w:rFonts w:asciiTheme="majorBidi" w:hAnsiTheme="majorBidi" w:cstheme="majorBidi"/>
          <w:color w:val="000000"/>
          <w:vertAlign w:val="superscript"/>
          <w:lang w:val="en-GB"/>
        </w:rPr>
        <w:t xml:space="preserve">h </w:t>
      </w:r>
      <w:r>
        <w:rPr>
          <w:rFonts w:asciiTheme="majorBidi" w:hAnsiTheme="majorBidi" w:cstheme="majorBidi"/>
          <w:color w:val="000000"/>
          <w:lang w:val="en-GB"/>
        </w:rPr>
        <w:t>] is the aspirated /p/ which appears in specific environments ( for example, it occurs in word-initial position) whereas the unaspirated one appears in other contexts ( for example, it occurs after initial /s/). Therefore in English, the allophones aspirated [p</w:t>
      </w:r>
      <w:r>
        <w:rPr>
          <w:rFonts w:asciiTheme="majorBidi" w:hAnsiTheme="majorBidi" w:cstheme="majorBidi"/>
          <w:color w:val="000000"/>
          <w:vertAlign w:val="superscript"/>
          <w:lang w:val="en-GB"/>
        </w:rPr>
        <w:t xml:space="preserve">h </w:t>
      </w:r>
      <w:r>
        <w:rPr>
          <w:rFonts w:asciiTheme="majorBidi" w:hAnsiTheme="majorBidi" w:cstheme="majorBidi"/>
          <w:color w:val="000000"/>
          <w:lang w:val="en-GB"/>
        </w:rPr>
        <w:t>] and unaspirated [p] of the underlying phoneme /p/ are said to be in complementary distribution. Complementary distribution is the mutually exclusive relationship between two allophones. It exists when one allophone occurs in an environment in which the other allophone never occurs.</w:t>
      </w:r>
    </w:p>
    <w:p w:rsidR="00C82E24" w:rsidRDefault="00C82E24" w:rsidP="00C82E24">
      <w:pPr>
        <w:pStyle w:val="NormalWeb"/>
        <w:tabs>
          <w:tab w:val="left" w:pos="540"/>
        </w:tabs>
        <w:spacing w:before="0" w:beforeAutospacing="0" w:after="0" w:afterAutospacing="0" w:line="360" w:lineRule="auto"/>
        <w:ind w:firstLine="539"/>
        <w:jc w:val="both"/>
        <w:rPr>
          <w:rFonts w:asciiTheme="majorBidi" w:hAnsiTheme="majorBidi" w:cstheme="majorBidi"/>
          <w:color w:val="000000"/>
          <w:lang w:val="en-GB"/>
        </w:rPr>
      </w:pPr>
      <w:r>
        <w:rPr>
          <w:rFonts w:asciiTheme="majorBidi" w:hAnsiTheme="majorBidi" w:cstheme="majorBidi"/>
          <w:color w:val="000000"/>
          <w:lang w:val="en-GB"/>
        </w:rPr>
        <w:lastRenderedPageBreak/>
        <w:t>Allophones occur in complementary distribution because the phonetic environment determines which allophone occurs: if all environments were equal, a phoneme would only have one allophone. In addition, the environment affects the allophones most often in a predictable way.</w:t>
      </w:r>
    </w:p>
    <w:p w:rsidR="00C82E24" w:rsidRDefault="00C82E24" w:rsidP="00C82E24">
      <w:pPr>
        <w:pStyle w:val="NormalWeb"/>
        <w:numPr>
          <w:ilvl w:val="1"/>
          <w:numId w:val="22"/>
        </w:numPr>
        <w:tabs>
          <w:tab w:val="left" w:pos="690"/>
        </w:tabs>
        <w:spacing w:before="0" w:beforeAutospacing="0" w:after="0" w:afterAutospacing="0" w:line="360" w:lineRule="auto"/>
        <w:jc w:val="both"/>
        <w:rPr>
          <w:rFonts w:asciiTheme="majorBidi" w:hAnsiTheme="majorBidi" w:cstheme="majorBidi"/>
          <w:b/>
          <w:bCs/>
          <w:color w:val="000000"/>
          <w:lang w:val="en-GB"/>
        </w:rPr>
      </w:pPr>
      <w:r>
        <w:rPr>
          <w:rFonts w:asciiTheme="majorBidi" w:hAnsiTheme="majorBidi" w:cstheme="majorBidi"/>
          <w:b/>
          <w:bCs/>
          <w:color w:val="000000"/>
          <w:lang w:val="en-GB"/>
        </w:rPr>
        <w:t>Free variation</w:t>
      </w:r>
    </w:p>
    <w:p w:rsidR="00C82E24" w:rsidRDefault="00C82E24" w:rsidP="00C82E24">
      <w:pPr>
        <w:spacing w:after="0" w:line="360" w:lineRule="auto"/>
        <w:jc w:val="both"/>
        <w:rPr>
          <w:rFonts w:asciiTheme="majorBidi" w:hAnsiTheme="majorBidi" w:cstheme="majorBidi"/>
          <w:sz w:val="24"/>
          <w:szCs w:val="24"/>
        </w:rPr>
      </w:pPr>
      <w:r>
        <w:rPr>
          <w:rFonts w:asciiTheme="majorBidi" w:hAnsiTheme="majorBidi" w:cstheme="majorBidi"/>
          <w:color w:val="000000"/>
          <w:sz w:val="24"/>
          <w:szCs w:val="24"/>
        </w:rPr>
        <w:t xml:space="preserve">         Occasionally, two sounds occur in the same environment without causing a difference in meaning. Such sounds are not considered contrastive but are said to be in free variation.</w:t>
      </w:r>
      <w:r>
        <w:rPr>
          <w:rFonts w:asciiTheme="majorBidi" w:hAnsiTheme="majorBidi" w:cstheme="majorBidi"/>
          <w:sz w:val="24"/>
          <w:szCs w:val="24"/>
        </w:rPr>
        <w:t xml:space="preserve"> One type of free variation that we encounter is when we compare different realizations of one and the same phoneme by various speakers or in the speech of one and the same person in different situations. Free variation differs from complementary distribution because it is context-free and it differs from phonemic variation because it is not contrastive. Good examples in English include  the realisation of word-initial  </w:t>
      </w:r>
      <w:r>
        <w:rPr>
          <w:rFonts w:asciiTheme="majorBidi" w:hAnsiTheme="majorBidi" w:cstheme="majorBidi"/>
          <w:i/>
          <w:iCs/>
          <w:sz w:val="24"/>
          <w:szCs w:val="24"/>
        </w:rPr>
        <w:t xml:space="preserve">th </w:t>
      </w:r>
      <w:r>
        <w:rPr>
          <w:rFonts w:asciiTheme="majorBidi" w:hAnsiTheme="majorBidi" w:cstheme="majorBidi"/>
          <w:sz w:val="24"/>
          <w:szCs w:val="24"/>
        </w:rPr>
        <w:t>as either  [</w:t>
      </w:r>
      <w:r>
        <w:rPr>
          <w:rFonts w:asciiTheme="majorBidi" w:hAnsiTheme="majorBidi" w:cstheme="majorBidi"/>
          <w:color w:val="006400"/>
          <w:sz w:val="24"/>
          <w:szCs w:val="24"/>
        </w:rPr>
        <w:t>ð</w:t>
      </w:r>
      <w:r>
        <w:rPr>
          <w:rFonts w:asciiTheme="majorBidi" w:hAnsiTheme="majorBidi" w:cstheme="majorBidi"/>
          <w:sz w:val="24"/>
          <w:szCs w:val="24"/>
        </w:rPr>
        <w:t xml:space="preserve"> ]   or [</w:t>
      </w:r>
      <w:r>
        <w:rPr>
          <w:rFonts w:asciiTheme="majorBidi" w:hAnsiTheme="majorBidi" w:cstheme="majorBidi"/>
          <w:color w:val="006400"/>
          <w:sz w:val="24"/>
          <w:szCs w:val="24"/>
        </w:rPr>
        <w:t>d</w:t>
      </w:r>
      <w:r>
        <w:rPr>
          <w:rFonts w:asciiTheme="majorBidi" w:hAnsiTheme="majorBidi" w:cstheme="majorBidi"/>
          <w:sz w:val="24"/>
          <w:szCs w:val="24"/>
        </w:rPr>
        <w:t xml:space="preserve"> ] , the realisation of </w:t>
      </w:r>
      <w:r>
        <w:rPr>
          <w:rFonts w:asciiTheme="majorBidi" w:hAnsiTheme="majorBidi" w:cstheme="majorBidi"/>
          <w:i/>
          <w:iCs/>
          <w:sz w:val="24"/>
          <w:szCs w:val="24"/>
        </w:rPr>
        <w:t>leap</w:t>
      </w:r>
      <w:r>
        <w:rPr>
          <w:rFonts w:asciiTheme="majorBidi" w:hAnsiTheme="majorBidi" w:cstheme="majorBidi"/>
          <w:sz w:val="24"/>
          <w:szCs w:val="24"/>
        </w:rPr>
        <w:t xml:space="preserve"> as either  </w:t>
      </w:r>
      <w:r>
        <w:rPr>
          <w:rFonts w:asciiTheme="majorBidi" w:hAnsiTheme="majorBidi" w:cstheme="majorBidi"/>
          <w:color w:val="000000"/>
          <w:sz w:val="24"/>
          <w:szCs w:val="24"/>
        </w:rPr>
        <w:t xml:space="preserve">[ li: </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hAnsiTheme="majorBidi" w:cstheme="majorBidi"/>
          <w:color w:val="000000"/>
          <w:sz w:val="24"/>
          <w:szCs w:val="24"/>
        </w:rPr>
        <w:t xml:space="preserve">] or [li: </w:t>
      </w:r>
      <w:r>
        <w:rPr>
          <w:rFonts w:asciiTheme="majorBidi" w:hAnsiTheme="majorBidi" w:cstheme="majorBidi"/>
          <w:b/>
          <w:bCs/>
          <w:color w:val="000000"/>
          <w:sz w:val="24"/>
          <w:szCs w:val="24"/>
        </w:rPr>
        <w:t xml:space="preserve">p </w:t>
      </w:r>
      <w:r>
        <w:rPr>
          <w:rFonts w:asciiTheme="majorBidi" w:hAnsiTheme="majorBidi" w:cstheme="majorBidi"/>
          <w:color w:val="000000"/>
          <w:sz w:val="24"/>
          <w:szCs w:val="24"/>
        </w:rPr>
        <w:t>]</w:t>
      </w:r>
      <w:r>
        <w:rPr>
          <w:rFonts w:asciiTheme="majorBidi" w:hAnsiTheme="majorBidi" w:cstheme="majorBidi"/>
          <w:sz w:val="24"/>
          <w:szCs w:val="24"/>
        </w:rPr>
        <w:t xml:space="preserve"> , and the realisation of  </w:t>
      </w:r>
      <w:r>
        <w:rPr>
          <w:rFonts w:asciiTheme="majorBidi" w:hAnsiTheme="majorBidi" w:cstheme="majorBidi"/>
          <w:b/>
          <w:bCs/>
          <w:sz w:val="24"/>
          <w:szCs w:val="24"/>
        </w:rPr>
        <w:t>e</w:t>
      </w:r>
      <w:r>
        <w:rPr>
          <w:rFonts w:asciiTheme="majorBidi" w:hAnsiTheme="majorBidi" w:cstheme="majorBidi"/>
          <w:sz w:val="24"/>
          <w:szCs w:val="24"/>
        </w:rPr>
        <w:t xml:space="preserve"> in </w:t>
      </w:r>
      <w:r>
        <w:rPr>
          <w:rFonts w:asciiTheme="majorBidi" w:hAnsiTheme="majorBidi" w:cstheme="majorBidi"/>
          <w:i/>
          <w:iCs/>
          <w:sz w:val="24"/>
          <w:szCs w:val="24"/>
        </w:rPr>
        <w:t xml:space="preserve">economics </w:t>
      </w:r>
      <w:r>
        <w:rPr>
          <w:rFonts w:asciiTheme="majorBidi" w:hAnsiTheme="majorBidi" w:cstheme="majorBidi"/>
          <w:sz w:val="24"/>
          <w:szCs w:val="24"/>
        </w:rPr>
        <w:t>as either</w:t>
      </w:r>
      <w:r>
        <w:rPr>
          <w:rFonts w:asciiTheme="majorBidi" w:hAnsiTheme="majorBidi" w:cstheme="majorBidi"/>
          <w:i/>
          <w:iCs/>
          <w:sz w:val="24"/>
          <w:szCs w:val="24"/>
        </w:rPr>
        <w:t xml:space="preserve"> /e / </w:t>
      </w:r>
      <w:r>
        <w:rPr>
          <w:rFonts w:asciiTheme="majorBidi" w:hAnsiTheme="majorBidi" w:cstheme="majorBidi"/>
          <w:sz w:val="24"/>
          <w:szCs w:val="24"/>
        </w:rPr>
        <w:t>or</w:t>
      </w:r>
      <w:r>
        <w:rPr>
          <w:rFonts w:asciiTheme="majorBidi" w:hAnsiTheme="majorBidi" w:cstheme="majorBidi"/>
          <w:i/>
          <w:iCs/>
          <w:sz w:val="24"/>
          <w:szCs w:val="24"/>
        </w:rPr>
        <w:t xml:space="preserve">  / i:/.</w:t>
      </w:r>
      <w:r>
        <w:rPr>
          <w:rFonts w:asciiTheme="majorBidi" w:hAnsiTheme="majorBidi" w:cstheme="majorBidi"/>
          <w:sz w:val="24"/>
          <w:szCs w:val="24"/>
        </w:rPr>
        <w:t xml:space="preserve"> </w:t>
      </w:r>
    </w:p>
    <w:p w:rsidR="00C82E24" w:rsidRDefault="00C82E24" w:rsidP="00C82E24">
      <w:pPr>
        <w:spacing w:after="0" w:line="360" w:lineRule="auto"/>
        <w:jc w:val="both"/>
        <w:rPr>
          <w:rFonts w:asciiTheme="majorBidi" w:eastAsia="Arial Unicode MS" w:hAnsiTheme="majorBidi" w:cstheme="majorBidi"/>
          <w:b/>
          <w:bCs/>
          <w:i/>
          <w:iCs/>
          <w:sz w:val="24"/>
          <w:szCs w:val="24"/>
        </w:rPr>
      </w:pPr>
      <w:r>
        <w:rPr>
          <w:rFonts w:asciiTheme="majorBidi" w:eastAsia="Arial Unicode MS" w:hAnsiTheme="majorBidi" w:cstheme="majorBidi"/>
          <w:b/>
          <w:bCs/>
          <w:i/>
          <w:iCs/>
          <w:sz w:val="24"/>
          <w:szCs w:val="24"/>
        </w:rPr>
        <w:t>Allophonic variation of English consonants</w:t>
      </w:r>
    </w:p>
    <w:p w:rsidR="00C82E24" w:rsidRDefault="00C82E24" w:rsidP="00C82E24">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Different realizations of the same consonant can vary with respect to aspiration, voicing, place of articulation, manner of articulation, and glottalisation.</w:t>
      </w:r>
    </w:p>
    <w:p w:rsidR="00C82E24" w:rsidRDefault="00C82E24" w:rsidP="00C82E24">
      <w:pPr>
        <w:numPr>
          <w:ilvl w:val="1"/>
          <w:numId w:val="24"/>
        </w:numPr>
        <w:tabs>
          <w:tab w:val="num" w:pos="1080"/>
        </w:tabs>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Aspiration </w:t>
      </w:r>
    </w:p>
    <w:p w:rsidR="00C82E24" w:rsidRDefault="00C82E24" w:rsidP="00C82E24">
      <w:pPr>
        <w:spacing w:after="0" w:line="36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Aspiration is one of the changes that may occur on a phoneme. In other words, it is a feature that characterises one of the allophones of a given phoneme. Aspiration is the presence of a puff of air at the end of a sound. For example, the voiceless plosive / p / can be aspirated [p</w:t>
      </w:r>
      <w:r>
        <w:rPr>
          <w:rFonts w:asciiTheme="majorBidi" w:hAnsiTheme="majorBidi" w:cstheme="majorBidi"/>
          <w:color w:val="000000"/>
          <w:sz w:val="24"/>
          <w:szCs w:val="24"/>
          <w:vertAlign w:val="superscript"/>
        </w:rPr>
        <w:t>h]</w:t>
      </w:r>
      <w:r>
        <w:rPr>
          <w:rFonts w:asciiTheme="majorBidi" w:hAnsiTheme="majorBidi" w:cstheme="majorBidi"/>
          <w:color w:val="000000"/>
          <w:sz w:val="24"/>
          <w:szCs w:val="24"/>
        </w:rPr>
        <w:t xml:space="preserve"> , i.e., pronounced with a /h/ sound. You can see aspiration by putting your fingers in front of your lips and notice the difference in breathiness as you produce pairs like: </w:t>
      </w:r>
    </w:p>
    <w:p w:rsidR="00C82E24" w:rsidRDefault="00C82E24" w:rsidP="00C82E2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Pin   [</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hAnsiTheme="majorBidi" w:cstheme="majorBidi"/>
          <w:color w:val="006400"/>
          <w:sz w:val="24"/>
          <w:szCs w:val="24"/>
        </w:rPr>
        <w:t>ɪ</w:t>
      </w:r>
      <w:r>
        <w:rPr>
          <w:rFonts w:asciiTheme="majorBidi" w:hAnsiTheme="majorBidi" w:cstheme="majorBidi"/>
          <w:color w:val="000000"/>
          <w:sz w:val="24"/>
          <w:szCs w:val="24"/>
        </w:rPr>
        <w:t xml:space="preserve"> n</w:t>
      </w:r>
      <w:r>
        <w:rPr>
          <w:rFonts w:asciiTheme="majorBidi" w:hAnsiTheme="majorBidi" w:cstheme="majorBidi"/>
          <w:color w:val="000000"/>
          <w:sz w:val="24"/>
          <w:szCs w:val="24"/>
          <w:vertAlign w:val="superscript"/>
        </w:rPr>
        <w:t xml:space="preserve"> </w:t>
      </w:r>
      <w:r>
        <w:rPr>
          <w:rFonts w:asciiTheme="majorBidi" w:hAnsiTheme="majorBidi" w:cstheme="majorBidi"/>
          <w:color w:val="000000"/>
          <w:sz w:val="24"/>
          <w:szCs w:val="24"/>
        </w:rPr>
        <w:t>]     and     spin  [s</w:t>
      </w:r>
      <w:r>
        <w:rPr>
          <w:rFonts w:asciiTheme="majorBidi" w:hAnsiTheme="majorBidi" w:cstheme="majorBidi"/>
          <w:b/>
          <w:bCs/>
          <w:color w:val="000000"/>
          <w:sz w:val="24"/>
          <w:szCs w:val="24"/>
        </w:rPr>
        <w:t>p</w:t>
      </w:r>
      <w:r>
        <w:rPr>
          <w:rFonts w:asciiTheme="majorBidi" w:hAnsiTheme="majorBidi" w:cstheme="majorBidi"/>
          <w:color w:val="006400"/>
          <w:sz w:val="24"/>
          <w:szCs w:val="24"/>
        </w:rPr>
        <w:t>ɪ</w:t>
      </w:r>
      <w:r>
        <w:rPr>
          <w:rFonts w:asciiTheme="majorBidi" w:hAnsiTheme="majorBidi" w:cstheme="majorBidi"/>
          <w:color w:val="000000"/>
          <w:sz w:val="24"/>
          <w:szCs w:val="24"/>
        </w:rPr>
        <w:t xml:space="preserve"> n]           /             Pie  [</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eastAsia="Arial Unicode MS" w:hAnsiTheme="majorBidi" w:cstheme="majorBidi"/>
          <w:color w:val="000000"/>
          <w:sz w:val="24"/>
          <w:szCs w:val="24"/>
        </w:rPr>
        <w:t>a</w:t>
      </w:r>
      <w:r>
        <w:rPr>
          <w:rFonts w:asciiTheme="majorBidi" w:hAnsiTheme="majorBidi" w:cstheme="majorBidi"/>
          <w:color w:val="006400"/>
          <w:sz w:val="24"/>
          <w:szCs w:val="24"/>
        </w:rPr>
        <w:t>ɪ</w:t>
      </w:r>
      <w:r>
        <w:rPr>
          <w:rFonts w:asciiTheme="majorBidi" w:hAnsiTheme="majorBidi" w:cstheme="majorBidi"/>
          <w:color w:val="000000"/>
          <w:sz w:val="24"/>
          <w:szCs w:val="24"/>
        </w:rPr>
        <w:t xml:space="preserve"> ]       and      spy[s</w:t>
      </w:r>
      <w:r>
        <w:rPr>
          <w:rFonts w:asciiTheme="majorBidi" w:hAnsiTheme="majorBidi" w:cstheme="majorBidi"/>
          <w:b/>
          <w:bCs/>
          <w:color w:val="000000"/>
          <w:sz w:val="24"/>
          <w:szCs w:val="24"/>
        </w:rPr>
        <w:t>p</w:t>
      </w:r>
      <w:r>
        <w:rPr>
          <w:rFonts w:asciiTheme="majorBidi" w:eastAsia="Arial Unicode MS" w:hAnsiTheme="majorBidi" w:cstheme="majorBidi"/>
          <w:color w:val="000000"/>
          <w:sz w:val="24"/>
          <w:szCs w:val="24"/>
        </w:rPr>
        <w:t>a</w:t>
      </w:r>
      <w:r>
        <w:rPr>
          <w:rFonts w:asciiTheme="majorBidi" w:hAnsiTheme="majorBidi" w:cstheme="majorBidi"/>
          <w:color w:val="006400"/>
          <w:sz w:val="24"/>
          <w:szCs w:val="24"/>
        </w:rPr>
        <w:t>ɪ</w:t>
      </w:r>
      <w:r>
        <w:rPr>
          <w:rFonts w:asciiTheme="majorBidi" w:hAnsiTheme="majorBidi" w:cstheme="majorBidi"/>
          <w:color w:val="000000"/>
          <w:sz w:val="24"/>
          <w:szCs w:val="24"/>
        </w:rPr>
        <w:t xml:space="preserve">]  </w:t>
      </w:r>
    </w:p>
    <w:p w:rsidR="00C82E24" w:rsidRDefault="00C82E24" w:rsidP="00C82E2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In English, voiceless plosives (or stops) / p t k / are aspirated at the beginning of a stressed syllable: Piece [</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hAnsiTheme="majorBidi" w:cstheme="majorBidi"/>
          <w:color w:val="000000"/>
          <w:sz w:val="24"/>
          <w:szCs w:val="24"/>
        </w:rPr>
        <w:t>i:s], Cat [</w:t>
      </w:r>
      <w:r>
        <w:rPr>
          <w:rFonts w:asciiTheme="majorBidi" w:hAnsiTheme="majorBidi" w:cstheme="majorBidi"/>
          <w:b/>
          <w:bCs/>
          <w:color w:val="000000"/>
          <w:sz w:val="24"/>
          <w:szCs w:val="24"/>
        </w:rPr>
        <w:t>k</w:t>
      </w:r>
      <w:r>
        <w:rPr>
          <w:rFonts w:asciiTheme="majorBidi" w:hAnsiTheme="majorBidi" w:cstheme="majorBidi"/>
          <w:b/>
          <w:bCs/>
          <w:color w:val="000000"/>
          <w:sz w:val="24"/>
          <w:szCs w:val="24"/>
          <w:vertAlign w:val="superscript"/>
        </w:rPr>
        <w:t>h</w:t>
      </w:r>
      <w:r>
        <w:rPr>
          <w:rFonts w:asciiTheme="majorBidi" w:hAnsiTheme="majorBidi" w:cstheme="majorBidi"/>
          <w:noProof/>
          <w:color w:val="000000"/>
          <w:sz w:val="24"/>
          <w:szCs w:val="24"/>
          <w:lang w:eastAsia="en-GB"/>
        </w:rPr>
        <w:drawing>
          <wp:inline distT="0" distB="0" distL="0" distR="0">
            <wp:extent cx="123825" cy="171450"/>
            <wp:effectExtent l="0" t="0" r="9525" b="0"/>
            <wp:docPr id="6" name="Picture 6" desc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heme="majorBidi" w:hAnsiTheme="majorBidi" w:cstheme="majorBidi"/>
          <w:color w:val="000000"/>
          <w:sz w:val="24"/>
          <w:szCs w:val="24"/>
          <w:vertAlign w:val="superscript"/>
        </w:rPr>
        <w:t xml:space="preserve"> </w:t>
      </w:r>
      <w:r>
        <w:rPr>
          <w:rFonts w:asciiTheme="majorBidi" w:hAnsiTheme="majorBidi" w:cstheme="majorBidi"/>
          <w:color w:val="000000"/>
          <w:sz w:val="24"/>
          <w:szCs w:val="24"/>
        </w:rPr>
        <w:t>t ], Tea   [</w:t>
      </w:r>
      <w:r>
        <w:rPr>
          <w:rFonts w:asciiTheme="majorBidi" w:hAnsiTheme="majorBidi" w:cstheme="majorBidi"/>
          <w:b/>
          <w:bCs/>
          <w:color w:val="000000"/>
          <w:sz w:val="24"/>
          <w:szCs w:val="24"/>
        </w:rPr>
        <w:t>t</w:t>
      </w:r>
      <w:r>
        <w:rPr>
          <w:rFonts w:asciiTheme="majorBidi" w:hAnsiTheme="majorBidi" w:cstheme="majorBidi"/>
          <w:b/>
          <w:bCs/>
          <w:color w:val="000000"/>
          <w:sz w:val="24"/>
          <w:szCs w:val="24"/>
          <w:vertAlign w:val="superscript"/>
        </w:rPr>
        <w:t>h</w:t>
      </w:r>
      <w:r>
        <w:rPr>
          <w:rFonts w:asciiTheme="majorBidi" w:hAnsiTheme="majorBidi" w:cstheme="majorBidi"/>
          <w:color w:val="000000"/>
          <w:sz w:val="24"/>
          <w:szCs w:val="24"/>
          <w:vertAlign w:val="superscript"/>
        </w:rPr>
        <w:t xml:space="preserve"> </w:t>
      </w:r>
      <w:r>
        <w:rPr>
          <w:rFonts w:asciiTheme="majorBidi" w:hAnsiTheme="majorBidi" w:cstheme="majorBidi"/>
          <w:color w:val="000000"/>
          <w:sz w:val="24"/>
          <w:szCs w:val="24"/>
        </w:rPr>
        <w:t>i: ], impel [Im</w:t>
      </w:r>
      <w:r>
        <w:rPr>
          <w:rFonts w:asciiTheme="majorBidi" w:hAnsiTheme="majorBidi" w:cstheme="majorBidi"/>
          <w:b/>
          <w:bCs/>
          <w:color w:val="000000"/>
          <w:sz w:val="24"/>
          <w:szCs w:val="24"/>
        </w:rPr>
        <w:t>p</w:t>
      </w:r>
      <w:r>
        <w:rPr>
          <w:rFonts w:asciiTheme="majorBidi" w:hAnsiTheme="majorBidi" w:cstheme="majorBidi"/>
          <w:b/>
          <w:bCs/>
          <w:color w:val="000000"/>
          <w:sz w:val="24"/>
          <w:szCs w:val="24"/>
          <w:vertAlign w:val="superscript"/>
        </w:rPr>
        <w:t>h</w:t>
      </w:r>
      <w:r>
        <w:rPr>
          <w:rFonts w:asciiTheme="majorBidi" w:hAnsiTheme="majorBidi" w:cstheme="majorBidi"/>
          <w:color w:val="000000"/>
          <w:sz w:val="24"/>
          <w:szCs w:val="24"/>
          <w:vertAlign w:val="superscript"/>
        </w:rPr>
        <w:t xml:space="preserve"> </w:t>
      </w:r>
      <w:r>
        <w:rPr>
          <w:rFonts w:asciiTheme="majorBidi" w:hAnsiTheme="majorBidi" w:cstheme="majorBidi"/>
          <w:color w:val="000000"/>
          <w:sz w:val="24"/>
          <w:szCs w:val="24"/>
        </w:rPr>
        <w:t>el ]. However, after a syllable-initial /s/ or at the beginning of an unstressed syllable, voiceless plosives are not aspirated: speed [s</w:t>
      </w:r>
      <w:r>
        <w:rPr>
          <w:rFonts w:asciiTheme="majorBidi" w:hAnsiTheme="majorBidi" w:cstheme="majorBidi"/>
          <w:b/>
          <w:bCs/>
          <w:color w:val="000000"/>
          <w:sz w:val="24"/>
          <w:szCs w:val="24"/>
        </w:rPr>
        <w:t>p</w:t>
      </w:r>
      <w:r>
        <w:rPr>
          <w:rFonts w:asciiTheme="majorBidi" w:hAnsiTheme="majorBidi" w:cstheme="majorBidi"/>
          <w:color w:val="000000"/>
          <w:sz w:val="24"/>
          <w:szCs w:val="24"/>
        </w:rPr>
        <w:t xml:space="preserve">i:d], super [su: </w:t>
      </w:r>
      <w:r>
        <w:rPr>
          <w:rFonts w:asciiTheme="majorBidi" w:hAnsiTheme="majorBidi" w:cstheme="majorBidi"/>
          <w:b/>
          <w:bCs/>
          <w:color w:val="000000"/>
          <w:sz w:val="24"/>
          <w:szCs w:val="24"/>
        </w:rPr>
        <w:t>p</w:t>
      </w:r>
      <w:r>
        <w:rPr>
          <w:rFonts w:asciiTheme="majorBidi" w:hAnsiTheme="majorBidi" w:cstheme="majorBidi"/>
          <w:color w:val="006400"/>
          <w:sz w:val="24"/>
          <w:szCs w:val="24"/>
        </w:rPr>
        <w:t>ə</w:t>
      </w:r>
      <w:r>
        <w:rPr>
          <w:rFonts w:asciiTheme="majorBidi" w:hAnsiTheme="majorBidi" w:cstheme="majorBidi"/>
          <w:color w:val="000000"/>
          <w:sz w:val="24"/>
          <w:szCs w:val="24"/>
        </w:rPr>
        <w:t>], looking [l</w:t>
      </w:r>
      <w:r>
        <w:rPr>
          <w:rFonts w:asciiTheme="majorBidi" w:hAnsiTheme="majorBidi" w:cstheme="majorBidi"/>
          <w:color w:val="006400"/>
          <w:sz w:val="24"/>
          <w:szCs w:val="24"/>
        </w:rPr>
        <w:t>ʊ</w:t>
      </w:r>
      <w:r>
        <w:rPr>
          <w:rFonts w:asciiTheme="majorBidi" w:hAnsiTheme="majorBidi" w:cstheme="majorBidi"/>
          <w:b/>
          <w:bCs/>
          <w:color w:val="000000"/>
          <w:sz w:val="24"/>
          <w:szCs w:val="24"/>
        </w:rPr>
        <w:t>k</w:t>
      </w:r>
      <w:r>
        <w:rPr>
          <w:rFonts w:asciiTheme="majorBidi" w:hAnsiTheme="majorBidi" w:cstheme="majorBidi"/>
          <w:color w:val="006400"/>
          <w:sz w:val="24"/>
          <w:szCs w:val="24"/>
        </w:rPr>
        <w:t>ɪŋ</w:t>
      </w:r>
      <w:r>
        <w:rPr>
          <w:rFonts w:asciiTheme="majorBidi" w:hAnsiTheme="majorBidi" w:cstheme="majorBidi"/>
          <w:color w:val="000000"/>
          <w:sz w:val="24"/>
          <w:szCs w:val="24"/>
        </w:rPr>
        <w:t xml:space="preserve">].    </w:t>
      </w:r>
    </w:p>
    <w:p w:rsidR="00C82E24" w:rsidRDefault="00C82E24" w:rsidP="00C82E24">
      <w:pPr>
        <w:pStyle w:val="Heading2"/>
        <w:keepLines w:val="0"/>
        <w:numPr>
          <w:ilvl w:val="1"/>
          <w:numId w:val="24"/>
        </w:numPr>
        <w:tabs>
          <w:tab w:val="num" w:pos="1800"/>
        </w:tabs>
        <w:spacing w:before="0" w:line="360" w:lineRule="auto"/>
        <w:jc w:val="both"/>
        <w:rPr>
          <w:rFonts w:asciiTheme="majorBidi" w:hAnsiTheme="majorBidi"/>
          <w:color w:val="000000"/>
          <w:sz w:val="24"/>
          <w:szCs w:val="24"/>
        </w:rPr>
      </w:pPr>
      <w:r>
        <w:rPr>
          <w:rFonts w:asciiTheme="majorBidi" w:hAnsiTheme="majorBidi"/>
          <w:b/>
          <w:bCs/>
          <w:color w:val="000000"/>
          <w:sz w:val="24"/>
          <w:szCs w:val="24"/>
        </w:rPr>
        <w:t xml:space="preserve">Devoicing </w:t>
      </w:r>
      <w:r>
        <w:rPr>
          <w:rFonts w:asciiTheme="majorBidi" w:hAnsiTheme="majorBidi"/>
          <w:color w:val="000000"/>
          <w:sz w:val="24"/>
          <w:szCs w:val="24"/>
        </w:rPr>
        <w:t xml:space="preserve"> </w:t>
      </w:r>
    </w:p>
    <w:p w:rsidR="00D42D04" w:rsidRDefault="00C82E24" w:rsidP="00D42D04">
      <w:pP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Some features of sounds may change because of their occurrence in a specific environment. Devoicing is </w:t>
      </w:r>
      <w:r>
        <w:rPr>
          <w:rFonts w:asciiTheme="majorBidi" w:hAnsiTheme="majorBidi" w:cstheme="majorBidi"/>
          <w:sz w:val="24"/>
          <w:szCs w:val="24"/>
        </w:rPr>
        <w:t xml:space="preserve">a process affecting a sound which we would normally expect to be voiced but which is pronounced without voicing in a particular context. </w:t>
      </w:r>
      <w:r>
        <w:rPr>
          <w:rFonts w:asciiTheme="majorBidi" w:hAnsiTheme="majorBidi" w:cstheme="majorBidi"/>
          <w:color w:val="000000"/>
          <w:sz w:val="24"/>
          <w:szCs w:val="24"/>
        </w:rPr>
        <w:t>For instance, when l, r, w, j (which are voiced) follow the voiceless consonants p, t, k in syllable initial position, they are devoiced or produced as voiceless sounds. In this case, a small symbol (</w:t>
      </w:r>
      <w:r>
        <w:rPr>
          <w:rFonts w:asciiTheme="majorBidi" w:hAnsiTheme="majorBidi" w:cstheme="majorBidi"/>
          <w:b/>
          <w:bCs/>
          <w:color w:val="000000"/>
          <w:sz w:val="24"/>
          <w:szCs w:val="24"/>
        </w:rPr>
        <w:t>°</w:t>
      </w:r>
      <w:r>
        <w:rPr>
          <w:rFonts w:asciiTheme="majorBidi" w:hAnsiTheme="majorBidi" w:cstheme="majorBidi"/>
          <w:color w:val="000000"/>
          <w:sz w:val="24"/>
          <w:szCs w:val="24"/>
        </w:rPr>
        <w:t xml:space="preserve">) is put under each devoiced sound. </w:t>
      </w:r>
    </w:p>
    <w:p w:rsidR="00C82E24" w:rsidRDefault="00C82E24" w:rsidP="00C82E24">
      <w:pPr>
        <w:spacing w:after="0" w:line="360" w:lineRule="auto"/>
        <w:jc w:val="both"/>
        <w:rPr>
          <w:rFonts w:asciiTheme="majorBidi" w:hAnsiTheme="majorBidi" w:cstheme="majorBidi"/>
          <w:b/>
          <w:sz w:val="24"/>
          <w:szCs w:val="24"/>
        </w:rPr>
      </w:pPr>
      <w:r>
        <w:rPr>
          <w:rFonts w:asciiTheme="majorBidi" w:hAnsiTheme="majorBidi" w:cstheme="majorBidi"/>
          <w:bCs/>
          <w:sz w:val="24"/>
          <w:szCs w:val="24"/>
        </w:rPr>
        <w:t xml:space="preserve">                    </w:t>
      </w:r>
      <w:r>
        <w:rPr>
          <w:rFonts w:asciiTheme="majorBidi" w:hAnsiTheme="majorBidi" w:cstheme="majorBidi"/>
          <w:b/>
          <w:sz w:val="24"/>
          <w:szCs w:val="24"/>
        </w:rPr>
        <w:t>3. Variations in place of articulation</w:t>
      </w:r>
    </w:p>
    <w:p w:rsidR="00C82E24" w:rsidRDefault="00C82E24" w:rsidP="00D42D04">
      <w:pPr>
        <w:numPr>
          <w:ilvl w:val="0"/>
          <w:numId w:val="25"/>
        </w:numPr>
        <w:spacing w:after="0" w:line="360" w:lineRule="auto"/>
        <w:ind w:hanging="357"/>
        <w:jc w:val="both"/>
        <w:rPr>
          <w:rFonts w:asciiTheme="majorBidi" w:hAnsiTheme="majorBidi" w:cstheme="majorBidi"/>
          <w:bCs/>
          <w:sz w:val="24"/>
          <w:szCs w:val="24"/>
        </w:rPr>
      </w:pPr>
      <w:r>
        <w:rPr>
          <w:rFonts w:asciiTheme="majorBidi" w:hAnsiTheme="majorBidi" w:cstheme="majorBidi"/>
          <w:bCs/>
          <w:sz w:val="24"/>
          <w:szCs w:val="24"/>
        </w:rPr>
        <w:t>The alveolar sounds / t, d, n, l / are articulated as dentals before the dental fricatives /</w:t>
      </w:r>
      <w:r>
        <w:rPr>
          <w:rFonts w:asciiTheme="majorBidi" w:hAnsiTheme="majorBidi" w:cstheme="majorBidi"/>
          <w:b/>
          <w:bCs/>
          <w:color w:val="006400"/>
          <w:sz w:val="24"/>
          <w:szCs w:val="24"/>
        </w:rPr>
        <w:t xml:space="preserve"> </w:t>
      </w:r>
      <w:r>
        <w:rPr>
          <w:rFonts w:asciiTheme="majorBidi" w:hAnsiTheme="majorBidi" w:cstheme="majorBidi"/>
          <w:color w:val="006400"/>
          <w:sz w:val="24"/>
          <w:szCs w:val="24"/>
        </w:rPr>
        <w:t>θ</w:t>
      </w:r>
      <w:r>
        <w:rPr>
          <w:rFonts w:asciiTheme="majorBidi" w:hAnsiTheme="majorBidi" w:cstheme="majorBidi"/>
          <w:bCs/>
          <w:sz w:val="24"/>
          <w:szCs w:val="24"/>
        </w:rPr>
        <w:t xml:space="preserve"> </w:t>
      </w:r>
      <w:r w:rsidR="00D42D04">
        <w:rPr>
          <w:rFonts w:asciiTheme="majorBidi" w:hAnsiTheme="majorBidi" w:cstheme="majorBidi"/>
          <w:bCs/>
          <w:sz w:val="24"/>
          <w:szCs w:val="24"/>
        </w:rPr>
        <w:t>,</w:t>
      </w:r>
      <w:r>
        <w:rPr>
          <w:rFonts w:asciiTheme="majorBidi" w:hAnsiTheme="majorBidi" w:cstheme="majorBidi"/>
          <w:bCs/>
          <w:sz w:val="24"/>
          <w:szCs w:val="24"/>
        </w:rPr>
        <w:t xml:space="preserve"> </w:t>
      </w:r>
      <w:r>
        <w:rPr>
          <w:rFonts w:asciiTheme="majorBidi" w:hAnsiTheme="majorBidi" w:cstheme="majorBidi"/>
          <w:color w:val="006400"/>
          <w:sz w:val="24"/>
          <w:szCs w:val="24"/>
        </w:rPr>
        <w:t>ð</w:t>
      </w:r>
      <w:r>
        <w:rPr>
          <w:rFonts w:asciiTheme="majorBidi" w:hAnsiTheme="majorBidi" w:cstheme="majorBidi"/>
          <w:bCs/>
          <w:sz w:val="24"/>
          <w:szCs w:val="24"/>
        </w:rPr>
        <w:t xml:space="preserve"> /.</w:t>
      </w:r>
    </w:p>
    <w:p w:rsidR="00C82E24" w:rsidRDefault="00C82E24" w:rsidP="00C82E24">
      <w:pPr>
        <w:numPr>
          <w:ilvl w:val="0"/>
          <w:numId w:val="25"/>
        </w:numPr>
        <w:spacing w:after="0" w:line="360" w:lineRule="auto"/>
        <w:ind w:hanging="357"/>
        <w:jc w:val="both"/>
        <w:rPr>
          <w:rFonts w:asciiTheme="majorBidi" w:hAnsiTheme="majorBidi" w:cstheme="majorBidi"/>
          <w:bCs/>
          <w:sz w:val="24"/>
          <w:szCs w:val="24"/>
        </w:rPr>
      </w:pPr>
      <w:r>
        <w:rPr>
          <w:rFonts w:asciiTheme="majorBidi" w:hAnsiTheme="majorBidi" w:cstheme="majorBidi"/>
          <w:bCs/>
          <w:i/>
          <w:iCs/>
          <w:sz w:val="24"/>
          <w:szCs w:val="24"/>
        </w:rPr>
        <w:t>/</w:t>
      </w:r>
      <w:r>
        <w:rPr>
          <w:rFonts w:asciiTheme="majorBidi" w:hAnsiTheme="majorBidi" w:cstheme="majorBidi"/>
          <w:bCs/>
          <w:sz w:val="24"/>
          <w:szCs w:val="24"/>
        </w:rPr>
        <w:t>m / and /n</w:t>
      </w:r>
      <w:r>
        <w:rPr>
          <w:rFonts w:asciiTheme="majorBidi" w:hAnsiTheme="majorBidi" w:cstheme="majorBidi"/>
          <w:bCs/>
          <w:i/>
          <w:iCs/>
          <w:sz w:val="24"/>
          <w:szCs w:val="24"/>
        </w:rPr>
        <w:t xml:space="preserve"> / </w:t>
      </w:r>
      <w:r>
        <w:rPr>
          <w:rFonts w:asciiTheme="majorBidi" w:hAnsiTheme="majorBidi" w:cstheme="majorBidi"/>
          <w:bCs/>
          <w:sz w:val="24"/>
          <w:szCs w:val="24"/>
        </w:rPr>
        <w:t>become labiodental before</w:t>
      </w:r>
      <w:r>
        <w:rPr>
          <w:rFonts w:asciiTheme="majorBidi" w:hAnsiTheme="majorBidi" w:cstheme="majorBidi"/>
          <w:bCs/>
          <w:i/>
          <w:iCs/>
          <w:sz w:val="24"/>
          <w:szCs w:val="24"/>
        </w:rPr>
        <w:t xml:space="preserve"> </w:t>
      </w:r>
      <w:r>
        <w:rPr>
          <w:rFonts w:asciiTheme="majorBidi" w:hAnsiTheme="majorBidi" w:cstheme="majorBidi"/>
          <w:bCs/>
          <w:sz w:val="24"/>
          <w:szCs w:val="24"/>
        </w:rPr>
        <w:t>/ f</w:t>
      </w:r>
      <w:r>
        <w:rPr>
          <w:rFonts w:asciiTheme="majorBidi" w:hAnsiTheme="majorBidi" w:cstheme="majorBidi"/>
          <w:bCs/>
          <w:i/>
          <w:iCs/>
          <w:sz w:val="24"/>
          <w:szCs w:val="24"/>
        </w:rPr>
        <w:t xml:space="preserve"> / </w:t>
      </w:r>
      <w:r>
        <w:rPr>
          <w:rFonts w:asciiTheme="majorBidi" w:hAnsiTheme="majorBidi" w:cstheme="majorBidi"/>
          <w:bCs/>
          <w:sz w:val="24"/>
          <w:szCs w:val="24"/>
        </w:rPr>
        <w:t xml:space="preserve">and </w:t>
      </w:r>
      <w:r>
        <w:rPr>
          <w:rFonts w:asciiTheme="majorBidi" w:hAnsiTheme="majorBidi" w:cstheme="majorBidi"/>
          <w:bCs/>
          <w:i/>
          <w:iCs/>
          <w:sz w:val="24"/>
          <w:szCs w:val="24"/>
        </w:rPr>
        <w:t xml:space="preserve">/ </w:t>
      </w:r>
      <w:r>
        <w:rPr>
          <w:rFonts w:asciiTheme="majorBidi" w:hAnsiTheme="majorBidi" w:cstheme="majorBidi"/>
          <w:bCs/>
          <w:sz w:val="24"/>
          <w:szCs w:val="24"/>
        </w:rPr>
        <w:t>v</w:t>
      </w:r>
      <w:r>
        <w:rPr>
          <w:rFonts w:asciiTheme="majorBidi" w:hAnsiTheme="majorBidi" w:cstheme="majorBidi"/>
          <w:bCs/>
          <w:i/>
          <w:iCs/>
          <w:sz w:val="24"/>
          <w:szCs w:val="24"/>
        </w:rPr>
        <w:t>/.</w:t>
      </w:r>
    </w:p>
    <w:p w:rsidR="00C82E24" w:rsidRDefault="00C82E24" w:rsidP="00C82E24">
      <w:pPr>
        <w:pStyle w:val="NormalWeb"/>
        <w:numPr>
          <w:ilvl w:val="0"/>
          <w:numId w:val="26"/>
        </w:numPr>
        <w:spacing w:before="0" w:beforeAutospacing="0" w:after="0" w:afterAutospacing="0" w:line="360" w:lineRule="auto"/>
        <w:jc w:val="both"/>
        <w:rPr>
          <w:rFonts w:asciiTheme="majorBidi" w:hAnsiTheme="majorBidi" w:cstheme="majorBidi"/>
          <w:color w:val="000000"/>
          <w:lang w:val="en"/>
        </w:rPr>
      </w:pPr>
      <w:r>
        <w:rPr>
          <w:rFonts w:asciiTheme="majorBidi" w:hAnsiTheme="majorBidi" w:cstheme="majorBidi"/>
          <w:color w:val="000000"/>
          <w:lang w:val="en-GB"/>
        </w:rPr>
        <w:lastRenderedPageBreak/>
        <w:t>Velarization:</w:t>
      </w:r>
      <w:r>
        <w:rPr>
          <w:rFonts w:asciiTheme="majorBidi" w:hAnsiTheme="majorBidi" w:cstheme="majorBidi"/>
          <w:b/>
          <w:bCs/>
          <w:color w:val="000000"/>
          <w:lang w:val="en-GB"/>
        </w:rPr>
        <w:t xml:space="preserve"> </w:t>
      </w:r>
      <w:r>
        <w:rPr>
          <w:rFonts w:asciiTheme="majorBidi" w:hAnsiTheme="majorBidi" w:cstheme="majorBidi"/>
          <w:lang w:val="en"/>
        </w:rPr>
        <w:t>It is a secondary articulation of consonants by which the back of the tongue is raised toward the soft palate during the articulation of the consonant.</w:t>
      </w:r>
      <w:r>
        <w:rPr>
          <w:rStyle w:val="artcopy1"/>
          <w:rFonts w:asciiTheme="majorBidi" w:hAnsiTheme="majorBidi" w:cstheme="majorBidi"/>
          <w:color w:val="000000"/>
          <w:lang w:val="en-GB"/>
        </w:rPr>
        <w:t xml:space="preserve"> </w:t>
      </w:r>
      <w:r>
        <w:rPr>
          <w:rFonts w:asciiTheme="majorBidi" w:hAnsiTheme="majorBidi" w:cstheme="majorBidi"/>
          <w:lang w:val="en"/>
        </w:rPr>
        <w:t xml:space="preserve">In a narrow transcription, velarization is indicated by printing a tilde or swung dash through the letter </w:t>
      </w:r>
      <w:r>
        <w:rPr>
          <w:rStyle w:val="ipa1"/>
          <w:rFonts w:asciiTheme="majorBidi" w:hAnsiTheme="majorBidi" w:cstheme="majorBidi"/>
          <w:color w:val="000000"/>
          <w:lang w:val="en"/>
        </w:rPr>
        <w:t>[</w:t>
      </w:r>
      <w:r>
        <w:rPr>
          <w:rStyle w:val="ipa1"/>
          <w:rFonts w:asciiTheme="majorBidi" w:eastAsia="MS Mincho" w:hAnsiTheme="majorBidi" w:cstheme="majorBidi"/>
          <w:color w:val="000000"/>
          <w:lang w:val="en"/>
        </w:rPr>
        <w:t>ɫ</w:t>
      </w:r>
      <w:r>
        <w:rPr>
          <w:rStyle w:val="ipa1"/>
          <w:rFonts w:asciiTheme="majorBidi" w:hAnsiTheme="majorBidi" w:cstheme="majorBidi"/>
          <w:color w:val="000000"/>
          <w:lang w:val="en"/>
        </w:rPr>
        <w:t>].</w:t>
      </w:r>
      <w:r>
        <w:rPr>
          <w:rFonts w:asciiTheme="majorBidi" w:hAnsiTheme="majorBidi" w:cstheme="majorBidi"/>
          <w:lang w:val="en"/>
        </w:rPr>
        <w:t xml:space="preserve"> </w:t>
      </w:r>
    </w:p>
    <w:p w:rsidR="00C82E24" w:rsidRDefault="00C82E24" w:rsidP="00C82E24">
      <w:pPr>
        <w:spacing w:after="0" w:line="360" w:lineRule="auto"/>
        <w:ind w:left="360" w:hanging="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The English phoneme / l / has two </w:t>
      </w:r>
      <w:hyperlink r:id="rId30" w:anchor="allophone" w:history="1">
        <w:r>
          <w:rPr>
            <w:rStyle w:val="Hyperlink"/>
            <w:rFonts w:asciiTheme="majorBidi" w:hAnsiTheme="majorBidi" w:cstheme="majorBidi"/>
            <w:color w:val="000000"/>
          </w:rPr>
          <w:t>allophones</w:t>
        </w:r>
      </w:hyperlink>
      <w:r>
        <w:rPr>
          <w:rFonts w:asciiTheme="majorBidi" w:hAnsiTheme="majorBidi" w:cstheme="majorBidi"/>
          <w:color w:val="000000"/>
          <w:sz w:val="24"/>
          <w:szCs w:val="24"/>
        </w:rPr>
        <w:t xml:space="preserve">: the so-called </w:t>
      </w:r>
      <w:r>
        <w:rPr>
          <w:rFonts w:asciiTheme="majorBidi" w:hAnsiTheme="majorBidi" w:cstheme="majorBidi"/>
          <w:b/>
          <w:bCs/>
          <w:color w:val="000000"/>
          <w:sz w:val="24"/>
          <w:szCs w:val="24"/>
        </w:rPr>
        <w:t>clear ‘</w:t>
      </w:r>
      <w:r>
        <w:rPr>
          <w:rFonts w:asciiTheme="majorBidi" w:hAnsiTheme="majorBidi" w:cstheme="majorBidi"/>
          <w:b/>
          <w:bCs/>
          <w:i/>
          <w:iCs/>
          <w:color w:val="000000"/>
          <w:sz w:val="24"/>
          <w:szCs w:val="24"/>
        </w:rPr>
        <w:t>l’</w:t>
      </w:r>
      <w:r>
        <w:rPr>
          <w:rFonts w:asciiTheme="majorBidi" w:hAnsiTheme="majorBidi" w:cstheme="majorBidi"/>
          <w:color w:val="000000"/>
          <w:sz w:val="24"/>
          <w:szCs w:val="24"/>
        </w:rPr>
        <w:t xml:space="preserve"> [l], as in </w:t>
      </w:r>
      <w:r>
        <w:rPr>
          <w:rFonts w:asciiTheme="majorBidi" w:hAnsiTheme="majorBidi" w:cstheme="majorBidi"/>
          <w:i/>
          <w:iCs/>
          <w:color w:val="000000"/>
          <w:sz w:val="24"/>
          <w:szCs w:val="24"/>
        </w:rPr>
        <w:t>'leave</w:t>
      </w:r>
      <w:r>
        <w:rPr>
          <w:rFonts w:asciiTheme="majorBidi" w:hAnsiTheme="majorBidi" w:cstheme="majorBidi"/>
          <w:color w:val="000000"/>
          <w:sz w:val="24"/>
          <w:szCs w:val="24"/>
        </w:rPr>
        <w:t xml:space="preserve"> [li:v], and </w:t>
      </w:r>
      <w:r>
        <w:rPr>
          <w:rFonts w:asciiTheme="majorBidi" w:hAnsiTheme="majorBidi" w:cstheme="majorBidi"/>
          <w:b/>
          <w:bCs/>
          <w:color w:val="000000"/>
          <w:sz w:val="24"/>
          <w:szCs w:val="24"/>
        </w:rPr>
        <w:t>dark ‘</w:t>
      </w:r>
      <w:r>
        <w:rPr>
          <w:rFonts w:asciiTheme="majorBidi" w:hAnsiTheme="majorBidi" w:cstheme="majorBidi"/>
          <w:b/>
          <w:bCs/>
          <w:i/>
          <w:iCs/>
          <w:color w:val="000000"/>
          <w:sz w:val="24"/>
          <w:szCs w:val="24"/>
        </w:rPr>
        <w:t xml:space="preserve">l’   </w:t>
      </w:r>
      <w:r>
        <w:rPr>
          <w:rFonts w:asciiTheme="majorBidi" w:hAnsiTheme="majorBidi" w:cstheme="majorBidi"/>
          <w:color w:val="000000"/>
          <w:sz w:val="24"/>
          <w:szCs w:val="24"/>
        </w:rPr>
        <w:t>or</w:t>
      </w:r>
      <w:r>
        <w:rPr>
          <w:rFonts w:asciiTheme="majorBidi" w:hAnsiTheme="majorBidi" w:cstheme="majorBidi"/>
          <w:b/>
          <w:bCs/>
          <w:i/>
          <w:iCs/>
          <w:color w:val="000000"/>
          <w:sz w:val="24"/>
          <w:szCs w:val="24"/>
        </w:rPr>
        <w:t xml:space="preserve">  </w:t>
      </w:r>
      <w:r>
        <w:rPr>
          <w:rFonts w:asciiTheme="majorBidi" w:hAnsiTheme="majorBidi" w:cstheme="majorBidi"/>
          <w:b/>
          <w:bCs/>
          <w:color w:val="000000"/>
          <w:sz w:val="24"/>
          <w:szCs w:val="24"/>
        </w:rPr>
        <w:t>velarized ‘</w:t>
      </w:r>
      <w:r>
        <w:rPr>
          <w:rFonts w:asciiTheme="majorBidi" w:hAnsiTheme="majorBidi" w:cstheme="majorBidi"/>
          <w:b/>
          <w:bCs/>
          <w:i/>
          <w:iCs/>
          <w:color w:val="000000"/>
          <w:sz w:val="24"/>
          <w:szCs w:val="24"/>
        </w:rPr>
        <w:t>l</w:t>
      </w:r>
      <w:r>
        <w:rPr>
          <w:rFonts w:asciiTheme="majorBidi" w:hAnsiTheme="majorBidi" w:cstheme="majorBidi"/>
          <w:color w:val="000000"/>
          <w:sz w:val="24"/>
          <w:szCs w:val="24"/>
        </w:rPr>
        <w:t>’ [</w:t>
      </w:r>
      <w:r>
        <w:rPr>
          <w:rFonts w:asciiTheme="majorBidi" w:hAnsiTheme="majorBidi" w:cstheme="majorBidi"/>
          <w:noProof/>
          <w:color w:val="000000"/>
          <w:sz w:val="24"/>
          <w:szCs w:val="24"/>
          <w:lang w:eastAsia="en-GB"/>
        </w:rPr>
        <w:drawing>
          <wp:inline distT="0" distB="0" distL="0" distR="0">
            <wp:extent cx="95250" cy="142875"/>
            <wp:effectExtent l="0" t="0" r="0" b="9525"/>
            <wp:docPr id="5" name="Picture 5" descr="l_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_v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rFonts w:asciiTheme="majorBidi" w:hAnsiTheme="majorBidi" w:cstheme="majorBidi"/>
          <w:color w:val="000000"/>
          <w:sz w:val="24"/>
          <w:szCs w:val="24"/>
        </w:rPr>
        <w:t xml:space="preserve">], as in </w:t>
      </w:r>
      <w:r>
        <w:rPr>
          <w:rFonts w:asciiTheme="majorBidi" w:hAnsiTheme="majorBidi" w:cstheme="majorBidi"/>
          <w:i/>
          <w:iCs/>
          <w:color w:val="000000"/>
          <w:sz w:val="24"/>
          <w:szCs w:val="24"/>
        </w:rPr>
        <w:t>'shield, heal'</w:t>
      </w:r>
      <w:r>
        <w:rPr>
          <w:rFonts w:asciiTheme="majorBidi" w:hAnsiTheme="majorBidi" w:cstheme="majorBidi"/>
          <w:color w:val="000000"/>
          <w:sz w:val="24"/>
          <w:szCs w:val="24"/>
        </w:rPr>
        <w:t xml:space="preserve"> [</w:t>
      </w:r>
      <w:r>
        <w:rPr>
          <w:rFonts w:asciiTheme="majorBidi" w:hAnsiTheme="majorBidi" w:cstheme="majorBidi"/>
          <w:noProof/>
          <w:color w:val="000000"/>
          <w:sz w:val="24"/>
          <w:szCs w:val="24"/>
          <w:lang w:eastAsia="en-GB"/>
        </w:rPr>
        <w:drawing>
          <wp:inline distT="0" distB="0" distL="0" distR="0">
            <wp:extent cx="76200" cy="171450"/>
            <wp:effectExtent l="0" t="0" r="0" b="0"/>
            <wp:docPr id="4" name="Picture 4" des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Pr>
          <w:rFonts w:asciiTheme="majorBidi" w:hAnsiTheme="majorBidi" w:cstheme="majorBidi"/>
          <w:color w:val="000000"/>
          <w:sz w:val="24"/>
          <w:szCs w:val="24"/>
        </w:rPr>
        <w:t>i:</w:t>
      </w:r>
      <w:r>
        <w:rPr>
          <w:rFonts w:asciiTheme="majorBidi" w:hAnsiTheme="majorBidi" w:cstheme="majorBidi"/>
          <w:noProof/>
          <w:color w:val="000000"/>
          <w:sz w:val="24"/>
          <w:szCs w:val="24"/>
          <w:lang w:eastAsia="en-GB"/>
        </w:rPr>
        <w:drawing>
          <wp:inline distT="0" distB="0" distL="0" distR="0">
            <wp:extent cx="95250" cy="142875"/>
            <wp:effectExtent l="0" t="0" r="0" b="9525"/>
            <wp:docPr id="3" name="Picture 3" descr="l_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v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rFonts w:asciiTheme="majorBidi" w:hAnsiTheme="majorBidi" w:cstheme="majorBidi"/>
          <w:color w:val="000000"/>
          <w:sz w:val="24"/>
          <w:szCs w:val="24"/>
        </w:rPr>
        <w:t>d, hi:</w:t>
      </w:r>
      <w:r>
        <w:rPr>
          <w:rFonts w:asciiTheme="majorBidi" w:hAnsiTheme="majorBidi" w:cstheme="majorBidi"/>
          <w:noProof/>
          <w:color w:val="000000"/>
          <w:sz w:val="24"/>
          <w:szCs w:val="24"/>
          <w:lang w:eastAsia="en-GB"/>
        </w:rPr>
        <w:drawing>
          <wp:inline distT="0" distB="0" distL="0" distR="0">
            <wp:extent cx="95250" cy="142875"/>
            <wp:effectExtent l="0" t="0" r="0" b="9525"/>
            <wp:docPr id="2" name="Picture 2" descr="l_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v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rFonts w:asciiTheme="majorBidi" w:hAnsiTheme="majorBidi" w:cstheme="majorBidi"/>
          <w:color w:val="000000"/>
          <w:sz w:val="24"/>
          <w:szCs w:val="24"/>
        </w:rPr>
        <w:t>].</w:t>
      </w:r>
    </w:p>
    <w:p w:rsidR="00C82E24" w:rsidRDefault="00C82E24" w:rsidP="00C82E24">
      <w:pPr>
        <w:numPr>
          <w:ilvl w:val="1"/>
          <w:numId w:val="27"/>
        </w:numPr>
        <w:spacing w:after="0" w:line="360" w:lineRule="auto"/>
        <w:ind w:left="1434" w:hanging="357"/>
        <w:jc w:val="both"/>
        <w:rPr>
          <w:rFonts w:asciiTheme="majorBidi" w:hAnsiTheme="majorBidi" w:cstheme="majorBidi"/>
          <w:bCs/>
          <w:sz w:val="24"/>
          <w:szCs w:val="24"/>
        </w:rPr>
      </w:pPr>
      <w:r>
        <w:rPr>
          <w:rFonts w:asciiTheme="majorBidi" w:hAnsiTheme="majorBidi" w:cstheme="majorBidi"/>
          <w:bCs/>
          <w:sz w:val="24"/>
          <w:szCs w:val="24"/>
        </w:rPr>
        <w:t>The clear allophone occurs before vowels and /j/   (</w:t>
      </w:r>
      <w:r>
        <w:rPr>
          <w:rFonts w:asciiTheme="majorBidi" w:hAnsiTheme="majorBidi" w:cstheme="majorBidi"/>
          <w:bCs/>
          <w:i/>
          <w:iCs/>
          <w:sz w:val="24"/>
          <w:szCs w:val="24"/>
        </w:rPr>
        <w:t>lake, failure</w:t>
      </w:r>
      <w:r>
        <w:rPr>
          <w:rFonts w:asciiTheme="majorBidi" w:hAnsiTheme="majorBidi" w:cstheme="majorBidi"/>
          <w:bCs/>
          <w:sz w:val="24"/>
          <w:szCs w:val="24"/>
        </w:rPr>
        <w:t>)</w:t>
      </w:r>
    </w:p>
    <w:p w:rsidR="00C82E24" w:rsidRPr="00D42D04" w:rsidRDefault="00C82E24" w:rsidP="00D42D04">
      <w:pPr>
        <w:numPr>
          <w:ilvl w:val="1"/>
          <w:numId w:val="27"/>
        </w:numPr>
        <w:spacing w:after="0" w:line="360" w:lineRule="auto"/>
        <w:ind w:left="1434" w:hanging="357"/>
        <w:jc w:val="both"/>
        <w:rPr>
          <w:rFonts w:asciiTheme="majorBidi" w:hAnsiTheme="majorBidi" w:cstheme="majorBidi"/>
          <w:bCs/>
          <w:sz w:val="24"/>
          <w:szCs w:val="24"/>
        </w:rPr>
      </w:pPr>
      <w:r>
        <w:rPr>
          <w:rFonts w:asciiTheme="majorBidi" w:hAnsiTheme="majorBidi" w:cstheme="majorBidi"/>
          <w:bCs/>
          <w:sz w:val="24"/>
          <w:szCs w:val="24"/>
        </w:rPr>
        <w:t>The dark allophone occurs before consonants and word-finally  (</w:t>
      </w:r>
      <w:r>
        <w:rPr>
          <w:rFonts w:asciiTheme="majorBidi" w:hAnsiTheme="majorBidi" w:cstheme="majorBidi"/>
          <w:bCs/>
          <w:i/>
          <w:iCs/>
          <w:sz w:val="24"/>
          <w:szCs w:val="24"/>
        </w:rPr>
        <w:t>melt, fail</w:t>
      </w:r>
      <w:r>
        <w:rPr>
          <w:rFonts w:asciiTheme="majorBidi" w:hAnsiTheme="majorBidi" w:cstheme="majorBidi"/>
          <w:bCs/>
          <w:sz w:val="24"/>
          <w:szCs w:val="24"/>
        </w:rPr>
        <w:t>)</w:t>
      </w:r>
    </w:p>
    <w:p w:rsidR="00C82E24" w:rsidRDefault="00C82E24" w:rsidP="00C82E24">
      <w:p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4. Variations in manner of articulation</w:t>
      </w:r>
    </w:p>
    <w:p w:rsidR="00C82E24" w:rsidRDefault="00C82E24" w:rsidP="00C82E24">
      <w:pPr>
        <w:numPr>
          <w:ilvl w:val="0"/>
          <w:numId w:val="27"/>
        </w:numPr>
        <w:spacing w:after="0" w:line="360" w:lineRule="auto"/>
        <w:ind w:hanging="357"/>
        <w:jc w:val="both"/>
        <w:rPr>
          <w:rFonts w:asciiTheme="majorBidi" w:hAnsiTheme="majorBidi" w:cstheme="majorBidi"/>
          <w:bCs/>
          <w:sz w:val="24"/>
          <w:szCs w:val="24"/>
        </w:rPr>
      </w:pPr>
      <w:r>
        <w:rPr>
          <w:rFonts w:asciiTheme="majorBidi" w:hAnsiTheme="majorBidi" w:cstheme="majorBidi"/>
          <w:bCs/>
          <w:sz w:val="24"/>
          <w:szCs w:val="24"/>
        </w:rPr>
        <w:t>The frictionless continuant /r/ is articulated as a fricative after /d/  and unaspirated /t /(</w:t>
      </w:r>
      <w:r>
        <w:rPr>
          <w:rFonts w:asciiTheme="majorBidi" w:hAnsiTheme="majorBidi" w:cstheme="majorBidi"/>
          <w:bCs/>
          <w:i/>
          <w:iCs/>
          <w:sz w:val="24"/>
          <w:szCs w:val="24"/>
        </w:rPr>
        <w:t>dry</w:t>
      </w:r>
      <w:r>
        <w:rPr>
          <w:rFonts w:asciiTheme="majorBidi" w:hAnsiTheme="majorBidi" w:cstheme="majorBidi"/>
          <w:bCs/>
          <w:sz w:val="24"/>
          <w:szCs w:val="24"/>
        </w:rPr>
        <w:t>/ stream)</w:t>
      </w:r>
    </w:p>
    <w:p w:rsidR="00C82E24" w:rsidRDefault="00C82E24" w:rsidP="00C82E24">
      <w:pPr>
        <w:numPr>
          <w:ilvl w:val="0"/>
          <w:numId w:val="27"/>
        </w:numPr>
        <w:spacing w:after="0" w:line="360" w:lineRule="auto"/>
        <w:ind w:hanging="357"/>
        <w:jc w:val="both"/>
        <w:rPr>
          <w:rFonts w:asciiTheme="majorBidi" w:hAnsiTheme="majorBidi" w:cstheme="majorBidi"/>
          <w:bCs/>
          <w:sz w:val="24"/>
          <w:szCs w:val="24"/>
        </w:rPr>
      </w:pPr>
      <w:r>
        <w:rPr>
          <w:rFonts w:asciiTheme="majorBidi" w:hAnsiTheme="majorBidi" w:cstheme="majorBidi"/>
          <w:bCs/>
          <w:sz w:val="24"/>
          <w:szCs w:val="24"/>
        </w:rPr>
        <w:t>The frictionless continuant /j/ becomes fricative (and voiceless) when it combines with /h/ (</w:t>
      </w:r>
      <w:r>
        <w:rPr>
          <w:rFonts w:asciiTheme="majorBidi" w:hAnsiTheme="majorBidi" w:cstheme="majorBidi"/>
          <w:bCs/>
          <w:i/>
          <w:iCs/>
          <w:sz w:val="24"/>
          <w:szCs w:val="24"/>
        </w:rPr>
        <w:t xml:space="preserve">huge) </w:t>
      </w:r>
      <w:r>
        <w:rPr>
          <w:rFonts w:asciiTheme="majorBidi" w:hAnsiTheme="majorBidi" w:cstheme="majorBidi"/>
          <w:bCs/>
          <w:sz w:val="24"/>
          <w:szCs w:val="24"/>
        </w:rPr>
        <w:t>and when preceded by the aspirated voiceless plosives (pure, cues, tune).</w:t>
      </w:r>
    </w:p>
    <w:p w:rsidR="00C82E24" w:rsidRDefault="00C82E24" w:rsidP="00C82E24">
      <w:pPr>
        <w:spacing w:after="0" w:line="360" w:lineRule="auto"/>
        <w:ind w:left="1080" w:hanging="360"/>
        <w:jc w:val="both"/>
        <w:rPr>
          <w:rFonts w:asciiTheme="majorBidi" w:hAnsiTheme="majorBidi" w:cstheme="majorBidi"/>
          <w:b/>
          <w:sz w:val="24"/>
          <w:szCs w:val="24"/>
        </w:rPr>
      </w:pPr>
      <w:r>
        <w:rPr>
          <w:rFonts w:asciiTheme="majorBidi" w:hAnsiTheme="majorBidi" w:cstheme="majorBidi"/>
          <w:b/>
          <w:sz w:val="24"/>
          <w:szCs w:val="24"/>
        </w:rPr>
        <w:t>5. Glottalisation</w:t>
      </w:r>
    </w:p>
    <w:p w:rsidR="00C82E24" w:rsidRDefault="00C82E24" w:rsidP="00C82E24">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A glottal stop is a consonant made by closure of the vocal cords. The phonetic symbol for a glottal stop is [</w:t>
      </w:r>
      <w:r>
        <w:rPr>
          <w:rFonts w:asciiTheme="majorBidi" w:eastAsia="MS Gothic" w:hAnsiTheme="majorBidi" w:cstheme="majorBidi"/>
          <w:lang w:val="en-GB"/>
        </w:rPr>
        <w:t>ʔ</w:t>
      </w:r>
      <w:r>
        <w:rPr>
          <w:rFonts w:asciiTheme="majorBidi" w:hAnsiTheme="majorBidi" w:cstheme="majorBidi"/>
          <w:lang w:val="en-GB"/>
        </w:rPr>
        <w:t xml:space="preserve">]. In some British accents, a glottal stop can actually replace the voiceless alveolar plosive [t] as the realisation of the /t/ phoneme when it follows a stressed vowel, e.g.: getting, better. This type of pronunciation is found in many urban accents, notably London, Leeds, Glasgow, Edinburgh and others, and is increasingly accepted among educated young people. Sometimes a glottal stop is pronounced in front of a /p t/ or /k/ if there is not a vowel immediately. This addition of a glottal stop before a consonant is referred to as glottalisation or glottal reinforcement. </w:t>
      </w:r>
    </w:p>
    <w:p w:rsidR="00C82E24" w:rsidRDefault="00C82E24" w:rsidP="00C82E24">
      <w:pPr>
        <w:spacing w:after="0" w:line="360" w:lineRule="auto"/>
        <w:ind w:left="1080" w:hanging="1080"/>
        <w:jc w:val="both"/>
        <w:rPr>
          <w:rFonts w:asciiTheme="majorBidi" w:hAnsiTheme="majorBidi" w:cstheme="majorBidi"/>
          <w:b/>
          <w:i/>
          <w:iCs/>
          <w:sz w:val="24"/>
          <w:szCs w:val="24"/>
        </w:rPr>
      </w:pPr>
      <w:r>
        <w:rPr>
          <w:rFonts w:asciiTheme="majorBidi" w:hAnsiTheme="majorBidi" w:cstheme="majorBidi"/>
          <w:b/>
          <w:i/>
          <w:iCs/>
          <w:sz w:val="24"/>
          <w:szCs w:val="24"/>
        </w:rPr>
        <w:t>Summary of English consonantal allophones</w:t>
      </w: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Plosives (stops)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 /  voiceless  bilabial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vertAlign w:val="superscript"/>
        </w:rPr>
        <w:t xml:space="preserve">h </w:t>
      </w:r>
      <w:r>
        <w:rPr>
          <w:rFonts w:asciiTheme="majorBidi" w:hAnsiTheme="majorBidi" w:cstheme="majorBidi"/>
          <w:sz w:val="24"/>
          <w:szCs w:val="24"/>
        </w:rPr>
        <w:t>] aspirated (but with weaker aspiration in unstressed syllables)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[p ] unaspirated after /s/ in a syllable-initial cluster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b /   voiced bilabial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b ] voiced initially and between voiced segments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b ]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t /   voiceless 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vertAlign w:val="superscript"/>
        </w:rPr>
        <w:t xml:space="preserve">h </w:t>
      </w:r>
      <w:r>
        <w:rPr>
          <w:rFonts w:asciiTheme="majorBidi" w:hAnsiTheme="majorBidi" w:cstheme="majorBidi"/>
          <w:sz w:val="24"/>
          <w:szCs w:val="24"/>
        </w:rPr>
        <w:t>] aspirated (but with weaker aspiration in unstressed syllables)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  ] unaspirated after /s/ in a syllable-initial cluster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  ] dental before dental consonants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d / voiced 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d ] voiced initially and between voiced segments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d ]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 d ] dental before dental consonants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k / voiceless velar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vertAlign w:val="superscript"/>
        </w:rPr>
        <w:t>h</w:t>
      </w:r>
      <w:r>
        <w:rPr>
          <w:rFonts w:asciiTheme="majorBidi" w:hAnsiTheme="majorBidi" w:cstheme="majorBidi"/>
          <w:sz w:val="24"/>
          <w:szCs w:val="24"/>
        </w:rPr>
        <w:t>] aspirated (but with weaker aspiration in unstressed syllables)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[k ] unaspirated after /s/ in a syllable-initial cluster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g / voiced velar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 voiced initially and between voiced segments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 devoiced before a voiceless consonant or silence </w:t>
      </w: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Nasals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m /  voiced   bilabial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rPr>
        <w:t>ɱ</w:t>
      </w:r>
      <w:r>
        <w:rPr>
          <w:rFonts w:asciiTheme="majorBidi" w:hAnsiTheme="majorBidi" w:cstheme="majorBidi"/>
          <w:sz w:val="24"/>
          <w:szCs w:val="24"/>
        </w:rPr>
        <w:t xml:space="preserve"> ] labiodental before / f, v/</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n / voiced  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[n ] dental before dental consonants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rPr>
        <w:t>ɱ</w:t>
      </w:r>
      <w:r>
        <w:rPr>
          <w:rFonts w:asciiTheme="majorBidi" w:hAnsiTheme="majorBidi" w:cstheme="majorBidi"/>
          <w:sz w:val="24"/>
          <w:szCs w:val="24"/>
        </w:rPr>
        <w:t xml:space="preserve"> ] labiodental before / f, v/</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[n ]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ŋ</w:t>
      </w:r>
      <w:r>
        <w:rPr>
          <w:rFonts w:asciiTheme="majorBidi" w:hAnsiTheme="majorBidi" w:cstheme="majorBidi"/>
          <w:sz w:val="24"/>
          <w:szCs w:val="24"/>
        </w:rPr>
        <w:t xml:space="preserve"> / voiced  velar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Fricatives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f /  voiceless  labiodental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v /  voiced   labiodental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v ]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v ]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 xml:space="preserve"> θ</w:t>
      </w:r>
      <w:r>
        <w:rPr>
          <w:rFonts w:asciiTheme="majorBidi" w:hAnsiTheme="majorBidi" w:cstheme="majorBidi"/>
          <w:sz w:val="24"/>
          <w:szCs w:val="24"/>
        </w:rPr>
        <w:t xml:space="preserve"> / voiceless   dental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 xml:space="preserve"> ð</w:t>
      </w:r>
      <w:r>
        <w:rPr>
          <w:rFonts w:asciiTheme="majorBidi" w:hAnsiTheme="majorBidi" w:cstheme="majorBidi"/>
          <w:sz w:val="24"/>
          <w:szCs w:val="24"/>
        </w:rPr>
        <w:t xml:space="preserve"> /    voiced   dental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ð</w:t>
      </w:r>
      <w:r>
        <w:rPr>
          <w:rFonts w:asciiTheme="majorBidi" w:hAnsiTheme="majorBidi" w:cstheme="majorBidi"/>
          <w:sz w:val="24"/>
          <w:szCs w:val="24"/>
        </w:rPr>
        <w:t xml:space="preserve">  ]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ð</w:t>
      </w:r>
      <w:r>
        <w:rPr>
          <w:rFonts w:asciiTheme="majorBidi" w:hAnsiTheme="majorBidi" w:cstheme="majorBidi"/>
          <w:sz w:val="24"/>
          <w:szCs w:val="24"/>
        </w:rPr>
        <w:t xml:space="preserve">  ] elsewhere</w:t>
      </w:r>
    </w:p>
    <w:p w:rsidR="00C82E24" w:rsidRDefault="00C82E24" w:rsidP="00D42D0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s / voiceless alveola</w:t>
      </w:r>
      <w:r w:rsidR="00D42D04">
        <w:rPr>
          <w:rFonts w:asciiTheme="majorBidi" w:hAnsiTheme="majorBidi" w:cstheme="majorBidi"/>
          <w:sz w:val="24"/>
          <w:szCs w:val="24"/>
        </w:rPr>
        <w:t>r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z /    voiced 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[z ] devoiced before a voiceless consonant or silence</w:t>
      </w:r>
    </w:p>
    <w:p w:rsidR="00C82E24" w:rsidRDefault="00C82E24" w:rsidP="00C82E24">
      <w:pPr>
        <w:spacing w:after="0" w:line="360" w:lineRule="auto"/>
        <w:jc w:val="both"/>
        <w:rPr>
          <w:rFonts w:asciiTheme="majorBidi" w:hAnsiTheme="majorBidi" w:cstheme="majorBidi"/>
          <w:sz w:val="24"/>
          <w:szCs w:val="24"/>
        </w:rPr>
      </w:pPr>
      <w:r>
        <w:rPr>
          <w:rFonts w:asciiTheme="majorBidi" w:hAnsiTheme="majorBidi" w:cstheme="majorBidi"/>
          <w:sz w:val="24"/>
          <w:szCs w:val="24"/>
        </w:rPr>
        <w:t>[z ]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ʃ</w:t>
      </w:r>
      <w:r>
        <w:rPr>
          <w:rFonts w:asciiTheme="majorBidi" w:hAnsiTheme="majorBidi" w:cstheme="majorBidi"/>
          <w:sz w:val="24"/>
          <w:szCs w:val="24"/>
        </w:rPr>
        <w:t xml:space="preserve"> / voiceless palato-alveolar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color w:val="006400"/>
          <w:sz w:val="24"/>
          <w:szCs w:val="24"/>
        </w:rPr>
        <w:t>ʒ</w:t>
      </w:r>
      <w:r>
        <w:rPr>
          <w:rFonts w:asciiTheme="majorBidi" w:hAnsiTheme="majorBidi" w:cstheme="majorBidi"/>
          <w:sz w:val="24"/>
          <w:szCs w:val="24"/>
        </w:rPr>
        <w:t xml:space="preserve">  / voiced palato-alveolar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ʒ</w:t>
      </w:r>
      <w:r>
        <w:rPr>
          <w:rFonts w:asciiTheme="majorBidi" w:hAnsiTheme="majorBidi" w:cstheme="majorBidi"/>
          <w:sz w:val="24"/>
          <w:szCs w:val="24"/>
        </w:rPr>
        <w:t xml:space="preserve"> ]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6400"/>
          <w:sz w:val="24"/>
          <w:szCs w:val="24"/>
        </w:rPr>
        <w:t>ʒ</w:t>
      </w:r>
      <w:r>
        <w:rPr>
          <w:rFonts w:asciiTheme="majorBidi" w:hAnsiTheme="majorBidi" w:cstheme="majorBidi"/>
          <w:sz w:val="24"/>
          <w:szCs w:val="24"/>
        </w:rPr>
        <w:t xml:space="preserve"> ]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h / voiceless glottal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 voiced between voiced segments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   ] elsewhere</w:t>
      </w:r>
    </w:p>
    <w:p w:rsidR="00D42D04" w:rsidRDefault="00D42D04" w:rsidP="00C82E24">
      <w:pPr>
        <w:autoSpaceDE w:val="0"/>
        <w:autoSpaceDN w:val="0"/>
        <w:adjustRightInd w:val="0"/>
        <w:spacing w:after="0" w:line="360" w:lineRule="auto"/>
        <w:jc w:val="both"/>
        <w:rPr>
          <w:rFonts w:asciiTheme="majorBidi" w:hAnsiTheme="majorBidi" w:cstheme="majorBidi"/>
          <w:sz w:val="24"/>
          <w:szCs w:val="24"/>
        </w:rPr>
      </w:pP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Affricates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color w:val="006400"/>
          <w:sz w:val="24"/>
          <w:szCs w:val="24"/>
        </w:rPr>
        <w:t xml:space="preserve">ʃ </w:t>
      </w:r>
      <w:r>
        <w:rPr>
          <w:rFonts w:asciiTheme="majorBidi" w:hAnsiTheme="majorBidi" w:cstheme="majorBidi"/>
          <w:sz w:val="24"/>
          <w:szCs w:val="24"/>
        </w:rPr>
        <w:t>/ voiceless palato-alveolar        No allophonic variation</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color w:val="006400"/>
          <w:sz w:val="24"/>
          <w:szCs w:val="24"/>
        </w:rPr>
        <w:t>ʒ</w:t>
      </w:r>
      <w:r>
        <w:rPr>
          <w:rFonts w:asciiTheme="majorBidi" w:hAnsiTheme="majorBidi" w:cstheme="majorBidi"/>
          <w:sz w:val="24"/>
          <w:szCs w:val="24"/>
        </w:rPr>
        <w:t xml:space="preserve"> / voiced palato-alveolar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color w:val="006400"/>
          <w:sz w:val="24"/>
          <w:szCs w:val="24"/>
        </w:rPr>
        <w:t>ʒ</w:t>
      </w:r>
      <w:r>
        <w:rPr>
          <w:rFonts w:asciiTheme="majorBidi" w:hAnsiTheme="majorBidi" w:cstheme="majorBidi"/>
          <w:sz w:val="24"/>
          <w:szCs w:val="24"/>
        </w:rPr>
        <w:t>] devoiced before a voiceless consonant or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color w:val="006400"/>
          <w:sz w:val="24"/>
          <w:szCs w:val="24"/>
        </w:rPr>
        <w:t>ʒ</w:t>
      </w:r>
      <w:r>
        <w:rPr>
          <w:rFonts w:asciiTheme="majorBidi" w:hAnsiTheme="majorBidi" w:cstheme="majorBidi"/>
          <w:sz w:val="24"/>
          <w:szCs w:val="24"/>
        </w:rPr>
        <w:t>] elsewhere</w:t>
      </w: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lateral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l /   voiced   alveolar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1"/>
          <w:rFonts w:asciiTheme="majorBidi" w:eastAsia="MS Mincho" w:hAnsiTheme="majorBidi" w:cstheme="majorBidi"/>
          <w:color w:val="000000"/>
          <w:sz w:val="24"/>
          <w:lang w:val="en"/>
        </w:rPr>
        <w:t xml:space="preserve">ɫ </w:t>
      </w:r>
      <w:r>
        <w:rPr>
          <w:rFonts w:asciiTheme="majorBidi" w:hAnsiTheme="majorBidi" w:cstheme="majorBidi"/>
          <w:sz w:val="24"/>
          <w:szCs w:val="24"/>
        </w:rPr>
        <w:t>] velarized (dark) before a consonant except /j/ or before silence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1"/>
          <w:rFonts w:asciiTheme="majorBidi" w:eastAsia="MS Mincho" w:hAnsiTheme="majorBidi" w:cstheme="majorBidi"/>
          <w:color w:val="000000"/>
          <w:sz w:val="24"/>
          <w:lang w:val="en"/>
        </w:rPr>
        <w:t>ɫ</w:t>
      </w:r>
      <w:r>
        <w:rPr>
          <w:rFonts w:asciiTheme="majorBidi" w:hAnsiTheme="majorBidi" w:cstheme="majorBidi"/>
          <w:sz w:val="24"/>
          <w:szCs w:val="24"/>
        </w:rPr>
        <w:t xml:space="preserve"> ] dental before /</w:t>
      </w:r>
      <w:r>
        <w:rPr>
          <w:rFonts w:asciiTheme="majorBidi" w:hAnsiTheme="majorBidi" w:cstheme="majorBidi"/>
          <w:color w:val="006400"/>
          <w:sz w:val="24"/>
          <w:szCs w:val="24"/>
        </w:rPr>
        <w:t xml:space="preserve"> θ</w:t>
      </w:r>
      <w:r>
        <w:rPr>
          <w:rFonts w:asciiTheme="majorBidi" w:hAnsiTheme="majorBidi" w:cstheme="majorBidi"/>
          <w:sz w:val="24"/>
          <w:szCs w:val="24"/>
        </w:rPr>
        <w:t xml:space="preserve">, </w:t>
      </w:r>
      <w:r>
        <w:rPr>
          <w:rFonts w:asciiTheme="majorBidi" w:hAnsiTheme="majorBidi" w:cstheme="majorBidi"/>
          <w:color w:val="006400"/>
          <w:sz w:val="24"/>
          <w:szCs w:val="24"/>
        </w:rPr>
        <w:t>ð</w:t>
      </w:r>
      <w:r>
        <w:rPr>
          <w:rFonts w:asciiTheme="majorBidi" w:hAnsiTheme="majorBidi" w:cstheme="majorBidi"/>
          <w:sz w:val="24"/>
          <w:szCs w:val="24"/>
        </w:rPr>
        <w:t xml:space="preserve">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l ] devoiced after aspirated /p, k/</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l ] elsewhere</w:t>
      </w:r>
    </w:p>
    <w:p w:rsidR="00C82E24" w:rsidRDefault="00C82E24" w:rsidP="00C82E2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Approximants</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r / voiced alveolar ( postalveolar)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 tap after /</w:t>
      </w:r>
      <w:r>
        <w:rPr>
          <w:rFonts w:asciiTheme="majorBidi" w:hAnsiTheme="majorBidi" w:cstheme="majorBidi"/>
          <w:color w:val="006400"/>
          <w:sz w:val="24"/>
          <w:szCs w:val="24"/>
        </w:rPr>
        <w:t xml:space="preserve"> θ</w:t>
      </w:r>
      <w:r>
        <w:rPr>
          <w:rFonts w:asciiTheme="majorBidi" w:hAnsiTheme="majorBidi" w:cstheme="majorBidi"/>
          <w:sz w:val="24"/>
          <w:szCs w:val="24"/>
        </w:rPr>
        <w:t xml:space="preserve">, </w:t>
      </w:r>
      <w:r>
        <w:rPr>
          <w:rFonts w:asciiTheme="majorBidi" w:hAnsiTheme="majorBidi" w:cstheme="majorBidi"/>
          <w:color w:val="006400"/>
          <w:sz w:val="24"/>
          <w:szCs w:val="24"/>
        </w:rPr>
        <w:t>ð</w:t>
      </w:r>
      <w:r>
        <w:rPr>
          <w:rFonts w:asciiTheme="majorBidi" w:hAnsiTheme="majorBidi" w:cstheme="majorBidi"/>
          <w:sz w:val="24"/>
          <w:szCs w:val="24"/>
        </w:rPr>
        <w:t xml:space="preserve">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color w:val="000000"/>
        </w:rPr>
        <w:t>ɹ</w:t>
      </w:r>
      <w:r>
        <w:rPr>
          <w:rFonts w:asciiTheme="majorBidi" w:hAnsiTheme="majorBidi" w:cstheme="majorBidi"/>
          <w:sz w:val="24"/>
          <w:szCs w:val="24"/>
        </w:rPr>
        <w:t xml:space="preserve"> ] fricative after syllable-initial /d/  and unaspirated /t /</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color w:val="000000"/>
        </w:rPr>
        <w:t>ɹ</w:t>
      </w:r>
      <w:r>
        <w:rPr>
          <w:rFonts w:asciiTheme="majorBidi" w:hAnsiTheme="majorBidi" w:cstheme="majorBidi"/>
          <w:sz w:val="24"/>
          <w:szCs w:val="24"/>
        </w:rPr>
        <w:t xml:space="preserve"> ] devoiced after aspirated /p, t, k/</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color w:val="000000"/>
        </w:rPr>
        <w:t>ɹ</w:t>
      </w:r>
      <w:r>
        <w:rPr>
          <w:rFonts w:asciiTheme="majorBidi" w:hAnsiTheme="majorBidi" w:cstheme="majorBidi"/>
          <w:sz w:val="24"/>
          <w:szCs w:val="24"/>
        </w:rPr>
        <w:t xml:space="preserve"> ] elsewhere</w:t>
      </w:r>
    </w:p>
    <w:p w:rsidR="00C82E24" w:rsidRDefault="00C82E24" w:rsidP="00C82E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 j /  voiced  palatal</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Pr>
          <w:rStyle w:val="ipafont1"/>
          <w:rFonts w:asciiTheme="majorBidi" w:hAnsiTheme="majorBidi" w:cstheme="majorBidi"/>
        </w:rPr>
        <w:t>ç</w:t>
      </w:r>
      <w:r>
        <w:rPr>
          <w:rFonts w:asciiTheme="majorBidi" w:hAnsiTheme="majorBidi" w:cstheme="majorBidi"/>
          <w:sz w:val="24"/>
          <w:szCs w:val="24"/>
        </w:rPr>
        <w:t xml:space="preserve"> ] voiceless fricative after aspirated /p, t, k/ and for /hj.../</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j ] elsewhere</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 voiced labial-velar</w:t>
      </w:r>
    </w:p>
    <w:p w:rsidR="00C82E24" w:rsidRDefault="00C82E24" w:rsidP="00C82E2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][w ] voiceless after aspirated /p, t, k/</w:t>
      </w:r>
    </w:p>
    <w:p w:rsidR="00C82E24" w:rsidRDefault="00D42D04" w:rsidP="00D42D0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 elsewhere</w:t>
      </w:r>
    </w:p>
    <w:p w:rsidR="00C82E24" w:rsidRDefault="00C82E24" w:rsidP="00C82E24">
      <w:pPr>
        <w:spacing w:after="0" w:line="360" w:lineRule="auto"/>
        <w:jc w:val="both"/>
        <w:rPr>
          <w:rFonts w:asciiTheme="majorBidi" w:eastAsia="Arial Unicode MS" w:hAnsiTheme="majorBidi" w:cstheme="majorBidi"/>
          <w:b/>
          <w:bCs/>
          <w:i/>
          <w:iCs/>
          <w:sz w:val="24"/>
          <w:szCs w:val="24"/>
        </w:rPr>
      </w:pPr>
      <w:r>
        <w:rPr>
          <w:rFonts w:asciiTheme="majorBidi" w:eastAsia="Arial Unicode MS" w:hAnsiTheme="majorBidi" w:cstheme="majorBidi"/>
          <w:b/>
          <w:bCs/>
          <w:i/>
          <w:iCs/>
          <w:sz w:val="24"/>
          <w:szCs w:val="24"/>
        </w:rPr>
        <w:t>Allophonic variation of English vowels</w:t>
      </w:r>
    </w:p>
    <w:p w:rsidR="00C82E24" w:rsidRDefault="00C82E24" w:rsidP="00C82E24">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Different realizations of the same vowel can vary with respect to vowel length and nasalization.</w:t>
      </w:r>
    </w:p>
    <w:p w:rsidR="00C82E24" w:rsidRDefault="00C82E24" w:rsidP="00C82E24">
      <w:pPr>
        <w:spacing w:after="0" w:line="360" w:lineRule="auto"/>
        <w:ind w:firstLine="36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1. Vowel shortening</w:t>
      </w:r>
    </w:p>
    <w:p w:rsidR="00C82E24" w:rsidRDefault="00C82E24" w:rsidP="00C82E24">
      <w:pPr>
        <w:autoSpaceDE w:val="0"/>
        <w:autoSpaceDN w:val="0"/>
        <w:adjustRightInd w:val="0"/>
        <w:spacing w:after="0" w:line="360" w:lineRule="auto"/>
        <w:jc w:val="both"/>
        <w:rPr>
          <w:rFonts w:asciiTheme="majorBidi" w:eastAsia="Arial Unicode MS" w:hAnsiTheme="majorBidi" w:cstheme="majorBidi"/>
          <w:b/>
          <w:bCs/>
          <w:sz w:val="24"/>
          <w:szCs w:val="24"/>
        </w:rPr>
      </w:pPr>
      <w:r>
        <w:rPr>
          <w:rFonts w:asciiTheme="majorBidi" w:hAnsiTheme="majorBidi" w:cstheme="majorBidi"/>
          <w:color w:val="000000"/>
          <w:sz w:val="24"/>
          <w:szCs w:val="24"/>
        </w:rPr>
        <w:t xml:space="preserve">     Vowels are shortened before voiceless consonants, i.e., they are pronounced slightly shorter than usual. When the vowels: </w:t>
      </w:r>
      <w:r>
        <w:rPr>
          <w:rFonts w:asciiTheme="majorBidi" w:eastAsia="Arial Unicode MS" w:hAnsiTheme="majorBidi" w:cstheme="majorBidi"/>
          <w:b/>
          <w:bCs/>
          <w:color w:val="000000"/>
          <w:sz w:val="24"/>
          <w:szCs w:val="24"/>
        </w:rPr>
        <w:t>i:, u:,</w:t>
      </w:r>
      <w:r>
        <w:rPr>
          <w:rFonts w:asciiTheme="majorBidi" w:eastAsia="Arial Unicode MS" w:hAnsiTheme="majorBidi" w:cstheme="majorBidi"/>
          <w:b/>
          <w:bCs/>
          <w:sz w:val="24"/>
          <w:szCs w:val="24"/>
        </w:rPr>
        <w:t xml:space="preserve"> ɜ: ɑ:  ɔ: </w:t>
      </w:r>
      <w:r>
        <w:rPr>
          <w:rFonts w:asciiTheme="majorBidi" w:eastAsia="Arial Unicode MS" w:hAnsiTheme="majorBidi" w:cstheme="majorBidi"/>
          <w:sz w:val="24"/>
          <w:szCs w:val="24"/>
        </w:rPr>
        <w:t>are shortened by a</w:t>
      </w:r>
      <w:r>
        <w:rPr>
          <w:rFonts w:asciiTheme="majorBidi" w:hAnsiTheme="majorBidi" w:cstheme="majorBidi"/>
          <w:sz w:val="24"/>
          <w:szCs w:val="24"/>
        </w:rPr>
        <w:t xml:space="preserve"> following voiceless consonant, they are  transcribed  </w:t>
      </w:r>
      <w:r>
        <w:rPr>
          <w:rFonts w:asciiTheme="majorBidi" w:eastAsia="Arial Unicode MS" w:hAnsiTheme="majorBidi" w:cstheme="majorBidi"/>
          <w:b/>
          <w:bCs/>
          <w:color w:val="000000"/>
          <w:sz w:val="24"/>
          <w:szCs w:val="24"/>
        </w:rPr>
        <w:t>i</w:t>
      </w:r>
      <w:r>
        <w:rPr>
          <w:rFonts w:asciiTheme="majorBidi" w:hAnsiTheme="majorBidi" w:cstheme="majorBidi"/>
          <w:b/>
          <w:bCs/>
          <w:color w:val="000000"/>
          <w:sz w:val="24"/>
          <w:szCs w:val="24"/>
        </w:rPr>
        <w:t>˙</w:t>
      </w:r>
      <w:r>
        <w:rPr>
          <w:rFonts w:asciiTheme="majorBidi" w:eastAsia="Arial Unicode MS" w:hAnsiTheme="majorBidi" w:cstheme="majorBidi"/>
          <w:b/>
          <w:bCs/>
          <w:color w:val="000000"/>
          <w:sz w:val="24"/>
          <w:szCs w:val="24"/>
        </w:rPr>
        <w:t>, u</w:t>
      </w:r>
      <w:r>
        <w:rPr>
          <w:rFonts w:asciiTheme="majorBidi" w:hAnsiTheme="majorBidi" w:cstheme="majorBidi"/>
          <w:b/>
          <w:bCs/>
          <w:color w:val="000000"/>
          <w:sz w:val="24"/>
          <w:szCs w:val="24"/>
        </w:rPr>
        <w:t>˙</w:t>
      </w:r>
      <w:r>
        <w:rPr>
          <w:rFonts w:asciiTheme="majorBidi" w:eastAsia="Arial Unicode MS" w:hAnsiTheme="majorBidi" w:cstheme="majorBidi"/>
          <w:b/>
          <w:bCs/>
          <w:color w:val="000000"/>
          <w:sz w:val="24"/>
          <w:szCs w:val="24"/>
        </w:rPr>
        <w:t>,</w:t>
      </w:r>
      <w:r>
        <w:rPr>
          <w:rFonts w:asciiTheme="majorBidi" w:eastAsia="Arial Unicode MS" w:hAnsiTheme="majorBidi" w:cstheme="majorBidi"/>
          <w:b/>
          <w:bCs/>
          <w:sz w:val="24"/>
          <w:szCs w:val="24"/>
        </w:rPr>
        <w:t xml:space="preserve"> ɜ </w:t>
      </w:r>
      <w:r>
        <w:rPr>
          <w:rFonts w:asciiTheme="majorBidi" w:hAnsiTheme="majorBidi" w:cstheme="majorBidi"/>
          <w:b/>
          <w:bCs/>
          <w:color w:val="000000"/>
          <w:sz w:val="24"/>
          <w:szCs w:val="24"/>
        </w:rPr>
        <w:t xml:space="preserve">˙, </w:t>
      </w:r>
      <w:r>
        <w:rPr>
          <w:rFonts w:asciiTheme="majorBidi" w:eastAsia="Arial Unicode MS" w:hAnsiTheme="majorBidi" w:cstheme="majorBidi"/>
          <w:b/>
          <w:bCs/>
          <w:sz w:val="24"/>
          <w:szCs w:val="24"/>
        </w:rPr>
        <w:t>ɑ</w:t>
      </w:r>
      <w:r>
        <w:rPr>
          <w:rFonts w:asciiTheme="majorBidi" w:hAnsiTheme="majorBidi" w:cstheme="majorBidi"/>
          <w:b/>
          <w:bCs/>
          <w:color w:val="000000"/>
          <w:sz w:val="24"/>
          <w:szCs w:val="24"/>
        </w:rPr>
        <w:t>˙</w:t>
      </w:r>
      <w:r>
        <w:rPr>
          <w:rFonts w:asciiTheme="majorBidi" w:eastAsia="Arial Unicode MS" w:hAnsiTheme="majorBidi" w:cstheme="majorBidi"/>
          <w:b/>
          <w:bCs/>
          <w:sz w:val="24"/>
          <w:szCs w:val="24"/>
        </w:rPr>
        <w:t xml:space="preserve"> ɔ</w:t>
      </w:r>
      <w:r>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 xml:space="preserve">Short vowels can similarly be influenced by the following voiceless consonant and are produced even shorter than usual. When the vowels </w:t>
      </w:r>
      <w:r>
        <w:rPr>
          <w:rFonts w:asciiTheme="majorBidi" w:hAnsiTheme="majorBidi" w:cstheme="majorBidi"/>
          <w:b/>
          <w:bCs/>
          <w:color w:val="006400"/>
          <w:sz w:val="24"/>
          <w:szCs w:val="24"/>
        </w:rPr>
        <w:t>ɪ</w:t>
      </w:r>
      <w:r>
        <w:rPr>
          <w:rFonts w:asciiTheme="majorBidi" w:hAnsiTheme="majorBidi" w:cstheme="majorBidi"/>
          <w:color w:val="000000"/>
          <w:sz w:val="24"/>
          <w:szCs w:val="24"/>
        </w:rPr>
        <w:t xml:space="preserve"> </w:t>
      </w:r>
      <w:r>
        <w:rPr>
          <w:rFonts w:asciiTheme="majorBidi" w:eastAsia="Arial Unicode MS" w:hAnsiTheme="majorBidi" w:cstheme="majorBidi"/>
          <w:b/>
          <w:bCs/>
          <w:color w:val="000000"/>
          <w:sz w:val="24"/>
          <w:szCs w:val="24"/>
        </w:rPr>
        <w:t>, e</w:t>
      </w:r>
      <w:r>
        <w:rPr>
          <w:rFonts w:asciiTheme="majorBidi" w:hAnsiTheme="majorBidi" w:cstheme="majorBidi"/>
          <w:color w:val="000000"/>
          <w:sz w:val="24"/>
          <w:szCs w:val="24"/>
        </w:rPr>
        <w:t xml:space="preserve">, </w:t>
      </w:r>
      <w:r>
        <w:rPr>
          <w:rFonts w:asciiTheme="majorBidi" w:eastAsia="Arial Unicode MS" w:hAnsiTheme="majorBidi" w:cstheme="majorBidi"/>
          <w:b/>
          <w:bCs/>
          <w:sz w:val="24"/>
          <w:szCs w:val="24"/>
        </w:rPr>
        <w:t xml:space="preserve">ə , ʊ, æ, ʌ, </w:t>
      </w:r>
      <w:r>
        <w:rPr>
          <w:rFonts w:asciiTheme="majorBidi" w:hAnsiTheme="majorBidi" w:cstheme="majorBidi"/>
          <w:b/>
          <w:bCs/>
          <w:color w:val="006400"/>
          <w:sz w:val="24"/>
          <w:szCs w:val="24"/>
        </w:rPr>
        <w:t>ɒ</w:t>
      </w:r>
      <w:r>
        <w:rPr>
          <w:rFonts w:asciiTheme="majorBidi" w:eastAsia="Arial Unicode MS" w:hAnsiTheme="majorBidi" w:cstheme="majorBidi"/>
          <w:b/>
          <w:bCs/>
          <w:sz w:val="24"/>
          <w:szCs w:val="24"/>
        </w:rPr>
        <w:t xml:space="preserve"> </w:t>
      </w:r>
      <w:r>
        <w:rPr>
          <w:rFonts w:asciiTheme="majorBidi" w:eastAsia="Arial Unicode MS" w:hAnsiTheme="majorBidi" w:cstheme="majorBidi"/>
          <w:sz w:val="24"/>
          <w:szCs w:val="24"/>
        </w:rPr>
        <w:t>are shortened by the following voiceless consonants, you put a small symbol on each vowel  as in</w:t>
      </w:r>
      <w:r>
        <w:rPr>
          <w:rFonts w:asciiTheme="majorBidi" w:eastAsia="Arial Unicode MS" w:hAnsiTheme="majorBidi" w:cstheme="majorBidi"/>
          <w:b/>
          <w:bCs/>
          <w:color w:val="008000"/>
          <w:sz w:val="24"/>
          <w:szCs w:val="24"/>
        </w:rPr>
        <w:t xml:space="preserve">  </w:t>
      </w:r>
      <w:r>
        <w:rPr>
          <w:rFonts w:asciiTheme="majorBidi" w:hAnsiTheme="majorBidi" w:cstheme="majorBidi"/>
          <w:b/>
          <w:bCs/>
          <w:color w:val="000000"/>
          <w:sz w:val="24"/>
          <w:szCs w:val="24"/>
        </w:rPr>
        <w:t xml:space="preserve">ě , </w:t>
      </w:r>
      <w:r>
        <w:rPr>
          <w:rFonts w:asciiTheme="majorBidi" w:eastAsia="Arial Unicode MS" w:hAnsiTheme="majorBidi" w:cstheme="majorBidi"/>
          <w:sz w:val="24"/>
          <w:szCs w:val="24"/>
        </w:rPr>
        <w:t xml:space="preserve"> </w:t>
      </w:r>
      <w:r>
        <w:rPr>
          <w:rFonts w:asciiTheme="majorBidi" w:eastAsia="Arial Unicode MS" w:hAnsiTheme="majorBidi" w:cstheme="majorBidi"/>
          <w:b/>
          <w:bCs/>
          <w:sz w:val="24"/>
          <w:szCs w:val="24"/>
        </w:rPr>
        <w:t>ǐ ,</w:t>
      </w:r>
      <w:r>
        <w:rPr>
          <w:rFonts w:asciiTheme="majorBidi" w:eastAsia="Arial Unicode MS" w:hAnsiTheme="majorBidi" w:cstheme="majorBidi"/>
          <w:sz w:val="24"/>
          <w:szCs w:val="24"/>
        </w:rPr>
        <w:t xml:space="preserve"> </w:t>
      </w:r>
      <w:r>
        <w:rPr>
          <w:rFonts w:asciiTheme="majorBidi" w:eastAsia="Arial Unicode MS" w:hAnsiTheme="majorBidi" w:cstheme="majorBidi"/>
          <w:b/>
          <w:bCs/>
          <w:sz w:val="24"/>
          <w:szCs w:val="24"/>
        </w:rPr>
        <w:t>…</w:t>
      </w:r>
    </w:p>
    <w:p w:rsidR="00C82E24" w:rsidRDefault="00C82E24" w:rsidP="00C82E24">
      <w:pPr>
        <w:autoSpaceDE w:val="0"/>
        <w:autoSpaceDN w:val="0"/>
        <w:adjustRightInd w:val="0"/>
        <w:spacing w:after="0" w:line="360" w:lineRule="auto"/>
        <w:jc w:val="both"/>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 xml:space="preserve">     2. Nasalization</w:t>
      </w:r>
    </w:p>
    <w:p w:rsidR="00C82E24" w:rsidRDefault="00C82E24" w:rsidP="00C82E2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sz w:val="24"/>
          <w:szCs w:val="24"/>
        </w:rPr>
        <w:t xml:space="preserve">     Vowels in English are noticeably nasalized when they occur before nasal consonants in the same syllable. The diacritic used to indicate nasalization is a tilde over the vowel: bin </w:t>
      </w:r>
      <w:r>
        <w:rPr>
          <w:rFonts w:asciiTheme="majorBidi" w:hAnsiTheme="majorBidi" w:cstheme="majorBidi"/>
          <w:color w:val="000000"/>
          <w:sz w:val="24"/>
          <w:szCs w:val="24"/>
        </w:rPr>
        <w:t xml:space="preserve">[b </w:t>
      </w:r>
      <w:r>
        <w:rPr>
          <w:rFonts w:asciiTheme="majorBidi" w:hAnsiTheme="majorBidi" w:cstheme="majorBidi"/>
          <w:color w:val="006400"/>
          <w:sz w:val="24"/>
          <w:szCs w:val="24"/>
        </w:rPr>
        <w:t>ɪ</w:t>
      </w:r>
      <w:r>
        <w:rPr>
          <w:rFonts w:asciiTheme="majorBidi" w:hAnsiTheme="majorBidi" w:cstheme="majorBidi"/>
          <w:color w:val="000000"/>
          <w:sz w:val="24"/>
          <w:szCs w:val="24"/>
        </w:rPr>
        <w:t xml:space="preserve"> n]</w:t>
      </w:r>
    </w:p>
    <w:p w:rsidR="00C82E24" w:rsidRDefault="00C82E24" w:rsidP="00C82E24">
      <w:pPr>
        <w:autoSpaceDE w:val="0"/>
        <w:autoSpaceDN w:val="0"/>
        <w:adjustRightInd w:val="0"/>
        <w:spacing w:line="360" w:lineRule="auto"/>
        <w:jc w:val="both"/>
        <w:rPr>
          <w:rFonts w:asciiTheme="majorBidi" w:hAnsiTheme="majorBidi" w:cstheme="majorBidi"/>
          <w:sz w:val="24"/>
          <w:szCs w:val="24"/>
        </w:rPr>
      </w:pPr>
    </w:p>
    <w:p w:rsidR="00C82E24" w:rsidRDefault="00C82E24" w:rsidP="00C82E24">
      <w:pPr>
        <w:autoSpaceDE w:val="0"/>
        <w:autoSpaceDN w:val="0"/>
        <w:adjustRightInd w:val="0"/>
        <w:spacing w:line="360" w:lineRule="auto"/>
        <w:jc w:val="center"/>
        <w:rPr>
          <w:rFonts w:asciiTheme="majorBidi" w:hAnsiTheme="majorBidi" w:cstheme="majorBidi"/>
          <w:b/>
          <w:bCs/>
          <w:sz w:val="24"/>
          <w:szCs w:val="24"/>
        </w:rPr>
      </w:pPr>
    </w:p>
    <w:p w:rsidR="00C82E24" w:rsidRDefault="00C82E24" w:rsidP="00C82E24">
      <w:pPr>
        <w:pStyle w:val="Heading2"/>
        <w:numPr>
          <w:ilvl w:val="1"/>
          <w:numId w:val="24"/>
        </w:numPr>
        <w:tabs>
          <w:tab w:val="left" w:pos="1869"/>
        </w:tabs>
        <w:spacing w:before="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The Syllable</w:t>
      </w:r>
    </w:p>
    <w:p w:rsidR="00C82E24" w:rsidRDefault="00C82E24" w:rsidP="00C82E24">
      <w:pPr>
        <w:pStyle w:val="Heading2"/>
        <w:tabs>
          <w:tab w:val="left" w:pos="1869"/>
        </w:tabs>
        <w:spacing w:before="0" w:line="360" w:lineRule="auto"/>
        <w:ind w:left="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Defining the syllable</w:t>
      </w:r>
      <w:bookmarkStart w:id="1" w:name="_Defining_the_syllable"/>
      <w:bookmarkEnd w:id="1"/>
    </w:p>
    <w:p w:rsidR="00C82E24" w:rsidRDefault="00C82E24" w:rsidP="00C82E24">
      <w:pPr>
        <w:pStyle w:val="Heading2"/>
        <w:tabs>
          <w:tab w:val="left" w:pos="1080"/>
        </w:tabs>
        <w:spacing w:before="0" w:line="360" w:lineRule="auto"/>
        <w:ind w:left="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The syllable is a basic unit of speech studied on both the phonetic and phonological levels of analysis. Despite of the fact that people can easily count the number of syllables in a sequence in their native language, there is no universally agreed upon definition of what a syllable is. </w:t>
      </w:r>
    </w:p>
    <w:p w:rsidR="00C82E24" w:rsidRDefault="00C82E24" w:rsidP="00C82E24">
      <w:pPr>
        <w:pStyle w:val="Heading2"/>
        <w:tabs>
          <w:tab w:val="left" w:pos="1869"/>
        </w:tabs>
        <w:spacing w:before="0" w:line="360" w:lineRule="auto"/>
        <w:ind w:left="79"/>
        <w:jc w:val="both"/>
        <w:rPr>
          <w:rFonts w:ascii="Times New Roman" w:hAnsi="Times New Roman" w:cs="Times New Roman"/>
          <w:color w:val="000000"/>
          <w:sz w:val="24"/>
          <w:szCs w:val="24"/>
        </w:rPr>
      </w:pPr>
      <w:r>
        <w:rPr>
          <w:rFonts w:ascii="Times New Roman" w:hAnsi="Times New Roman" w:cs="Times New Roman"/>
          <w:b/>
          <w:bCs/>
          <w:color w:val="000000"/>
          <w:sz w:val="24"/>
          <w:szCs w:val="24"/>
        </w:rPr>
        <w:t>Phonetic definition:</w:t>
      </w:r>
      <w:r>
        <w:rPr>
          <w:rFonts w:ascii="Times New Roman" w:hAnsi="Times New Roman" w:cs="Times New Roman"/>
          <w:color w:val="000000"/>
          <w:sz w:val="24"/>
          <w:szCs w:val="24"/>
        </w:rPr>
        <w:tab/>
        <w:t xml:space="preserve">    </w:t>
      </w:r>
      <w:r>
        <w:rPr>
          <w:rFonts w:ascii="Times New Roman" w:hAnsi="Times New Roman" w:cs="Times New Roman"/>
          <w:b/>
          <w:bCs/>
          <w:color w:val="000000"/>
          <w:sz w:val="24"/>
          <w:szCs w:val="24"/>
        </w:rPr>
        <w:t xml:space="preserve">Phonetically, </w:t>
      </w:r>
      <w:r>
        <w:rPr>
          <w:rFonts w:ascii="Times New Roman" w:hAnsi="Times New Roman" w:cs="Times New Roman"/>
          <w:color w:val="000000"/>
          <w:sz w:val="24"/>
          <w:szCs w:val="24"/>
        </w:rPr>
        <w:t xml:space="preserve">syllables are usually described as consisting of a centre which has little or no obstruction to airflow and which sounds comparatively loud; before and after that centre, there will be greater obstruction to airflow. In the monosyllable (one-syllable word) </w:t>
      </w:r>
      <w:r>
        <w:rPr>
          <w:rFonts w:ascii="Times New Roman" w:hAnsi="Times New Roman" w:cs="Times New Roman"/>
          <w:i/>
          <w:iCs/>
          <w:color w:val="000000"/>
          <w:sz w:val="24"/>
          <w:szCs w:val="24"/>
        </w:rPr>
        <w:t>cat</w:t>
      </w:r>
      <w:r>
        <w:rPr>
          <w:rFonts w:ascii="Times New Roman" w:hAnsi="Times New Roman" w:cs="Times New Roman"/>
          <w:color w:val="000000"/>
          <w:sz w:val="24"/>
          <w:szCs w:val="24"/>
        </w:rPr>
        <w:t xml:space="preserve"> /kæt/, the vowel /æ/ is the “centre” at which little obstruction takes place, whereas we have complete obstruction to the airflow for the surrounding plosives /k/ and /t/.</w:t>
      </w:r>
    </w:p>
    <w:p w:rsidR="00C82E24" w:rsidRDefault="00C82E24" w:rsidP="00C82E24">
      <w:pPr>
        <w:pStyle w:val="Heading2"/>
        <w:tabs>
          <w:tab w:val="left" w:pos="1869"/>
        </w:tabs>
        <w:spacing w:before="0" w:line="360" w:lineRule="auto"/>
        <w:ind w:left="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Phonological definition:</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phonologically, </w:t>
      </w:r>
      <w:r>
        <w:rPr>
          <w:rFonts w:ascii="Times New Roman" w:hAnsi="Times New Roman" w:cs="Times New Roman"/>
          <w:color w:val="000000"/>
          <w:sz w:val="24"/>
          <w:szCs w:val="24"/>
        </w:rPr>
        <w:t>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syllable is defined as a complex unit made up of nuclear and marginal elements.  Nuclear elements are the </w:t>
      </w:r>
      <w:hyperlink r:id="rId33" w:tgtFrame="blank" w:tooltip="Phon2: Articulatory Phonetics" w:history="1">
        <w:r>
          <w:rPr>
            <w:rStyle w:val="Hyperlink"/>
            <w:rFonts w:ascii="Times New Roman" w:hAnsi="Times New Roman" w:cs="Times New Roman"/>
            <w:color w:val="000000"/>
            <w:sz w:val="24"/>
            <w:szCs w:val="24"/>
          </w:rPr>
          <w:t>vowels</w:t>
        </w:r>
      </w:hyperlink>
      <w:r>
        <w:rPr>
          <w:rFonts w:ascii="Times New Roman" w:hAnsi="Times New Roman" w:cs="Times New Roman"/>
          <w:color w:val="000000"/>
          <w:sz w:val="24"/>
          <w:szCs w:val="24"/>
        </w:rPr>
        <w:t xml:space="preserve"> or syllabic segments; marginal elements are the </w:t>
      </w:r>
      <w:hyperlink r:id="rId34" w:tgtFrame="blank" w:tooltip="Phon2: Articulatory Phonetics" w:history="1">
        <w:r>
          <w:rPr>
            <w:rStyle w:val="Hyperlink"/>
            <w:rFonts w:ascii="Times New Roman" w:hAnsi="Times New Roman" w:cs="Times New Roman"/>
            <w:color w:val="000000"/>
            <w:sz w:val="24"/>
            <w:szCs w:val="24"/>
          </w:rPr>
          <w:t>consonants</w:t>
        </w:r>
      </w:hyperlink>
      <w:r>
        <w:rPr>
          <w:rFonts w:ascii="Times New Roman" w:hAnsi="Times New Roman" w:cs="Times New Roman"/>
          <w:color w:val="000000"/>
          <w:sz w:val="24"/>
          <w:szCs w:val="24"/>
        </w:rPr>
        <w:t xml:space="preserve"> or non-syllabic segments. In the syllable </w:t>
      </w:r>
      <w:r>
        <w:rPr>
          <w:rFonts w:ascii="Times New Roman" w:hAnsi="Times New Roman" w:cs="Times New Roman"/>
          <w:i/>
          <w:iCs/>
          <w:color w:val="000000"/>
          <w:sz w:val="24"/>
          <w:szCs w:val="24"/>
        </w:rPr>
        <w:t>paint</w:t>
      </w:r>
      <w:r>
        <w:rPr>
          <w:rFonts w:ascii="Times New Roman" w:hAnsi="Times New Roman" w:cs="Times New Roman"/>
          <w:color w:val="000000"/>
          <w:sz w:val="24"/>
          <w:szCs w:val="24"/>
        </w:rPr>
        <w:t xml:space="preserve"> /pe</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nt/, the diphthong /e</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 is the nuclear element, while initial consonant /p/ and the final cluster /nt/ are marginal elements.</w:t>
      </w:r>
    </w:p>
    <w:p w:rsidR="00C82E24" w:rsidRDefault="00C82E24" w:rsidP="00DE0B44">
      <w:pPr>
        <w:pStyle w:val="BodyText"/>
        <w:spacing w:line="360" w:lineRule="auto"/>
        <w:jc w:val="both"/>
        <w:rPr>
          <w:rFonts w:cs="Times New Roman"/>
          <w:sz w:val="24"/>
          <w:lang w:val="en-GB"/>
        </w:rPr>
      </w:pPr>
      <w:r>
        <w:rPr>
          <w:rFonts w:cs="Times New Roman"/>
          <w:b/>
          <w:bCs/>
          <w:sz w:val="24"/>
          <w:lang w:val="en-GB"/>
        </w:rPr>
        <w:t>Sonority theory</w:t>
      </w:r>
      <w:r w:rsidR="00DE0B44">
        <w:rPr>
          <w:rFonts w:cs="Times New Roman"/>
          <w:sz w:val="24"/>
          <w:lang w:val="en-GB"/>
        </w:rPr>
        <w:t>:</w:t>
      </w:r>
      <w:r w:rsidR="00D42D04">
        <w:rPr>
          <w:rFonts w:cs="Times New Roman"/>
          <w:sz w:val="24"/>
          <w:lang w:val="en-GB"/>
        </w:rPr>
        <w:t xml:space="preserve"> </w:t>
      </w:r>
      <w:r>
        <w:rPr>
          <w:rFonts w:cs="Times New Roman"/>
          <w:sz w:val="24"/>
          <w:lang w:val="en-GB"/>
        </w:rPr>
        <w:t xml:space="preserve">According to the </w:t>
      </w:r>
      <w:r>
        <w:rPr>
          <w:rFonts w:cs="Times New Roman"/>
          <w:b/>
          <w:bCs/>
          <w:sz w:val="24"/>
          <w:lang w:val="en-GB"/>
        </w:rPr>
        <w:t>sonority theory</w:t>
      </w:r>
      <w:r>
        <w:rPr>
          <w:rFonts w:cs="Times New Roman"/>
          <w:sz w:val="24"/>
          <w:lang w:val="en-GB"/>
        </w:rPr>
        <w:t>, pulses of pulmonic airstream in speech correspond to peaks in sonority.  The sonority of a speech sound is explained as its relative loudness compared to other sounds. Thus nuclear elements or syllabic segments can be described as intrinsically more sonorous than marginal or non-syllabic elements.</w:t>
      </w:r>
    </w:p>
    <w:p w:rsidR="00C82E24" w:rsidRDefault="00C82E24" w:rsidP="00C82E24">
      <w:pPr>
        <w:pStyle w:val="BodyText"/>
        <w:spacing w:line="360" w:lineRule="auto"/>
        <w:jc w:val="both"/>
        <w:rPr>
          <w:rFonts w:cs="Times New Roman"/>
          <w:sz w:val="24"/>
          <w:lang w:val="en-GB"/>
        </w:rPr>
      </w:pPr>
      <w:r>
        <w:rPr>
          <w:rFonts w:cs="Times New Roman"/>
          <w:sz w:val="24"/>
          <w:lang w:val="en-GB"/>
        </w:rPr>
        <w:t xml:space="preserve">          </w:t>
      </w:r>
      <w:r>
        <w:rPr>
          <w:rFonts w:cs="Times New Roman"/>
          <w:color w:val="000000"/>
          <w:sz w:val="24"/>
        </w:rPr>
        <w:t xml:space="preserve">Speech sounds can be ranked in terms of their sonority according to a </w:t>
      </w:r>
      <w:r>
        <w:rPr>
          <w:rFonts w:cs="Times New Roman"/>
          <w:b/>
          <w:bCs/>
          <w:color w:val="000000"/>
          <w:sz w:val="24"/>
        </w:rPr>
        <w:t>sonority scale</w:t>
      </w:r>
      <w:r>
        <w:rPr>
          <w:rFonts w:cs="Times New Roman"/>
          <w:color w:val="000000"/>
          <w:sz w:val="24"/>
        </w:rPr>
        <w:t xml:space="preserve">. The sonority scale for English is given below. Voiced segments are more sonorous than voiceless ones and sonorants are more sonorous than obstruents; vowels are more sonorous than consonants and open vowels are more sonorous than close ones. The disyllabic word </w:t>
      </w:r>
      <w:r>
        <w:rPr>
          <w:rFonts w:cs="Times New Roman"/>
          <w:i/>
          <w:iCs/>
          <w:color w:val="000000"/>
          <w:sz w:val="24"/>
        </w:rPr>
        <w:t>painting</w:t>
      </w:r>
      <w:r>
        <w:rPr>
          <w:rFonts w:cs="Times New Roman"/>
          <w:color w:val="000000"/>
          <w:sz w:val="24"/>
        </w:rPr>
        <w:t xml:space="preserve"> /</w:t>
      </w:r>
      <w:r>
        <w:rPr>
          <w:rFonts w:eastAsia="Arial Unicode MS" w:cs="Times New Roman"/>
          <w:color w:val="000000"/>
          <w:sz w:val="24"/>
        </w:rPr>
        <w:t>ˈ</w:t>
      </w:r>
      <w:r>
        <w:rPr>
          <w:rFonts w:cs="Times New Roman"/>
          <w:color w:val="000000"/>
          <w:sz w:val="24"/>
        </w:rPr>
        <w:t>pe</w:t>
      </w:r>
      <w:r>
        <w:rPr>
          <w:rFonts w:eastAsia="Arial Unicode MS" w:cs="Times New Roman"/>
          <w:color w:val="000000"/>
          <w:sz w:val="24"/>
        </w:rPr>
        <w:t>ɪ</w:t>
      </w:r>
      <w:r>
        <w:rPr>
          <w:rFonts w:cs="Times New Roman"/>
          <w:color w:val="000000"/>
          <w:sz w:val="24"/>
        </w:rPr>
        <w:t>nt</w:t>
      </w:r>
      <w:r>
        <w:rPr>
          <w:rFonts w:eastAsia="Arial Unicode MS" w:cs="Times New Roman"/>
          <w:color w:val="000000"/>
          <w:sz w:val="24"/>
        </w:rPr>
        <w:t>ɪ</w:t>
      </w:r>
      <w:r>
        <w:rPr>
          <w:rFonts w:cs="Times New Roman"/>
          <w:color w:val="000000"/>
          <w:sz w:val="24"/>
        </w:rPr>
        <w:t>ŋ/ has been plotted onto the sonority scale as an example.</w:t>
      </w:r>
    </w:p>
    <w:p w:rsidR="00DE0B44" w:rsidRDefault="00DE0B44" w:rsidP="00DE0B44">
      <w:pPr>
        <w:pStyle w:val="Heading2"/>
        <w:tabs>
          <w:tab w:val="left" w:pos="2152"/>
          <w:tab w:val="left" w:pos="4305"/>
          <w:tab w:val="left" w:pos="4962"/>
          <w:tab w:val="left" w:pos="6467"/>
          <w:tab w:val="left" w:pos="7088"/>
          <w:tab w:val="left" w:pos="7549"/>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w:t>
      </w:r>
      <w:r>
        <w:rPr>
          <w:rFonts w:asciiTheme="majorBidi" w:hAnsiTheme="majorBidi"/>
          <w:b/>
          <w:bCs/>
          <w:color w:val="auto"/>
          <w:sz w:val="22"/>
          <w:szCs w:val="22"/>
        </w:rPr>
        <w:tab/>
      </w:r>
      <w:r>
        <w:rPr>
          <w:rFonts w:asciiTheme="majorBidi" w:hAnsiTheme="majorBidi"/>
          <w:color w:val="auto"/>
          <w:sz w:val="22"/>
          <w:szCs w:val="22"/>
        </w:rPr>
        <w:t>vowels</w:t>
      </w:r>
      <w:r>
        <w:rPr>
          <w:rFonts w:asciiTheme="majorBidi" w:hAnsiTheme="majorBidi"/>
          <w:color w:val="auto"/>
          <w:sz w:val="22"/>
          <w:szCs w:val="22"/>
        </w:rPr>
        <w:tab/>
        <w:t> </w:t>
      </w:r>
      <w:r>
        <w:rPr>
          <w:rFonts w:asciiTheme="majorBidi" w:hAnsiTheme="majorBidi"/>
          <w:color w:val="auto"/>
          <w:sz w:val="22"/>
          <w:szCs w:val="22"/>
        </w:rPr>
        <w:tab/>
        <w:t>•</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w:t>
      </w:r>
      <w:r>
        <w:rPr>
          <w:rFonts w:asciiTheme="majorBidi" w:hAnsiTheme="majorBidi"/>
          <w:color w:val="auto"/>
          <w:sz w:val="22"/>
          <w:szCs w:val="22"/>
        </w:rPr>
        <w:tab/>
        <w:t> </w:t>
      </w:r>
    </w:p>
    <w:p w:rsidR="00DE0B44" w:rsidRDefault="00DE0B44" w:rsidP="00DE0B44">
      <w:pPr>
        <w:pStyle w:val="Heading2"/>
        <w:tabs>
          <w:tab w:val="left" w:pos="2152"/>
          <w:tab w:val="left" w:pos="4305"/>
          <w:tab w:val="left" w:pos="5385"/>
          <w:tab w:val="left" w:pos="6467"/>
          <w:tab w:val="left" w:pos="7549"/>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more sonorous</w:t>
      </w:r>
      <w:r>
        <w:rPr>
          <w:rFonts w:asciiTheme="majorBidi" w:hAnsiTheme="majorBidi"/>
          <w:b/>
          <w:bCs/>
          <w:color w:val="auto"/>
          <w:sz w:val="22"/>
          <w:szCs w:val="22"/>
        </w:rPr>
        <w:tab/>
      </w:r>
      <w:r>
        <w:rPr>
          <w:rFonts w:asciiTheme="majorBidi" w:hAnsiTheme="majorBidi"/>
          <w:color w:val="auto"/>
          <w:sz w:val="22"/>
          <w:szCs w:val="22"/>
        </w:rPr>
        <w:t>glides</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p>
    <w:p w:rsidR="00DE0B44" w:rsidRDefault="00DE0B44" w:rsidP="00DE0B44">
      <w:pPr>
        <w:pStyle w:val="Heading2"/>
        <w:tabs>
          <w:tab w:val="left" w:pos="2152"/>
          <w:tab w:val="left" w:pos="4305"/>
          <w:tab w:val="left" w:pos="5385"/>
          <w:tab w:val="left" w:pos="6467"/>
          <w:tab w:val="left" w:pos="7549"/>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ab/>
      </w:r>
      <w:r>
        <w:rPr>
          <w:rFonts w:asciiTheme="majorBidi" w:hAnsiTheme="majorBidi"/>
          <w:color w:val="auto"/>
          <w:sz w:val="22"/>
          <w:szCs w:val="22"/>
        </w:rPr>
        <w:t>liquids</w:t>
      </w:r>
      <w:r>
        <w:rPr>
          <w:rFonts w:asciiTheme="majorBidi" w:hAnsiTheme="majorBidi"/>
          <w:color w:val="auto"/>
          <w:sz w:val="22"/>
          <w:szCs w:val="22"/>
        </w:rPr>
        <w:tab/>
      </w:r>
      <w:r>
        <w:rPr>
          <w:rFonts w:asciiTheme="majorBidi" w:hAnsiTheme="majorBidi"/>
          <w:color w:val="auto"/>
          <w:sz w:val="22"/>
          <w:szCs w:val="22"/>
        </w:rPr>
        <w:tab/>
      </w:r>
      <w:r>
        <w:rPr>
          <w:rFonts w:asciiTheme="majorBidi" w:hAnsiTheme="majorBidi"/>
          <w:color w:val="auto"/>
          <w:sz w:val="22"/>
          <w:szCs w:val="22"/>
        </w:rPr>
        <w:tab/>
      </w:r>
      <w:r>
        <w:rPr>
          <w:rFonts w:asciiTheme="majorBidi" w:hAnsiTheme="majorBidi"/>
          <w:color w:val="auto"/>
          <w:sz w:val="22"/>
          <w:szCs w:val="22"/>
        </w:rPr>
        <w:tab/>
      </w:r>
      <w:r>
        <w:rPr>
          <w:rFonts w:asciiTheme="majorBidi" w:hAnsiTheme="majorBidi"/>
          <w:color w:val="auto"/>
          <w:sz w:val="22"/>
          <w:szCs w:val="22"/>
        </w:rPr>
        <w:tab/>
      </w:r>
      <w:r>
        <w:rPr>
          <w:rFonts w:asciiTheme="majorBidi" w:hAnsiTheme="majorBidi"/>
          <w:color w:val="auto"/>
          <w:sz w:val="22"/>
          <w:szCs w:val="22"/>
        </w:rPr>
        <w:tab/>
      </w:r>
    </w:p>
    <w:p w:rsidR="00DE0B44" w:rsidRDefault="00DE0B44" w:rsidP="00DE0B44">
      <w:pPr>
        <w:pStyle w:val="Heading2"/>
        <w:tabs>
          <w:tab w:val="left" w:pos="2152"/>
          <w:tab w:val="left" w:pos="4305"/>
          <w:tab w:val="left" w:pos="5670"/>
          <w:tab w:val="left" w:pos="8080"/>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ab/>
      </w:r>
      <w:r>
        <w:rPr>
          <w:rFonts w:asciiTheme="majorBidi" w:hAnsiTheme="majorBidi"/>
          <w:color w:val="auto"/>
          <w:sz w:val="22"/>
          <w:szCs w:val="22"/>
        </w:rPr>
        <w:t>nasals</w:t>
      </w:r>
      <w:r>
        <w:rPr>
          <w:rFonts w:asciiTheme="majorBidi" w:hAnsiTheme="majorBidi"/>
          <w:color w:val="auto"/>
          <w:sz w:val="22"/>
          <w:szCs w:val="22"/>
        </w:rPr>
        <w:tab/>
        <w:t>                        •  </w:t>
      </w:r>
      <w:r>
        <w:rPr>
          <w:rFonts w:asciiTheme="majorBidi" w:hAnsiTheme="majorBidi"/>
          <w:color w:val="auto"/>
          <w:sz w:val="22"/>
          <w:szCs w:val="22"/>
        </w:rPr>
        <w:tab/>
        <w:t xml:space="preserve">•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r>
    </w:p>
    <w:p w:rsidR="00DE0B44" w:rsidRDefault="00DE0B44" w:rsidP="00DE0B44">
      <w:pPr>
        <w:pStyle w:val="Heading2"/>
        <w:tabs>
          <w:tab w:val="left" w:pos="2152"/>
          <w:tab w:val="left" w:pos="4305"/>
          <w:tab w:val="left" w:pos="5385"/>
          <w:tab w:val="left" w:pos="6467"/>
          <w:tab w:val="left" w:pos="7549"/>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less sonorous</w:t>
      </w:r>
      <w:r>
        <w:rPr>
          <w:rFonts w:asciiTheme="majorBidi" w:hAnsiTheme="majorBidi"/>
          <w:b/>
          <w:bCs/>
          <w:color w:val="auto"/>
          <w:sz w:val="22"/>
          <w:szCs w:val="22"/>
        </w:rPr>
        <w:tab/>
      </w:r>
      <w:r>
        <w:rPr>
          <w:rFonts w:asciiTheme="majorBidi" w:hAnsiTheme="majorBidi"/>
          <w:color w:val="auto"/>
          <w:sz w:val="22"/>
          <w:szCs w:val="22"/>
        </w:rPr>
        <w:t>fricatives</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p>
    <w:p w:rsidR="00DE0B44" w:rsidRDefault="00DE0B44" w:rsidP="00DE0B44">
      <w:pPr>
        <w:pStyle w:val="Heading2"/>
        <w:tabs>
          <w:tab w:val="left" w:pos="2152"/>
          <w:tab w:val="left" w:pos="4305"/>
          <w:tab w:val="left" w:pos="5385"/>
          <w:tab w:val="left" w:pos="6467"/>
          <w:tab w:val="left" w:pos="7549"/>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ab/>
      </w:r>
      <w:r>
        <w:rPr>
          <w:rFonts w:asciiTheme="majorBidi" w:hAnsiTheme="majorBidi"/>
          <w:color w:val="auto"/>
          <w:sz w:val="22"/>
          <w:szCs w:val="22"/>
        </w:rPr>
        <w:t>affricates</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 </w:t>
      </w:r>
    </w:p>
    <w:p w:rsidR="00DE0B44" w:rsidRDefault="00DE0B44" w:rsidP="00DE0B44">
      <w:pPr>
        <w:pStyle w:val="Heading2"/>
        <w:tabs>
          <w:tab w:val="left" w:pos="2152"/>
          <w:tab w:val="left" w:pos="4253"/>
          <w:tab w:val="left" w:pos="5385"/>
          <w:tab w:val="left" w:pos="6379"/>
          <w:tab w:val="left" w:pos="6467"/>
          <w:tab w:val="left" w:pos="8631"/>
          <w:tab w:val="left" w:pos="9713"/>
        </w:tabs>
        <w:spacing w:before="0" w:line="240" w:lineRule="atLeast"/>
        <w:rPr>
          <w:rFonts w:asciiTheme="majorBidi" w:hAnsiTheme="majorBidi"/>
          <w:color w:val="auto"/>
          <w:sz w:val="22"/>
          <w:szCs w:val="22"/>
        </w:rPr>
      </w:pPr>
      <w:r>
        <w:rPr>
          <w:rFonts w:asciiTheme="majorBidi" w:hAnsiTheme="majorBidi"/>
          <w:b/>
          <w:bCs/>
          <w:color w:val="auto"/>
          <w:sz w:val="22"/>
          <w:szCs w:val="22"/>
        </w:rPr>
        <w:t>↓</w:t>
      </w:r>
      <w:r>
        <w:rPr>
          <w:rFonts w:asciiTheme="majorBidi" w:hAnsiTheme="majorBidi"/>
          <w:b/>
          <w:bCs/>
          <w:color w:val="auto"/>
          <w:sz w:val="22"/>
          <w:szCs w:val="22"/>
        </w:rPr>
        <w:tab/>
      </w:r>
      <w:r>
        <w:rPr>
          <w:rFonts w:asciiTheme="majorBidi" w:hAnsiTheme="majorBidi"/>
          <w:color w:val="auto"/>
          <w:sz w:val="22"/>
          <w:szCs w:val="22"/>
        </w:rPr>
        <w:t>plosives</w:t>
      </w:r>
      <w:r>
        <w:rPr>
          <w:rFonts w:asciiTheme="majorBidi" w:hAnsiTheme="majorBidi"/>
          <w:color w:val="auto"/>
          <w:sz w:val="22"/>
          <w:szCs w:val="22"/>
        </w:rPr>
        <w:tab/>
        <w:t>•</w:t>
      </w:r>
      <w:r>
        <w:rPr>
          <w:rFonts w:asciiTheme="majorBidi" w:hAnsiTheme="majorBidi"/>
          <w:color w:val="auto"/>
          <w:sz w:val="22"/>
          <w:szCs w:val="22"/>
        </w:rPr>
        <w:tab/>
        <w:t> </w:t>
      </w:r>
      <w:r>
        <w:rPr>
          <w:rFonts w:asciiTheme="majorBidi" w:hAnsiTheme="majorBidi"/>
          <w:color w:val="auto"/>
          <w:sz w:val="22"/>
          <w:szCs w:val="22"/>
        </w:rPr>
        <w:tab/>
        <w:t> </w:t>
      </w:r>
      <w:r>
        <w:rPr>
          <w:rFonts w:asciiTheme="majorBidi" w:hAnsiTheme="majorBidi"/>
          <w:color w:val="auto"/>
          <w:sz w:val="22"/>
          <w:szCs w:val="22"/>
        </w:rPr>
        <w:tab/>
        <w:t>•</w:t>
      </w:r>
      <w:r>
        <w:rPr>
          <w:rFonts w:asciiTheme="majorBidi" w:hAnsiTheme="majorBidi"/>
          <w:color w:val="auto"/>
          <w:sz w:val="22"/>
          <w:szCs w:val="22"/>
        </w:rPr>
        <w:tab/>
        <w:t> </w:t>
      </w:r>
      <w:r>
        <w:rPr>
          <w:rFonts w:asciiTheme="majorBidi" w:hAnsiTheme="majorBidi"/>
          <w:color w:val="auto"/>
          <w:sz w:val="22"/>
          <w:szCs w:val="22"/>
        </w:rPr>
        <w:tab/>
        <w:t> </w:t>
      </w:r>
    </w:p>
    <w:p w:rsidR="00DE0B44" w:rsidRDefault="00DE0B44" w:rsidP="00DE0B44">
      <w:pPr>
        <w:pStyle w:val="Transcription"/>
        <w:tabs>
          <w:tab w:val="clear" w:pos="476"/>
          <w:tab w:val="left" w:pos="2152"/>
          <w:tab w:val="left" w:pos="4305"/>
          <w:tab w:val="left" w:pos="5385"/>
          <w:tab w:val="left" w:pos="6467"/>
          <w:tab w:val="left" w:pos="7549"/>
          <w:tab w:val="left" w:pos="8631"/>
          <w:tab w:val="left" w:pos="9713"/>
        </w:tabs>
        <w:spacing w:line="240" w:lineRule="atLeast"/>
        <w:jc w:val="left"/>
        <w:rPr>
          <w:rFonts w:asciiTheme="majorBidi" w:hAnsiTheme="majorBidi" w:cstheme="majorBidi"/>
          <w:color w:val="auto"/>
          <w:sz w:val="22"/>
          <w:szCs w:val="22"/>
          <w:lang w:val="en-GB"/>
        </w:rPr>
      </w:pPr>
      <w:r>
        <w:rPr>
          <w:rFonts w:asciiTheme="majorBidi" w:hAnsiTheme="majorBidi" w:cstheme="majorBidi"/>
          <w:color w:val="auto"/>
          <w:sz w:val="22"/>
          <w:szCs w:val="22"/>
          <w:lang w:val="en-GB"/>
        </w:rPr>
        <w:t> </w:t>
      </w:r>
      <w:r>
        <w:rPr>
          <w:rFonts w:asciiTheme="majorBidi" w:hAnsiTheme="majorBidi" w:cstheme="majorBidi"/>
          <w:color w:val="auto"/>
          <w:sz w:val="22"/>
          <w:szCs w:val="22"/>
          <w:lang w:val="en-GB"/>
        </w:rPr>
        <w:tab/>
        <w:t> </w:t>
      </w:r>
      <w:r>
        <w:rPr>
          <w:rFonts w:asciiTheme="majorBidi" w:hAnsiTheme="majorBidi" w:cstheme="majorBidi"/>
          <w:color w:val="auto"/>
          <w:sz w:val="22"/>
          <w:szCs w:val="22"/>
          <w:lang w:val="en-GB"/>
        </w:rPr>
        <w:tab/>
        <w:t>p         eɪ</w:t>
      </w:r>
      <w:r>
        <w:rPr>
          <w:rFonts w:asciiTheme="majorBidi" w:hAnsiTheme="majorBidi" w:cstheme="majorBidi"/>
          <w:color w:val="auto"/>
          <w:sz w:val="22"/>
          <w:szCs w:val="22"/>
          <w:lang w:val="en-GB"/>
        </w:rPr>
        <w:tab/>
        <w:t xml:space="preserve">   n               t                </w:t>
      </w:r>
      <w:r>
        <w:rPr>
          <w:rFonts w:asciiTheme="majorBidi" w:eastAsia="Arial Unicode MS" w:hAnsiTheme="majorBidi" w:cstheme="majorBidi"/>
          <w:color w:val="auto"/>
          <w:sz w:val="22"/>
          <w:szCs w:val="22"/>
          <w:lang w:val="en-GB"/>
        </w:rPr>
        <w:t>ɪ</w:t>
      </w:r>
      <w:r>
        <w:rPr>
          <w:rFonts w:asciiTheme="majorBidi" w:hAnsiTheme="majorBidi" w:cstheme="majorBidi"/>
          <w:color w:val="auto"/>
          <w:sz w:val="22"/>
          <w:szCs w:val="22"/>
          <w:lang w:val="en-GB"/>
        </w:rPr>
        <w:tab/>
        <w:t xml:space="preserve">           ŋ</w:t>
      </w:r>
    </w:p>
    <w:p w:rsidR="00DE0B44" w:rsidRDefault="00DE0B44" w:rsidP="00DE0B44">
      <w:pPr>
        <w:pStyle w:val="Heading2"/>
        <w:tabs>
          <w:tab w:val="left" w:pos="2152"/>
          <w:tab w:val="left" w:pos="4305"/>
        </w:tabs>
        <w:spacing w:before="0" w:line="240" w:lineRule="atLeast"/>
        <w:rPr>
          <w:rFonts w:asciiTheme="majorBidi" w:hAnsiTheme="majorBidi"/>
          <w:color w:val="auto"/>
          <w:sz w:val="22"/>
          <w:szCs w:val="22"/>
        </w:rPr>
      </w:pPr>
      <w:r>
        <w:rPr>
          <w:rFonts w:asciiTheme="majorBidi" w:hAnsiTheme="majorBidi"/>
          <w:color w:val="auto"/>
          <w:sz w:val="22"/>
          <w:szCs w:val="22"/>
        </w:rPr>
        <w:t> </w:t>
      </w:r>
      <w:r>
        <w:rPr>
          <w:rFonts w:asciiTheme="majorBidi" w:hAnsiTheme="majorBidi"/>
          <w:color w:val="auto"/>
          <w:sz w:val="22"/>
          <w:szCs w:val="22"/>
        </w:rPr>
        <w:tab/>
        <w:t> </w:t>
      </w:r>
      <w:r>
        <w:rPr>
          <w:rFonts w:asciiTheme="majorBidi" w:hAnsiTheme="majorBidi"/>
          <w:color w:val="auto"/>
          <w:sz w:val="22"/>
          <w:szCs w:val="22"/>
        </w:rPr>
        <w:tab/>
        <w:t xml:space="preserve">            → </w:t>
      </w:r>
      <w:r>
        <w:rPr>
          <w:rFonts w:asciiTheme="majorBidi" w:hAnsiTheme="majorBidi"/>
          <w:i/>
          <w:iCs/>
          <w:color w:val="auto"/>
          <w:sz w:val="22"/>
          <w:szCs w:val="22"/>
        </w:rPr>
        <w:t>linear sequence of phonemes</w:t>
      </w:r>
      <w:r>
        <w:rPr>
          <w:rFonts w:asciiTheme="majorBidi" w:hAnsiTheme="majorBidi"/>
          <w:color w:val="auto"/>
          <w:sz w:val="22"/>
          <w:szCs w:val="22"/>
        </w:rPr>
        <w:t xml:space="preserve"> →</w:t>
      </w:r>
    </w:p>
    <w:p w:rsidR="00C82E24" w:rsidRDefault="00C82E24" w:rsidP="00C82E24">
      <w:pPr>
        <w:spacing w:after="0" w:line="360" w:lineRule="auto"/>
        <w:rPr>
          <w:rFonts w:ascii="Times New Roman" w:hAnsi="Times New Roman" w:cs="Times New Roman"/>
          <w:sz w:val="24"/>
          <w:szCs w:val="24"/>
        </w:rPr>
      </w:pPr>
    </w:p>
    <w:p w:rsidR="00C82E24" w:rsidRDefault="00C82E24" w:rsidP="00C82E24">
      <w:pPr>
        <w:spacing w:line="360" w:lineRule="auto"/>
        <w:jc w:val="both"/>
        <w:rPr>
          <w:rFonts w:ascii="Times New Roman" w:hAnsi="Times New Roman" w:cs="Times New Roman"/>
          <w:color w:val="000000"/>
          <w:sz w:val="24"/>
          <w:szCs w:val="24"/>
        </w:rPr>
      </w:pPr>
      <w:r>
        <w:rPr>
          <w:rFonts w:asciiTheme="majorBidi" w:hAnsiTheme="majorBidi" w:cstheme="majorBidi"/>
        </w:rPr>
        <w:lastRenderedPageBreak/>
        <w:t xml:space="preserve">     </w:t>
      </w:r>
      <w:r>
        <w:rPr>
          <w:rFonts w:ascii="Times New Roman" w:hAnsi="Times New Roman" w:cs="Times New Roman"/>
          <w:sz w:val="24"/>
          <w:szCs w:val="24"/>
        </w:rPr>
        <w:t>As can be seen from the</w:t>
      </w:r>
      <w:r>
        <w:rPr>
          <w:rFonts w:ascii="Times New Roman" w:hAnsi="Times New Roman" w:cs="Times New Roman"/>
          <w:color w:val="000000"/>
          <w:sz w:val="24"/>
          <w:szCs w:val="24"/>
        </w:rPr>
        <w:t xml:space="preserve"> chart, there are two peaks of sonority in the phoneme string /p-</w:t>
      </w:r>
      <w:r>
        <w:rPr>
          <w:rFonts w:ascii="Times New Roman" w:hAnsi="Times New Roman" w:cs="Times New Roman"/>
          <w:b/>
          <w:bCs/>
          <w:color w:val="000000"/>
          <w:sz w:val="24"/>
          <w:szCs w:val="24"/>
        </w:rPr>
        <w:t>e</w:t>
      </w:r>
      <w:r>
        <w:rPr>
          <w:rFonts w:ascii="Times New Roman" w:eastAsia="Arial Unicode MS" w:hAnsi="Times New Roman" w:cs="Times New Roman"/>
          <w:b/>
          <w:bCs/>
          <w:color w:val="000000"/>
          <w:sz w:val="24"/>
          <w:szCs w:val="24"/>
        </w:rPr>
        <w:t>ɪ</w:t>
      </w:r>
      <w:r>
        <w:rPr>
          <w:rFonts w:ascii="Times New Roman" w:hAnsi="Times New Roman" w:cs="Times New Roman"/>
          <w:color w:val="000000"/>
          <w:sz w:val="24"/>
          <w:szCs w:val="24"/>
        </w:rPr>
        <w:t>-n-t-</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-ŋ/, namely the vowels /</w:t>
      </w:r>
      <w:r>
        <w:rPr>
          <w:rFonts w:ascii="Times New Roman" w:hAnsi="Times New Roman" w:cs="Times New Roman"/>
          <w:b/>
          <w:bCs/>
          <w:color w:val="000000"/>
          <w:sz w:val="24"/>
          <w:szCs w:val="24"/>
        </w:rPr>
        <w:t>e</w:t>
      </w:r>
      <w:r>
        <w:rPr>
          <w:rFonts w:ascii="Times New Roman" w:eastAsia="Arial Unicode MS" w:hAnsi="Times New Roman" w:cs="Times New Roman"/>
          <w:b/>
          <w:bCs/>
          <w:color w:val="000000"/>
          <w:sz w:val="24"/>
          <w:szCs w:val="24"/>
        </w:rPr>
        <w:t>ɪ</w:t>
      </w:r>
      <w:r>
        <w:rPr>
          <w:rFonts w:ascii="Times New Roman" w:hAnsi="Times New Roman" w:cs="Times New Roman"/>
          <w:color w:val="000000"/>
          <w:sz w:val="24"/>
          <w:szCs w:val="24"/>
        </w:rPr>
        <w:t xml:space="preserve"> </w:t>
      </w:r>
      <w:r>
        <w:rPr>
          <w:rFonts w:ascii="Times New Roman" w:eastAsia="Arial Unicode MS" w:hAnsi="Times New Roman" w:cs="Times New Roman"/>
          <w:b/>
          <w:bCs/>
          <w:color w:val="000000"/>
          <w:sz w:val="24"/>
          <w:szCs w:val="24"/>
        </w:rPr>
        <w:t>ɪ</w:t>
      </w:r>
      <w:r>
        <w:rPr>
          <w:rFonts w:ascii="Times New Roman" w:hAnsi="Times New Roman" w:cs="Times New Roman"/>
          <w:color w:val="000000"/>
          <w:sz w:val="24"/>
          <w:szCs w:val="24"/>
        </w:rPr>
        <w:t>/. This is to indicate that the number of syllables is two as well.</w:t>
      </w:r>
    </w:p>
    <w:p w:rsidR="00C82E24" w:rsidRDefault="00C82E24" w:rsidP="00C82E2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The structure of the syllable</w:t>
      </w:r>
    </w:p>
    <w:p w:rsidR="00C82E24" w:rsidRDefault="00C82E24" w:rsidP="00C82E2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syllable  has two </w:t>
      </w:r>
      <w:r>
        <w:rPr>
          <w:rFonts w:ascii="Times New Roman" w:hAnsi="Times New Roman" w:cs="Times New Roman"/>
          <w:bCs/>
          <w:sz w:val="24"/>
          <w:szCs w:val="24"/>
        </w:rPr>
        <w:t>immediate constituents</w:t>
      </w:r>
      <w:r>
        <w:rPr>
          <w:rFonts w:ascii="Times New Roman" w:hAnsi="Times New Roman" w:cs="Times New Roman"/>
          <w:sz w:val="24"/>
          <w:szCs w:val="24"/>
        </w:rPr>
        <w:t xml:space="preserve"> : the </w:t>
      </w:r>
      <w:r>
        <w:rPr>
          <w:rFonts w:ascii="Times New Roman" w:hAnsi="Times New Roman" w:cs="Times New Roman"/>
          <w:b/>
          <w:bCs/>
          <w:sz w:val="24"/>
          <w:szCs w:val="24"/>
        </w:rPr>
        <w:t>Onset</w:t>
      </w:r>
      <w:r>
        <w:rPr>
          <w:rFonts w:ascii="Times New Roman" w:hAnsi="Times New Roman" w:cs="Times New Roman"/>
          <w:sz w:val="24"/>
          <w:szCs w:val="24"/>
        </w:rPr>
        <w:t xml:space="preserve"> (O), which includes any consonants that precede the nuclear element (the vowel), and the </w:t>
      </w:r>
      <w:r>
        <w:rPr>
          <w:rFonts w:ascii="Times New Roman" w:hAnsi="Times New Roman" w:cs="Times New Roman"/>
          <w:b/>
          <w:bCs/>
          <w:sz w:val="24"/>
          <w:szCs w:val="24"/>
        </w:rPr>
        <w:t>Rhyme</w:t>
      </w:r>
      <w:r>
        <w:rPr>
          <w:rFonts w:ascii="Times New Roman" w:hAnsi="Times New Roman" w:cs="Times New Roman"/>
          <w:sz w:val="24"/>
          <w:szCs w:val="24"/>
        </w:rPr>
        <w:t xml:space="preserve"> (R), which subsumes the nuclear element (the vowel) as well as any marginal elements (consonants) that might follow it. The Rhyme, in turn, further branches into </w:t>
      </w:r>
      <w:r>
        <w:rPr>
          <w:rFonts w:ascii="Times New Roman" w:hAnsi="Times New Roman" w:cs="Times New Roman"/>
          <w:b/>
          <w:bCs/>
          <w:sz w:val="24"/>
          <w:szCs w:val="24"/>
        </w:rPr>
        <w:t>Peak</w:t>
      </w:r>
      <w:r>
        <w:rPr>
          <w:rFonts w:ascii="Times New Roman" w:hAnsi="Times New Roman" w:cs="Times New Roman"/>
          <w:sz w:val="24"/>
          <w:szCs w:val="24"/>
        </w:rPr>
        <w:t xml:space="preserve"> (P), also known as </w:t>
      </w:r>
      <w:r>
        <w:rPr>
          <w:rFonts w:ascii="Times New Roman" w:hAnsi="Times New Roman" w:cs="Times New Roman"/>
          <w:b/>
          <w:bCs/>
          <w:sz w:val="24"/>
          <w:szCs w:val="24"/>
        </w:rPr>
        <w:t>Nucleus</w:t>
      </w:r>
      <w:r>
        <w:rPr>
          <w:rFonts w:ascii="Times New Roman" w:hAnsi="Times New Roman" w:cs="Times New Roman"/>
          <w:sz w:val="24"/>
          <w:szCs w:val="24"/>
        </w:rPr>
        <w:t xml:space="preserve"> (N), and </w:t>
      </w:r>
      <w:r>
        <w:rPr>
          <w:rFonts w:ascii="Times New Roman" w:hAnsi="Times New Roman" w:cs="Times New Roman"/>
          <w:b/>
          <w:bCs/>
          <w:sz w:val="24"/>
          <w:szCs w:val="24"/>
        </w:rPr>
        <w:t>Coda</w:t>
      </w:r>
      <w:r>
        <w:rPr>
          <w:rFonts w:ascii="Times New Roman" w:hAnsi="Times New Roman" w:cs="Times New Roman"/>
          <w:sz w:val="24"/>
          <w:szCs w:val="24"/>
        </w:rPr>
        <w:t xml:space="preserve"> (C). The Peak (Nucleus), as the designation suggests, represents the “nuclear” or most sonorous element in a syllable. The Coda includes all consonants that follow the Peak in a syllable. Syllable structure may be represented graphically by means of a “tree diagram”. </w:t>
      </w:r>
    </w:p>
    <w:p w:rsidR="00C82E24" w:rsidRDefault="00C82E24" w:rsidP="00651384">
      <w:pPr>
        <w:pStyle w:val="Heading2"/>
        <w:tabs>
          <w:tab w:val="left" w:pos="476"/>
        </w:tabs>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S</w:t>
      </w:r>
    </w:p>
    <w:p w:rsidR="00C82E24" w:rsidRDefault="00C82E24" w:rsidP="00651384">
      <w:pPr>
        <w:pStyle w:val="Heading2"/>
        <w:tabs>
          <w:tab w:val="left" w:pos="476"/>
        </w:tabs>
        <w:spacing w:before="0" w:line="240" w:lineRule="auto"/>
        <w:jc w:val="both"/>
        <w:rPr>
          <w:rFonts w:ascii="Times New Roman" w:hAnsi="Times New Roman" w:cs="Times New Roman"/>
          <w:color w:val="000000"/>
          <w:sz w:val="22"/>
          <w:szCs w:val="22"/>
        </w:rPr>
      </w:pPr>
    </w:p>
    <w:p w:rsidR="00C82E24" w:rsidRDefault="00C82E24" w:rsidP="006513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O                                 R</w:t>
      </w:r>
    </w:p>
    <w:p w:rsidR="00C82E24" w:rsidRDefault="00C82E24" w:rsidP="006513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C82E24" w:rsidRDefault="00C82E24" w:rsidP="006513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N                    C</w:t>
      </w:r>
    </w:p>
    <w:p w:rsidR="00C82E24" w:rsidRDefault="00C82E24" w:rsidP="006513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C82E24" w:rsidRDefault="00C82E24" w:rsidP="006513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k                     </w:t>
      </w:r>
      <w:r w:rsidR="00D42D04">
        <w:rPr>
          <w:rFonts w:ascii="Times New Roman" w:hAnsi="Times New Roman" w:cs="Times New Roman"/>
          <w:color w:val="000000"/>
        </w:rPr>
        <w:t xml:space="preserve">     æ                      t  </w:t>
      </w:r>
    </w:p>
    <w:p w:rsidR="00651384" w:rsidRDefault="00651384" w:rsidP="00651384">
      <w:pPr>
        <w:autoSpaceDE w:val="0"/>
        <w:autoSpaceDN w:val="0"/>
        <w:adjustRightInd w:val="0"/>
        <w:spacing w:after="0" w:line="240" w:lineRule="auto"/>
        <w:jc w:val="both"/>
        <w:rPr>
          <w:rFonts w:ascii="Times New Roman" w:hAnsi="Times New Roman" w:cs="Times New Roman"/>
          <w:color w:val="000000"/>
        </w:rPr>
      </w:pPr>
    </w:p>
    <w:p w:rsidR="00C82E24" w:rsidRDefault="00C82E24" w:rsidP="00C82E24">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b/>
          <w:bCs/>
          <w:color w:val="000000"/>
          <w:sz w:val="24"/>
          <w:szCs w:val="24"/>
        </w:rPr>
        <w:t>Optional constituents</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In the case of </w:t>
      </w:r>
      <w:r>
        <w:rPr>
          <w:rFonts w:ascii="Times New Roman" w:hAnsi="Times New Roman" w:cs="Times New Roman"/>
          <w:i/>
          <w:iCs/>
          <w:color w:val="000000"/>
          <w:sz w:val="24"/>
          <w:szCs w:val="24"/>
        </w:rPr>
        <w:t>cat</w:t>
      </w:r>
      <w:r>
        <w:rPr>
          <w:rFonts w:ascii="Times New Roman" w:hAnsi="Times New Roman" w:cs="Times New Roman"/>
          <w:color w:val="000000"/>
          <w:sz w:val="24"/>
          <w:szCs w:val="24"/>
        </w:rPr>
        <w:t xml:space="preserve"> /kæt/, the Onset, Peak and Coda each consist of one segment: the consonant /k/ occupies the Onset, the vowel  /æ/ – the Peak, and the consonant /t/ is the Coda of this syllable. However, there are syllables in English where either or both marginal elements (i.e. O and/or C) are absent – only the Peak is an </w:t>
      </w:r>
      <w:r>
        <w:rPr>
          <w:rFonts w:ascii="Times New Roman" w:hAnsi="Times New Roman" w:cs="Times New Roman"/>
          <w:b/>
          <w:bCs/>
          <w:color w:val="000000"/>
          <w:sz w:val="24"/>
          <w:szCs w:val="24"/>
        </w:rPr>
        <w:t>obligatory</w:t>
      </w:r>
      <w:r>
        <w:rPr>
          <w:rFonts w:ascii="Times New Roman" w:hAnsi="Times New Roman" w:cs="Times New Roman"/>
          <w:color w:val="000000"/>
          <w:sz w:val="24"/>
          <w:szCs w:val="24"/>
        </w:rPr>
        <w:t xml:space="preserve"> element in all languages, and in English both the Onset and the Coda are </w:t>
      </w:r>
      <w:r>
        <w:rPr>
          <w:rFonts w:ascii="Times New Roman" w:hAnsi="Times New Roman" w:cs="Times New Roman"/>
          <w:b/>
          <w:bCs/>
          <w:color w:val="000000"/>
          <w:sz w:val="24"/>
          <w:szCs w:val="24"/>
        </w:rPr>
        <w:t>optional</w:t>
      </w:r>
      <w:r>
        <w:rPr>
          <w:rFonts w:ascii="Times New Roman" w:hAnsi="Times New Roman" w:cs="Times New Roman"/>
          <w:color w:val="000000"/>
          <w:sz w:val="24"/>
          <w:szCs w:val="24"/>
        </w:rPr>
        <w:t>.  </w:t>
      </w:r>
    </w:p>
    <w:p w:rsidR="00C82E24" w:rsidRDefault="00C82E24" w:rsidP="00C82E24">
      <w:pPr>
        <w:pStyle w:val="Heading2"/>
        <w:tabs>
          <w:tab w:val="left" w:pos="1080"/>
        </w:tabs>
        <w:spacing w:after="12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b/>
        <w:t xml:space="preserve">  Onset          Peak        Coda</w:t>
      </w:r>
    </w:p>
    <w:p w:rsidR="00C82E24" w:rsidRDefault="00C82E24" w:rsidP="00C82E24">
      <w:pPr>
        <w:pStyle w:val="Heading2"/>
        <w:tabs>
          <w:tab w:val="left" w:pos="1210"/>
          <w:tab w:val="left" w:pos="2126"/>
          <w:tab w:val="left" w:pos="3042"/>
        </w:tabs>
        <w:spacing w:line="360" w:lineRule="auto"/>
        <w:ind w:left="1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sea</w:t>
      </w:r>
      <w:r>
        <w:rPr>
          <w:rFonts w:ascii="Times New Roman" w:hAnsi="Times New Roman" w:cs="Times New Roman"/>
          <w:color w:val="000000"/>
          <w:sz w:val="24"/>
          <w:szCs w:val="24"/>
        </w:rPr>
        <w:t xml:space="preserve"> /si:/</w:t>
      </w:r>
      <w:r>
        <w:rPr>
          <w:rFonts w:ascii="Times New Roman" w:hAnsi="Times New Roman" w:cs="Times New Roman"/>
          <w:color w:val="000000"/>
          <w:sz w:val="24"/>
          <w:szCs w:val="24"/>
        </w:rPr>
        <w:tab/>
        <w:t xml:space="preserve">      /s/</w:t>
      </w:r>
      <w:r>
        <w:rPr>
          <w:rFonts w:ascii="Times New Roman" w:hAnsi="Times New Roman" w:cs="Times New Roman"/>
          <w:color w:val="000000"/>
          <w:sz w:val="24"/>
          <w:szCs w:val="24"/>
        </w:rPr>
        <w:tab/>
        <w:t xml:space="preserve">    / i:/</w:t>
      </w:r>
      <w:r>
        <w:rPr>
          <w:rFonts w:ascii="Times New Roman" w:hAnsi="Times New Roman" w:cs="Times New Roman"/>
          <w:color w:val="000000"/>
          <w:sz w:val="24"/>
          <w:szCs w:val="24"/>
        </w:rPr>
        <w:tab/>
        <w:t xml:space="preserve">    Ø (none)</w:t>
      </w:r>
    </w:p>
    <w:p w:rsidR="00C82E24" w:rsidRDefault="00C82E24" w:rsidP="00C82E24">
      <w:pPr>
        <w:pStyle w:val="Transcription"/>
        <w:tabs>
          <w:tab w:val="clear" w:pos="476"/>
          <w:tab w:val="left" w:pos="1210"/>
          <w:tab w:val="left" w:pos="2126"/>
          <w:tab w:val="left" w:pos="3042"/>
        </w:tabs>
        <w:spacing w:line="360" w:lineRule="auto"/>
        <w:ind w:left="108"/>
        <w:rPr>
          <w:rFonts w:ascii="Times New Roman" w:hAnsi="Times New Roman" w:cs="Times New Roman"/>
          <w:color w:val="000000"/>
          <w:sz w:val="24"/>
          <w:lang w:val="en-GB"/>
        </w:rPr>
      </w:pPr>
      <w:r>
        <w:rPr>
          <w:rFonts w:ascii="Times New Roman" w:hAnsi="Times New Roman" w:cs="Times New Roman"/>
          <w:i/>
          <w:iCs/>
          <w:color w:val="000000"/>
          <w:sz w:val="24"/>
          <w:lang w:val="en-GB"/>
        </w:rPr>
        <w:t>on</w:t>
      </w:r>
      <w:r>
        <w:rPr>
          <w:rFonts w:ascii="Times New Roman" w:hAnsi="Times New Roman" w:cs="Times New Roman"/>
          <w:color w:val="000000"/>
          <w:sz w:val="24"/>
          <w:lang w:val="en-GB"/>
        </w:rPr>
        <w:t xml:space="preserve"> /</w:t>
      </w:r>
      <w:r>
        <w:rPr>
          <w:rFonts w:ascii="Times New Roman" w:eastAsia="Arial Unicode MS" w:hAnsi="Times New Roman" w:cs="Times New Roman"/>
          <w:color w:val="000000"/>
          <w:sz w:val="24"/>
          <w:lang w:val="en-GB"/>
        </w:rPr>
        <w:t>ɒ</w:t>
      </w:r>
      <w:r>
        <w:rPr>
          <w:rFonts w:ascii="Times New Roman" w:hAnsi="Times New Roman" w:cs="Times New Roman"/>
          <w:color w:val="000000"/>
          <w:sz w:val="24"/>
          <w:lang w:val="en-GB"/>
        </w:rPr>
        <w:t>n/</w:t>
      </w:r>
      <w:r>
        <w:rPr>
          <w:rFonts w:ascii="Times New Roman" w:hAnsi="Times New Roman" w:cs="Times New Roman"/>
          <w:color w:val="000000"/>
          <w:sz w:val="24"/>
          <w:lang w:val="en-GB"/>
        </w:rPr>
        <w:tab/>
        <w:t xml:space="preserve">      Ø</w:t>
      </w:r>
      <w:r>
        <w:rPr>
          <w:rFonts w:ascii="Times New Roman" w:hAnsi="Times New Roman" w:cs="Times New Roman"/>
          <w:color w:val="000000"/>
          <w:sz w:val="24"/>
          <w:lang w:val="en-GB"/>
        </w:rPr>
        <w:tab/>
        <w:t xml:space="preserve">     /ɒ/</w:t>
      </w:r>
      <w:r>
        <w:rPr>
          <w:rFonts w:ascii="Times New Roman" w:hAnsi="Times New Roman" w:cs="Times New Roman"/>
          <w:color w:val="000000"/>
          <w:sz w:val="24"/>
          <w:lang w:val="en-GB"/>
        </w:rPr>
        <w:tab/>
        <w:t xml:space="preserve">    /n/</w:t>
      </w:r>
    </w:p>
    <w:p w:rsidR="00C82E24" w:rsidRDefault="00C82E24" w:rsidP="00C82E24">
      <w:pPr>
        <w:pStyle w:val="Heading2"/>
        <w:tabs>
          <w:tab w:val="left" w:pos="1210"/>
          <w:tab w:val="left" w:pos="2126"/>
          <w:tab w:val="left" w:pos="3042"/>
        </w:tabs>
        <w:spacing w:line="360" w:lineRule="auto"/>
        <w:ind w:left="1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eye</w:t>
      </w:r>
      <w:r>
        <w:rPr>
          <w:rFonts w:ascii="Times New Roman" w:hAnsi="Times New Roman" w:cs="Times New Roman"/>
          <w:color w:val="000000"/>
          <w:sz w:val="24"/>
          <w:szCs w:val="24"/>
        </w:rPr>
        <w:t xml:space="preserve"> /a</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Ø</w:t>
      </w:r>
      <w:r>
        <w:rPr>
          <w:rFonts w:ascii="Times New Roman" w:hAnsi="Times New Roman" w:cs="Times New Roman"/>
          <w:color w:val="000000"/>
          <w:sz w:val="24"/>
          <w:szCs w:val="24"/>
        </w:rPr>
        <w:tab/>
        <w:t xml:space="preserve">   / a</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Ø</w:t>
      </w:r>
    </w:p>
    <w:p w:rsidR="00C82E24" w:rsidRDefault="00C82E24" w:rsidP="00C82E24">
      <w:pPr>
        <w:pStyle w:val="Heading2"/>
        <w:tabs>
          <w:tab w:val="left" w:pos="1869"/>
        </w:tabs>
        <w:spacing w:line="360" w:lineRule="auto"/>
        <w:ind w:left="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Closed syllable, Open syllable</w:t>
      </w:r>
      <w:r>
        <w:rPr>
          <w:rFonts w:ascii="Times New Roman" w:hAnsi="Times New Roman" w:cs="Times New Roman"/>
          <w:color w:val="000000"/>
          <w:sz w:val="24"/>
          <w:szCs w:val="24"/>
        </w:rPr>
        <w:tab/>
      </w:r>
      <w:bookmarkStart w:id="2" w:name="_Syllables_ending_in"/>
      <w:bookmarkEnd w:id="2"/>
      <w:r>
        <w:rPr>
          <w:rFonts w:ascii="Times New Roman" w:hAnsi="Times New Roman" w:cs="Times New Roman"/>
          <w:color w:val="000000"/>
          <w:sz w:val="24"/>
          <w:szCs w:val="24"/>
        </w:rPr>
        <w:t xml:space="preserve">Syllables ending in a consonant, e.g. </w:t>
      </w:r>
      <w:r>
        <w:rPr>
          <w:rFonts w:ascii="Times New Roman" w:hAnsi="Times New Roman" w:cs="Times New Roman"/>
          <w:i/>
          <w:iCs/>
          <w:color w:val="000000"/>
          <w:sz w:val="24"/>
          <w:szCs w:val="24"/>
        </w:rPr>
        <w:t>cat</w:t>
      </w:r>
      <w:r>
        <w:rPr>
          <w:rFonts w:ascii="Times New Roman" w:hAnsi="Times New Roman" w:cs="Times New Roman"/>
          <w:color w:val="000000"/>
          <w:sz w:val="24"/>
          <w:szCs w:val="24"/>
        </w:rPr>
        <w:t xml:space="preserve"> /kæt/, </w:t>
      </w:r>
      <w:r>
        <w:rPr>
          <w:rFonts w:ascii="Times New Roman" w:hAnsi="Times New Roman" w:cs="Times New Roman"/>
          <w:i/>
          <w:iCs/>
          <w:color w:val="000000"/>
          <w:sz w:val="24"/>
          <w:szCs w:val="24"/>
        </w:rPr>
        <w:t>it</w:t>
      </w:r>
      <w:r>
        <w:rPr>
          <w:rFonts w:ascii="Times New Roman" w:hAnsi="Times New Roman" w:cs="Times New Roman"/>
          <w:color w:val="000000"/>
          <w:sz w:val="24"/>
          <w:szCs w:val="24"/>
        </w:rPr>
        <w:t xml:space="preserve"> /</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 xml:space="preserve">t/, </w:t>
      </w:r>
      <w:r>
        <w:rPr>
          <w:rFonts w:ascii="Times New Roman" w:hAnsi="Times New Roman" w:cs="Times New Roman"/>
          <w:i/>
          <w:iCs/>
          <w:color w:val="000000"/>
          <w:sz w:val="24"/>
          <w:szCs w:val="24"/>
        </w:rPr>
        <w:t>eat</w:t>
      </w:r>
      <w:r>
        <w:rPr>
          <w:rFonts w:ascii="Times New Roman" w:hAnsi="Times New Roman" w:cs="Times New Roman"/>
          <w:color w:val="000000"/>
          <w:sz w:val="24"/>
          <w:szCs w:val="24"/>
        </w:rPr>
        <w:t xml:space="preserve"> /i:t/, are traditionally known as </w:t>
      </w:r>
      <w:r>
        <w:rPr>
          <w:rFonts w:ascii="Times New Roman" w:hAnsi="Times New Roman" w:cs="Times New Roman"/>
          <w:b/>
          <w:bCs/>
          <w:color w:val="000000"/>
          <w:sz w:val="24"/>
          <w:szCs w:val="24"/>
        </w:rPr>
        <w:t xml:space="preserve">closed </w:t>
      </w:r>
      <w:r>
        <w:rPr>
          <w:rFonts w:ascii="Times New Roman" w:hAnsi="Times New Roman" w:cs="Times New Roman"/>
          <w:color w:val="000000"/>
          <w:sz w:val="24"/>
          <w:szCs w:val="24"/>
        </w:rPr>
        <w:t xml:space="preserve">syllables, whereas those ending in a vowel, as in </w:t>
      </w:r>
      <w:r>
        <w:rPr>
          <w:rFonts w:ascii="Times New Roman" w:hAnsi="Times New Roman" w:cs="Times New Roman"/>
          <w:i/>
          <w:iCs/>
          <w:color w:val="000000"/>
          <w:sz w:val="24"/>
          <w:szCs w:val="24"/>
        </w:rPr>
        <w:t>sea</w:t>
      </w:r>
      <w:r>
        <w:rPr>
          <w:rFonts w:ascii="Times New Roman" w:hAnsi="Times New Roman" w:cs="Times New Roman"/>
          <w:color w:val="000000"/>
          <w:sz w:val="24"/>
          <w:szCs w:val="24"/>
        </w:rPr>
        <w:t xml:space="preserve"> /si:/ or </w:t>
      </w:r>
      <w:r>
        <w:rPr>
          <w:rFonts w:ascii="Times New Roman" w:hAnsi="Times New Roman" w:cs="Times New Roman"/>
          <w:i/>
          <w:iCs/>
          <w:color w:val="000000"/>
          <w:sz w:val="24"/>
          <w:szCs w:val="24"/>
        </w:rPr>
        <w:t>eye</w:t>
      </w:r>
      <w:r>
        <w:rPr>
          <w:rFonts w:ascii="Times New Roman" w:hAnsi="Times New Roman" w:cs="Times New Roman"/>
          <w:color w:val="000000"/>
          <w:sz w:val="24"/>
          <w:szCs w:val="24"/>
        </w:rPr>
        <w:t xml:space="preserve"> /a</w:t>
      </w:r>
      <w:r>
        <w:rPr>
          <w:rFonts w:ascii="Times New Roman" w:eastAsia="Arial Unicode MS" w:hAnsi="Times New Roman" w:cs="Times New Roman"/>
          <w:color w:val="000000"/>
          <w:sz w:val="24"/>
          <w:szCs w:val="24"/>
        </w:rPr>
        <w:t>ɪ</w:t>
      </w:r>
      <w:r>
        <w:rPr>
          <w:rFonts w:ascii="Times New Roman" w:hAnsi="Times New Roman" w:cs="Times New Roman"/>
          <w:color w:val="000000"/>
          <w:sz w:val="24"/>
          <w:szCs w:val="24"/>
        </w:rPr>
        <w:t xml:space="preserve">/, are called </w:t>
      </w:r>
      <w:r>
        <w:rPr>
          <w:rFonts w:ascii="Times New Roman" w:hAnsi="Times New Roman" w:cs="Times New Roman"/>
          <w:b/>
          <w:bCs/>
          <w:color w:val="000000"/>
          <w:sz w:val="24"/>
          <w:szCs w:val="24"/>
        </w:rPr>
        <w:t>open</w:t>
      </w:r>
      <w:r>
        <w:rPr>
          <w:rFonts w:ascii="Times New Roman" w:hAnsi="Times New Roman" w:cs="Times New Roman"/>
          <w:color w:val="000000"/>
          <w:sz w:val="24"/>
          <w:szCs w:val="24"/>
        </w:rPr>
        <w:t>. In terms of syllable structure, in closed syllables the Coda is present, i.e. we have a branching Rhyme, while open ones have non-branching Rhymes – the Coda element is absent. Syllable Onset is irrelevant to this distinction.</w:t>
      </w:r>
      <w:bookmarkStart w:id="3" w:name="_Phonotactics_1"/>
      <w:bookmarkStart w:id="4" w:name="_Phonotactics"/>
      <w:bookmarkEnd w:id="3"/>
      <w:bookmarkEnd w:id="4"/>
    </w:p>
    <w:p w:rsidR="00C82E24" w:rsidRDefault="00C82E24" w:rsidP="00C82E24">
      <w:pPr>
        <w:pStyle w:val="Heading2"/>
        <w:tabs>
          <w:tab w:val="right" w:pos="1869"/>
        </w:tabs>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Phonotactics</w:t>
      </w:r>
    </w:p>
    <w:p w:rsidR="00C82E24" w:rsidRDefault="00C82E24" w:rsidP="00C82E24">
      <w:pPr>
        <w:tabs>
          <w:tab w:val="left" w:pos="540"/>
        </w:tabs>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Phonotactics, </w:t>
      </w:r>
      <w:r>
        <w:rPr>
          <w:rFonts w:ascii="Times New Roman" w:hAnsi="Times New Roman" w:cs="Times New Roman"/>
          <w:color w:val="000000"/>
          <w:sz w:val="24"/>
          <w:szCs w:val="24"/>
        </w:rPr>
        <w:t xml:space="preserve">also known as </w:t>
      </w:r>
      <w:r>
        <w:rPr>
          <w:rFonts w:ascii="Times New Roman" w:hAnsi="Times New Roman" w:cs="Times New Roman"/>
          <w:b/>
          <w:bCs/>
          <w:color w:val="000000"/>
          <w:sz w:val="24"/>
          <w:szCs w:val="24"/>
        </w:rPr>
        <w:t xml:space="preserve">sequence constraints, </w:t>
      </w:r>
      <w:r>
        <w:rPr>
          <w:rFonts w:ascii="Times New Roman" w:hAnsi="Times New Roman" w:cs="Times New Roman"/>
          <w:color w:val="000000"/>
          <w:sz w:val="24"/>
          <w:szCs w:val="24"/>
        </w:rPr>
        <w:t xml:space="preserve">are restrictions on the number and type of segments that can combine to form syllables and words; they vary greatly from one language to another. In English, for example, a word may begin with up to three consonants, but no more than three. If a word does begin with three consonants, the first will always be /s /, the second must be </w:t>
      </w:r>
      <w:r>
        <w:rPr>
          <w:rFonts w:ascii="Times New Roman" w:hAnsi="Times New Roman" w:cs="Times New Roman"/>
          <w:color w:val="000000"/>
          <w:sz w:val="24"/>
          <w:szCs w:val="24"/>
        </w:rPr>
        <w:lastRenderedPageBreak/>
        <w:t xml:space="preserve">chosen from among the voiceless stops / p  t  k  / and the third from among the liquids / l  r / or glides  /w  j/. Thus we get words as 'squeeze' / s k w i: z / in English, but not words as / p s t a p /. </w:t>
      </w:r>
    </w:p>
    <w:p w:rsidR="00C82E24" w:rsidRDefault="00C82E24" w:rsidP="00C82E24">
      <w:pPr>
        <w:pStyle w:val="Heading3"/>
        <w:tabs>
          <w:tab w:val="num" w:pos="720"/>
        </w:tabs>
        <w:spacing w:before="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syllable onset</w:t>
      </w:r>
    </w:p>
    <w:p w:rsidR="00C82E24" w:rsidRDefault="00C82E24" w:rsidP="00C82E24">
      <w:pPr>
        <w:numPr>
          <w:ilvl w:val="0"/>
          <w:numId w:val="28"/>
        </w:numPr>
        <w:tabs>
          <w:tab w:val="num"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If a syllable starts with a vowel, we say the syllable has a zero onset.  Any vowel can occur at the beginning of a syllable although /u / is rare.</w:t>
      </w:r>
    </w:p>
    <w:p w:rsidR="00C82E24" w:rsidRDefault="00C82E24" w:rsidP="00C82E24">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syllable begins with a single consonant, the consonant may be any phoneme except / </w:t>
      </w:r>
      <w:r>
        <w:rPr>
          <w:rFonts w:ascii="Times New Roman" w:hAnsi="Times New Roman" w:cs="Times New Roman"/>
          <w:color w:val="000000"/>
          <w:sz w:val="24"/>
          <w:szCs w:val="24"/>
        </w:rPr>
        <w:t>ŋ</w:t>
      </w:r>
      <w:r>
        <w:rPr>
          <w:rFonts w:ascii="Times New Roman" w:hAnsi="Times New Roman" w:cs="Times New Roman"/>
          <w:sz w:val="24"/>
          <w:szCs w:val="24"/>
        </w:rPr>
        <w:t xml:space="preserve"> /; / </w:t>
      </w:r>
      <w:r>
        <w:rPr>
          <w:rStyle w:val="ipau"/>
          <w:rFonts w:ascii="Times New Roman" w:eastAsia="MS Mincho" w:hAnsi="Times New Roman" w:cs="Times New Roman"/>
          <w:sz w:val="24"/>
          <w:szCs w:val="24"/>
        </w:rPr>
        <w:t>ʒ</w:t>
      </w:r>
      <w:r>
        <w:rPr>
          <w:rFonts w:ascii="Times New Roman" w:hAnsi="Times New Roman" w:cs="Times New Roman"/>
          <w:sz w:val="24"/>
          <w:szCs w:val="24"/>
        </w:rPr>
        <w:t xml:space="preserve"> /  is very rare.</w:t>
      </w:r>
    </w:p>
    <w:p w:rsidR="00C82E24" w:rsidRDefault="00C82E24" w:rsidP="00C82E24">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syllable begins with more than one consonant, we call this a consonant cluster. (A consonant cluster is a group of consonants which have no intervening vowel. It is important to distinguish clusters and diagraphs. Clusters are made of two or more consonant sounds, while a diagraph is a group of two consonant letters standing for only one sound).  </w:t>
      </w:r>
    </w:p>
    <w:p w:rsidR="00C82E24" w:rsidRDefault="00C82E24" w:rsidP="00C82E24">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consonant clusters</w:t>
      </w:r>
    </w:p>
    <w:p w:rsidR="00C82E24" w:rsidRDefault="00C82E24" w:rsidP="00C82E24">
      <w:pPr>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s /  + / p, t, k, f, m, n, l, w / ( spin, stick, skill, sphere, smell ,snow, slow, swim).  In this type of clusters, the / s / is called pre-initial consonant and the other consonant is called the initial consonant.</w:t>
      </w:r>
    </w:p>
    <w:p w:rsidR="00C82E24" w:rsidRPr="00D42D04" w:rsidRDefault="00C82E24" w:rsidP="00D42D04">
      <w:pPr>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Consonant plus / l, r, w, j / (plate, grin, slip, music etc).  In this type of clusters, the first consonant is the initial and the second is the post-initial consonant.</w:t>
      </w:r>
    </w:p>
    <w:p w:rsidR="00C82E24" w:rsidRDefault="00C82E24" w:rsidP="00C82E24">
      <w:pPr>
        <w:numPr>
          <w:ilvl w:val="0"/>
          <w:numId w:val="29"/>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Three consonant clusters</w:t>
      </w:r>
    </w:p>
    <w:p w:rsidR="00C82E24" w:rsidRDefault="00C82E24" w:rsidP="00C82E24">
      <w:pPr>
        <w:spacing w:line="360" w:lineRule="auto"/>
        <w:ind w:left="720" w:firstLine="180"/>
        <w:jc w:val="both"/>
        <w:rPr>
          <w:rFonts w:ascii="Times New Roman" w:hAnsi="Times New Roman" w:cs="Times New Roman"/>
          <w:sz w:val="24"/>
          <w:szCs w:val="24"/>
        </w:rPr>
      </w:pPr>
      <w:r>
        <w:rPr>
          <w:rFonts w:ascii="Times New Roman" w:hAnsi="Times New Roman" w:cs="Times New Roman"/>
          <w:sz w:val="24"/>
          <w:szCs w:val="24"/>
        </w:rPr>
        <w:t>Some syllables begin with three consonants, although the combinations are limited.  The three consonants are called the pre-initial, the initial and the post-initial.  The pre-initial consonant is always/ s /, the initial consonant is always  / p, t or k / and the post-initial consonant is always  / l, r, w or j /.  Examples are ‘splay’, ‘spray’, ‘spew’, ‘string’, ‘stew’, ‘sclerosis’, ‘screen’, ‘squeak’ and ‘skewer’.</w:t>
      </w:r>
    </w:p>
    <w:p w:rsidR="00C82E24" w:rsidRDefault="00C82E24" w:rsidP="00C82E24">
      <w:pPr>
        <w:pStyle w:val="Heading3"/>
        <w:tabs>
          <w:tab w:val="num" w:pos="720"/>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The syllable coda</w:t>
      </w:r>
    </w:p>
    <w:p w:rsidR="00C82E24" w:rsidRDefault="00C82E24" w:rsidP="00C82E24">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there are no consonants at the end of the syllable, we say it has a zero coda.  A syllable without a coda is called an open syllable, and a syllable that has a coda is called a closed syllable.</w:t>
      </w:r>
    </w:p>
    <w:p w:rsidR="00C82E24" w:rsidRDefault="00C82E24" w:rsidP="00C82E24">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single consonant is called the final consonant.  Any consonant except h, r, w and j may be final.</w:t>
      </w:r>
    </w:p>
    <w:p w:rsidR="00C82E24" w:rsidRDefault="00C82E24" w:rsidP="00C82E24">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consonant clusters</w:t>
      </w:r>
    </w:p>
    <w:p w:rsidR="00C82E24" w:rsidRDefault="00C82E24" w:rsidP="00C82E2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Pre-final / m. n, n, l, s / followed by a final consonant ( bump, bent, belt, bank, ask )</w:t>
      </w:r>
    </w:p>
    <w:p w:rsidR="00C82E24" w:rsidRDefault="00C82E24" w:rsidP="00C82E2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 consonant plus post-final / s, z, t, d,  </w:t>
      </w:r>
      <w:r>
        <w:rPr>
          <w:rStyle w:val="ipa1"/>
          <w:rFonts w:ascii="Times New Roman" w:hAnsi="Times New Roman" w:cs="Times New Roman"/>
          <w:sz w:val="24"/>
          <w:szCs w:val="24"/>
          <w:lang w:val="en"/>
        </w:rPr>
        <w:t>θ</w:t>
      </w:r>
      <w:r>
        <w:rPr>
          <w:rFonts w:ascii="Times New Roman" w:hAnsi="Times New Roman" w:cs="Times New Roman"/>
          <w:sz w:val="24"/>
          <w:szCs w:val="24"/>
        </w:rPr>
        <w:t xml:space="preserve">  / ( bets, beds, backed, bagged, eighth ) </w:t>
      </w:r>
    </w:p>
    <w:p w:rsidR="00C82E24" w:rsidRDefault="00C82E24" w:rsidP="00C82E24">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Three consonant clusters</w:t>
      </w:r>
    </w:p>
    <w:p w:rsidR="00C82E24" w:rsidRDefault="00C82E24" w:rsidP="00C82E2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Pre-final plus final plus post-final ( helped,  banks, bonds, twelfth)</w:t>
      </w:r>
    </w:p>
    <w:p w:rsidR="00D42D04" w:rsidRPr="00D42D04" w:rsidRDefault="00C82E24" w:rsidP="00D42D0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 plus post-final 1 plus post final 2 / s, z, t, d,  </w:t>
      </w:r>
      <w:r>
        <w:rPr>
          <w:rStyle w:val="ipa1"/>
          <w:rFonts w:ascii="Times New Roman" w:hAnsi="Times New Roman" w:cs="Times New Roman"/>
          <w:sz w:val="24"/>
          <w:szCs w:val="24"/>
          <w:lang w:val="en"/>
        </w:rPr>
        <w:t>θ</w:t>
      </w:r>
      <w:r>
        <w:rPr>
          <w:rFonts w:ascii="Times New Roman" w:hAnsi="Times New Roman" w:cs="Times New Roman"/>
          <w:sz w:val="24"/>
          <w:szCs w:val="24"/>
        </w:rPr>
        <w:t xml:space="preserve"> / ( fifths, next, lapsed)</w:t>
      </w:r>
    </w:p>
    <w:p w:rsidR="00C82E24" w:rsidRDefault="00C82E24" w:rsidP="00C82E24">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Four consonant clusters</w:t>
      </w:r>
    </w:p>
    <w:p w:rsidR="00C82E24" w:rsidRDefault="00C82E24" w:rsidP="00C82E2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Most are pre-final plus final plus post final 1 plus post-final 2  ( twelfths, prompts)</w:t>
      </w:r>
    </w:p>
    <w:p w:rsidR="00C82E24" w:rsidRDefault="00C82E24" w:rsidP="00C82E24">
      <w:pPr>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Occasionally, there is one final and three post final consonants (sixths, texts).</w:t>
      </w:r>
    </w:p>
    <w:p w:rsidR="00C82E24" w:rsidRDefault="00C82E24" w:rsidP="00C82E24">
      <w:pPr>
        <w:spacing w:line="360" w:lineRule="auto"/>
        <w:ind w:left="720" w:hanging="720"/>
        <w:jc w:val="both"/>
        <w:rPr>
          <w:rFonts w:ascii="Times New Roman" w:hAnsi="Times New Roman" w:cs="Times New Roman"/>
        </w:rPr>
      </w:pPr>
      <w:r>
        <w:rPr>
          <w:rFonts w:ascii="Times New Roman" w:hAnsi="Times New Roman" w:cs="Times New Roman"/>
        </w:rPr>
        <w:lastRenderedPageBreak/>
        <w:t>To sum up, the English syllable may be described as having the following maximum phonological structure:</w:t>
      </w:r>
    </w:p>
    <w:p w:rsidR="00C82E24" w:rsidRDefault="00C82E24" w:rsidP="00C82E24">
      <w:pPr>
        <w:spacing w:line="360" w:lineRule="auto"/>
        <w:jc w:val="both"/>
        <w:rPr>
          <w:rFonts w:ascii="Times New Roman" w:hAnsi="Times New Roman" w:cs="Times New Roman"/>
        </w:rPr>
      </w:pPr>
      <w:r>
        <w:rPr>
          <w:rFonts w:ascii="Times New Roman" w:hAnsi="Times New Roman" w:cs="Times New Roman"/>
        </w:rPr>
        <w:t xml:space="preserve">Pre-initial      initial     post-initial                          pre-final    final    post-final1    post-final2        post-final                                                                                         </w:t>
      </w:r>
    </w:p>
    <w:p w:rsidR="00C82E24" w:rsidRDefault="00C82E24" w:rsidP="00D42D04">
      <w:pPr>
        <w:spacing w:line="360" w:lineRule="auto"/>
        <w:jc w:val="both"/>
        <w:rPr>
          <w:rFonts w:ascii="Times New Roman" w:hAnsi="Times New Roman" w:cs="Times New Roman"/>
        </w:rPr>
      </w:pPr>
      <w:r>
        <w:rPr>
          <w:rFonts w:ascii="Times New Roman" w:hAnsi="Times New Roman" w:cs="Times New Roman"/>
        </w:rPr>
        <w:t xml:space="preserve">                    Onset                              vowel                              </w:t>
      </w:r>
      <w:r w:rsidR="00D42D04">
        <w:rPr>
          <w:rFonts w:ascii="Times New Roman" w:hAnsi="Times New Roman" w:cs="Times New Roman"/>
        </w:rPr>
        <w:t xml:space="preserve">                           Coda</w:t>
      </w:r>
    </w:p>
    <w:p w:rsidR="00C82E24" w:rsidRDefault="00C82E24" w:rsidP="00C82E24">
      <w:pPr>
        <w:pStyle w:val="Heading2"/>
        <w:tabs>
          <w:tab w:val="right" w:pos="1869"/>
          <w:tab w:val="left" w:pos="3261"/>
        </w:tabs>
        <w:spacing w:line="360" w:lineRule="auto"/>
        <w:ind w:left="80"/>
        <w:jc w:val="both"/>
        <w:rPr>
          <w:rFonts w:ascii="Times New Roman" w:hAnsi="Times New Roman" w:cs="Times New Roman"/>
          <w:b/>
          <w:bCs/>
          <w:color w:val="auto"/>
        </w:rPr>
      </w:pPr>
      <w:r>
        <w:rPr>
          <w:rFonts w:ascii="Times New Roman" w:hAnsi="Times New Roman" w:cs="Times New Roman"/>
          <w:b/>
          <w:bCs/>
          <w:color w:val="auto"/>
        </w:rPr>
        <w:t>Division of syllables</w:t>
      </w:r>
      <w:bookmarkStart w:id="5" w:name="_Division_of_syllables"/>
      <w:bookmarkEnd w:id="5"/>
    </w:p>
    <w:p w:rsidR="00D42D04" w:rsidRDefault="00C82E24" w:rsidP="00D42D0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rPr>
        <w:t> </w:t>
      </w:r>
      <w:r>
        <w:rPr>
          <w:rFonts w:ascii="Times New Roman" w:hAnsi="Times New Roman" w:cs="Times New Roman"/>
          <w:color w:val="000000"/>
        </w:rPr>
        <w:tab/>
      </w:r>
      <w:r>
        <w:rPr>
          <w:rFonts w:ascii="Times New Roman" w:hAnsi="Times New Roman" w:cs="Times New Roman"/>
          <w:sz w:val="24"/>
          <w:szCs w:val="24"/>
        </w:rPr>
        <w:t xml:space="preserve">Usually syllables are fairly easy to count. For example, most English speakers can tell us that </w:t>
      </w:r>
      <w:r>
        <w:rPr>
          <w:rFonts w:ascii="Times New Roman" w:hAnsi="Times New Roman" w:cs="Times New Roman"/>
          <w:i/>
          <w:iCs/>
          <w:sz w:val="24"/>
          <w:szCs w:val="24"/>
        </w:rPr>
        <w:t>intercontinental</w:t>
      </w:r>
      <w:r>
        <w:rPr>
          <w:rFonts w:ascii="Times New Roman" w:hAnsi="Times New Roman" w:cs="Times New Roman"/>
          <w:sz w:val="24"/>
          <w:szCs w:val="24"/>
        </w:rPr>
        <w:t xml:space="preserve"> has six syllables. On the other hand, it is sometimes difficult to divide a word into syllables. If we first look at just the segments in </w:t>
      </w:r>
      <w:r>
        <w:rPr>
          <w:rFonts w:ascii="Times New Roman" w:hAnsi="Times New Roman" w:cs="Times New Roman"/>
          <w:i/>
          <w:iCs/>
          <w:sz w:val="24"/>
          <w:szCs w:val="24"/>
        </w:rPr>
        <w:t>dictate</w:t>
      </w:r>
      <w:r>
        <w:rPr>
          <w:rFonts w:ascii="Times New Roman" w:hAnsi="Times New Roman" w:cs="Times New Roman"/>
          <w:sz w:val="24"/>
          <w:szCs w:val="24"/>
        </w:rPr>
        <w:t xml:space="preserve">, we can imagine three possible divisions, with /- / showing the syllable break: </w:t>
      </w:r>
      <w:r>
        <w:rPr>
          <w:rFonts w:ascii="Times New Roman" w:hAnsi="Times New Roman" w:cs="Times New Roman"/>
          <w:i/>
          <w:iCs/>
          <w:sz w:val="24"/>
          <w:szCs w:val="24"/>
        </w:rPr>
        <w:t>di-ctate</w:t>
      </w:r>
      <w:r>
        <w:rPr>
          <w:rFonts w:ascii="Times New Roman" w:hAnsi="Times New Roman" w:cs="Times New Roman"/>
          <w:sz w:val="24"/>
          <w:szCs w:val="24"/>
        </w:rPr>
        <w:t xml:space="preserve">, </w:t>
      </w:r>
      <w:r>
        <w:rPr>
          <w:rFonts w:ascii="Times New Roman" w:hAnsi="Times New Roman" w:cs="Times New Roman"/>
          <w:i/>
          <w:iCs/>
          <w:sz w:val="24"/>
          <w:szCs w:val="24"/>
        </w:rPr>
        <w:t>dic-tate, dict-ate</w:t>
      </w:r>
      <w:r>
        <w:rPr>
          <w:rFonts w:ascii="Times New Roman" w:hAnsi="Times New Roman" w:cs="Times New Roman"/>
          <w:sz w:val="24"/>
          <w:szCs w:val="24"/>
        </w:rPr>
        <w:t xml:space="preserve">. The correct choice is determined by the principle of </w:t>
      </w:r>
      <w:r>
        <w:rPr>
          <w:rFonts w:ascii="Times New Roman" w:hAnsi="Times New Roman" w:cs="Times New Roman"/>
          <w:b/>
          <w:bCs/>
          <w:sz w:val="24"/>
          <w:szCs w:val="24"/>
        </w:rPr>
        <w:t>maximisation of onsets</w:t>
      </w:r>
      <w:r>
        <w:rPr>
          <w:rFonts w:ascii="Times New Roman" w:hAnsi="Times New Roman" w:cs="Times New Roman"/>
          <w:sz w:val="24"/>
          <w:szCs w:val="24"/>
        </w:rPr>
        <w:t xml:space="preserve">. This principle means that we make the onset as large as possible. In the case of </w:t>
      </w:r>
      <w:r>
        <w:rPr>
          <w:rFonts w:ascii="Times New Roman" w:hAnsi="Times New Roman" w:cs="Times New Roman"/>
          <w:i/>
          <w:iCs/>
          <w:sz w:val="24"/>
          <w:szCs w:val="24"/>
        </w:rPr>
        <w:t>dictate</w:t>
      </w:r>
      <w:r>
        <w:rPr>
          <w:rFonts w:ascii="Times New Roman" w:hAnsi="Times New Roman" w:cs="Times New Roman"/>
          <w:sz w:val="24"/>
          <w:szCs w:val="24"/>
        </w:rPr>
        <w:t xml:space="preserve">, the largest onset would be </w:t>
      </w:r>
      <w:r>
        <w:rPr>
          <w:rFonts w:ascii="Times New Roman" w:hAnsi="Times New Roman" w:cs="Times New Roman"/>
          <w:i/>
          <w:iCs/>
          <w:sz w:val="24"/>
          <w:szCs w:val="24"/>
        </w:rPr>
        <w:t>di-ctate</w:t>
      </w:r>
      <w:r>
        <w:rPr>
          <w:rFonts w:ascii="Times New Roman" w:hAnsi="Times New Roman" w:cs="Times New Roman"/>
          <w:sz w:val="24"/>
          <w:szCs w:val="24"/>
        </w:rPr>
        <w:t xml:space="preserve">; however, we note that / kt / never occurs in English as the onset of the first syllable of a word. Therefore, we try the division </w:t>
      </w:r>
      <w:r>
        <w:rPr>
          <w:rFonts w:ascii="Times New Roman" w:hAnsi="Times New Roman" w:cs="Times New Roman"/>
          <w:i/>
          <w:iCs/>
          <w:sz w:val="24"/>
          <w:szCs w:val="24"/>
        </w:rPr>
        <w:t>dic-tate</w:t>
      </w:r>
      <w:r>
        <w:rPr>
          <w:rFonts w:ascii="Times New Roman" w:hAnsi="Times New Roman" w:cs="Times New Roman"/>
          <w:sz w:val="24"/>
          <w:szCs w:val="24"/>
        </w:rPr>
        <w:t xml:space="preserve">; here, / t / is a possible onset for a word. The division of </w:t>
      </w:r>
      <w:r>
        <w:rPr>
          <w:rFonts w:ascii="Times New Roman" w:hAnsi="Times New Roman" w:cs="Times New Roman"/>
          <w:i/>
          <w:iCs/>
          <w:sz w:val="24"/>
          <w:szCs w:val="24"/>
        </w:rPr>
        <w:t>dic-tate</w:t>
      </w:r>
      <w:r>
        <w:rPr>
          <w:rFonts w:ascii="Times New Roman" w:hAnsi="Times New Roman" w:cs="Times New Roman"/>
          <w:sz w:val="24"/>
          <w:szCs w:val="24"/>
        </w:rPr>
        <w:t xml:space="preserve"> thus results in the largest possible onset.</w:t>
      </w:r>
    </w:p>
    <w:p w:rsidR="00C82E24" w:rsidRPr="00D42D04" w:rsidRDefault="00C82E24" w:rsidP="00D42D0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Strong and Weak syllables</w:t>
      </w:r>
    </w:p>
    <w:p w:rsidR="00651384" w:rsidRDefault="00C82E24" w:rsidP="00651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English has both weak and strong syllables.  The most important distinction is that a strong syllable can have its peak on any English vowel phoneme except </w:t>
      </w:r>
      <w:r>
        <w:rPr>
          <w:rFonts w:ascii="Times New Roman" w:eastAsia="Arial Unicode MS" w:hAnsi="Times New Roman" w:cs="Times New Roman"/>
          <w:color w:val="000000"/>
          <w:sz w:val="24"/>
          <w:szCs w:val="24"/>
        </w:rPr>
        <w:t>ə,</w:t>
      </w:r>
      <w:r>
        <w:rPr>
          <w:rFonts w:ascii="Times New Roman" w:hAnsi="Times New Roman" w:cs="Times New Roman"/>
          <w:sz w:val="24"/>
          <w:szCs w:val="24"/>
        </w:rPr>
        <w:t xml:space="preserve"> whilst a weak syllable can only have its peak on </w:t>
      </w:r>
      <w:r>
        <w:rPr>
          <w:rFonts w:ascii="Times New Roman" w:eastAsia="Arial Unicode MS" w:hAnsi="Times New Roman" w:cs="Times New Roman"/>
          <w:color w:val="000000"/>
          <w:sz w:val="24"/>
          <w:szCs w:val="24"/>
        </w:rPr>
        <w:t xml:space="preserve">ə </w:t>
      </w:r>
      <w:r>
        <w:rPr>
          <w:rFonts w:ascii="Times New Roman" w:hAnsi="Times New Roman" w:cs="Times New Roman"/>
          <w:sz w:val="24"/>
          <w:szCs w:val="24"/>
        </w:rPr>
        <w:t>, a close front unrounded vowel i , a close back rounded vowel u , or a syllabic consonant.  Weak syllables also tend to be quieter and shorter than strong syllables.</w:t>
      </w:r>
    </w:p>
    <w:p w:rsidR="00C82E24" w:rsidRDefault="00C82E24" w:rsidP="00C82E24">
      <w:pPr>
        <w:spacing w:line="360" w:lineRule="auto"/>
        <w:jc w:val="both"/>
        <w:rPr>
          <w:rFonts w:ascii="Times New Roman" w:eastAsia="Arial Unicode MS" w:hAnsi="Times New Roman" w:cs="Times New Roman"/>
          <w:b/>
          <w:bCs/>
          <w:color w:val="000000"/>
        </w:rPr>
      </w:pPr>
      <w:r>
        <w:rPr>
          <w:rFonts w:ascii="Times New Roman" w:hAnsi="Times New Roman" w:cs="Times New Roman"/>
          <w:b/>
          <w:bCs/>
        </w:rPr>
        <w:t xml:space="preserve">Schwa / </w:t>
      </w:r>
      <w:r>
        <w:rPr>
          <w:rFonts w:ascii="Times New Roman" w:eastAsia="Arial Unicode MS" w:hAnsi="Times New Roman" w:cs="Times New Roman"/>
          <w:b/>
          <w:bCs/>
          <w:color w:val="000000"/>
        </w:rPr>
        <w:t>ə /</w:t>
      </w:r>
    </w:p>
    <w:p w:rsidR="00C82E24" w:rsidRDefault="00C82E24" w:rsidP="00C82E24">
      <w:pPr>
        <w:spacing w:after="0"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Any syllable containing the schwa is a weak syllable.  The schwa can take the place of many other vowels that would be present if the syllable were strong (imagine saying the following words with stress on the italicised part).   These are /</w:t>
      </w:r>
      <w:r>
        <w:rPr>
          <w:rFonts w:ascii="Times New Roman" w:hAnsi="Times New Roman" w:cs="Times New Roman"/>
          <w:color w:val="000000"/>
          <w:sz w:val="24"/>
          <w:szCs w:val="24"/>
        </w:rPr>
        <w:t>æ/</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ttend), /a: / (p</w:t>
      </w:r>
      <w:r>
        <w:rPr>
          <w:rFonts w:ascii="Times New Roman" w:hAnsi="Times New Roman" w:cs="Times New Roman"/>
          <w:i/>
          <w:iCs/>
          <w:sz w:val="24"/>
          <w:szCs w:val="24"/>
        </w:rPr>
        <w:t>ar</w:t>
      </w:r>
      <w:r>
        <w:rPr>
          <w:rFonts w:ascii="Times New Roman" w:hAnsi="Times New Roman" w:cs="Times New Roman"/>
          <w:sz w:val="24"/>
          <w:szCs w:val="24"/>
        </w:rPr>
        <w:t>ticul</w:t>
      </w:r>
      <w:r>
        <w:rPr>
          <w:rFonts w:ascii="Times New Roman" w:hAnsi="Times New Roman" w:cs="Times New Roman"/>
          <w:i/>
          <w:iCs/>
          <w:sz w:val="24"/>
          <w:szCs w:val="24"/>
        </w:rPr>
        <w:t>ar</w:t>
      </w:r>
      <w:r>
        <w:rPr>
          <w:rFonts w:ascii="Times New Roman" w:hAnsi="Times New Roman" w:cs="Times New Roman"/>
          <w:sz w:val="24"/>
          <w:szCs w:val="24"/>
        </w:rPr>
        <w:t>), e</w:t>
      </w:r>
      <w:r>
        <w:rPr>
          <w:rFonts w:ascii="Times New Roman" w:eastAsia="Arial Unicode MS" w:hAnsi="Times New Roman" w:cs="Times New Roman"/>
          <w:color w:val="000000"/>
          <w:sz w:val="24"/>
          <w:szCs w:val="24"/>
        </w:rPr>
        <w:t>ɪ</w:t>
      </w:r>
      <w:r>
        <w:rPr>
          <w:rFonts w:ascii="Times New Roman" w:hAnsi="Times New Roman" w:cs="Times New Roman"/>
          <w:sz w:val="24"/>
          <w:szCs w:val="24"/>
        </w:rPr>
        <w:t xml:space="preserve"> (intim</w:t>
      </w:r>
      <w:r>
        <w:rPr>
          <w:rFonts w:ascii="Times New Roman" w:hAnsi="Times New Roman" w:cs="Times New Roman"/>
          <w:i/>
          <w:iCs/>
          <w:sz w:val="24"/>
          <w:szCs w:val="24"/>
        </w:rPr>
        <w:t>ate</w:t>
      </w:r>
      <w:r>
        <w:rPr>
          <w:rFonts w:ascii="Times New Roman" w:hAnsi="Times New Roman" w:cs="Times New Roman"/>
          <w:sz w:val="24"/>
          <w:szCs w:val="24"/>
        </w:rPr>
        <w:t xml:space="preserve">), / </w:t>
      </w:r>
      <w:r>
        <w:rPr>
          <w:rFonts w:ascii="Times New Roman" w:eastAsia="MS Mincho" w:hAnsi="Times New Roman" w:cs="Times New Roman"/>
          <w:color w:val="000000"/>
          <w:sz w:val="24"/>
          <w:szCs w:val="24"/>
        </w:rPr>
        <w:t>ɒ</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(carr</w:t>
      </w:r>
      <w:r>
        <w:rPr>
          <w:rFonts w:ascii="Times New Roman" w:hAnsi="Times New Roman" w:cs="Times New Roman"/>
          <w:i/>
          <w:iCs/>
          <w:sz w:val="24"/>
          <w:szCs w:val="24"/>
        </w:rPr>
        <w:t>o</w:t>
      </w:r>
      <w:r>
        <w:rPr>
          <w:rFonts w:ascii="Times New Roman" w:hAnsi="Times New Roman" w:cs="Times New Roman"/>
          <w:sz w:val="24"/>
          <w:szCs w:val="24"/>
        </w:rPr>
        <w:t xml:space="preserve">t), / </w:t>
      </w:r>
      <w:r>
        <w:rPr>
          <w:rFonts w:ascii="Times New Roman" w:eastAsia="Arial Unicode MS" w:hAnsi="Times New Roman" w:cs="Times New Roman"/>
          <w:sz w:val="24"/>
          <w:szCs w:val="24"/>
        </w:rPr>
        <w:t>ɔ</w:t>
      </w:r>
      <w:r>
        <w:rPr>
          <w:rFonts w:ascii="Times New Roman" w:hAnsi="Times New Roman" w:cs="Times New Roman"/>
          <w:sz w:val="24"/>
          <w:szCs w:val="24"/>
        </w:rPr>
        <w:t>:/( (f</w:t>
      </w:r>
      <w:r>
        <w:rPr>
          <w:rFonts w:ascii="Times New Roman" w:hAnsi="Times New Roman" w:cs="Times New Roman"/>
          <w:i/>
          <w:iCs/>
          <w:sz w:val="24"/>
          <w:szCs w:val="24"/>
        </w:rPr>
        <w:t>or</w:t>
      </w:r>
      <w:r>
        <w:rPr>
          <w:rFonts w:ascii="Times New Roman" w:hAnsi="Times New Roman" w:cs="Times New Roman"/>
          <w:sz w:val="24"/>
          <w:szCs w:val="24"/>
        </w:rPr>
        <w:t>get),  / e / (viol</w:t>
      </w:r>
      <w:r>
        <w:rPr>
          <w:rFonts w:ascii="Times New Roman" w:hAnsi="Times New Roman" w:cs="Times New Roman"/>
          <w:i/>
          <w:iCs/>
          <w:sz w:val="24"/>
          <w:szCs w:val="24"/>
        </w:rPr>
        <w:t>e</w:t>
      </w:r>
      <w:r>
        <w:rPr>
          <w:rFonts w:ascii="Times New Roman" w:hAnsi="Times New Roman" w:cs="Times New Roman"/>
          <w:sz w:val="24"/>
          <w:szCs w:val="24"/>
        </w:rPr>
        <w:t>t), / 3: / (p</w:t>
      </w:r>
      <w:r>
        <w:rPr>
          <w:rFonts w:ascii="Times New Roman" w:hAnsi="Times New Roman" w:cs="Times New Roman"/>
          <w:i/>
          <w:iCs/>
          <w:sz w:val="24"/>
          <w:szCs w:val="24"/>
        </w:rPr>
        <w:t>er</w:t>
      </w:r>
      <w:r>
        <w:rPr>
          <w:rFonts w:ascii="Times New Roman" w:hAnsi="Times New Roman" w:cs="Times New Roman"/>
          <w:sz w:val="24"/>
          <w:szCs w:val="24"/>
        </w:rPr>
        <w:t xml:space="preserve">haps), / </w:t>
      </w:r>
      <w:r>
        <w:rPr>
          <w:rFonts w:ascii="Times New Roman" w:hAnsi="Times New Roman" w:cs="Times New Roman"/>
          <w:noProof/>
          <w:sz w:val="24"/>
          <w:szCs w:val="24"/>
          <w:lang w:eastAsia="en-GB"/>
        </w:rPr>
        <w:drawing>
          <wp:inline distT="0" distB="0" distL="0" distR="0">
            <wp:extent cx="85725" cy="123825"/>
            <wp:effectExtent l="0" t="0" r="9525" b="9525"/>
            <wp:docPr id="1" name="Picture 1" descr="http://www.antimoon.com/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ntimoon.com/images/a.gif"/>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Pr>
          <w:rFonts w:ascii="Times New Roman" w:hAnsi="Times New Roman" w:cs="Times New Roman"/>
          <w:sz w:val="24"/>
          <w:szCs w:val="24"/>
        </w:rPr>
        <w:t>/ (aut</w:t>
      </w:r>
      <w:r>
        <w:rPr>
          <w:rFonts w:ascii="Times New Roman" w:hAnsi="Times New Roman" w:cs="Times New Roman"/>
          <w:i/>
          <w:iCs/>
          <w:sz w:val="24"/>
          <w:szCs w:val="24"/>
        </w:rPr>
        <w:t>u</w:t>
      </w:r>
      <w:r>
        <w:rPr>
          <w:rFonts w:ascii="Times New Roman" w:hAnsi="Times New Roman" w:cs="Times New Roman"/>
          <w:sz w:val="24"/>
          <w:szCs w:val="24"/>
        </w:rPr>
        <w:t>mn).</w:t>
      </w:r>
    </w:p>
    <w:p w:rsidR="00C82E24" w:rsidRDefault="00C82E24" w:rsidP="00C82E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Close front and close back vowels</w:t>
      </w:r>
    </w:p>
    <w:p w:rsidR="00D42D04" w:rsidRDefault="00C82E24" w:rsidP="00D42D04">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weak syllables it is very difficult to tell whether a high front vowel should be transcribed as i:   or </w:t>
      </w:r>
      <w:r>
        <w:rPr>
          <w:rFonts w:ascii="Times New Roman" w:eastAsia="Arial Unicode MS" w:hAnsi="Times New Roman" w:cs="Times New Roman"/>
          <w:color w:val="000000"/>
          <w:sz w:val="24"/>
          <w:szCs w:val="24"/>
        </w:rPr>
        <w:t>ɪ</w:t>
      </w:r>
      <w:r>
        <w:rPr>
          <w:rFonts w:ascii="Times New Roman" w:hAnsi="Times New Roman" w:cs="Times New Roman"/>
          <w:sz w:val="24"/>
          <w:szCs w:val="24"/>
        </w:rPr>
        <w:t xml:space="preserve"> (think of the vowel at the end of ‘busy’).  It is also difficult to tell whether a close back vowel should be </w:t>
      </w:r>
      <w:r>
        <w:rPr>
          <w:rFonts w:ascii="Times New Roman" w:eastAsia="Arial Unicode MS" w:hAnsi="Times New Roman" w:cs="Times New Roman"/>
          <w:sz w:val="24"/>
          <w:szCs w:val="24"/>
        </w:rPr>
        <w:t>ʊ</w:t>
      </w:r>
      <w:r>
        <w:rPr>
          <w:rFonts w:ascii="Times New Roman" w:hAnsi="Times New Roman" w:cs="Times New Roman"/>
          <w:sz w:val="24"/>
          <w:szCs w:val="24"/>
        </w:rPr>
        <w:t xml:space="preserve"> or u : (think of the vowel in ‘to’).  In each case the sound doesn’t seem to be either of the two phonemes.  The solution adopted by Roach is to use the symbol for the long vowel but without the length mark e.g.  / b</w:t>
      </w:r>
      <w:r>
        <w:rPr>
          <w:rFonts w:ascii="Times New Roman" w:eastAsia="Arial Unicode MS" w:hAnsi="Times New Roman" w:cs="Times New Roman"/>
          <w:color w:val="000000"/>
          <w:sz w:val="24"/>
          <w:szCs w:val="24"/>
        </w:rPr>
        <w:t xml:space="preserve">ɪ </w:t>
      </w:r>
      <w:r>
        <w:rPr>
          <w:rFonts w:ascii="Times New Roman" w:hAnsi="Times New Roman" w:cs="Times New Roman"/>
          <w:sz w:val="24"/>
          <w:szCs w:val="24"/>
        </w:rPr>
        <w:t>zi /  and / tu /.</w:t>
      </w:r>
    </w:p>
    <w:p w:rsidR="00C82E24" w:rsidRDefault="00C82E24" w:rsidP="00C82E24">
      <w:pPr>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close front unrounded  vowel is found in </w:t>
      </w:r>
    </w:p>
    <w:p w:rsidR="00C82E24" w:rsidRDefault="00C82E24" w:rsidP="00C82E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word-final position in words spelt with “y” or “ey” after one or more consonant letters: happy/ valley and in morpheme-final position when such words have suffixes beginning with vowels: </w:t>
      </w:r>
      <w:r>
        <w:rPr>
          <w:rFonts w:ascii="Times New Roman" w:hAnsi="Times New Roman" w:cs="Times New Roman"/>
          <w:i/>
          <w:iCs/>
          <w:sz w:val="24"/>
          <w:szCs w:val="24"/>
        </w:rPr>
        <w:t>happier</w:t>
      </w:r>
      <w:r>
        <w:rPr>
          <w:rFonts w:ascii="Times New Roman" w:hAnsi="Times New Roman" w:cs="Times New Roman"/>
          <w:sz w:val="24"/>
          <w:szCs w:val="24"/>
        </w:rPr>
        <w:t xml:space="preserve">/ </w:t>
      </w:r>
      <w:r>
        <w:rPr>
          <w:rFonts w:ascii="Times New Roman" w:hAnsi="Times New Roman" w:cs="Times New Roman"/>
          <w:i/>
          <w:iCs/>
          <w:sz w:val="24"/>
          <w:szCs w:val="24"/>
        </w:rPr>
        <w:t>easier</w:t>
      </w:r>
      <w:r>
        <w:rPr>
          <w:rFonts w:ascii="Times New Roman" w:hAnsi="Times New Roman" w:cs="Times New Roman"/>
          <w:sz w:val="24"/>
          <w:szCs w:val="24"/>
        </w:rPr>
        <w:t xml:space="preserve"> / </w:t>
      </w:r>
      <w:r>
        <w:rPr>
          <w:rFonts w:ascii="Times New Roman" w:hAnsi="Times New Roman" w:cs="Times New Roman"/>
          <w:i/>
          <w:iCs/>
          <w:sz w:val="24"/>
          <w:szCs w:val="24"/>
        </w:rPr>
        <w:t>hurrying</w:t>
      </w:r>
      <w:r>
        <w:rPr>
          <w:rFonts w:ascii="Times New Roman" w:hAnsi="Times New Roman" w:cs="Times New Roman"/>
          <w:sz w:val="24"/>
          <w:szCs w:val="24"/>
        </w:rPr>
        <w:t>.</w:t>
      </w:r>
    </w:p>
    <w:p w:rsidR="00C82E24" w:rsidRDefault="00C82E24" w:rsidP="00C82E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in a prefix if it precedes a vowel : </w:t>
      </w:r>
      <w:r>
        <w:rPr>
          <w:rFonts w:ascii="Times New Roman" w:hAnsi="Times New Roman" w:cs="Times New Roman"/>
          <w:i/>
          <w:iCs/>
          <w:sz w:val="24"/>
          <w:szCs w:val="24"/>
        </w:rPr>
        <w:t>react / preoccupied / deactivate</w:t>
      </w:r>
      <w:r>
        <w:rPr>
          <w:rFonts w:ascii="Times New Roman" w:hAnsi="Times New Roman" w:cs="Times New Roman"/>
          <w:sz w:val="24"/>
          <w:szCs w:val="24"/>
        </w:rPr>
        <w:t xml:space="preserve">. </w:t>
      </w:r>
    </w:p>
    <w:p w:rsidR="00C82E24" w:rsidRDefault="00C82E24" w:rsidP="00C82E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in the suffixes spelt “iate” and “ious” when they have two syllables: </w:t>
      </w:r>
      <w:r>
        <w:rPr>
          <w:rFonts w:ascii="Times New Roman" w:hAnsi="Times New Roman" w:cs="Times New Roman"/>
          <w:i/>
          <w:iCs/>
          <w:sz w:val="24"/>
          <w:szCs w:val="24"/>
        </w:rPr>
        <w:t>appreciate / hilarious</w:t>
      </w:r>
      <w:r>
        <w:rPr>
          <w:rFonts w:ascii="Times New Roman" w:hAnsi="Times New Roman" w:cs="Times New Roman"/>
          <w:sz w:val="24"/>
          <w:szCs w:val="24"/>
        </w:rPr>
        <w:t xml:space="preserve">. </w:t>
      </w:r>
    </w:p>
    <w:p w:rsidR="00C82E24" w:rsidRDefault="00C82E24" w:rsidP="00C82E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the following words when unstressed: </w:t>
      </w:r>
      <w:r>
        <w:rPr>
          <w:rFonts w:ascii="Times New Roman" w:hAnsi="Times New Roman" w:cs="Times New Roman"/>
          <w:i/>
          <w:iCs/>
          <w:sz w:val="24"/>
          <w:szCs w:val="24"/>
        </w:rPr>
        <w:t>he, she, we, me, be</w:t>
      </w:r>
      <w:r>
        <w:rPr>
          <w:rFonts w:ascii="Times New Roman" w:hAnsi="Times New Roman" w:cs="Times New Roman"/>
          <w:sz w:val="24"/>
          <w:szCs w:val="24"/>
        </w:rPr>
        <w:t xml:space="preserve"> and the word </w:t>
      </w:r>
      <w:r>
        <w:rPr>
          <w:rFonts w:ascii="Times New Roman" w:hAnsi="Times New Roman" w:cs="Times New Roman"/>
          <w:i/>
          <w:iCs/>
          <w:sz w:val="24"/>
          <w:szCs w:val="24"/>
        </w:rPr>
        <w:t>the</w:t>
      </w:r>
      <w:r>
        <w:rPr>
          <w:rFonts w:ascii="Times New Roman" w:hAnsi="Times New Roman" w:cs="Times New Roman"/>
          <w:sz w:val="24"/>
          <w:szCs w:val="24"/>
        </w:rPr>
        <w:t xml:space="preserve"> when it precedes a vowel.)</w:t>
      </w:r>
    </w:p>
    <w:p w:rsidR="00C82E24" w:rsidRDefault="00C82E24" w:rsidP="00C82E24">
      <w:pPr>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close back rounded vowel is found in the words </w:t>
      </w:r>
      <w:r>
        <w:rPr>
          <w:rFonts w:ascii="Times New Roman" w:hAnsi="Times New Roman" w:cs="Times New Roman"/>
          <w:i/>
          <w:iCs/>
          <w:sz w:val="24"/>
          <w:szCs w:val="24"/>
        </w:rPr>
        <w:t>you</w:t>
      </w:r>
      <w:r>
        <w:rPr>
          <w:rFonts w:ascii="Times New Roman" w:hAnsi="Times New Roman" w:cs="Times New Roman"/>
          <w:sz w:val="24"/>
          <w:szCs w:val="24"/>
        </w:rPr>
        <w:t xml:space="preserve">, </w:t>
      </w:r>
      <w:r>
        <w:rPr>
          <w:rFonts w:ascii="Times New Roman" w:hAnsi="Times New Roman" w:cs="Times New Roman"/>
          <w:i/>
          <w:iCs/>
          <w:sz w:val="24"/>
          <w:szCs w:val="24"/>
        </w:rPr>
        <w:t>to, into, do</w:t>
      </w:r>
      <w:r>
        <w:rPr>
          <w:rFonts w:ascii="Times New Roman" w:hAnsi="Times New Roman" w:cs="Times New Roman"/>
          <w:sz w:val="24"/>
          <w:szCs w:val="24"/>
        </w:rPr>
        <w:t xml:space="preserve">, when they are unstressed and are not immediately preceding a consonant and </w:t>
      </w:r>
      <w:r>
        <w:rPr>
          <w:rFonts w:ascii="Times New Roman" w:hAnsi="Times New Roman" w:cs="Times New Roman"/>
          <w:i/>
          <w:iCs/>
          <w:sz w:val="24"/>
          <w:szCs w:val="24"/>
        </w:rPr>
        <w:t>through</w:t>
      </w:r>
      <w:r>
        <w:rPr>
          <w:rFonts w:ascii="Times New Roman" w:hAnsi="Times New Roman" w:cs="Times New Roman"/>
          <w:sz w:val="24"/>
          <w:szCs w:val="24"/>
        </w:rPr>
        <w:t xml:space="preserve"> and </w:t>
      </w:r>
      <w:r>
        <w:rPr>
          <w:rFonts w:ascii="Times New Roman" w:hAnsi="Times New Roman" w:cs="Times New Roman"/>
          <w:i/>
          <w:iCs/>
          <w:sz w:val="24"/>
          <w:szCs w:val="24"/>
        </w:rPr>
        <w:t>who</w:t>
      </w:r>
      <w:r>
        <w:rPr>
          <w:rFonts w:ascii="Times New Roman" w:hAnsi="Times New Roman" w:cs="Times New Roman"/>
          <w:sz w:val="24"/>
          <w:szCs w:val="24"/>
        </w:rPr>
        <w:t xml:space="preserve"> in all positions when they are unstressed. This vowel is also found before another vowel within a word as in </w:t>
      </w:r>
      <w:r>
        <w:rPr>
          <w:rFonts w:ascii="Times New Roman" w:hAnsi="Times New Roman" w:cs="Times New Roman"/>
          <w:i/>
          <w:iCs/>
          <w:sz w:val="24"/>
          <w:szCs w:val="24"/>
        </w:rPr>
        <w:t>evacuation</w:t>
      </w:r>
      <w:r>
        <w:rPr>
          <w:rFonts w:ascii="Times New Roman" w:hAnsi="Times New Roman" w:cs="Times New Roman"/>
          <w:sz w:val="24"/>
          <w:szCs w:val="24"/>
        </w:rPr>
        <w:t xml:space="preserve"> and </w:t>
      </w:r>
      <w:r>
        <w:rPr>
          <w:rFonts w:ascii="Times New Roman" w:hAnsi="Times New Roman" w:cs="Times New Roman"/>
          <w:i/>
          <w:iCs/>
          <w:sz w:val="24"/>
          <w:szCs w:val="24"/>
        </w:rPr>
        <w:t>influenza</w:t>
      </w:r>
      <w:r>
        <w:rPr>
          <w:rFonts w:ascii="Times New Roman" w:hAnsi="Times New Roman" w:cs="Times New Roman"/>
          <w:sz w:val="24"/>
          <w:szCs w:val="24"/>
        </w:rPr>
        <w:t>).</w:t>
      </w:r>
    </w:p>
    <w:p w:rsidR="00C82E24" w:rsidRDefault="00C82E24" w:rsidP="00C82E2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Syllabic consonants</w:t>
      </w:r>
    </w:p>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Ordinarily, every syllable contains a vowel as its central part (nucleus). However, in a few cases, we find syllables which contain nothing that could conventionally be classed as a vowel. In these cases, we call the consonants that form the nuclei of the syllable as syllabic consonants, and we transcribe them with a vertical line underneath. The most common syllabic consonants are /l, m, n / </w:t>
      </w:r>
      <w:r>
        <w:rPr>
          <w:rFonts w:ascii="Times New Roman" w:hAnsi="Times New Roman" w:cs="Times New Roman"/>
          <w:i/>
          <w:iCs/>
          <w:sz w:val="24"/>
          <w:szCs w:val="24"/>
        </w:rPr>
        <w:t>(bottle, button, table, cattle, fiddle, sickle, castle, chasm, rhythm, deepen, widen, ribbon, cotton, fasten, written</w:t>
      </w:r>
      <w:r>
        <w:rPr>
          <w:rFonts w:ascii="Times New Roman" w:hAnsi="Times New Roman" w:cs="Times New Roman"/>
          <w:sz w:val="24"/>
          <w:szCs w:val="24"/>
        </w:rPr>
        <w:t xml:space="preserve">). </w:t>
      </w:r>
    </w:p>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Words which have syllabic consonants can alternatively be pronounced with the vowel /</w:t>
      </w:r>
      <w:r>
        <w:rPr>
          <w:rFonts w:ascii="Times New Roman" w:eastAsia="Arial Unicode MS" w:hAnsi="Times New Roman" w:cs="Times New Roman"/>
          <w:color w:val="000000"/>
          <w:sz w:val="24"/>
          <w:szCs w:val="24"/>
        </w:rPr>
        <w:t>ə</w:t>
      </w:r>
      <w:r>
        <w:rPr>
          <w:rFonts w:ascii="Times New Roman" w:eastAsia="Arial Unicode MS" w:hAnsi="Times New Roman" w:cs="Times New Roman"/>
          <w:b/>
          <w:bCs/>
          <w:color w:val="000000"/>
          <w:sz w:val="24"/>
          <w:szCs w:val="24"/>
        </w:rPr>
        <w:t>/</w:t>
      </w:r>
      <w:r>
        <w:rPr>
          <w:rFonts w:ascii="Times New Roman" w:hAnsi="Times New Roman" w:cs="Times New Roman"/>
          <w:sz w:val="24"/>
          <w:szCs w:val="24"/>
        </w:rPr>
        <w:t>. However, such pronunciations with the vowel are typical of a very careful, slow speech and may sound artificial; the pronunciations with the syllabic consonant are much more common.</w:t>
      </w:r>
    </w:p>
    <w:p w:rsidR="00C82E24" w:rsidRDefault="00C82E24" w:rsidP="00C8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Syllabic / l /</w:t>
      </w:r>
    </w:p>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Syllabic l occurs in unstressed syllables after the following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900"/>
        <w:gridCol w:w="3960"/>
      </w:tblGrid>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t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Little, bottle, hospital, pistol</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s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Castle, parcel, whistle, colossal</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d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Saddle, muddle, handle, pedal</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z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Puzzle, drizzle, dazzle, hazel</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p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Couple, people, example, principal</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k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Knuckle, article, classical, comical</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b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Able, trouble,  global, jumble</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n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Communal, channel, tunnel, panel</w:t>
            </w:r>
          </w:p>
        </w:tc>
      </w:tr>
    </w:tbl>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also occurs after / g / as in struggle, eagle and / v / as in shovel.  </w:t>
      </w:r>
    </w:p>
    <w:p w:rsidR="00C82E24" w:rsidRDefault="00C82E24" w:rsidP="00C8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Syllabic / n / </w:t>
      </w:r>
    </w:p>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Syllabic n occurs in unstressed syllables after the following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900"/>
        <w:gridCol w:w="3780"/>
      </w:tblGrid>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t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Button, rotten, threaten, kitten</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s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Listen, loosen, comparison, person</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d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Sudden, widen, garden, pardon</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z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Cousin, horizon, poison , prison</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p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Happen, deepen, open, sharpen</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f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Often, deafen, stiffen, soften</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ipa1"/>
                <w:rFonts w:ascii="Times New Roman" w:eastAsia="MS Mincho" w:hAnsi="Times New Roman" w:cs="Times New Roman"/>
                <w:sz w:val="24"/>
                <w:szCs w:val="24"/>
                <w:lang w:val="en"/>
              </w:rPr>
              <w:t>ʃ</w:t>
            </w:r>
            <w:r>
              <w:rPr>
                <w:rFonts w:ascii="Times New Roman" w:hAnsi="Times New Roman" w:cs="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Fashion, action, politician, musician</w:t>
            </w:r>
          </w:p>
        </w:tc>
        <w:tc>
          <w:tcPr>
            <w:tcW w:w="90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v /</w:t>
            </w:r>
          </w:p>
        </w:tc>
        <w:tc>
          <w:tcPr>
            <w:tcW w:w="378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Seven, given, eleven, proven</w:t>
            </w:r>
          </w:p>
        </w:tc>
      </w:tr>
      <w:tr w:rsidR="00C82E24" w:rsidTr="00C82E24">
        <w:tc>
          <w:tcPr>
            <w:tcW w:w="828"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ipau"/>
                <w:rFonts w:ascii="Times New Roman" w:eastAsia="MS Mincho" w:hAnsi="Times New Roman" w:cs="Times New Roman"/>
                <w:sz w:val="24"/>
                <w:szCs w:val="24"/>
              </w:rPr>
              <w:t>ʒ</w:t>
            </w:r>
            <w:r>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C82E24" w:rsidRDefault="00C82E24" w:rsidP="00D42D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Illusion, collision, occasion, precision</w:t>
            </w:r>
          </w:p>
        </w:tc>
        <w:tc>
          <w:tcPr>
            <w:tcW w:w="900" w:type="dxa"/>
            <w:tcBorders>
              <w:top w:val="single" w:sz="4" w:space="0" w:color="auto"/>
              <w:left w:val="single" w:sz="4" w:space="0" w:color="auto"/>
              <w:bottom w:val="single" w:sz="4" w:space="0" w:color="auto"/>
              <w:right w:val="single" w:sz="4" w:space="0" w:color="auto"/>
            </w:tcBorders>
          </w:tcPr>
          <w:p w:rsidR="00C82E24" w:rsidRDefault="00C82E24" w:rsidP="00D42D04">
            <w:pPr>
              <w:spacing w:after="0" w:line="276" w:lineRule="auto"/>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82E24" w:rsidRDefault="00C82E24" w:rsidP="00D42D04">
            <w:pPr>
              <w:spacing w:after="0" w:line="276" w:lineRule="auto"/>
              <w:jc w:val="both"/>
              <w:rPr>
                <w:rFonts w:ascii="Times New Roman" w:hAnsi="Times New Roman" w:cs="Times New Roman"/>
                <w:sz w:val="24"/>
                <w:szCs w:val="24"/>
              </w:rPr>
            </w:pPr>
          </w:p>
        </w:tc>
      </w:tr>
    </w:tbl>
    <w:p w:rsidR="00C82E24" w:rsidRDefault="00C82E24" w:rsidP="00C82E24">
      <w:pPr>
        <w:spacing w:line="360" w:lineRule="auto"/>
        <w:jc w:val="both"/>
        <w:rPr>
          <w:rFonts w:ascii="Times New Roman" w:hAnsi="Times New Roman" w:cs="Times New Roman"/>
          <w:sz w:val="24"/>
          <w:szCs w:val="24"/>
        </w:rPr>
      </w:pPr>
      <w:r>
        <w:rPr>
          <w:rFonts w:ascii="Times New Roman" w:hAnsi="Times New Roman" w:cs="Times New Roman"/>
          <w:sz w:val="24"/>
          <w:szCs w:val="24"/>
        </w:rPr>
        <w:t>It also occurs after /</w:t>
      </w:r>
      <w:r>
        <w:rPr>
          <w:rStyle w:val="ipa1"/>
          <w:rFonts w:ascii="Times New Roman" w:hAnsi="Times New Roman" w:cs="Times New Roman"/>
          <w:sz w:val="24"/>
          <w:szCs w:val="24"/>
          <w:lang w:val="en"/>
        </w:rPr>
        <w:t>θ</w:t>
      </w:r>
      <w:r>
        <w:rPr>
          <w:rFonts w:ascii="Times New Roman" w:hAnsi="Times New Roman" w:cs="Times New Roman"/>
          <w:sz w:val="24"/>
          <w:szCs w:val="24"/>
        </w:rPr>
        <w:t xml:space="preserve"> / as in strengthen and lengthen</w:t>
      </w:r>
    </w:p>
    <w:p w:rsidR="00C82E24" w:rsidRDefault="00C82E24" w:rsidP="00C8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Syllabic / m/  </w:t>
      </w:r>
    </w:p>
    <w:p w:rsidR="00C82E24" w:rsidRDefault="00C82E24" w:rsidP="00C82E2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Words ending in –sm have a syllabic / m / as in the following words:</w:t>
      </w:r>
    </w:p>
    <w:p w:rsidR="00C82E24" w:rsidRPr="00651384" w:rsidRDefault="00C82E24" w:rsidP="0065138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Buddhism, capitalism, criticism, journalism, mannerism, socialism, chasm, enthusiasm.</w:t>
      </w:r>
    </w:p>
    <w:p w:rsidR="00C82E24" w:rsidRPr="00651384" w:rsidRDefault="00C82E24" w:rsidP="00651384">
      <w:pPr>
        <w:pStyle w:val="ListParagraph"/>
        <w:numPr>
          <w:ilvl w:val="1"/>
          <w:numId w:val="24"/>
        </w:numPr>
        <w:autoSpaceDE w:val="0"/>
        <w:autoSpaceDN w:val="0"/>
        <w:adjustRightInd w:val="0"/>
        <w:jc w:val="center"/>
        <w:rPr>
          <w:rFonts w:asciiTheme="majorBidi" w:hAnsiTheme="majorBidi" w:cstheme="majorBidi"/>
          <w:b/>
          <w:bCs/>
          <w:sz w:val="24"/>
          <w:szCs w:val="24"/>
        </w:rPr>
      </w:pPr>
      <w:r w:rsidRPr="00651384">
        <w:rPr>
          <w:rFonts w:asciiTheme="majorBidi" w:hAnsiTheme="majorBidi" w:cstheme="majorBidi"/>
          <w:b/>
          <w:bCs/>
          <w:sz w:val="24"/>
          <w:szCs w:val="24"/>
        </w:rPr>
        <w:lastRenderedPageBreak/>
        <w:t>Stress in Simple Words</w:t>
      </w:r>
    </w:p>
    <w:p w:rsidR="00C82E24" w:rsidRPr="00F1288D" w:rsidRDefault="00C82E24" w:rsidP="00DE0B44">
      <w:pPr>
        <w:autoSpaceDE w:val="0"/>
        <w:autoSpaceDN w:val="0"/>
        <w:adjustRightInd w:val="0"/>
        <w:spacing w:after="0" w:line="360" w:lineRule="auto"/>
        <w:rPr>
          <w:rFonts w:ascii="Times New Roman" w:hAnsi="Times New Roman" w:cs="Times New Roman"/>
          <w:b/>
          <w:bCs/>
          <w:sz w:val="24"/>
          <w:szCs w:val="24"/>
        </w:rPr>
      </w:pPr>
      <w:r w:rsidRPr="00F1288D">
        <w:rPr>
          <w:rFonts w:ascii="Times New Roman" w:hAnsi="Times New Roman" w:cs="Times New Roman"/>
          <w:b/>
          <w:bCs/>
          <w:sz w:val="24"/>
          <w:szCs w:val="24"/>
        </w:rPr>
        <w:t>The Nature of Stress</w:t>
      </w:r>
    </w:p>
    <w:p w:rsidR="00C82E24" w:rsidRPr="00F1288D" w:rsidRDefault="00C82E24" w:rsidP="00DE0B44">
      <w:pPr>
        <w:autoSpaceDE w:val="0"/>
        <w:autoSpaceDN w:val="0"/>
        <w:adjustRightInd w:val="0"/>
        <w:spacing w:after="0" w:line="360" w:lineRule="auto"/>
        <w:jc w:val="both"/>
        <w:rPr>
          <w:rFonts w:ascii="Times New Roman" w:hAnsi="Times New Roman" w:cs="Times New Roman"/>
          <w:sz w:val="24"/>
          <w:szCs w:val="24"/>
        </w:rPr>
      </w:pPr>
      <w:r w:rsidRPr="00F1288D">
        <w:rPr>
          <w:rStyle w:val="Strong"/>
          <w:rFonts w:ascii="Times New Roman" w:hAnsi="Times New Roman" w:cs="Times New Roman"/>
          <w:sz w:val="24"/>
          <w:szCs w:val="24"/>
        </w:rPr>
        <w:t xml:space="preserve">               Stress</w:t>
      </w:r>
      <w:r w:rsidRPr="00F1288D">
        <w:rPr>
          <w:rFonts w:ascii="Times New Roman" w:hAnsi="Times New Roman" w:cs="Times New Roman"/>
          <w:sz w:val="24"/>
          <w:szCs w:val="24"/>
        </w:rPr>
        <w:t xml:space="preserve"> is the relative emphasis that may be given to certain </w:t>
      </w:r>
      <w:hyperlink r:id="rId37" w:history="1">
        <w:r w:rsidRPr="00F1288D">
          <w:rPr>
            <w:rFonts w:ascii="Times New Roman" w:hAnsi="Times New Roman" w:cs="Times New Roman"/>
            <w:sz w:val="24"/>
            <w:szCs w:val="24"/>
          </w:rPr>
          <w:t>syllables</w:t>
        </w:r>
      </w:hyperlink>
      <w:r w:rsidRPr="00F1288D">
        <w:rPr>
          <w:rFonts w:ascii="Times New Roman" w:hAnsi="Times New Roman" w:cs="Times New Roman"/>
          <w:sz w:val="24"/>
          <w:szCs w:val="24"/>
        </w:rPr>
        <w:t xml:space="preserve"> in a word. It refers to the degree of force with which a speaker pronounces a syllable or a word. It is almost certainly true that in all languages, some </w:t>
      </w:r>
      <w:r w:rsidRPr="00F1288D">
        <w:rPr>
          <w:rFonts w:ascii="Times New Roman" w:hAnsi="Times New Roman" w:cs="Times New Roman"/>
          <w:b/>
          <w:bCs/>
          <w:sz w:val="24"/>
          <w:szCs w:val="24"/>
        </w:rPr>
        <w:t xml:space="preserve">syllables </w:t>
      </w:r>
      <w:r w:rsidRPr="00F1288D">
        <w:rPr>
          <w:rFonts w:ascii="Times New Roman" w:hAnsi="Times New Roman" w:cs="Times New Roman"/>
          <w:sz w:val="24"/>
          <w:szCs w:val="24"/>
        </w:rPr>
        <w:t xml:space="preserve">are in some sense stronger than other syllables; these are syllables that have the potential to be described as stressed. </w:t>
      </w:r>
    </w:p>
    <w:p w:rsidR="00C82E24" w:rsidRPr="00F1288D" w:rsidRDefault="00C82E24" w:rsidP="00DE0B44">
      <w:pPr>
        <w:autoSpaceDE w:val="0"/>
        <w:autoSpaceDN w:val="0"/>
        <w:adjustRightInd w:val="0"/>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 xml:space="preserve">               Stress, as a sound phenomenon, can be studied from two points of view: production and perception. The production of stressed syllables is said to imply a greater muscular energy than the production of unstressed syllables. From the perceptive point of view, stressed syllables are prominent. Prominence is produced by four main factors: loudness, length, pitch and quality. </w:t>
      </w:r>
    </w:p>
    <w:p w:rsidR="00C82E24" w:rsidRPr="00F1288D" w:rsidRDefault="00C82E24" w:rsidP="00DE0B44">
      <w:pPr>
        <w:autoSpaceDE w:val="0"/>
        <w:autoSpaceDN w:val="0"/>
        <w:adjustRightInd w:val="0"/>
        <w:spacing w:after="0" w:line="360" w:lineRule="auto"/>
        <w:jc w:val="both"/>
        <w:rPr>
          <w:rFonts w:ascii="Times New Roman" w:hAnsi="Times New Roman" w:cs="Times New Roman"/>
          <w:b/>
          <w:bCs/>
          <w:sz w:val="24"/>
          <w:szCs w:val="24"/>
        </w:rPr>
      </w:pPr>
      <w:r w:rsidRPr="00F1288D">
        <w:rPr>
          <w:rFonts w:ascii="Times New Roman" w:hAnsi="Times New Roman" w:cs="Times New Roman"/>
          <w:b/>
          <w:bCs/>
          <w:sz w:val="24"/>
          <w:szCs w:val="24"/>
        </w:rPr>
        <w:t>Levels of Stress</w:t>
      </w:r>
    </w:p>
    <w:p w:rsidR="00C82E24" w:rsidRPr="00F1288D" w:rsidRDefault="00C82E24" w:rsidP="00DE0B44">
      <w:pPr>
        <w:autoSpaceDE w:val="0"/>
        <w:autoSpaceDN w:val="0"/>
        <w:adjustRightInd w:val="0"/>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 xml:space="preserve">       One of the areas in which there is little agreement is that of </w:t>
      </w:r>
      <w:r w:rsidRPr="00F1288D">
        <w:rPr>
          <w:rFonts w:ascii="Times New Roman" w:hAnsi="Times New Roman" w:cs="Times New Roman"/>
          <w:i/>
          <w:iCs/>
          <w:sz w:val="24"/>
          <w:szCs w:val="24"/>
        </w:rPr>
        <w:t xml:space="preserve">levels </w:t>
      </w:r>
      <w:r w:rsidRPr="00F1288D">
        <w:rPr>
          <w:rFonts w:ascii="Times New Roman" w:hAnsi="Times New Roman" w:cs="Times New Roman"/>
          <w:sz w:val="24"/>
          <w:szCs w:val="24"/>
        </w:rPr>
        <w:t>of stress: some descriptions of languages manage with just two levels (stressed and unstressed), while others use more. In English, one can argue that if one takes the word 'indicator' as an example, the first syllable is the most strongly stressed, the third syllable is the next most strongly stressed and the second and fourth syllables are weakly stressed, or unstressed. This gives us three levels: primary, secondary and unstressed.</w:t>
      </w:r>
    </w:p>
    <w:p w:rsidR="00C82E24" w:rsidRPr="00F1288D" w:rsidRDefault="00C82E24" w:rsidP="00DE0B44">
      <w:pPr>
        <w:spacing w:after="0" w:line="360" w:lineRule="auto"/>
        <w:jc w:val="both"/>
        <w:rPr>
          <w:rFonts w:ascii="Times New Roman" w:hAnsi="Times New Roman" w:cs="Times New Roman"/>
          <w:b/>
          <w:bCs/>
          <w:sz w:val="24"/>
          <w:szCs w:val="24"/>
        </w:rPr>
      </w:pPr>
      <w:r w:rsidRPr="00F1288D">
        <w:rPr>
          <w:rFonts w:ascii="Times New Roman" w:hAnsi="Times New Roman" w:cs="Times New Roman"/>
          <w:b/>
          <w:bCs/>
          <w:sz w:val="24"/>
          <w:szCs w:val="24"/>
        </w:rPr>
        <w:t>Placement of Stress within a Word</w:t>
      </w:r>
    </w:p>
    <w:p w:rsidR="00C82E24" w:rsidRPr="00F1288D" w:rsidRDefault="00C82E24" w:rsidP="00DE0B44">
      <w:p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In order to decide on stress placement, it is necessary to make use of some or all of the following information:</w:t>
      </w:r>
    </w:p>
    <w:p w:rsidR="00C82E24" w:rsidRPr="00F1288D" w:rsidRDefault="00C82E24" w:rsidP="00DE0B44">
      <w:pPr>
        <w:numPr>
          <w:ilvl w:val="0"/>
          <w:numId w:val="1"/>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Whether the word is morphologically simple, or whether it is complex as a result either of  containing one or more affixes (suffixes and prefixes), or of being a compound word.</w:t>
      </w:r>
    </w:p>
    <w:p w:rsidR="00C82E24" w:rsidRPr="00F1288D" w:rsidRDefault="00C82E24" w:rsidP="00DE0B44">
      <w:pPr>
        <w:numPr>
          <w:ilvl w:val="0"/>
          <w:numId w:val="1"/>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The grammatical category to which the word belongs.</w:t>
      </w:r>
    </w:p>
    <w:p w:rsidR="00C82E24" w:rsidRPr="00F1288D" w:rsidRDefault="00C82E24" w:rsidP="00DE0B44">
      <w:pPr>
        <w:numPr>
          <w:ilvl w:val="0"/>
          <w:numId w:val="1"/>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The number of syllables in the word.</w:t>
      </w:r>
    </w:p>
    <w:p w:rsidR="00C82E24" w:rsidRPr="00F1288D" w:rsidRDefault="00C82E24" w:rsidP="00DE0B44">
      <w:pPr>
        <w:numPr>
          <w:ilvl w:val="0"/>
          <w:numId w:val="1"/>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The phonological structure of those syllables.</w:t>
      </w:r>
    </w:p>
    <w:p w:rsidR="00C82E24" w:rsidRPr="00F1288D" w:rsidRDefault="00C82E24" w:rsidP="00DE0B44">
      <w:pPr>
        <w:spacing w:after="0" w:line="360" w:lineRule="auto"/>
        <w:ind w:left="360"/>
        <w:jc w:val="both"/>
        <w:rPr>
          <w:rFonts w:ascii="Times New Roman" w:hAnsi="Times New Roman" w:cs="Times New Roman"/>
          <w:sz w:val="24"/>
          <w:szCs w:val="24"/>
        </w:rPr>
      </w:pPr>
    </w:p>
    <w:p w:rsidR="00C82E24" w:rsidRPr="00F1288D" w:rsidRDefault="00C82E24" w:rsidP="00DE0B44">
      <w:pPr>
        <w:spacing w:after="0" w:line="360" w:lineRule="auto"/>
        <w:ind w:left="360"/>
        <w:jc w:val="both"/>
        <w:rPr>
          <w:rFonts w:ascii="Times New Roman" w:hAnsi="Times New Roman" w:cs="Times New Roman"/>
          <w:b/>
          <w:bCs/>
          <w:sz w:val="24"/>
          <w:szCs w:val="24"/>
        </w:rPr>
      </w:pPr>
      <w:r w:rsidRPr="00F1288D">
        <w:rPr>
          <w:rFonts w:ascii="Times New Roman" w:hAnsi="Times New Roman" w:cs="Times New Roman"/>
          <w:b/>
          <w:bCs/>
          <w:sz w:val="24"/>
          <w:szCs w:val="24"/>
        </w:rPr>
        <w:t>Single-syllable words</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Single syllable words present no problem. If they are pronounced in isolation, they are said with primary stress.</w:t>
      </w:r>
    </w:p>
    <w:p w:rsidR="00C82E24" w:rsidRPr="00F1288D" w:rsidRDefault="00C82E24" w:rsidP="00DE0B44">
      <w:pPr>
        <w:spacing w:after="0" w:line="360" w:lineRule="auto"/>
        <w:ind w:left="360"/>
        <w:jc w:val="both"/>
        <w:rPr>
          <w:rFonts w:ascii="Times New Roman" w:hAnsi="Times New Roman" w:cs="Times New Roman"/>
          <w:b/>
          <w:bCs/>
          <w:sz w:val="24"/>
          <w:szCs w:val="24"/>
        </w:rPr>
      </w:pPr>
      <w:r w:rsidRPr="00F1288D">
        <w:rPr>
          <w:rFonts w:ascii="Times New Roman" w:hAnsi="Times New Roman" w:cs="Times New Roman"/>
          <w:b/>
          <w:bCs/>
          <w:sz w:val="24"/>
          <w:szCs w:val="24"/>
        </w:rPr>
        <w:t>Two syllable words</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-The basic rule for verbs is that if the second syllable contains a diphthong or a long vowel, or if it ends with more than one consonant, the second syllable is stressed.</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ap'ply        ar'rive        at'tract          as'sist</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If the final syllable contains a short vowel and one (or no) final consonant, the first syllable is stressed.</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'enter                              'envy                      'open                               'equal</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A final syllable is also unstressed if it contains /    / (e.g. 'follow , 'borrow )</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lastRenderedPageBreak/>
        <w:t>Most two syllable-words that seem to be exceptions to the above rules might be interpreted as being morphologically complex  (e.g. permit )</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-two syllable adjectives are stressed according to the same rule: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'lovely                                       di'vine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'even                                          correct</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'hollow                                      alive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Exceptions: honest  / perfect</w:t>
      </w:r>
    </w:p>
    <w:p w:rsidR="00C82E24" w:rsidRPr="00F1288D" w:rsidRDefault="00C82E24" w:rsidP="00DE0B44">
      <w:pPr>
        <w:numPr>
          <w:ilvl w:val="0"/>
          <w:numId w:val="2"/>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nouns require a different rule: if the second syllable contains a short vowel, the stress is usually on the first syllable. Otherwise, it will be on the second syllable.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'money                                                          es'tate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'product                                                         bal'loon</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'larynx                                                           de'sign</w:t>
      </w:r>
    </w:p>
    <w:p w:rsidR="00C82E24" w:rsidRPr="00F1288D" w:rsidRDefault="00C82E24" w:rsidP="00DE0B44">
      <w:pPr>
        <w:numPr>
          <w:ilvl w:val="0"/>
          <w:numId w:val="2"/>
        </w:numPr>
        <w:spacing w:after="0" w:line="360" w:lineRule="auto"/>
        <w:jc w:val="both"/>
        <w:rPr>
          <w:rFonts w:ascii="Times New Roman" w:hAnsi="Times New Roman" w:cs="Times New Roman"/>
          <w:sz w:val="24"/>
          <w:szCs w:val="24"/>
        </w:rPr>
      </w:pPr>
      <w:r w:rsidRPr="00F1288D">
        <w:rPr>
          <w:rFonts w:ascii="Times New Roman" w:hAnsi="Times New Roman" w:cs="Times New Roman"/>
          <w:sz w:val="24"/>
          <w:szCs w:val="24"/>
        </w:rPr>
        <w:t>Other two syllable words as adverbs and prepositions seem to behave like verbs and adjectives.</w:t>
      </w:r>
    </w:p>
    <w:p w:rsidR="00C82E24" w:rsidRPr="00F1288D" w:rsidRDefault="00C82E24" w:rsidP="00DE0B44">
      <w:pPr>
        <w:spacing w:after="0" w:line="360" w:lineRule="auto"/>
        <w:ind w:left="360"/>
        <w:jc w:val="both"/>
        <w:rPr>
          <w:rFonts w:ascii="Times New Roman" w:hAnsi="Times New Roman" w:cs="Times New Roman"/>
          <w:b/>
          <w:bCs/>
          <w:sz w:val="24"/>
          <w:szCs w:val="24"/>
        </w:rPr>
      </w:pPr>
      <w:r w:rsidRPr="00F1288D">
        <w:rPr>
          <w:rFonts w:ascii="Times New Roman" w:hAnsi="Times New Roman" w:cs="Times New Roman"/>
          <w:b/>
          <w:bCs/>
          <w:sz w:val="24"/>
          <w:szCs w:val="24"/>
        </w:rPr>
        <w:t>Three syllable words</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b/>
          <w:bCs/>
          <w:sz w:val="24"/>
          <w:szCs w:val="24"/>
        </w:rPr>
        <w:t>-</w:t>
      </w:r>
      <w:r w:rsidRPr="00F1288D">
        <w:rPr>
          <w:rFonts w:ascii="Times New Roman" w:hAnsi="Times New Roman" w:cs="Times New Roman"/>
          <w:sz w:val="24"/>
          <w:szCs w:val="24"/>
        </w:rPr>
        <w:t>In verbs, if the last syllable contains a short vowel and ends with no more than one  consonant, the syllable will be unstressed, and stress will be placed on the preceding ( penultimate) syllable.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en'counter                                de'termine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If the final syllable contains a long vowel or a diphthong, or ends with more than one consonant, that final syllable will be stressed.</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xml:space="preserve"> enter'tain                                resur'rect</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Nouns require a different rule. If the final syllable contains a short vowel or /    /, it is unstressed; if the syllable preceding this final syllable contains a long vowel or diphthong, or if it ends with more than one consonant, that middle syllable will be stressed.</w:t>
      </w:r>
    </w:p>
    <w:p w:rsidR="00C82E24" w:rsidRPr="00F1288D" w:rsidRDefault="00C82E24" w:rsidP="0065138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xml:space="preserve"> mi'mosa                  </w:t>
      </w:r>
      <w:r w:rsidR="00651384">
        <w:rPr>
          <w:rFonts w:ascii="Times New Roman" w:hAnsi="Times New Roman" w:cs="Times New Roman"/>
          <w:sz w:val="24"/>
          <w:szCs w:val="24"/>
        </w:rPr>
        <w:t xml:space="preserve">                 di'saster                        </w:t>
      </w:r>
      <w:r w:rsidRPr="00F1288D">
        <w:rPr>
          <w:rFonts w:ascii="Times New Roman" w:hAnsi="Times New Roman" w:cs="Times New Roman"/>
          <w:sz w:val="24"/>
          <w:szCs w:val="24"/>
        </w:rPr>
        <w:t xml:space="preserve">po'tato                                            </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If the final syllable contains a short vowel and the middle syllable contains a short vowel and ends with not more than one consonant, both final and middle syllables are unstressed and the first syllable is stressed.</w:t>
      </w:r>
    </w:p>
    <w:p w:rsidR="00C82E24" w:rsidRPr="00F1288D" w:rsidRDefault="00C82E24" w:rsidP="0065138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xml:space="preserve"> 'quantity                           'emper</w:t>
      </w:r>
      <w:r w:rsidR="00651384">
        <w:rPr>
          <w:rFonts w:ascii="Times New Roman" w:hAnsi="Times New Roman" w:cs="Times New Roman"/>
          <w:sz w:val="24"/>
          <w:szCs w:val="24"/>
        </w:rPr>
        <w:t xml:space="preserve">or                      'cinema              </w:t>
      </w:r>
      <w:r w:rsidRPr="00F1288D">
        <w:rPr>
          <w:rFonts w:ascii="Times New Roman" w:hAnsi="Times New Roman" w:cs="Times New Roman"/>
          <w:sz w:val="24"/>
          <w:szCs w:val="24"/>
        </w:rPr>
        <w:t xml:space="preserve">         'custody</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If the final syllable contains a long vowel or diphthong or ends with more than one consonant, the stress is on the first syllable.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'intellect                                         'marigold</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'alkali                                             'stalactite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Adjectives seem to need the same rule</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xml:space="preserve"> 'opportune                                    'insolent</w:t>
      </w:r>
    </w:p>
    <w:p w:rsidR="00C82E24" w:rsidRPr="00F1288D" w:rsidRDefault="00C82E24" w:rsidP="00DE0B44">
      <w:pPr>
        <w:spacing w:after="0" w:line="360" w:lineRule="auto"/>
        <w:ind w:left="360"/>
        <w:jc w:val="both"/>
        <w:rPr>
          <w:rFonts w:ascii="Times New Roman" w:hAnsi="Times New Roman" w:cs="Times New Roman"/>
          <w:sz w:val="24"/>
          <w:szCs w:val="24"/>
        </w:rPr>
      </w:pPr>
      <w:r w:rsidRPr="00F1288D">
        <w:rPr>
          <w:rFonts w:ascii="Times New Roman" w:hAnsi="Times New Roman" w:cs="Times New Roman"/>
          <w:sz w:val="24"/>
          <w:szCs w:val="24"/>
        </w:rPr>
        <w:t xml:space="preserve"> 'derelict                                        'anthropoid</w:t>
      </w:r>
    </w:p>
    <w:p w:rsidR="00C82E24" w:rsidRPr="00820261" w:rsidRDefault="00C82E24" w:rsidP="00DE0B44">
      <w:pPr>
        <w:spacing w:after="0" w:line="360" w:lineRule="auto"/>
        <w:jc w:val="both"/>
        <w:rPr>
          <w:rFonts w:asciiTheme="majorBidi" w:hAnsiTheme="majorBidi" w:cstheme="majorBidi"/>
          <w:sz w:val="24"/>
          <w:szCs w:val="24"/>
        </w:rPr>
      </w:pPr>
    </w:p>
    <w:p w:rsidR="00C82E24" w:rsidRPr="00651384" w:rsidRDefault="00C82E24" w:rsidP="00651384">
      <w:pPr>
        <w:pStyle w:val="ListParagraph"/>
        <w:numPr>
          <w:ilvl w:val="0"/>
          <w:numId w:val="1"/>
        </w:numPr>
        <w:spacing w:after="0" w:line="360" w:lineRule="auto"/>
        <w:jc w:val="center"/>
        <w:rPr>
          <w:rFonts w:asciiTheme="majorBidi" w:hAnsiTheme="majorBidi" w:cstheme="majorBidi"/>
          <w:b/>
          <w:bCs/>
          <w:sz w:val="24"/>
          <w:szCs w:val="24"/>
        </w:rPr>
      </w:pPr>
      <w:r w:rsidRPr="00651384">
        <w:rPr>
          <w:rFonts w:asciiTheme="majorBidi" w:hAnsiTheme="majorBidi" w:cstheme="majorBidi"/>
          <w:b/>
          <w:bCs/>
          <w:sz w:val="24"/>
          <w:szCs w:val="24"/>
        </w:rPr>
        <w:t>Complex Word Stress</w:t>
      </w:r>
    </w:p>
    <w:p w:rsidR="00C82E24" w:rsidRPr="00820261" w:rsidRDefault="00C82E24" w:rsidP="00DE0B44">
      <w:pPr>
        <w:spacing w:after="0" w:line="360" w:lineRule="auto"/>
        <w:ind w:left="360"/>
        <w:jc w:val="center"/>
        <w:rPr>
          <w:rFonts w:asciiTheme="majorBidi" w:hAnsiTheme="majorBidi" w:cstheme="majorBidi"/>
          <w:b/>
          <w:bCs/>
          <w:sz w:val="24"/>
          <w:szCs w:val="24"/>
        </w:rPr>
      </w:pPr>
    </w:p>
    <w:p w:rsidR="00C82E24" w:rsidRPr="00820261" w:rsidRDefault="00C82E24" w:rsidP="00DE0B44">
      <w:pPr>
        <w:spacing w:after="0" w:line="360" w:lineRule="auto"/>
        <w:ind w:left="360"/>
        <w:rPr>
          <w:rFonts w:asciiTheme="majorBidi" w:hAnsiTheme="majorBidi" w:cstheme="majorBidi"/>
          <w:sz w:val="24"/>
          <w:szCs w:val="24"/>
        </w:rPr>
      </w:pPr>
      <w:r w:rsidRPr="00820261">
        <w:rPr>
          <w:rFonts w:asciiTheme="majorBidi" w:hAnsiTheme="majorBidi" w:cstheme="majorBidi"/>
          <w:b/>
          <w:bCs/>
          <w:sz w:val="24"/>
          <w:szCs w:val="24"/>
        </w:rPr>
        <w:t xml:space="preserve">          </w:t>
      </w:r>
      <w:r w:rsidRPr="00820261">
        <w:rPr>
          <w:rFonts w:asciiTheme="majorBidi" w:hAnsiTheme="majorBidi" w:cstheme="majorBidi"/>
          <w:sz w:val="24"/>
          <w:szCs w:val="24"/>
        </w:rPr>
        <w:t>Complex words are of two major types: words made from a basic stem word with the addition of an affix (a prefix or a suffix), and compound words, which are made of two (or occasionally more) independent English words.</w:t>
      </w:r>
    </w:p>
    <w:p w:rsidR="00C82E24" w:rsidRPr="00820261" w:rsidRDefault="00943225" w:rsidP="00DE0B44">
      <w:pPr>
        <w:spacing w:after="0" w:line="360" w:lineRule="auto"/>
        <w:ind w:left="357"/>
        <w:jc w:val="both"/>
        <w:rPr>
          <w:rFonts w:asciiTheme="majorBidi" w:hAnsiTheme="majorBidi" w:cstheme="majorBidi"/>
          <w:b/>
          <w:bCs/>
          <w:sz w:val="24"/>
          <w:szCs w:val="24"/>
        </w:rPr>
      </w:pPr>
      <w:r w:rsidRPr="00820261">
        <w:rPr>
          <w:rFonts w:asciiTheme="majorBidi" w:hAnsiTheme="majorBidi" w:cstheme="majorBidi"/>
          <w:b/>
          <w:bCs/>
          <w:sz w:val="24"/>
          <w:szCs w:val="24"/>
        </w:rPr>
        <w:t>Affix Words</w:t>
      </w:r>
    </w:p>
    <w:p w:rsidR="00C82E24" w:rsidRPr="00820261" w:rsidRDefault="00C82E24" w:rsidP="00DE0B44">
      <w:pPr>
        <w:spacing w:after="0" w:line="360" w:lineRule="auto"/>
        <w:ind w:left="357"/>
        <w:jc w:val="both"/>
        <w:rPr>
          <w:rFonts w:asciiTheme="majorBidi" w:hAnsiTheme="majorBidi" w:cstheme="majorBidi"/>
          <w:sz w:val="24"/>
          <w:szCs w:val="24"/>
        </w:rPr>
      </w:pPr>
      <w:r w:rsidRPr="00820261">
        <w:rPr>
          <w:rFonts w:asciiTheme="majorBidi" w:hAnsiTheme="majorBidi" w:cstheme="majorBidi"/>
          <w:sz w:val="24"/>
          <w:szCs w:val="24"/>
        </w:rPr>
        <w:t>Affixes will have one of three possible effects on word stress:</w:t>
      </w:r>
    </w:p>
    <w:p w:rsidR="00C82E24" w:rsidRPr="00820261" w:rsidRDefault="00C82E24" w:rsidP="00DE0B44">
      <w:pPr>
        <w:spacing w:after="0" w:line="360" w:lineRule="auto"/>
        <w:ind w:left="357"/>
        <w:jc w:val="both"/>
        <w:rPr>
          <w:rFonts w:asciiTheme="majorBidi" w:hAnsiTheme="majorBidi" w:cstheme="majorBidi"/>
          <w:sz w:val="24"/>
          <w:szCs w:val="24"/>
        </w:rPr>
      </w:pPr>
      <w:r w:rsidRPr="00820261">
        <w:rPr>
          <w:rFonts w:asciiTheme="majorBidi" w:hAnsiTheme="majorBidi" w:cstheme="majorBidi"/>
          <w:sz w:val="24"/>
          <w:szCs w:val="24"/>
        </w:rPr>
        <w:t>1. The affix itself receives the primary stress (semicircle / personality).</w:t>
      </w:r>
    </w:p>
    <w:p w:rsidR="00C82E24" w:rsidRPr="00820261" w:rsidRDefault="00C82E24" w:rsidP="00DE0B44">
      <w:pPr>
        <w:spacing w:after="0" w:line="360" w:lineRule="auto"/>
        <w:ind w:left="357"/>
        <w:jc w:val="both"/>
        <w:rPr>
          <w:rFonts w:asciiTheme="majorBidi" w:hAnsiTheme="majorBidi" w:cstheme="majorBidi"/>
          <w:sz w:val="24"/>
          <w:szCs w:val="24"/>
        </w:rPr>
      </w:pPr>
      <w:r w:rsidRPr="00820261">
        <w:rPr>
          <w:rFonts w:asciiTheme="majorBidi" w:hAnsiTheme="majorBidi" w:cstheme="majorBidi"/>
          <w:sz w:val="24"/>
          <w:szCs w:val="24"/>
        </w:rPr>
        <w:t>2. The word is stressed just if the affix was not there (unpleasant / marketing).</w:t>
      </w:r>
    </w:p>
    <w:p w:rsidR="00C82E24" w:rsidRPr="00820261" w:rsidRDefault="00C82E24" w:rsidP="00DE0B44">
      <w:pPr>
        <w:spacing w:after="0" w:line="360" w:lineRule="auto"/>
        <w:ind w:left="357"/>
        <w:jc w:val="both"/>
        <w:rPr>
          <w:rFonts w:asciiTheme="majorBidi" w:hAnsiTheme="majorBidi" w:cstheme="majorBidi"/>
          <w:sz w:val="24"/>
          <w:szCs w:val="24"/>
        </w:rPr>
      </w:pPr>
      <w:r w:rsidRPr="00820261">
        <w:rPr>
          <w:rFonts w:asciiTheme="majorBidi" w:hAnsiTheme="majorBidi" w:cstheme="majorBidi"/>
          <w:sz w:val="24"/>
          <w:szCs w:val="24"/>
        </w:rPr>
        <w:t>3. The stress remains on the stem, but it is shifted to a different syllable (magnet / magnetic)</w:t>
      </w:r>
    </w:p>
    <w:p w:rsidR="00C82E24" w:rsidRPr="00820261" w:rsidRDefault="00C82E24" w:rsidP="00DE0B44">
      <w:pPr>
        <w:spacing w:after="0" w:line="360" w:lineRule="auto"/>
        <w:ind w:left="360"/>
        <w:jc w:val="both"/>
        <w:rPr>
          <w:rFonts w:asciiTheme="majorBidi" w:hAnsiTheme="majorBidi" w:cstheme="majorBidi"/>
          <w:sz w:val="24"/>
          <w:szCs w:val="24"/>
        </w:rPr>
      </w:pPr>
    </w:p>
    <w:p w:rsidR="00C82E24" w:rsidRPr="00651384" w:rsidRDefault="00C82E24" w:rsidP="00651384">
      <w:pPr>
        <w:numPr>
          <w:ilvl w:val="0"/>
          <w:numId w:val="4"/>
        </w:numPr>
        <w:spacing w:after="0" w:line="360" w:lineRule="auto"/>
        <w:jc w:val="both"/>
        <w:rPr>
          <w:rFonts w:asciiTheme="majorBidi" w:hAnsiTheme="majorBidi" w:cstheme="majorBidi"/>
          <w:b/>
          <w:bCs/>
          <w:sz w:val="24"/>
          <w:szCs w:val="24"/>
        </w:rPr>
      </w:pPr>
      <w:r w:rsidRPr="00820261">
        <w:rPr>
          <w:rFonts w:asciiTheme="majorBidi" w:hAnsiTheme="majorBidi" w:cstheme="majorBidi"/>
          <w:b/>
          <w:bCs/>
          <w:sz w:val="24"/>
          <w:szCs w:val="24"/>
        </w:rPr>
        <w:t>Suffixes</w:t>
      </w:r>
    </w:p>
    <w:p w:rsidR="00C82E24" w:rsidRPr="00820261" w:rsidRDefault="00C82E24" w:rsidP="00DE0B44">
      <w:pPr>
        <w:numPr>
          <w:ilvl w:val="0"/>
          <w:numId w:val="3"/>
        </w:numPr>
        <w:spacing w:after="0" w:line="360" w:lineRule="auto"/>
        <w:rPr>
          <w:rFonts w:asciiTheme="majorBidi" w:hAnsiTheme="majorBidi" w:cstheme="majorBidi"/>
          <w:b/>
          <w:bCs/>
          <w:color w:val="000000"/>
          <w:sz w:val="24"/>
          <w:szCs w:val="24"/>
        </w:rPr>
      </w:pPr>
      <w:r w:rsidRPr="00820261">
        <w:rPr>
          <w:rFonts w:asciiTheme="majorBidi" w:hAnsiTheme="majorBidi" w:cstheme="majorBidi"/>
          <w:b/>
          <w:bCs/>
          <w:color w:val="000000"/>
          <w:sz w:val="24"/>
          <w:szCs w:val="24"/>
        </w:rPr>
        <w:t xml:space="preserve">Suffixes carrying primary stress themselves: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b/>
          <w:bCs/>
          <w:color w:val="000000"/>
          <w:sz w:val="24"/>
          <w:szCs w:val="24"/>
        </w:rPr>
        <w:t>-ee</w:t>
      </w:r>
      <w:r w:rsidRPr="00820261">
        <w:rPr>
          <w:rFonts w:asciiTheme="majorBidi" w:hAnsiTheme="majorBidi" w:cstheme="majorBidi"/>
          <w:color w:val="000000"/>
          <w:sz w:val="24"/>
          <w:szCs w:val="24"/>
        </w:rPr>
        <w:t>:        refu</w:t>
      </w:r>
      <w:r w:rsidRPr="00820261">
        <w:rPr>
          <w:rFonts w:asciiTheme="majorBidi" w:hAnsiTheme="majorBidi" w:cstheme="majorBidi"/>
          <w:sz w:val="24"/>
          <w:szCs w:val="24"/>
        </w:rPr>
        <w:t>'</w:t>
      </w:r>
      <w:r w:rsidRPr="00820261">
        <w:rPr>
          <w:rFonts w:asciiTheme="majorBidi" w:hAnsiTheme="majorBidi" w:cstheme="majorBidi"/>
          <w:color w:val="000000"/>
          <w:sz w:val="24"/>
          <w:szCs w:val="24"/>
        </w:rPr>
        <w:t>gee , tru</w:t>
      </w:r>
      <w:r w:rsidRPr="00820261">
        <w:rPr>
          <w:rFonts w:asciiTheme="majorBidi" w:hAnsiTheme="majorBidi" w:cstheme="majorBidi"/>
          <w:sz w:val="24"/>
          <w:szCs w:val="24"/>
        </w:rPr>
        <w:t>'</w:t>
      </w:r>
      <w:r w:rsidRPr="00820261">
        <w:rPr>
          <w:rFonts w:asciiTheme="majorBidi" w:hAnsiTheme="majorBidi" w:cstheme="majorBidi"/>
          <w:color w:val="000000"/>
          <w:sz w:val="24"/>
          <w:szCs w:val="24"/>
        </w:rPr>
        <w:t>stee                             -</w:t>
      </w:r>
      <w:r w:rsidRPr="00820261">
        <w:rPr>
          <w:rFonts w:asciiTheme="majorBidi" w:hAnsiTheme="majorBidi" w:cstheme="majorBidi"/>
          <w:b/>
          <w:bCs/>
          <w:color w:val="000000"/>
          <w:sz w:val="24"/>
          <w:szCs w:val="24"/>
        </w:rPr>
        <w:t>eer</w:t>
      </w:r>
      <w:r w:rsidRPr="00820261">
        <w:rPr>
          <w:rFonts w:asciiTheme="majorBidi" w:hAnsiTheme="majorBidi" w:cstheme="majorBidi"/>
          <w:color w:val="000000"/>
          <w:sz w:val="24"/>
          <w:szCs w:val="24"/>
        </w:rPr>
        <w:t>:      mountai</w:t>
      </w:r>
      <w:r w:rsidRPr="00820261">
        <w:rPr>
          <w:rFonts w:asciiTheme="majorBidi" w:hAnsiTheme="majorBidi" w:cstheme="majorBidi"/>
          <w:sz w:val="24"/>
          <w:szCs w:val="24"/>
        </w:rPr>
        <w:t>'</w:t>
      </w:r>
      <w:r w:rsidRPr="00820261">
        <w:rPr>
          <w:rFonts w:asciiTheme="majorBidi" w:hAnsiTheme="majorBidi" w:cstheme="majorBidi"/>
          <w:color w:val="000000"/>
          <w:sz w:val="24"/>
          <w:szCs w:val="24"/>
        </w:rPr>
        <w:t>neer, volun</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teer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ese</w:t>
      </w:r>
      <w:r w:rsidRPr="00820261">
        <w:rPr>
          <w:rFonts w:asciiTheme="majorBidi" w:hAnsiTheme="majorBidi" w:cstheme="majorBidi"/>
          <w:color w:val="000000"/>
          <w:sz w:val="24"/>
          <w:szCs w:val="24"/>
        </w:rPr>
        <w:t>:      Portu</w:t>
      </w:r>
      <w:r w:rsidRPr="00820261">
        <w:rPr>
          <w:rFonts w:asciiTheme="majorBidi" w:hAnsiTheme="majorBidi" w:cstheme="majorBidi"/>
          <w:sz w:val="24"/>
          <w:szCs w:val="24"/>
        </w:rPr>
        <w:t>'</w:t>
      </w:r>
      <w:r w:rsidRPr="00820261">
        <w:rPr>
          <w:rFonts w:asciiTheme="majorBidi" w:hAnsiTheme="majorBidi" w:cstheme="majorBidi"/>
          <w:color w:val="000000"/>
          <w:sz w:val="24"/>
          <w:szCs w:val="24"/>
        </w:rPr>
        <w:t>guese,  chi</w:t>
      </w:r>
      <w:r w:rsidRPr="00820261">
        <w:rPr>
          <w:rFonts w:asciiTheme="majorBidi" w:hAnsiTheme="majorBidi" w:cstheme="majorBidi"/>
          <w:sz w:val="24"/>
          <w:szCs w:val="24"/>
        </w:rPr>
        <w:t>'</w:t>
      </w:r>
      <w:r w:rsidRPr="00820261">
        <w:rPr>
          <w:rFonts w:asciiTheme="majorBidi" w:hAnsiTheme="majorBidi" w:cstheme="majorBidi"/>
          <w:color w:val="000000"/>
          <w:sz w:val="24"/>
          <w:szCs w:val="24"/>
        </w:rPr>
        <w:t>nese                      -</w:t>
      </w:r>
      <w:r w:rsidRPr="00820261">
        <w:rPr>
          <w:rFonts w:asciiTheme="majorBidi" w:hAnsiTheme="majorBidi" w:cstheme="majorBidi"/>
          <w:b/>
          <w:bCs/>
          <w:color w:val="000000"/>
          <w:sz w:val="24"/>
          <w:szCs w:val="24"/>
        </w:rPr>
        <w:t>ette</w:t>
      </w:r>
      <w:r w:rsidRPr="00820261">
        <w:rPr>
          <w:rFonts w:asciiTheme="majorBidi" w:hAnsiTheme="majorBidi" w:cstheme="majorBidi"/>
          <w:color w:val="000000"/>
          <w:sz w:val="24"/>
          <w:szCs w:val="24"/>
        </w:rPr>
        <w:t>:     ciga</w:t>
      </w:r>
      <w:r w:rsidRPr="00820261">
        <w:rPr>
          <w:rFonts w:asciiTheme="majorBidi" w:hAnsiTheme="majorBidi" w:cstheme="majorBidi"/>
          <w:sz w:val="24"/>
          <w:szCs w:val="24"/>
        </w:rPr>
        <w:t>'</w:t>
      </w:r>
      <w:r w:rsidRPr="00820261">
        <w:rPr>
          <w:rFonts w:asciiTheme="majorBidi" w:hAnsiTheme="majorBidi" w:cstheme="majorBidi"/>
          <w:color w:val="000000"/>
          <w:sz w:val="24"/>
          <w:szCs w:val="24"/>
        </w:rPr>
        <w:t>rette, cas</w:t>
      </w:r>
      <w:r w:rsidRPr="00820261">
        <w:rPr>
          <w:rFonts w:asciiTheme="majorBidi" w:hAnsiTheme="majorBidi" w:cstheme="majorBidi"/>
          <w:sz w:val="24"/>
          <w:szCs w:val="24"/>
        </w:rPr>
        <w:t>'</w:t>
      </w:r>
      <w:r w:rsidRPr="00820261">
        <w:rPr>
          <w:rFonts w:asciiTheme="majorBidi" w:hAnsiTheme="majorBidi" w:cstheme="majorBidi"/>
          <w:color w:val="000000"/>
          <w:sz w:val="24"/>
          <w:szCs w:val="24"/>
        </w:rPr>
        <w:t>sette</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lang w:val="fr-FR"/>
        </w:rPr>
      </w:pPr>
      <w:r w:rsidRPr="00820261">
        <w:rPr>
          <w:rFonts w:asciiTheme="majorBidi" w:hAnsiTheme="majorBidi" w:cstheme="majorBidi"/>
          <w:color w:val="000000"/>
          <w:sz w:val="24"/>
          <w:szCs w:val="24"/>
          <w:lang w:val="fr-FR"/>
        </w:rPr>
        <w:t>-</w:t>
      </w:r>
      <w:r w:rsidRPr="00820261">
        <w:rPr>
          <w:rFonts w:asciiTheme="majorBidi" w:hAnsiTheme="majorBidi" w:cstheme="majorBidi"/>
          <w:b/>
          <w:bCs/>
          <w:color w:val="000000"/>
          <w:sz w:val="24"/>
          <w:szCs w:val="24"/>
          <w:lang w:val="fr-FR"/>
        </w:rPr>
        <w:t>ique</w:t>
      </w:r>
      <w:r w:rsidRPr="00820261">
        <w:rPr>
          <w:rFonts w:asciiTheme="majorBidi" w:hAnsiTheme="majorBidi" w:cstheme="majorBidi"/>
          <w:color w:val="000000"/>
          <w:sz w:val="24"/>
          <w:szCs w:val="24"/>
          <w:lang w:val="fr-FR"/>
        </w:rPr>
        <w:t> :   u</w:t>
      </w:r>
      <w:r w:rsidRPr="00820261">
        <w:rPr>
          <w:rFonts w:asciiTheme="majorBidi" w:hAnsiTheme="majorBidi" w:cstheme="majorBidi"/>
          <w:sz w:val="24"/>
          <w:szCs w:val="24"/>
          <w:lang w:val="fr-FR"/>
        </w:rPr>
        <w:t>'</w:t>
      </w:r>
      <w:r w:rsidRPr="00820261">
        <w:rPr>
          <w:rFonts w:asciiTheme="majorBidi" w:hAnsiTheme="majorBidi" w:cstheme="majorBidi"/>
          <w:color w:val="000000"/>
          <w:sz w:val="24"/>
          <w:szCs w:val="24"/>
          <w:lang w:val="fr-FR"/>
        </w:rPr>
        <w:t>nique, an</w:t>
      </w:r>
      <w:r w:rsidRPr="00820261">
        <w:rPr>
          <w:rFonts w:asciiTheme="majorBidi" w:hAnsiTheme="majorBidi" w:cstheme="majorBidi"/>
          <w:sz w:val="24"/>
          <w:szCs w:val="24"/>
          <w:lang w:val="fr-FR"/>
        </w:rPr>
        <w:t>'</w:t>
      </w:r>
      <w:r w:rsidRPr="00820261">
        <w:rPr>
          <w:rFonts w:asciiTheme="majorBidi" w:hAnsiTheme="majorBidi" w:cstheme="majorBidi"/>
          <w:color w:val="000000"/>
          <w:sz w:val="24"/>
          <w:szCs w:val="24"/>
          <w:lang w:val="fr-FR"/>
        </w:rPr>
        <w:t>tique, phy</w:t>
      </w:r>
      <w:r w:rsidRPr="00820261">
        <w:rPr>
          <w:rFonts w:asciiTheme="majorBidi" w:hAnsiTheme="majorBidi" w:cstheme="majorBidi"/>
          <w:sz w:val="24"/>
          <w:szCs w:val="24"/>
          <w:lang w:val="fr-FR"/>
        </w:rPr>
        <w:t>'</w:t>
      </w:r>
      <w:r w:rsidRPr="00820261">
        <w:rPr>
          <w:rFonts w:asciiTheme="majorBidi" w:hAnsiTheme="majorBidi" w:cstheme="majorBidi"/>
          <w:color w:val="000000"/>
          <w:sz w:val="24"/>
          <w:szCs w:val="24"/>
          <w:lang w:val="fr-FR"/>
        </w:rPr>
        <w:t>sique             -</w:t>
      </w:r>
      <w:r w:rsidRPr="00820261">
        <w:rPr>
          <w:rFonts w:asciiTheme="majorBidi" w:hAnsiTheme="majorBidi" w:cstheme="majorBidi"/>
          <w:b/>
          <w:bCs/>
          <w:color w:val="000000"/>
          <w:sz w:val="24"/>
          <w:szCs w:val="24"/>
          <w:lang w:val="fr-FR"/>
        </w:rPr>
        <w:t>esque</w:t>
      </w:r>
      <w:r w:rsidRPr="00820261">
        <w:rPr>
          <w:rFonts w:asciiTheme="majorBidi" w:hAnsiTheme="majorBidi" w:cstheme="majorBidi"/>
          <w:color w:val="000000"/>
          <w:sz w:val="24"/>
          <w:szCs w:val="24"/>
          <w:lang w:val="fr-FR"/>
        </w:rPr>
        <w:t>:  pictu</w:t>
      </w:r>
      <w:r w:rsidRPr="00820261">
        <w:rPr>
          <w:rFonts w:asciiTheme="majorBidi" w:hAnsiTheme="majorBidi" w:cstheme="majorBidi"/>
          <w:sz w:val="24"/>
          <w:szCs w:val="24"/>
          <w:lang w:val="fr-FR"/>
        </w:rPr>
        <w:t>'</w:t>
      </w:r>
      <w:r w:rsidRPr="00820261">
        <w:rPr>
          <w:rFonts w:asciiTheme="majorBidi" w:hAnsiTheme="majorBidi" w:cstheme="majorBidi"/>
          <w:color w:val="000000"/>
          <w:sz w:val="24"/>
          <w:szCs w:val="24"/>
          <w:lang w:val="fr-FR"/>
        </w:rPr>
        <w:t xml:space="preserve">resque </w:t>
      </w:r>
    </w:p>
    <w:p w:rsidR="00C82E24" w:rsidRPr="00820261" w:rsidRDefault="00C82E24" w:rsidP="00DE0B44">
      <w:pPr>
        <w:numPr>
          <w:ilvl w:val="0"/>
          <w:numId w:val="3"/>
        </w:numPr>
        <w:spacing w:after="0" w:line="360" w:lineRule="auto"/>
        <w:rPr>
          <w:rFonts w:asciiTheme="majorBidi" w:hAnsiTheme="majorBidi" w:cstheme="majorBidi"/>
          <w:b/>
          <w:bCs/>
          <w:color w:val="000000"/>
          <w:sz w:val="24"/>
          <w:szCs w:val="24"/>
        </w:rPr>
      </w:pPr>
      <w:r w:rsidRPr="00820261">
        <w:rPr>
          <w:rFonts w:asciiTheme="majorBidi" w:hAnsiTheme="majorBidi" w:cstheme="majorBidi"/>
          <w:b/>
          <w:bCs/>
          <w:color w:val="000000"/>
          <w:sz w:val="24"/>
          <w:szCs w:val="24"/>
        </w:rPr>
        <w:t xml:space="preserve">Suffixes that do not affect stress placement: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able</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comfort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comfortable             -</w:t>
      </w:r>
      <w:r w:rsidRPr="00820261">
        <w:rPr>
          <w:rFonts w:asciiTheme="majorBidi" w:hAnsiTheme="majorBidi" w:cstheme="majorBidi"/>
          <w:b/>
          <w:bCs/>
          <w:color w:val="000000"/>
          <w:sz w:val="24"/>
          <w:szCs w:val="24"/>
        </w:rPr>
        <w:t>age</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anchor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anchorage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b/>
          <w:bCs/>
          <w:color w:val="000000"/>
          <w:sz w:val="24"/>
          <w:szCs w:val="24"/>
        </w:rPr>
        <w:t>-al</w:t>
      </w:r>
      <w:r w:rsidRPr="00820261">
        <w:rPr>
          <w:rFonts w:asciiTheme="majorBidi" w:hAnsiTheme="majorBidi" w:cstheme="majorBidi"/>
          <w:color w:val="000000"/>
          <w:sz w:val="24"/>
          <w:szCs w:val="24"/>
        </w:rPr>
        <w:t>:     re</w:t>
      </w:r>
      <w:r w:rsidRPr="00820261">
        <w:rPr>
          <w:rFonts w:asciiTheme="majorBidi" w:hAnsiTheme="majorBidi" w:cstheme="majorBidi"/>
          <w:sz w:val="24"/>
          <w:szCs w:val="24"/>
        </w:rPr>
        <w:t>'</w:t>
      </w:r>
      <w:r w:rsidRPr="00820261">
        <w:rPr>
          <w:rFonts w:asciiTheme="majorBidi" w:hAnsiTheme="majorBidi" w:cstheme="majorBidi"/>
          <w:color w:val="000000"/>
          <w:sz w:val="24"/>
          <w:szCs w:val="24"/>
        </w:rPr>
        <w:t>fuse       -        re</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fusal                    </w:t>
      </w:r>
      <w:r w:rsidRPr="00820261">
        <w:rPr>
          <w:rFonts w:asciiTheme="majorBidi" w:hAnsiTheme="majorBidi" w:cstheme="majorBidi"/>
          <w:b/>
          <w:bCs/>
          <w:color w:val="000000"/>
          <w:sz w:val="24"/>
          <w:szCs w:val="24"/>
        </w:rPr>
        <w:t>-en</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wide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widen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ful</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wonder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wonderful               -</w:t>
      </w:r>
      <w:r w:rsidRPr="00820261">
        <w:rPr>
          <w:rFonts w:asciiTheme="majorBidi" w:hAnsiTheme="majorBidi" w:cstheme="majorBidi"/>
          <w:b/>
          <w:bCs/>
          <w:color w:val="000000"/>
          <w:sz w:val="24"/>
          <w:szCs w:val="24"/>
        </w:rPr>
        <w:t>ing</w:t>
      </w:r>
      <w:r w:rsidRPr="00820261">
        <w:rPr>
          <w:rFonts w:asciiTheme="majorBidi" w:hAnsiTheme="majorBidi" w:cstheme="majorBidi"/>
          <w:color w:val="000000"/>
          <w:sz w:val="24"/>
          <w:szCs w:val="24"/>
        </w:rPr>
        <w:t>:   a</w:t>
      </w:r>
      <w:r w:rsidRPr="00820261">
        <w:rPr>
          <w:rFonts w:asciiTheme="majorBidi" w:hAnsiTheme="majorBidi" w:cstheme="majorBidi"/>
          <w:sz w:val="24"/>
          <w:szCs w:val="24"/>
        </w:rPr>
        <w:t>'</w:t>
      </w:r>
      <w:r w:rsidRPr="00820261">
        <w:rPr>
          <w:rFonts w:asciiTheme="majorBidi" w:hAnsiTheme="majorBidi" w:cstheme="majorBidi"/>
          <w:color w:val="000000"/>
          <w:sz w:val="24"/>
          <w:szCs w:val="24"/>
        </w:rPr>
        <w:t>maze      -         a</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mazing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ish</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devil"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devilish                   -</w:t>
      </w:r>
      <w:r w:rsidRPr="00820261">
        <w:rPr>
          <w:rFonts w:asciiTheme="majorBidi" w:hAnsiTheme="majorBidi" w:cstheme="majorBidi"/>
          <w:b/>
          <w:bCs/>
          <w:color w:val="000000"/>
          <w:sz w:val="24"/>
          <w:szCs w:val="24"/>
        </w:rPr>
        <w:t>like</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child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childlike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less</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power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powerless                -</w:t>
      </w:r>
      <w:r w:rsidRPr="00820261">
        <w:rPr>
          <w:rFonts w:asciiTheme="majorBidi" w:hAnsiTheme="majorBidi" w:cstheme="majorBidi"/>
          <w:b/>
          <w:bCs/>
          <w:color w:val="000000"/>
          <w:sz w:val="24"/>
          <w:szCs w:val="24"/>
        </w:rPr>
        <w:t>ly</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hurried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hurriedly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ment</w:t>
      </w:r>
      <w:r w:rsidRPr="00820261">
        <w:rPr>
          <w:rFonts w:asciiTheme="majorBidi" w:hAnsiTheme="majorBidi" w:cstheme="majorBidi"/>
          <w:color w:val="000000"/>
          <w:sz w:val="24"/>
          <w:szCs w:val="24"/>
        </w:rPr>
        <w:t>:  e</w:t>
      </w:r>
      <w:r w:rsidRPr="00820261">
        <w:rPr>
          <w:rFonts w:asciiTheme="majorBidi" w:hAnsiTheme="majorBidi" w:cstheme="majorBidi"/>
          <w:sz w:val="24"/>
          <w:szCs w:val="24"/>
        </w:rPr>
        <w:t>'</w:t>
      </w:r>
      <w:r w:rsidRPr="00820261">
        <w:rPr>
          <w:rFonts w:asciiTheme="majorBidi" w:hAnsiTheme="majorBidi" w:cstheme="majorBidi"/>
          <w:color w:val="000000"/>
          <w:sz w:val="24"/>
          <w:szCs w:val="24"/>
        </w:rPr>
        <w:t>stablish -        e</w:t>
      </w:r>
      <w:r w:rsidRPr="00820261">
        <w:rPr>
          <w:rFonts w:asciiTheme="majorBidi" w:hAnsiTheme="majorBidi" w:cstheme="majorBidi"/>
          <w:sz w:val="24"/>
          <w:szCs w:val="24"/>
        </w:rPr>
        <w:t>'</w:t>
      </w:r>
      <w:r w:rsidRPr="00820261">
        <w:rPr>
          <w:rFonts w:asciiTheme="majorBidi" w:hAnsiTheme="majorBidi" w:cstheme="majorBidi"/>
          <w:color w:val="000000"/>
          <w:sz w:val="24"/>
          <w:szCs w:val="24"/>
        </w:rPr>
        <w:t>stablishment         -</w:t>
      </w:r>
      <w:r w:rsidRPr="00820261">
        <w:rPr>
          <w:rFonts w:asciiTheme="majorBidi" w:hAnsiTheme="majorBidi" w:cstheme="majorBidi"/>
          <w:b/>
          <w:bCs/>
          <w:color w:val="000000"/>
          <w:sz w:val="24"/>
          <w:szCs w:val="24"/>
        </w:rPr>
        <w:t>ness</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 xml:space="preserve">' </w:t>
      </w:r>
      <w:r w:rsidRPr="00820261">
        <w:rPr>
          <w:rFonts w:asciiTheme="majorBidi" w:hAnsiTheme="majorBidi" w:cstheme="majorBidi"/>
          <w:color w:val="000000"/>
          <w:sz w:val="24"/>
          <w:szCs w:val="24"/>
        </w:rPr>
        <w:t xml:space="preserve">careless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carelessness </w:t>
      </w:r>
    </w:p>
    <w:p w:rsidR="00C82E24" w:rsidRPr="00820261" w:rsidRDefault="00C82E24" w:rsidP="00DE0B4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ous</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poison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poisonous              -</w:t>
      </w:r>
      <w:r w:rsidRPr="00820261">
        <w:rPr>
          <w:rFonts w:asciiTheme="majorBidi" w:hAnsiTheme="majorBidi" w:cstheme="majorBidi"/>
          <w:b/>
          <w:bCs/>
          <w:color w:val="000000"/>
          <w:sz w:val="24"/>
          <w:szCs w:val="24"/>
        </w:rPr>
        <w:t>fy</w:t>
      </w:r>
      <w:r w:rsidRPr="00820261">
        <w:rPr>
          <w:rFonts w:asciiTheme="majorBidi" w:hAnsiTheme="majorBidi" w:cstheme="majorBidi"/>
          <w:color w:val="000000"/>
          <w:sz w:val="24"/>
          <w:szCs w:val="24"/>
        </w:rPr>
        <w:t xml:space="preserve">: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glory        -         </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glorify   </w:t>
      </w:r>
    </w:p>
    <w:p w:rsidR="00C82E24" w:rsidRPr="00820261" w:rsidRDefault="00C82E24" w:rsidP="00DE0B44">
      <w:pPr>
        <w:numPr>
          <w:ilvl w:val="0"/>
          <w:numId w:val="3"/>
        </w:numPr>
        <w:spacing w:after="0" w:line="360" w:lineRule="auto"/>
        <w:rPr>
          <w:rFonts w:asciiTheme="majorBidi" w:hAnsiTheme="majorBidi" w:cstheme="majorBidi"/>
          <w:b/>
          <w:bCs/>
          <w:color w:val="000000"/>
          <w:sz w:val="24"/>
          <w:szCs w:val="24"/>
        </w:rPr>
      </w:pPr>
      <w:r w:rsidRPr="00820261">
        <w:rPr>
          <w:rFonts w:asciiTheme="majorBidi" w:hAnsiTheme="majorBidi" w:cstheme="majorBidi"/>
          <w:b/>
          <w:bCs/>
          <w:color w:val="000000"/>
          <w:sz w:val="24"/>
          <w:szCs w:val="24"/>
        </w:rPr>
        <w:t xml:space="preserve">Suffixes that influence stress in the stem: </w:t>
      </w:r>
    </w:p>
    <w:p w:rsidR="00C82E24" w:rsidRPr="00820261" w:rsidRDefault="00C82E24" w:rsidP="0065138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eous</w:t>
      </w:r>
      <w:r w:rsidRPr="00820261">
        <w:rPr>
          <w:rFonts w:asciiTheme="majorBidi" w:hAnsiTheme="majorBidi" w:cstheme="majorBidi"/>
          <w:color w:val="000000"/>
          <w:sz w:val="24"/>
          <w:szCs w:val="24"/>
        </w:rPr>
        <w:t>:     advan</w:t>
      </w:r>
      <w:r w:rsidRPr="00820261">
        <w:rPr>
          <w:rFonts w:asciiTheme="majorBidi" w:hAnsiTheme="majorBidi" w:cstheme="majorBidi"/>
          <w:sz w:val="24"/>
          <w:szCs w:val="24"/>
        </w:rPr>
        <w:t>'</w:t>
      </w:r>
      <w:r w:rsidR="00651384">
        <w:rPr>
          <w:rFonts w:asciiTheme="majorBidi" w:hAnsiTheme="majorBidi" w:cstheme="majorBidi"/>
          <w:color w:val="000000"/>
          <w:sz w:val="24"/>
          <w:szCs w:val="24"/>
        </w:rPr>
        <w:t xml:space="preserve">tageous  </w:t>
      </w:r>
      <w:r w:rsidRPr="00820261">
        <w:rPr>
          <w:rFonts w:asciiTheme="majorBidi" w:hAnsiTheme="majorBidi" w:cstheme="majorBidi"/>
          <w:color w:val="000000"/>
          <w:sz w:val="24"/>
          <w:szCs w:val="24"/>
        </w:rPr>
        <w:t xml:space="preserve">    -</w:t>
      </w:r>
      <w:r w:rsidRPr="00820261">
        <w:rPr>
          <w:rFonts w:asciiTheme="majorBidi" w:hAnsiTheme="majorBidi" w:cstheme="majorBidi"/>
          <w:b/>
          <w:bCs/>
          <w:color w:val="000000"/>
          <w:sz w:val="24"/>
          <w:szCs w:val="24"/>
        </w:rPr>
        <w:t>graphy</w:t>
      </w:r>
      <w:r w:rsidRPr="00820261">
        <w:rPr>
          <w:rFonts w:asciiTheme="majorBidi" w:hAnsiTheme="majorBidi" w:cstheme="majorBidi"/>
          <w:color w:val="000000"/>
          <w:sz w:val="24"/>
          <w:szCs w:val="24"/>
        </w:rPr>
        <w:t>:  pho</w:t>
      </w:r>
      <w:r w:rsidRPr="00820261">
        <w:rPr>
          <w:rFonts w:asciiTheme="majorBidi" w:hAnsiTheme="majorBidi" w:cstheme="majorBidi"/>
          <w:sz w:val="24"/>
          <w:szCs w:val="24"/>
        </w:rPr>
        <w:t>'</w:t>
      </w:r>
      <w:r w:rsidRPr="00820261">
        <w:rPr>
          <w:rFonts w:asciiTheme="majorBidi" w:hAnsiTheme="majorBidi" w:cstheme="majorBidi"/>
          <w:color w:val="000000"/>
          <w:sz w:val="24"/>
          <w:szCs w:val="24"/>
        </w:rPr>
        <w:t>tography             -</w:t>
      </w:r>
      <w:r w:rsidRPr="00820261">
        <w:rPr>
          <w:rFonts w:asciiTheme="majorBidi" w:hAnsiTheme="majorBidi" w:cstheme="majorBidi"/>
          <w:b/>
          <w:bCs/>
          <w:color w:val="000000"/>
          <w:sz w:val="24"/>
          <w:szCs w:val="24"/>
        </w:rPr>
        <w:t>ial</w:t>
      </w:r>
      <w:r w:rsidRPr="00820261">
        <w:rPr>
          <w:rFonts w:asciiTheme="majorBidi" w:hAnsiTheme="majorBidi" w:cstheme="majorBidi"/>
          <w:color w:val="000000"/>
          <w:sz w:val="24"/>
          <w:szCs w:val="24"/>
        </w:rPr>
        <w:t>:         com</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mercial                                   </w:t>
      </w:r>
      <w:r w:rsidRPr="00820261">
        <w:rPr>
          <w:rFonts w:asciiTheme="majorBidi" w:hAnsiTheme="majorBidi" w:cstheme="majorBidi"/>
          <w:b/>
          <w:bCs/>
          <w:color w:val="000000"/>
          <w:sz w:val="24"/>
          <w:szCs w:val="24"/>
        </w:rPr>
        <w:t>-ic</w:t>
      </w:r>
      <w:r w:rsidRPr="00820261">
        <w:rPr>
          <w:rFonts w:asciiTheme="majorBidi" w:hAnsiTheme="majorBidi" w:cstheme="majorBidi"/>
          <w:color w:val="000000"/>
          <w:sz w:val="24"/>
          <w:szCs w:val="24"/>
        </w:rPr>
        <w:t>:          cli</w:t>
      </w:r>
      <w:r w:rsidRPr="00820261">
        <w:rPr>
          <w:rFonts w:asciiTheme="majorBidi" w:hAnsiTheme="majorBidi" w:cstheme="majorBidi"/>
          <w:sz w:val="24"/>
          <w:szCs w:val="24"/>
        </w:rPr>
        <w:t>'</w:t>
      </w:r>
      <w:r w:rsidRPr="00820261">
        <w:rPr>
          <w:rFonts w:asciiTheme="majorBidi" w:hAnsiTheme="majorBidi" w:cstheme="majorBidi"/>
          <w:color w:val="000000"/>
          <w:sz w:val="24"/>
          <w:szCs w:val="24"/>
        </w:rPr>
        <w:t>matic              -</w:t>
      </w:r>
      <w:r w:rsidRPr="00820261">
        <w:rPr>
          <w:rFonts w:asciiTheme="majorBidi" w:hAnsiTheme="majorBidi" w:cstheme="majorBidi"/>
          <w:b/>
          <w:bCs/>
          <w:color w:val="000000"/>
          <w:sz w:val="24"/>
          <w:szCs w:val="24"/>
        </w:rPr>
        <w:t>ion</w:t>
      </w:r>
      <w:r w:rsidRPr="00820261">
        <w:rPr>
          <w:rFonts w:asciiTheme="majorBidi" w:hAnsiTheme="majorBidi" w:cstheme="majorBidi"/>
          <w:color w:val="000000"/>
          <w:sz w:val="24"/>
          <w:szCs w:val="24"/>
        </w:rPr>
        <w:t xml:space="preserve">:       per </w:t>
      </w:r>
      <w:r w:rsidRPr="00820261">
        <w:rPr>
          <w:rFonts w:asciiTheme="majorBidi" w:hAnsiTheme="majorBidi" w:cstheme="majorBidi"/>
          <w:sz w:val="24"/>
          <w:szCs w:val="24"/>
        </w:rPr>
        <w:t>'</w:t>
      </w:r>
      <w:r w:rsidRPr="00820261">
        <w:rPr>
          <w:rFonts w:asciiTheme="majorBidi" w:hAnsiTheme="majorBidi" w:cstheme="majorBidi"/>
          <w:color w:val="000000"/>
          <w:sz w:val="24"/>
          <w:szCs w:val="24"/>
        </w:rPr>
        <w:t>fection               -</w:t>
      </w:r>
      <w:r w:rsidRPr="00820261">
        <w:rPr>
          <w:rFonts w:asciiTheme="majorBidi" w:hAnsiTheme="majorBidi" w:cstheme="majorBidi"/>
          <w:b/>
          <w:bCs/>
          <w:color w:val="000000"/>
          <w:sz w:val="24"/>
          <w:szCs w:val="24"/>
        </w:rPr>
        <w:t>ious</w:t>
      </w:r>
      <w:r w:rsidRPr="00820261">
        <w:rPr>
          <w:rFonts w:asciiTheme="majorBidi" w:hAnsiTheme="majorBidi" w:cstheme="majorBidi"/>
          <w:color w:val="000000"/>
          <w:sz w:val="24"/>
          <w:szCs w:val="24"/>
        </w:rPr>
        <w:t>:      lu</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xurious </w:t>
      </w:r>
    </w:p>
    <w:p w:rsidR="00C82E24" w:rsidRPr="00820261" w:rsidRDefault="00C82E24" w:rsidP="00651384">
      <w:pPr>
        <w:numPr>
          <w:ilvl w:val="1"/>
          <w:numId w:val="3"/>
        </w:numPr>
        <w:spacing w:after="0" w:line="360" w:lineRule="auto"/>
        <w:rPr>
          <w:rFonts w:asciiTheme="majorBidi" w:hAnsiTheme="majorBidi" w:cstheme="majorBidi"/>
          <w:color w:val="000000"/>
          <w:sz w:val="24"/>
          <w:szCs w:val="24"/>
        </w:rPr>
      </w:pPr>
      <w:r w:rsidRPr="00820261">
        <w:rPr>
          <w:rFonts w:asciiTheme="majorBidi" w:hAnsiTheme="majorBidi" w:cstheme="majorBidi"/>
          <w:color w:val="000000"/>
          <w:sz w:val="24"/>
          <w:szCs w:val="24"/>
        </w:rPr>
        <w:t>-</w:t>
      </w:r>
      <w:r w:rsidRPr="00820261">
        <w:rPr>
          <w:rFonts w:asciiTheme="majorBidi" w:hAnsiTheme="majorBidi" w:cstheme="majorBidi"/>
          <w:b/>
          <w:bCs/>
          <w:color w:val="000000"/>
          <w:sz w:val="24"/>
          <w:szCs w:val="24"/>
        </w:rPr>
        <w:t>ty</w:t>
      </w:r>
      <w:r w:rsidRPr="00820261">
        <w:rPr>
          <w:rFonts w:asciiTheme="majorBidi" w:hAnsiTheme="majorBidi" w:cstheme="majorBidi"/>
          <w:color w:val="000000"/>
          <w:sz w:val="24"/>
          <w:szCs w:val="24"/>
        </w:rPr>
        <w:t>:         tran</w:t>
      </w:r>
      <w:r w:rsidRPr="00820261">
        <w:rPr>
          <w:rFonts w:asciiTheme="majorBidi" w:hAnsiTheme="majorBidi" w:cstheme="majorBidi"/>
          <w:sz w:val="24"/>
          <w:szCs w:val="24"/>
        </w:rPr>
        <w:t>'</w:t>
      </w:r>
      <w:r w:rsidR="00651384">
        <w:rPr>
          <w:rFonts w:asciiTheme="majorBidi" w:hAnsiTheme="majorBidi" w:cstheme="majorBidi"/>
          <w:color w:val="000000"/>
          <w:sz w:val="24"/>
          <w:szCs w:val="24"/>
        </w:rPr>
        <w:t xml:space="preserve">quility           </w:t>
      </w:r>
      <w:r w:rsidRPr="00820261">
        <w:rPr>
          <w:rFonts w:asciiTheme="majorBidi" w:hAnsiTheme="majorBidi" w:cstheme="majorBidi"/>
          <w:color w:val="000000"/>
          <w:sz w:val="24"/>
          <w:szCs w:val="24"/>
        </w:rPr>
        <w:t xml:space="preserve"> -</w:t>
      </w:r>
      <w:r w:rsidRPr="00820261">
        <w:rPr>
          <w:rFonts w:asciiTheme="majorBidi" w:hAnsiTheme="majorBidi" w:cstheme="majorBidi"/>
          <w:b/>
          <w:bCs/>
          <w:color w:val="000000"/>
          <w:sz w:val="24"/>
          <w:szCs w:val="24"/>
        </w:rPr>
        <w:t>ive</w:t>
      </w:r>
      <w:r w:rsidRPr="00820261">
        <w:rPr>
          <w:rFonts w:asciiTheme="majorBidi" w:hAnsiTheme="majorBidi" w:cstheme="majorBidi"/>
          <w:color w:val="000000"/>
          <w:sz w:val="24"/>
          <w:szCs w:val="24"/>
        </w:rPr>
        <w:t>:        re</w:t>
      </w:r>
      <w:r w:rsidRPr="00820261">
        <w:rPr>
          <w:rFonts w:asciiTheme="majorBidi" w:hAnsiTheme="majorBidi" w:cstheme="majorBidi"/>
          <w:sz w:val="24"/>
          <w:szCs w:val="24"/>
        </w:rPr>
        <w:t>'</w:t>
      </w:r>
      <w:r w:rsidRPr="00820261">
        <w:rPr>
          <w:rFonts w:asciiTheme="majorBidi" w:hAnsiTheme="majorBidi" w:cstheme="majorBidi"/>
          <w:color w:val="000000"/>
          <w:sz w:val="24"/>
          <w:szCs w:val="24"/>
        </w:rPr>
        <w:t xml:space="preserve">flexive </w:t>
      </w:r>
    </w:p>
    <w:p w:rsidR="00C82E24" w:rsidRPr="00820261" w:rsidRDefault="00C82E24" w:rsidP="00DE0B44">
      <w:pPr>
        <w:spacing w:after="0" w:line="360" w:lineRule="auto"/>
        <w:rPr>
          <w:rFonts w:asciiTheme="majorBidi" w:hAnsiTheme="majorBidi" w:cstheme="majorBidi"/>
          <w:b/>
          <w:bCs/>
          <w:color w:val="000000"/>
          <w:sz w:val="24"/>
          <w:szCs w:val="24"/>
        </w:rPr>
      </w:pPr>
      <w:r w:rsidRPr="00820261">
        <w:rPr>
          <w:rFonts w:asciiTheme="majorBidi" w:hAnsiTheme="majorBidi" w:cstheme="majorBidi"/>
          <w:b/>
          <w:bCs/>
          <w:color w:val="000000"/>
          <w:sz w:val="24"/>
          <w:szCs w:val="24"/>
        </w:rPr>
        <w:t>Other useful rules</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 xml:space="preserve">1. </w:t>
      </w:r>
      <w:r w:rsidRPr="00820261">
        <w:rPr>
          <w:rFonts w:asciiTheme="majorBidi" w:hAnsiTheme="majorBidi" w:cstheme="majorBidi"/>
          <w:lang w:val="en-GB"/>
        </w:rPr>
        <w:t xml:space="preserve">Words ending in  </w:t>
      </w:r>
      <w:r w:rsidRPr="00820261">
        <w:rPr>
          <w:rFonts w:asciiTheme="majorBidi" w:hAnsiTheme="majorBidi" w:cstheme="majorBidi"/>
          <w:b/>
          <w:bCs/>
          <w:i/>
          <w:iCs/>
          <w:lang w:val="en-GB"/>
        </w:rPr>
        <w:t>-ic</w:t>
      </w:r>
      <w:r w:rsidRPr="00820261">
        <w:rPr>
          <w:rFonts w:asciiTheme="majorBidi" w:hAnsiTheme="majorBidi" w:cstheme="majorBidi"/>
          <w:lang w:val="en-GB"/>
        </w:rPr>
        <w:t xml:space="preserve">  or  </w:t>
      </w:r>
      <w:r w:rsidRPr="00820261">
        <w:rPr>
          <w:rFonts w:asciiTheme="majorBidi" w:hAnsiTheme="majorBidi" w:cstheme="majorBidi"/>
          <w:b/>
          <w:bCs/>
          <w:i/>
          <w:iCs/>
          <w:lang w:val="en-GB"/>
        </w:rPr>
        <w:t>-ics</w:t>
      </w:r>
      <w:r w:rsidRPr="00820261">
        <w:rPr>
          <w:rFonts w:asciiTheme="majorBidi" w:hAnsiTheme="majorBidi" w:cstheme="majorBidi"/>
          <w:lang w:val="en-GB"/>
        </w:rPr>
        <w:t xml:space="preserve"> have their main  stress on the syllable before the last one ( or    penultimate syllable ). </w:t>
      </w:r>
      <w:r w:rsidRPr="00820261">
        <w:rPr>
          <w:rFonts w:asciiTheme="majorBidi" w:hAnsiTheme="majorBidi" w:cstheme="majorBidi"/>
          <w:b/>
          <w:bCs/>
          <w:lang w:val="en-GB"/>
        </w:rPr>
        <w:t>Examples</w:t>
      </w:r>
      <w:r w:rsidRPr="00820261">
        <w:rPr>
          <w:rFonts w:asciiTheme="majorBidi" w:hAnsiTheme="majorBidi" w:cstheme="majorBidi"/>
          <w:lang w:val="en-GB"/>
        </w:rPr>
        <w:t xml:space="preserve"> : spe'cific  -  diplo'matic  -  idio'matic  -  demo'cratic  -  au'thentic  -  fan'tastic  -  pho'netics  -  re'public  -  scien'tific  -  pessi'mistic  -  sta'tistics  -  ritua'listic  -  mathe'matics  -  sympto'matic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The most common </w:t>
      </w:r>
      <w:r w:rsidRPr="00820261">
        <w:rPr>
          <w:rFonts w:asciiTheme="majorBidi" w:hAnsiTheme="majorBidi" w:cstheme="majorBidi"/>
          <w:b/>
          <w:bCs/>
          <w:lang w:val="en-GB"/>
        </w:rPr>
        <w:t>exceptions</w:t>
      </w:r>
      <w:r w:rsidRPr="00820261">
        <w:rPr>
          <w:rFonts w:asciiTheme="majorBidi" w:hAnsiTheme="majorBidi" w:cstheme="majorBidi"/>
          <w:lang w:val="en-GB"/>
        </w:rPr>
        <w:t xml:space="preserve"> are:  'Arabic  -  a'rithmetic  -  'arsenic  -  'catholic  -  'lunatic - 'politic(s)  -   'rhetoric.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lastRenderedPageBreak/>
        <w:t xml:space="preserve">2.  </w:t>
      </w:r>
      <w:r w:rsidRPr="00820261">
        <w:rPr>
          <w:rFonts w:asciiTheme="majorBidi" w:hAnsiTheme="majorBidi" w:cstheme="majorBidi"/>
          <w:lang w:val="en-GB"/>
        </w:rPr>
        <w:t>Words ending in  -</w:t>
      </w:r>
      <w:r w:rsidRPr="00820261">
        <w:rPr>
          <w:rFonts w:asciiTheme="majorBidi" w:hAnsiTheme="majorBidi" w:cstheme="majorBidi"/>
          <w:b/>
          <w:bCs/>
          <w:i/>
          <w:iCs/>
          <w:lang w:val="en-GB"/>
        </w:rPr>
        <w:t>ical</w:t>
      </w:r>
      <w:r w:rsidRPr="00820261">
        <w:rPr>
          <w:rFonts w:asciiTheme="majorBidi" w:hAnsiTheme="majorBidi" w:cstheme="majorBidi"/>
          <w:b/>
          <w:bCs/>
          <w:lang w:val="en-GB"/>
        </w:rPr>
        <w:t> </w:t>
      </w:r>
      <w:r w:rsidRPr="00820261">
        <w:rPr>
          <w:rFonts w:asciiTheme="majorBidi" w:hAnsiTheme="majorBidi" w:cstheme="majorBidi"/>
          <w:lang w:val="en-GB"/>
        </w:rPr>
        <w:t xml:space="preserve"> have their main  stress on the second syllable before the last.    </w:t>
      </w:r>
      <w:r w:rsidRPr="00820261">
        <w:rPr>
          <w:rFonts w:asciiTheme="majorBidi" w:hAnsiTheme="majorBidi" w:cstheme="majorBidi"/>
          <w:b/>
          <w:bCs/>
          <w:lang w:val="en-GB"/>
        </w:rPr>
        <w:t>Examples</w:t>
      </w:r>
      <w:r>
        <w:rPr>
          <w:rFonts w:asciiTheme="majorBidi" w:hAnsiTheme="majorBidi" w:cstheme="majorBidi"/>
          <w:b/>
          <w:bCs/>
          <w:lang w:val="en-GB"/>
        </w:rPr>
        <w:t>:</w:t>
      </w:r>
      <w:r w:rsidRPr="00820261">
        <w:rPr>
          <w:rFonts w:asciiTheme="majorBidi" w:hAnsiTheme="majorBidi" w:cstheme="majorBidi"/>
          <w:lang w:val="en-GB"/>
        </w:rPr>
        <w:t xml:space="preserve"> e'lectrical  -  me'chanical  -  eco'nomical  -  paren'thetical  -  psycho'logical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 xml:space="preserve">3.  </w:t>
      </w:r>
      <w:r w:rsidRPr="00820261">
        <w:rPr>
          <w:rFonts w:asciiTheme="majorBidi" w:hAnsiTheme="majorBidi" w:cstheme="majorBidi"/>
          <w:lang w:val="en-GB"/>
        </w:rPr>
        <w:t>When a word in  -</w:t>
      </w:r>
      <w:r w:rsidRPr="00820261">
        <w:rPr>
          <w:rFonts w:asciiTheme="majorBidi" w:hAnsiTheme="majorBidi" w:cstheme="majorBidi"/>
          <w:b/>
          <w:bCs/>
          <w:i/>
          <w:iCs/>
          <w:lang w:val="en-GB"/>
        </w:rPr>
        <w:t>i</w:t>
      </w:r>
      <w:r w:rsidRPr="00820261">
        <w:rPr>
          <w:rFonts w:asciiTheme="majorBidi" w:hAnsiTheme="majorBidi" w:cstheme="majorBidi"/>
          <w:i/>
          <w:iCs/>
          <w:lang w:val="en-GB"/>
        </w:rPr>
        <w:t>c</w:t>
      </w:r>
      <w:r w:rsidRPr="00820261">
        <w:rPr>
          <w:rFonts w:asciiTheme="majorBidi" w:hAnsiTheme="majorBidi" w:cstheme="majorBidi"/>
          <w:lang w:val="en-GB"/>
        </w:rPr>
        <w:t xml:space="preserve"> generates a word in  -</w:t>
      </w:r>
      <w:r w:rsidRPr="00820261">
        <w:rPr>
          <w:rFonts w:asciiTheme="majorBidi" w:hAnsiTheme="majorBidi" w:cstheme="majorBidi"/>
          <w:b/>
          <w:bCs/>
          <w:i/>
          <w:iCs/>
          <w:lang w:val="en-GB"/>
        </w:rPr>
        <w:t>icist,  -icize</w:t>
      </w:r>
      <w:r w:rsidRPr="00820261">
        <w:rPr>
          <w:rFonts w:asciiTheme="majorBidi" w:hAnsiTheme="majorBidi" w:cstheme="majorBidi"/>
          <w:lang w:val="en-GB"/>
        </w:rPr>
        <w:t xml:space="preserve"> or  -</w:t>
      </w:r>
      <w:r w:rsidRPr="00820261">
        <w:rPr>
          <w:rFonts w:asciiTheme="majorBidi" w:hAnsiTheme="majorBidi" w:cstheme="majorBidi"/>
          <w:b/>
          <w:bCs/>
          <w:i/>
          <w:iCs/>
          <w:lang w:val="en-GB"/>
        </w:rPr>
        <w:t>icism</w:t>
      </w:r>
      <w:r w:rsidRPr="00820261">
        <w:rPr>
          <w:rFonts w:asciiTheme="majorBidi" w:hAnsiTheme="majorBidi" w:cstheme="majorBidi"/>
          <w:lang w:val="en-GB"/>
        </w:rPr>
        <w:t>, then the main stress remains on the same syllable. This means that these words behave accentually like words in  -</w:t>
      </w:r>
      <w:r w:rsidRPr="00820261">
        <w:rPr>
          <w:rFonts w:asciiTheme="majorBidi" w:hAnsiTheme="majorBidi" w:cstheme="majorBidi"/>
          <w:b/>
          <w:bCs/>
          <w:i/>
          <w:iCs/>
          <w:lang w:val="en-GB"/>
        </w:rPr>
        <w:t>ical</w:t>
      </w:r>
      <w:r w:rsidRPr="00820261">
        <w:rPr>
          <w:rFonts w:asciiTheme="majorBidi" w:hAnsiTheme="majorBidi" w:cstheme="majorBidi"/>
          <w:i/>
          <w:iCs/>
          <w:lang w:val="en-GB"/>
        </w:rPr>
        <w:t xml:space="preserve"> .</w:t>
      </w:r>
      <w:r w:rsidRPr="00820261">
        <w:rPr>
          <w:rFonts w:asciiTheme="majorBidi" w:hAnsiTheme="majorBidi" w:cstheme="majorBidi"/>
          <w:b/>
          <w:bCs/>
          <w:i/>
          <w:iCs/>
          <w:lang w:val="en-GB"/>
        </w:rPr>
        <w:t xml:space="preserve"> </w:t>
      </w:r>
      <w:r w:rsidRPr="00820261">
        <w:rPr>
          <w:rFonts w:asciiTheme="majorBidi" w:hAnsiTheme="majorBidi" w:cstheme="majorBidi"/>
          <w:lang w:val="en-GB"/>
        </w:rPr>
        <w:t>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Examples</w:t>
      </w:r>
      <w:r w:rsidRPr="00820261">
        <w:rPr>
          <w:rFonts w:asciiTheme="majorBidi" w:hAnsiTheme="majorBidi" w:cstheme="majorBidi"/>
          <w:lang w:val="en-GB"/>
        </w:rPr>
        <w:t xml:space="preserve"> : ro'mantic   </w:t>
      </w:r>
      <w:r w:rsidRPr="00820261">
        <w:rPr>
          <w:rFonts w:asciiTheme="majorBidi" w:hAnsiTheme="majorBidi" w:cstheme="majorBidi"/>
          <w:b/>
          <w:bCs/>
          <w:lang w:val="en-GB"/>
        </w:rPr>
        <w:t>&gt;</w:t>
      </w:r>
      <w:r w:rsidRPr="00820261">
        <w:rPr>
          <w:rFonts w:asciiTheme="majorBidi" w:hAnsiTheme="majorBidi" w:cstheme="majorBidi"/>
          <w:lang w:val="en-GB"/>
        </w:rPr>
        <w:t xml:space="preserve">   ro'manticism                   'Critic        </w:t>
      </w:r>
      <w:r w:rsidRPr="00820261">
        <w:rPr>
          <w:rFonts w:asciiTheme="majorBidi" w:hAnsiTheme="majorBidi" w:cstheme="majorBidi"/>
          <w:b/>
          <w:bCs/>
          <w:lang w:val="en-GB"/>
        </w:rPr>
        <w:t>&gt;</w:t>
      </w:r>
      <w:r w:rsidRPr="00820261">
        <w:rPr>
          <w:rFonts w:asciiTheme="majorBidi" w:hAnsiTheme="majorBidi" w:cstheme="majorBidi"/>
          <w:lang w:val="en-GB"/>
        </w:rPr>
        <w:t xml:space="preserve">   'criticism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'Classic     </w:t>
      </w:r>
      <w:r w:rsidRPr="00820261">
        <w:rPr>
          <w:rFonts w:asciiTheme="majorBidi" w:hAnsiTheme="majorBidi" w:cstheme="majorBidi"/>
          <w:b/>
          <w:bCs/>
          <w:lang w:val="en-GB"/>
        </w:rPr>
        <w:t>&gt;</w:t>
      </w:r>
      <w:r w:rsidRPr="00820261">
        <w:rPr>
          <w:rFonts w:asciiTheme="majorBidi" w:hAnsiTheme="majorBidi" w:cstheme="majorBidi"/>
          <w:lang w:val="en-GB"/>
        </w:rPr>
        <w:t xml:space="preserve">    'classicist                          I'talic        </w:t>
      </w:r>
      <w:r w:rsidRPr="00820261">
        <w:rPr>
          <w:rFonts w:asciiTheme="majorBidi" w:hAnsiTheme="majorBidi" w:cstheme="majorBidi"/>
          <w:b/>
          <w:bCs/>
          <w:lang w:val="en-GB"/>
        </w:rPr>
        <w:t xml:space="preserve">&gt; </w:t>
      </w:r>
      <w:r w:rsidRPr="00820261">
        <w:rPr>
          <w:rFonts w:asciiTheme="majorBidi" w:hAnsiTheme="majorBidi" w:cstheme="majorBidi"/>
          <w:lang w:val="en-GB"/>
        </w:rPr>
        <w:t xml:space="preserve">    I'talicize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w:t>
      </w:r>
      <w:r w:rsidRPr="00820261">
        <w:rPr>
          <w:rFonts w:asciiTheme="majorBidi" w:hAnsiTheme="majorBidi" w:cstheme="majorBidi"/>
          <w:b/>
          <w:bCs/>
          <w:lang w:val="en-GB"/>
        </w:rPr>
        <w:t>But</w:t>
      </w:r>
      <w:r w:rsidRPr="00820261">
        <w:rPr>
          <w:rFonts w:asciiTheme="majorBidi" w:hAnsiTheme="majorBidi" w:cstheme="majorBidi"/>
          <w:lang w:val="en-GB"/>
        </w:rPr>
        <w:t xml:space="preserve"> :    'politic      </w:t>
      </w:r>
      <w:r w:rsidRPr="00820261">
        <w:rPr>
          <w:rFonts w:asciiTheme="majorBidi" w:hAnsiTheme="majorBidi" w:cstheme="majorBidi"/>
          <w:b/>
          <w:bCs/>
          <w:lang w:val="en-GB"/>
        </w:rPr>
        <w:t>&gt;</w:t>
      </w:r>
      <w:r w:rsidRPr="00820261">
        <w:rPr>
          <w:rFonts w:asciiTheme="majorBidi" w:hAnsiTheme="majorBidi" w:cstheme="majorBidi"/>
          <w:lang w:val="en-GB"/>
        </w:rPr>
        <w:t xml:space="preserve">     po'liticize                       'Catholic   </w:t>
      </w:r>
      <w:r w:rsidRPr="00820261">
        <w:rPr>
          <w:rFonts w:asciiTheme="majorBidi" w:hAnsiTheme="majorBidi" w:cstheme="majorBidi"/>
          <w:b/>
          <w:bCs/>
          <w:lang w:val="en-GB"/>
        </w:rPr>
        <w:t>&gt;</w:t>
      </w:r>
      <w:r w:rsidRPr="00820261">
        <w:rPr>
          <w:rFonts w:asciiTheme="majorBidi" w:hAnsiTheme="majorBidi" w:cstheme="majorBidi"/>
          <w:lang w:val="en-GB"/>
        </w:rPr>
        <w:t>    ca'tholicism)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b/>
          <w:bCs/>
          <w:lang w:val="en-GB"/>
        </w:rPr>
      </w:pP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 xml:space="preserve">4. </w:t>
      </w:r>
      <w:r w:rsidRPr="00820261">
        <w:rPr>
          <w:rFonts w:asciiTheme="majorBidi" w:hAnsiTheme="majorBidi" w:cstheme="majorBidi"/>
          <w:lang w:val="en-GB"/>
        </w:rPr>
        <w:t xml:space="preserve">Words ending in  </w:t>
      </w:r>
      <w:r w:rsidRPr="00820261">
        <w:rPr>
          <w:rFonts w:asciiTheme="majorBidi" w:hAnsiTheme="majorBidi" w:cstheme="majorBidi"/>
          <w:i/>
          <w:iCs/>
          <w:lang w:val="en-GB"/>
        </w:rPr>
        <w:t>-</w:t>
      </w:r>
      <w:r w:rsidRPr="00820261">
        <w:rPr>
          <w:rFonts w:asciiTheme="majorBidi" w:hAnsiTheme="majorBidi" w:cstheme="majorBidi"/>
          <w:b/>
          <w:bCs/>
          <w:i/>
          <w:iCs/>
          <w:lang w:val="en-GB"/>
        </w:rPr>
        <w:t>ion</w:t>
      </w:r>
      <w:r w:rsidRPr="00820261">
        <w:rPr>
          <w:rFonts w:asciiTheme="majorBidi" w:hAnsiTheme="majorBidi" w:cstheme="majorBidi"/>
          <w:lang w:val="en-GB"/>
        </w:rPr>
        <w:t xml:space="preserve"> are stressed on the syllable before</w:t>
      </w:r>
      <w:r w:rsidRPr="00820261">
        <w:rPr>
          <w:rFonts w:asciiTheme="majorBidi" w:hAnsiTheme="majorBidi" w:cstheme="majorBidi"/>
          <w:b/>
          <w:bCs/>
          <w:lang w:val="en-GB"/>
        </w:rPr>
        <w:t xml:space="preserve">  </w:t>
      </w:r>
      <w:r w:rsidRPr="00820261">
        <w:rPr>
          <w:rFonts w:asciiTheme="majorBidi" w:hAnsiTheme="majorBidi" w:cstheme="majorBidi"/>
          <w:i/>
          <w:iCs/>
          <w:lang w:val="en-GB"/>
        </w:rPr>
        <w:t>-ion</w:t>
      </w:r>
      <w:r w:rsidRPr="00820261">
        <w:rPr>
          <w:rFonts w:asciiTheme="majorBidi" w:hAnsiTheme="majorBidi" w:cstheme="majorBidi"/>
          <w:b/>
          <w:bCs/>
          <w:lang w:val="en-GB"/>
        </w:rPr>
        <w:t xml:space="preserve">. </w:t>
      </w:r>
      <w:r w:rsidRPr="00820261">
        <w:rPr>
          <w:rFonts w:asciiTheme="majorBidi" w:hAnsiTheme="majorBidi" w:cstheme="majorBidi"/>
          <w:lang w:val="en-GB"/>
        </w:rPr>
        <w:t>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Examples</w:t>
      </w:r>
      <w:r w:rsidRPr="00820261">
        <w:rPr>
          <w:rFonts w:asciiTheme="majorBidi" w:hAnsiTheme="majorBidi" w:cstheme="majorBidi"/>
          <w:lang w:val="en-GB"/>
        </w:rPr>
        <w:t xml:space="preserve"> : sus'picion  -  'legion  -  'cushion  - 'tension  -  'caption - vari'ation  - exploi'tation  - excla'mation -  consti'tution  - compen'sation  -      di'mension  - trans'lation  -  satis'faction  -  suppo'sition  -  me'dallion  -  pre'caution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p>
    <w:p w:rsidR="00C82E24" w:rsidRPr="00820261" w:rsidRDefault="00C82E24" w:rsidP="00DE0B44">
      <w:pPr>
        <w:pStyle w:val="NormalWeb"/>
        <w:spacing w:before="0" w:beforeAutospacing="0" w:after="0" w:afterAutospacing="0" w:line="360" w:lineRule="auto"/>
        <w:ind w:left="1080" w:hanging="1080"/>
        <w:jc w:val="both"/>
        <w:rPr>
          <w:rFonts w:asciiTheme="majorBidi" w:hAnsiTheme="majorBidi" w:cstheme="majorBidi"/>
          <w:lang w:val="en-GB"/>
        </w:rPr>
      </w:pPr>
      <w:r w:rsidRPr="00820261">
        <w:rPr>
          <w:rFonts w:asciiTheme="majorBidi" w:hAnsiTheme="majorBidi" w:cstheme="majorBidi"/>
          <w:b/>
          <w:bCs/>
          <w:lang w:val="en-GB"/>
        </w:rPr>
        <w:t xml:space="preserve">5- </w:t>
      </w:r>
      <w:r w:rsidRPr="00820261">
        <w:rPr>
          <w:rFonts w:asciiTheme="majorBidi" w:hAnsiTheme="majorBidi" w:cstheme="majorBidi"/>
          <w:lang w:val="en-GB"/>
        </w:rPr>
        <w:t>Final  -</w:t>
      </w:r>
      <w:r w:rsidRPr="00820261">
        <w:rPr>
          <w:rFonts w:asciiTheme="majorBidi" w:hAnsiTheme="majorBidi" w:cstheme="majorBidi"/>
          <w:b/>
          <w:bCs/>
          <w:i/>
          <w:iCs/>
          <w:lang w:val="en-GB"/>
        </w:rPr>
        <w:t>ional</w:t>
      </w:r>
      <w:r w:rsidRPr="00820261">
        <w:rPr>
          <w:rFonts w:asciiTheme="majorBidi" w:hAnsiTheme="majorBidi" w:cstheme="majorBidi"/>
          <w:lang w:val="en-GB"/>
        </w:rPr>
        <w:t>  words are stressed in the same way as  -</w:t>
      </w:r>
      <w:r w:rsidRPr="00820261">
        <w:rPr>
          <w:rFonts w:asciiTheme="majorBidi" w:hAnsiTheme="majorBidi" w:cstheme="majorBidi"/>
          <w:b/>
          <w:bCs/>
          <w:i/>
          <w:iCs/>
          <w:lang w:val="en-GB"/>
        </w:rPr>
        <w:t>ion</w:t>
      </w:r>
      <w:r w:rsidRPr="00820261">
        <w:rPr>
          <w:rFonts w:asciiTheme="majorBidi" w:hAnsiTheme="majorBidi" w:cstheme="majorBidi"/>
          <w:lang w:val="en-GB"/>
        </w:rPr>
        <w:t xml:space="preserve"> words.  The same applies to  final   -</w:t>
      </w:r>
      <w:r w:rsidRPr="00820261">
        <w:rPr>
          <w:rFonts w:asciiTheme="majorBidi" w:hAnsiTheme="majorBidi" w:cstheme="majorBidi"/>
          <w:b/>
          <w:bCs/>
          <w:i/>
          <w:iCs/>
          <w:lang w:val="en-GB"/>
        </w:rPr>
        <w:t>ionist</w:t>
      </w:r>
      <w:r w:rsidRPr="00820261">
        <w:rPr>
          <w:rFonts w:asciiTheme="majorBidi" w:hAnsiTheme="majorBidi" w:cstheme="majorBidi"/>
          <w:lang w:val="en-GB"/>
        </w:rPr>
        <w:t xml:space="preserve">,  </w:t>
      </w:r>
      <w:r w:rsidRPr="00820261">
        <w:rPr>
          <w:rFonts w:asciiTheme="majorBidi" w:hAnsiTheme="majorBidi" w:cstheme="majorBidi"/>
          <w:b/>
          <w:bCs/>
          <w:i/>
          <w:iCs/>
          <w:lang w:val="en-GB"/>
        </w:rPr>
        <w:t>-ionism</w:t>
      </w:r>
      <w:r w:rsidRPr="00820261">
        <w:rPr>
          <w:rFonts w:asciiTheme="majorBidi" w:hAnsiTheme="majorBidi" w:cstheme="majorBidi"/>
          <w:lang w:val="en-GB"/>
        </w:rPr>
        <w:t xml:space="preserve"> and  </w:t>
      </w:r>
      <w:r w:rsidRPr="00820261">
        <w:rPr>
          <w:rFonts w:asciiTheme="majorBidi" w:hAnsiTheme="majorBidi" w:cstheme="majorBidi"/>
          <w:i/>
          <w:iCs/>
          <w:lang w:val="en-GB"/>
        </w:rPr>
        <w:t>-</w:t>
      </w:r>
      <w:r w:rsidRPr="00820261">
        <w:rPr>
          <w:rFonts w:asciiTheme="majorBidi" w:hAnsiTheme="majorBidi" w:cstheme="majorBidi"/>
          <w:b/>
          <w:bCs/>
          <w:i/>
          <w:iCs/>
          <w:lang w:val="en-GB"/>
        </w:rPr>
        <w:t>ionize</w:t>
      </w:r>
      <w:r w:rsidRPr="00820261">
        <w:rPr>
          <w:rFonts w:asciiTheme="majorBidi" w:hAnsiTheme="majorBidi" w:cstheme="majorBidi"/>
          <w:lang w:val="en-GB"/>
        </w:rPr>
        <w:t xml:space="preserve"> derived words.  </w:t>
      </w:r>
    </w:p>
    <w:p w:rsidR="00C82E24" w:rsidRPr="00820261" w:rsidRDefault="00C82E24" w:rsidP="0065138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Sen'sation                  </w:t>
      </w:r>
      <w:r w:rsidRPr="00820261">
        <w:rPr>
          <w:rFonts w:asciiTheme="majorBidi" w:hAnsiTheme="majorBidi" w:cstheme="majorBidi"/>
          <w:b/>
          <w:bCs/>
          <w:lang w:val="en-GB"/>
        </w:rPr>
        <w:t>&gt;</w:t>
      </w:r>
      <w:r w:rsidRPr="00820261">
        <w:rPr>
          <w:rFonts w:asciiTheme="majorBidi" w:hAnsiTheme="majorBidi" w:cstheme="majorBidi"/>
          <w:lang w:val="en-GB"/>
        </w:rPr>
        <w:t>  sen'</w:t>
      </w:r>
      <w:r w:rsidR="00651384">
        <w:rPr>
          <w:rFonts w:asciiTheme="majorBidi" w:hAnsiTheme="majorBidi" w:cstheme="majorBidi"/>
          <w:lang w:val="en-GB"/>
        </w:rPr>
        <w:t>sational                       </w:t>
      </w:r>
      <w:r w:rsidRPr="00820261">
        <w:rPr>
          <w:rFonts w:asciiTheme="majorBidi" w:hAnsiTheme="majorBidi" w:cstheme="majorBidi"/>
          <w:lang w:val="en-GB"/>
        </w:rPr>
        <w:t xml:space="preserve">Tra'dition                  </w:t>
      </w:r>
      <w:r w:rsidRPr="00820261">
        <w:rPr>
          <w:rFonts w:asciiTheme="majorBidi" w:hAnsiTheme="majorBidi" w:cstheme="majorBidi"/>
          <w:b/>
          <w:bCs/>
          <w:lang w:val="en-GB"/>
        </w:rPr>
        <w:t>&gt;</w:t>
      </w:r>
      <w:r w:rsidRPr="00820261">
        <w:rPr>
          <w:rFonts w:asciiTheme="majorBidi" w:hAnsiTheme="majorBidi" w:cstheme="majorBidi"/>
          <w:lang w:val="en-GB"/>
        </w:rPr>
        <w:t xml:space="preserve">   tra'ditional </w:t>
      </w:r>
    </w:p>
    <w:p w:rsidR="00C82E24" w:rsidRPr="00820261" w:rsidRDefault="00C82E24" w:rsidP="0065138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 Fraction                     </w:t>
      </w:r>
      <w:r w:rsidRPr="00820261">
        <w:rPr>
          <w:rFonts w:asciiTheme="majorBidi" w:hAnsiTheme="majorBidi" w:cstheme="majorBidi"/>
          <w:b/>
          <w:bCs/>
          <w:lang w:val="en-GB"/>
        </w:rPr>
        <w:t>&gt;</w:t>
      </w:r>
      <w:r w:rsidRPr="00820261">
        <w:rPr>
          <w:rFonts w:asciiTheme="majorBidi" w:hAnsiTheme="majorBidi" w:cstheme="majorBidi"/>
          <w:lang w:val="en-GB"/>
        </w:rPr>
        <w:t xml:space="preserve">   'fractional                         'Nation                       </w:t>
      </w:r>
      <w:r w:rsidRPr="00820261">
        <w:rPr>
          <w:rFonts w:asciiTheme="majorBidi" w:hAnsiTheme="majorBidi" w:cstheme="majorBidi"/>
          <w:b/>
          <w:bCs/>
          <w:lang w:val="en-GB"/>
        </w:rPr>
        <w:t>&gt;</w:t>
      </w:r>
      <w:r w:rsidRPr="00820261">
        <w:rPr>
          <w:rFonts w:asciiTheme="majorBidi" w:hAnsiTheme="majorBidi" w:cstheme="majorBidi"/>
          <w:lang w:val="en-GB"/>
        </w:rPr>
        <w:t xml:space="preserve">  'national </w:t>
      </w:r>
    </w:p>
    <w:p w:rsidR="00C82E24" w:rsidRPr="00820261" w:rsidRDefault="00C82E24" w:rsidP="0065138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Abo'lition                  &gt;    abo'litionist                       Edu'cation                 </w:t>
      </w:r>
      <w:r w:rsidRPr="00820261">
        <w:rPr>
          <w:rFonts w:asciiTheme="majorBidi" w:hAnsiTheme="majorBidi" w:cstheme="majorBidi"/>
          <w:b/>
          <w:bCs/>
          <w:lang w:val="en-GB"/>
        </w:rPr>
        <w:t>&gt;</w:t>
      </w:r>
      <w:r w:rsidRPr="00820261">
        <w:rPr>
          <w:rFonts w:asciiTheme="majorBidi" w:hAnsiTheme="majorBidi" w:cstheme="majorBidi"/>
          <w:lang w:val="en-GB"/>
        </w:rPr>
        <w:t>    edu'cationist</w:t>
      </w:r>
    </w:p>
    <w:p w:rsidR="00C82E24" w:rsidRPr="00820261" w:rsidRDefault="00C82E24" w:rsidP="0065138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Im'pression                </w:t>
      </w:r>
      <w:r w:rsidRPr="00820261">
        <w:rPr>
          <w:rFonts w:asciiTheme="majorBidi" w:hAnsiTheme="majorBidi" w:cstheme="majorBidi"/>
          <w:b/>
          <w:bCs/>
          <w:lang w:val="en-GB"/>
        </w:rPr>
        <w:t>&gt;</w:t>
      </w:r>
      <w:r w:rsidRPr="00820261">
        <w:rPr>
          <w:rFonts w:asciiTheme="majorBidi" w:hAnsiTheme="majorBidi" w:cstheme="majorBidi"/>
          <w:lang w:val="en-GB"/>
        </w:rPr>
        <w:t xml:space="preserve">    im'pressionism               </w:t>
      </w:r>
      <w:r w:rsidR="00651384">
        <w:rPr>
          <w:rFonts w:asciiTheme="majorBidi" w:hAnsiTheme="majorBidi" w:cstheme="majorBidi"/>
          <w:lang w:val="en-GB"/>
        </w:rPr>
        <w:t xml:space="preserve"> </w:t>
      </w:r>
      <w:r w:rsidRPr="00820261">
        <w:rPr>
          <w:rFonts w:asciiTheme="majorBidi" w:hAnsiTheme="majorBidi" w:cstheme="majorBidi"/>
          <w:lang w:val="en-GB"/>
        </w:rPr>
        <w:t xml:space="preserve">Per'fection             &gt;    per'fectionism </w:t>
      </w:r>
    </w:p>
    <w:p w:rsidR="00C82E24" w:rsidRPr="00820261" w:rsidRDefault="00C82E24" w:rsidP="0065138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lang w:val="en-GB"/>
        </w:rPr>
        <w:t xml:space="preserve">                   Revo'lution               </w:t>
      </w:r>
      <w:r w:rsidRPr="00820261">
        <w:rPr>
          <w:rFonts w:asciiTheme="majorBidi" w:hAnsiTheme="majorBidi" w:cstheme="majorBidi"/>
          <w:b/>
          <w:bCs/>
          <w:lang w:val="en-GB"/>
        </w:rPr>
        <w:t>&gt;</w:t>
      </w:r>
      <w:r w:rsidRPr="00820261">
        <w:rPr>
          <w:rFonts w:asciiTheme="majorBidi" w:hAnsiTheme="majorBidi" w:cstheme="majorBidi"/>
          <w:lang w:val="en-GB"/>
        </w:rPr>
        <w:t xml:space="preserve">    revo'lutionize                    'Union                       </w:t>
      </w:r>
      <w:r w:rsidRPr="00820261">
        <w:rPr>
          <w:rFonts w:asciiTheme="majorBidi" w:hAnsiTheme="majorBidi" w:cstheme="majorBidi"/>
          <w:b/>
          <w:bCs/>
          <w:lang w:val="en-GB"/>
        </w:rPr>
        <w:t>&gt;</w:t>
      </w:r>
      <w:r w:rsidRPr="00820261">
        <w:rPr>
          <w:rFonts w:asciiTheme="majorBidi" w:hAnsiTheme="majorBidi" w:cstheme="majorBidi"/>
          <w:lang w:val="en-GB"/>
        </w:rPr>
        <w:t>    'unionize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b/>
          <w:bCs/>
          <w:lang w:val="en-GB"/>
        </w:rPr>
      </w:pP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 xml:space="preserve">6.  </w:t>
      </w:r>
      <w:r w:rsidRPr="00820261">
        <w:rPr>
          <w:rFonts w:asciiTheme="majorBidi" w:hAnsiTheme="majorBidi" w:cstheme="majorBidi"/>
          <w:lang w:val="en-GB"/>
        </w:rPr>
        <w:t xml:space="preserve">The rule for  </w:t>
      </w:r>
      <w:r w:rsidRPr="00820261">
        <w:rPr>
          <w:rFonts w:asciiTheme="majorBidi" w:hAnsiTheme="majorBidi" w:cstheme="majorBidi"/>
          <w:b/>
          <w:bCs/>
          <w:lang w:val="en-GB"/>
        </w:rPr>
        <w:t>-</w:t>
      </w:r>
      <w:r w:rsidRPr="00820261">
        <w:rPr>
          <w:rFonts w:asciiTheme="majorBidi" w:hAnsiTheme="majorBidi" w:cstheme="majorBidi"/>
          <w:b/>
          <w:bCs/>
          <w:i/>
          <w:iCs/>
          <w:lang w:val="en-GB"/>
        </w:rPr>
        <w:t>ion</w:t>
      </w:r>
      <w:r w:rsidRPr="00820261">
        <w:rPr>
          <w:rFonts w:asciiTheme="majorBidi" w:hAnsiTheme="majorBidi" w:cstheme="majorBidi"/>
          <w:lang w:val="en-GB"/>
        </w:rPr>
        <w:t xml:space="preserve"> ( see above )  also applies to words ending in the following:</w:t>
      </w:r>
      <w:r w:rsidRPr="00820261">
        <w:rPr>
          <w:rFonts w:asciiTheme="majorBidi" w:hAnsiTheme="majorBidi" w:cstheme="majorBidi"/>
          <w:b/>
          <w:bCs/>
          <w:lang w:val="en-GB"/>
        </w:rPr>
        <w:t xml:space="preserve">  </w:t>
      </w:r>
      <w:r w:rsidRPr="00820261">
        <w:rPr>
          <w:rFonts w:asciiTheme="majorBidi" w:hAnsiTheme="majorBidi" w:cstheme="majorBidi"/>
          <w:lang w:val="en-GB"/>
        </w:rPr>
        <w:t>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w:t>
      </w:r>
      <w:r w:rsidRPr="00820261">
        <w:rPr>
          <w:rFonts w:asciiTheme="majorBidi" w:hAnsiTheme="majorBidi" w:cstheme="majorBidi"/>
          <w:b/>
          <w:bCs/>
          <w:i/>
          <w:iCs/>
          <w:lang w:val="en-GB"/>
        </w:rPr>
        <w:t>io</w:t>
      </w:r>
      <w:r w:rsidRPr="00820261">
        <w:rPr>
          <w:rFonts w:asciiTheme="majorBidi" w:hAnsiTheme="majorBidi" w:cstheme="majorBidi"/>
          <w:lang w:val="en-GB"/>
        </w:rPr>
        <w:t xml:space="preserve"> :  port'folio, 'ratio, 'patio, 'radio.                                              </w:t>
      </w:r>
      <w:r w:rsidRPr="00820261">
        <w:rPr>
          <w:rFonts w:asciiTheme="majorBidi" w:hAnsiTheme="majorBidi" w:cstheme="majorBidi"/>
          <w:b/>
          <w:bCs/>
          <w:lang w:val="en-GB"/>
        </w:rPr>
        <w:t>-</w:t>
      </w:r>
      <w:r w:rsidRPr="00820261">
        <w:rPr>
          <w:rFonts w:asciiTheme="majorBidi" w:hAnsiTheme="majorBidi" w:cstheme="majorBidi"/>
          <w:b/>
          <w:bCs/>
          <w:i/>
          <w:iCs/>
          <w:lang w:val="en-GB"/>
        </w:rPr>
        <w:t>ior</w:t>
      </w:r>
      <w:r w:rsidRPr="00820261">
        <w:rPr>
          <w:rFonts w:asciiTheme="majorBidi" w:hAnsiTheme="majorBidi" w:cstheme="majorBidi"/>
          <w:lang w:val="en-GB"/>
        </w:rPr>
        <w:t xml:space="preserve"> : 'senior, su'perior, 'junior. </w:t>
      </w:r>
    </w:p>
    <w:p w:rsidR="00C82E24" w:rsidRPr="00820261"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w:t>
      </w:r>
      <w:r w:rsidRPr="00820261">
        <w:rPr>
          <w:rFonts w:asciiTheme="majorBidi" w:hAnsiTheme="majorBidi" w:cstheme="majorBidi"/>
          <w:b/>
          <w:bCs/>
          <w:i/>
          <w:iCs/>
          <w:lang w:val="en-GB"/>
        </w:rPr>
        <w:t xml:space="preserve">ious </w:t>
      </w:r>
      <w:r w:rsidRPr="00820261">
        <w:rPr>
          <w:rFonts w:asciiTheme="majorBidi" w:hAnsiTheme="majorBidi" w:cstheme="majorBidi"/>
          <w:lang w:val="en-GB"/>
        </w:rPr>
        <w:t xml:space="preserve">: sus'picious, har'monious, a'trocious.                                 </w:t>
      </w:r>
      <w:r w:rsidRPr="00820261">
        <w:rPr>
          <w:rFonts w:asciiTheme="majorBidi" w:hAnsiTheme="majorBidi" w:cstheme="majorBidi"/>
          <w:b/>
          <w:bCs/>
          <w:lang w:val="en-GB"/>
        </w:rPr>
        <w:t>-</w:t>
      </w:r>
      <w:r w:rsidRPr="00820261">
        <w:rPr>
          <w:rFonts w:asciiTheme="majorBidi" w:hAnsiTheme="majorBidi" w:cstheme="majorBidi"/>
          <w:b/>
          <w:bCs/>
          <w:i/>
          <w:iCs/>
          <w:lang w:val="en-GB"/>
        </w:rPr>
        <w:t>uous</w:t>
      </w:r>
      <w:r w:rsidRPr="00820261">
        <w:rPr>
          <w:rFonts w:asciiTheme="majorBidi" w:hAnsiTheme="majorBidi" w:cstheme="majorBidi"/>
          <w:lang w:val="en-GB"/>
        </w:rPr>
        <w:t xml:space="preserve"> : con'temptuous, con'tinuous, 'virtuous.</w:t>
      </w:r>
    </w:p>
    <w:p w:rsidR="00C82E24" w:rsidRPr="00F1288D" w:rsidRDefault="00C82E24" w:rsidP="00DE0B44">
      <w:pPr>
        <w:pStyle w:val="NormalWeb"/>
        <w:spacing w:before="0" w:beforeAutospacing="0" w:after="0" w:afterAutospacing="0" w:line="360" w:lineRule="auto"/>
        <w:jc w:val="both"/>
        <w:rPr>
          <w:rFonts w:asciiTheme="majorBidi" w:hAnsiTheme="majorBidi" w:cstheme="majorBidi"/>
          <w:lang w:val="en-GB"/>
        </w:rPr>
      </w:pPr>
      <w:r w:rsidRPr="00820261">
        <w:rPr>
          <w:rFonts w:asciiTheme="majorBidi" w:hAnsiTheme="majorBidi" w:cstheme="majorBidi"/>
          <w:b/>
          <w:bCs/>
          <w:lang w:val="en-GB"/>
        </w:rPr>
        <w:t>-</w:t>
      </w:r>
      <w:r w:rsidRPr="00820261">
        <w:rPr>
          <w:rFonts w:asciiTheme="majorBidi" w:hAnsiTheme="majorBidi" w:cstheme="majorBidi"/>
          <w:b/>
          <w:bCs/>
          <w:i/>
          <w:iCs/>
          <w:lang w:val="en-GB"/>
        </w:rPr>
        <w:t>eous</w:t>
      </w:r>
      <w:r w:rsidRPr="00820261">
        <w:rPr>
          <w:rFonts w:asciiTheme="majorBidi" w:hAnsiTheme="majorBidi" w:cstheme="majorBidi"/>
          <w:lang w:val="en-GB"/>
        </w:rPr>
        <w:t xml:space="preserve"> : spon'taneo</w:t>
      </w:r>
      <w:r>
        <w:rPr>
          <w:rFonts w:asciiTheme="majorBidi" w:hAnsiTheme="majorBidi" w:cstheme="majorBidi"/>
          <w:lang w:val="en-GB"/>
        </w:rPr>
        <w:t>us, advan'tageous, cou'rageous.</w:t>
      </w:r>
    </w:p>
    <w:p w:rsidR="00C82E24" w:rsidRPr="00820261" w:rsidRDefault="00C82E24" w:rsidP="00DE0B44">
      <w:pPr>
        <w:spacing w:after="0" w:line="360" w:lineRule="auto"/>
        <w:ind w:left="1080" w:hanging="360"/>
        <w:rPr>
          <w:rFonts w:asciiTheme="majorBidi" w:hAnsiTheme="majorBidi" w:cstheme="majorBidi"/>
          <w:color w:val="000000"/>
          <w:sz w:val="24"/>
          <w:szCs w:val="24"/>
        </w:rPr>
      </w:pPr>
      <w:r w:rsidRPr="00820261">
        <w:rPr>
          <w:rFonts w:asciiTheme="majorBidi" w:hAnsiTheme="majorBidi" w:cstheme="majorBidi"/>
          <w:b/>
          <w:bCs/>
          <w:color w:val="000000"/>
          <w:sz w:val="24"/>
          <w:szCs w:val="24"/>
        </w:rPr>
        <w:t xml:space="preserve">2. Prefixes              </w:t>
      </w:r>
      <w:r w:rsidRPr="00820261">
        <w:rPr>
          <w:rFonts w:asciiTheme="majorBidi" w:hAnsiTheme="majorBidi" w:cstheme="majorBidi"/>
          <w:color w:val="000000"/>
          <w:sz w:val="24"/>
          <w:szCs w:val="24"/>
        </w:rPr>
        <w:t>Prefixes in English are not usually stressed</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en-GB"/>
        </w:rPr>
      </w:pPr>
      <w:r w:rsidRPr="00820261">
        <w:rPr>
          <w:rFonts w:asciiTheme="majorBidi" w:hAnsiTheme="majorBidi" w:cstheme="majorBidi"/>
          <w:sz w:val="24"/>
        </w:rPr>
        <w:t> </w:t>
      </w:r>
      <w:r w:rsidRPr="00820261">
        <w:rPr>
          <w:rFonts w:asciiTheme="majorBidi" w:hAnsiTheme="majorBidi" w:cstheme="majorBidi"/>
          <w:b/>
          <w:bCs/>
          <w:sz w:val="24"/>
        </w:rPr>
        <w:t>un-</w:t>
      </w:r>
      <w:r w:rsidRPr="00820261">
        <w:rPr>
          <w:rFonts w:asciiTheme="majorBidi" w:hAnsiTheme="majorBidi" w:cstheme="majorBidi"/>
          <w:sz w:val="24"/>
        </w:rPr>
        <w:t xml:space="preserve">: unhealthy,unwise,unnecessary                                                                                                                         </w:t>
      </w:r>
      <w:r w:rsidRPr="00820261">
        <w:rPr>
          <w:rFonts w:asciiTheme="majorBidi" w:hAnsiTheme="majorBidi" w:cstheme="majorBidi"/>
          <w:sz w:val="24"/>
        </w:rPr>
        <w:br/>
        <w:t>    </w:t>
      </w:r>
      <w:r w:rsidRPr="00820261">
        <w:rPr>
          <w:rFonts w:asciiTheme="majorBidi" w:hAnsiTheme="majorBidi" w:cstheme="majorBidi"/>
          <w:b/>
          <w:bCs/>
          <w:sz w:val="24"/>
        </w:rPr>
        <w:t>in-</w:t>
      </w:r>
      <w:r w:rsidRPr="00820261">
        <w:rPr>
          <w:rFonts w:asciiTheme="majorBidi" w:hAnsiTheme="majorBidi" w:cstheme="majorBidi"/>
          <w:sz w:val="24"/>
        </w:rPr>
        <w:t xml:space="preserve">: intolerant, insufficien, indifferent          </w:t>
      </w:r>
      <w:r w:rsidRPr="00820261">
        <w:rPr>
          <w:rFonts w:asciiTheme="majorBidi" w:hAnsiTheme="majorBidi" w:cstheme="majorBidi"/>
          <w:sz w:val="24"/>
          <w:lang w:val="en-GB"/>
        </w:rPr>
        <w:t>   </w:t>
      </w:r>
      <w:r w:rsidRPr="00820261">
        <w:rPr>
          <w:rFonts w:asciiTheme="majorBidi" w:hAnsiTheme="majorBidi" w:cstheme="majorBidi"/>
          <w:b/>
          <w:bCs/>
          <w:sz w:val="24"/>
          <w:lang w:val="en-GB"/>
        </w:rPr>
        <w:t>mis-</w:t>
      </w:r>
      <w:r w:rsidRPr="00820261">
        <w:rPr>
          <w:rFonts w:asciiTheme="majorBidi" w:hAnsiTheme="majorBidi" w:cstheme="majorBidi"/>
          <w:sz w:val="24"/>
          <w:lang w:val="en-GB"/>
        </w:rPr>
        <w:t xml:space="preserve">: misplace, misrepresent, misunderstand </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fr-FR"/>
        </w:rPr>
      </w:pPr>
      <w:r w:rsidRPr="00820261">
        <w:rPr>
          <w:rFonts w:asciiTheme="majorBidi" w:hAnsiTheme="majorBidi" w:cstheme="majorBidi"/>
          <w:b/>
          <w:bCs/>
          <w:sz w:val="24"/>
          <w:lang w:val="fr-FR"/>
        </w:rPr>
        <w:t>dis-</w:t>
      </w:r>
      <w:r w:rsidRPr="00820261">
        <w:rPr>
          <w:rFonts w:asciiTheme="majorBidi" w:hAnsiTheme="majorBidi" w:cstheme="majorBidi"/>
          <w:sz w:val="24"/>
          <w:lang w:val="fr-FR"/>
        </w:rPr>
        <w:t xml:space="preserve">: discourage, disintegrate, discolour         </w:t>
      </w:r>
      <w:r w:rsidRPr="00820261">
        <w:rPr>
          <w:rFonts w:asciiTheme="majorBidi" w:hAnsiTheme="majorBidi" w:cstheme="majorBidi"/>
          <w:b/>
          <w:bCs/>
          <w:sz w:val="24"/>
          <w:lang w:val="fr-FR"/>
        </w:rPr>
        <w:t>il-</w:t>
      </w:r>
      <w:r w:rsidRPr="00820261">
        <w:rPr>
          <w:rFonts w:asciiTheme="majorBidi" w:hAnsiTheme="majorBidi" w:cstheme="majorBidi"/>
          <w:sz w:val="24"/>
          <w:lang w:val="fr-FR"/>
        </w:rPr>
        <w:t>: illegal</w:t>
      </w:r>
      <w:r>
        <w:rPr>
          <w:rFonts w:asciiTheme="majorBidi" w:hAnsiTheme="majorBidi" w:cstheme="majorBidi"/>
          <w:sz w:val="24"/>
          <w:lang w:val="fr-FR"/>
        </w:rPr>
        <w:t>, illiterate, illegibl</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fr-FR"/>
        </w:rPr>
      </w:pPr>
    </w:p>
    <w:p w:rsidR="00C82E24" w:rsidRPr="00820261" w:rsidRDefault="00943225" w:rsidP="00651384">
      <w:pPr>
        <w:pStyle w:val="BodyText"/>
        <w:spacing w:line="360" w:lineRule="auto"/>
        <w:ind w:left="-181" w:right="79" w:firstLine="181"/>
        <w:jc w:val="both"/>
        <w:rPr>
          <w:rFonts w:asciiTheme="majorBidi" w:hAnsiTheme="majorBidi" w:cstheme="majorBidi"/>
          <w:b/>
          <w:bCs/>
          <w:sz w:val="24"/>
          <w:lang w:val="en-GB"/>
        </w:rPr>
      </w:pPr>
      <w:r>
        <w:rPr>
          <w:rFonts w:asciiTheme="majorBidi" w:hAnsiTheme="majorBidi" w:cstheme="majorBidi"/>
          <w:b/>
          <w:bCs/>
          <w:sz w:val="24"/>
          <w:lang w:val="en-GB"/>
        </w:rPr>
        <w:t>Compound Words</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en-GB"/>
        </w:rPr>
      </w:pPr>
      <w:r w:rsidRPr="00820261">
        <w:rPr>
          <w:rFonts w:asciiTheme="majorBidi" w:hAnsiTheme="majorBidi" w:cstheme="majorBidi"/>
          <w:sz w:val="24"/>
          <w:lang w:val="en-GB"/>
        </w:rPr>
        <w:t xml:space="preserve">      Compound words may receive stress either on the first </w:t>
      </w:r>
      <w:r>
        <w:rPr>
          <w:rFonts w:asciiTheme="majorBidi" w:hAnsiTheme="majorBidi" w:cstheme="majorBidi"/>
          <w:sz w:val="24"/>
          <w:lang w:val="en-GB"/>
        </w:rPr>
        <w:t>or the second element</w:t>
      </w:r>
      <w:r w:rsidRPr="00820261">
        <w:rPr>
          <w:rFonts w:asciiTheme="majorBidi" w:hAnsiTheme="majorBidi" w:cstheme="majorBidi"/>
          <w:sz w:val="24"/>
          <w:lang w:val="en-GB"/>
        </w:rPr>
        <w:t>. Words which do not receive primary stress normally have secondary stress. The most familiar type of compound word is the one which combines two nouns, and normally has stress on the first element:</w:t>
      </w:r>
    </w:p>
    <w:p w:rsidR="00C82E24" w:rsidRPr="00820261" w:rsidRDefault="00C82E24" w:rsidP="00651384">
      <w:pPr>
        <w:pStyle w:val="BodyText"/>
        <w:spacing w:line="360" w:lineRule="auto"/>
        <w:ind w:right="79"/>
        <w:jc w:val="both"/>
        <w:rPr>
          <w:rFonts w:asciiTheme="majorBidi" w:hAnsiTheme="majorBidi" w:cstheme="majorBidi"/>
          <w:sz w:val="24"/>
          <w:lang w:val="en-GB"/>
        </w:rPr>
      </w:pPr>
      <w:r w:rsidRPr="00820261">
        <w:rPr>
          <w:rFonts w:asciiTheme="majorBidi" w:hAnsiTheme="majorBidi" w:cstheme="majorBidi"/>
          <w:sz w:val="24"/>
          <w:lang w:val="en-GB"/>
        </w:rPr>
        <w:lastRenderedPageBreak/>
        <w:t xml:space="preserve">'car-ferry    ' sunrise    'tea-cup       'orange juice    'airport  </w:t>
      </w:r>
      <w:r w:rsidR="00651384">
        <w:rPr>
          <w:rFonts w:asciiTheme="majorBidi" w:hAnsiTheme="majorBidi" w:cstheme="majorBidi"/>
          <w:sz w:val="24"/>
          <w:lang w:val="en-GB"/>
        </w:rPr>
        <w:t xml:space="preserve"> </w:t>
      </w:r>
      <w:r w:rsidRPr="00820261">
        <w:rPr>
          <w:rFonts w:asciiTheme="majorBidi" w:hAnsiTheme="majorBidi" w:cstheme="majorBidi"/>
          <w:sz w:val="24"/>
          <w:lang w:val="en-GB"/>
        </w:rPr>
        <w:t>'sitting room       'dressing gown     'cheesecake      'lipstick      'newspaper</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en-GB"/>
        </w:rPr>
      </w:pPr>
      <w:r w:rsidRPr="00820261">
        <w:rPr>
          <w:rFonts w:asciiTheme="majorBidi" w:hAnsiTheme="majorBidi" w:cstheme="majorBidi"/>
          <w:sz w:val="24"/>
          <w:lang w:val="en-GB"/>
        </w:rPr>
        <w:t>However, a variety of compounds receive stress on the second element:</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en-GB"/>
        </w:rPr>
      </w:pPr>
      <w:r w:rsidRPr="00820261">
        <w:rPr>
          <w:rFonts w:asciiTheme="majorBidi" w:hAnsiTheme="majorBidi" w:cstheme="majorBidi"/>
          <w:sz w:val="24"/>
          <w:lang w:val="en-GB"/>
        </w:rPr>
        <w:t xml:space="preserve">      -   Most adjective+ noun compound nouns have main stress on the second part and secondary stress on the   first part:</w:t>
      </w:r>
    </w:p>
    <w:p w:rsidR="00C82E24" w:rsidRPr="00820261" w:rsidRDefault="00C82E24" w:rsidP="00DE0B44">
      <w:pPr>
        <w:pStyle w:val="BodyText"/>
        <w:spacing w:line="360" w:lineRule="auto"/>
        <w:ind w:left="-181" w:right="79" w:firstLine="181"/>
        <w:jc w:val="both"/>
        <w:rPr>
          <w:rFonts w:asciiTheme="majorBidi" w:hAnsiTheme="majorBidi" w:cstheme="majorBidi"/>
          <w:sz w:val="24"/>
          <w:lang w:val="en-GB"/>
        </w:rPr>
      </w:pPr>
      <w:r w:rsidRPr="00820261">
        <w:rPr>
          <w:rFonts w:asciiTheme="majorBidi" w:hAnsiTheme="majorBidi" w:cstheme="majorBidi"/>
          <w:sz w:val="24"/>
          <w:lang w:val="en-GB"/>
        </w:rPr>
        <w:t xml:space="preserve">social se'curity        hot po'tato      absolute 'zero      central 'heating        split in'finitive    inverted 'commas    </w:t>
      </w:r>
    </w:p>
    <w:p w:rsidR="00C82E24" w:rsidRPr="00820261" w:rsidRDefault="00C82E24" w:rsidP="00DE0B44">
      <w:pPr>
        <w:pStyle w:val="BodyText"/>
        <w:numPr>
          <w:ilvl w:val="0"/>
          <w:numId w:val="2"/>
        </w:numPr>
        <w:spacing w:line="360" w:lineRule="auto"/>
        <w:ind w:right="79"/>
        <w:jc w:val="both"/>
        <w:rPr>
          <w:rFonts w:asciiTheme="majorBidi" w:hAnsiTheme="majorBidi" w:cstheme="majorBidi"/>
          <w:sz w:val="24"/>
          <w:lang w:val="en-GB"/>
        </w:rPr>
      </w:pPr>
      <w:r w:rsidRPr="00820261">
        <w:rPr>
          <w:rFonts w:asciiTheme="majorBidi" w:hAnsiTheme="majorBidi" w:cstheme="majorBidi"/>
          <w:sz w:val="24"/>
          <w:lang w:val="en-GB"/>
        </w:rPr>
        <w:t>adjectives with an adjectival first element and the –ed morpheme at the end</w:t>
      </w:r>
    </w:p>
    <w:p w:rsidR="00C82E24" w:rsidRPr="00820261" w:rsidRDefault="00C82E24" w:rsidP="00DE0B44">
      <w:pPr>
        <w:pStyle w:val="BodyText"/>
        <w:spacing w:line="360" w:lineRule="auto"/>
        <w:ind w:left="360" w:right="79"/>
        <w:jc w:val="both"/>
        <w:rPr>
          <w:rFonts w:asciiTheme="majorBidi" w:hAnsiTheme="majorBidi" w:cstheme="majorBidi"/>
          <w:sz w:val="24"/>
          <w:lang w:val="en-GB"/>
        </w:rPr>
      </w:pPr>
      <w:r w:rsidRPr="00820261">
        <w:rPr>
          <w:rFonts w:asciiTheme="majorBidi" w:hAnsiTheme="majorBidi" w:cstheme="majorBidi"/>
          <w:sz w:val="24"/>
          <w:lang w:val="en-GB"/>
        </w:rPr>
        <w:t>bad-'tempered        half-'timbered       heavy-'handed</w:t>
      </w:r>
    </w:p>
    <w:p w:rsidR="00C82E24" w:rsidRPr="00820261" w:rsidRDefault="00C82E24" w:rsidP="00DE0B44">
      <w:pPr>
        <w:pStyle w:val="BodyText"/>
        <w:numPr>
          <w:ilvl w:val="0"/>
          <w:numId w:val="2"/>
        </w:numPr>
        <w:spacing w:line="360" w:lineRule="auto"/>
        <w:ind w:right="79"/>
        <w:jc w:val="both"/>
        <w:rPr>
          <w:rFonts w:asciiTheme="majorBidi" w:hAnsiTheme="majorBidi" w:cstheme="majorBidi"/>
          <w:sz w:val="24"/>
          <w:lang w:val="en-GB"/>
        </w:rPr>
      </w:pPr>
      <w:r w:rsidRPr="00820261">
        <w:rPr>
          <w:rFonts w:asciiTheme="majorBidi" w:hAnsiTheme="majorBidi" w:cstheme="majorBidi"/>
          <w:sz w:val="24"/>
          <w:lang w:val="en-GB"/>
        </w:rPr>
        <w:t>compounds in which the first element is a number</w:t>
      </w:r>
    </w:p>
    <w:p w:rsidR="00C82E24" w:rsidRPr="0082071D" w:rsidRDefault="00C82E24" w:rsidP="00DE0B44">
      <w:pPr>
        <w:pStyle w:val="BodyText"/>
        <w:spacing w:line="360" w:lineRule="auto"/>
        <w:ind w:left="360" w:right="79"/>
        <w:jc w:val="both"/>
        <w:rPr>
          <w:rFonts w:asciiTheme="majorBidi" w:hAnsiTheme="majorBidi" w:cstheme="majorBidi"/>
          <w:sz w:val="24"/>
          <w:lang w:val="en-GB"/>
        </w:rPr>
      </w:pPr>
      <w:r w:rsidRPr="00820261">
        <w:rPr>
          <w:rFonts w:asciiTheme="majorBidi" w:hAnsiTheme="majorBidi" w:cstheme="majorBidi"/>
          <w:sz w:val="24"/>
          <w:lang w:val="en-GB"/>
        </w:rPr>
        <w:t>three-'wheeler       s</w:t>
      </w:r>
      <w:r>
        <w:rPr>
          <w:rFonts w:asciiTheme="majorBidi" w:hAnsiTheme="majorBidi" w:cstheme="majorBidi"/>
          <w:sz w:val="24"/>
          <w:lang w:val="en-GB"/>
        </w:rPr>
        <w:t>econd-'class       five-'finger</w:t>
      </w:r>
    </w:p>
    <w:p w:rsidR="00C82E24" w:rsidRPr="0082071D" w:rsidRDefault="00943225" w:rsidP="00DE0B44">
      <w:pPr>
        <w:spacing w:after="0" w:line="360" w:lineRule="auto"/>
        <w:rPr>
          <w:rFonts w:asciiTheme="majorBidi" w:hAnsiTheme="majorBidi" w:cstheme="majorBidi"/>
          <w:b/>
          <w:sz w:val="24"/>
          <w:szCs w:val="24"/>
        </w:rPr>
      </w:pPr>
      <w:r>
        <w:rPr>
          <w:rFonts w:asciiTheme="majorBidi" w:hAnsiTheme="majorBidi" w:cstheme="majorBidi"/>
          <w:b/>
          <w:sz w:val="24"/>
          <w:szCs w:val="24"/>
        </w:rPr>
        <w:t>Word-Class Pairs</w:t>
      </w:r>
    </w:p>
    <w:p w:rsidR="00C82E24" w:rsidRPr="00820261" w:rsidRDefault="00C82E24" w:rsidP="00DE0B44">
      <w:pPr>
        <w:spacing w:after="0" w:line="360" w:lineRule="auto"/>
        <w:jc w:val="both"/>
        <w:rPr>
          <w:rFonts w:asciiTheme="majorBidi" w:hAnsiTheme="majorBidi" w:cstheme="majorBidi"/>
          <w:sz w:val="24"/>
          <w:szCs w:val="24"/>
        </w:rPr>
      </w:pPr>
      <w:r w:rsidRPr="00820261">
        <w:rPr>
          <w:rFonts w:asciiTheme="majorBidi" w:hAnsiTheme="majorBidi" w:cstheme="majorBidi"/>
          <w:sz w:val="24"/>
          <w:szCs w:val="24"/>
        </w:rPr>
        <w:t xml:space="preserve">         There are several dozen pairs of two-syllable words with identical spelling which differ from each other in stress placement, depending on what word class they belong to. Normally, one of these pairs is a verb and the other is either a noun or an adjective. The stress will be placed on the second syllable if the word is a verb, but on the first syllable if the word is a noun or an adjective.</w:t>
      </w:r>
      <w:r w:rsidRPr="00820261">
        <w:rPr>
          <w:rFonts w:asciiTheme="majorBidi" w:hAnsiTheme="majorBidi" w:cstheme="majorBidi"/>
          <w:b/>
          <w:bCs/>
          <w:color w:val="006400"/>
          <w:sz w:val="24"/>
          <w:szCs w:val="24"/>
        </w:rPr>
        <w:t xml:space="preserve"> </w:t>
      </w:r>
    </w:p>
    <w:p w:rsidR="00C82E24" w:rsidRPr="00943225" w:rsidRDefault="00C82E24" w:rsidP="00943225">
      <w:pPr>
        <w:spacing w:after="0" w:line="360" w:lineRule="auto"/>
        <w:ind w:left="2880"/>
        <w:rPr>
          <w:rFonts w:asciiTheme="majorBidi" w:hAnsiTheme="majorBidi" w:cstheme="majorBidi"/>
          <w:sz w:val="24"/>
          <w:szCs w:val="24"/>
        </w:rPr>
      </w:pPr>
      <w:r w:rsidRPr="00820261">
        <w:rPr>
          <w:rFonts w:asciiTheme="majorBidi" w:hAnsiTheme="majorBidi" w:cstheme="majorBidi"/>
          <w:sz w:val="24"/>
          <w:szCs w:val="24"/>
        </w:rPr>
        <w:t xml:space="preserve">abstract             </w:t>
      </w:r>
      <w:r w:rsidRPr="00943225">
        <w:rPr>
          <w:rFonts w:asciiTheme="majorBidi" w:hAnsiTheme="majorBidi" w:cstheme="majorBidi"/>
          <w:sz w:val="24"/>
          <w:szCs w:val="24"/>
        </w:rPr>
        <w:t>'æbstrækt (A)                     æb'strækt (V)</w:t>
      </w:r>
      <w:r w:rsidRPr="00943225">
        <w:rPr>
          <w:rFonts w:asciiTheme="majorBidi" w:hAnsiTheme="majorBidi" w:cstheme="majorBidi"/>
          <w:sz w:val="24"/>
          <w:szCs w:val="24"/>
        </w:rPr>
        <w:br/>
        <w:t>conduct             'k</w:t>
      </w:r>
      <w:r w:rsidR="00943225" w:rsidRPr="00943225">
        <w:rPr>
          <w:rFonts w:ascii="Times New Roman" w:hAnsi="Times New Roman" w:cs="Times New Roman"/>
          <w:sz w:val="24"/>
          <w:szCs w:val="24"/>
        </w:rPr>
        <w:t>ɒ</w:t>
      </w:r>
      <w:r w:rsidRPr="00943225">
        <w:rPr>
          <w:rFonts w:asciiTheme="majorBidi" w:hAnsiTheme="majorBidi" w:cstheme="majorBidi"/>
          <w:sz w:val="24"/>
          <w:szCs w:val="24"/>
        </w:rPr>
        <w:t>nd</w:t>
      </w:r>
      <w:r w:rsidR="002F344C" w:rsidRPr="00943225">
        <w:rPr>
          <w:rFonts w:ascii="Times New Roman" w:hAnsi="Times New Roman" w:cs="Times New Roman"/>
          <w:sz w:val="24"/>
          <w:szCs w:val="24"/>
        </w:rPr>
        <w:t>ʌ</w:t>
      </w:r>
      <w:r w:rsidRPr="00943225">
        <w:rPr>
          <w:rFonts w:asciiTheme="majorBidi" w:hAnsiTheme="majorBidi" w:cstheme="majorBidi"/>
          <w:sz w:val="24"/>
          <w:szCs w:val="24"/>
        </w:rPr>
        <w:t>kt (N)                      kən'd</w:t>
      </w:r>
      <w:r w:rsidR="002F344C" w:rsidRPr="00943225">
        <w:rPr>
          <w:rFonts w:ascii="Times New Roman" w:hAnsi="Times New Roman" w:cs="Times New Roman"/>
          <w:sz w:val="24"/>
          <w:szCs w:val="24"/>
        </w:rPr>
        <w:t>ʌ</w:t>
      </w:r>
      <w:r w:rsidRPr="00943225">
        <w:rPr>
          <w:rFonts w:asciiTheme="majorBidi" w:hAnsiTheme="majorBidi" w:cstheme="majorBidi"/>
          <w:sz w:val="24"/>
          <w:szCs w:val="24"/>
        </w:rPr>
        <w:t>kt (V)</w:t>
      </w:r>
      <w:r w:rsidRPr="00943225">
        <w:rPr>
          <w:rFonts w:asciiTheme="majorBidi" w:hAnsiTheme="majorBidi" w:cstheme="majorBidi"/>
          <w:sz w:val="24"/>
          <w:szCs w:val="24"/>
        </w:rPr>
        <w:br/>
        <w:t>contract            'k</w:t>
      </w:r>
      <w:r w:rsidR="00943225" w:rsidRPr="00943225">
        <w:rPr>
          <w:rFonts w:ascii="Times New Roman" w:hAnsi="Times New Roman" w:cs="Times New Roman"/>
          <w:sz w:val="24"/>
          <w:szCs w:val="24"/>
        </w:rPr>
        <w:t>ɒ</w:t>
      </w:r>
      <w:r w:rsidRPr="00943225">
        <w:rPr>
          <w:rFonts w:asciiTheme="majorBidi" w:hAnsiTheme="majorBidi" w:cstheme="majorBidi"/>
          <w:sz w:val="24"/>
          <w:szCs w:val="24"/>
        </w:rPr>
        <w:t>ntrækt (N)                      kən'trækt (V)</w:t>
      </w:r>
      <w:r w:rsidRPr="00943225">
        <w:rPr>
          <w:rFonts w:asciiTheme="majorBidi" w:hAnsiTheme="majorBidi" w:cstheme="majorBidi"/>
          <w:sz w:val="24"/>
          <w:szCs w:val="24"/>
        </w:rPr>
        <w:br/>
        <w:t>contrast            'k</w:t>
      </w:r>
      <w:r w:rsidR="00943225" w:rsidRPr="00943225">
        <w:rPr>
          <w:rFonts w:ascii="Times New Roman" w:hAnsi="Times New Roman" w:cs="Times New Roman"/>
          <w:sz w:val="24"/>
          <w:szCs w:val="24"/>
        </w:rPr>
        <w:t>ɒ</w:t>
      </w:r>
      <w:r w:rsidRPr="00943225">
        <w:rPr>
          <w:rFonts w:asciiTheme="majorBidi" w:hAnsiTheme="majorBidi" w:cstheme="majorBidi"/>
          <w:sz w:val="24"/>
          <w:szCs w:val="24"/>
        </w:rPr>
        <w:t>ntraːst (N)                       kən'traːst (V)</w:t>
      </w:r>
      <w:r w:rsidRPr="00943225">
        <w:rPr>
          <w:rFonts w:asciiTheme="majorBidi" w:hAnsiTheme="majorBidi" w:cstheme="majorBidi"/>
          <w:sz w:val="24"/>
          <w:szCs w:val="24"/>
        </w:rPr>
        <w:br/>
        <w:t>desert                'dezət (N)                           d</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'z</w:t>
      </w:r>
      <w:r w:rsidRPr="00943225">
        <w:rPr>
          <w:rFonts w:asciiTheme="majorBidi" w:eastAsia="MS Mincho" w:hAnsiTheme="majorBidi" w:cstheme="majorBidi"/>
          <w:sz w:val="24"/>
          <w:szCs w:val="24"/>
        </w:rPr>
        <w:t>ɜ</w:t>
      </w:r>
      <w:r w:rsidRPr="00943225">
        <w:rPr>
          <w:rFonts w:asciiTheme="majorBidi" w:hAnsiTheme="majorBidi" w:cstheme="majorBidi"/>
          <w:sz w:val="24"/>
          <w:szCs w:val="24"/>
        </w:rPr>
        <w:t>ːt (V)</w:t>
      </w:r>
      <w:r w:rsidRPr="00943225">
        <w:rPr>
          <w:rFonts w:asciiTheme="majorBidi" w:hAnsiTheme="majorBidi" w:cstheme="majorBidi"/>
          <w:sz w:val="24"/>
          <w:szCs w:val="24"/>
        </w:rPr>
        <w:br/>
        <w:t xml:space="preserve">escort                'esk ɔːt (N)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'sk ɔːt (V)</w:t>
      </w:r>
      <w:r w:rsidRPr="00943225">
        <w:rPr>
          <w:rFonts w:asciiTheme="majorBidi" w:hAnsiTheme="majorBidi" w:cstheme="majorBidi"/>
          <w:sz w:val="24"/>
          <w:szCs w:val="24"/>
        </w:rPr>
        <w:br/>
        <w:t xml:space="preserve">export               'eksp ɔːt (N)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k'sp ɔːt (V)</w:t>
      </w:r>
      <w:r w:rsidRPr="00943225">
        <w:rPr>
          <w:rFonts w:asciiTheme="majorBidi" w:hAnsiTheme="majorBidi" w:cstheme="majorBidi"/>
          <w:sz w:val="24"/>
          <w:szCs w:val="24"/>
        </w:rPr>
        <w:br/>
        <w:t>import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 xml:space="preserve">mp ɔːt (N)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m'p ɔːt (V)</w:t>
      </w:r>
      <w:r w:rsidRPr="00943225">
        <w:rPr>
          <w:rFonts w:asciiTheme="majorBidi" w:hAnsiTheme="majorBidi" w:cstheme="majorBidi"/>
          <w:sz w:val="24"/>
          <w:szCs w:val="24"/>
        </w:rPr>
        <w:br/>
        <w:t>insult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ns</w:t>
      </w:r>
      <w:r w:rsidR="00943225" w:rsidRPr="00943225">
        <w:rPr>
          <w:rFonts w:ascii="Times New Roman" w:hAnsi="Times New Roman" w:cs="Times New Roman"/>
          <w:sz w:val="24"/>
          <w:szCs w:val="24"/>
        </w:rPr>
        <w:t>ʌ</w:t>
      </w:r>
      <w:r w:rsidRPr="00943225">
        <w:rPr>
          <w:rFonts w:asciiTheme="majorBidi" w:hAnsiTheme="majorBidi" w:cstheme="majorBidi"/>
          <w:sz w:val="24"/>
          <w:szCs w:val="24"/>
        </w:rPr>
        <w:t xml:space="preserve">lt (N)                         </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n's</w:t>
      </w:r>
      <w:r w:rsidR="002F344C" w:rsidRPr="00943225">
        <w:rPr>
          <w:rFonts w:ascii="Times New Roman" w:hAnsi="Times New Roman" w:cs="Times New Roman"/>
          <w:sz w:val="24"/>
          <w:szCs w:val="24"/>
        </w:rPr>
        <w:t>ʌ</w:t>
      </w:r>
      <w:r w:rsidRPr="00943225">
        <w:rPr>
          <w:rFonts w:asciiTheme="majorBidi" w:hAnsiTheme="majorBidi" w:cstheme="majorBidi"/>
          <w:sz w:val="24"/>
          <w:szCs w:val="24"/>
        </w:rPr>
        <w:t>lt (V)</w:t>
      </w:r>
      <w:r w:rsidRPr="00943225">
        <w:rPr>
          <w:rFonts w:asciiTheme="majorBidi" w:hAnsiTheme="majorBidi" w:cstheme="majorBidi"/>
          <w:sz w:val="24"/>
          <w:szCs w:val="24"/>
        </w:rPr>
        <w:br/>
        <w:t>object                '</w:t>
      </w:r>
      <w:r w:rsidR="00943225" w:rsidRPr="00943225">
        <w:rPr>
          <w:rFonts w:ascii="Times New Roman" w:hAnsi="Times New Roman" w:cs="Times New Roman"/>
          <w:sz w:val="24"/>
          <w:szCs w:val="24"/>
        </w:rPr>
        <w:t>ɒ</w:t>
      </w:r>
      <w:r w:rsidRPr="00943225">
        <w:rPr>
          <w:rFonts w:asciiTheme="majorBidi" w:hAnsiTheme="majorBidi" w:cstheme="majorBidi"/>
          <w:sz w:val="24"/>
          <w:szCs w:val="24"/>
        </w:rPr>
        <w:t>bd</w:t>
      </w:r>
      <w:r w:rsidRPr="00943225">
        <w:rPr>
          <w:rFonts w:asciiTheme="majorBidi" w:eastAsia="MS Mincho" w:hAnsiTheme="majorBidi" w:cstheme="majorBidi"/>
          <w:sz w:val="24"/>
          <w:szCs w:val="24"/>
        </w:rPr>
        <w:t>ʒɪ</w:t>
      </w:r>
      <w:r w:rsidRPr="00943225">
        <w:rPr>
          <w:rFonts w:asciiTheme="majorBidi" w:hAnsiTheme="majorBidi" w:cstheme="majorBidi"/>
          <w:sz w:val="24"/>
          <w:szCs w:val="24"/>
        </w:rPr>
        <w:t>kt (N)                      əb'd</w:t>
      </w:r>
      <w:r w:rsidRPr="00943225">
        <w:rPr>
          <w:rFonts w:asciiTheme="majorBidi" w:eastAsia="MS Mincho" w:hAnsiTheme="majorBidi" w:cstheme="majorBidi"/>
          <w:sz w:val="24"/>
          <w:szCs w:val="24"/>
        </w:rPr>
        <w:t>ʒ</w:t>
      </w:r>
      <w:r w:rsidRPr="00943225">
        <w:rPr>
          <w:rFonts w:asciiTheme="majorBidi" w:hAnsiTheme="majorBidi" w:cstheme="majorBidi"/>
          <w:sz w:val="24"/>
          <w:szCs w:val="24"/>
        </w:rPr>
        <w:t>ekt (V)</w:t>
      </w:r>
      <w:r w:rsidRPr="00943225">
        <w:rPr>
          <w:rFonts w:asciiTheme="majorBidi" w:hAnsiTheme="majorBidi" w:cstheme="majorBidi"/>
          <w:sz w:val="24"/>
          <w:szCs w:val="24"/>
        </w:rPr>
        <w:br/>
        <w:t>perfect               'p</w:t>
      </w:r>
      <w:r w:rsidRPr="00943225">
        <w:rPr>
          <w:rFonts w:asciiTheme="majorBidi" w:eastAsia="MS Mincho" w:hAnsiTheme="majorBidi" w:cstheme="majorBidi"/>
          <w:sz w:val="24"/>
          <w:szCs w:val="24"/>
        </w:rPr>
        <w:t>ɜ</w:t>
      </w:r>
      <w:r w:rsidRPr="00943225">
        <w:rPr>
          <w:rFonts w:asciiTheme="majorBidi" w:hAnsiTheme="majorBidi" w:cstheme="majorBidi"/>
          <w:sz w:val="24"/>
          <w:szCs w:val="24"/>
        </w:rPr>
        <w:t>ːf</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kt (A)                        pə'fekt (V)</w:t>
      </w:r>
      <w:r w:rsidRPr="00943225">
        <w:rPr>
          <w:rFonts w:asciiTheme="majorBidi" w:hAnsiTheme="majorBidi" w:cstheme="majorBidi"/>
          <w:sz w:val="24"/>
          <w:szCs w:val="24"/>
        </w:rPr>
        <w:br/>
        <w:t>permit                'p</w:t>
      </w:r>
      <w:r w:rsidRPr="00943225">
        <w:rPr>
          <w:rFonts w:asciiTheme="majorBidi" w:eastAsia="MS Mincho" w:hAnsiTheme="majorBidi" w:cstheme="majorBidi"/>
          <w:sz w:val="24"/>
          <w:szCs w:val="24"/>
        </w:rPr>
        <w:t>ɜ</w:t>
      </w:r>
      <w:r w:rsidRPr="00943225">
        <w:rPr>
          <w:rFonts w:asciiTheme="majorBidi" w:hAnsiTheme="majorBidi" w:cstheme="majorBidi"/>
          <w:sz w:val="24"/>
          <w:szCs w:val="24"/>
        </w:rPr>
        <w:t>ːm</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t (N)                        pə'm</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t (V)</w:t>
      </w:r>
      <w:r w:rsidRPr="00943225">
        <w:rPr>
          <w:rFonts w:asciiTheme="majorBidi" w:hAnsiTheme="majorBidi" w:cstheme="majorBidi"/>
          <w:sz w:val="24"/>
          <w:szCs w:val="24"/>
        </w:rPr>
        <w:br/>
        <w:t>present              'preznt( N, A)                     pr</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'zent (V)</w:t>
      </w:r>
      <w:r w:rsidRPr="00943225">
        <w:rPr>
          <w:rFonts w:asciiTheme="majorBidi" w:hAnsiTheme="majorBidi" w:cstheme="majorBidi"/>
          <w:sz w:val="24"/>
          <w:szCs w:val="24"/>
        </w:rPr>
        <w:br/>
        <w:t>produce             'pr</w:t>
      </w:r>
      <w:r w:rsidR="00943225" w:rsidRPr="00943225">
        <w:rPr>
          <w:rFonts w:ascii="Times New Roman" w:hAnsi="Times New Roman" w:cs="Times New Roman"/>
          <w:sz w:val="24"/>
          <w:szCs w:val="24"/>
        </w:rPr>
        <w:t>ɒ</w:t>
      </w:r>
      <w:r w:rsidRPr="00943225">
        <w:rPr>
          <w:rFonts w:asciiTheme="majorBidi" w:hAnsiTheme="majorBidi" w:cstheme="majorBidi"/>
          <w:sz w:val="24"/>
          <w:szCs w:val="24"/>
        </w:rPr>
        <w:t>djuːs (N)                      prə'djuːs (V)</w:t>
      </w:r>
      <w:r w:rsidRPr="00943225">
        <w:rPr>
          <w:rFonts w:asciiTheme="majorBidi" w:hAnsiTheme="majorBidi" w:cstheme="majorBidi"/>
          <w:sz w:val="24"/>
          <w:szCs w:val="24"/>
        </w:rPr>
        <w:br/>
        <w:t>protest               'prə</w:t>
      </w:r>
      <w:r w:rsidRPr="00943225">
        <w:rPr>
          <w:rFonts w:asciiTheme="majorBidi" w:eastAsia="MS Mincho" w:hAnsiTheme="majorBidi" w:cstheme="majorBidi"/>
          <w:sz w:val="24"/>
          <w:szCs w:val="24"/>
        </w:rPr>
        <w:t>ʊ</w:t>
      </w:r>
      <w:r w:rsidRPr="00943225">
        <w:rPr>
          <w:rFonts w:asciiTheme="majorBidi" w:hAnsiTheme="majorBidi" w:cstheme="majorBidi"/>
          <w:sz w:val="24"/>
          <w:szCs w:val="24"/>
        </w:rPr>
        <w:t>test (N)                       prə'test (V)</w:t>
      </w:r>
      <w:r w:rsidRPr="00943225">
        <w:rPr>
          <w:rFonts w:asciiTheme="majorBidi" w:hAnsiTheme="majorBidi" w:cstheme="majorBidi"/>
          <w:sz w:val="24"/>
          <w:szCs w:val="24"/>
        </w:rPr>
        <w:br/>
        <w:t>rebel                  'rebl (N)                             r</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'bel (V)</w:t>
      </w:r>
      <w:r w:rsidRPr="00943225">
        <w:rPr>
          <w:rFonts w:asciiTheme="majorBidi" w:hAnsiTheme="majorBidi" w:cstheme="majorBidi"/>
          <w:sz w:val="24"/>
          <w:szCs w:val="24"/>
        </w:rPr>
        <w:br/>
        <w:t>record                'rek ɔːd (N)                         r</w:t>
      </w:r>
      <w:r w:rsidRPr="00943225">
        <w:rPr>
          <w:rFonts w:asciiTheme="majorBidi" w:eastAsia="MS Mincho" w:hAnsiTheme="majorBidi" w:cstheme="majorBidi"/>
          <w:sz w:val="24"/>
          <w:szCs w:val="24"/>
        </w:rPr>
        <w:t>ɪ</w:t>
      </w:r>
      <w:r w:rsidRPr="00943225">
        <w:rPr>
          <w:rFonts w:asciiTheme="majorBidi" w:hAnsiTheme="majorBidi" w:cstheme="majorBidi"/>
          <w:sz w:val="24"/>
          <w:szCs w:val="24"/>
        </w:rPr>
        <w:t>'k ɔːd (V)</w:t>
      </w:r>
    </w:p>
    <w:p w:rsidR="00C82E24" w:rsidRPr="00820261" w:rsidRDefault="00C82E24" w:rsidP="00943225">
      <w:pPr>
        <w:spacing w:after="0" w:line="360" w:lineRule="auto"/>
        <w:rPr>
          <w:rFonts w:asciiTheme="majorBidi" w:hAnsiTheme="majorBidi" w:cstheme="majorBidi"/>
          <w:sz w:val="24"/>
          <w:szCs w:val="24"/>
        </w:rPr>
      </w:pPr>
      <w:r w:rsidRPr="00943225">
        <w:rPr>
          <w:rFonts w:asciiTheme="majorBidi" w:hAnsiTheme="majorBidi" w:cstheme="majorBidi"/>
          <w:sz w:val="24"/>
          <w:szCs w:val="24"/>
        </w:rPr>
        <w:t xml:space="preserve">                                                subject               's</w:t>
      </w:r>
      <w:r w:rsidR="00943225" w:rsidRPr="00943225">
        <w:rPr>
          <w:rFonts w:ascii="Times New Roman" w:hAnsi="Times New Roman" w:cs="Times New Roman"/>
          <w:sz w:val="24"/>
          <w:szCs w:val="24"/>
        </w:rPr>
        <w:t>ʌ</w:t>
      </w:r>
      <w:r w:rsidRPr="00943225">
        <w:rPr>
          <w:rFonts w:asciiTheme="majorBidi" w:hAnsiTheme="majorBidi" w:cstheme="majorBidi"/>
          <w:sz w:val="24"/>
          <w:szCs w:val="24"/>
        </w:rPr>
        <w:t>bd</w:t>
      </w:r>
      <w:r w:rsidRPr="00943225">
        <w:rPr>
          <w:rFonts w:asciiTheme="majorBidi" w:eastAsia="MS Mincho" w:hAnsiTheme="majorBidi" w:cstheme="majorBidi"/>
          <w:sz w:val="24"/>
          <w:szCs w:val="24"/>
        </w:rPr>
        <w:t>ʒɪ</w:t>
      </w:r>
      <w:r w:rsidRPr="00943225">
        <w:rPr>
          <w:rFonts w:asciiTheme="majorBidi" w:hAnsiTheme="majorBidi" w:cstheme="majorBidi"/>
          <w:sz w:val="24"/>
          <w:szCs w:val="24"/>
        </w:rPr>
        <w:t>kt (N)                     səb'd</w:t>
      </w:r>
      <w:r w:rsidRPr="00943225">
        <w:rPr>
          <w:rFonts w:asciiTheme="majorBidi" w:eastAsia="MS Mincho" w:hAnsiTheme="majorBidi" w:cstheme="majorBidi"/>
          <w:sz w:val="24"/>
          <w:szCs w:val="24"/>
        </w:rPr>
        <w:t>ʒ</w:t>
      </w:r>
      <w:r w:rsidRPr="00943225">
        <w:rPr>
          <w:rFonts w:asciiTheme="majorBidi" w:hAnsiTheme="majorBidi" w:cstheme="majorBidi"/>
          <w:sz w:val="24"/>
          <w:szCs w:val="24"/>
        </w:rPr>
        <w:t>ekt (V)</w:t>
      </w:r>
      <w:r w:rsidRPr="00820261">
        <w:rPr>
          <w:rFonts w:asciiTheme="majorBidi" w:hAnsiTheme="majorBidi" w:cstheme="majorBidi"/>
          <w:sz w:val="24"/>
          <w:szCs w:val="24"/>
        </w:rPr>
        <w:br/>
      </w:r>
    </w:p>
    <w:p w:rsidR="00C82E24" w:rsidRDefault="00C82E24"/>
    <w:sectPr w:rsidR="00C82E24" w:rsidSect="00DE0B4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INEFBC+HelveticaNeue-Bold">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JHPGPA+AGaramond-Regular">
    <w:altName w:val="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2D8"/>
    <w:multiLevelType w:val="hybridMultilevel"/>
    <w:tmpl w:val="3800BC80"/>
    <w:lvl w:ilvl="0" w:tplc="F2486F34">
      <w:start w:val="1"/>
      <w:numFmt w:val="upperRoman"/>
      <w:lvlText w:val="%1-"/>
      <w:lvlJc w:val="left"/>
      <w:pPr>
        <w:tabs>
          <w:tab w:val="num" w:pos="1260"/>
        </w:tabs>
        <w:ind w:left="1260" w:hanging="720"/>
      </w:pPr>
    </w:lvl>
    <w:lvl w:ilvl="1" w:tplc="ECFC079A">
      <w:start w:val="1"/>
      <w:numFmt w:val="decimal"/>
      <w:lvlText w:val="%2)"/>
      <w:lvlJc w:val="left"/>
      <w:pPr>
        <w:tabs>
          <w:tab w:val="num" w:pos="1620"/>
        </w:tabs>
        <w:ind w:left="1620" w:hanging="360"/>
      </w:pPr>
      <w:rPr>
        <w:b/>
        <w:bCs/>
      </w:rPr>
    </w:lvl>
    <w:lvl w:ilvl="2" w:tplc="040C001B">
      <w:start w:val="1"/>
      <w:numFmt w:val="lowerRoman"/>
      <w:lvlText w:val="%3."/>
      <w:lvlJc w:val="right"/>
      <w:pPr>
        <w:tabs>
          <w:tab w:val="num" w:pos="2340"/>
        </w:tabs>
        <w:ind w:left="2340" w:hanging="180"/>
      </w:pPr>
    </w:lvl>
    <w:lvl w:ilvl="3" w:tplc="040C000F">
      <w:start w:val="1"/>
      <w:numFmt w:val="decimal"/>
      <w:lvlText w:val="%4."/>
      <w:lvlJc w:val="left"/>
      <w:pPr>
        <w:tabs>
          <w:tab w:val="num" w:pos="3060"/>
        </w:tabs>
        <w:ind w:left="3060" w:hanging="360"/>
      </w:pPr>
    </w:lvl>
    <w:lvl w:ilvl="4" w:tplc="040C0019">
      <w:start w:val="1"/>
      <w:numFmt w:val="lowerLetter"/>
      <w:lvlText w:val="%5."/>
      <w:lvlJc w:val="left"/>
      <w:pPr>
        <w:tabs>
          <w:tab w:val="num" w:pos="3780"/>
        </w:tabs>
        <w:ind w:left="3780" w:hanging="360"/>
      </w:pPr>
    </w:lvl>
    <w:lvl w:ilvl="5" w:tplc="040C001B">
      <w:start w:val="1"/>
      <w:numFmt w:val="lowerRoman"/>
      <w:lvlText w:val="%6."/>
      <w:lvlJc w:val="right"/>
      <w:pPr>
        <w:tabs>
          <w:tab w:val="num" w:pos="4500"/>
        </w:tabs>
        <w:ind w:left="4500" w:hanging="180"/>
      </w:pPr>
    </w:lvl>
    <w:lvl w:ilvl="6" w:tplc="040C000F">
      <w:start w:val="1"/>
      <w:numFmt w:val="decimal"/>
      <w:lvlText w:val="%7."/>
      <w:lvlJc w:val="left"/>
      <w:pPr>
        <w:tabs>
          <w:tab w:val="num" w:pos="5220"/>
        </w:tabs>
        <w:ind w:left="5220" w:hanging="360"/>
      </w:pPr>
    </w:lvl>
    <w:lvl w:ilvl="7" w:tplc="040C0019">
      <w:start w:val="1"/>
      <w:numFmt w:val="lowerLetter"/>
      <w:lvlText w:val="%8."/>
      <w:lvlJc w:val="left"/>
      <w:pPr>
        <w:tabs>
          <w:tab w:val="num" w:pos="5940"/>
        </w:tabs>
        <w:ind w:left="5940" w:hanging="360"/>
      </w:pPr>
    </w:lvl>
    <w:lvl w:ilvl="8" w:tplc="040C001B">
      <w:start w:val="1"/>
      <w:numFmt w:val="lowerRoman"/>
      <w:lvlText w:val="%9."/>
      <w:lvlJc w:val="right"/>
      <w:pPr>
        <w:tabs>
          <w:tab w:val="num" w:pos="6660"/>
        </w:tabs>
        <w:ind w:left="6660" w:hanging="180"/>
      </w:pPr>
    </w:lvl>
  </w:abstractNum>
  <w:abstractNum w:abstractNumId="1" w15:restartNumberingAfterBreak="0">
    <w:nsid w:val="04321948"/>
    <w:multiLevelType w:val="multilevel"/>
    <w:tmpl w:val="3DA6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0E7"/>
    <w:multiLevelType w:val="hybridMultilevel"/>
    <w:tmpl w:val="3BF46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18A4"/>
    <w:multiLevelType w:val="hybridMultilevel"/>
    <w:tmpl w:val="8B0235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D5A27"/>
    <w:multiLevelType w:val="hybridMultilevel"/>
    <w:tmpl w:val="16762BC6"/>
    <w:lvl w:ilvl="0" w:tplc="D4404128">
      <w:start w:val="1"/>
      <w:numFmt w:val="bullet"/>
      <w:lvlText w:val=""/>
      <w:lvlJc w:val="left"/>
      <w:pPr>
        <w:tabs>
          <w:tab w:val="num" w:pos="2100"/>
        </w:tabs>
        <w:ind w:left="2100" w:hanging="360"/>
      </w:pPr>
      <w:rPr>
        <w:rFonts w:ascii="Symbol" w:hAnsi="Symbol" w:hint="default"/>
      </w:rPr>
    </w:lvl>
    <w:lvl w:ilvl="1" w:tplc="040C000B">
      <w:start w:val="1"/>
      <w:numFmt w:val="bullet"/>
      <w:lvlText w:val=""/>
      <w:lvlJc w:val="left"/>
      <w:pPr>
        <w:tabs>
          <w:tab w:val="num" w:pos="1860"/>
        </w:tabs>
        <w:ind w:left="1860" w:hanging="360"/>
      </w:pPr>
      <w:rPr>
        <w:rFonts w:ascii="Wingdings" w:hAnsi="Wingdings" w:hint="default"/>
      </w:rPr>
    </w:lvl>
    <w:lvl w:ilvl="2" w:tplc="040C0005">
      <w:start w:val="1"/>
      <w:numFmt w:val="bullet"/>
      <w:lvlText w:val=""/>
      <w:lvlJc w:val="left"/>
      <w:pPr>
        <w:tabs>
          <w:tab w:val="num" w:pos="2580"/>
        </w:tabs>
        <w:ind w:left="2580" w:hanging="360"/>
      </w:pPr>
      <w:rPr>
        <w:rFonts w:ascii="Wingdings" w:hAnsi="Wingdings" w:hint="default"/>
      </w:rPr>
    </w:lvl>
    <w:lvl w:ilvl="3" w:tplc="040C0001">
      <w:start w:val="1"/>
      <w:numFmt w:val="bullet"/>
      <w:lvlText w:val=""/>
      <w:lvlJc w:val="left"/>
      <w:pPr>
        <w:tabs>
          <w:tab w:val="num" w:pos="3300"/>
        </w:tabs>
        <w:ind w:left="3300" w:hanging="360"/>
      </w:pPr>
      <w:rPr>
        <w:rFonts w:ascii="Symbol" w:hAnsi="Symbol" w:hint="default"/>
      </w:rPr>
    </w:lvl>
    <w:lvl w:ilvl="4" w:tplc="040C0003">
      <w:start w:val="1"/>
      <w:numFmt w:val="bullet"/>
      <w:lvlText w:val="o"/>
      <w:lvlJc w:val="left"/>
      <w:pPr>
        <w:tabs>
          <w:tab w:val="num" w:pos="4020"/>
        </w:tabs>
        <w:ind w:left="4020" w:hanging="360"/>
      </w:pPr>
      <w:rPr>
        <w:rFonts w:ascii="Courier New" w:hAnsi="Courier New" w:cs="Courier New" w:hint="default"/>
      </w:rPr>
    </w:lvl>
    <w:lvl w:ilvl="5" w:tplc="040C0005">
      <w:start w:val="1"/>
      <w:numFmt w:val="bullet"/>
      <w:lvlText w:val=""/>
      <w:lvlJc w:val="left"/>
      <w:pPr>
        <w:tabs>
          <w:tab w:val="num" w:pos="4740"/>
        </w:tabs>
        <w:ind w:left="4740" w:hanging="360"/>
      </w:pPr>
      <w:rPr>
        <w:rFonts w:ascii="Wingdings" w:hAnsi="Wingdings" w:hint="default"/>
      </w:rPr>
    </w:lvl>
    <w:lvl w:ilvl="6" w:tplc="040C0001">
      <w:start w:val="1"/>
      <w:numFmt w:val="bullet"/>
      <w:lvlText w:val=""/>
      <w:lvlJc w:val="left"/>
      <w:pPr>
        <w:tabs>
          <w:tab w:val="num" w:pos="5460"/>
        </w:tabs>
        <w:ind w:left="5460" w:hanging="360"/>
      </w:pPr>
      <w:rPr>
        <w:rFonts w:ascii="Symbol" w:hAnsi="Symbol" w:hint="default"/>
      </w:rPr>
    </w:lvl>
    <w:lvl w:ilvl="7" w:tplc="040C0003">
      <w:start w:val="1"/>
      <w:numFmt w:val="bullet"/>
      <w:lvlText w:val="o"/>
      <w:lvlJc w:val="left"/>
      <w:pPr>
        <w:tabs>
          <w:tab w:val="num" w:pos="6180"/>
        </w:tabs>
        <w:ind w:left="6180" w:hanging="360"/>
      </w:pPr>
      <w:rPr>
        <w:rFonts w:ascii="Courier New" w:hAnsi="Courier New" w:cs="Courier New" w:hint="default"/>
      </w:rPr>
    </w:lvl>
    <w:lvl w:ilvl="8" w:tplc="040C0005">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5866E38"/>
    <w:multiLevelType w:val="hybridMultilevel"/>
    <w:tmpl w:val="85CC6F74"/>
    <w:lvl w:ilvl="0" w:tplc="CCBE13F0">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6081D"/>
    <w:multiLevelType w:val="hybridMultilevel"/>
    <w:tmpl w:val="FDC2B1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C4788"/>
    <w:multiLevelType w:val="hybridMultilevel"/>
    <w:tmpl w:val="D46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125803"/>
    <w:multiLevelType w:val="hybridMultilevel"/>
    <w:tmpl w:val="F1B07ADA"/>
    <w:lvl w:ilvl="0" w:tplc="1478B242">
      <w:start w:val="1"/>
      <w:numFmt w:val="lowerLetter"/>
      <w:lvlText w:val="%1)"/>
      <w:lvlJc w:val="left"/>
      <w:pPr>
        <w:tabs>
          <w:tab w:val="num" w:pos="1620"/>
        </w:tabs>
        <w:ind w:left="1620" w:hanging="360"/>
      </w:pPr>
    </w:lvl>
    <w:lvl w:ilvl="1" w:tplc="D4404128">
      <w:start w:val="1"/>
      <w:numFmt w:val="bullet"/>
      <w:lvlText w:val=""/>
      <w:lvlJc w:val="left"/>
      <w:pPr>
        <w:tabs>
          <w:tab w:val="num" w:pos="2160"/>
        </w:tabs>
        <w:ind w:left="2160" w:hanging="360"/>
      </w:pPr>
      <w:rPr>
        <w:rFonts w:ascii="Symbol" w:hAnsi="Symbol" w:hint="default"/>
      </w:rPr>
    </w:lvl>
    <w:lvl w:ilvl="2" w:tplc="040C001B">
      <w:start w:val="1"/>
      <w:numFmt w:val="lowerRoman"/>
      <w:lvlText w:val="%3."/>
      <w:lvlJc w:val="right"/>
      <w:pPr>
        <w:tabs>
          <w:tab w:val="num" w:pos="2880"/>
        </w:tabs>
        <w:ind w:left="2880" w:hanging="180"/>
      </w:pPr>
    </w:lvl>
    <w:lvl w:ilvl="3" w:tplc="040C000F">
      <w:start w:val="1"/>
      <w:numFmt w:val="decimal"/>
      <w:lvlText w:val="%4."/>
      <w:lvlJc w:val="left"/>
      <w:pPr>
        <w:tabs>
          <w:tab w:val="num" w:pos="3600"/>
        </w:tabs>
        <w:ind w:left="3600" w:hanging="360"/>
      </w:pPr>
    </w:lvl>
    <w:lvl w:ilvl="4" w:tplc="040C0019">
      <w:start w:val="1"/>
      <w:numFmt w:val="lowerLetter"/>
      <w:lvlText w:val="%5."/>
      <w:lvlJc w:val="left"/>
      <w:pPr>
        <w:tabs>
          <w:tab w:val="num" w:pos="4320"/>
        </w:tabs>
        <w:ind w:left="4320" w:hanging="360"/>
      </w:pPr>
    </w:lvl>
    <w:lvl w:ilvl="5" w:tplc="040C001B">
      <w:start w:val="1"/>
      <w:numFmt w:val="lowerRoman"/>
      <w:lvlText w:val="%6."/>
      <w:lvlJc w:val="right"/>
      <w:pPr>
        <w:tabs>
          <w:tab w:val="num" w:pos="5040"/>
        </w:tabs>
        <w:ind w:left="5040" w:hanging="180"/>
      </w:pPr>
    </w:lvl>
    <w:lvl w:ilvl="6" w:tplc="040C000F">
      <w:start w:val="1"/>
      <w:numFmt w:val="decimal"/>
      <w:lvlText w:val="%7."/>
      <w:lvlJc w:val="left"/>
      <w:pPr>
        <w:tabs>
          <w:tab w:val="num" w:pos="5760"/>
        </w:tabs>
        <w:ind w:left="5760" w:hanging="360"/>
      </w:pPr>
    </w:lvl>
    <w:lvl w:ilvl="7" w:tplc="040C0019">
      <w:start w:val="1"/>
      <w:numFmt w:val="lowerLetter"/>
      <w:lvlText w:val="%8."/>
      <w:lvlJc w:val="left"/>
      <w:pPr>
        <w:tabs>
          <w:tab w:val="num" w:pos="6480"/>
        </w:tabs>
        <w:ind w:left="6480" w:hanging="360"/>
      </w:pPr>
    </w:lvl>
    <w:lvl w:ilvl="8" w:tplc="040C001B">
      <w:start w:val="1"/>
      <w:numFmt w:val="lowerRoman"/>
      <w:lvlText w:val="%9."/>
      <w:lvlJc w:val="right"/>
      <w:pPr>
        <w:tabs>
          <w:tab w:val="num" w:pos="7200"/>
        </w:tabs>
        <w:ind w:left="7200" w:hanging="180"/>
      </w:pPr>
    </w:lvl>
  </w:abstractNum>
  <w:abstractNum w:abstractNumId="9" w15:restartNumberingAfterBreak="0">
    <w:nsid w:val="21305A0B"/>
    <w:multiLevelType w:val="hybridMultilevel"/>
    <w:tmpl w:val="59C089D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141736E"/>
    <w:multiLevelType w:val="hybridMultilevel"/>
    <w:tmpl w:val="D46AA3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F33F6D"/>
    <w:multiLevelType w:val="hybridMultilevel"/>
    <w:tmpl w:val="7E3A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9A2ED4"/>
    <w:multiLevelType w:val="hybridMultilevel"/>
    <w:tmpl w:val="C78E2298"/>
    <w:lvl w:ilvl="0" w:tplc="A3822362">
      <w:start w:val="1"/>
      <w:numFmt w:val="decimal"/>
      <w:lvlText w:val="%1)"/>
      <w:lvlJc w:val="left"/>
      <w:pPr>
        <w:tabs>
          <w:tab w:val="num" w:pos="1260"/>
        </w:tabs>
        <w:ind w:left="1260" w:hanging="360"/>
      </w:pPr>
      <w:rPr>
        <w:b/>
        <w:bCs/>
      </w:rPr>
    </w:lvl>
    <w:lvl w:ilvl="1" w:tplc="040C0019">
      <w:start w:val="1"/>
      <w:numFmt w:val="lowerLetter"/>
      <w:lvlText w:val="%2."/>
      <w:lvlJc w:val="left"/>
      <w:pPr>
        <w:tabs>
          <w:tab w:val="num" w:pos="1980"/>
        </w:tabs>
        <w:ind w:left="1980" w:hanging="360"/>
      </w:pPr>
    </w:lvl>
    <w:lvl w:ilvl="2" w:tplc="040C000B">
      <w:start w:val="1"/>
      <w:numFmt w:val="bullet"/>
      <w:lvlText w:val=""/>
      <w:lvlJc w:val="left"/>
      <w:pPr>
        <w:tabs>
          <w:tab w:val="num" w:pos="2880"/>
        </w:tabs>
        <w:ind w:left="2880" w:hanging="360"/>
      </w:pPr>
      <w:rPr>
        <w:rFonts w:ascii="Wingdings" w:hAnsi="Wingdings" w:hint="default"/>
      </w:r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13" w15:restartNumberingAfterBreak="0">
    <w:nsid w:val="34130C2E"/>
    <w:multiLevelType w:val="hybridMultilevel"/>
    <w:tmpl w:val="E4E47C6E"/>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start w:val="1"/>
      <w:numFmt w:val="bullet"/>
      <w:lvlText w:val=""/>
      <w:lvlJc w:val="left"/>
      <w:pPr>
        <w:ind w:left="4140" w:hanging="360"/>
      </w:pPr>
      <w:rPr>
        <w:rFonts w:ascii="Symbol" w:hAnsi="Symbol" w:hint="default"/>
      </w:rPr>
    </w:lvl>
    <w:lvl w:ilvl="4" w:tplc="08090003">
      <w:start w:val="1"/>
      <w:numFmt w:val="bullet"/>
      <w:lvlText w:val="o"/>
      <w:lvlJc w:val="left"/>
      <w:pPr>
        <w:ind w:left="4860" w:hanging="360"/>
      </w:pPr>
      <w:rPr>
        <w:rFonts w:ascii="Courier New" w:hAnsi="Courier New" w:cs="Courier New" w:hint="default"/>
      </w:rPr>
    </w:lvl>
    <w:lvl w:ilvl="5" w:tplc="08090005">
      <w:start w:val="1"/>
      <w:numFmt w:val="bullet"/>
      <w:lvlText w:val=""/>
      <w:lvlJc w:val="left"/>
      <w:pPr>
        <w:ind w:left="5580" w:hanging="360"/>
      </w:pPr>
      <w:rPr>
        <w:rFonts w:ascii="Wingdings" w:hAnsi="Wingdings" w:hint="default"/>
      </w:rPr>
    </w:lvl>
    <w:lvl w:ilvl="6" w:tplc="08090001">
      <w:start w:val="1"/>
      <w:numFmt w:val="bullet"/>
      <w:lvlText w:val=""/>
      <w:lvlJc w:val="left"/>
      <w:pPr>
        <w:ind w:left="6300" w:hanging="360"/>
      </w:pPr>
      <w:rPr>
        <w:rFonts w:ascii="Symbol" w:hAnsi="Symbol" w:hint="default"/>
      </w:rPr>
    </w:lvl>
    <w:lvl w:ilvl="7" w:tplc="08090003">
      <w:start w:val="1"/>
      <w:numFmt w:val="bullet"/>
      <w:lvlText w:val="o"/>
      <w:lvlJc w:val="left"/>
      <w:pPr>
        <w:ind w:left="7020" w:hanging="360"/>
      </w:pPr>
      <w:rPr>
        <w:rFonts w:ascii="Courier New" w:hAnsi="Courier New" w:cs="Courier New" w:hint="default"/>
      </w:rPr>
    </w:lvl>
    <w:lvl w:ilvl="8" w:tplc="08090005">
      <w:start w:val="1"/>
      <w:numFmt w:val="bullet"/>
      <w:lvlText w:val=""/>
      <w:lvlJc w:val="left"/>
      <w:pPr>
        <w:ind w:left="7740" w:hanging="360"/>
      </w:pPr>
      <w:rPr>
        <w:rFonts w:ascii="Wingdings" w:hAnsi="Wingdings" w:hint="default"/>
      </w:rPr>
    </w:lvl>
  </w:abstractNum>
  <w:abstractNum w:abstractNumId="14" w15:restartNumberingAfterBreak="0">
    <w:nsid w:val="34D80AD6"/>
    <w:multiLevelType w:val="hybridMultilevel"/>
    <w:tmpl w:val="08FCEABE"/>
    <w:lvl w:ilvl="0" w:tplc="08090001">
      <w:start w:val="1"/>
      <w:numFmt w:val="bullet"/>
      <w:lvlText w:val=""/>
      <w:lvlJc w:val="left"/>
      <w:pPr>
        <w:tabs>
          <w:tab w:val="num" w:pos="1070"/>
        </w:tabs>
        <w:ind w:left="1070" w:hanging="360"/>
      </w:pPr>
      <w:rPr>
        <w:rFonts w:ascii="Symbol" w:hAnsi="Symbol" w:hint="default"/>
      </w:rPr>
    </w:lvl>
    <w:lvl w:ilvl="1" w:tplc="040C0019">
      <w:start w:val="1"/>
      <w:numFmt w:val="lowerLetter"/>
      <w:lvlText w:val="%2."/>
      <w:lvlJc w:val="left"/>
      <w:pPr>
        <w:tabs>
          <w:tab w:val="num" w:pos="1790"/>
        </w:tabs>
        <w:ind w:left="1790" w:hanging="360"/>
      </w:pPr>
    </w:lvl>
    <w:lvl w:ilvl="2" w:tplc="040C001B">
      <w:start w:val="1"/>
      <w:numFmt w:val="lowerRoman"/>
      <w:lvlText w:val="%3."/>
      <w:lvlJc w:val="right"/>
      <w:pPr>
        <w:tabs>
          <w:tab w:val="num" w:pos="2510"/>
        </w:tabs>
        <w:ind w:left="2510" w:hanging="180"/>
      </w:pPr>
    </w:lvl>
    <w:lvl w:ilvl="3" w:tplc="040C000F">
      <w:start w:val="1"/>
      <w:numFmt w:val="decimal"/>
      <w:lvlText w:val="%4."/>
      <w:lvlJc w:val="left"/>
      <w:pPr>
        <w:tabs>
          <w:tab w:val="num" w:pos="3230"/>
        </w:tabs>
        <w:ind w:left="3230" w:hanging="360"/>
      </w:pPr>
    </w:lvl>
    <w:lvl w:ilvl="4" w:tplc="040C0019">
      <w:start w:val="1"/>
      <w:numFmt w:val="lowerLetter"/>
      <w:lvlText w:val="%5."/>
      <w:lvlJc w:val="left"/>
      <w:pPr>
        <w:tabs>
          <w:tab w:val="num" w:pos="3950"/>
        </w:tabs>
        <w:ind w:left="3950" w:hanging="360"/>
      </w:pPr>
    </w:lvl>
    <w:lvl w:ilvl="5" w:tplc="040C001B">
      <w:start w:val="1"/>
      <w:numFmt w:val="lowerRoman"/>
      <w:lvlText w:val="%6."/>
      <w:lvlJc w:val="right"/>
      <w:pPr>
        <w:tabs>
          <w:tab w:val="num" w:pos="4670"/>
        </w:tabs>
        <w:ind w:left="4670" w:hanging="180"/>
      </w:pPr>
    </w:lvl>
    <w:lvl w:ilvl="6" w:tplc="040C000F">
      <w:start w:val="1"/>
      <w:numFmt w:val="decimal"/>
      <w:lvlText w:val="%7."/>
      <w:lvlJc w:val="left"/>
      <w:pPr>
        <w:tabs>
          <w:tab w:val="num" w:pos="5390"/>
        </w:tabs>
        <w:ind w:left="5390" w:hanging="360"/>
      </w:pPr>
    </w:lvl>
    <w:lvl w:ilvl="7" w:tplc="040C0019">
      <w:start w:val="1"/>
      <w:numFmt w:val="lowerLetter"/>
      <w:lvlText w:val="%8."/>
      <w:lvlJc w:val="left"/>
      <w:pPr>
        <w:tabs>
          <w:tab w:val="num" w:pos="6110"/>
        </w:tabs>
        <w:ind w:left="6110" w:hanging="360"/>
      </w:pPr>
    </w:lvl>
    <w:lvl w:ilvl="8" w:tplc="040C001B">
      <w:start w:val="1"/>
      <w:numFmt w:val="lowerRoman"/>
      <w:lvlText w:val="%9."/>
      <w:lvlJc w:val="right"/>
      <w:pPr>
        <w:tabs>
          <w:tab w:val="num" w:pos="6830"/>
        </w:tabs>
        <w:ind w:left="6830" w:hanging="180"/>
      </w:pPr>
    </w:lvl>
  </w:abstractNum>
  <w:abstractNum w:abstractNumId="15" w15:restartNumberingAfterBreak="0">
    <w:nsid w:val="3E5052E8"/>
    <w:multiLevelType w:val="hybridMultilevel"/>
    <w:tmpl w:val="71207690"/>
    <w:lvl w:ilvl="0" w:tplc="040C000F">
      <w:start w:val="1"/>
      <w:numFmt w:val="decimal"/>
      <w:lvlText w:val="%1."/>
      <w:lvlJc w:val="left"/>
      <w:pPr>
        <w:tabs>
          <w:tab w:val="num" w:pos="720"/>
        </w:tabs>
        <w:ind w:left="720" w:hanging="360"/>
      </w:pPr>
    </w:lvl>
    <w:lvl w:ilvl="1" w:tplc="D4404128">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4196483D"/>
    <w:multiLevelType w:val="hybridMultilevel"/>
    <w:tmpl w:val="1EE45A1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F5DEA"/>
    <w:multiLevelType w:val="hybridMultilevel"/>
    <w:tmpl w:val="7F36B13C"/>
    <w:lvl w:ilvl="0" w:tplc="E9840230">
      <w:start w:val="1"/>
      <w:numFmt w:val="bullet"/>
      <w:lvlText w:val=""/>
      <w:lvlJc w:val="left"/>
      <w:pPr>
        <w:tabs>
          <w:tab w:val="num" w:pos="360"/>
        </w:tabs>
        <w:ind w:left="360" w:hanging="360"/>
      </w:pPr>
      <w:rPr>
        <w:rFonts w:ascii="Wingdings" w:hAnsi="Wingdings" w:hint="default"/>
        <w:lang w:val="en-GB"/>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5C2BC0"/>
    <w:multiLevelType w:val="hybridMultilevel"/>
    <w:tmpl w:val="47C0D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D2571"/>
    <w:multiLevelType w:val="hybridMultilevel"/>
    <w:tmpl w:val="BB6E0A82"/>
    <w:lvl w:ilvl="0" w:tplc="08090009">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49C971FA"/>
    <w:multiLevelType w:val="hybridMultilevel"/>
    <w:tmpl w:val="403CCF9A"/>
    <w:lvl w:ilvl="0" w:tplc="95EE33B8">
      <w:start w:val="1"/>
      <w:numFmt w:val="bullet"/>
      <w:lvlText w:val=""/>
      <w:lvlJc w:val="left"/>
      <w:pPr>
        <w:tabs>
          <w:tab w:val="num" w:pos="622"/>
        </w:tabs>
        <w:ind w:left="129" w:hanging="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6227F"/>
    <w:multiLevelType w:val="hybridMultilevel"/>
    <w:tmpl w:val="8ACC2072"/>
    <w:lvl w:ilvl="0" w:tplc="2BB87FA6">
      <w:start w:val="2"/>
      <w:numFmt w:val="lowerLetter"/>
      <w:lvlText w:val="%1)"/>
      <w:lvlJc w:val="left"/>
      <w:pPr>
        <w:tabs>
          <w:tab w:val="num" w:pos="1637"/>
        </w:tabs>
        <w:ind w:left="1637" w:hanging="360"/>
      </w:pPr>
      <w:rPr>
        <w:sz w:val="24"/>
        <w:szCs w:val="24"/>
      </w:rPr>
    </w:lvl>
    <w:lvl w:ilvl="1" w:tplc="040C0019">
      <w:start w:val="1"/>
      <w:numFmt w:val="lowerLetter"/>
      <w:lvlText w:val="%2."/>
      <w:lvlJc w:val="left"/>
      <w:pPr>
        <w:tabs>
          <w:tab w:val="num" w:pos="2357"/>
        </w:tabs>
        <w:ind w:left="2357" w:hanging="360"/>
      </w:pPr>
    </w:lvl>
    <w:lvl w:ilvl="2" w:tplc="040C001B">
      <w:start w:val="1"/>
      <w:numFmt w:val="lowerRoman"/>
      <w:lvlText w:val="%3."/>
      <w:lvlJc w:val="right"/>
      <w:pPr>
        <w:tabs>
          <w:tab w:val="num" w:pos="3077"/>
        </w:tabs>
        <w:ind w:left="3077" w:hanging="180"/>
      </w:pPr>
    </w:lvl>
    <w:lvl w:ilvl="3" w:tplc="040C000F">
      <w:start w:val="1"/>
      <w:numFmt w:val="decimal"/>
      <w:lvlText w:val="%4."/>
      <w:lvlJc w:val="left"/>
      <w:pPr>
        <w:tabs>
          <w:tab w:val="num" w:pos="3797"/>
        </w:tabs>
        <w:ind w:left="3797" w:hanging="360"/>
      </w:pPr>
    </w:lvl>
    <w:lvl w:ilvl="4" w:tplc="040C0019">
      <w:start w:val="1"/>
      <w:numFmt w:val="lowerLetter"/>
      <w:lvlText w:val="%5."/>
      <w:lvlJc w:val="left"/>
      <w:pPr>
        <w:tabs>
          <w:tab w:val="num" w:pos="4517"/>
        </w:tabs>
        <w:ind w:left="4517" w:hanging="360"/>
      </w:pPr>
    </w:lvl>
    <w:lvl w:ilvl="5" w:tplc="040C001B">
      <w:start w:val="1"/>
      <w:numFmt w:val="lowerRoman"/>
      <w:lvlText w:val="%6."/>
      <w:lvlJc w:val="right"/>
      <w:pPr>
        <w:tabs>
          <w:tab w:val="num" w:pos="5237"/>
        </w:tabs>
        <w:ind w:left="5237" w:hanging="180"/>
      </w:pPr>
    </w:lvl>
    <w:lvl w:ilvl="6" w:tplc="040C000F">
      <w:start w:val="1"/>
      <w:numFmt w:val="decimal"/>
      <w:lvlText w:val="%7."/>
      <w:lvlJc w:val="left"/>
      <w:pPr>
        <w:tabs>
          <w:tab w:val="num" w:pos="5957"/>
        </w:tabs>
        <w:ind w:left="5957" w:hanging="360"/>
      </w:pPr>
    </w:lvl>
    <w:lvl w:ilvl="7" w:tplc="040C0019">
      <w:start w:val="1"/>
      <w:numFmt w:val="lowerLetter"/>
      <w:lvlText w:val="%8."/>
      <w:lvlJc w:val="left"/>
      <w:pPr>
        <w:tabs>
          <w:tab w:val="num" w:pos="6677"/>
        </w:tabs>
        <w:ind w:left="6677" w:hanging="360"/>
      </w:pPr>
    </w:lvl>
    <w:lvl w:ilvl="8" w:tplc="040C001B">
      <w:start w:val="1"/>
      <w:numFmt w:val="lowerRoman"/>
      <w:lvlText w:val="%9."/>
      <w:lvlJc w:val="right"/>
      <w:pPr>
        <w:tabs>
          <w:tab w:val="num" w:pos="7397"/>
        </w:tabs>
        <w:ind w:left="7397" w:hanging="180"/>
      </w:pPr>
    </w:lvl>
  </w:abstractNum>
  <w:abstractNum w:abstractNumId="22" w15:restartNumberingAfterBreak="0">
    <w:nsid w:val="50175BBA"/>
    <w:multiLevelType w:val="hybridMultilevel"/>
    <w:tmpl w:val="DCDCA736"/>
    <w:lvl w:ilvl="0" w:tplc="040C0001">
      <w:start w:val="1"/>
      <w:numFmt w:val="bullet"/>
      <w:lvlText w:val=""/>
      <w:lvlJc w:val="left"/>
      <w:pPr>
        <w:tabs>
          <w:tab w:val="num" w:pos="840"/>
        </w:tabs>
        <w:ind w:left="840" w:hanging="360"/>
      </w:pPr>
      <w:rPr>
        <w:rFonts w:ascii="Symbol" w:hAnsi="Symbol" w:hint="default"/>
      </w:rPr>
    </w:lvl>
    <w:lvl w:ilvl="1" w:tplc="3C2E0FBE">
      <w:start w:val="1"/>
      <w:numFmt w:val="decimal"/>
      <w:lvlText w:val="%2."/>
      <w:lvlJc w:val="left"/>
      <w:pPr>
        <w:tabs>
          <w:tab w:val="num" w:pos="1560"/>
        </w:tabs>
        <w:ind w:left="1560" w:hanging="360"/>
      </w:pPr>
      <w:rPr>
        <w:b/>
        <w:bCs/>
      </w:rPr>
    </w:lvl>
    <w:lvl w:ilvl="2" w:tplc="4D92599C">
      <w:start w:val="1"/>
      <w:numFmt w:val="upperRoman"/>
      <w:lvlText w:val="%3."/>
      <w:lvlJc w:val="left"/>
      <w:pPr>
        <w:tabs>
          <w:tab w:val="num" w:pos="2640"/>
        </w:tabs>
        <w:ind w:left="2640" w:hanging="720"/>
      </w:p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cs="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cs="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97D3AF2"/>
    <w:multiLevelType w:val="multilevel"/>
    <w:tmpl w:val="5062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674A4"/>
    <w:multiLevelType w:val="hybridMultilevel"/>
    <w:tmpl w:val="945E75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21151D5"/>
    <w:multiLevelType w:val="multilevel"/>
    <w:tmpl w:val="37705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F14A8"/>
    <w:multiLevelType w:val="hybridMultilevel"/>
    <w:tmpl w:val="FD28B110"/>
    <w:lvl w:ilvl="0" w:tplc="76643C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12679"/>
    <w:multiLevelType w:val="multilevel"/>
    <w:tmpl w:val="58D4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71266"/>
    <w:multiLevelType w:val="hybridMultilevel"/>
    <w:tmpl w:val="6C4C13BC"/>
    <w:lvl w:ilvl="0" w:tplc="FCB427C0">
      <w:start w:val="1"/>
      <w:numFmt w:val="decimal"/>
      <w:lvlText w:val="%1."/>
      <w:lvlJc w:val="left"/>
      <w:pPr>
        <w:ind w:left="3540" w:hanging="360"/>
      </w:pPr>
    </w:lvl>
    <w:lvl w:ilvl="1" w:tplc="08090019">
      <w:start w:val="1"/>
      <w:numFmt w:val="lowerLetter"/>
      <w:lvlText w:val="%2."/>
      <w:lvlJc w:val="left"/>
      <w:pPr>
        <w:ind w:left="4260" w:hanging="360"/>
      </w:pPr>
    </w:lvl>
    <w:lvl w:ilvl="2" w:tplc="0809001B">
      <w:start w:val="1"/>
      <w:numFmt w:val="lowerRoman"/>
      <w:lvlText w:val="%3."/>
      <w:lvlJc w:val="right"/>
      <w:pPr>
        <w:ind w:left="4980" w:hanging="180"/>
      </w:pPr>
    </w:lvl>
    <w:lvl w:ilvl="3" w:tplc="0809000F">
      <w:start w:val="1"/>
      <w:numFmt w:val="decimal"/>
      <w:lvlText w:val="%4."/>
      <w:lvlJc w:val="left"/>
      <w:pPr>
        <w:ind w:left="5700" w:hanging="360"/>
      </w:pPr>
    </w:lvl>
    <w:lvl w:ilvl="4" w:tplc="08090019">
      <w:start w:val="1"/>
      <w:numFmt w:val="lowerLetter"/>
      <w:lvlText w:val="%5."/>
      <w:lvlJc w:val="left"/>
      <w:pPr>
        <w:ind w:left="6420" w:hanging="360"/>
      </w:pPr>
    </w:lvl>
    <w:lvl w:ilvl="5" w:tplc="0809001B">
      <w:start w:val="1"/>
      <w:numFmt w:val="lowerRoman"/>
      <w:lvlText w:val="%6."/>
      <w:lvlJc w:val="right"/>
      <w:pPr>
        <w:ind w:left="7140" w:hanging="180"/>
      </w:pPr>
    </w:lvl>
    <w:lvl w:ilvl="6" w:tplc="0809000F">
      <w:start w:val="1"/>
      <w:numFmt w:val="decimal"/>
      <w:lvlText w:val="%7."/>
      <w:lvlJc w:val="left"/>
      <w:pPr>
        <w:ind w:left="7860" w:hanging="360"/>
      </w:pPr>
    </w:lvl>
    <w:lvl w:ilvl="7" w:tplc="08090019">
      <w:start w:val="1"/>
      <w:numFmt w:val="lowerLetter"/>
      <w:lvlText w:val="%8."/>
      <w:lvlJc w:val="left"/>
      <w:pPr>
        <w:ind w:left="8580" w:hanging="360"/>
      </w:pPr>
    </w:lvl>
    <w:lvl w:ilvl="8" w:tplc="0809001B">
      <w:start w:val="1"/>
      <w:numFmt w:val="lowerRoman"/>
      <w:lvlText w:val="%9."/>
      <w:lvlJc w:val="right"/>
      <w:pPr>
        <w:ind w:left="9300" w:hanging="180"/>
      </w:pPr>
    </w:lvl>
  </w:abstractNum>
  <w:abstractNum w:abstractNumId="29" w15:restartNumberingAfterBreak="0">
    <w:nsid w:val="7DF73F5B"/>
    <w:multiLevelType w:val="multilevel"/>
    <w:tmpl w:val="2B12D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bCs/>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27"/>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29"/>
    <w:lvlOverride w:ilvl="0"/>
    <w:lvlOverride w:ilvl="1">
      <w:startOverride w:val="1"/>
    </w:lvlOverride>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24"/>
    <w:rsid w:val="0015701A"/>
    <w:rsid w:val="002F344C"/>
    <w:rsid w:val="0041291A"/>
    <w:rsid w:val="00651384"/>
    <w:rsid w:val="00943225"/>
    <w:rsid w:val="00C82E24"/>
    <w:rsid w:val="00D42D04"/>
    <w:rsid w:val="00D50944"/>
    <w:rsid w:val="00DE0B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CAF69-1896-4527-8801-DEFEA4C8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24"/>
  </w:style>
  <w:style w:type="paragraph" w:styleId="Heading1">
    <w:name w:val="heading 1"/>
    <w:basedOn w:val="Normal"/>
    <w:next w:val="Normal"/>
    <w:link w:val="Heading1Char"/>
    <w:qFormat/>
    <w:rsid w:val="00C82E24"/>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val="nb-NO" w:eastAsia="nb-NO"/>
    </w:rPr>
  </w:style>
  <w:style w:type="paragraph" w:styleId="Heading2">
    <w:name w:val="heading 2"/>
    <w:basedOn w:val="Normal"/>
    <w:next w:val="Normal"/>
    <w:link w:val="Heading2Char"/>
    <w:unhideWhenUsed/>
    <w:qFormat/>
    <w:rsid w:val="00C82E24"/>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82E24"/>
    <w:pPr>
      <w:keepNext/>
      <w:overflowPunct w:val="0"/>
      <w:autoSpaceDE w:val="0"/>
      <w:autoSpaceDN w:val="0"/>
      <w:adjustRightInd w:val="0"/>
      <w:spacing w:before="240" w:after="60" w:line="240" w:lineRule="auto"/>
      <w:outlineLvl w:val="2"/>
    </w:pPr>
    <w:rPr>
      <w:rFonts w:ascii="Arial" w:eastAsia="Times New Roman" w:hAnsi="Arial" w:cs="Arial"/>
      <w:b/>
      <w:bCs/>
      <w:sz w:val="26"/>
      <w:szCs w:val="26"/>
      <w:lang w:val="nb-NO" w:eastAsia="nb-NO"/>
    </w:rPr>
  </w:style>
  <w:style w:type="paragraph" w:styleId="Heading4">
    <w:name w:val="heading 4"/>
    <w:basedOn w:val="Normal"/>
    <w:next w:val="Normal"/>
    <w:link w:val="Heading4Char"/>
    <w:autoRedefine/>
    <w:semiHidden/>
    <w:unhideWhenUsed/>
    <w:qFormat/>
    <w:rsid w:val="00C82E24"/>
    <w:pPr>
      <w:keepNext/>
      <w:spacing w:after="0" w:line="240" w:lineRule="auto"/>
      <w:outlineLvl w:val="3"/>
    </w:pPr>
    <w:rPr>
      <w:rFonts w:ascii="Times New Roman" w:eastAsia="Times New Roman" w:hAnsi="Times New Roman" w:cs="Times New Roman"/>
      <w:b/>
      <w:bCs/>
      <w:noProof/>
      <w:sz w:val="24"/>
      <w:szCs w:val="24"/>
      <w:lang w:val="fr-FR" w:eastAsia="fr-FR" w:bidi="ar-DZ"/>
    </w:rPr>
  </w:style>
  <w:style w:type="paragraph" w:styleId="Heading5">
    <w:name w:val="heading 5"/>
    <w:basedOn w:val="Normal"/>
    <w:next w:val="Normal"/>
    <w:link w:val="Heading5Char"/>
    <w:uiPriority w:val="9"/>
    <w:semiHidden/>
    <w:unhideWhenUsed/>
    <w:qFormat/>
    <w:rsid w:val="00C82E24"/>
    <w:pPr>
      <w:keepNext/>
      <w:keepLines/>
      <w:spacing w:before="40" w:after="0" w:line="254"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E24"/>
    <w:rPr>
      <w:rFonts w:ascii="Arial" w:eastAsia="Times New Roman" w:hAnsi="Arial" w:cs="Arial"/>
      <w:b/>
      <w:bCs/>
      <w:kern w:val="32"/>
      <w:sz w:val="32"/>
      <w:szCs w:val="32"/>
      <w:lang w:val="nb-NO" w:eastAsia="nb-NO"/>
    </w:rPr>
  </w:style>
  <w:style w:type="character" w:customStyle="1" w:styleId="Heading2Char">
    <w:name w:val="Heading 2 Char"/>
    <w:basedOn w:val="DefaultParagraphFont"/>
    <w:link w:val="Heading2"/>
    <w:rsid w:val="00C82E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82E24"/>
    <w:rPr>
      <w:rFonts w:ascii="Arial" w:eastAsia="Times New Roman" w:hAnsi="Arial" w:cs="Arial"/>
      <w:b/>
      <w:bCs/>
      <w:sz w:val="26"/>
      <w:szCs w:val="26"/>
      <w:lang w:val="nb-NO" w:eastAsia="nb-NO"/>
    </w:rPr>
  </w:style>
  <w:style w:type="character" w:customStyle="1" w:styleId="Heading4Char">
    <w:name w:val="Heading 4 Char"/>
    <w:basedOn w:val="DefaultParagraphFont"/>
    <w:link w:val="Heading4"/>
    <w:semiHidden/>
    <w:rsid w:val="00C82E24"/>
    <w:rPr>
      <w:rFonts w:ascii="Times New Roman" w:eastAsia="Times New Roman" w:hAnsi="Times New Roman" w:cs="Times New Roman"/>
      <w:b/>
      <w:bCs/>
      <w:noProof/>
      <w:sz w:val="24"/>
      <w:szCs w:val="24"/>
      <w:lang w:val="fr-FR" w:eastAsia="fr-FR" w:bidi="ar-DZ"/>
    </w:rPr>
  </w:style>
  <w:style w:type="paragraph" w:styleId="BodyText">
    <w:name w:val="Body Text"/>
    <w:basedOn w:val="Normal"/>
    <w:link w:val="BodyTextChar"/>
    <w:rsid w:val="00C82E24"/>
    <w:pPr>
      <w:spacing w:after="0" w:line="240" w:lineRule="auto"/>
    </w:pPr>
    <w:rPr>
      <w:rFonts w:ascii="Times New Roman" w:eastAsia="Times New Roman" w:hAnsi="Times New Roman" w:cs="Traditional Arabic"/>
      <w:sz w:val="20"/>
      <w:szCs w:val="24"/>
      <w:lang w:val="en-US"/>
    </w:rPr>
  </w:style>
  <w:style w:type="character" w:customStyle="1" w:styleId="BodyTextChar">
    <w:name w:val="Body Text Char"/>
    <w:basedOn w:val="DefaultParagraphFont"/>
    <w:link w:val="BodyText"/>
    <w:rsid w:val="00C82E24"/>
    <w:rPr>
      <w:rFonts w:ascii="Times New Roman" w:eastAsia="Times New Roman" w:hAnsi="Times New Roman" w:cs="Traditional Arabic"/>
      <w:sz w:val="20"/>
      <w:szCs w:val="24"/>
      <w:lang w:val="en-US"/>
    </w:rPr>
  </w:style>
  <w:style w:type="paragraph" w:styleId="NormalWeb">
    <w:name w:val="Normal (Web)"/>
    <w:basedOn w:val="Normal"/>
    <w:rsid w:val="00C82E2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qFormat/>
    <w:rsid w:val="00C82E24"/>
    <w:rPr>
      <w:b/>
      <w:bCs/>
    </w:rPr>
  </w:style>
  <w:style w:type="character" w:customStyle="1" w:styleId="Heading5Char">
    <w:name w:val="Heading 5 Char"/>
    <w:basedOn w:val="DefaultParagraphFont"/>
    <w:link w:val="Heading5"/>
    <w:uiPriority w:val="9"/>
    <w:semiHidden/>
    <w:rsid w:val="00C82E24"/>
    <w:rPr>
      <w:rFonts w:asciiTheme="majorHAnsi" w:eastAsiaTheme="majorEastAsia" w:hAnsiTheme="majorHAnsi" w:cstheme="majorBidi"/>
      <w:color w:val="2E74B5" w:themeColor="accent1" w:themeShade="BF"/>
    </w:rPr>
  </w:style>
  <w:style w:type="character" w:styleId="Hyperlink">
    <w:name w:val="Hyperlink"/>
    <w:semiHidden/>
    <w:unhideWhenUsed/>
    <w:rsid w:val="00C82E24"/>
    <w:rPr>
      <w:color w:val="0000FF"/>
      <w:u w:val="single"/>
    </w:rPr>
  </w:style>
  <w:style w:type="character" w:customStyle="1" w:styleId="BodyTextIndentChar">
    <w:name w:val="Body Text Indent Char"/>
    <w:basedOn w:val="DefaultParagraphFont"/>
    <w:link w:val="BodyTextIndent"/>
    <w:uiPriority w:val="99"/>
    <w:semiHidden/>
    <w:rsid w:val="00C82E24"/>
  </w:style>
  <w:style w:type="paragraph" w:styleId="BodyTextIndent">
    <w:name w:val="Body Text Indent"/>
    <w:basedOn w:val="Normal"/>
    <w:link w:val="BodyTextIndentChar"/>
    <w:uiPriority w:val="99"/>
    <w:semiHidden/>
    <w:unhideWhenUsed/>
    <w:rsid w:val="00C82E24"/>
    <w:pPr>
      <w:spacing w:after="120" w:line="254" w:lineRule="auto"/>
      <w:ind w:left="283"/>
    </w:pPr>
  </w:style>
  <w:style w:type="character" w:customStyle="1" w:styleId="BodyText2Char">
    <w:name w:val="Body Text 2 Char"/>
    <w:basedOn w:val="DefaultParagraphFont"/>
    <w:link w:val="BodyText2"/>
    <w:semiHidden/>
    <w:rsid w:val="00C82E24"/>
    <w:rPr>
      <w:rFonts w:ascii="Times New Roman" w:eastAsia="Times New Roman" w:hAnsi="Times New Roman" w:cs="Times New Roman"/>
      <w:sz w:val="24"/>
      <w:szCs w:val="24"/>
      <w:lang w:val="fr-FR" w:eastAsia="fr-FR"/>
    </w:rPr>
  </w:style>
  <w:style w:type="paragraph" w:styleId="BodyText2">
    <w:name w:val="Body Text 2"/>
    <w:basedOn w:val="Normal"/>
    <w:link w:val="BodyText2Char"/>
    <w:semiHidden/>
    <w:unhideWhenUsed/>
    <w:rsid w:val="00C82E24"/>
    <w:pPr>
      <w:spacing w:after="120" w:line="48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82E24"/>
    <w:pPr>
      <w:spacing w:line="254" w:lineRule="auto"/>
      <w:ind w:left="720"/>
      <w:contextualSpacing/>
    </w:pPr>
  </w:style>
  <w:style w:type="paragraph" w:customStyle="1" w:styleId="Transcription">
    <w:name w:val="Transcription"/>
    <w:basedOn w:val="Normal"/>
    <w:semiHidden/>
    <w:rsid w:val="00C82E24"/>
    <w:pPr>
      <w:keepNext/>
      <w:tabs>
        <w:tab w:val="left" w:pos="476"/>
      </w:tabs>
      <w:spacing w:after="0" w:line="240" w:lineRule="auto"/>
      <w:jc w:val="both"/>
      <w:outlineLvl w:val="1"/>
    </w:pPr>
    <w:rPr>
      <w:rFonts w:ascii="Lucida Sans Unicode" w:eastAsia="Times New Roman" w:hAnsi="Lucida Sans Unicode" w:cs="Arial"/>
      <w:color w:val="CCFFFF"/>
      <w:sz w:val="20"/>
      <w:szCs w:val="24"/>
      <w:lang w:val="fr-FR" w:eastAsia="fr-FR"/>
    </w:rPr>
  </w:style>
  <w:style w:type="paragraph" w:customStyle="1" w:styleId="Pa3">
    <w:name w:val="Pa3"/>
    <w:basedOn w:val="Normal"/>
    <w:next w:val="Normal"/>
    <w:semiHidden/>
    <w:rsid w:val="00C82E24"/>
    <w:pPr>
      <w:autoSpaceDE w:val="0"/>
      <w:autoSpaceDN w:val="0"/>
      <w:adjustRightInd w:val="0"/>
      <w:spacing w:after="0" w:line="260" w:lineRule="atLeast"/>
    </w:pPr>
    <w:rPr>
      <w:rFonts w:ascii="INEFBC+HelveticaNeue-Bold" w:eastAsia="Times New Roman" w:hAnsi="INEFBC+HelveticaNeue-Bold" w:cs="Times New Roman"/>
      <w:sz w:val="24"/>
      <w:szCs w:val="24"/>
      <w:lang w:val="fr-FR" w:eastAsia="fr-FR"/>
    </w:rPr>
  </w:style>
  <w:style w:type="character" w:customStyle="1" w:styleId="ipa1">
    <w:name w:val="ipa1"/>
    <w:rsid w:val="00C82E24"/>
    <w:rPr>
      <w:rFonts w:ascii="inherit" w:hAnsi="inherit" w:hint="default"/>
    </w:rPr>
  </w:style>
  <w:style w:type="character" w:customStyle="1" w:styleId="artcopy1">
    <w:name w:val="artcopy1"/>
    <w:rsid w:val="00C82E24"/>
    <w:rPr>
      <w:rFonts w:ascii="Trebuchet MS" w:hAnsi="Trebuchet MS" w:hint="default"/>
      <w:strike w:val="0"/>
      <w:dstrike w:val="0"/>
      <w:color w:val="333333"/>
      <w:sz w:val="24"/>
      <w:szCs w:val="24"/>
      <w:u w:val="none"/>
      <w:effect w:val="none"/>
    </w:rPr>
  </w:style>
  <w:style w:type="character" w:customStyle="1" w:styleId="ipafont1">
    <w:name w:val="ipafont1"/>
    <w:rsid w:val="00C82E24"/>
    <w:rPr>
      <w:rFonts w:ascii="Lucida Sans Unicode" w:hAnsi="Lucida Sans Unicode" w:cs="Lucida Sans Unicode" w:hint="default"/>
      <w:sz w:val="24"/>
      <w:szCs w:val="24"/>
    </w:rPr>
  </w:style>
  <w:style w:type="character" w:customStyle="1" w:styleId="term">
    <w:name w:val="term"/>
    <w:basedOn w:val="DefaultParagraphFont"/>
    <w:rsid w:val="00C82E24"/>
  </w:style>
  <w:style w:type="character" w:customStyle="1" w:styleId="hl">
    <w:name w:val="hl"/>
    <w:basedOn w:val="DefaultParagraphFont"/>
    <w:rsid w:val="00C82E24"/>
  </w:style>
  <w:style w:type="character" w:customStyle="1" w:styleId="mw-headline">
    <w:name w:val="mw-headline"/>
    <w:basedOn w:val="DefaultParagraphFont"/>
    <w:rsid w:val="00C82E24"/>
  </w:style>
  <w:style w:type="character" w:customStyle="1" w:styleId="ipau">
    <w:name w:val="ipau"/>
    <w:basedOn w:val="DefaultParagraphFont"/>
    <w:rsid w:val="00C82E24"/>
  </w:style>
  <w:style w:type="character" w:customStyle="1" w:styleId="A2">
    <w:name w:val="A2"/>
    <w:rsid w:val="00C82E24"/>
    <w:rPr>
      <w:rFonts w:ascii="JHPGPA+AGaramond-Regular" w:hAnsi="JHPGPA+AGaramond-Regular" w:cs="JHPGPA+AGaramond-Regular"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haun\Desktop\polycope\Describing%20consonants_fichiers\131.gif" TargetMode="External"/><Relationship Id="rId13" Type="http://schemas.openxmlformats.org/officeDocument/2006/relationships/image" Target="media/image5.png"/><Relationship Id="rId18" Type="http://schemas.openxmlformats.org/officeDocument/2006/relationships/image" Target="file:///C:\Users\Shaun\Desktop\polycope\Describing%20consonants_fichiers\134.gif" TargetMode="External"/><Relationship Id="rId26" Type="http://schemas.openxmlformats.org/officeDocument/2006/relationships/image" Target="file:///C:\Users\Shaun\Desktop\polycope\Describing%20consonants_fichiers\119.gi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www.personal.rdg.ac.uk/~llsroach/phon2/artic-intro.htm" TargetMode="External"/><Relationship Id="rId7" Type="http://schemas.openxmlformats.org/officeDocument/2006/relationships/image" Target="media/image2.png"/><Relationship Id="rId12" Type="http://schemas.openxmlformats.org/officeDocument/2006/relationships/image" Target="file:///C:\Users\Shaun\Desktop\polycope\Describing%20consonants_fichiers\129.gif"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www.personal.rdg.ac.uk/~llsroach/phon2/artic-intro.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Shaun\Desktop\polycope\Describing%20consonants_fichiers\133.gif" TargetMode="External"/><Relationship Id="rId20" Type="http://schemas.openxmlformats.org/officeDocument/2006/relationships/image" Target="file:///C:\Users\Shaun\Desktop\polycope\Describing%20consonants_fichiers\135.gif"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file:///C:\Users\Shaun\Desktop\polycope\Describing%20consonants_fichiers\130.gif" TargetMode="External"/><Relationship Id="rId11" Type="http://schemas.openxmlformats.org/officeDocument/2006/relationships/image" Target="media/image4.png"/><Relationship Id="rId24" Type="http://schemas.openxmlformats.org/officeDocument/2006/relationships/image" Target="file:///C:\Users\Shaun\Desktop\polycope\Describing%20consonants_fichiers\104.gif" TargetMode="External"/><Relationship Id="rId32" Type="http://schemas.openxmlformats.org/officeDocument/2006/relationships/image" Target="media/image15.png"/><Relationship Id="rId37" Type="http://schemas.openxmlformats.org/officeDocument/2006/relationships/hyperlink" Target="http://wapedia.mobi/en/Syllable"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file:///C:\Users\Shaun\Desktop\polycope\Describing%20consonants_fichiers\110.gif" TargetMode="External"/><Relationship Id="rId36" Type="http://schemas.openxmlformats.org/officeDocument/2006/relationships/image" Target="http://www.antimoon.com/images/a.gif" TargetMode="External"/><Relationship Id="rId10" Type="http://schemas.openxmlformats.org/officeDocument/2006/relationships/image" Target="file:///C:\Users\Shaun\Desktop\polycope\Describing%20consonants_fichiers\128.gif"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C:\Users\Shaun\Desktop\polycope\Describing%20consonants_fichiers\132.gif" TargetMode="External"/><Relationship Id="rId22" Type="http://schemas.openxmlformats.org/officeDocument/2006/relationships/image" Target="file:///C:\Users\Shaun\Desktop\polycope\Describing%20consonants_fichiers\103.gif" TargetMode="External"/><Relationship Id="rId27" Type="http://schemas.openxmlformats.org/officeDocument/2006/relationships/image" Target="media/image12.png"/><Relationship Id="rId30" Type="http://schemas.openxmlformats.org/officeDocument/2006/relationships/hyperlink" Target="http://odin.prohosting.com/hkkim/cgi-bin/kaeps/glossary.htm"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8377</Words>
  <Characters>47750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2</cp:revision>
  <dcterms:created xsi:type="dcterms:W3CDTF">2021-11-03T07:14:00Z</dcterms:created>
  <dcterms:modified xsi:type="dcterms:W3CDTF">2021-11-03T08:12:00Z</dcterms:modified>
</cp:coreProperties>
</file>