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17A1" w:rsidRPr="000A25C6" w:rsidRDefault="000517A1" w:rsidP="00701069">
      <w:pPr>
        <w:jc w:val="both"/>
        <w:rPr>
          <w:rFonts w:asciiTheme="majorBidi" w:hAnsiTheme="majorBidi" w:cstheme="majorBidi"/>
          <w:sz w:val="24"/>
          <w:szCs w:val="24"/>
        </w:rPr>
      </w:pPr>
    </w:p>
    <w:p w:rsidR="00A4188C" w:rsidRDefault="00A4188C" w:rsidP="00701069">
      <w:pPr>
        <w:jc w:val="both"/>
        <w:rPr>
          <w:rFonts w:asciiTheme="majorBidi" w:hAnsiTheme="majorBidi" w:cstheme="majorBidi"/>
          <w:sz w:val="24"/>
          <w:szCs w:val="24"/>
        </w:rPr>
      </w:pPr>
      <w:r w:rsidRPr="000A25C6">
        <w:rPr>
          <w:rFonts w:asciiTheme="majorBidi" w:hAnsiTheme="majorBidi" w:cstheme="majorBidi"/>
          <w:noProof/>
          <w:sz w:val="24"/>
          <w:szCs w:val="24"/>
          <w:lang w:eastAsia="en-GB"/>
        </w:rPr>
        <mc:AlternateContent>
          <mc:Choice Requires="wps">
            <w:drawing>
              <wp:anchor distT="45720" distB="45720" distL="114300" distR="114300" simplePos="0" relativeHeight="251659264" behindDoc="0" locked="0" layoutInCell="1" allowOverlap="1" wp14:anchorId="1BB07CBA" wp14:editId="5CADA377">
                <wp:simplePos x="0" y="0"/>
                <wp:positionH relativeFrom="margin">
                  <wp:align>center</wp:align>
                </wp:positionH>
                <wp:positionV relativeFrom="paragraph">
                  <wp:posOffset>7213</wp:posOffset>
                </wp:positionV>
                <wp:extent cx="4572000" cy="1404620"/>
                <wp:effectExtent l="0" t="0" r="19050" b="1460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404620"/>
                        </a:xfrm>
                        <a:prstGeom prst="rect">
                          <a:avLst/>
                        </a:prstGeom>
                        <a:solidFill>
                          <a:srgbClr val="FFFFFF"/>
                        </a:solidFill>
                        <a:ln w="19050">
                          <a:solidFill>
                            <a:srgbClr val="000000"/>
                          </a:solidFill>
                          <a:miter lim="800000"/>
                          <a:headEnd/>
                          <a:tailEnd/>
                        </a:ln>
                      </wps:spPr>
                      <wps:txbx>
                        <w:txbxContent>
                          <w:p w:rsidR="00835146" w:rsidRPr="00835146" w:rsidRDefault="00835146" w:rsidP="00835146">
                            <w:pPr>
                              <w:jc w:val="center"/>
                              <w:rPr>
                                <w:rFonts w:asciiTheme="majorBidi" w:hAnsiTheme="majorBidi" w:cstheme="majorBidi"/>
                                <w:sz w:val="40"/>
                                <w:szCs w:val="40"/>
                              </w:rPr>
                            </w:pPr>
                            <w:r w:rsidRPr="00835146">
                              <w:rPr>
                                <w:rFonts w:asciiTheme="majorBidi" w:hAnsiTheme="majorBidi" w:cstheme="majorBidi"/>
                                <w:b/>
                                <w:bCs/>
                                <w:sz w:val="40"/>
                                <w:szCs w:val="40"/>
                                <w:lang w:val="fr-FR"/>
                              </w:rPr>
                              <w:t>Modifications poste-traductionnelles des protéines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BB07CBA" id="_x0000_t202" coordsize="21600,21600" o:spt="202" path="m,l,21600r21600,l21600,xe">
                <v:stroke joinstyle="miter"/>
                <v:path gradientshapeok="t" o:connecttype="rect"/>
              </v:shapetype>
              <v:shape id="Zone de texte 2" o:spid="_x0000_s1026" type="#_x0000_t202" style="position:absolute;left:0;text-align:left;margin-left:0;margin-top:.55pt;width:5in;height:110.6pt;z-index:25165926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" strokeweight="1.5pt">
                <v:textbox style="mso-fit-shape-to-text:t">
                  <w:txbxContent>
                    <w:p w:rsidR="00835146" w:rsidRPr="00835146" w:rsidRDefault="00835146" w:rsidP="00835146">
                      <w:pPr>
                        <w:jc w:val="center"/>
                        <w:rPr>
                          <w:rFonts w:asciiTheme="majorBidi" w:hAnsiTheme="majorBidi" w:cstheme="majorBidi"/>
                          <w:sz w:val="40"/>
                          <w:szCs w:val="40"/>
                        </w:rPr>
                      </w:pPr>
                      <w:r w:rsidRPr="00835146">
                        <w:rPr>
                          <w:rFonts w:asciiTheme="majorBidi" w:hAnsiTheme="majorBidi" w:cstheme="majorBidi"/>
                          <w:b/>
                          <w:bCs/>
                          <w:sz w:val="40"/>
                          <w:szCs w:val="40"/>
                          <w:lang w:val="fr-FR"/>
                        </w:rPr>
                        <w:t>Modifications poste-traductionnelles des protéines</w:t>
                      </w:r>
                    </w:p>
                  </w:txbxContent>
                </v:textbox>
                <w10:wrap type="square" anchorx="margin"/>
              </v:shape>
            </w:pict>
          </mc:Fallback>
        </mc:AlternateContent>
      </w:r>
    </w:p>
    <w:p w:rsidR="000517A1" w:rsidRPr="000A25C6" w:rsidRDefault="000517A1" w:rsidP="00701069">
      <w:pPr>
        <w:jc w:val="both"/>
        <w:rPr>
          <w:rFonts w:asciiTheme="majorBidi" w:hAnsiTheme="majorBidi" w:cstheme="majorBidi"/>
          <w:sz w:val="24"/>
          <w:szCs w:val="24"/>
        </w:rPr>
      </w:pPr>
    </w:p>
    <w:p w:rsidR="000517A1" w:rsidRPr="000A25C6" w:rsidRDefault="000517A1" w:rsidP="00701069">
      <w:pPr>
        <w:jc w:val="both"/>
        <w:rPr>
          <w:rFonts w:asciiTheme="majorBidi" w:hAnsiTheme="majorBidi" w:cstheme="majorBidi"/>
          <w:sz w:val="24"/>
          <w:szCs w:val="24"/>
        </w:rPr>
      </w:pPr>
    </w:p>
    <w:p w:rsidR="000517A1" w:rsidRPr="000A25C6" w:rsidRDefault="000517A1" w:rsidP="00701069">
      <w:pPr>
        <w:jc w:val="both"/>
        <w:rPr>
          <w:rFonts w:asciiTheme="majorBidi" w:hAnsiTheme="majorBidi" w:cstheme="majorBidi"/>
          <w:sz w:val="24"/>
          <w:szCs w:val="24"/>
        </w:rPr>
      </w:pPr>
    </w:p>
    <w:p w:rsidR="00121562" w:rsidRPr="00121562" w:rsidRDefault="00121562" w:rsidP="00701069">
      <w:pPr>
        <w:jc w:val="both"/>
        <w:rPr>
          <w:rFonts w:asciiTheme="majorBidi" w:hAnsiTheme="majorBidi" w:cstheme="majorBidi"/>
          <w:b/>
          <w:bCs/>
          <w:sz w:val="24"/>
          <w:szCs w:val="24"/>
          <w:lang w:val="fr-FR"/>
        </w:rPr>
      </w:pPr>
      <w:r>
        <w:rPr>
          <w:rFonts w:asciiTheme="majorBidi" w:hAnsiTheme="majorBidi" w:cstheme="majorBidi"/>
          <w:b/>
          <w:bCs/>
          <w:sz w:val="24"/>
          <w:szCs w:val="24"/>
          <w:lang w:val="fr-FR"/>
        </w:rPr>
        <w:t xml:space="preserve">1. </w:t>
      </w:r>
      <w:r w:rsidRPr="00121562">
        <w:rPr>
          <w:rFonts w:asciiTheme="majorBidi" w:hAnsiTheme="majorBidi" w:cstheme="majorBidi"/>
          <w:b/>
          <w:bCs/>
          <w:sz w:val="24"/>
          <w:szCs w:val="24"/>
          <w:lang w:val="fr-FR"/>
        </w:rPr>
        <w:t>Définition</w:t>
      </w:r>
    </w:p>
    <w:p w:rsidR="000517A1" w:rsidRPr="00A4188C" w:rsidRDefault="00270CE3" w:rsidP="00701069">
      <w:pPr>
        <w:jc w:val="both"/>
        <w:rPr>
          <w:rFonts w:asciiTheme="majorBidi" w:hAnsiTheme="majorBidi" w:cstheme="majorBidi"/>
          <w:sz w:val="24"/>
          <w:szCs w:val="24"/>
          <w:lang w:val="fr-FR"/>
        </w:rPr>
      </w:pPr>
      <w:r w:rsidRPr="000A25C6">
        <w:rPr>
          <w:rFonts w:asciiTheme="majorBidi" w:hAnsiTheme="majorBidi" w:cstheme="majorBidi"/>
          <w:sz w:val="24"/>
          <w:szCs w:val="24"/>
          <w:lang w:val="fr-FR"/>
        </w:rPr>
        <w:t xml:space="preserve">Une modification post-traductionnelle est une modification chimique d'une protéine, réalisée le plus souvent par une enzyme, après </w:t>
      </w:r>
      <w:r w:rsidRPr="00121562">
        <w:rPr>
          <w:rFonts w:asciiTheme="majorBidi" w:hAnsiTheme="majorBidi" w:cstheme="majorBidi"/>
          <w:sz w:val="24"/>
          <w:szCs w:val="24"/>
          <w:lang w:val="fr-FR"/>
        </w:rPr>
        <w:t>sa synthèse ou au cours de sa vie dans la cellule.</w:t>
      </w:r>
      <w:r w:rsidR="00A4188C" w:rsidRPr="00121562">
        <w:rPr>
          <w:rFonts w:asciiTheme="majorBidi" w:hAnsiTheme="majorBidi" w:cstheme="majorBidi"/>
          <w:sz w:val="24"/>
          <w:szCs w:val="24"/>
          <w:lang w:val="fr-FR"/>
        </w:rPr>
        <w:t xml:space="preserve"> </w:t>
      </w:r>
      <w:r w:rsidRPr="00121562">
        <w:rPr>
          <w:rFonts w:asciiTheme="majorBidi" w:hAnsiTheme="majorBidi" w:cstheme="majorBidi"/>
          <w:sz w:val="24"/>
          <w:szCs w:val="24"/>
          <w:lang w:val="fr-FR"/>
        </w:rPr>
        <w:t>Généralement cette modification entraîne un changement de la fonction de la protéine considérée</w:t>
      </w:r>
      <w:r w:rsidRPr="000A25C6">
        <w:rPr>
          <w:rFonts w:asciiTheme="majorBidi" w:hAnsiTheme="majorBidi" w:cstheme="majorBidi"/>
          <w:sz w:val="24"/>
          <w:szCs w:val="24"/>
          <w:lang w:val="fr-FR"/>
        </w:rPr>
        <w:t>, que ce soit au niveau de son action, de sa demi-vie, ou de sa localisation cellulaire.</w:t>
      </w:r>
      <w:r w:rsidR="00121562">
        <w:rPr>
          <w:rFonts w:asciiTheme="majorBidi" w:hAnsiTheme="majorBidi" w:cstheme="majorBidi"/>
          <w:sz w:val="24"/>
          <w:szCs w:val="24"/>
          <w:lang w:val="fr-FR"/>
        </w:rPr>
        <w:t xml:space="preserve"> </w:t>
      </w:r>
      <w:r w:rsidR="000517A1" w:rsidRPr="00A4188C">
        <w:rPr>
          <w:rFonts w:asciiTheme="majorBidi" w:hAnsiTheme="majorBidi" w:cstheme="majorBidi"/>
          <w:sz w:val="24"/>
          <w:szCs w:val="24"/>
          <w:lang w:val="fr-FR"/>
        </w:rPr>
        <w:t>Ces modifications ont pour but de :</w:t>
      </w:r>
    </w:p>
    <w:p w:rsidR="005B6D32" w:rsidRPr="00121562" w:rsidRDefault="00270CE3" w:rsidP="00701069">
      <w:pPr>
        <w:pStyle w:val="Paragraphedeliste"/>
        <w:numPr>
          <w:ilvl w:val="0"/>
          <w:numId w:val="5"/>
        </w:numPr>
        <w:jc w:val="both"/>
        <w:rPr>
          <w:rFonts w:asciiTheme="majorBidi" w:hAnsiTheme="majorBidi" w:cstheme="majorBidi"/>
          <w:sz w:val="24"/>
          <w:szCs w:val="24"/>
        </w:rPr>
      </w:pPr>
      <w:r w:rsidRPr="00121562">
        <w:rPr>
          <w:rFonts w:asciiTheme="majorBidi" w:hAnsiTheme="majorBidi" w:cstheme="majorBidi"/>
          <w:sz w:val="24"/>
          <w:szCs w:val="24"/>
          <w:lang w:val="fr-FR"/>
        </w:rPr>
        <w:t>réguler l'activité des protéines</w:t>
      </w:r>
    </w:p>
    <w:p w:rsidR="005B6D32" w:rsidRPr="00121562" w:rsidRDefault="00270CE3" w:rsidP="00701069">
      <w:pPr>
        <w:pStyle w:val="Paragraphedeliste"/>
        <w:numPr>
          <w:ilvl w:val="0"/>
          <w:numId w:val="5"/>
        </w:numPr>
        <w:jc w:val="both"/>
        <w:rPr>
          <w:rFonts w:asciiTheme="majorBidi" w:hAnsiTheme="majorBidi" w:cstheme="majorBidi"/>
          <w:sz w:val="24"/>
          <w:szCs w:val="24"/>
          <w:lang w:val="fr-FR"/>
        </w:rPr>
      </w:pPr>
      <w:r w:rsidRPr="00121562">
        <w:rPr>
          <w:rFonts w:asciiTheme="majorBidi" w:hAnsiTheme="majorBidi" w:cstheme="majorBidi"/>
          <w:sz w:val="24"/>
          <w:szCs w:val="24"/>
          <w:lang w:val="fr-FR"/>
        </w:rPr>
        <w:t>les « marqué" afin qu'elles soient reconnues par d'autres molécules ou par des systèmes de dégradation</w:t>
      </w:r>
    </w:p>
    <w:p w:rsidR="005B6D32" w:rsidRPr="00121562" w:rsidRDefault="00270CE3" w:rsidP="00701069">
      <w:pPr>
        <w:pStyle w:val="Paragraphedeliste"/>
        <w:numPr>
          <w:ilvl w:val="0"/>
          <w:numId w:val="5"/>
        </w:numPr>
        <w:jc w:val="both"/>
        <w:rPr>
          <w:rFonts w:asciiTheme="majorBidi" w:hAnsiTheme="majorBidi" w:cstheme="majorBidi"/>
          <w:sz w:val="24"/>
          <w:szCs w:val="24"/>
        </w:rPr>
      </w:pPr>
      <w:r w:rsidRPr="00121562">
        <w:rPr>
          <w:rFonts w:asciiTheme="majorBidi" w:hAnsiTheme="majorBidi" w:cstheme="majorBidi"/>
          <w:sz w:val="24"/>
          <w:szCs w:val="24"/>
          <w:lang w:val="fr-FR"/>
        </w:rPr>
        <w:t>les ancrer dans une membrane</w:t>
      </w:r>
    </w:p>
    <w:p w:rsidR="005B6D32" w:rsidRPr="00121562" w:rsidRDefault="00270CE3" w:rsidP="00701069">
      <w:pPr>
        <w:pStyle w:val="Paragraphedeliste"/>
        <w:numPr>
          <w:ilvl w:val="0"/>
          <w:numId w:val="5"/>
        </w:numPr>
        <w:jc w:val="both"/>
        <w:rPr>
          <w:rFonts w:asciiTheme="majorBidi" w:hAnsiTheme="majorBidi" w:cstheme="majorBidi"/>
          <w:sz w:val="24"/>
          <w:szCs w:val="24"/>
          <w:lang w:val="fr-FR"/>
        </w:rPr>
      </w:pPr>
      <w:r w:rsidRPr="00121562">
        <w:rPr>
          <w:rFonts w:asciiTheme="majorBidi" w:hAnsiTheme="majorBidi" w:cstheme="majorBidi"/>
          <w:sz w:val="24"/>
          <w:szCs w:val="24"/>
          <w:lang w:val="fr-FR"/>
        </w:rPr>
        <w:t>les "adresser" à un compartiment cellulaire (</w:t>
      </w:r>
      <w:proofErr w:type="spellStart"/>
      <w:r w:rsidRPr="00121562">
        <w:rPr>
          <w:rFonts w:asciiTheme="majorBidi" w:hAnsiTheme="majorBidi" w:cstheme="majorBidi"/>
          <w:sz w:val="24"/>
          <w:szCs w:val="24"/>
          <w:lang w:val="fr-FR"/>
        </w:rPr>
        <w:t>exp</w:t>
      </w:r>
      <w:proofErr w:type="spellEnd"/>
      <w:r w:rsidRPr="00121562">
        <w:rPr>
          <w:rFonts w:asciiTheme="majorBidi" w:hAnsiTheme="majorBidi" w:cstheme="majorBidi"/>
          <w:sz w:val="24"/>
          <w:szCs w:val="24"/>
          <w:lang w:val="fr-FR"/>
        </w:rPr>
        <w:t xml:space="preserve"> : noyau)</w:t>
      </w:r>
    </w:p>
    <w:p w:rsidR="005B6D32" w:rsidRPr="00121562" w:rsidRDefault="00270CE3" w:rsidP="00701069">
      <w:pPr>
        <w:pStyle w:val="Paragraphedeliste"/>
        <w:numPr>
          <w:ilvl w:val="0"/>
          <w:numId w:val="5"/>
        </w:numPr>
        <w:jc w:val="both"/>
        <w:rPr>
          <w:rFonts w:asciiTheme="majorBidi" w:hAnsiTheme="majorBidi" w:cstheme="majorBidi"/>
          <w:sz w:val="24"/>
          <w:szCs w:val="24"/>
          <w:lang w:val="fr-FR"/>
        </w:rPr>
      </w:pPr>
      <w:r w:rsidRPr="00121562">
        <w:rPr>
          <w:rFonts w:asciiTheme="majorBidi" w:hAnsiTheme="majorBidi" w:cstheme="majorBidi"/>
          <w:sz w:val="24"/>
          <w:szCs w:val="24"/>
          <w:lang w:val="fr-FR"/>
        </w:rPr>
        <w:t>définir une identité immunologique (groupes sanguins)</w:t>
      </w:r>
    </w:p>
    <w:p w:rsidR="005B6D32" w:rsidRPr="00121562" w:rsidRDefault="00270CE3" w:rsidP="00701069">
      <w:pPr>
        <w:pStyle w:val="Paragraphedeliste"/>
        <w:numPr>
          <w:ilvl w:val="0"/>
          <w:numId w:val="5"/>
        </w:numPr>
        <w:jc w:val="both"/>
        <w:rPr>
          <w:rFonts w:asciiTheme="majorBidi" w:hAnsiTheme="majorBidi" w:cstheme="majorBidi"/>
          <w:sz w:val="24"/>
          <w:szCs w:val="24"/>
          <w:lang w:val="fr-FR"/>
        </w:rPr>
      </w:pPr>
      <w:r w:rsidRPr="00121562">
        <w:rPr>
          <w:rFonts w:asciiTheme="majorBidi" w:hAnsiTheme="majorBidi" w:cstheme="majorBidi"/>
          <w:sz w:val="24"/>
          <w:szCs w:val="24"/>
          <w:lang w:val="fr-FR"/>
        </w:rPr>
        <w:t>les intégrer à une cascade de signalisation</w:t>
      </w:r>
    </w:p>
    <w:p w:rsidR="000517A1" w:rsidRPr="00A4188C" w:rsidRDefault="000517A1" w:rsidP="00701069">
      <w:pPr>
        <w:jc w:val="both"/>
        <w:rPr>
          <w:rFonts w:asciiTheme="majorBidi" w:hAnsiTheme="majorBidi" w:cstheme="majorBidi"/>
          <w:sz w:val="24"/>
          <w:szCs w:val="24"/>
          <w:lang w:val="fr-FR"/>
        </w:rPr>
      </w:pPr>
      <w:r w:rsidRPr="00A4188C">
        <w:rPr>
          <w:rFonts w:asciiTheme="majorBidi" w:hAnsiTheme="majorBidi" w:cstheme="majorBidi"/>
          <w:sz w:val="24"/>
          <w:szCs w:val="24"/>
          <w:lang w:val="fr-FR"/>
        </w:rPr>
        <w:t xml:space="preserve">La protéine ainsi modifiée adopte une structure et a des propriétés physicochimiques très différentes de la molécule directement codée par le gène. </w:t>
      </w:r>
    </w:p>
    <w:p w:rsidR="000517A1" w:rsidRPr="00121562" w:rsidRDefault="00121562" w:rsidP="00701069">
      <w:pPr>
        <w:jc w:val="both"/>
        <w:rPr>
          <w:rFonts w:asciiTheme="majorBidi" w:hAnsiTheme="majorBidi" w:cstheme="majorBidi"/>
          <w:sz w:val="24"/>
          <w:szCs w:val="24"/>
          <w:lang w:val="fr-FR"/>
        </w:rPr>
      </w:pPr>
      <w:r>
        <w:rPr>
          <w:rFonts w:asciiTheme="majorBidi" w:hAnsiTheme="majorBidi" w:cstheme="majorBidi"/>
          <w:b/>
          <w:bCs/>
          <w:sz w:val="24"/>
          <w:szCs w:val="24"/>
          <w:lang w:val="fr-FR"/>
        </w:rPr>
        <w:t xml:space="preserve">2. </w:t>
      </w:r>
      <w:r w:rsidR="000517A1" w:rsidRPr="00A4188C">
        <w:rPr>
          <w:rFonts w:asciiTheme="majorBidi" w:hAnsiTheme="majorBidi" w:cstheme="majorBidi"/>
          <w:b/>
          <w:bCs/>
          <w:sz w:val="24"/>
          <w:szCs w:val="24"/>
          <w:lang w:val="fr-FR"/>
        </w:rPr>
        <w:t>Addition d'un groupe fonctionnel</w:t>
      </w:r>
    </w:p>
    <w:p w:rsidR="005B6D32" w:rsidRPr="000A25C6" w:rsidRDefault="00121562" w:rsidP="00701069">
      <w:pPr>
        <w:jc w:val="both"/>
        <w:rPr>
          <w:rFonts w:asciiTheme="majorBidi" w:hAnsiTheme="majorBidi" w:cstheme="majorBidi"/>
          <w:sz w:val="24"/>
          <w:szCs w:val="24"/>
          <w:lang w:val="fr-FR"/>
        </w:rPr>
      </w:pPr>
      <w:r w:rsidRPr="000A25C6">
        <w:rPr>
          <w:rFonts w:asciiTheme="majorBidi" w:hAnsiTheme="majorBidi" w:cstheme="majorBidi"/>
          <w:b/>
          <w:bCs/>
          <w:sz w:val="24"/>
          <w:szCs w:val="24"/>
          <w:lang w:val="fr-FR"/>
        </w:rPr>
        <w:t>L’acétylation</w:t>
      </w:r>
      <w:r w:rsidR="00270CE3" w:rsidRPr="000A25C6">
        <w:rPr>
          <w:rFonts w:asciiTheme="majorBidi" w:hAnsiTheme="majorBidi" w:cstheme="majorBidi"/>
          <w:b/>
          <w:bCs/>
          <w:sz w:val="24"/>
          <w:szCs w:val="24"/>
          <w:lang w:val="fr-FR"/>
        </w:rPr>
        <w:t xml:space="preserve">, </w:t>
      </w:r>
      <w:r w:rsidR="00270CE3" w:rsidRPr="000A25C6">
        <w:rPr>
          <w:rFonts w:asciiTheme="majorBidi" w:hAnsiTheme="majorBidi" w:cstheme="majorBidi"/>
          <w:sz w:val="24"/>
          <w:szCs w:val="24"/>
          <w:lang w:val="fr-FR"/>
        </w:rPr>
        <w:t xml:space="preserve">soit l'addition d'un groupe </w:t>
      </w:r>
      <w:proofErr w:type="spellStart"/>
      <w:r w:rsidR="00270CE3" w:rsidRPr="000A25C6">
        <w:rPr>
          <w:rFonts w:asciiTheme="majorBidi" w:hAnsiTheme="majorBidi" w:cstheme="majorBidi"/>
          <w:sz w:val="24"/>
          <w:szCs w:val="24"/>
          <w:lang w:val="fr-FR"/>
        </w:rPr>
        <w:t>acétyl</w:t>
      </w:r>
      <w:proofErr w:type="spellEnd"/>
      <w:r w:rsidR="00270CE3" w:rsidRPr="000A25C6">
        <w:rPr>
          <w:rFonts w:asciiTheme="majorBidi" w:hAnsiTheme="majorBidi" w:cstheme="majorBidi"/>
          <w:sz w:val="24"/>
          <w:szCs w:val="24"/>
          <w:lang w:val="fr-FR"/>
        </w:rPr>
        <w:t>, généralement en N-terminal d'une protéine ;</w:t>
      </w:r>
    </w:p>
    <w:p w:rsidR="005B6D32" w:rsidRPr="000A25C6" w:rsidRDefault="00121562" w:rsidP="00701069">
      <w:pPr>
        <w:jc w:val="both"/>
        <w:rPr>
          <w:rFonts w:asciiTheme="majorBidi" w:hAnsiTheme="majorBidi" w:cstheme="majorBidi"/>
          <w:sz w:val="24"/>
          <w:szCs w:val="24"/>
          <w:lang w:val="fr-FR"/>
        </w:rPr>
      </w:pPr>
      <w:r w:rsidRPr="000A25C6">
        <w:rPr>
          <w:rFonts w:asciiTheme="majorBidi" w:hAnsiTheme="majorBidi" w:cstheme="majorBidi"/>
          <w:b/>
          <w:bCs/>
          <w:sz w:val="24"/>
          <w:szCs w:val="24"/>
          <w:lang w:val="fr-FR"/>
        </w:rPr>
        <w:t>L’alkylation</w:t>
      </w:r>
      <w:r w:rsidR="00270CE3" w:rsidRPr="000A25C6">
        <w:rPr>
          <w:rFonts w:asciiTheme="majorBidi" w:hAnsiTheme="majorBidi" w:cstheme="majorBidi"/>
          <w:b/>
          <w:bCs/>
          <w:sz w:val="24"/>
          <w:szCs w:val="24"/>
          <w:lang w:val="fr-FR"/>
        </w:rPr>
        <w:t xml:space="preserve">, </w:t>
      </w:r>
      <w:r w:rsidR="00270CE3" w:rsidRPr="000A25C6">
        <w:rPr>
          <w:rFonts w:asciiTheme="majorBidi" w:hAnsiTheme="majorBidi" w:cstheme="majorBidi"/>
          <w:sz w:val="24"/>
          <w:szCs w:val="24"/>
          <w:lang w:val="fr-FR"/>
        </w:rPr>
        <w:t xml:space="preserve">soit l'addition d'un groupe alkyl, méthyl ou </w:t>
      </w:r>
      <w:proofErr w:type="spellStart"/>
      <w:r w:rsidR="00270CE3" w:rsidRPr="000A25C6">
        <w:rPr>
          <w:rFonts w:asciiTheme="majorBidi" w:hAnsiTheme="majorBidi" w:cstheme="majorBidi"/>
          <w:sz w:val="24"/>
          <w:szCs w:val="24"/>
          <w:lang w:val="fr-FR"/>
        </w:rPr>
        <w:t>éthyl</w:t>
      </w:r>
      <w:proofErr w:type="spellEnd"/>
      <w:r w:rsidR="00270CE3" w:rsidRPr="000A25C6">
        <w:rPr>
          <w:rFonts w:asciiTheme="majorBidi" w:hAnsiTheme="majorBidi" w:cstheme="majorBidi"/>
          <w:sz w:val="24"/>
          <w:szCs w:val="24"/>
          <w:lang w:val="fr-FR"/>
        </w:rPr>
        <w:t xml:space="preserve"> ; </w:t>
      </w:r>
    </w:p>
    <w:p w:rsidR="005B6D32" w:rsidRPr="000A25C6" w:rsidRDefault="00121562" w:rsidP="00701069">
      <w:pPr>
        <w:jc w:val="both"/>
        <w:rPr>
          <w:rFonts w:asciiTheme="majorBidi" w:hAnsiTheme="majorBidi" w:cstheme="majorBidi"/>
          <w:sz w:val="24"/>
          <w:szCs w:val="24"/>
          <w:lang w:val="fr-FR"/>
        </w:rPr>
      </w:pPr>
      <w:r w:rsidRPr="000A25C6">
        <w:rPr>
          <w:rFonts w:asciiTheme="majorBidi" w:hAnsiTheme="majorBidi" w:cstheme="majorBidi"/>
          <w:b/>
          <w:bCs/>
          <w:sz w:val="24"/>
          <w:szCs w:val="24"/>
          <w:lang w:val="fr-FR"/>
        </w:rPr>
        <w:t>La</w:t>
      </w:r>
      <w:r w:rsidR="00270CE3" w:rsidRPr="000A25C6">
        <w:rPr>
          <w:rFonts w:asciiTheme="majorBidi" w:hAnsiTheme="majorBidi" w:cstheme="majorBidi"/>
          <w:b/>
          <w:bCs/>
          <w:sz w:val="24"/>
          <w:szCs w:val="24"/>
          <w:lang w:val="fr-FR"/>
        </w:rPr>
        <w:t xml:space="preserve"> méthylation </w:t>
      </w:r>
      <w:r w:rsidR="00270CE3" w:rsidRPr="000A25C6">
        <w:rPr>
          <w:rFonts w:asciiTheme="majorBidi" w:hAnsiTheme="majorBidi" w:cstheme="majorBidi"/>
          <w:sz w:val="24"/>
          <w:szCs w:val="24"/>
          <w:lang w:val="fr-FR"/>
        </w:rPr>
        <w:t xml:space="preserve">est l'addition d'un groupe méthyl, généralement sur </w:t>
      </w:r>
      <w:proofErr w:type="gramStart"/>
      <w:r w:rsidR="00270CE3" w:rsidRPr="000A25C6">
        <w:rPr>
          <w:rFonts w:asciiTheme="majorBidi" w:hAnsiTheme="majorBidi" w:cstheme="majorBidi"/>
          <w:sz w:val="24"/>
          <w:szCs w:val="24"/>
          <w:lang w:val="fr-FR"/>
        </w:rPr>
        <w:t>les acides aminés lysine</w:t>
      </w:r>
      <w:proofErr w:type="gramEnd"/>
      <w:r w:rsidR="00270CE3" w:rsidRPr="000A25C6">
        <w:rPr>
          <w:rFonts w:asciiTheme="majorBidi" w:hAnsiTheme="majorBidi" w:cstheme="majorBidi"/>
          <w:sz w:val="24"/>
          <w:szCs w:val="24"/>
          <w:lang w:val="fr-FR"/>
        </w:rPr>
        <w:t xml:space="preserve"> ou arginine.</w:t>
      </w:r>
    </w:p>
    <w:p w:rsidR="005B6D32" w:rsidRPr="000A25C6" w:rsidRDefault="00121562" w:rsidP="00701069">
      <w:pPr>
        <w:jc w:val="both"/>
        <w:rPr>
          <w:rFonts w:asciiTheme="majorBidi" w:hAnsiTheme="majorBidi" w:cstheme="majorBidi"/>
          <w:sz w:val="24"/>
          <w:szCs w:val="24"/>
          <w:lang w:val="fr-FR"/>
        </w:rPr>
      </w:pPr>
      <w:r w:rsidRPr="000A25C6">
        <w:rPr>
          <w:rFonts w:asciiTheme="majorBidi" w:hAnsiTheme="majorBidi" w:cstheme="majorBidi"/>
          <w:b/>
          <w:bCs/>
          <w:sz w:val="24"/>
          <w:szCs w:val="24"/>
          <w:lang w:val="fr-FR"/>
        </w:rPr>
        <w:t>La</w:t>
      </w:r>
      <w:r w:rsidR="00270CE3" w:rsidRPr="000A25C6">
        <w:rPr>
          <w:rFonts w:asciiTheme="majorBidi" w:hAnsiTheme="majorBidi" w:cstheme="majorBidi"/>
          <w:b/>
          <w:bCs/>
          <w:sz w:val="24"/>
          <w:szCs w:val="24"/>
          <w:lang w:val="fr-FR"/>
        </w:rPr>
        <w:t xml:space="preserve"> glycosylation</w:t>
      </w:r>
      <w:r w:rsidR="00270CE3" w:rsidRPr="000A25C6">
        <w:rPr>
          <w:rFonts w:asciiTheme="majorBidi" w:hAnsiTheme="majorBidi" w:cstheme="majorBidi"/>
          <w:sz w:val="24"/>
          <w:szCs w:val="24"/>
          <w:lang w:val="fr-FR"/>
        </w:rPr>
        <w:t xml:space="preserve">, soit l'addition d'un groupe </w:t>
      </w:r>
      <w:proofErr w:type="spellStart"/>
      <w:r w:rsidR="00270CE3" w:rsidRPr="000A25C6">
        <w:rPr>
          <w:rFonts w:asciiTheme="majorBidi" w:hAnsiTheme="majorBidi" w:cstheme="majorBidi"/>
          <w:sz w:val="24"/>
          <w:szCs w:val="24"/>
          <w:lang w:val="fr-FR"/>
        </w:rPr>
        <w:t>glycosyl</w:t>
      </w:r>
      <w:proofErr w:type="spellEnd"/>
      <w:r w:rsidR="00270CE3" w:rsidRPr="000A25C6">
        <w:rPr>
          <w:rFonts w:asciiTheme="majorBidi" w:hAnsiTheme="majorBidi" w:cstheme="majorBidi"/>
          <w:sz w:val="24"/>
          <w:szCs w:val="24"/>
          <w:lang w:val="fr-FR"/>
        </w:rPr>
        <w:t xml:space="preserve"> sur un résidu asparagine, sérine, ou thréonine, produisant ainsi une glycoprotéine. </w:t>
      </w:r>
    </w:p>
    <w:p w:rsidR="005B6D32" w:rsidRPr="000A25C6" w:rsidRDefault="00270CE3" w:rsidP="00701069">
      <w:pPr>
        <w:jc w:val="both"/>
        <w:rPr>
          <w:rFonts w:asciiTheme="majorBidi" w:hAnsiTheme="majorBidi" w:cstheme="majorBidi"/>
          <w:sz w:val="24"/>
          <w:szCs w:val="24"/>
          <w:lang w:val="fr-FR"/>
        </w:rPr>
      </w:pPr>
      <w:r w:rsidRPr="000A25C6">
        <w:rPr>
          <w:rFonts w:asciiTheme="majorBidi" w:hAnsiTheme="majorBidi" w:cstheme="majorBidi"/>
          <w:b/>
          <w:bCs/>
          <w:sz w:val="24"/>
          <w:szCs w:val="24"/>
          <w:lang w:val="fr-FR"/>
        </w:rPr>
        <w:t>L'hydroxylation</w:t>
      </w:r>
      <w:r w:rsidRPr="000A25C6">
        <w:rPr>
          <w:rFonts w:asciiTheme="majorBidi" w:hAnsiTheme="majorBidi" w:cstheme="majorBidi"/>
          <w:sz w:val="24"/>
          <w:szCs w:val="24"/>
          <w:lang w:val="fr-FR"/>
        </w:rPr>
        <w:t>, soit l'addition d'un groupe hydroxyle à une protéine, le plus souvent sur un résidu proline ou lysine formant l'</w:t>
      </w:r>
      <w:proofErr w:type="spellStart"/>
      <w:r w:rsidRPr="000A25C6">
        <w:rPr>
          <w:rFonts w:asciiTheme="majorBidi" w:hAnsiTheme="majorBidi" w:cstheme="majorBidi"/>
          <w:sz w:val="24"/>
          <w:szCs w:val="24"/>
          <w:lang w:val="fr-FR"/>
        </w:rPr>
        <w:t>hydroxyproline</w:t>
      </w:r>
      <w:proofErr w:type="spellEnd"/>
      <w:r w:rsidRPr="000A25C6">
        <w:rPr>
          <w:rFonts w:asciiTheme="majorBidi" w:hAnsiTheme="majorBidi" w:cstheme="majorBidi"/>
          <w:sz w:val="24"/>
          <w:szCs w:val="24"/>
          <w:lang w:val="fr-FR"/>
        </w:rPr>
        <w:t xml:space="preserve"> ou l'</w:t>
      </w:r>
      <w:proofErr w:type="spellStart"/>
      <w:r w:rsidRPr="000A25C6">
        <w:rPr>
          <w:rFonts w:asciiTheme="majorBidi" w:hAnsiTheme="majorBidi" w:cstheme="majorBidi"/>
          <w:sz w:val="24"/>
          <w:szCs w:val="24"/>
          <w:lang w:val="fr-FR"/>
        </w:rPr>
        <w:t>hydroxylysine</w:t>
      </w:r>
      <w:proofErr w:type="spellEnd"/>
      <w:r w:rsidRPr="000A25C6">
        <w:rPr>
          <w:rFonts w:asciiTheme="majorBidi" w:hAnsiTheme="majorBidi" w:cstheme="majorBidi"/>
          <w:sz w:val="24"/>
          <w:szCs w:val="24"/>
          <w:lang w:val="fr-FR"/>
        </w:rPr>
        <w:t>.</w:t>
      </w:r>
    </w:p>
    <w:p w:rsidR="000517A1" w:rsidRPr="00A4188C" w:rsidRDefault="00121562" w:rsidP="00701069">
      <w:pPr>
        <w:jc w:val="both"/>
        <w:rPr>
          <w:rFonts w:asciiTheme="majorBidi" w:hAnsiTheme="majorBidi" w:cstheme="majorBidi"/>
          <w:sz w:val="24"/>
          <w:szCs w:val="24"/>
          <w:lang w:val="fr-FR"/>
        </w:rPr>
      </w:pPr>
      <w:r w:rsidRPr="00121562">
        <w:rPr>
          <w:rFonts w:asciiTheme="majorBidi" w:hAnsiTheme="majorBidi" w:cstheme="majorBidi"/>
          <w:b/>
          <w:bCs/>
          <w:sz w:val="24"/>
          <w:szCs w:val="24"/>
          <w:lang w:val="fr-FR"/>
        </w:rPr>
        <w:t>L’</w:t>
      </w:r>
      <w:proofErr w:type="spellStart"/>
      <w:r w:rsidRPr="00121562">
        <w:rPr>
          <w:rFonts w:asciiTheme="majorBidi" w:hAnsiTheme="majorBidi" w:cstheme="majorBidi"/>
          <w:b/>
          <w:bCs/>
          <w:sz w:val="24"/>
          <w:szCs w:val="24"/>
          <w:lang w:val="fr-FR"/>
        </w:rPr>
        <w:t>isoprénylation</w:t>
      </w:r>
      <w:proofErr w:type="spellEnd"/>
      <w:r w:rsidR="000517A1" w:rsidRPr="00121562">
        <w:rPr>
          <w:rFonts w:asciiTheme="majorBidi" w:hAnsiTheme="majorBidi" w:cstheme="majorBidi"/>
          <w:b/>
          <w:bCs/>
          <w:sz w:val="24"/>
          <w:szCs w:val="24"/>
          <w:lang w:val="fr-FR"/>
        </w:rPr>
        <w:t>,</w:t>
      </w:r>
      <w:r w:rsidR="000517A1" w:rsidRPr="00A4188C">
        <w:rPr>
          <w:rFonts w:asciiTheme="majorBidi" w:hAnsiTheme="majorBidi" w:cstheme="majorBidi"/>
          <w:sz w:val="24"/>
          <w:szCs w:val="24"/>
          <w:lang w:val="fr-FR"/>
        </w:rPr>
        <w:t xml:space="preserve"> soit l'addition d'un groupe </w:t>
      </w:r>
      <w:proofErr w:type="spellStart"/>
      <w:r w:rsidR="000517A1" w:rsidRPr="00A4188C">
        <w:rPr>
          <w:rFonts w:asciiTheme="majorBidi" w:hAnsiTheme="majorBidi" w:cstheme="majorBidi"/>
          <w:sz w:val="24"/>
          <w:szCs w:val="24"/>
          <w:lang w:val="fr-FR"/>
        </w:rPr>
        <w:t>isoprenoïde</w:t>
      </w:r>
      <w:proofErr w:type="spellEnd"/>
      <w:r w:rsidR="000517A1" w:rsidRPr="00A4188C">
        <w:rPr>
          <w:rFonts w:asciiTheme="majorBidi" w:hAnsiTheme="majorBidi" w:cstheme="majorBidi"/>
          <w:sz w:val="24"/>
          <w:szCs w:val="24"/>
          <w:lang w:val="fr-FR"/>
        </w:rPr>
        <w:t xml:space="preserve"> (</w:t>
      </w:r>
      <w:proofErr w:type="spellStart"/>
      <w:r w:rsidR="000517A1" w:rsidRPr="00A4188C">
        <w:rPr>
          <w:rFonts w:asciiTheme="majorBidi" w:hAnsiTheme="majorBidi" w:cstheme="majorBidi"/>
          <w:sz w:val="24"/>
          <w:szCs w:val="24"/>
          <w:lang w:val="fr-FR"/>
        </w:rPr>
        <w:t>c.a.d</w:t>
      </w:r>
      <w:proofErr w:type="spellEnd"/>
      <w:r w:rsidR="000517A1" w:rsidRPr="00A4188C">
        <w:rPr>
          <w:rFonts w:asciiTheme="majorBidi" w:hAnsiTheme="majorBidi" w:cstheme="majorBidi"/>
          <w:sz w:val="24"/>
          <w:szCs w:val="24"/>
          <w:lang w:val="fr-FR"/>
        </w:rPr>
        <w:t xml:space="preserve">. </w:t>
      </w:r>
      <w:proofErr w:type="spellStart"/>
      <w:r w:rsidR="000517A1" w:rsidRPr="00A4188C">
        <w:rPr>
          <w:rFonts w:asciiTheme="majorBidi" w:hAnsiTheme="majorBidi" w:cstheme="majorBidi"/>
          <w:sz w:val="24"/>
          <w:szCs w:val="24"/>
          <w:lang w:val="fr-FR"/>
        </w:rPr>
        <w:t>farnésol</w:t>
      </w:r>
      <w:proofErr w:type="spellEnd"/>
      <w:r w:rsidR="000517A1" w:rsidRPr="00A4188C">
        <w:rPr>
          <w:rFonts w:asciiTheme="majorBidi" w:hAnsiTheme="majorBidi" w:cstheme="majorBidi"/>
          <w:sz w:val="24"/>
          <w:szCs w:val="24"/>
          <w:lang w:val="fr-FR"/>
        </w:rPr>
        <w:t xml:space="preserve">) : </w:t>
      </w:r>
    </w:p>
    <w:p w:rsidR="000517A1" w:rsidRPr="00121562" w:rsidRDefault="00121562" w:rsidP="00701069">
      <w:pPr>
        <w:jc w:val="both"/>
        <w:rPr>
          <w:rFonts w:asciiTheme="majorBidi" w:hAnsiTheme="majorBidi" w:cstheme="majorBidi"/>
          <w:b/>
          <w:bCs/>
          <w:sz w:val="24"/>
          <w:szCs w:val="24"/>
          <w:lang w:val="fr-FR"/>
        </w:rPr>
      </w:pPr>
      <w:r w:rsidRPr="00121562">
        <w:rPr>
          <w:rFonts w:asciiTheme="majorBidi" w:hAnsiTheme="majorBidi" w:cstheme="majorBidi"/>
          <w:b/>
          <w:bCs/>
          <w:sz w:val="24"/>
          <w:szCs w:val="24"/>
          <w:lang w:val="fr-FR"/>
        </w:rPr>
        <w:t>La</w:t>
      </w:r>
      <w:r w:rsidR="000517A1" w:rsidRPr="00121562">
        <w:rPr>
          <w:rFonts w:asciiTheme="majorBidi" w:hAnsiTheme="majorBidi" w:cstheme="majorBidi"/>
          <w:b/>
          <w:bCs/>
          <w:sz w:val="24"/>
          <w:szCs w:val="24"/>
          <w:lang w:val="fr-FR"/>
        </w:rPr>
        <w:t xml:space="preserve"> </w:t>
      </w:r>
      <w:proofErr w:type="spellStart"/>
      <w:r w:rsidR="000517A1" w:rsidRPr="00121562">
        <w:rPr>
          <w:rFonts w:asciiTheme="majorBidi" w:hAnsiTheme="majorBidi" w:cstheme="majorBidi"/>
          <w:b/>
          <w:bCs/>
          <w:sz w:val="24"/>
          <w:szCs w:val="24"/>
          <w:lang w:val="fr-FR"/>
        </w:rPr>
        <w:t>myristoylation</w:t>
      </w:r>
      <w:proofErr w:type="spellEnd"/>
      <w:r w:rsidR="000517A1" w:rsidRPr="00121562">
        <w:rPr>
          <w:rFonts w:asciiTheme="majorBidi" w:hAnsiTheme="majorBidi" w:cstheme="majorBidi"/>
          <w:b/>
          <w:bCs/>
          <w:sz w:val="24"/>
          <w:szCs w:val="24"/>
          <w:lang w:val="fr-FR"/>
        </w:rPr>
        <w:t xml:space="preserve"> </w:t>
      </w:r>
    </w:p>
    <w:p w:rsidR="000517A1" w:rsidRPr="00121562" w:rsidRDefault="00121562" w:rsidP="00701069">
      <w:pPr>
        <w:jc w:val="both"/>
        <w:rPr>
          <w:rFonts w:asciiTheme="majorBidi" w:hAnsiTheme="majorBidi" w:cstheme="majorBidi"/>
          <w:b/>
          <w:bCs/>
          <w:sz w:val="24"/>
          <w:szCs w:val="24"/>
          <w:lang w:val="fr-FR"/>
        </w:rPr>
      </w:pPr>
      <w:r w:rsidRPr="00121562">
        <w:rPr>
          <w:rFonts w:asciiTheme="majorBidi" w:hAnsiTheme="majorBidi" w:cstheme="majorBidi"/>
          <w:b/>
          <w:bCs/>
          <w:sz w:val="24"/>
          <w:szCs w:val="24"/>
          <w:lang w:val="fr-FR"/>
        </w:rPr>
        <w:t>La</w:t>
      </w:r>
      <w:r w:rsidR="000517A1" w:rsidRPr="00121562">
        <w:rPr>
          <w:rFonts w:asciiTheme="majorBidi" w:hAnsiTheme="majorBidi" w:cstheme="majorBidi"/>
          <w:b/>
          <w:bCs/>
          <w:sz w:val="24"/>
          <w:szCs w:val="24"/>
          <w:lang w:val="fr-FR"/>
        </w:rPr>
        <w:t xml:space="preserve"> S-</w:t>
      </w:r>
      <w:proofErr w:type="spellStart"/>
      <w:r w:rsidR="000517A1" w:rsidRPr="00121562">
        <w:rPr>
          <w:rFonts w:asciiTheme="majorBidi" w:hAnsiTheme="majorBidi" w:cstheme="majorBidi"/>
          <w:b/>
          <w:bCs/>
          <w:sz w:val="24"/>
          <w:szCs w:val="24"/>
          <w:lang w:val="fr-FR"/>
        </w:rPr>
        <w:t>palmitoylation</w:t>
      </w:r>
      <w:proofErr w:type="spellEnd"/>
      <w:r w:rsidR="000517A1" w:rsidRPr="00121562">
        <w:rPr>
          <w:rFonts w:asciiTheme="majorBidi" w:hAnsiTheme="majorBidi" w:cstheme="majorBidi"/>
          <w:b/>
          <w:bCs/>
          <w:sz w:val="24"/>
          <w:szCs w:val="24"/>
          <w:lang w:val="fr-FR"/>
        </w:rPr>
        <w:t xml:space="preserve"> </w:t>
      </w:r>
    </w:p>
    <w:p w:rsidR="000517A1" w:rsidRPr="00A4188C" w:rsidRDefault="00121562" w:rsidP="00701069">
      <w:pPr>
        <w:jc w:val="both"/>
        <w:rPr>
          <w:rFonts w:asciiTheme="majorBidi" w:hAnsiTheme="majorBidi" w:cstheme="majorBidi"/>
          <w:sz w:val="24"/>
          <w:szCs w:val="24"/>
          <w:lang w:val="fr-FR"/>
        </w:rPr>
      </w:pPr>
      <w:r w:rsidRPr="00121562">
        <w:rPr>
          <w:rFonts w:asciiTheme="majorBidi" w:hAnsiTheme="majorBidi" w:cstheme="majorBidi"/>
          <w:b/>
          <w:bCs/>
          <w:sz w:val="24"/>
          <w:szCs w:val="24"/>
          <w:lang w:val="fr-FR"/>
        </w:rPr>
        <w:t>La</w:t>
      </w:r>
      <w:r w:rsidR="000517A1" w:rsidRPr="00121562">
        <w:rPr>
          <w:rFonts w:asciiTheme="majorBidi" w:hAnsiTheme="majorBidi" w:cstheme="majorBidi"/>
          <w:b/>
          <w:bCs/>
          <w:sz w:val="24"/>
          <w:szCs w:val="24"/>
          <w:lang w:val="fr-FR"/>
        </w:rPr>
        <w:t xml:space="preserve"> phosphorylation, </w:t>
      </w:r>
      <w:r w:rsidR="000517A1" w:rsidRPr="00A4188C">
        <w:rPr>
          <w:rFonts w:asciiTheme="majorBidi" w:hAnsiTheme="majorBidi" w:cstheme="majorBidi"/>
          <w:sz w:val="24"/>
          <w:szCs w:val="24"/>
          <w:lang w:val="fr-FR"/>
        </w:rPr>
        <w:t xml:space="preserve">qui est l'addition d'un groupe phosphate, généralement sur une sérine, tyrosine, thréonine ou histidine </w:t>
      </w:r>
      <w:proofErr w:type="spellStart"/>
      <w:r w:rsidR="000517A1" w:rsidRPr="00A4188C">
        <w:rPr>
          <w:rFonts w:asciiTheme="majorBidi" w:hAnsiTheme="majorBidi" w:cstheme="majorBidi"/>
          <w:sz w:val="24"/>
          <w:szCs w:val="24"/>
          <w:lang w:val="fr-FR"/>
        </w:rPr>
        <w:t>acceptrice</w:t>
      </w:r>
      <w:proofErr w:type="spellEnd"/>
      <w:r w:rsidR="000517A1" w:rsidRPr="00A4188C">
        <w:rPr>
          <w:rFonts w:asciiTheme="majorBidi" w:hAnsiTheme="majorBidi" w:cstheme="majorBidi"/>
          <w:sz w:val="24"/>
          <w:szCs w:val="24"/>
          <w:lang w:val="fr-FR"/>
        </w:rPr>
        <w:t xml:space="preserve">. </w:t>
      </w:r>
    </w:p>
    <w:p w:rsidR="00BE4FB0" w:rsidRPr="00A4188C" w:rsidRDefault="00121562" w:rsidP="00701069">
      <w:pPr>
        <w:jc w:val="both"/>
        <w:rPr>
          <w:rFonts w:asciiTheme="majorBidi" w:hAnsiTheme="majorBidi" w:cstheme="majorBidi"/>
          <w:sz w:val="24"/>
          <w:szCs w:val="24"/>
          <w:lang w:val="fr-FR"/>
        </w:rPr>
      </w:pPr>
      <w:r w:rsidRPr="00121562">
        <w:rPr>
          <w:rFonts w:asciiTheme="majorBidi" w:hAnsiTheme="majorBidi" w:cstheme="majorBidi"/>
          <w:b/>
          <w:bCs/>
          <w:sz w:val="24"/>
          <w:szCs w:val="24"/>
          <w:lang w:val="fr-FR"/>
        </w:rPr>
        <w:t>La</w:t>
      </w:r>
      <w:r w:rsidR="000517A1" w:rsidRPr="00121562">
        <w:rPr>
          <w:rFonts w:asciiTheme="majorBidi" w:hAnsiTheme="majorBidi" w:cstheme="majorBidi"/>
          <w:b/>
          <w:bCs/>
          <w:sz w:val="24"/>
          <w:szCs w:val="24"/>
          <w:lang w:val="fr-FR"/>
        </w:rPr>
        <w:t xml:space="preserve"> sulfatation,</w:t>
      </w:r>
      <w:r w:rsidR="000517A1" w:rsidRPr="00A4188C">
        <w:rPr>
          <w:rFonts w:asciiTheme="majorBidi" w:hAnsiTheme="majorBidi" w:cstheme="majorBidi"/>
          <w:sz w:val="24"/>
          <w:szCs w:val="24"/>
          <w:lang w:val="fr-FR"/>
        </w:rPr>
        <w:t xml:space="preserve"> qui est l'addition d'un groupe sulfate sur une tyrosine.</w:t>
      </w:r>
    </w:p>
    <w:p w:rsidR="000517A1" w:rsidRPr="000A25C6" w:rsidRDefault="000517A1" w:rsidP="00701069">
      <w:pPr>
        <w:jc w:val="both"/>
        <w:rPr>
          <w:rFonts w:asciiTheme="majorBidi" w:hAnsiTheme="majorBidi" w:cstheme="majorBidi"/>
          <w:sz w:val="24"/>
          <w:szCs w:val="24"/>
          <w:lang w:val="fr-FR"/>
        </w:rPr>
      </w:pPr>
    </w:p>
    <w:p w:rsidR="000517A1" w:rsidRPr="000A25C6" w:rsidRDefault="000517A1" w:rsidP="00701069">
      <w:pPr>
        <w:jc w:val="both"/>
        <w:rPr>
          <w:rFonts w:asciiTheme="majorBidi" w:hAnsiTheme="majorBidi" w:cstheme="majorBidi"/>
          <w:sz w:val="24"/>
          <w:szCs w:val="24"/>
          <w:lang w:val="fr-FR"/>
        </w:rPr>
      </w:pPr>
    </w:p>
    <w:p w:rsidR="00826392" w:rsidRDefault="00826392" w:rsidP="00701069">
      <w:pPr>
        <w:jc w:val="both"/>
        <w:rPr>
          <w:rFonts w:asciiTheme="majorBidi" w:hAnsiTheme="majorBidi" w:cstheme="majorBidi"/>
          <w:b/>
          <w:bCs/>
          <w:sz w:val="24"/>
          <w:szCs w:val="24"/>
          <w:lang w:val="fr-FR"/>
        </w:rPr>
      </w:pPr>
    </w:p>
    <w:p w:rsidR="00701069" w:rsidRDefault="00701069" w:rsidP="00701069">
      <w:pPr>
        <w:jc w:val="both"/>
        <w:rPr>
          <w:rFonts w:asciiTheme="majorBidi" w:hAnsiTheme="majorBidi" w:cstheme="majorBidi"/>
          <w:b/>
          <w:bCs/>
          <w:sz w:val="24"/>
          <w:szCs w:val="24"/>
          <w:lang w:val="fr-FR"/>
        </w:rPr>
      </w:pPr>
    </w:p>
    <w:p w:rsidR="000517A1" w:rsidRPr="00B80654" w:rsidRDefault="000A25C6" w:rsidP="00701069">
      <w:pPr>
        <w:jc w:val="both"/>
        <w:rPr>
          <w:rFonts w:asciiTheme="majorBidi" w:hAnsiTheme="majorBidi" w:cstheme="majorBidi"/>
          <w:b/>
          <w:bCs/>
          <w:sz w:val="24"/>
          <w:szCs w:val="24"/>
          <w:lang w:val="fr-FR"/>
        </w:rPr>
      </w:pPr>
      <w:r w:rsidRPr="00B80654">
        <w:rPr>
          <w:rFonts w:asciiTheme="majorBidi" w:hAnsiTheme="majorBidi" w:cstheme="majorBidi"/>
          <w:b/>
          <w:bCs/>
          <w:sz w:val="24"/>
          <w:szCs w:val="24"/>
          <w:lang w:val="fr-FR"/>
        </w:rPr>
        <w:t>Tableau</w:t>
      </w:r>
      <w:r w:rsidR="00B80654" w:rsidRPr="00B80654">
        <w:rPr>
          <w:rFonts w:asciiTheme="majorBidi" w:hAnsiTheme="majorBidi" w:cstheme="majorBidi"/>
          <w:b/>
          <w:bCs/>
          <w:sz w:val="24"/>
          <w:szCs w:val="24"/>
          <w:lang w:val="fr-FR"/>
        </w:rPr>
        <w:t>.1. Quelques modifications des protéines.</w:t>
      </w:r>
    </w:p>
    <w:tbl>
      <w:tblPr>
        <w:tblW w:w="10476" w:type="dxa"/>
        <w:jc w:val="center"/>
        <w:tblCellMar>
          <w:left w:w="0" w:type="dxa"/>
          <w:right w:w="0" w:type="dxa"/>
        </w:tblCellMar>
        <w:tblLook w:val="0600" w:firstRow="0" w:lastRow="0" w:firstColumn="0" w:lastColumn="0" w:noHBand="1" w:noVBand="1"/>
      </w:tblPr>
      <w:tblGrid>
        <w:gridCol w:w="2620"/>
        <w:gridCol w:w="2619"/>
        <w:gridCol w:w="2618"/>
        <w:gridCol w:w="2619"/>
      </w:tblGrid>
      <w:tr w:rsidR="000517A1" w:rsidRPr="00B80654" w:rsidTr="000A25C6">
        <w:trPr>
          <w:trHeight w:val="828"/>
          <w:jc w:val="center"/>
        </w:trPr>
        <w:tc>
          <w:tcPr>
            <w:tcW w:w="2620" w:type="dxa"/>
            <w:tcBorders>
              <w:top w:val="single" w:sz="8" w:space="0" w:color="000000"/>
              <w:left w:val="single" w:sz="8" w:space="0" w:color="000000"/>
              <w:bottom w:val="single" w:sz="8" w:space="0" w:color="000000"/>
              <w:right w:val="single" w:sz="8" w:space="0" w:color="000000"/>
            </w:tcBorders>
            <w:shd w:val="clear" w:color="auto" w:fill="FFF4EE"/>
            <w:tcMar>
              <w:top w:w="15" w:type="dxa"/>
              <w:left w:w="15" w:type="dxa"/>
              <w:bottom w:w="0" w:type="dxa"/>
              <w:right w:w="15" w:type="dxa"/>
            </w:tcMar>
            <w:vAlign w:val="center"/>
            <w:hideMark/>
          </w:tcPr>
          <w:p w:rsidR="000517A1" w:rsidRPr="00B80654" w:rsidRDefault="000517A1" w:rsidP="00701069">
            <w:pPr>
              <w:jc w:val="both"/>
              <w:rPr>
                <w:rFonts w:asciiTheme="majorBidi" w:hAnsiTheme="majorBidi" w:cstheme="majorBidi"/>
                <w:sz w:val="24"/>
                <w:szCs w:val="24"/>
                <w:lang w:val="fr-FR"/>
              </w:rPr>
            </w:pPr>
            <w:r w:rsidRPr="000A25C6">
              <w:rPr>
                <w:rFonts w:asciiTheme="majorBidi" w:hAnsiTheme="majorBidi" w:cstheme="majorBidi"/>
                <w:b/>
                <w:bCs/>
                <w:sz w:val="24"/>
                <w:szCs w:val="24"/>
                <w:lang w:val="fr-FR"/>
              </w:rPr>
              <w:t>Modification</w:t>
            </w:r>
          </w:p>
        </w:tc>
        <w:tc>
          <w:tcPr>
            <w:tcW w:w="2619" w:type="dxa"/>
            <w:tcBorders>
              <w:top w:val="single" w:sz="8" w:space="0" w:color="000000"/>
              <w:left w:val="single" w:sz="8" w:space="0" w:color="000000"/>
              <w:bottom w:val="single" w:sz="8" w:space="0" w:color="000000"/>
              <w:right w:val="single" w:sz="8" w:space="0" w:color="000000"/>
            </w:tcBorders>
            <w:shd w:val="clear" w:color="auto" w:fill="FFF4EE"/>
            <w:tcMar>
              <w:top w:w="15" w:type="dxa"/>
              <w:left w:w="15" w:type="dxa"/>
              <w:bottom w:w="0" w:type="dxa"/>
              <w:right w:w="15" w:type="dxa"/>
            </w:tcMar>
            <w:vAlign w:val="center"/>
            <w:hideMark/>
          </w:tcPr>
          <w:p w:rsidR="000517A1" w:rsidRPr="00B80654" w:rsidRDefault="000517A1" w:rsidP="00701069">
            <w:pPr>
              <w:jc w:val="both"/>
              <w:rPr>
                <w:rFonts w:asciiTheme="majorBidi" w:hAnsiTheme="majorBidi" w:cstheme="majorBidi"/>
                <w:sz w:val="24"/>
                <w:szCs w:val="24"/>
                <w:lang w:val="fr-FR"/>
              </w:rPr>
            </w:pPr>
            <w:proofErr w:type="spellStart"/>
            <w:r w:rsidRPr="000A25C6">
              <w:rPr>
                <w:rFonts w:asciiTheme="majorBidi" w:hAnsiTheme="majorBidi" w:cstheme="majorBidi"/>
                <w:b/>
                <w:bCs/>
                <w:sz w:val="24"/>
                <w:szCs w:val="24"/>
                <w:lang w:val="fr-FR"/>
              </w:rPr>
              <w:t>Co-facteur</w:t>
            </w:r>
            <w:proofErr w:type="spellEnd"/>
            <w:r w:rsidRPr="000A25C6">
              <w:rPr>
                <w:rFonts w:asciiTheme="majorBidi" w:hAnsiTheme="majorBidi" w:cstheme="majorBidi"/>
                <w:b/>
                <w:bCs/>
                <w:sz w:val="24"/>
                <w:szCs w:val="24"/>
                <w:lang w:val="fr-FR"/>
              </w:rPr>
              <w:t xml:space="preserve"> requis</w:t>
            </w:r>
          </w:p>
        </w:tc>
        <w:tc>
          <w:tcPr>
            <w:tcW w:w="2618" w:type="dxa"/>
            <w:tcBorders>
              <w:top w:val="single" w:sz="8" w:space="0" w:color="000000"/>
              <w:left w:val="single" w:sz="8" w:space="0" w:color="000000"/>
              <w:bottom w:val="single" w:sz="8" w:space="0" w:color="000000"/>
              <w:right w:val="single" w:sz="8" w:space="0" w:color="000000"/>
            </w:tcBorders>
            <w:shd w:val="clear" w:color="auto" w:fill="FFF4EE"/>
            <w:tcMar>
              <w:top w:w="15" w:type="dxa"/>
              <w:left w:w="15" w:type="dxa"/>
              <w:bottom w:w="0" w:type="dxa"/>
              <w:right w:w="15" w:type="dxa"/>
            </w:tcMar>
            <w:vAlign w:val="center"/>
            <w:hideMark/>
          </w:tcPr>
          <w:p w:rsidR="000517A1" w:rsidRPr="00B80654" w:rsidRDefault="000517A1" w:rsidP="00701069">
            <w:pPr>
              <w:jc w:val="both"/>
              <w:rPr>
                <w:rFonts w:asciiTheme="majorBidi" w:hAnsiTheme="majorBidi" w:cstheme="majorBidi"/>
                <w:sz w:val="24"/>
                <w:szCs w:val="24"/>
                <w:lang w:val="fr-FR"/>
              </w:rPr>
            </w:pPr>
            <w:r w:rsidRPr="000A25C6">
              <w:rPr>
                <w:rFonts w:asciiTheme="majorBidi" w:hAnsiTheme="majorBidi" w:cstheme="majorBidi"/>
                <w:b/>
                <w:bCs/>
                <w:sz w:val="24"/>
                <w:szCs w:val="24"/>
                <w:lang w:val="fr-FR"/>
              </w:rPr>
              <w:t>Site de la modification</w:t>
            </w:r>
          </w:p>
        </w:tc>
        <w:tc>
          <w:tcPr>
            <w:tcW w:w="2619" w:type="dxa"/>
            <w:tcBorders>
              <w:top w:val="single" w:sz="8" w:space="0" w:color="000000"/>
              <w:left w:val="single" w:sz="8" w:space="0" w:color="000000"/>
              <w:bottom w:val="single" w:sz="8" w:space="0" w:color="000000"/>
              <w:right w:val="single" w:sz="8" w:space="0" w:color="000000"/>
            </w:tcBorders>
            <w:shd w:val="clear" w:color="auto" w:fill="FFF4EE"/>
            <w:tcMar>
              <w:top w:w="15" w:type="dxa"/>
              <w:left w:w="15" w:type="dxa"/>
              <w:bottom w:w="0" w:type="dxa"/>
              <w:right w:w="15" w:type="dxa"/>
            </w:tcMar>
            <w:vAlign w:val="center"/>
            <w:hideMark/>
          </w:tcPr>
          <w:p w:rsidR="000517A1" w:rsidRPr="00B80654" w:rsidRDefault="000517A1" w:rsidP="00701069">
            <w:pPr>
              <w:jc w:val="both"/>
              <w:rPr>
                <w:rFonts w:asciiTheme="majorBidi" w:hAnsiTheme="majorBidi" w:cstheme="majorBidi"/>
                <w:sz w:val="24"/>
                <w:szCs w:val="24"/>
                <w:lang w:val="fr-FR"/>
              </w:rPr>
            </w:pPr>
            <w:r w:rsidRPr="000A25C6">
              <w:rPr>
                <w:rFonts w:asciiTheme="majorBidi" w:hAnsiTheme="majorBidi" w:cstheme="majorBidi"/>
                <w:b/>
                <w:bCs/>
                <w:sz w:val="24"/>
                <w:szCs w:val="24"/>
                <w:lang w:val="fr-FR"/>
              </w:rPr>
              <w:t>Exemple de protéines modifiées</w:t>
            </w:r>
          </w:p>
        </w:tc>
      </w:tr>
      <w:tr w:rsidR="000517A1" w:rsidRPr="000A25C6" w:rsidTr="000A25C6">
        <w:trPr>
          <w:trHeight w:val="711"/>
          <w:jc w:val="center"/>
        </w:trPr>
        <w:tc>
          <w:tcPr>
            <w:tcW w:w="2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517A1" w:rsidRPr="00B80654" w:rsidRDefault="000517A1" w:rsidP="00701069">
            <w:pPr>
              <w:jc w:val="both"/>
              <w:rPr>
                <w:rFonts w:asciiTheme="majorBidi" w:hAnsiTheme="majorBidi" w:cstheme="majorBidi"/>
                <w:sz w:val="24"/>
                <w:szCs w:val="24"/>
                <w:lang w:val="fr-FR"/>
              </w:rPr>
            </w:pPr>
            <w:r w:rsidRPr="000A25C6">
              <w:rPr>
                <w:rFonts w:asciiTheme="majorBidi" w:hAnsiTheme="majorBidi" w:cstheme="majorBidi"/>
                <w:sz w:val="24"/>
                <w:szCs w:val="24"/>
                <w:lang w:val="fr-FR"/>
              </w:rPr>
              <w:t>Acétylation</w:t>
            </w:r>
          </w:p>
        </w:tc>
        <w:tc>
          <w:tcPr>
            <w:tcW w:w="2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517A1" w:rsidRPr="00B80654" w:rsidRDefault="000517A1" w:rsidP="00701069">
            <w:pPr>
              <w:jc w:val="both"/>
              <w:rPr>
                <w:rFonts w:asciiTheme="majorBidi" w:hAnsiTheme="majorBidi" w:cstheme="majorBidi"/>
                <w:sz w:val="24"/>
                <w:szCs w:val="24"/>
                <w:lang w:val="fr-FR"/>
              </w:rPr>
            </w:pPr>
            <w:proofErr w:type="spellStart"/>
            <w:r w:rsidRPr="000A25C6">
              <w:rPr>
                <w:rFonts w:asciiTheme="majorBidi" w:hAnsiTheme="majorBidi" w:cstheme="majorBidi"/>
                <w:sz w:val="24"/>
                <w:szCs w:val="24"/>
                <w:lang w:val="fr-FR"/>
              </w:rPr>
              <w:t>Acétyl-CoA</w:t>
            </w:r>
            <w:proofErr w:type="spellEnd"/>
          </w:p>
        </w:tc>
        <w:tc>
          <w:tcPr>
            <w:tcW w:w="261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517A1" w:rsidRPr="000A25C6" w:rsidRDefault="000517A1" w:rsidP="00701069">
            <w:pPr>
              <w:jc w:val="both"/>
              <w:rPr>
                <w:rFonts w:asciiTheme="majorBidi" w:hAnsiTheme="majorBidi" w:cstheme="majorBidi"/>
                <w:sz w:val="24"/>
                <w:szCs w:val="24"/>
                <w:lang w:val="fr-FR"/>
              </w:rPr>
            </w:pPr>
            <w:r w:rsidRPr="000A25C6">
              <w:rPr>
                <w:rFonts w:asciiTheme="majorBidi" w:hAnsiTheme="majorBidi" w:cstheme="majorBidi"/>
                <w:sz w:val="24"/>
                <w:szCs w:val="24"/>
                <w:lang w:val="pt-PT"/>
              </w:rPr>
              <w:t>acide aminé N-terminal ou K</w:t>
            </w:r>
          </w:p>
        </w:tc>
        <w:tc>
          <w:tcPr>
            <w:tcW w:w="2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517A1" w:rsidRPr="000A25C6" w:rsidRDefault="000517A1" w:rsidP="00701069">
            <w:pPr>
              <w:jc w:val="both"/>
              <w:rPr>
                <w:rFonts w:asciiTheme="majorBidi" w:hAnsiTheme="majorBidi" w:cstheme="majorBidi"/>
                <w:sz w:val="24"/>
                <w:szCs w:val="24"/>
              </w:rPr>
            </w:pPr>
            <w:r w:rsidRPr="000A25C6">
              <w:rPr>
                <w:rFonts w:asciiTheme="majorBidi" w:hAnsiTheme="majorBidi" w:cstheme="majorBidi"/>
                <w:sz w:val="24"/>
                <w:szCs w:val="24"/>
                <w:lang w:val="fr-FR"/>
              </w:rPr>
              <w:t>histones</w:t>
            </w:r>
          </w:p>
        </w:tc>
      </w:tr>
      <w:tr w:rsidR="000517A1" w:rsidRPr="009C16EC" w:rsidTr="000A25C6">
        <w:trPr>
          <w:trHeight w:val="719"/>
          <w:jc w:val="center"/>
        </w:trPr>
        <w:tc>
          <w:tcPr>
            <w:tcW w:w="2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517A1" w:rsidRPr="000A25C6" w:rsidRDefault="000517A1" w:rsidP="00701069">
            <w:pPr>
              <w:jc w:val="both"/>
              <w:rPr>
                <w:rFonts w:asciiTheme="majorBidi" w:hAnsiTheme="majorBidi" w:cstheme="majorBidi"/>
                <w:sz w:val="24"/>
                <w:szCs w:val="24"/>
              </w:rPr>
            </w:pPr>
            <w:proofErr w:type="spellStart"/>
            <w:r w:rsidRPr="000A25C6">
              <w:rPr>
                <w:rFonts w:asciiTheme="majorBidi" w:hAnsiTheme="majorBidi" w:cstheme="majorBidi"/>
                <w:sz w:val="24"/>
                <w:szCs w:val="24"/>
                <w:lang w:val="fr-FR"/>
              </w:rPr>
              <w:t>Amidation</w:t>
            </w:r>
            <w:proofErr w:type="spellEnd"/>
          </w:p>
        </w:tc>
        <w:tc>
          <w:tcPr>
            <w:tcW w:w="2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517A1" w:rsidRPr="000A25C6" w:rsidRDefault="000517A1" w:rsidP="00701069">
            <w:pPr>
              <w:jc w:val="both"/>
              <w:rPr>
                <w:rFonts w:asciiTheme="majorBidi" w:hAnsiTheme="majorBidi" w:cstheme="majorBidi"/>
                <w:sz w:val="24"/>
                <w:szCs w:val="24"/>
              </w:rPr>
            </w:pPr>
            <w:r w:rsidRPr="000A25C6">
              <w:rPr>
                <w:rFonts w:asciiTheme="majorBidi" w:hAnsiTheme="majorBidi" w:cstheme="majorBidi"/>
                <w:sz w:val="24"/>
                <w:szCs w:val="24"/>
                <w:lang w:val="fr-FR"/>
              </w:rPr>
              <w:t>vitamine C</w:t>
            </w:r>
          </w:p>
        </w:tc>
        <w:tc>
          <w:tcPr>
            <w:tcW w:w="261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517A1" w:rsidRPr="000A25C6" w:rsidRDefault="000517A1" w:rsidP="00701069">
            <w:pPr>
              <w:jc w:val="both"/>
              <w:rPr>
                <w:rFonts w:asciiTheme="majorBidi" w:hAnsiTheme="majorBidi" w:cstheme="majorBidi"/>
                <w:sz w:val="24"/>
                <w:szCs w:val="24"/>
              </w:rPr>
            </w:pPr>
            <w:r w:rsidRPr="000A25C6">
              <w:rPr>
                <w:rFonts w:asciiTheme="majorBidi" w:hAnsiTheme="majorBidi" w:cstheme="majorBidi"/>
                <w:sz w:val="24"/>
                <w:szCs w:val="24"/>
                <w:lang w:val="fr-FR"/>
              </w:rPr>
              <w:t>acide aminé C-terminal</w:t>
            </w:r>
          </w:p>
        </w:tc>
        <w:tc>
          <w:tcPr>
            <w:tcW w:w="2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517A1" w:rsidRPr="000A25C6" w:rsidRDefault="000517A1" w:rsidP="00701069">
            <w:pPr>
              <w:jc w:val="both"/>
              <w:rPr>
                <w:rFonts w:asciiTheme="majorBidi" w:hAnsiTheme="majorBidi" w:cstheme="majorBidi"/>
                <w:sz w:val="24"/>
                <w:szCs w:val="24"/>
                <w:lang w:val="fr-FR"/>
              </w:rPr>
            </w:pPr>
            <w:r w:rsidRPr="000A25C6">
              <w:rPr>
                <w:rFonts w:asciiTheme="majorBidi" w:hAnsiTheme="majorBidi" w:cstheme="majorBidi"/>
                <w:sz w:val="24"/>
                <w:szCs w:val="24"/>
                <w:lang w:val="fr-FR"/>
              </w:rPr>
              <w:t>gastrine ; neuropeptides et hormones peptidiques</w:t>
            </w:r>
          </w:p>
        </w:tc>
      </w:tr>
      <w:tr w:rsidR="000517A1" w:rsidRPr="000A25C6" w:rsidTr="000A25C6">
        <w:trPr>
          <w:trHeight w:val="359"/>
          <w:jc w:val="center"/>
        </w:trPr>
        <w:tc>
          <w:tcPr>
            <w:tcW w:w="2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517A1" w:rsidRPr="000A25C6" w:rsidRDefault="000517A1" w:rsidP="00701069">
            <w:pPr>
              <w:jc w:val="both"/>
              <w:rPr>
                <w:rFonts w:asciiTheme="majorBidi" w:hAnsiTheme="majorBidi" w:cstheme="majorBidi"/>
                <w:sz w:val="24"/>
                <w:szCs w:val="24"/>
              </w:rPr>
            </w:pPr>
            <w:proofErr w:type="spellStart"/>
            <w:r w:rsidRPr="000A25C6">
              <w:rPr>
                <w:rFonts w:asciiTheme="majorBidi" w:hAnsiTheme="majorBidi" w:cstheme="majorBidi"/>
                <w:sz w:val="24"/>
                <w:szCs w:val="24"/>
                <w:lang w:val="fr-FR"/>
              </w:rPr>
              <w:t>Carboxylation</w:t>
            </w:r>
            <w:proofErr w:type="spellEnd"/>
          </w:p>
        </w:tc>
        <w:tc>
          <w:tcPr>
            <w:tcW w:w="2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517A1" w:rsidRPr="000A25C6" w:rsidRDefault="000517A1" w:rsidP="00701069">
            <w:pPr>
              <w:jc w:val="both"/>
              <w:rPr>
                <w:rFonts w:asciiTheme="majorBidi" w:hAnsiTheme="majorBidi" w:cstheme="majorBidi"/>
                <w:sz w:val="24"/>
                <w:szCs w:val="24"/>
              </w:rPr>
            </w:pPr>
            <w:r w:rsidRPr="000A25C6">
              <w:rPr>
                <w:rFonts w:asciiTheme="majorBidi" w:hAnsiTheme="majorBidi" w:cstheme="majorBidi"/>
                <w:sz w:val="24"/>
                <w:szCs w:val="24"/>
                <w:lang w:val="fr-FR"/>
              </w:rPr>
              <w:t>vitamines K</w:t>
            </w:r>
          </w:p>
        </w:tc>
        <w:tc>
          <w:tcPr>
            <w:tcW w:w="261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517A1" w:rsidRPr="000A25C6" w:rsidRDefault="000517A1" w:rsidP="00701069">
            <w:pPr>
              <w:jc w:val="both"/>
              <w:rPr>
                <w:rFonts w:asciiTheme="majorBidi" w:hAnsiTheme="majorBidi" w:cstheme="majorBidi"/>
                <w:sz w:val="24"/>
                <w:szCs w:val="24"/>
              </w:rPr>
            </w:pPr>
            <w:r w:rsidRPr="000A25C6">
              <w:rPr>
                <w:rFonts w:asciiTheme="majorBidi" w:hAnsiTheme="majorBidi" w:cstheme="majorBidi"/>
                <w:sz w:val="24"/>
                <w:szCs w:val="24"/>
                <w:lang w:val="fr-FR"/>
              </w:rPr>
              <w:t>D, E, K</w:t>
            </w:r>
          </w:p>
        </w:tc>
        <w:tc>
          <w:tcPr>
            <w:tcW w:w="2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517A1" w:rsidRPr="000A25C6" w:rsidRDefault="000517A1" w:rsidP="00701069">
            <w:pPr>
              <w:jc w:val="both"/>
              <w:rPr>
                <w:rFonts w:asciiTheme="majorBidi" w:hAnsiTheme="majorBidi" w:cstheme="majorBidi"/>
                <w:sz w:val="24"/>
                <w:szCs w:val="24"/>
              </w:rPr>
            </w:pPr>
            <w:r w:rsidRPr="000A25C6">
              <w:rPr>
                <w:rFonts w:asciiTheme="majorBidi" w:hAnsiTheme="majorBidi" w:cstheme="majorBidi"/>
                <w:sz w:val="24"/>
                <w:szCs w:val="24"/>
                <w:lang w:val="fr-FR"/>
              </w:rPr>
              <w:t>prothrombine</w:t>
            </w:r>
          </w:p>
        </w:tc>
      </w:tr>
      <w:tr w:rsidR="000517A1" w:rsidRPr="009C16EC" w:rsidTr="000A25C6">
        <w:trPr>
          <w:trHeight w:val="1293"/>
          <w:jc w:val="center"/>
        </w:trPr>
        <w:tc>
          <w:tcPr>
            <w:tcW w:w="2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517A1" w:rsidRPr="000A25C6" w:rsidRDefault="000517A1" w:rsidP="00701069">
            <w:pPr>
              <w:jc w:val="both"/>
              <w:rPr>
                <w:rFonts w:asciiTheme="majorBidi" w:hAnsiTheme="majorBidi" w:cstheme="majorBidi"/>
                <w:sz w:val="24"/>
                <w:szCs w:val="24"/>
              </w:rPr>
            </w:pPr>
            <w:r w:rsidRPr="000A25C6">
              <w:rPr>
                <w:rFonts w:asciiTheme="majorBidi" w:hAnsiTheme="majorBidi" w:cstheme="majorBidi"/>
                <w:sz w:val="24"/>
                <w:szCs w:val="24"/>
                <w:lang w:val="fr-FR"/>
              </w:rPr>
              <w:t>Glycosylation</w:t>
            </w:r>
          </w:p>
        </w:tc>
        <w:tc>
          <w:tcPr>
            <w:tcW w:w="2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517A1" w:rsidRPr="000A25C6" w:rsidRDefault="000517A1" w:rsidP="00701069">
            <w:pPr>
              <w:jc w:val="both"/>
              <w:rPr>
                <w:rFonts w:asciiTheme="majorBidi" w:hAnsiTheme="majorBidi" w:cstheme="majorBidi"/>
                <w:sz w:val="24"/>
                <w:szCs w:val="24"/>
              </w:rPr>
            </w:pPr>
            <w:proofErr w:type="spellStart"/>
            <w:r w:rsidRPr="000A25C6">
              <w:rPr>
                <w:rFonts w:asciiTheme="majorBidi" w:hAnsiTheme="majorBidi" w:cstheme="majorBidi"/>
                <w:sz w:val="24"/>
                <w:szCs w:val="24"/>
                <w:lang w:val="fr-FR"/>
              </w:rPr>
              <w:t>dolichol</w:t>
            </w:r>
            <w:proofErr w:type="spellEnd"/>
            <w:r w:rsidRPr="000A25C6">
              <w:rPr>
                <w:rFonts w:asciiTheme="majorBidi" w:hAnsiTheme="majorBidi" w:cstheme="majorBidi"/>
                <w:sz w:val="24"/>
                <w:szCs w:val="24"/>
                <w:lang w:val="fr-FR"/>
              </w:rPr>
              <w:t xml:space="preserve"> phosphate</w:t>
            </w:r>
          </w:p>
        </w:tc>
        <w:tc>
          <w:tcPr>
            <w:tcW w:w="261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517A1" w:rsidRPr="000A25C6" w:rsidRDefault="000517A1" w:rsidP="00701069">
            <w:pPr>
              <w:jc w:val="both"/>
              <w:rPr>
                <w:rFonts w:asciiTheme="majorBidi" w:hAnsiTheme="majorBidi" w:cstheme="majorBidi"/>
                <w:sz w:val="24"/>
                <w:szCs w:val="24"/>
                <w:lang w:val="fr-FR"/>
              </w:rPr>
            </w:pPr>
            <w:r w:rsidRPr="000A25C6">
              <w:rPr>
                <w:rFonts w:asciiTheme="majorBidi" w:hAnsiTheme="majorBidi" w:cstheme="majorBidi"/>
                <w:sz w:val="24"/>
                <w:szCs w:val="24"/>
                <w:lang w:val="fr-FR"/>
              </w:rPr>
              <w:t xml:space="preserve">O-glycosylation sur S, T et </w:t>
            </w:r>
            <w:proofErr w:type="spellStart"/>
            <w:r w:rsidRPr="000A25C6">
              <w:rPr>
                <w:rFonts w:asciiTheme="majorBidi" w:hAnsiTheme="majorBidi" w:cstheme="majorBidi"/>
                <w:sz w:val="24"/>
                <w:szCs w:val="24"/>
                <w:lang w:val="fr-FR"/>
              </w:rPr>
              <w:t>hydroxylysine</w:t>
            </w:r>
            <w:proofErr w:type="spellEnd"/>
          </w:p>
          <w:p w:rsidR="000517A1" w:rsidRPr="000A25C6" w:rsidRDefault="000517A1" w:rsidP="00701069">
            <w:pPr>
              <w:jc w:val="both"/>
              <w:rPr>
                <w:rFonts w:asciiTheme="majorBidi" w:hAnsiTheme="majorBidi" w:cstheme="majorBidi"/>
                <w:sz w:val="24"/>
                <w:szCs w:val="24"/>
              </w:rPr>
            </w:pPr>
            <w:r w:rsidRPr="000A25C6">
              <w:rPr>
                <w:rFonts w:asciiTheme="majorBidi" w:hAnsiTheme="majorBidi" w:cstheme="majorBidi"/>
                <w:sz w:val="24"/>
                <w:szCs w:val="24"/>
                <w:lang w:val="fr-FR"/>
              </w:rPr>
              <w:t>N-glycosylation sur N</w:t>
            </w:r>
          </w:p>
        </w:tc>
        <w:tc>
          <w:tcPr>
            <w:tcW w:w="2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517A1" w:rsidRPr="000A25C6" w:rsidRDefault="000517A1" w:rsidP="00701069">
            <w:pPr>
              <w:jc w:val="both"/>
              <w:rPr>
                <w:rFonts w:asciiTheme="majorBidi" w:hAnsiTheme="majorBidi" w:cstheme="majorBidi"/>
                <w:sz w:val="24"/>
                <w:szCs w:val="24"/>
                <w:lang w:val="fr-FR"/>
              </w:rPr>
            </w:pPr>
            <w:r w:rsidRPr="000A25C6">
              <w:rPr>
                <w:rFonts w:asciiTheme="majorBidi" w:hAnsiTheme="majorBidi" w:cstheme="majorBidi"/>
                <w:sz w:val="24"/>
                <w:szCs w:val="24"/>
                <w:lang w:val="fr-FR"/>
              </w:rPr>
              <w:t>protéines des groupes sanguins</w:t>
            </w:r>
          </w:p>
          <w:p w:rsidR="000517A1" w:rsidRPr="000A25C6" w:rsidRDefault="000517A1" w:rsidP="00701069">
            <w:pPr>
              <w:jc w:val="both"/>
              <w:rPr>
                <w:rFonts w:asciiTheme="majorBidi" w:hAnsiTheme="majorBidi" w:cstheme="majorBidi"/>
                <w:sz w:val="24"/>
                <w:szCs w:val="24"/>
                <w:lang w:val="fr-FR"/>
              </w:rPr>
            </w:pPr>
            <w:r w:rsidRPr="000A25C6">
              <w:rPr>
                <w:rFonts w:asciiTheme="majorBidi" w:hAnsiTheme="majorBidi" w:cstheme="majorBidi"/>
                <w:sz w:val="24"/>
                <w:szCs w:val="24"/>
                <w:lang w:val="fr-FR"/>
              </w:rPr>
              <w:t>collagène</w:t>
            </w:r>
          </w:p>
        </w:tc>
      </w:tr>
      <w:tr w:rsidR="000517A1" w:rsidRPr="000A25C6" w:rsidTr="000A25C6">
        <w:trPr>
          <w:trHeight w:val="359"/>
          <w:jc w:val="center"/>
        </w:trPr>
        <w:tc>
          <w:tcPr>
            <w:tcW w:w="2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517A1" w:rsidRPr="000A25C6" w:rsidRDefault="000517A1" w:rsidP="00701069">
            <w:pPr>
              <w:jc w:val="both"/>
              <w:rPr>
                <w:rFonts w:asciiTheme="majorBidi" w:hAnsiTheme="majorBidi" w:cstheme="majorBidi"/>
                <w:sz w:val="24"/>
                <w:szCs w:val="24"/>
              </w:rPr>
            </w:pPr>
            <w:r w:rsidRPr="000A25C6">
              <w:rPr>
                <w:rFonts w:asciiTheme="majorBidi" w:hAnsiTheme="majorBidi" w:cstheme="majorBidi"/>
                <w:sz w:val="24"/>
                <w:szCs w:val="24"/>
                <w:lang w:val="fr-FR"/>
              </w:rPr>
              <w:t>Hydroxylation</w:t>
            </w:r>
          </w:p>
        </w:tc>
        <w:tc>
          <w:tcPr>
            <w:tcW w:w="2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517A1" w:rsidRPr="000A25C6" w:rsidRDefault="000517A1" w:rsidP="00701069">
            <w:pPr>
              <w:jc w:val="both"/>
              <w:rPr>
                <w:rFonts w:asciiTheme="majorBidi" w:hAnsiTheme="majorBidi" w:cstheme="majorBidi"/>
                <w:sz w:val="24"/>
                <w:szCs w:val="24"/>
              </w:rPr>
            </w:pPr>
            <w:r w:rsidRPr="000A25C6">
              <w:rPr>
                <w:rFonts w:asciiTheme="majorBidi" w:hAnsiTheme="majorBidi" w:cstheme="majorBidi"/>
                <w:sz w:val="24"/>
                <w:szCs w:val="24"/>
                <w:lang w:val="fr-FR"/>
              </w:rPr>
              <w:t>vitamine C</w:t>
            </w:r>
          </w:p>
        </w:tc>
        <w:tc>
          <w:tcPr>
            <w:tcW w:w="261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517A1" w:rsidRPr="000A25C6" w:rsidRDefault="000517A1" w:rsidP="00701069">
            <w:pPr>
              <w:jc w:val="both"/>
              <w:rPr>
                <w:rFonts w:asciiTheme="majorBidi" w:hAnsiTheme="majorBidi" w:cstheme="majorBidi"/>
                <w:sz w:val="24"/>
                <w:szCs w:val="24"/>
              </w:rPr>
            </w:pPr>
            <w:r w:rsidRPr="000A25C6">
              <w:rPr>
                <w:rFonts w:asciiTheme="majorBidi" w:hAnsiTheme="majorBidi" w:cstheme="majorBidi"/>
                <w:sz w:val="24"/>
                <w:szCs w:val="24"/>
                <w:lang w:val="fr-FR"/>
              </w:rPr>
              <w:t>P, K, D et Y</w:t>
            </w:r>
          </w:p>
        </w:tc>
        <w:tc>
          <w:tcPr>
            <w:tcW w:w="2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517A1" w:rsidRPr="000A25C6" w:rsidRDefault="000517A1" w:rsidP="00701069">
            <w:pPr>
              <w:jc w:val="both"/>
              <w:rPr>
                <w:rFonts w:asciiTheme="majorBidi" w:hAnsiTheme="majorBidi" w:cstheme="majorBidi"/>
                <w:sz w:val="24"/>
                <w:szCs w:val="24"/>
              </w:rPr>
            </w:pPr>
            <w:r w:rsidRPr="000A25C6">
              <w:rPr>
                <w:rFonts w:asciiTheme="majorBidi" w:hAnsiTheme="majorBidi" w:cstheme="majorBidi"/>
                <w:sz w:val="24"/>
                <w:szCs w:val="24"/>
                <w:lang w:val="fr-FR"/>
              </w:rPr>
              <w:t>collagène</w:t>
            </w:r>
          </w:p>
        </w:tc>
      </w:tr>
      <w:tr w:rsidR="000517A1" w:rsidRPr="000A25C6" w:rsidTr="000A25C6">
        <w:trPr>
          <w:trHeight w:val="719"/>
          <w:jc w:val="center"/>
        </w:trPr>
        <w:tc>
          <w:tcPr>
            <w:tcW w:w="2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517A1" w:rsidRPr="000A25C6" w:rsidRDefault="000517A1" w:rsidP="00701069">
            <w:pPr>
              <w:jc w:val="both"/>
              <w:rPr>
                <w:rFonts w:asciiTheme="majorBidi" w:hAnsiTheme="majorBidi" w:cstheme="majorBidi"/>
                <w:sz w:val="24"/>
                <w:szCs w:val="24"/>
              </w:rPr>
            </w:pPr>
            <w:r w:rsidRPr="000A25C6">
              <w:rPr>
                <w:rFonts w:asciiTheme="majorBidi" w:hAnsiTheme="majorBidi" w:cstheme="majorBidi"/>
                <w:sz w:val="24"/>
                <w:szCs w:val="24"/>
                <w:lang w:val="fr-FR"/>
              </w:rPr>
              <w:t>Méthylation</w:t>
            </w:r>
          </w:p>
        </w:tc>
        <w:tc>
          <w:tcPr>
            <w:tcW w:w="2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517A1" w:rsidRPr="000A25C6" w:rsidRDefault="000517A1" w:rsidP="00701069">
            <w:pPr>
              <w:jc w:val="both"/>
              <w:rPr>
                <w:rFonts w:asciiTheme="majorBidi" w:hAnsiTheme="majorBidi" w:cstheme="majorBidi"/>
                <w:sz w:val="24"/>
                <w:szCs w:val="24"/>
              </w:rPr>
            </w:pPr>
            <w:r w:rsidRPr="000A25C6">
              <w:rPr>
                <w:rFonts w:asciiTheme="majorBidi" w:hAnsiTheme="majorBidi" w:cstheme="majorBidi"/>
                <w:sz w:val="24"/>
                <w:szCs w:val="24"/>
                <w:lang w:val="fr-FR"/>
              </w:rPr>
              <w:t>S-</w:t>
            </w:r>
            <w:proofErr w:type="spellStart"/>
            <w:r w:rsidRPr="000A25C6">
              <w:rPr>
                <w:rFonts w:asciiTheme="majorBidi" w:hAnsiTheme="majorBidi" w:cstheme="majorBidi"/>
                <w:sz w:val="24"/>
                <w:szCs w:val="24"/>
                <w:lang w:val="fr-FR"/>
              </w:rPr>
              <w:t>adénosyl</w:t>
            </w:r>
            <w:proofErr w:type="spellEnd"/>
            <w:r w:rsidRPr="000A25C6">
              <w:rPr>
                <w:rFonts w:asciiTheme="majorBidi" w:hAnsiTheme="majorBidi" w:cstheme="majorBidi"/>
                <w:sz w:val="24"/>
                <w:szCs w:val="24"/>
                <w:lang w:val="fr-FR"/>
              </w:rPr>
              <w:t>-L-méthionine</w:t>
            </w:r>
          </w:p>
        </w:tc>
        <w:tc>
          <w:tcPr>
            <w:tcW w:w="261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517A1" w:rsidRPr="000A25C6" w:rsidRDefault="000517A1" w:rsidP="00701069">
            <w:pPr>
              <w:jc w:val="both"/>
              <w:rPr>
                <w:rFonts w:asciiTheme="majorBidi" w:hAnsiTheme="majorBidi" w:cstheme="majorBidi"/>
                <w:sz w:val="24"/>
                <w:szCs w:val="24"/>
              </w:rPr>
            </w:pPr>
            <w:r w:rsidRPr="000A25C6">
              <w:rPr>
                <w:rFonts w:asciiTheme="majorBidi" w:hAnsiTheme="majorBidi" w:cstheme="majorBidi"/>
                <w:sz w:val="24"/>
                <w:szCs w:val="24"/>
                <w:lang w:val="fr-FR"/>
              </w:rPr>
              <w:t>K, H, R, D, E</w:t>
            </w:r>
          </w:p>
        </w:tc>
        <w:tc>
          <w:tcPr>
            <w:tcW w:w="2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517A1" w:rsidRPr="000A25C6" w:rsidRDefault="000517A1" w:rsidP="00701069">
            <w:pPr>
              <w:jc w:val="both"/>
              <w:rPr>
                <w:rFonts w:asciiTheme="majorBidi" w:hAnsiTheme="majorBidi" w:cstheme="majorBidi"/>
                <w:sz w:val="24"/>
                <w:szCs w:val="24"/>
              </w:rPr>
            </w:pPr>
            <w:r w:rsidRPr="000A25C6">
              <w:rPr>
                <w:rFonts w:asciiTheme="majorBidi" w:hAnsiTheme="majorBidi" w:cstheme="majorBidi"/>
                <w:sz w:val="24"/>
                <w:szCs w:val="24"/>
                <w:lang w:val="fr-FR"/>
              </w:rPr>
              <w:t>actine ; calmoduline ; cytochrome C</w:t>
            </w:r>
          </w:p>
        </w:tc>
      </w:tr>
      <w:tr w:rsidR="000517A1" w:rsidRPr="000A25C6" w:rsidTr="000A25C6">
        <w:trPr>
          <w:trHeight w:val="359"/>
          <w:jc w:val="center"/>
        </w:trPr>
        <w:tc>
          <w:tcPr>
            <w:tcW w:w="2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517A1" w:rsidRPr="000A25C6" w:rsidRDefault="000517A1" w:rsidP="00701069">
            <w:pPr>
              <w:jc w:val="both"/>
              <w:rPr>
                <w:rFonts w:asciiTheme="majorBidi" w:hAnsiTheme="majorBidi" w:cstheme="majorBidi"/>
                <w:sz w:val="24"/>
                <w:szCs w:val="24"/>
              </w:rPr>
            </w:pPr>
            <w:r w:rsidRPr="000A25C6">
              <w:rPr>
                <w:rFonts w:asciiTheme="majorBidi" w:hAnsiTheme="majorBidi" w:cstheme="majorBidi"/>
                <w:sz w:val="24"/>
                <w:szCs w:val="24"/>
                <w:lang w:val="fr-FR"/>
              </w:rPr>
              <w:t>Phosphorylation</w:t>
            </w:r>
          </w:p>
        </w:tc>
        <w:tc>
          <w:tcPr>
            <w:tcW w:w="2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517A1" w:rsidRPr="000A25C6" w:rsidRDefault="000517A1" w:rsidP="00701069">
            <w:pPr>
              <w:jc w:val="both"/>
              <w:rPr>
                <w:rFonts w:asciiTheme="majorBidi" w:hAnsiTheme="majorBidi" w:cstheme="majorBidi"/>
                <w:sz w:val="24"/>
                <w:szCs w:val="24"/>
              </w:rPr>
            </w:pPr>
            <w:r w:rsidRPr="000A25C6">
              <w:rPr>
                <w:rFonts w:asciiTheme="majorBidi" w:hAnsiTheme="majorBidi" w:cstheme="majorBidi"/>
                <w:sz w:val="24"/>
                <w:szCs w:val="24"/>
                <w:lang w:val="fr-FR"/>
              </w:rPr>
              <w:t>divers (</w:t>
            </w:r>
            <w:proofErr w:type="spellStart"/>
            <w:r w:rsidRPr="000A25C6">
              <w:rPr>
                <w:rFonts w:asciiTheme="majorBidi" w:hAnsiTheme="majorBidi" w:cstheme="majorBidi"/>
                <w:sz w:val="24"/>
                <w:szCs w:val="24"/>
                <w:lang w:val="fr-FR"/>
              </w:rPr>
              <w:t>AMPc</w:t>
            </w:r>
            <w:proofErr w:type="spellEnd"/>
            <w:r w:rsidRPr="000A25C6">
              <w:rPr>
                <w:rFonts w:asciiTheme="majorBidi" w:hAnsiTheme="majorBidi" w:cstheme="majorBidi"/>
                <w:sz w:val="24"/>
                <w:szCs w:val="24"/>
                <w:lang w:val="fr-FR"/>
              </w:rPr>
              <w:t>)</w:t>
            </w:r>
          </w:p>
        </w:tc>
        <w:tc>
          <w:tcPr>
            <w:tcW w:w="261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517A1" w:rsidRPr="000A25C6" w:rsidRDefault="000517A1" w:rsidP="00701069">
            <w:pPr>
              <w:jc w:val="both"/>
              <w:rPr>
                <w:rFonts w:asciiTheme="majorBidi" w:hAnsiTheme="majorBidi" w:cstheme="majorBidi"/>
                <w:sz w:val="24"/>
                <w:szCs w:val="24"/>
              </w:rPr>
            </w:pPr>
            <w:r w:rsidRPr="000A25C6">
              <w:rPr>
                <w:rFonts w:asciiTheme="majorBidi" w:hAnsiTheme="majorBidi" w:cstheme="majorBidi"/>
                <w:sz w:val="24"/>
                <w:szCs w:val="24"/>
                <w:lang w:val="fr-FR"/>
              </w:rPr>
              <w:t>Y, S, T</w:t>
            </w:r>
          </w:p>
        </w:tc>
        <w:tc>
          <w:tcPr>
            <w:tcW w:w="2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517A1" w:rsidRPr="000A25C6" w:rsidRDefault="000517A1" w:rsidP="00701069">
            <w:pPr>
              <w:jc w:val="both"/>
              <w:rPr>
                <w:rFonts w:asciiTheme="majorBidi" w:hAnsiTheme="majorBidi" w:cstheme="majorBidi"/>
                <w:sz w:val="24"/>
                <w:szCs w:val="24"/>
              </w:rPr>
            </w:pPr>
            <w:r w:rsidRPr="000A25C6">
              <w:rPr>
                <w:rFonts w:asciiTheme="majorBidi" w:hAnsiTheme="majorBidi" w:cstheme="majorBidi"/>
                <w:sz w:val="24"/>
                <w:szCs w:val="24"/>
                <w:lang w:val="fr-FR"/>
              </w:rPr>
              <w:t>kinases</w:t>
            </w:r>
          </w:p>
        </w:tc>
      </w:tr>
      <w:tr w:rsidR="000517A1" w:rsidRPr="000A25C6" w:rsidTr="000A25C6">
        <w:trPr>
          <w:trHeight w:val="719"/>
          <w:jc w:val="center"/>
        </w:trPr>
        <w:tc>
          <w:tcPr>
            <w:tcW w:w="2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517A1" w:rsidRPr="000A25C6" w:rsidRDefault="000517A1" w:rsidP="00701069">
            <w:pPr>
              <w:jc w:val="both"/>
              <w:rPr>
                <w:rFonts w:asciiTheme="majorBidi" w:hAnsiTheme="majorBidi" w:cstheme="majorBidi"/>
                <w:sz w:val="24"/>
                <w:szCs w:val="24"/>
              </w:rPr>
            </w:pPr>
            <w:r w:rsidRPr="000A25C6">
              <w:rPr>
                <w:rFonts w:asciiTheme="majorBidi" w:hAnsiTheme="majorBidi" w:cstheme="majorBidi"/>
                <w:sz w:val="24"/>
                <w:szCs w:val="24"/>
                <w:lang w:val="fr-FR"/>
              </w:rPr>
              <w:t>Sulfatation</w:t>
            </w:r>
          </w:p>
        </w:tc>
        <w:tc>
          <w:tcPr>
            <w:tcW w:w="2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517A1" w:rsidRPr="000A25C6" w:rsidRDefault="000517A1" w:rsidP="00701069">
            <w:pPr>
              <w:jc w:val="both"/>
              <w:rPr>
                <w:rFonts w:asciiTheme="majorBidi" w:hAnsiTheme="majorBidi" w:cstheme="majorBidi"/>
                <w:sz w:val="24"/>
                <w:szCs w:val="24"/>
              </w:rPr>
            </w:pPr>
            <w:r w:rsidRPr="000A25C6">
              <w:rPr>
                <w:rFonts w:asciiTheme="majorBidi" w:hAnsiTheme="majorBidi" w:cstheme="majorBidi"/>
                <w:sz w:val="24"/>
                <w:szCs w:val="24"/>
                <w:lang w:val="fr-FR"/>
              </w:rPr>
              <w:t>adénosine 3'-phosphate 5'-phosphosulfate</w:t>
            </w:r>
          </w:p>
        </w:tc>
        <w:tc>
          <w:tcPr>
            <w:tcW w:w="261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517A1" w:rsidRPr="000A25C6" w:rsidRDefault="000517A1" w:rsidP="00701069">
            <w:pPr>
              <w:jc w:val="both"/>
              <w:rPr>
                <w:rFonts w:asciiTheme="majorBidi" w:hAnsiTheme="majorBidi" w:cstheme="majorBidi"/>
                <w:sz w:val="24"/>
                <w:szCs w:val="24"/>
              </w:rPr>
            </w:pPr>
            <w:r w:rsidRPr="000A25C6">
              <w:rPr>
                <w:rFonts w:asciiTheme="majorBidi" w:hAnsiTheme="majorBidi" w:cstheme="majorBidi"/>
                <w:sz w:val="24"/>
                <w:szCs w:val="24"/>
                <w:lang w:val="fr-FR"/>
              </w:rPr>
              <w:t>Y</w:t>
            </w:r>
          </w:p>
        </w:tc>
        <w:tc>
          <w:tcPr>
            <w:tcW w:w="2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517A1" w:rsidRPr="000A25C6" w:rsidRDefault="000517A1" w:rsidP="00701069">
            <w:pPr>
              <w:jc w:val="both"/>
              <w:rPr>
                <w:rFonts w:asciiTheme="majorBidi" w:hAnsiTheme="majorBidi" w:cstheme="majorBidi"/>
                <w:sz w:val="24"/>
                <w:szCs w:val="24"/>
              </w:rPr>
            </w:pPr>
            <w:r w:rsidRPr="000A25C6">
              <w:rPr>
                <w:rFonts w:asciiTheme="majorBidi" w:hAnsiTheme="majorBidi" w:cstheme="majorBidi"/>
                <w:sz w:val="24"/>
                <w:szCs w:val="24"/>
                <w:lang w:val="fr-FR"/>
              </w:rPr>
              <w:t>gastrine ; héparine</w:t>
            </w:r>
          </w:p>
        </w:tc>
      </w:tr>
      <w:tr w:rsidR="000517A1" w:rsidRPr="009C16EC" w:rsidTr="000A25C6">
        <w:trPr>
          <w:trHeight w:val="719"/>
          <w:jc w:val="center"/>
        </w:trPr>
        <w:tc>
          <w:tcPr>
            <w:tcW w:w="2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517A1" w:rsidRPr="000A25C6" w:rsidRDefault="000517A1" w:rsidP="00701069">
            <w:pPr>
              <w:jc w:val="both"/>
              <w:rPr>
                <w:rFonts w:asciiTheme="majorBidi" w:hAnsiTheme="majorBidi" w:cstheme="majorBidi"/>
                <w:sz w:val="24"/>
                <w:szCs w:val="24"/>
              </w:rPr>
            </w:pPr>
            <w:proofErr w:type="spellStart"/>
            <w:r w:rsidRPr="000A25C6">
              <w:rPr>
                <w:rFonts w:asciiTheme="majorBidi" w:hAnsiTheme="majorBidi" w:cstheme="majorBidi"/>
                <w:sz w:val="24"/>
                <w:szCs w:val="24"/>
                <w:lang w:val="fr-FR"/>
              </w:rPr>
              <w:t>Ubiquitinylation</w:t>
            </w:r>
            <w:proofErr w:type="spellEnd"/>
          </w:p>
        </w:tc>
        <w:tc>
          <w:tcPr>
            <w:tcW w:w="2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517A1" w:rsidRPr="000A25C6" w:rsidRDefault="000517A1" w:rsidP="00701069">
            <w:pPr>
              <w:jc w:val="both"/>
              <w:rPr>
                <w:rFonts w:asciiTheme="majorBidi" w:hAnsiTheme="majorBidi" w:cstheme="majorBidi"/>
                <w:sz w:val="24"/>
                <w:szCs w:val="24"/>
              </w:rPr>
            </w:pPr>
            <w:proofErr w:type="spellStart"/>
            <w:r w:rsidRPr="000A25C6">
              <w:rPr>
                <w:rFonts w:asciiTheme="majorBidi" w:hAnsiTheme="majorBidi" w:cstheme="majorBidi"/>
                <w:sz w:val="24"/>
                <w:szCs w:val="24"/>
                <w:lang w:val="fr-FR"/>
              </w:rPr>
              <w:t>ubiquitine</w:t>
            </w:r>
            <w:proofErr w:type="spellEnd"/>
            <w:r w:rsidRPr="000A25C6">
              <w:rPr>
                <w:rFonts w:asciiTheme="majorBidi" w:hAnsiTheme="majorBidi" w:cstheme="majorBidi"/>
                <w:sz w:val="24"/>
                <w:szCs w:val="24"/>
                <w:lang w:val="fr-FR"/>
              </w:rPr>
              <w:t xml:space="preserve"> (protéine)</w:t>
            </w:r>
          </w:p>
        </w:tc>
        <w:tc>
          <w:tcPr>
            <w:tcW w:w="261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517A1" w:rsidRPr="000A25C6" w:rsidRDefault="000517A1" w:rsidP="00701069">
            <w:pPr>
              <w:jc w:val="both"/>
              <w:rPr>
                <w:rFonts w:asciiTheme="majorBidi" w:hAnsiTheme="majorBidi" w:cstheme="majorBidi"/>
                <w:sz w:val="24"/>
                <w:szCs w:val="24"/>
              </w:rPr>
            </w:pPr>
            <w:r w:rsidRPr="000A25C6">
              <w:rPr>
                <w:rFonts w:asciiTheme="majorBidi" w:hAnsiTheme="majorBidi" w:cstheme="majorBidi"/>
                <w:sz w:val="24"/>
                <w:szCs w:val="24"/>
                <w:lang w:val="fr-FR"/>
              </w:rPr>
              <w:t>K</w:t>
            </w:r>
          </w:p>
        </w:tc>
        <w:tc>
          <w:tcPr>
            <w:tcW w:w="2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517A1" w:rsidRPr="000A25C6" w:rsidRDefault="000517A1" w:rsidP="00701069">
            <w:pPr>
              <w:jc w:val="both"/>
              <w:rPr>
                <w:rFonts w:asciiTheme="majorBidi" w:hAnsiTheme="majorBidi" w:cstheme="majorBidi"/>
                <w:sz w:val="24"/>
                <w:szCs w:val="24"/>
                <w:lang w:val="fr-FR"/>
              </w:rPr>
            </w:pPr>
            <w:r w:rsidRPr="000A25C6">
              <w:rPr>
                <w:rFonts w:asciiTheme="majorBidi" w:hAnsiTheme="majorBidi" w:cstheme="majorBidi"/>
                <w:sz w:val="24"/>
                <w:szCs w:val="24"/>
                <w:lang w:val="fr-FR"/>
              </w:rPr>
              <w:t>protéines destinées à être dégradées</w:t>
            </w:r>
          </w:p>
        </w:tc>
      </w:tr>
      <w:tr w:rsidR="000517A1" w:rsidRPr="009C16EC" w:rsidTr="000A25C6">
        <w:trPr>
          <w:trHeight w:val="719"/>
          <w:jc w:val="center"/>
        </w:trPr>
        <w:tc>
          <w:tcPr>
            <w:tcW w:w="2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517A1" w:rsidRPr="000A25C6" w:rsidRDefault="000517A1" w:rsidP="00701069">
            <w:pPr>
              <w:jc w:val="both"/>
              <w:rPr>
                <w:rFonts w:asciiTheme="majorBidi" w:hAnsiTheme="majorBidi" w:cstheme="majorBidi"/>
                <w:sz w:val="24"/>
                <w:szCs w:val="24"/>
              </w:rPr>
            </w:pPr>
            <w:proofErr w:type="spellStart"/>
            <w:r w:rsidRPr="000A25C6">
              <w:rPr>
                <w:rFonts w:asciiTheme="majorBidi" w:hAnsiTheme="majorBidi" w:cstheme="majorBidi"/>
                <w:sz w:val="24"/>
                <w:szCs w:val="24"/>
                <w:lang w:val="fr-FR"/>
              </w:rPr>
              <w:t>SUMOylation</w:t>
            </w:r>
            <w:proofErr w:type="spellEnd"/>
          </w:p>
        </w:tc>
        <w:tc>
          <w:tcPr>
            <w:tcW w:w="2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517A1" w:rsidRPr="000A25C6" w:rsidRDefault="000517A1" w:rsidP="00701069">
            <w:pPr>
              <w:jc w:val="both"/>
              <w:rPr>
                <w:rFonts w:asciiTheme="majorBidi" w:hAnsiTheme="majorBidi" w:cstheme="majorBidi"/>
                <w:sz w:val="24"/>
                <w:szCs w:val="24"/>
              </w:rPr>
            </w:pPr>
            <w:r w:rsidRPr="000A25C6">
              <w:rPr>
                <w:rFonts w:asciiTheme="majorBidi" w:hAnsiTheme="majorBidi" w:cstheme="majorBidi"/>
                <w:sz w:val="24"/>
                <w:szCs w:val="24"/>
                <w:lang w:val="fr-FR"/>
              </w:rPr>
              <w:t>protéines SUMO</w:t>
            </w:r>
          </w:p>
        </w:tc>
        <w:tc>
          <w:tcPr>
            <w:tcW w:w="261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517A1" w:rsidRPr="000A25C6" w:rsidRDefault="000517A1" w:rsidP="00701069">
            <w:pPr>
              <w:jc w:val="both"/>
              <w:rPr>
                <w:rFonts w:asciiTheme="majorBidi" w:hAnsiTheme="majorBidi" w:cstheme="majorBidi"/>
                <w:sz w:val="24"/>
                <w:szCs w:val="24"/>
              </w:rPr>
            </w:pPr>
            <w:r w:rsidRPr="000A25C6">
              <w:rPr>
                <w:rFonts w:asciiTheme="majorBidi" w:hAnsiTheme="majorBidi" w:cstheme="majorBidi"/>
                <w:sz w:val="24"/>
                <w:szCs w:val="24"/>
                <w:lang w:val="fr-FR"/>
              </w:rPr>
              <w:t>K</w:t>
            </w:r>
          </w:p>
        </w:tc>
        <w:tc>
          <w:tcPr>
            <w:tcW w:w="2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517A1" w:rsidRPr="000A25C6" w:rsidRDefault="000517A1" w:rsidP="00701069">
            <w:pPr>
              <w:jc w:val="both"/>
              <w:rPr>
                <w:rFonts w:asciiTheme="majorBidi" w:hAnsiTheme="majorBidi" w:cstheme="majorBidi"/>
                <w:sz w:val="24"/>
                <w:szCs w:val="24"/>
                <w:lang w:val="fr-FR"/>
              </w:rPr>
            </w:pPr>
            <w:proofErr w:type="spellStart"/>
            <w:r w:rsidRPr="000A25C6">
              <w:rPr>
                <w:rFonts w:asciiTheme="majorBidi" w:hAnsiTheme="majorBidi" w:cstheme="majorBidi"/>
                <w:sz w:val="24"/>
                <w:szCs w:val="24"/>
                <w:lang w:val="fr-FR"/>
              </w:rPr>
              <w:t>trés</w:t>
            </w:r>
            <w:proofErr w:type="spellEnd"/>
            <w:r w:rsidRPr="000A25C6">
              <w:rPr>
                <w:rFonts w:asciiTheme="majorBidi" w:hAnsiTheme="majorBidi" w:cstheme="majorBidi"/>
                <w:sz w:val="24"/>
                <w:szCs w:val="24"/>
                <w:lang w:val="fr-FR"/>
              </w:rPr>
              <w:t xml:space="preserve"> grand nombre de protéines</w:t>
            </w:r>
          </w:p>
        </w:tc>
      </w:tr>
    </w:tbl>
    <w:p w:rsidR="000517A1" w:rsidRPr="000A25C6" w:rsidRDefault="000517A1" w:rsidP="00701069">
      <w:pPr>
        <w:jc w:val="both"/>
        <w:rPr>
          <w:rFonts w:asciiTheme="majorBidi" w:hAnsiTheme="majorBidi" w:cstheme="majorBidi"/>
          <w:sz w:val="24"/>
          <w:szCs w:val="24"/>
          <w:lang w:val="fr-FR"/>
        </w:rPr>
      </w:pPr>
    </w:p>
    <w:p w:rsidR="000A25C6" w:rsidRPr="000A25C6" w:rsidRDefault="00B80654" w:rsidP="00701069">
      <w:pPr>
        <w:jc w:val="both"/>
        <w:rPr>
          <w:rFonts w:asciiTheme="majorBidi" w:hAnsiTheme="majorBidi" w:cstheme="majorBidi"/>
          <w:sz w:val="24"/>
          <w:szCs w:val="24"/>
          <w:lang w:val="fr-FR"/>
        </w:rPr>
      </w:pPr>
      <w:r w:rsidRPr="00B80654">
        <w:rPr>
          <w:rFonts w:asciiTheme="majorBidi" w:hAnsiTheme="majorBidi" w:cstheme="majorBidi"/>
          <w:b/>
          <w:bCs/>
          <w:sz w:val="24"/>
          <w:szCs w:val="24"/>
          <w:lang w:val="fr-FR"/>
        </w:rPr>
        <w:t>Tableau</w:t>
      </w:r>
      <w:r>
        <w:rPr>
          <w:rFonts w:asciiTheme="majorBidi" w:hAnsiTheme="majorBidi" w:cstheme="majorBidi"/>
          <w:b/>
          <w:bCs/>
          <w:sz w:val="24"/>
          <w:szCs w:val="24"/>
          <w:lang w:val="fr-FR"/>
        </w:rPr>
        <w:t xml:space="preserve">.2. </w:t>
      </w:r>
      <w:r w:rsidRPr="00B80654">
        <w:rPr>
          <w:rFonts w:asciiTheme="majorBidi" w:hAnsiTheme="majorBidi" w:cstheme="majorBidi"/>
          <w:b/>
          <w:bCs/>
          <w:sz w:val="24"/>
          <w:szCs w:val="24"/>
          <w:lang w:val="fr-FR"/>
        </w:rPr>
        <w:t>Modifications impliquant des acides gras.</w:t>
      </w:r>
    </w:p>
    <w:tbl>
      <w:tblPr>
        <w:tblW w:w="10498" w:type="dxa"/>
        <w:jc w:val="center"/>
        <w:tblCellMar>
          <w:left w:w="0" w:type="dxa"/>
          <w:right w:w="0" w:type="dxa"/>
        </w:tblCellMar>
        <w:tblLook w:val="0600" w:firstRow="0" w:lastRow="0" w:firstColumn="0" w:lastColumn="0" w:noHBand="1" w:noVBand="1"/>
      </w:tblPr>
      <w:tblGrid>
        <w:gridCol w:w="1600"/>
        <w:gridCol w:w="2134"/>
        <w:gridCol w:w="4897"/>
        <w:gridCol w:w="1867"/>
      </w:tblGrid>
      <w:tr w:rsidR="000A25C6" w:rsidRPr="000A25C6" w:rsidTr="000A25C6">
        <w:trPr>
          <w:trHeight w:val="1579"/>
          <w:jc w:val="center"/>
        </w:trPr>
        <w:tc>
          <w:tcPr>
            <w:tcW w:w="160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A25C6" w:rsidRPr="000A25C6" w:rsidRDefault="000A25C6" w:rsidP="00701069">
            <w:pPr>
              <w:jc w:val="both"/>
              <w:rPr>
                <w:rFonts w:asciiTheme="majorBidi" w:hAnsiTheme="majorBidi" w:cstheme="majorBidi"/>
                <w:sz w:val="24"/>
                <w:szCs w:val="24"/>
                <w:lang w:val="fr-FR"/>
              </w:rPr>
            </w:pPr>
            <w:r w:rsidRPr="000A25C6">
              <w:rPr>
                <w:rFonts w:asciiTheme="majorBidi" w:hAnsiTheme="majorBidi" w:cstheme="majorBidi"/>
                <w:sz w:val="24"/>
                <w:szCs w:val="24"/>
                <w:lang w:val="fr-FR"/>
              </w:rPr>
              <w:t>Modifications impliquant des acides gras</w:t>
            </w:r>
          </w:p>
        </w:tc>
        <w:tc>
          <w:tcPr>
            <w:tcW w:w="2134" w:type="dxa"/>
            <w:tcBorders>
              <w:top w:val="single" w:sz="8" w:space="0" w:color="000000"/>
              <w:left w:val="single" w:sz="8" w:space="0" w:color="000000"/>
              <w:bottom w:val="single" w:sz="8" w:space="0" w:color="000000"/>
              <w:right w:val="single" w:sz="8" w:space="0" w:color="000000"/>
            </w:tcBorders>
            <w:shd w:val="clear" w:color="auto" w:fill="FFF4EE"/>
            <w:tcMar>
              <w:top w:w="15" w:type="dxa"/>
              <w:left w:w="15" w:type="dxa"/>
              <w:bottom w:w="0" w:type="dxa"/>
              <w:right w:w="15" w:type="dxa"/>
            </w:tcMar>
            <w:vAlign w:val="center"/>
            <w:hideMark/>
          </w:tcPr>
          <w:p w:rsidR="000A25C6" w:rsidRPr="000A25C6" w:rsidRDefault="000A25C6" w:rsidP="00701069">
            <w:pPr>
              <w:jc w:val="both"/>
              <w:rPr>
                <w:rFonts w:asciiTheme="majorBidi" w:hAnsiTheme="majorBidi" w:cstheme="majorBidi"/>
                <w:b/>
                <w:bCs/>
                <w:sz w:val="24"/>
                <w:szCs w:val="24"/>
              </w:rPr>
            </w:pPr>
            <w:r w:rsidRPr="000A25C6">
              <w:rPr>
                <w:rFonts w:asciiTheme="majorBidi" w:hAnsiTheme="majorBidi" w:cstheme="majorBidi"/>
                <w:b/>
                <w:bCs/>
                <w:sz w:val="24"/>
                <w:szCs w:val="24"/>
                <w:lang w:val="fr-FR"/>
              </w:rPr>
              <w:t>Modification</w:t>
            </w:r>
          </w:p>
        </w:tc>
        <w:tc>
          <w:tcPr>
            <w:tcW w:w="4897" w:type="dxa"/>
            <w:tcBorders>
              <w:top w:val="single" w:sz="8" w:space="0" w:color="000000"/>
              <w:left w:val="single" w:sz="8" w:space="0" w:color="000000"/>
              <w:bottom w:val="single" w:sz="8" w:space="0" w:color="000000"/>
              <w:right w:val="single" w:sz="8" w:space="0" w:color="000000"/>
            </w:tcBorders>
            <w:shd w:val="clear" w:color="auto" w:fill="FFF4EE"/>
            <w:tcMar>
              <w:top w:w="15" w:type="dxa"/>
              <w:left w:w="15" w:type="dxa"/>
              <w:bottom w:w="0" w:type="dxa"/>
              <w:right w:w="15" w:type="dxa"/>
            </w:tcMar>
            <w:vAlign w:val="center"/>
            <w:hideMark/>
          </w:tcPr>
          <w:p w:rsidR="000A25C6" w:rsidRPr="000A25C6" w:rsidRDefault="000A25C6" w:rsidP="00701069">
            <w:pPr>
              <w:jc w:val="both"/>
              <w:rPr>
                <w:rFonts w:asciiTheme="majorBidi" w:hAnsiTheme="majorBidi" w:cstheme="majorBidi"/>
                <w:b/>
                <w:bCs/>
                <w:sz w:val="24"/>
                <w:szCs w:val="24"/>
              </w:rPr>
            </w:pPr>
            <w:r w:rsidRPr="000A25C6">
              <w:rPr>
                <w:rFonts w:asciiTheme="majorBidi" w:hAnsiTheme="majorBidi" w:cstheme="majorBidi"/>
                <w:b/>
                <w:bCs/>
                <w:sz w:val="24"/>
                <w:szCs w:val="24"/>
                <w:lang w:val="fr-FR"/>
              </w:rPr>
              <w:t>Site de la modification</w:t>
            </w:r>
          </w:p>
        </w:tc>
        <w:tc>
          <w:tcPr>
            <w:tcW w:w="1867" w:type="dxa"/>
            <w:tcBorders>
              <w:top w:val="single" w:sz="8" w:space="0" w:color="000000"/>
              <w:left w:val="single" w:sz="8" w:space="0" w:color="000000"/>
              <w:bottom w:val="single" w:sz="8" w:space="0" w:color="000000"/>
              <w:right w:val="single" w:sz="8" w:space="0" w:color="000000"/>
            </w:tcBorders>
            <w:shd w:val="clear" w:color="auto" w:fill="FFF4EE"/>
            <w:tcMar>
              <w:top w:w="15" w:type="dxa"/>
              <w:left w:w="15" w:type="dxa"/>
              <w:bottom w:w="0" w:type="dxa"/>
              <w:right w:w="15" w:type="dxa"/>
            </w:tcMar>
            <w:vAlign w:val="center"/>
            <w:hideMark/>
          </w:tcPr>
          <w:p w:rsidR="000A25C6" w:rsidRPr="000A25C6" w:rsidRDefault="000A25C6" w:rsidP="00701069">
            <w:pPr>
              <w:jc w:val="both"/>
              <w:rPr>
                <w:rFonts w:asciiTheme="majorBidi" w:hAnsiTheme="majorBidi" w:cstheme="majorBidi"/>
                <w:b/>
                <w:bCs/>
                <w:sz w:val="24"/>
                <w:szCs w:val="24"/>
              </w:rPr>
            </w:pPr>
            <w:r w:rsidRPr="000A25C6">
              <w:rPr>
                <w:rFonts w:asciiTheme="majorBidi" w:hAnsiTheme="majorBidi" w:cstheme="majorBidi"/>
                <w:b/>
                <w:bCs/>
                <w:sz w:val="24"/>
                <w:szCs w:val="24"/>
                <w:lang w:val="fr-FR"/>
              </w:rPr>
              <w:t>Exemple de protéines modifiées</w:t>
            </w:r>
          </w:p>
        </w:tc>
      </w:tr>
      <w:tr w:rsidR="000A25C6" w:rsidRPr="000A25C6" w:rsidTr="000A25C6">
        <w:trPr>
          <w:trHeight w:val="290"/>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A25C6" w:rsidRPr="000A25C6" w:rsidRDefault="000A25C6" w:rsidP="00701069">
            <w:pPr>
              <w:jc w:val="both"/>
              <w:rPr>
                <w:rFonts w:asciiTheme="majorBidi" w:hAnsiTheme="majorBidi" w:cstheme="majorBidi"/>
                <w:sz w:val="24"/>
                <w:szCs w:val="24"/>
              </w:rPr>
            </w:pPr>
          </w:p>
        </w:tc>
        <w:tc>
          <w:tcPr>
            <w:tcW w:w="2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A25C6" w:rsidRPr="000A25C6" w:rsidRDefault="000A25C6" w:rsidP="00701069">
            <w:pPr>
              <w:jc w:val="both"/>
              <w:rPr>
                <w:rFonts w:asciiTheme="majorBidi" w:hAnsiTheme="majorBidi" w:cstheme="majorBidi"/>
                <w:sz w:val="24"/>
                <w:szCs w:val="24"/>
              </w:rPr>
            </w:pPr>
            <w:proofErr w:type="spellStart"/>
            <w:r w:rsidRPr="000A25C6">
              <w:rPr>
                <w:rFonts w:asciiTheme="majorBidi" w:hAnsiTheme="majorBidi" w:cstheme="majorBidi"/>
                <w:sz w:val="24"/>
                <w:szCs w:val="24"/>
                <w:lang w:val="fr-FR"/>
              </w:rPr>
              <w:t>Isoprénylation</w:t>
            </w:r>
            <w:proofErr w:type="spellEnd"/>
          </w:p>
        </w:tc>
        <w:tc>
          <w:tcPr>
            <w:tcW w:w="48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A25C6" w:rsidRPr="000A25C6" w:rsidRDefault="000A25C6" w:rsidP="00701069">
            <w:pPr>
              <w:jc w:val="both"/>
              <w:rPr>
                <w:rFonts w:asciiTheme="majorBidi" w:hAnsiTheme="majorBidi" w:cstheme="majorBidi"/>
                <w:sz w:val="24"/>
                <w:szCs w:val="24"/>
                <w:lang w:val="fr-FR"/>
              </w:rPr>
            </w:pPr>
            <w:r w:rsidRPr="000A25C6">
              <w:rPr>
                <w:rFonts w:asciiTheme="majorBidi" w:hAnsiTheme="majorBidi" w:cstheme="majorBidi"/>
                <w:sz w:val="24"/>
                <w:szCs w:val="24"/>
                <w:lang w:val="fr-FR"/>
              </w:rPr>
              <w:t xml:space="preserve">Cystéine en position C-terminale et le </w:t>
            </w:r>
            <w:proofErr w:type="spellStart"/>
            <w:r w:rsidRPr="000A25C6">
              <w:rPr>
                <w:rFonts w:asciiTheme="majorBidi" w:hAnsiTheme="majorBidi" w:cstheme="majorBidi"/>
                <w:sz w:val="24"/>
                <w:szCs w:val="24"/>
                <w:lang w:val="fr-FR"/>
              </w:rPr>
              <w:t>farnésyl</w:t>
            </w:r>
            <w:proofErr w:type="spellEnd"/>
            <w:r w:rsidRPr="000A25C6">
              <w:rPr>
                <w:rFonts w:asciiTheme="majorBidi" w:hAnsiTheme="majorBidi" w:cstheme="majorBidi"/>
                <w:sz w:val="24"/>
                <w:szCs w:val="24"/>
                <w:lang w:val="fr-FR"/>
              </w:rPr>
              <w:t xml:space="preserve"> ou le </w:t>
            </w:r>
            <w:proofErr w:type="spellStart"/>
            <w:r w:rsidRPr="000A25C6">
              <w:rPr>
                <w:rFonts w:asciiTheme="majorBidi" w:hAnsiTheme="majorBidi" w:cstheme="majorBidi"/>
                <w:sz w:val="24"/>
                <w:szCs w:val="24"/>
                <w:lang w:val="fr-FR"/>
              </w:rPr>
              <w:t>géranyl-géranyl</w:t>
            </w:r>
            <w:proofErr w:type="spellEnd"/>
          </w:p>
        </w:tc>
        <w:tc>
          <w:tcPr>
            <w:tcW w:w="186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A25C6" w:rsidRPr="000A25C6" w:rsidRDefault="000A25C6" w:rsidP="00701069">
            <w:pPr>
              <w:jc w:val="both"/>
              <w:rPr>
                <w:rFonts w:asciiTheme="majorBidi" w:hAnsiTheme="majorBidi" w:cstheme="majorBidi"/>
                <w:sz w:val="24"/>
                <w:szCs w:val="24"/>
              </w:rPr>
            </w:pPr>
            <w:r w:rsidRPr="000A25C6">
              <w:rPr>
                <w:rFonts w:asciiTheme="majorBidi" w:hAnsiTheme="majorBidi" w:cstheme="majorBidi"/>
                <w:sz w:val="24"/>
                <w:szCs w:val="24"/>
                <w:lang w:val="fr-FR"/>
              </w:rPr>
              <w:t>Ras</w:t>
            </w:r>
          </w:p>
        </w:tc>
      </w:tr>
      <w:tr w:rsidR="000A25C6" w:rsidRPr="000A25C6" w:rsidTr="000A25C6">
        <w:trPr>
          <w:trHeight w:val="1382"/>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A25C6" w:rsidRPr="000A25C6" w:rsidRDefault="000A25C6" w:rsidP="00701069">
            <w:pPr>
              <w:jc w:val="both"/>
              <w:rPr>
                <w:rFonts w:asciiTheme="majorBidi" w:hAnsiTheme="majorBidi" w:cstheme="majorBidi"/>
                <w:sz w:val="24"/>
                <w:szCs w:val="24"/>
              </w:rPr>
            </w:pPr>
          </w:p>
        </w:tc>
        <w:tc>
          <w:tcPr>
            <w:tcW w:w="2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A25C6" w:rsidRPr="000A25C6" w:rsidRDefault="000A25C6" w:rsidP="00701069">
            <w:pPr>
              <w:jc w:val="both"/>
              <w:rPr>
                <w:rFonts w:asciiTheme="majorBidi" w:hAnsiTheme="majorBidi" w:cstheme="majorBidi"/>
                <w:sz w:val="24"/>
                <w:szCs w:val="24"/>
                <w:lang w:val="fr-FR"/>
              </w:rPr>
            </w:pPr>
            <w:proofErr w:type="spellStart"/>
            <w:r w:rsidRPr="000A25C6">
              <w:rPr>
                <w:rFonts w:asciiTheme="majorBidi" w:hAnsiTheme="majorBidi" w:cstheme="majorBidi"/>
                <w:sz w:val="24"/>
                <w:szCs w:val="24"/>
                <w:lang w:val="fr-FR"/>
              </w:rPr>
              <w:t>Myristoylation</w:t>
            </w:r>
            <w:proofErr w:type="spellEnd"/>
            <w:r w:rsidRPr="000A25C6">
              <w:rPr>
                <w:rFonts w:asciiTheme="majorBidi" w:hAnsiTheme="majorBidi" w:cstheme="majorBidi"/>
                <w:sz w:val="24"/>
                <w:szCs w:val="24"/>
                <w:lang w:val="fr-FR"/>
              </w:rPr>
              <w:t xml:space="preserve"> N-terminale</w:t>
            </w:r>
          </w:p>
          <w:p w:rsidR="000A25C6" w:rsidRPr="000A25C6" w:rsidRDefault="000A25C6" w:rsidP="00701069">
            <w:pPr>
              <w:jc w:val="both"/>
              <w:rPr>
                <w:rFonts w:asciiTheme="majorBidi" w:hAnsiTheme="majorBidi" w:cstheme="majorBidi"/>
                <w:sz w:val="24"/>
                <w:szCs w:val="24"/>
                <w:lang w:val="fr-FR"/>
              </w:rPr>
            </w:pPr>
            <w:r w:rsidRPr="000A25C6">
              <w:rPr>
                <w:rFonts w:asciiTheme="majorBidi" w:hAnsiTheme="majorBidi" w:cstheme="majorBidi"/>
                <w:sz w:val="24"/>
                <w:szCs w:val="24"/>
                <w:lang w:val="fr-FR"/>
              </w:rPr>
              <w:t>O-acylation</w:t>
            </w:r>
          </w:p>
        </w:tc>
        <w:tc>
          <w:tcPr>
            <w:tcW w:w="48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A25C6" w:rsidRPr="000A25C6" w:rsidRDefault="000A25C6" w:rsidP="00701069">
            <w:pPr>
              <w:jc w:val="both"/>
              <w:rPr>
                <w:rFonts w:asciiTheme="majorBidi" w:hAnsiTheme="majorBidi" w:cstheme="majorBidi"/>
                <w:sz w:val="24"/>
                <w:szCs w:val="24"/>
                <w:lang w:val="fr-FR"/>
              </w:rPr>
            </w:pPr>
            <w:r w:rsidRPr="000A25C6">
              <w:rPr>
                <w:rFonts w:asciiTheme="majorBidi" w:hAnsiTheme="majorBidi" w:cstheme="majorBidi"/>
                <w:sz w:val="24"/>
                <w:szCs w:val="24"/>
                <w:lang w:val="fr-FR"/>
              </w:rPr>
              <w:t xml:space="preserve">Glycine en position N-terminale et acide </w:t>
            </w:r>
            <w:proofErr w:type="spellStart"/>
            <w:r w:rsidRPr="000A25C6">
              <w:rPr>
                <w:rFonts w:asciiTheme="majorBidi" w:hAnsiTheme="majorBidi" w:cstheme="majorBidi"/>
                <w:sz w:val="24"/>
                <w:szCs w:val="24"/>
                <w:lang w:val="fr-FR"/>
              </w:rPr>
              <w:t>myristique</w:t>
            </w:r>
            <w:proofErr w:type="spellEnd"/>
            <w:r w:rsidRPr="000A25C6">
              <w:rPr>
                <w:rFonts w:asciiTheme="majorBidi" w:hAnsiTheme="majorBidi" w:cstheme="majorBidi"/>
                <w:sz w:val="24"/>
                <w:szCs w:val="24"/>
                <w:lang w:val="fr-FR"/>
              </w:rPr>
              <w:t xml:space="preserve"> (</w:t>
            </w:r>
            <w:proofErr w:type="spellStart"/>
            <w:r w:rsidRPr="000A25C6">
              <w:rPr>
                <w:rFonts w:asciiTheme="majorBidi" w:hAnsiTheme="majorBidi" w:cstheme="majorBidi"/>
                <w:sz w:val="24"/>
                <w:szCs w:val="24"/>
                <w:lang w:val="fr-FR"/>
              </w:rPr>
              <w:t>myristoyl-CoA</w:t>
            </w:r>
            <w:proofErr w:type="spellEnd"/>
            <w:r w:rsidRPr="000A25C6">
              <w:rPr>
                <w:rFonts w:asciiTheme="majorBidi" w:hAnsiTheme="majorBidi" w:cstheme="majorBidi"/>
                <w:sz w:val="24"/>
                <w:szCs w:val="24"/>
                <w:lang w:val="fr-FR"/>
              </w:rPr>
              <w:t>)</w:t>
            </w:r>
          </w:p>
          <w:p w:rsidR="00085626" w:rsidRPr="000A25C6" w:rsidRDefault="000A25C6" w:rsidP="00701069">
            <w:pPr>
              <w:jc w:val="both"/>
              <w:rPr>
                <w:rFonts w:asciiTheme="majorBidi" w:hAnsiTheme="majorBidi" w:cstheme="majorBidi"/>
                <w:sz w:val="24"/>
                <w:szCs w:val="24"/>
                <w:lang w:val="fr-FR"/>
              </w:rPr>
            </w:pPr>
            <w:r w:rsidRPr="000A25C6">
              <w:rPr>
                <w:rFonts w:asciiTheme="majorBidi" w:hAnsiTheme="majorBidi" w:cstheme="majorBidi"/>
                <w:sz w:val="24"/>
                <w:szCs w:val="24"/>
                <w:lang w:val="fr-FR"/>
              </w:rPr>
              <w:t xml:space="preserve">Sérine et un acide gras (liaison </w:t>
            </w:r>
            <w:proofErr w:type="spellStart"/>
            <w:r w:rsidRPr="000A25C6">
              <w:rPr>
                <w:rFonts w:asciiTheme="majorBidi" w:hAnsiTheme="majorBidi" w:cstheme="majorBidi"/>
                <w:sz w:val="24"/>
                <w:szCs w:val="24"/>
                <w:lang w:val="fr-FR"/>
              </w:rPr>
              <w:t>oxyester</w:t>
            </w:r>
            <w:proofErr w:type="spellEnd"/>
            <w:r w:rsidRPr="000A25C6">
              <w:rPr>
                <w:rFonts w:asciiTheme="majorBidi" w:hAnsiTheme="majorBidi" w:cstheme="majorBidi"/>
                <w:sz w:val="24"/>
                <w:szCs w:val="24"/>
                <w:lang w:val="fr-FR"/>
              </w:rPr>
              <w:t xml:space="preserve"> simple)</w:t>
            </w:r>
          </w:p>
        </w:tc>
        <w:tc>
          <w:tcPr>
            <w:tcW w:w="186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A25C6" w:rsidRPr="000A25C6" w:rsidRDefault="000A25C6" w:rsidP="00701069">
            <w:pPr>
              <w:jc w:val="both"/>
              <w:rPr>
                <w:rFonts w:asciiTheme="majorBidi" w:hAnsiTheme="majorBidi" w:cstheme="majorBidi"/>
                <w:sz w:val="24"/>
                <w:szCs w:val="24"/>
              </w:rPr>
            </w:pPr>
            <w:r w:rsidRPr="000A25C6">
              <w:rPr>
                <w:rFonts w:asciiTheme="majorBidi" w:hAnsiTheme="majorBidi" w:cstheme="majorBidi"/>
                <w:sz w:val="24"/>
                <w:szCs w:val="24"/>
                <w:lang w:val="fr-FR"/>
              </w:rPr>
              <w:t>NADH-cytochrome b5</w:t>
            </w:r>
          </w:p>
        </w:tc>
      </w:tr>
      <w:tr w:rsidR="000A25C6" w:rsidRPr="000A25C6" w:rsidTr="000A25C6">
        <w:trPr>
          <w:trHeight w:val="727"/>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A25C6" w:rsidRPr="000A25C6" w:rsidRDefault="000A25C6" w:rsidP="00701069">
            <w:pPr>
              <w:jc w:val="both"/>
              <w:rPr>
                <w:rFonts w:asciiTheme="majorBidi" w:hAnsiTheme="majorBidi" w:cstheme="majorBidi"/>
                <w:sz w:val="24"/>
                <w:szCs w:val="24"/>
              </w:rPr>
            </w:pPr>
          </w:p>
        </w:tc>
        <w:tc>
          <w:tcPr>
            <w:tcW w:w="2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A25C6" w:rsidRPr="000A25C6" w:rsidRDefault="000A25C6" w:rsidP="00701069">
            <w:pPr>
              <w:jc w:val="both"/>
              <w:rPr>
                <w:rFonts w:asciiTheme="majorBidi" w:hAnsiTheme="majorBidi" w:cstheme="majorBidi"/>
                <w:sz w:val="24"/>
                <w:szCs w:val="24"/>
              </w:rPr>
            </w:pPr>
            <w:r w:rsidRPr="000A25C6">
              <w:rPr>
                <w:rFonts w:asciiTheme="majorBidi" w:hAnsiTheme="majorBidi" w:cstheme="majorBidi"/>
                <w:sz w:val="24"/>
                <w:szCs w:val="24"/>
                <w:lang w:val="fr-FR"/>
              </w:rPr>
              <w:t>S-</w:t>
            </w:r>
            <w:proofErr w:type="spellStart"/>
            <w:r w:rsidRPr="000A25C6">
              <w:rPr>
                <w:rFonts w:asciiTheme="majorBidi" w:hAnsiTheme="majorBidi" w:cstheme="majorBidi"/>
                <w:sz w:val="24"/>
                <w:szCs w:val="24"/>
                <w:lang w:val="fr-FR"/>
              </w:rPr>
              <w:t>palmitoylation</w:t>
            </w:r>
            <w:proofErr w:type="spellEnd"/>
            <w:r w:rsidRPr="000A25C6">
              <w:rPr>
                <w:rFonts w:asciiTheme="majorBidi" w:hAnsiTheme="majorBidi" w:cstheme="majorBidi"/>
                <w:sz w:val="24"/>
                <w:szCs w:val="24"/>
                <w:lang w:val="fr-FR"/>
              </w:rPr>
              <w:t xml:space="preserve"> (ou S-acylation)</w:t>
            </w:r>
          </w:p>
          <w:p w:rsidR="000A25C6" w:rsidRPr="000A25C6" w:rsidRDefault="000A25C6" w:rsidP="00701069">
            <w:pPr>
              <w:jc w:val="both"/>
              <w:rPr>
                <w:rFonts w:asciiTheme="majorBidi" w:hAnsiTheme="majorBidi" w:cstheme="majorBidi"/>
                <w:sz w:val="24"/>
                <w:szCs w:val="24"/>
              </w:rPr>
            </w:pPr>
            <w:r w:rsidRPr="000A25C6">
              <w:rPr>
                <w:rFonts w:asciiTheme="majorBidi" w:hAnsiTheme="majorBidi" w:cstheme="majorBidi"/>
                <w:sz w:val="24"/>
                <w:szCs w:val="24"/>
                <w:lang w:val="fr-FR"/>
              </w:rPr>
              <w:t>N-</w:t>
            </w:r>
            <w:proofErr w:type="spellStart"/>
            <w:r w:rsidRPr="000A25C6">
              <w:rPr>
                <w:rFonts w:asciiTheme="majorBidi" w:hAnsiTheme="majorBidi" w:cstheme="majorBidi"/>
                <w:sz w:val="24"/>
                <w:szCs w:val="24"/>
                <w:lang w:val="fr-FR"/>
              </w:rPr>
              <w:t>palmitoylation</w:t>
            </w:r>
            <w:proofErr w:type="spellEnd"/>
          </w:p>
        </w:tc>
        <w:tc>
          <w:tcPr>
            <w:tcW w:w="48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A25C6" w:rsidRPr="000A25C6" w:rsidRDefault="000A25C6" w:rsidP="00701069">
            <w:pPr>
              <w:jc w:val="both"/>
              <w:rPr>
                <w:rFonts w:asciiTheme="majorBidi" w:hAnsiTheme="majorBidi" w:cstheme="majorBidi"/>
                <w:sz w:val="24"/>
                <w:szCs w:val="24"/>
                <w:lang w:val="fr-FR"/>
              </w:rPr>
            </w:pPr>
            <w:r w:rsidRPr="000A25C6">
              <w:rPr>
                <w:rFonts w:asciiTheme="majorBidi" w:hAnsiTheme="majorBidi" w:cstheme="majorBidi"/>
                <w:sz w:val="24"/>
                <w:szCs w:val="24"/>
                <w:lang w:val="fr-FR"/>
              </w:rPr>
              <w:t xml:space="preserve">Cystéine interne et acide palmitique : liaison </w:t>
            </w:r>
            <w:proofErr w:type="spellStart"/>
            <w:r w:rsidRPr="000A25C6">
              <w:rPr>
                <w:rFonts w:asciiTheme="majorBidi" w:hAnsiTheme="majorBidi" w:cstheme="majorBidi"/>
                <w:sz w:val="24"/>
                <w:szCs w:val="24"/>
                <w:lang w:val="fr-FR"/>
              </w:rPr>
              <w:t>thioesther</w:t>
            </w:r>
            <w:proofErr w:type="spellEnd"/>
          </w:p>
          <w:p w:rsidR="000A25C6" w:rsidRPr="000A25C6" w:rsidRDefault="000A25C6" w:rsidP="00701069">
            <w:pPr>
              <w:jc w:val="both"/>
              <w:rPr>
                <w:rFonts w:asciiTheme="majorBidi" w:hAnsiTheme="majorBidi" w:cstheme="majorBidi"/>
                <w:sz w:val="24"/>
                <w:szCs w:val="24"/>
                <w:lang w:val="fr-FR"/>
              </w:rPr>
            </w:pPr>
            <w:r w:rsidRPr="000A25C6">
              <w:rPr>
                <w:rFonts w:asciiTheme="majorBidi" w:hAnsiTheme="majorBidi" w:cstheme="majorBidi"/>
                <w:sz w:val="24"/>
                <w:szCs w:val="24"/>
                <w:lang w:val="fr-FR"/>
              </w:rPr>
              <w:t>Cystéine N-terminale et acide palmitique : liaison amide</w:t>
            </w:r>
          </w:p>
        </w:tc>
        <w:tc>
          <w:tcPr>
            <w:tcW w:w="186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A25C6" w:rsidRPr="000A25C6" w:rsidRDefault="000A25C6" w:rsidP="00701069">
            <w:pPr>
              <w:jc w:val="both"/>
              <w:rPr>
                <w:rFonts w:asciiTheme="majorBidi" w:hAnsiTheme="majorBidi" w:cstheme="majorBidi"/>
                <w:sz w:val="24"/>
                <w:szCs w:val="24"/>
              </w:rPr>
            </w:pPr>
            <w:r w:rsidRPr="000A25C6">
              <w:rPr>
                <w:rFonts w:asciiTheme="majorBidi" w:hAnsiTheme="majorBidi" w:cstheme="majorBidi"/>
                <w:sz w:val="24"/>
                <w:szCs w:val="24"/>
                <w:lang w:val="fr-FR"/>
              </w:rPr>
              <w:t>rhodopsine</w:t>
            </w:r>
          </w:p>
        </w:tc>
      </w:tr>
      <w:tr w:rsidR="000A25C6" w:rsidRPr="000A25C6" w:rsidTr="000A25C6">
        <w:trPr>
          <w:trHeight w:val="1382"/>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A25C6" w:rsidRPr="000A25C6" w:rsidRDefault="000A25C6" w:rsidP="00701069">
            <w:pPr>
              <w:jc w:val="both"/>
              <w:rPr>
                <w:rFonts w:asciiTheme="majorBidi" w:hAnsiTheme="majorBidi" w:cstheme="majorBidi"/>
                <w:sz w:val="24"/>
                <w:szCs w:val="24"/>
              </w:rPr>
            </w:pPr>
          </w:p>
        </w:tc>
        <w:tc>
          <w:tcPr>
            <w:tcW w:w="2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A25C6" w:rsidRPr="000A25C6" w:rsidRDefault="000A25C6" w:rsidP="00701069">
            <w:pPr>
              <w:jc w:val="both"/>
              <w:rPr>
                <w:rFonts w:asciiTheme="majorBidi" w:hAnsiTheme="majorBidi" w:cstheme="majorBidi"/>
                <w:sz w:val="24"/>
                <w:szCs w:val="24"/>
              </w:rPr>
            </w:pPr>
            <w:proofErr w:type="spellStart"/>
            <w:r w:rsidRPr="000A25C6">
              <w:rPr>
                <w:rFonts w:asciiTheme="majorBidi" w:hAnsiTheme="majorBidi" w:cstheme="majorBidi"/>
                <w:sz w:val="24"/>
                <w:szCs w:val="24"/>
                <w:lang w:val="fr-FR"/>
              </w:rPr>
              <w:t>Glypiation</w:t>
            </w:r>
            <w:proofErr w:type="spellEnd"/>
            <w:r w:rsidRPr="000A25C6">
              <w:rPr>
                <w:rFonts w:asciiTheme="majorBidi" w:hAnsiTheme="majorBidi" w:cstheme="majorBidi"/>
                <w:sz w:val="24"/>
                <w:szCs w:val="24"/>
                <w:lang w:val="fr-FR"/>
              </w:rPr>
              <w:t xml:space="preserve"> (ancrage GPI)</w:t>
            </w:r>
          </w:p>
        </w:tc>
        <w:tc>
          <w:tcPr>
            <w:tcW w:w="48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A25C6" w:rsidRPr="000A25C6" w:rsidRDefault="000A25C6" w:rsidP="00701069">
            <w:pPr>
              <w:jc w:val="both"/>
              <w:rPr>
                <w:rFonts w:asciiTheme="majorBidi" w:hAnsiTheme="majorBidi" w:cstheme="majorBidi"/>
                <w:sz w:val="24"/>
                <w:szCs w:val="24"/>
                <w:lang w:val="fr-FR"/>
              </w:rPr>
            </w:pPr>
            <w:r w:rsidRPr="000A25C6">
              <w:rPr>
                <w:rFonts w:asciiTheme="majorBidi" w:hAnsiTheme="majorBidi" w:cstheme="majorBidi"/>
                <w:sz w:val="24"/>
                <w:szCs w:val="24"/>
                <w:lang w:val="fr-FR"/>
              </w:rPr>
              <w:t>Protéolyse contrôlée d'une protéine de la surface extracellulaire</w:t>
            </w:r>
          </w:p>
          <w:p w:rsidR="000A25C6" w:rsidRPr="000A25C6" w:rsidRDefault="000A25C6" w:rsidP="00701069">
            <w:pPr>
              <w:jc w:val="both"/>
              <w:rPr>
                <w:rFonts w:asciiTheme="majorBidi" w:hAnsiTheme="majorBidi" w:cstheme="majorBidi"/>
                <w:sz w:val="24"/>
                <w:szCs w:val="24"/>
              </w:rPr>
            </w:pPr>
            <w:r w:rsidRPr="000A25C6">
              <w:rPr>
                <w:rFonts w:asciiTheme="majorBidi" w:hAnsiTheme="majorBidi" w:cstheme="majorBidi"/>
                <w:sz w:val="24"/>
                <w:szCs w:val="24"/>
                <w:lang w:val="fr-FR"/>
              </w:rPr>
              <w:t xml:space="preserve">et ancre de </w:t>
            </w:r>
            <w:proofErr w:type="spellStart"/>
            <w:r w:rsidRPr="000A25C6">
              <w:rPr>
                <w:rFonts w:asciiTheme="majorBidi" w:hAnsiTheme="majorBidi" w:cstheme="majorBidi"/>
                <w:sz w:val="24"/>
                <w:szCs w:val="24"/>
                <w:lang w:val="fr-FR"/>
              </w:rPr>
              <w:t>glycophosphatidylinositol</w:t>
            </w:r>
            <w:proofErr w:type="spellEnd"/>
          </w:p>
        </w:tc>
        <w:tc>
          <w:tcPr>
            <w:tcW w:w="186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A25C6" w:rsidRPr="000A25C6" w:rsidRDefault="000A25C6" w:rsidP="00701069">
            <w:pPr>
              <w:jc w:val="both"/>
              <w:rPr>
                <w:rFonts w:asciiTheme="majorBidi" w:hAnsiTheme="majorBidi" w:cstheme="majorBidi"/>
                <w:sz w:val="24"/>
                <w:szCs w:val="24"/>
              </w:rPr>
            </w:pPr>
            <w:r w:rsidRPr="000A25C6">
              <w:rPr>
                <w:rFonts w:asciiTheme="majorBidi" w:hAnsiTheme="majorBidi" w:cstheme="majorBidi"/>
                <w:sz w:val="24"/>
                <w:szCs w:val="24"/>
                <w:lang w:val="fr-FR"/>
              </w:rPr>
              <w:t xml:space="preserve">protéine prion </w:t>
            </w:r>
            <w:proofErr w:type="spellStart"/>
            <w:r w:rsidRPr="000A25C6">
              <w:rPr>
                <w:rFonts w:asciiTheme="majorBidi" w:hAnsiTheme="majorBidi" w:cstheme="majorBidi"/>
                <w:sz w:val="24"/>
                <w:szCs w:val="24"/>
                <w:lang w:val="fr-FR"/>
              </w:rPr>
              <w:t>PrP</w:t>
            </w:r>
            <w:proofErr w:type="spellEnd"/>
          </w:p>
        </w:tc>
      </w:tr>
    </w:tbl>
    <w:p w:rsidR="000A25C6" w:rsidRDefault="000A25C6" w:rsidP="00701069">
      <w:pPr>
        <w:jc w:val="both"/>
        <w:rPr>
          <w:rFonts w:asciiTheme="majorBidi" w:hAnsiTheme="majorBidi" w:cstheme="majorBidi"/>
          <w:sz w:val="24"/>
          <w:szCs w:val="24"/>
          <w:lang w:val="fr-FR"/>
        </w:rPr>
      </w:pPr>
    </w:p>
    <w:p w:rsidR="00870CDF" w:rsidRDefault="00870CDF" w:rsidP="00701069">
      <w:pPr>
        <w:jc w:val="both"/>
        <w:rPr>
          <w:rFonts w:asciiTheme="majorBidi" w:hAnsiTheme="majorBidi" w:cstheme="majorBidi"/>
          <w:sz w:val="24"/>
          <w:szCs w:val="24"/>
          <w:lang w:val="fr-FR"/>
        </w:rPr>
      </w:pPr>
      <w:r w:rsidRPr="00870CDF">
        <w:rPr>
          <w:rFonts w:asciiTheme="majorBidi" w:hAnsiTheme="majorBidi" w:cstheme="majorBidi"/>
          <w:noProof/>
          <w:sz w:val="24"/>
          <w:szCs w:val="24"/>
          <w:lang w:val="fr-FR"/>
        </w:rPr>
        <mc:AlternateContent>
          <mc:Choice Requires="wps">
            <w:drawing>
              <wp:anchor distT="45720" distB="45720" distL="114300" distR="114300" simplePos="0" relativeHeight="251670528" behindDoc="0" locked="0" layoutInCell="1" allowOverlap="1" wp14:anchorId="7926792E" wp14:editId="5403CF92">
                <wp:simplePos x="0" y="0"/>
                <wp:positionH relativeFrom="column">
                  <wp:posOffset>30899</wp:posOffset>
                </wp:positionH>
                <wp:positionV relativeFrom="paragraph">
                  <wp:posOffset>61595</wp:posOffset>
                </wp:positionV>
                <wp:extent cx="1923415" cy="335915"/>
                <wp:effectExtent l="0" t="0" r="19685" b="26035"/>
                <wp:wrapSquare wrapText="bothSides"/>
                <wp:docPr id="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3415" cy="335915"/>
                        </a:xfrm>
                        <a:prstGeom prst="rect">
                          <a:avLst/>
                        </a:prstGeom>
                        <a:solidFill>
                          <a:srgbClr val="FFFFFF"/>
                        </a:solidFill>
                        <a:ln w="9525">
                          <a:solidFill>
                            <a:srgbClr val="000000"/>
                          </a:solidFill>
                          <a:miter lim="800000"/>
                          <a:headEnd/>
                          <a:tailEnd/>
                        </a:ln>
                      </wps:spPr>
                      <wps:txbx>
                        <w:txbxContent>
                          <w:p w:rsidR="00870CDF" w:rsidRPr="00870CDF" w:rsidRDefault="00870CDF" w:rsidP="00870CDF">
                            <w:pPr>
                              <w:rPr>
                                <w:rFonts w:asciiTheme="majorBidi" w:hAnsiTheme="majorBidi" w:cstheme="majorBidi"/>
                                <w:sz w:val="28"/>
                                <w:szCs w:val="28"/>
                                <w:lang w:val="fr-FR"/>
                              </w:rPr>
                            </w:pPr>
                            <w:r w:rsidRPr="00870CDF">
                              <w:rPr>
                                <w:rFonts w:asciiTheme="majorBidi" w:hAnsiTheme="majorBidi" w:cstheme="majorBidi"/>
                                <w:b/>
                                <w:bCs/>
                                <w:sz w:val="28"/>
                                <w:szCs w:val="28"/>
                                <w:lang w:val="fr-FR"/>
                              </w:rPr>
                              <w:t>3. La phosphorylation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26792E" id="_x0000_s1027" type="#_x0000_t202" style="position:absolute;left:0;text-align:left;margin-left:2.45pt;margin-top:4.85pt;width:151.45pt;height:26.4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">
                <v:textbox>
                  <w:txbxContent>
                    <w:p w:rsidR="00870CDF" w:rsidRPr="00870CDF" w:rsidRDefault="00870CDF" w:rsidP="00870CDF">
                      <w:pPr>
                        <w:rPr>
                          <w:rFonts w:asciiTheme="majorBidi" w:hAnsiTheme="majorBidi" w:cstheme="majorBidi"/>
                          <w:sz w:val="28"/>
                          <w:szCs w:val="28"/>
                          <w:lang w:val="fr-FR"/>
                        </w:rPr>
                      </w:pPr>
                      <w:r w:rsidRPr="00870CDF">
                        <w:rPr>
                          <w:rFonts w:asciiTheme="majorBidi" w:hAnsiTheme="majorBidi" w:cstheme="majorBidi"/>
                          <w:b/>
                          <w:bCs/>
                          <w:sz w:val="28"/>
                          <w:szCs w:val="28"/>
                          <w:lang w:val="fr-FR"/>
                        </w:rPr>
                        <w:t>3. La phosphorylation</w:t>
                      </w:r>
                    </w:p>
                  </w:txbxContent>
                </v:textbox>
                <w10:wrap type="square"/>
              </v:shape>
            </w:pict>
          </mc:Fallback>
        </mc:AlternateContent>
      </w:r>
    </w:p>
    <w:p w:rsidR="00870CDF" w:rsidRDefault="00870CDF" w:rsidP="00701069">
      <w:pPr>
        <w:jc w:val="both"/>
        <w:rPr>
          <w:rFonts w:asciiTheme="majorBidi" w:hAnsiTheme="majorBidi" w:cstheme="majorBidi"/>
          <w:sz w:val="24"/>
          <w:szCs w:val="24"/>
          <w:lang w:val="fr-FR"/>
        </w:rPr>
      </w:pPr>
    </w:p>
    <w:p w:rsidR="00AB1F10" w:rsidRPr="00AB1F10" w:rsidRDefault="00AB1F10" w:rsidP="00701069">
      <w:pPr>
        <w:jc w:val="both"/>
        <w:rPr>
          <w:rFonts w:asciiTheme="majorBidi" w:hAnsiTheme="majorBidi" w:cstheme="majorBidi"/>
          <w:sz w:val="24"/>
          <w:szCs w:val="24"/>
          <w:lang w:val="fr-FR"/>
        </w:rPr>
      </w:pPr>
      <w:r w:rsidRPr="00AB1F10">
        <w:rPr>
          <w:rFonts w:asciiTheme="majorBidi" w:hAnsiTheme="majorBidi" w:cstheme="majorBidi"/>
          <w:sz w:val="24"/>
          <w:szCs w:val="24"/>
          <w:lang w:val="fr-FR"/>
        </w:rPr>
        <w:t>C'est une modification post-traductionnelle capitale des protéines, qui intervient dans un très grand nombre de processus cellulaires (différenciation, division, prolifération, ...) et en particulier dans les mécanismes de signalisation.</w:t>
      </w:r>
      <w:r>
        <w:rPr>
          <w:rFonts w:asciiTheme="majorBidi" w:hAnsiTheme="majorBidi" w:cstheme="majorBidi"/>
          <w:sz w:val="24"/>
          <w:szCs w:val="24"/>
          <w:lang w:val="fr-FR"/>
        </w:rPr>
        <w:t xml:space="preserve"> </w:t>
      </w:r>
      <w:r w:rsidRPr="00AB1F10">
        <w:rPr>
          <w:rFonts w:asciiTheme="majorBidi" w:hAnsiTheme="majorBidi" w:cstheme="majorBidi"/>
          <w:sz w:val="24"/>
          <w:szCs w:val="24"/>
          <w:lang w:val="fr-FR"/>
        </w:rPr>
        <w:t>La phosphorylation induit des modifications structurales donc fonctionnelles très importantes de la protéine cible qui ont pour conséquences (entre autres) :</w:t>
      </w:r>
    </w:p>
    <w:p w:rsidR="00AB1F10" w:rsidRPr="00826392" w:rsidRDefault="00AB1F10" w:rsidP="00701069">
      <w:pPr>
        <w:pStyle w:val="Paragraphedeliste"/>
        <w:numPr>
          <w:ilvl w:val="0"/>
          <w:numId w:val="21"/>
        </w:numPr>
        <w:jc w:val="both"/>
        <w:rPr>
          <w:rFonts w:asciiTheme="majorBidi" w:hAnsiTheme="majorBidi" w:cstheme="majorBidi"/>
          <w:sz w:val="24"/>
          <w:szCs w:val="24"/>
          <w:lang w:val="fr-FR"/>
        </w:rPr>
      </w:pPr>
      <w:r w:rsidRPr="00826392">
        <w:rPr>
          <w:rFonts w:asciiTheme="majorBidi" w:hAnsiTheme="majorBidi" w:cstheme="majorBidi"/>
          <w:sz w:val="24"/>
          <w:szCs w:val="24"/>
          <w:lang w:val="fr-FR"/>
        </w:rPr>
        <w:t>une augmentation ou une inhibition de son activité enzymatique</w:t>
      </w:r>
      <w:r w:rsidR="00826392" w:rsidRPr="00826392">
        <w:rPr>
          <w:rFonts w:asciiTheme="majorBidi" w:hAnsiTheme="majorBidi" w:cstheme="majorBidi"/>
          <w:sz w:val="24"/>
          <w:szCs w:val="24"/>
          <w:lang w:val="fr-FR"/>
        </w:rPr>
        <w:t>.</w:t>
      </w:r>
    </w:p>
    <w:p w:rsidR="00AB1F10" w:rsidRPr="00826392" w:rsidRDefault="00AB1F10" w:rsidP="00701069">
      <w:pPr>
        <w:pStyle w:val="Paragraphedeliste"/>
        <w:numPr>
          <w:ilvl w:val="0"/>
          <w:numId w:val="21"/>
        </w:numPr>
        <w:jc w:val="both"/>
        <w:rPr>
          <w:rFonts w:asciiTheme="majorBidi" w:hAnsiTheme="majorBidi" w:cstheme="majorBidi"/>
          <w:sz w:val="24"/>
          <w:szCs w:val="24"/>
          <w:lang w:val="fr-FR"/>
        </w:rPr>
      </w:pPr>
      <w:r w:rsidRPr="00826392">
        <w:rPr>
          <w:rFonts w:asciiTheme="majorBidi" w:hAnsiTheme="majorBidi" w:cstheme="majorBidi"/>
          <w:sz w:val="24"/>
          <w:szCs w:val="24"/>
          <w:lang w:val="fr-FR"/>
        </w:rPr>
        <w:t>un changement de sa localisation cellulaire dans certains cas (facteurs de transcription par exemple)</w:t>
      </w:r>
      <w:r w:rsidR="00826392" w:rsidRPr="00826392">
        <w:rPr>
          <w:rFonts w:asciiTheme="majorBidi" w:hAnsiTheme="majorBidi" w:cstheme="majorBidi"/>
          <w:sz w:val="24"/>
          <w:szCs w:val="24"/>
          <w:lang w:val="fr-FR"/>
        </w:rPr>
        <w:t>.</w:t>
      </w:r>
    </w:p>
    <w:p w:rsidR="00AB1F10" w:rsidRPr="00826392" w:rsidRDefault="00AB1F10" w:rsidP="00701069">
      <w:pPr>
        <w:pStyle w:val="Paragraphedeliste"/>
        <w:numPr>
          <w:ilvl w:val="0"/>
          <w:numId w:val="21"/>
        </w:numPr>
        <w:jc w:val="both"/>
        <w:rPr>
          <w:rFonts w:asciiTheme="majorBidi" w:hAnsiTheme="majorBidi" w:cstheme="majorBidi"/>
          <w:sz w:val="24"/>
          <w:szCs w:val="24"/>
          <w:lang w:val="fr-FR"/>
        </w:rPr>
      </w:pPr>
      <w:r w:rsidRPr="00826392">
        <w:rPr>
          <w:rFonts w:asciiTheme="majorBidi" w:hAnsiTheme="majorBidi" w:cstheme="majorBidi"/>
          <w:sz w:val="24"/>
          <w:szCs w:val="24"/>
          <w:lang w:val="fr-FR"/>
        </w:rPr>
        <w:t>l'association avec d'autres protéines</w:t>
      </w:r>
      <w:r w:rsidR="00826392" w:rsidRPr="00826392">
        <w:rPr>
          <w:rFonts w:asciiTheme="majorBidi" w:hAnsiTheme="majorBidi" w:cstheme="majorBidi"/>
          <w:sz w:val="24"/>
          <w:szCs w:val="24"/>
          <w:lang w:val="fr-FR"/>
        </w:rPr>
        <w:t>.</w:t>
      </w:r>
    </w:p>
    <w:p w:rsidR="00AB1F10" w:rsidRPr="00826392" w:rsidRDefault="00826392" w:rsidP="00701069">
      <w:pPr>
        <w:jc w:val="both"/>
        <w:rPr>
          <w:rFonts w:asciiTheme="majorBidi" w:hAnsiTheme="majorBidi" w:cstheme="majorBidi"/>
          <w:sz w:val="24"/>
          <w:szCs w:val="24"/>
          <w:lang w:val="fr-FR"/>
        </w:rPr>
      </w:pPr>
      <w:r>
        <w:rPr>
          <w:rFonts w:asciiTheme="majorBidi" w:hAnsiTheme="majorBidi" w:cstheme="majorBidi"/>
          <w:b/>
          <w:bCs/>
          <w:sz w:val="24"/>
          <w:szCs w:val="24"/>
          <w:lang w:val="fr-FR"/>
        </w:rPr>
        <w:t xml:space="preserve">3.1. </w:t>
      </w:r>
      <w:r w:rsidR="00AB1F10" w:rsidRPr="00826392">
        <w:rPr>
          <w:rFonts w:asciiTheme="majorBidi" w:hAnsiTheme="majorBidi" w:cstheme="majorBidi"/>
          <w:b/>
          <w:bCs/>
          <w:sz w:val="24"/>
          <w:szCs w:val="24"/>
          <w:lang w:val="fr-FR"/>
        </w:rPr>
        <w:t>Mécanisme</w:t>
      </w:r>
    </w:p>
    <w:p w:rsidR="00AB1F10" w:rsidRPr="00AB1F10" w:rsidRDefault="00AB1F10" w:rsidP="00701069">
      <w:pPr>
        <w:jc w:val="both"/>
        <w:rPr>
          <w:rFonts w:asciiTheme="majorBidi" w:hAnsiTheme="majorBidi" w:cstheme="majorBidi"/>
          <w:sz w:val="24"/>
          <w:szCs w:val="24"/>
          <w:lang w:val="fr-FR"/>
        </w:rPr>
      </w:pPr>
      <w:r w:rsidRPr="00AB1F10">
        <w:rPr>
          <w:rFonts w:asciiTheme="majorBidi" w:hAnsiTheme="majorBidi" w:cstheme="majorBidi"/>
          <w:sz w:val="24"/>
          <w:szCs w:val="24"/>
          <w:lang w:val="fr-FR"/>
        </w:rPr>
        <w:t xml:space="preserve">La phosphorylation est un mécanisme dynamique et réversible de par l’action antagoniste </w:t>
      </w:r>
      <w:r w:rsidRPr="00AB1F10">
        <w:rPr>
          <w:rFonts w:asciiTheme="majorBidi" w:hAnsiTheme="majorBidi" w:cstheme="majorBidi"/>
          <w:b/>
          <w:bCs/>
          <w:sz w:val="24"/>
          <w:szCs w:val="24"/>
          <w:lang w:val="fr-FR"/>
        </w:rPr>
        <w:t xml:space="preserve">de protéines kinases, </w:t>
      </w:r>
      <w:r w:rsidRPr="00AB1F10">
        <w:rPr>
          <w:rFonts w:asciiTheme="majorBidi" w:hAnsiTheme="majorBidi" w:cstheme="majorBidi"/>
          <w:sz w:val="24"/>
          <w:szCs w:val="24"/>
          <w:lang w:val="fr-FR"/>
        </w:rPr>
        <w:t xml:space="preserve">ajoutant le groupement phosphate sur un acide aminé hydroxylé (sérine, thréonine ou tyrosine) d’une protéine, et </w:t>
      </w:r>
      <w:r w:rsidRPr="00AB1F10">
        <w:rPr>
          <w:rFonts w:asciiTheme="majorBidi" w:hAnsiTheme="majorBidi" w:cstheme="majorBidi"/>
          <w:b/>
          <w:bCs/>
          <w:sz w:val="24"/>
          <w:szCs w:val="24"/>
          <w:lang w:val="fr-FR"/>
        </w:rPr>
        <w:t xml:space="preserve">de protéines phosphatases, </w:t>
      </w:r>
      <w:r w:rsidRPr="00AB1F10">
        <w:rPr>
          <w:rFonts w:asciiTheme="majorBidi" w:hAnsiTheme="majorBidi" w:cstheme="majorBidi"/>
          <w:sz w:val="24"/>
          <w:szCs w:val="24"/>
          <w:lang w:val="fr-FR"/>
        </w:rPr>
        <w:t>qui vont ôter le groupement phosphate des protéines</w:t>
      </w:r>
      <w:r w:rsidR="00826392">
        <w:rPr>
          <w:rFonts w:asciiTheme="majorBidi" w:hAnsiTheme="majorBidi" w:cstheme="majorBidi"/>
          <w:sz w:val="24"/>
          <w:szCs w:val="24"/>
          <w:lang w:val="fr-FR"/>
        </w:rPr>
        <w:t xml:space="preserve"> (fig.1)</w:t>
      </w:r>
      <w:r w:rsidRPr="00AB1F10">
        <w:rPr>
          <w:rFonts w:asciiTheme="majorBidi" w:hAnsiTheme="majorBidi" w:cstheme="majorBidi"/>
          <w:sz w:val="24"/>
          <w:szCs w:val="24"/>
          <w:lang w:val="fr-FR"/>
        </w:rPr>
        <w:t>.</w:t>
      </w:r>
    </w:p>
    <w:p w:rsidR="00AB1F10" w:rsidRPr="00AB1F10" w:rsidRDefault="00AB1F10" w:rsidP="00701069">
      <w:pPr>
        <w:jc w:val="both"/>
        <w:rPr>
          <w:rFonts w:asciiTheme="majorBidi" w:hAnsiTheme="majorBidi" w:cstheme="majorBidi"/>
          <w:sz w:val="24"/>
          <w:szCs w:val="24"/>
          <w:lang w:val="fr-FR"/>
        </w:rPr>
      </w:pPr>
      <w:r w:rsidRPr="00AB1F10">
        <w:rPr>
          <w:rFonts w:asciiTheme="majorBidi" w:hAnsiTheme="majorBidi" w:cstheme="majorBidi"/>
          <w:noProof/>
          <w:sz w:val="24"/>
          <w:szCs w:val="24"/>
          <w:lang w:eastAsia="en-GB"/>
        </w:rPr>
        <w:drawing>
          <wp:inline distT="0" distB="0" distL="0" distR="0" wp14:anchorId="6608EC11" wp14:editId="7F55254F">
            <wp:extent cx="6336030" cy="2475782"/>
            <wp:effectExtent l="0" t="0" r="7620" b="127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rotWithShape="1">
                    <a:blip r:embed="rId8" cstate="print"/>
                    <a:srcRect l="26367" t="37500" r="2588" b="25632"/>
                    <a:stretch/>
                  </pic:blipFill>
                  <pic:spPr bwMode="auto">
                    <a:xfrm>
                      <a:off x="0" y="0"/>
                      <a:ext cx="6336030" cy="2475782"/>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AB1F10" w:rsidRPr="004004F7" w:rsidRDefault="00826392" w:rsidP="00701069">
      <w:pPr>
        <w:jc w:val="center"/>
        <w:rPr>
          <w:rFonts w:asciiTheme="majorBidi" w:hAnsiTheme="majorBidi" w:cstheme="majorBidi"/>
          <w:b/>
          <w:bCs/>
          <w:sz w:val="24"/>
          <w:szCs w:val="24"/>
          <w:lang w:val="fr-FR"/>
        </w:rPr>
      </w:pPr>
      <w:r w:rsidRPr="004004F7">
        <w:rPr>
          <w:rFonts w:asciiTheme="majorBidi" w:hAnsiTheme="majorBidi" w:cstheme="majorBidi"/>
          <w:b/>
          <w:bCs/>
          <w:sz w:val="24"/>
          <w:szCs w:val="24"/>
          <w:lang w:val="fr-FR"/>
        </w:rPr>
        <w:t xml:space="preserve">Fig.1. </w:t>
      </w:r>
      <w:r w:rsidR="004004F7">
        <w:rPr>
          <w:rFonts w:asciiTheme="majorBidi" w:hAnsiTheme="majorBidi" w:cstheme="majorBidi"/>
          <w:b/>
          <w:bCs/>
          <w:sz w:val="24"/>
          <w:szCs w:val="24"/>
          <w:lang w:val="fr-FR"/>
        </w:rPr>
        <w:t>mécanisme</w:t>
      </w:r>
      <w:r w:rsidR="004004F7" w:rsidRPr="004004F7">
        <w:rPr>
          <w:rFonts w:asciiTheme="majorBidi" w:hAnsiTheme="majorBidi" w:cstheme="majorBidi"/>
          <w:b/>
          <w:bCs/>
          <w:sz w:val="24"/>
          <w:szCs w:val="24"/>
          <w:lang w:val="fr-FR"/>
        </w:rPr>
        <w:t xml:space="preserve"> de phosphorylation/déphosphorylation d’une protéine.</w:t>
      </w:r>
    </w:p>
    <w:p w:rsidR="00AB1F10" w:rsidRDefault="00AB1F10" w:rsidP="00701069">
      <w:pPr>
        <w:jc w:val="both"/>
        <w:rPr>
          <w:rFonts w:asciiTheme="majorBidi" w:hAnsiTheme="majorBidi" w:cstheme="majorBidi"/>
          <w:sz w:val="24"/>
          <w:szCs w:val="24"/>
          <w:lang w:val="fr-FR"/>
        </w:rPr>
      </w:pPr>
    </w:p>
    <w:p w:rsidR="00AB1F10" w:rsidRDefault="00AB1F10" w:rsidP="00701069">
      <w:pPr>
        <w:jc w:val="both"/>
        <w:rPr>
          <w:rFonts w:asciiTheme="majorBidi" w:hAnsiTheme="majorBidi" w:cstheme="majorBidi"/>
          <w:sz w:val="24"/>
          <w:szCs w:val="24"/>
          <w:lang w:val="fr-FR"/>
        </w:rPr>
      </w:pPr>
    </w:p>
    <w:p w:rsidR="00AB1F10" w:rsidRDefault="00AB1F10" w:rsidP="00701069">
      <w:pPr>
        <w:jc w:val="both"/>
        <w:rPr>
          <w:rFonts w:asciiTheme="majorBidi" w:hAnsiTheme="majorBidi" w:cstheme="majorBidi"/>
          <w:sz w:val="24"/>
          <w:szCs w:val="24"/>
          <w:lang w:val="fr-FR"/>
        </w:rPr>
      </w:pPr>
    </w:p>
    <w:p w:rsidR="008E1902" w:rsidRPr="004004F7" w:rsidRDefault="004004F7" w:rsidP="00701069">
      <w:pPr>
        <w:jc w:val="both"/>
        <w:rPr>
          <w:rFonts w:asciiTheme="majorBidi" w:hAnsiTheme="majorBidi" w:cstheme="majorBidi"/>
          <w:sz w:val="24"/>
          <w:szCs w:val="24"/>
          <w:lang w:val="fr-FR"/>
        </w:rPr>
      </w:pPr>
      <w:r>
        <w:rPr>
          <w:rFonts w:asciiTheme="majorBidi" w:hAnsiTheme="majorBidi" w:cstheme="majorBidi"/>
          <w:b/>
          <w:bCs/>
          <w:sz w:val="24"/>
          <w:szCs w:val="24"/>
          <w:lang w:val="fr-FR"/>
        </w:rPr>
        <w:t xml:space="preserve">3.2. </w:t>
      </w:r>
      <w:r w:rsidR="008E1902" w:rsidRPr="004004F7">
        <w:rPr>
          <w:rFonts w:asciiTheme="majorBidi" w:hAnsiTheme="majorBidi" w:cstheme="majorBidi"/>
          <w:b/>
          <w:bCs/>
          <w:sz w:val="24"/>
          <w:szCs w:val="24"/>
          <w:lang w:val="fr-FR"/>
        </w:rPr>
        <w:t>Enzymes impliquées</w:t>
      </w:r>
    </w:p>
    <w:p w:rsidR="0041642C" w:rsidRPr="004004F7" w:rsidRDefault="008E1902" w:rsidP="00701069">
      <w:pPr>
        <w:jc w:val="both"/>
        <w:rPr>
          <w:rFonts w:asciiTheme="majorBidi" w:hAnsiTheme="majorBidi" w:cstheme="majorBidi"/>
          <w:sz w:val="24"/>
          <w:szCs w:val="24"/>
          <w:lang w:val="fr-FR"/>
        </w:rPr>
      </w:pPr>
      <w:r w:rsidRPr="008E1902">
        <w:rPr>
          <w:rFonts w:asciiTheme="majorBidi" w:hAnsiTheme="majorBidi" w:cstheme="majorBidi"/>
          <w:sz w:val="24"/>
          <w:szCs w:val="24"/>
          <w:lang w:val="fr-FR"/>
        </w:rPr>
        <w:t xml:space="preserve">Les protéines kinases et phosphatases ont une structure conservée au cours de l’évolution et jouent un rôle primordial dans la régulation de nombreux processus cellulaires en modifiant la fonction de leurs protéines </w:t>
      </w:r>
      <w:r w:rsidR="004004F7" w:rsidRPr="008E1902">
        <w:rPr>
          <w:rFonts w:asciiTheme="majorBidi" w:hAnsiTheme="majorBidi" w:cstheme="majorBidi"/>
          <w:sz w:val="24"/>
          <w:szCs w:val="24"/>
          <w:lang w:val="fr-FR"/>
        </w:rPr>
        <w:t>cibles</w:t>
      </w:r>
      <w:r w:rsidR="004004F7" w:rsidRPr="008E1902">
        <w:rPr>
          <w:rFonts w:asciiTheme="majorBidi" w:hAnsiTheme="majorBidi" w:cstheme="majorBidi"/>
          <w:i/>
          <w:iCs/>
          <w:sz w:val="24"/>
          <w:szCs w:val="24"/>
          <w:lang w:val="fr-FR"/>
        </w:rPr>
        <w:t>.</w:t>
      </w:r>
      <w:r w:rsidR="004004F7" w:rsidRPr="004004F7">
        <w:rPr>
          <w:rFonts w:asciiTheme="majorBidi" w:hAnsiTheme="majorBidi" w:cstheme="majorBidi"/>
          <w:sz w:val="24"/>
          <w:szCs w:val="24"/>
          <w:lang w:val="fr-FR"/>
        </w:rPr>
        <w:t xml:space="preserve"> Ces</w:t>
      </w:r>
      <w:r w:rsidR="005279B7" w:rsidRPr="004004F7">
        <w:rPr>
          <w:rFonts w:asciiTheme="majorBidi" w:hAnsiTheme="majorBidi" w:cstheme="majorBidi"/>
          <w:sz w:val="24"/>
          <w:szCs w:val="24"/>
          <w:lang w:val="fr-FR"/>
        </w:rPr>
        <w:t xml:space="preserve"> enzymes représentent 2% du génome humain.</w:t>
      </w:r>
      <w:r w:rsidR="004004F7">
        <w:rPr>
          <w:rFonts w:asciiTheme="majorBidi" w:hAnsiTheme="majorBidi" w:cstheme="majorBidi"/>
          <w:sz w:val="24"/>
          <w:szCs w:val="24"/>
          <w:lang w:val="fr-FR"/>
        </w:rPr>
        <w:t xml:space="preserve"> </w:t>
      </w:r>
      <w:r w:rsidR="005279B7" w:rsidRPr="004004F7">
        <w:rPr>
          <w:rFonts w:asciiTheme="majorBidi" w:hAnsiTheme="majorBidi" w:cstheme="majorBidi"/>
          <w:sz w:val="24"/>
          <w:szCs w:val="24"/>
          <w:lang w:val="fr-FR"/>
        </w:rPr>
        <w:t xml:space="preserve">Plus de 500 protéines kinases sont codées par le génome. </w:t>
      </w:r>
      <w:r w:rsidR="004004F7">
        <w:rPr>
          <w:rFonts w:asciiTheme="majorBidi" w:hAnsiTheme="majorBidi" w:cstheme="majorBidi"/>
          <w:sz w:val="24"/>
          <w:szCs w:val="24"/>
          <w:lang w:val="fr-FR"/>
        </w:rPr>
        <w:t xml:space="preserve"> </w:t>
      </w:r>
      <w:r w:rsidR="005279B7" w:rsidRPr="004004F7">
        <w:rPr>
          <w:rFonts w:asciiTheme="majorBidi" w:hAnsiTheme="majorBidi" w:cstheme="majorBidi"/>
          <w:sz w:val="24"/>
          <w:szCs w:val="24"/>
          <w:lang w:val="fr-FR"/>
        </w:rPr>
        <w:t>Ces</w:t>
      </w:r>
      <w:r w:rsidR="005279B7" w:rsidRPr="004004F7">
        <w:rPr>
          <w:rFonts w:asciiTheme="majorBidi" w:hAnsiTheme="majorBidi" w:cstheme="majorBidi"/>
          <w:b/>
          <w:bCs/>
          <w:sz w:val="24"/>
          <w:szCs w:val="24"/>
          <w:lang w:val="fr-FR"/>
        </w:rPr>
        <w:t xml:space="preserve"> </w:t>
      </w:r>
      <w:r w:rsidR="005279B7" w:rsidRPr="004004F7">
        <w:rPr>
          <w:rFonts w:asciiTheme="majorBidi" w:hAnsiTheme="majorBidi" w:cstheme="majorBidi"/>
          <w:sz w:val="24"/>
          <w:szCs w:val="24"/>
          <w:lang w:val="fr-FR"/>
        </w:rPr>
        <w:t xml:space="preserve">enzymes peuvent être classées en fonction de leurs substrats, on distinguera alors : </w:t>
      </w:r>
    </w:p>
    <w:p w:rsidR="0041642C" w:rsidRPr="004004F7" w:rsidRDefault="005279B7" w:rsidP="00701069">
      <w:pPr>
        <w:pStyle w:val="Paragraphedeliste"/>
        <w:numPr>
          <w:ilvl w:val="0"/>
          <w:numId w:val="23"/>
        </w:numPr>
        <w:jc w:val="both"/>
        <w:rPr>
          <w:rFonts w:asciiTheme="majorBidi" w:hAnsiTheme="majorBidi" w:cstheme="majorBidi"/>
          <w:sz w:val="24"/>
          <w:szCs w:val="24"/>
        </w:rPr>
      </w:pPr>
      <w:r w:rsidRPr="004004F7">
        <w:rPr>
          <w:rFonts w:asciiTheme="majorBidi" w:hAnsiTheme="majorBidi" w:cstheme="majorBidi"/>
          <w:b/>
          <w:bCs/>
          <w:sz w:val="24"/>
          <w:szCs w:val="24"/>
          <w:lang w:val="fr-FR"/>
        </w:rPr>
        <w:t>les protéines tyrosine kinases</w:t>
      </w:r>
    </w:p>
    <w:p w:rsidR="0041642C" w:rsidRPr="004004F7" w:rsidRDefault="005279B7" w:rsidP="00701069">
      <w:pPr>
        <w:pStyle w:val="Paragraphedeliste"/>
        <w:numPr>
          <w:ilvl w:val="0"/>
          <w:numId w:val="23"/>
        </w:numPr>
        <w:jc w:val="both"/>
        <w:rPr>
          <w:rFonts w:asciiTheme="majorBidi" w:hAnsiTheme="majorBidi" w:cstheme="majorBidi"/>
          <w:sz w:val="24"/>
          <w:szCs w:val="24"/>
          <w:lang w:val="fr-FR"/>
        </w:rPr>
      </w:pPr>
      <w:r w:rsidRPr="004004F7">
        <w:rPr>
          <w:rFonts w:asciiTheme="majorBidi" w:hAnsiTheme="majorBidi" w:cstheme="majorBidi"/>
          <w:b/>
          <w:bCs/>
          <w:sz w:val="24"/>
          <w:szCs w:val="24"/>
          <w:lang w:val="fr-FR"/>
        </w:rPr>
        <w:t>les protéines sérine/thréonine kinases</w:t>
      </w:r>
    </w:p>
    <w:p w:rsidR="004004F7" w:rsidRPr="004004F7" w:rsidRDefault="004004F7" w:rsidP="00701069">
      <w:pPr>
        <w:jc w:val="both"/>
        <w:rPr>
          <w:rFonts w:asciiTheme="majorBidi" w:hAnsiTheme="majorBidi" w:cstheme="majorBidi"/>
          <w:sz w:val="24"/>
          <w:szCs w:val="24"/>
          <w:lang w:val="fr-FR"/>
        </w:rPr>
      </w:pPr>
      <w:r w:rsidRPr="00AB1F10">
        <w:rPr>
          <w:rFonts w:asciiTheme="majorBidi" w:hAnsiTheme="majorBidi" w:cstheme="majorBidi"/>
          <w:noProof/>
          <w:sz w:val="24"/>
          <w:szCs w:val="24"/>
          <w:lang w:eastAsia="en-GB"/>
        </w:rPr>
        <mc:AlternateContent>
          <mc:Choice Requires="wpg">
            <w:drawing>
              <wp:anchor distT="0" distB="0" distL="114300" distR="114300" simplePos="0" relativeHeight="251661312" behindDoc="0" locked="0" layoutInCell="1" allowOverlap="1" wp14:anchorId="37773084" wp14:editId="728D00C8">
                <wp:simplePos x="0" y="0"/>
                <wp:positionH relativeFrom="margin">
                  <wp:posOffset>-146050</wp:posOffset>
                </wp:positionH>
                <wp:positionV relativeFrom="paragraph">
                  <wp:posOffset>132775</wp:posOffset>
                </wp:positionV>
                <wp:extent cx="6312415" cy="2329132"/>
                <wp:effectExtent l="0" t="0" r="0" b="0"/>
                <wp:wrapNone/>
                <wp:docPr id="2" name="Groupe 3"/>
                <wp:cNvGraphicFramePr/>
                <a:graphic xmlns:a="http://schemas.openxmlformats.org/drawingml/2006/main">
                  <a:graphicData uri="http://schemas.microsoft.com/office/word/2010/wordprocessingGroup">
                    <wpg:wgp>
                      <wpg:cNvGrpSpPr/>
                      <wpg:grpSpPr>
                        <a:xfrm>
                          <a:off x="0" y="0"/>
                          <a:ext cx="6312415" cy="2329132"/>
                          <a:chOff x="0" y="0"/>
                          <a:chExt cx="8858280" cy="4286280"/>
                        </a:xfrm>
                      </wpg:grpSpPr>
                      <pic:pic xmlns:pic="http://schemas.openxmlformats.org/drawingml/2006/picture">
                        <pic:nvPicPr>
                          <pic:cNvPr id="4" name="Image 4"/>
                          <pic:cNvPicPr/>
                        </pic:nvPicPr>
                        <pic:blipFill>
                          <a:blip r:embed="rId9" cstate="print"/>
                          <a:srcRect/>
                          <a:stretch>
                            <a:fillRect/>
                          </a:stretch>
                        </pic:blipFill>
                        <pic:spPr bwMode="auto">
                          <a:xfrm>
                            <a:off x="0" y="71438"/>
                            <a:ext cx="6286529" cy="4071966"/>
                          </a:xfrm>
                          <a:prstGeom prst="rect">
                            <a:avLst/>
                          </a:prstGeom>
                          <a:noFill/>
                          <a:ln w="9525">
                            <a:noFill/>
                            <a:miter lim="800000"/>
                            <a:headEnd/>
                            <a:tailEnd/>
                          </a:ln>
                        </pic:spPr>
                      </pic:pic>
                      <pic:pic xmlns:pic="http://schemas.openxmlformats.org/drawingml/2006/picture">
                        <pic:nvPicPr>
                          <pic:cNvPr id="5" name="Image 5"/>
                          <pic:cNvPicPr/>
                        </pic:nvPicPr>
                        <pic:blipFill>
                          <a:blip r:embed="rId10" cstate="print"/>
                          <a:srcRect/>
                          <a:stretch>
                            <a:fillRect/>
                          </a:stretch>
                        </pic:blipFill>
                        <pic:spPr bwMode="auto">
                          <a:xfrm>
                            <a:off x="6143668" y="0"/>
                            <a:ext cx="2714612" cy="4286280"/>
                          </a:xfrm>
                          <a:prstGeom prst="rect">
                            <a:avLst/>
                          </a:prstGeom>
                          <a:noFill/>
                          <a:ln w="9525">
                            <a:noFill/>
                            <a:miter lim="800000"/>
                            <a:headEnd/>
                            <a:tailEnd/>
                          </a:ln>
                        </pic:spPr>
                      </pic:pic>
                    </wpg:wgp>
                  </a:graphicData>
                </a:graphic>
                <wp14:sizeRelH relativeFrom="margin">
                  <wp14:pctWidth>0</wp14:pctWidth>
                </wp14:sizeRelH>
                <wp14:sizeRelV relativeFrom="margin">
                  <wp14:pctHeight>0</wp14:pctHeight>
                </wp14:sizeRelV>
              </wp:anchor>
            </w:drawing>
          </mc:Choice>
          <mc:Fallback>
            <w:pict>
              <v:group w14:anchorId="35172876" id="Groupe 3" o:spid="_x0000_s1026" style="position:absolute;margin-left:-11.5pt;margin-top:10.45pt;width:497.05pt;height:183.4pt;z-index:251661312;mso-position-horizontal-relative:margin;mso-width-relative:margin;mso-height-relative:margin" coordsize="88582,428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&#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top:714;width:62865;height:40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iej3CAAAA2gAAAA8AAABkcnMvZG93bnJldi54bWxEj0FrwkAUhO+C/2F5Qm+60VqR6Cq2IJWe&#10;ahTPj+wzG8y+TbJrTP99t1DwOMzMN8x629tKdNT60rGC6SQBQZw7XXKh4Hzaj5cgfEDWWDkmBT/k&#10;YbsZDtaYavfgI3VZKESEsE9RgQmhTqX0uSGLfuJq4uhdXWsxRNkWUrf4iHBbyVmSLKTFkuOCwZo+&#10;DOW37G4VfF0T875wr00nw/fb9PY5a5r8otTLqN+tQATqwzP83z5oBXP4uxJvgNz8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Yno9wgAAANoAAAAPAAAAAAAAAAAAAAAAAJ8C&#10;AABkcnMvZG93bnJldi54bWxQSwUGAAAAAAQABAD3AAAAjgMAAAAA&#10;">
                  <v:imagedata r:id="rId11" o:title=""/>
                </v:shape>
                <v:shape id="Image 5" o:spid="_x0000_s1028" type="#_x0000_t75" style="position:absolute;left:61436;width:27146;height:428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944fDAAAA2gAAAA8AAABkcnMvZG93bnJldi54bWxEj0FrwkAUhO9C/8PyCt7qJgXFpq5SIoo9&#10;WdNCr6/Z1yQ0+zbsrkn8911B8DjMzDfMajOaVvTkfGNZQTpLQBCXVjdcKfj63D0tQfiArLG1TAou&#10;5GGzfpisMNN24BP1RahEhLDPUEEdQpdJ6cuaDPqZ7Yij92udwRClq6R2OES4aeVzkiykwYbjQo0d&#10;5TWVf8XZKDgO1eJ92e+PH9std/v8+8WlP0Gp6eP49goi0Bju4Vv7oBXM4Xol3gC5/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73jh8MAAADaAAAADwAAAAAAAAAAAAAAAACf&#10;AgAAZHJzL2Rvd25yZXYueG1sUEsFBgAAAAAEAAQA9wAAAI8DAAAAAA==&#10;">
                  <v:imagedata r:id="rId12" o:title=""/>
                </v:shape>
                <w10:wrap anchorx="margin"/>
              </v:group>
            </w:pict>
          </mc:Fallback>
        </mc:AlternateContent>
      </w:r>
    </w:p>
    <w:p w:rsidR="004004F7" w:rsidRPr="004004F7" w:rsidRDefault="004004F7" w:rsidP="00701069">
      <w:pPr>
        <w:jc w:val="both"/>
        <w:rPr>
          <w:rFonts w:asciiTheme="majorBidi" w:hAnsiTheme="majorBidi" w:cstheme="majorBidi"/>
          <w:sz w:val="24"/>
          <w:szCs w:val="24"/>
          <w:lang w:val="fr-FR"/>
        </w:rPr>
      </w:pPr>
    </w:p>
    <w:p w:rsidR="004004F7" w:rsidRPr="004004F7" w:rsidRDefault="004004F7" w:rsidP="00701069">
      <w:pPr>
        <w:jc w:val="both"/>
        <w:rPr>
          <w:rFonts w:asciiTheme="majorBidi" w:hAnsiTheme="majorBidi" w:cstheme="majorBidi"/>
          <w:sz w:val="24"/>
          <w:szCs w:val="24"/>
          <w:lang w:val="fr-FR"/>
        </w:rPr>
      </w:pPr>
    </w:p>
    <w:p w:rsidR="004004F7" w:rsidRPr="004004F7" w:rsidRDefault="004004F7" w:rsidP="00701069">
      <w:pPr>
        <w:jc w:val="both"/>
        <w:rPr>
          <w:rFonts w:asciiTheme="majorBidi" w:hAnsiTheme="majorBidi" w:cstheme="majorBidi"/>
          <w:sz w:val="24"/>
          <w:szCs w:val="24"/>
          <w:lang w:val="fr-FR"/>
        </w:rPr>
      </w:pPr>
    </w:p>
    <w:p w:rsidR="004004F7" w:rsidRPr="004004F7" w:rsidRDefault="004004F7" w:rsidP="00701069">
      <w:pPr>
        <w:jc w:val="both"/>
        <w:rPr>
          <w:rFonts w:asciiTheme="majorBidi" w:hAnsiTheme="majorBidi" w:cstheme="majorBidi"/>
          <w:sz w:val="24"/>
          <w:szCs w:val="24"/>
          <w:lang w:val="fr-FR"/>
        </w:rPr>
      </w:pPr>
    </w:p>
    <w:p w:rsidR="004004F7" w:rsidRPr="004004F7" w:rsidRDefault="004004F7" w:rsidP="00701069">
      <w:pPr>
        <w:jc w:val="both"/>
        <w:rPr>
          <w:rFonts w:asciiTheme="majorBidi" w:hAnsiTheme="majorBidi" w:cstheme="majorBidi"/>
          <w:sz w:val="24"/>
          <w:szCs w:val="24"/>
          <w:lang w:val="fr-FR"/>
        </w:rPr>
      </w:pPr>
    </w:p>
    <w:p w:rsidR="004004F7" w:rsidRPr="004004F7" w:rsidRDefault="004004F7" w:rsidP="00701069">
      <w:pPr>
        <w:jc w:val="both"/>
        <w:rPr>
          <w:rFonts w:asciiTheme="majorBidi" w:hAnsiTheme="majorBidi" w:cstheme="majorBidi"/>
          <w:sz w:val="24"/>
          <w:szCs w:val="24"/>
          <w:lang w:val="fr-FR"/>
        </w:rPr>
      </w:pPr>
    </w:p>
    <w:p w:rsidR="004004F7" w:rsidRPr="004004F7" w:rsidRDefault="004004F7" w:rsidP="00701069">
      <w:pPr>
        <w:jc w:val="both"/>
        <w:rPr>
          <w:rFonts w:asciiTheme="majorBidi" w:hAnsiTheme="majorBidi" w:cstheme="majorBidi"/>
          <w:sz w:val="24"/>
          <w:szCs w:val="24"/>
          <w:lang w:val="fr-FR"/>
        </w:rPr>
      </w:pPr>
    </w:p>
    <w:p w:rsidR="004004F7" w:rsidRPr="004004F7" w:rsidRDefault="004004F7" w:rsidP="00701069">
      <w:pPr>
        <w:jc w:val="both"/>
        <w:rPr>
          <w:rFonts w:asciiTheme="majorBidi" w:hAnsiTheme="majorBidi" w:cstheme="majorBidi"/>
          <w:sz w:val="24"/>
          <w:szCs w:val="24"/>
          <w:lang w:val="fr-FR"/>
        </w:rPr>
      </w:pPr>
    </w:p>
    <w:p w:rsidR="004004F7" w:rsidRPr="00BF69FF" w:rsidRDefault="00BF69FF" w:rsidP="00701069">
      <w:pPr>
        <w:jc w:val="both"/>
        <w:rPr>
          <w:rFonts w:asciiTheme="majorBidi" w:hAnsiTheme="majorBidi" w:cstheme="majorBidi"/>
          <w:b/>
          <w:bCs/>
          <w:sz w:val="24"/>
          <w:szCs w:val="24"/>
          <w:lang w:val="fr-FR"/>
        </w:rPr>
      </w:pPr>
      <w:r w:rsidRPr="00BF69FF">
        <w:rPr>
          <w:rFonts w:asciiTheme="majorBidi" w:hAnsiTheme="majorBidi" w:cstheme="majorBidi"/>
          <w:b/>
          <w:bCs/>
          <w:sz w:val="24"/>
          <w:szCs w:val="24"/>
          <w:lang w:val="fr-FR"/>
        </w:rPr>
        <w:t>Tableau</w:t>
      </w:r>
      <w:r w:rsidR="009C16EC">
        <w:rPr>
          <w:rFonts w:asciiTheme="majorBidi" w:hAnsiTheme="majorBidi" w:cstheme="majorBidi"/>
          <w:b/>
          <w:bCs/>
          <w:sz w:val="24"/>
          <w:szCs w:val="24"/>
          <w:lang w:val="fr-FR"/>
        </w:rPr>
        <w:t xml:space="preserve">.3. </w:t>
      </w:r>
      <w:r w:rsidR="009C16EC" w:rsidRPr="00BF69FF">
        <w:rPr>
          <w:rFonts w:asciiTheme="majorBidi" w:hAnsiTheme="majorBidi" w:cstheme="majorBidi"/>
          <w:b/>
          <w:bCs/>
          <w:sz w:val="24"/>
          <w:szCs w:val="24"/>
          <w:lang w:val="fr-FR"/>
        </w:rPr>
        <w:t>protéines</w:t>
      </w:r>
      <w:r w:rsidR="009C16EC" w:rsidRPr="008E1902">
        <w:rPr>
          <w:rFonts w:asciiTheme="majorBidi" w:hAnsiTheme="majorBidi" w:cstheme="majorBidi"/>
          <w:b/>
          <w:bCs/>
          <w:sz w:val="24"/>
          <w:szCs w:val="24"/>
          <w:lang w:val="fr-FR"/>
        </w:rPr>
        <w:t xml:space="preserve"> tyrosine kinases</w:t>
      </w:r>
      <w:r w:rsidR="009C16EC">
        <w:rPr>
          <w:rFonts w:asciiTheme="majorBidi" w:hAnsiTheme="majorBidi" w:cstheme="majorBidi"/>
          <w:b/>
          <w:bCs/>
          <w:sz w:val="24"/>
          <w:szCs w:val="24"/>
          <w:lang w:val="fr-FR"/>
        </w:rPr>
        <w:t xml:space="preserve"> et </w:t>
      </w:r>
      <w:r w:rsidR="009C16EC" w:rsidRPr="008E1902">
        <w:rPr>
          <w:rFonts w:asciiTheme="majorBidi" w:hAnsiTheme="majorBidi" w:cstheme="majorBidi"/>
          <w:b/>
          <w:bCs/>
          <w:sz w:val="24"/>
          <w:szCs w:val="24"/>
          <w:lang w:val="fr-FR"/>
        </w:rPr>
        <w:t xml:space="preserve">protéines </w:t>
      </w:r>
      <w:r w:rsidR="009C16EC">
        <w:rPr>
          <w:rFonts w:asciiTheme="majorBidi" w:hAnsiTheme="majorBidi" w:cstheme="majorBidi"/>
          <w:b/>
          <w:bCs/>
          <w:sz w:val="24"/>
          <w:szCs w:val="24"/>
          <w:lang w:val="fr-FR"/>
        </w:rPr>
        <w:t>sérine/thréonine</w:t>
      </w:r>
      <w:r w:rsidR="009C16EC" w:rsidRPr="008E1902">
        <w:rPr>
          <w:rFonts w:asciiTheme="majorBidi" w:hAnsiTheme="majorBidi" w:cstheme="majorBidi"/>
          <w:b/>
          <w:bCs/>
          <w:sz w:val="24"/>
          <w:szCs w:val="24"/>
          <w:lang w:val="fr-FR"/>
        </w:rPr>
        <w:t xml:space="preserve"> kinases</w:t>
      </w:r>
      <w:r w:rsidR="009C16EC">
        <w:rPr>
          <w:rFonts w:asciiTheme="majorBidi" w:hAnsiTheme="majorBidi" w:cstheme="majorBidi"/>
          <w:b/>
          <w:bCs/>
          <w:sz w:val="24"/>
          <w:szCs w:val="24"/>
          <w:lang w:val="fr-FR"/>
        </w:rPr>
        <w:t>.</w:t>
      </w:r>
    </w:p>
    <w:tbl>
      <w:tblPr>
        <w:tblStyle w:val="Grilledutableau"/>
        <w:tblpPr w:leftFromText="180" w:rightFromText="180" w:vertAnchor="text" w:horzAnchor="margin" w:tblpY="306"/>
        <w:tblW w:w="0" w:type="auto"/>
        <w:tblLook w:val="04A0" w:firstRow="1" w:lastRow="0" w:firstColumn="1" w:lastColumn="0" w:noHBand="0" w:noVBand="1"/>
      </w:tblPr>
      <w:tblGrid>
        <w:gridCol w:w="4984"/>
        <w:gridCol w:w="4984"/>
      </w:tblGrid>
      <w:tr w:rsidR="00BF69FF" w:rsidRPr="009C16EC" w:rsidTr="00BF69FF">
        <w:tc>
          <w:tcPr>
            <w:tcW w:w="4984" w:type="dxa"/>
            <w:shd w:val="clear" w:color="auto" w:fill="E7E6E6" w:themeFill="background2"/>
            <w:vAlign w:val="center"/>
          </w:tcPr>
          <w:p w:rsidR="00BF69FF" w:rsidRDefault="00BF69FF" w:rsidP="00701069">
            <w:pPr>
              <w:jc w:val="both"/>
              <w:rPr>
                <w:rFonts w:asciiTheme="majorBidi" w:hAnsiTheme="majorBidi" w:cstheme="majorBidi"/>
                <w:sz w:val="24"/>
                <w:szCs w:val="24"/>
                <w:lang w:val="fr-FR"/>
              </w:rPr>
            </w:pPr>
            <w:r w:rsidRPr="008E1902">
              <w:rPr>
                <w:rFonts w:asciiTheme="majorBidi" w:hAnsiTheme="majorBidi" w:cstheme="majorBidi"/>
                <w:b/>
                <w:bCs/>
                <w:sz w:val="24"/>
                <w:szCs w:val="24"/>
                <w:lang w:val="fr-FR"/>
              </w:rPr>
              <w:t>protéines tyrosine kinases</w:t>
            </w:r>
          </w:p>
        </w:tc>
        <w:tc>
          <w:tcPr>
            <w:tcW w:w="4984" w:type="dxa"/>
            <w:shd w:val="clear" w:color="auto" w:fill="E7E6E6" w:themeFill="background2"/>
            <w:vAlign w:val="center"/>
          </w:tcPr>
          <w:p w:rsidR="00BF69FF" w:rsidRDefault="00BF69FF" w:rsidP="00701069">
            <w:pPr>
              <w:jc w:val="both"/>
              <w:rPr>
                <w:rFonts w:asciiTheme="majorBidi" w:hAnsiTheme="majorBidi" w:cstheme="majorBidi"/>
                <w:sz w:val="24"/>
                <w:szCs w:val="24"/>
                <w:lang w:val="fr-FR"/>
              </w:rPr>
            </w:pPr>
            <w:r w:rsidRPr="008E1902">
              <w:rPr>
                <w:rFonts w:asciiTheme="majorBidi" w:hAnsiTheme="majorBidi" w:cstheme="majorBidi"/>
                <w:b/>
                <w:bCs/>
                <w:sz w:val="24"/>
                <w:szCs w:val="24"/>
                <w:lang w:val="fr-FR"/>
              </w:rPr>
              <w:t xml:space="preserve">protéines </w:t>
            </w:r>
            <w:r>
              <w:rPr>
                <w:rFonts w:asciiTheme="majorBidi" w:hAnsiTheme="majorBidi" w:cstheme="majorBidi"/>
                <w:b/>
                <w:bCs/>
                <w:sz w:val="24"/>
                <w:szCs w:val="24"/>
                <w:lang w:val="fr-FR"/>
              </w:rPr>
              <w:t>sérine/thréonine</w:t>
            </w:r>
            <w:r w:rsidRPr="008E1902">
              <w:rPr>
                <w:rFonts w:asciiTheme="majorBidi" w:hAnsiTheme="majorBidi" w:cstheme="majorBidi"/>
                <w:b/>
                <w:bCs/>
                <w:sz w:val="24"/>
                <w:szCs w:val="24"/>
                <w:lang w:val="fr-FR"/>
              </w:rPr>
              <w:t xml:space="preserve"> kinases</w:t>
            </w:r>
          </w:p>
        </w:tc>
      </w:tr>
      <w:tr w:rsidR="00BF69FF" w:rsidRPr="009C16EC" w:rsidTr="00BF69FF">
        <w:tc>
          <w:tcPr>
            <w:tcW w:w="4984" w:type="dxa"/>
          </w:tcPr>
          <w:p w:rsidR="00BF69FF" w:rsidRPr="008E1902" w:rsidRDefault="00BF69FF" w:rsidP="00701069">
            <w:pPr>
              <w:jc w:val="both"/>
              <w:rPr>
                <w:rFonts w:asciiTheme="majorBidi" w:hAnsiTheme="majorBidi" w:cstheme="majorBidi"/>
                <w:sz w:val="24"/>
                <w:szCs w:val="24"/>
                <w:lang w:val="fr-FR"/>
              </w:rPr>
            </w:pPr>
            <w:r>
              <w:rPr>
                <w:rFonts w:asciiTheme="majorBidi" w:hAnsiTheme="majorBidi" w:cstheme="majorBidi"/>
                <w:sz w:val="24"/>
                <w:szCs w:val="24"/>
                <w:lang w:val="fr-FR"/>
              </w:rPr>
              <w:t>-</w:t>
            </w:r>
            <w:r w:rsidRPr="008E1902">
              <w:rPr>
                <w:rFonts w:asciiTheme="majorBidi" w:hAnsiTheme="majorBidi" w:cstheme="majorBidi"/>
                <w:sz w:val="24"/>
                <w:szCs w:val="24"/>
                <w:lang w:val="fr-FR"/>
              </w:rPr>
              <w:t xml:space="preserve">Plus de 90 </w:t>
            </w:r>
            <w:r>
              <w:rPr>
                <w:rFonts w:asciiTheme="majorBidi" w:hAnsiTheme="majorBidi" w:cstheme="majorBidi"/>
                <w:sz w:val="24"/>
                <w:szCs w:val="24"/>
                <w:lang w:val="fr-FR"/>
              </w:rPr>
              <w:t xml:space="preserve">protéines tyrosine kinases sont </w:t>
            </w:r>
            <w:r w:rsidRPr="008E1902">
              <w:rPr>
                <w:rFonts w:asciiTheme="majorBidi" w:hAnsiTheme="majorBidi" w:cstheme="majorBidi"/>
                <w:sz w:val="24"/>
                <w:szCs w:val="24"/>
                <w:lang w:val="fr-FR"/>
              </w:rPr>
              <w:t>recensées dans le génome humain et forment une très vaste famille multigénique.</w:t>
            </w:r>
          </w:p>
          <w:p w:rsidR="00BF69FF" w:rsidRDefault="00BF69FF" w:rsidP="00701069">
            <w:pPr>
              <w:jc w:val="both"/>
              <w:rPr>
                <w:rFonts w:asciiTheme="majorBidi" w:hAnsiTheme="majorBidi" w:cstheme="majorBidi"/>
                <w:sz w:val="24"/>
                <w:szCs w:val="24"/>
                <w:lang w:val="fr-FR"/>
              </w:rPr>
            </w:pPr>
          </w:p>
          <w:p w:rsidR="00BF69FF" w:rsidRPr="008E1902" w:rsidRDefault="00BF69FF" w:rsidP="00701069">
            <w:pPr>
              <w:jc w:val="both"/>
              <w:rPr>
                <w:rFonts w:asciiTheme="majorBidi" w:hAnsiTheme="majorBidi" w:cstheme="majorBidi"/>
                <w:sz w:val="24"/>
                <w:szCs w:val="24"/>
                <w:lang w:val="fr-FR"/>
              </w:rPr>
            </w:pPr>
            <w:r>
              <w:rPr>
                <w:rFonts w:asciiTheme="majorBidi" w:hAnsiTheme="majorBidi" w:cstheme="majorBidi"/>
                <w:sz w:val="24"/>
                <w:szCs w:val="24"/>
                <w:lang w:val="fr-FR"/>
              </w:rPr>
              <w:t>-</w:t>
            </w:r>
            <w:r w:rsidRPr="008E1902">
              <w:rPr>
                <w:rFonts w:asciiTheme="majorBidi" w:hAnsiTheme="majorBidi" w:cstheme="majorBidi"/>
                <w:sz w:val="24"/>
                <w:szCs w:val="24"/>
                <w:lang w:val="fr-FR"/>
              </w:rPr>
              <w:t>Les protéines tyrosine kinases sont divisées en 2 groupes :</w:t>
            </w:r>
          </w:p>
          <w:p w:rsidR="00BF69FF" w:rsidRPr="008E1902" w:rsidRDefault="00BF69FF" w:rsidP="00701069">
            <w:pPr>
              <w:jc w:val="both"/>
              <w:rPr>
                <w:rFonts w:asciiTheme="majorBidi" w:hAnsiTheme="majorBidi" w:cstheme="majorBidi"/>
                <w:sz w:val="24"/>
                <w:szCs w:val="24"/>
                <w:lang w:val="fr-FR"/>
              </w:rPr>
            </w:pPr>
            <w:r w:rsidRPr="008E1902">
              <w:rPr>
                <w:rFonts w:asciiTheme="majorBidi" w:hAnsiTheme="majorBidi" w:cstheme="majorBidi"/>
                <w:sz w:val="24"/>
                <w:szCs w:val="24"/>
                <w:lang w:val="fr-FR"/>
              </w:rPr>
              <w:t>a</w:t>
            </w:r>
            <w:r w:rsidRPr="008E1902">
              <w:rPr>
                <w:rFonts w:asciiTheme="majorBidi" w:hAnsiTheme="majorBidi" w:cstheme="majorBidi"/>
                <w:b/>
                <w:bCs/>
                <w:sz w:val="24"/>
                <w:szCs w:val="24"/>
                <w:lang w:val="fr-FR"/>
              </w:rPr>
              <w:t xml:space="preserve">. les protéines tyrosine kinases cytoplasmiques </w:t>
            </w:r>
          </w:p>
          <w:p w:rsidR="00BF69FF" w:rsidRPr="00694857" w:rsidRDefault="00BF69FF" w:rsidP="00701069">
            <w:pPr>
              <w:jc w:val="both"/>
              <w:rPr>
                <w:rFonts w:asciiTheme="majorBidi" w:hAnsiTheme="majorBidi" w:cstheme="majorBidi"/>
                <w:b/>
                <w:bCs/>
                <w:sz w:val="24"/>
                <w:szCs w:val="24"/>
                <w:lang w:val="fr-FR"/>
              </w:rPr>
            </w:pPr>
            <w:r w:rsidRPr="008E1902">
              <w:rPr>
                <w:rFonts w:asciiTheme="majorBidi" w:hAnsiTheme="majorBidi" w:cstheme="majorBidi"/>
                <w:sz w:val="24"/>
                <w:szCs w:val="24"/>
                <w:lang w:val="fr-FR"/>
              </w:rPr>
              <w:t>b</w:t>
            </w:r>
            <w:r w:rsidRPr="008E1902">
              <w:rPr>
                <w:rFonts w:asciiTheme="majorBidi" w:hAnsiTheme="majorBidi" w:cstheme="majorBidi"/>
                <w:b/>
                <w:bCs/>
                <w:sz w:val="24"/>
                <w:szCs w:val="24"/>
                <w:lang w:val="fr-FR"/>
              </w:rPr>
              <w:t xml:space="preserve">. les protéines tyrosine kinases récepteurs </w:t>
            </w:r>
            <w:r w:rsidRPr="008E1902">
              <w:rPr>
                <w:rFonts w:asciiTheme="majorBidi" w:hAnsiTheme="majorBidi" w:cstheme="majorBidi"/>
                <w:sz w:val="24"/>
                <w:szCs w:val="24"/>
                <w:lang w:val="fr-FR"/>
              </w:rPr>
              <w:t>transmembranaires</w:t>
            </w:r>
            <w:r>
              <w:rPr>
                <w:rFonts w:asciiTheme="majorBidi" w:hAnsiTheme="majorBidi" w:cstheme="majorBidi"/>
                <w:sz w:val="24"/>
                <w:szCs w:val="24"/>
                <w:lang w:val="fr-FR"/>
              </w:rPr>
              <w:t>.</w:t>
            </w:r>
            <w:r w:rsidRPr="008E1902">
              <w:rPr>
                <w:rFonts w:asciiTheme="majorBidi" w:hAnsiTheme="majorBidi" w:cstheme="majorBidi"/>
                <w:sz w:val="24"/>
                <w:szCs w:val="24"/>
                <w:lang w:val="fr-FR"/>
              </w:rPr>
              <w:t xml:space="preserve"> Exemple : le </w:t>
            </w:r>
            <w:r w:rsidRPr="00694857">
              <w:rPr>
                <w:rFonts w:asciiTheme="majorBidi" w:hAnsiTheme="majorBidi" w:cstheme="majorBidi"/>
                <w:b/>
                <w:bCs/>
                <w:sz w:val="24"/>
                <w:szCs w:val="24"/>
                <w:lang w:val="fr-FR"/>
              </w:rPr>
              <w:t>récepteur de l'insuline.</w:t>
            </w:r>
          </w:p>
          <w:p w:rsidR="00BF69FF" w:rsidRPr="008E1902" w:rsidRDefault="00BF69FF" w:rsidP="00701069">
            <w:pPr>
              <w:jc w:val="both"/>
              <w:rPr>
                <w:rFonts w:asciiTheme="majorBidi" w:hAnsiTheme="majorBidi" w:cstheme="majorBidi"/>
                <w:sz w:val="24"/>
                <w:szCs w:val="24"/>
                <w:lang w:val="fr-FR"/>
              </w:rPr>
            </w:pPr>
            <w:r w:rsidRPr="008E1902">
              <w:rPr>
                <w:rFonts w:asciiTheme="majorBidi" w:hAnsiTheme="majorBidi" w:cstheme="majorBidi"/>
                <w:sz w:val="24"/>
                <w:szCs w:val="24"/>
                <w:lang w:val="fr-FR"/>
              </w:rPr>
              <w:t xml:space="preserve">Elles sont constituées d'un domaine extracellulaire qui fixe un ligand spécifique, d'un domaine transmembranaire et d'un domaine catalytique intracellulaire qui fixe et phosphoryle les protéines </w:t>
            </w:r>
            <w:proofErr w:type="gramStart"/>
            <w:r w:rsidRPr="008E1902">
              <w:rPr>
                <w:rFonts w:asciiTheme="majorBidi" w:hAnsiTheme="majorBidi" w:cstheme="majorBidi"/>
                <w:sz w:val="24"/>
                <w:szCs w:val="24"/>
                <w:lang w:val="fr-FR"/>
              </w:rPr>
              <w:t>cibles</w:t>
            </w:r>
            <w:proofErr w:type="gramEnd"/>
            <w:r w:rsidRPr="008E1902">
              <w:rPr>
                <w:rFonts w:asciiTheme="majorBidi" w:hAnsiTheme="majorBidi" w:cstheme="majorBidi"/>
                <w:sz w:val="24"/>
                <w:szCs w:val="24"/>
                <w:lang w:val="fr-FR"/>
              </w:rPr>
              <w:t>.</w:t>
            </w:r>
          </w:p>
          <w:p w:rsidR="00BF69FF" w:rsidRPr="008E1902" w:rsidRDefault="00BF69FF" w:rsidP="00701069">
            <w:pPr>
              <w:jc w:val="both"/>
              <w:rPr>
                <w:rFonts w:asciiTheme="majorBidi" w:hAnsiTheme="majorBidi" w:cstheme="majorBidi"/>
                <w:sz w:val="24"/>
                <w:szCs w:val="24"/>
                <w:lang w:val="fr-FR"/>
              </w:rPr>
            </w:pPr>
            <w:r w:rsidRPr="008E1902">
              <w:rPr>
                <w:rFonts w:asciiTheme="majorBidi" w:hAnsiTheme="majorBidi" w:cstheme="majorBidi"/>
                <w:sz w:val="24"/>
                <w:szCs w:val="24"/>
                <w:lang w:val="fr-FR"/>
              </w:rPr>
              <w:t xml:space="preserve">La fixation du ligand au domaine extracellulaire entraîne des modifications structurales des protéines tyrosine kinases, ce qui les </w:t>
            </w:r>
            <w:proofErr w:type="gramStart"/>
            <w:r w:rsidRPr="008E1902">
              <w:rPr>
                <w:rFonts w:asciiTheme="majorBidi" w:hAnsiTheme="majorBidi" w:cstheme="majorBidi"/>
                <w:sz w:val="24"/>
                <w:szCs w:val="24"/>
                <w:lang w:val="fr-FR"/>
              </w:rPr>
              <w:t>activent</w:t>
            </w:r>
            <w:proofErr w:type="gramEnd"/>
            <w:r w:rsidRPr="008E1902">
              <w:rPr>
                <w:rFonts w:asciiTheme="majorBidi" w:hAnsiTheme="majorBidi" w:cstheme="majorBidi"/>
                <w:sz w:val="24"/>
                <w:szCs w:val="24"/>
                <w:lang w:val="fr-FR"/>
              </w:rPr>
              <w:t xml:space="preserve">. </w:t>
            </w:r>
          </w:p>
          <w:p w:rsidR="00BF69FF" w:rsidRDefault="00BF69FF" w:rsidP="00701069">
            <w:pPr>
              <w:jc w:val="both"/>
              <w:rPr>
                <w:rFonts w:asciiTheme="majorBidi" w:hAnsiTheme="majorBidi" w:cstheme="majorBidi"/>
                <w:sz w:val="24"/>
                <w:szCs w:val="24"/>
                <w:lang w:val="fr-FR"/>
              </w:rPr>
            </w:pPr>
          </w:p>
        </w:tc>
        <w:tc>
          <w:tcPr>
            <w:tcW w:w="4984" w:type="dxa"/>
          </w:tcPr>
          <w:p w:rsidR="00BF69FF" w:rsidRPr="009E44D5" w:rsidRDefault="00BF69FF" w:rsidP="00701069">
            <w:pPr>
              <w:jc w:val="both"/>
              <w:rPr>
                <w:rFonts w:asciiTheme="majorBidi" w:hAnsiTheme="majorBidi" w:cstheme="majorBidi"/>
                <w:sz w:val="24"/>
                <w:szCs w:val="24"/>
              </w:rPr>
            </w:pPr>
            <w:r w:rsidRPr="009E44D5">
              <w:rPr>
                <w:rFonts w:asciiTheme="majorBidi" w:hAnsiTheme="majorBidi" w:cstheme="majorBidi"/>
                <w:sz w:val="24"/>
                <w:szCs w:val="24"/>
                <w:lang w:val="fr-FR"/>
              </w:rPr>
              <w:t xml:space="preserve">Quelques exemples : </w:t>
            </w:r>
          </w:p>
          <w:p w:rsidR="00BF69FF" w:rsidRPr="009E44D5" w:rsidRDefault="00BF69FF" w:rsidP="00701069">
            <w:pPr>
              <w:numPr>
                <w:ilvl w:val="0"/>
                <w:numId w:val="9"/>
              </w:numPr>
              <w:tabs>
                <w:tab w:val="left" w:pos="720"/>
              </w:tabs>
              <w:jc w:val="both"/>
              <w:rPr>
                <w:rFonts w:asciiTheme="majorBidi" w:hAnsiTheme="majorBidi" w:cstheme="majorBidi"/>
                <w:sz w:val="24"/>
                <w:szCs w:val="24"/>
                <w:lang w:val="fr-FR"/>
              </w:rPr>
            </w:pPr>
            <w:r w:rsidRPr="009E44D5">
              <w:rPr>
                <w:rFonts w:asciiTheme="majorBidi" w:hAnsiTheme="majorBidi" w:cstheme="majorBidi"/>
                <w:sz w:val="24"/>
                <w:szCs w:val="24"/>
                <w:lang w:val="fr-FR"/>
              </w:rPr>
              <w:t>les protéines kinases régulées par les nucléotides cycliques (</w:t>
            </w:r>
            <w:r w:rsidRPr="009C16EC">
              <w:rPr>
                <w:rFonts w:asciiTheme="majorBidi" w:hAnsiTheme="majorBidi" w:cstheme="majorBidi"/>
                <w:sz w:val="24"/>
                <w:szCs w:val="24"/>
                <w:lang w:val="fr-FR"/>
              </w:rPr>
              <w:t>AMP cyclique</w:t>
            </w:r>
            <w:r w:rsidR="009C16EC">
              <w:rPr>
                <w:rFonts w:asciiTheme="majorBidi" w:hAnsiTheme="majorBidi" w:cstheme="majorBidi"/>
                <w:sz w:val="24"/>
                <w:szCs w:val="24"/>
                <w:lang w:val="fr-FR"/>
              </w:rPr>
              <w:t>-</w:t>
            </w:r>
            <w:r w:rsidRPr="009E44D5">
              <w:rPr>
                <w:rFonts w:asciiTheme="majorBidi" w:hAnsiTheme="majorBidi" w:cstheme="majorBidi"/>
                <w:sz w:val="24"/>
                <w:szCs w:val="24"/>
                <w:lang w:val="fr-FR"/>
              </w:rPr>
              <w:t>GMP cyclique) : protéine kinase A (PKA) &amp; protéine kinase G</w:t>
            </w:r>
            <w:r w:rsidR="009C16EC">
              <w:rPr>
                <w:rFonts w:asciiTheme="majorBidi" w:hAnsiTheme="majorBidi" w:cstheme="majorBidi"/>
                <w:sz w:val="24"/>
                <w:szCs w:val="24"/>
                <w:lang w:val="fr-FR"/>
              </w:rPr>
              <w:t>.</w:t>
            </w:r>
            <w:r w:rsidRPr="009E44D5">
              <w:rPr>
                <w:rFonts w:asciiTheme="majorBidi" w:hAnsiTheme="majorBidi" w:cstheme="majorBidi"/>
                <w:sz w:val="24"/>
                <w:szCs w:val="24"/>
                <w:lang w:val="fr-FR"/>
              </w:rPr>
              <w:t xml:space="preserve"> </w:t>
            </w:r>
          </w:p>
          <w:p w:rsidR="00BF69FF" w:rsidRPr="009E44D5" w:rsidRDefault="00BF69FF" w:rsidP="00701069">
            <w:pPr>
              <w:numPr>
                <w:ilvl w:val="0"/>
                <w:numId w:val="9"/>
              </w:numPr>
              <w:tabs>
                <w:tab w:val="left" w:pos="720"/>
              </w:tabs>
              <w:jc w:val="both"/>
              <w:rPr>
                <w:rFonts w:asciiTheme="majorBidi" w:hAnsiTheme="majorBidi" w:cstheme="majorBidi"/>
                <w:sz w:val="24"/>
                <w:szCs w:val="24"/>
                <w:lang w:val="fr-FR"/>
              </w:rPr>
            </w:pPr>
            <w:r w:rsidRPr="009E44D5">
              <w:rPr>
                <w:rFonts w:asciiTheme="majorBidi" w:hAnsiTheme="majorBidi" w:cstheme="majorBidi"/>
                <w:sz w:val="24"/>
                <w:szCs w:val="24"/>
                <w:lang w:val="fr-FR"/>
              </w:rPr>
              <w:t xml:space="preserve">la protéine kinase activée par le </w:t>
            </w:r>
            <w:proofErr w:type="spellStart"/>
            <w:r w:rsidRPr="009E44D5">
              <w:rPr>
                <w:rFonts w:asciiTheme="majorBidi" w:hAnsiTheme="majorBidi" w:cstheme="majorBidi"/>
                <w:sz w:val="24"/>
                <w:szCs w:val="24"/>
                <w:u w:val="single"/>
                <w:lang w:val="fr-FR"/>
              </w:rPr>
              <w:t>diacylglycérol</w:t>
            </w:r>
            <w:proofErr w:type="spellEnd"/>
            <w:r w:rsidRPr="009E44D5">
              <w:rPr>
                <w:rFonts w:asciiTheme="majorBidi" w:hAnsiTheme="majorBidi" w:cstheme="majorBidi"/>
                <w:sz w:val="24"/>
                <w:szCs w:val="24"/>
                <w:lang w:val="fr-FR"/>
              </w:rPr>
              <w:t xml:space="preserve"> : protéine kinase C (PKC)</w:t>
            </w:r>
          </w:p>
          <w:p w:rsidR="00BF69FF" w:rsidRPr="009E44D5" w:rsidRDefault="00BF69FF" w:rsidP="00701069">
            <w:pPr>
              <w:numPr>
                <w:ilvl w:val="0"/>
                <w:numId w:val="9"/>
              </w:numPr>
              <w:tabs>
                <w:tab w:val="left" w:pos="720"/>
              </w:tabs>
              <w:jc w:val="both"/>
              <w:rPr>
                <w:rFonts w:asciiTheme="majorBidi" w:hAnsiTheme="majorBidi" w:cstheme="majorBidi"/>
                <w:sz w:val="24"/>
                <w:szCs w:val="24"/>
              </w:rPr>
            </w:pPr>
            <w:r w:rsidRPr="009C16EC">
              <w:rPr>
                <w:rFonts w:asciiTheme="majorBidi" w:hAnsiTheme="majorBidi" w:cstheme="majorBidi"/>
                <w:sz w:val="24"/>
                <w:szCs w:val="24"/>
                <w:lang w:val="fr-FR"/>
              </w:rPr>
              <w:t>les MAP kinases ("</w:t>
            </w:r>
            <w:proofErr w:type="spellStart"/>
            <w:r w:rsidRPr="009C16EC">
              <w:rPr>
                <w:rFonts w:asciiTheme="majorBidi" w:hAnsiTheme="majorBidi" w:cstheme="majorBidi"/>
                <w:sz w:val="24"/>
                <w:szCs w:val="24"/>
                <w:lang w:val="fr-FR"/>
              </w:rPr>
              <w:t>Mitogen-activated</w:t>
            </w:r>
            <w:proofErr w:type="spellEnd"/>
            <w:r w:rsidRPr="009C16EC">
              <w:rPr>
                <w:rFonts w:asciiTheme="majorBidi" w:hAnsiTheme="majorBidi" w:cstheme="majorBidi"/>
                <w:sz w:val="24"/>
                <w:szCs w:val="24"/>
                <w:lang w:val="fr-FR"/>
              </w:rPr>
              <w:t xml:space="preserve"> </w:t>
            </w:r>
            <w:proofErr w:type="spellStart"/>
            <w:r w:rsidRPr="009C16EC">
              <w:rPr>
                <w:rFonts w:asciiTheme="majorBidi" w:hAnsiTheme="majorBidi" w:cstheme="majorBidi"/>
                <w:sz w:val="24"/>
                <w:szCs w:val="24"/>
                <w:lang w:val="fr-FR"/>
              </w:rPr>
              <w:t>protein</w:t>
            </w:r>
            <w:proofErr w:type="spellEnd"/>
            <w:r w:rsidRPr="009C16EC">
              <w:rPr>
                <w:rFonts w:asciiTheme="majorBidi" w:hAnsiTheme="majorBidi" w:cstheme="majorBidi"/>
                <w:sz w:val="24"/>
                <w:szCs w:val="24"/>
                <w:lang w:val="fr-FR"/>
              </w:rPr>
              <w:t xml:space="preserve"> kinases"</w:t>
            </w:r>
            <w:r w:rsidRPr="009E44D5">
              <w:rPr>
                <w:rFonts w:asciiTheme="majorBidi" w:hAnsiTheme="majorBidi" w:cstheme="majorBidi"/>
                <w:sz w:val="24"/>
                <w:szCs w:val="24"/>
              </w:rPr>
              <w:t>) : ERK ("Extracellular signal-Regulated Kinase"), c-</w:t>
            </w:r>
            <w:proofErr w:type="spellStart"/>
            <w:r w:rsidRPr="009E44D5">
              <w:rPr>
                <w:rFonts w:asciiTheme="majorBidi" w:hAnsiTheme="majorBidi" w:cstheme="majorBidi"/>
                <w:sz w:val="24"/>
                <w:szCs w:val="24"/>
              </w:rPr>
              <w:t>jun</w:t>
            </w:r>
            <w:proofErr w:type="spellEnd"/>
            <w:r w:rsidRPr="009E44D5">
              <w:rPr>
                <w:rFonts w:asciiTheme="majorBidi" w:hAnsiTheme="majorBidi" w:cstheme="majorBidi"/>
                <w:sz w:val="24"/>
                <w:szCs w:val="24"/>
              </w:rPr>
              <w:t xml:space="preserve"> N-terminal kinase, MAP kinase p38</w:t>
            </w:r>
          </w:p>
          <w:p w:rsidR="00BF69FF" w:rsidRPr="009E44D5" w:rsidRDefault="00BF69FF" w:rsidP="00701069">
            <w:pPr>
              <w:numPr>
                <w:ilvl w:val="0"/>
                <w:numId w:val="9"/>
              </w:numPr>
              <w:tabs>
                <w:tab w:val="left" w:pos="720"/>
              </w:tabs>
              <w:jc w:val="both"/>
              <w:rPr>
                <w:rFonts w:asciiTheme="majorBidi" w:hAnsiTheme="majorBidi" w:cstheme="majorBidi"/>
                <w:sz w:val="24"/>
                <w:szCs w:val="24"/>
                <w:lang w:val="fr-FR"/>
              </w:rPr>
            </w:pPr>
            <w:r>
              <w:rPr>
                <w:rFonts w:asciiTheme="majorBidi" w:hAnsiTheme="majorBidi" w:cstheme="majorBidi"/>
                <w:sz w:val="24"/>
                <w:szCs w:val="24"/>
                <w:lang w:val="fr-FR"/>
              </w:rPr>
              <w:t>les protéines kinases [calcium</w:t>
            </w:r>
            <w:r w:rsidRPr="009E44D5">
              <w:rPr>
                <w:rFonts w:asciiTheme="majorBidi" w:hAnsiTheme="majorBidi" w:cstheme="majorBidi"/>
                <w:sz w:val="24"/>
                <w:szCs w:val="24"/>
                <w:lang w:val="fr-FR"/>
              </w:rPr>
              <w:t xml:space="preserve">- </w:t>
            </w:r>
            <w:r w:rsidRPr="009C16EC">
              <w:rPr>
                <w:rFonts w:asciiTheme="majorBidi" w:hAnsiTheme="majorBidi" w:cstheme="majorBidi"/>
                <w:sz w:val="24"/>
                <w:szCs w:val="24"/>
                <w:lang w:val="fr-FR"/>
              </w:rPr>
              <w:t>calmoduline</w:t>
            </w:r>
            <w:r w:rsidRPr="009E44D5">
              <w:rPr>
                <w:rFonts w:asciiTheme="majorBidi" w:hAnsiTheme="majorBidi" w:cstheme="majorBidi"/>
                <w:sz w:val="24"/>
                <w:szCs w:val="24"/>
                <w:lang w:val="fr-FR"/>
              </w:rPr>
              <w:t>] dépendantes (</w:t>
            </w:r>
            <w:proofErr w:type="spellStart"/>
            <w:r w:rsidRPr="009E44D5">
              <w:rPr>
                <w:rFonts w:asciiTheme="majorBidi" w:hAnsiTheme="majorBidi" w:cstheme="majorBidi"/>
                <w:sz w:val="24"/>
                <w:szCs w:val="24"/>
                <w:lang w:val="fr-FR"/>
              </w:rPr>
              <w:t>CaM</w:t>
            </w:r>
            <w:proofErr w:type="spellEnd"/>
            <w:r w:rsidRPr="009E44D5">
              <w:rPr>
                <w:rFonts w:asciiTheme="majorBidi" w:hAnsiTheme="majorBidi" w:cstheme="majorBidi"/>
                <w:sz w:val="24"/>
                <w:szCs w:val="24"/>
                <w:lang w:val="fr-FR"/>
              </w:rPr>
              <w:t xml:space="preserve"> kinases) chez les animaux</w:t>
            </w:r>
          </w:p>
          <w:p w:rsidR="00BF69FF" w:rsidRPr="009E44D5" w:rsidRDefault="00BF69FF" w:rsidP="00701069">
            <w:pPr>
              <w:numPr>
                <w:ilvl w:val="0"/>
                <w:numId w:val="9"/>
              </w:numPr>
              <w:tabs>
                <w:tab w:val="left" w:pos="720"/>
              </w:tabs>
              <w:jc w:val="both"/>
              <w:rPr>
                <w:rFonts w:asciiTheme="majorBidi" w:hAnsiTheme="majorBidi" w:cstheme="majorBidi"/>
                <w:sz w:val="24"/>
                <w:szCs w:val="24"/>
                <w:lang w:val="fr-FR"/>
              </w:rPr>
            </w:pPr>
            <w:r w:rsidRPr="009E44D5">
              <w:rPr>
                <w:rFonts w:asciiTheme="majorBidi" w:hAnsiTheme="majorBidi" w:cstheme="majorBidi"/>
                <w:sz w:val="24"/>
                <w:szCs w:val="24"/>
                <w:lang w:val="fr-FR"/>
              </w:rPr>
              <w:t>les protéines kinases calcium dépendantes (CDPK - "Calcium-</w:t>
            </w:r>
            <w:proofErr w:type="spellStart"/>
            <w:r w:rsidRPr="009E44D5">
              <w:rPr>
                <w:rFonts w:asciiTheme="majorBidi" w:hAnsiTheme="majorBidi" w:cstheme="majorBidi"/>
                <w:sz w:val="24"/>
                <w:szCs w:val="24"/>
                <w:lang w:val="fr-FR"/>
              </w:rPr>
              <w:t>Dependent</w:t>
            </w:r>
            <w:proofErr w:type="spellEnd"/>
            <w:r w:rsidRPr="009E44D5">
              <w:rPr>
                <w:rFonts w:asciiTheme="majorBidi" w:hAnsiTheme="majorBidi" w:cstheme="majorBidi"/>
                <w:sz w:val="24"/>
                <w:szCs w:val="24"/>
                <w:lang w:val="fr-FR"/>
              </w:rPr>
              <w:t xml:space="preserve"> </w:t>
            </w:r>
            <w:proofErr w:type="spellStart"/>
            <w:r w:rsidRPr="009E44D5">
              <w:rPr>
                <w:rFonts w:asciiTheme="majorBidi" w:hAnsiTheme="majorBidi" w:cstheme="majorBidi"/>
                <w:sz w:val="24"/>
                <w:szCs w:val="24"/>
                <w:lang w:val="fr-FR"/>
              </w:rPr>
              <w:t>Protein</w:t>
            </w:r>
            <w:proofErr w:type="spellEnd"/>
            <w:r w:rsidRPr="009E44D5">
              <w:rPr>
                <w:rFonts w:asciiTheme="majorBidi" w:hAnsiTheme="majorBidi" w:cstheme="majorBidi"/>
                <w:sz w:val="24"/>
                <w:szCs w:val="24"/>
                <w:lang w:val="fr-FR"/>
              </w:rPr>
              <w:t xml:space="preserve"> Kinases") chez les plantes et les protozoaires</w:t>
            </w:r>
          </w:p>
          <w:p w:rsidR="00BF69FF" w:rsidRDefault="00BF69FF" w:rsidP="00701069">
            <w:pPr>
              <w:tabs>
                <w:tab w:val="left" w:pos="720"/>
              </w:tabs>
              <w:ind w:left="720"/>
              <w:jc w:val="both"/>
              <w:rPr>
                <w:rFonts w:asciiTheme="majorBidi" w:hAnsiTheme="majorBidi" w:cstheme="majorBidi"/>
                <w:sz w:val="24"/>
                <w:szCs w:val="24"/>
                <w:lang w:val="fr-FR"/>
              </w:rPr>
            </w:pPr>
          </w:p>
        </w:tc>
      </w:tr>
    </w:tbl>
    <w:p w:rsidR="004004F7" w:rsidRPr="004004F7" w:rsidRDefault="004004F7" w:rsidP="00701069">
      <w:pPr>
        <w:jc w:val="both"/>
        <w:rPr>
          <w:rFonts w:asciiTheme="majorBidi" w:hAnsiTheme="majorBidi" w:cstheme="majorBidi"/>
          <w:sz w:val="24"/>
          <w:szCs w:val="24"/>
          <w:lang w:val="fr-FR"/>
        </w:rPr>
      </w:pPr>
    </w:p>
    <w:p w:rsidR="004004F7" w:rsidRPr="004004F7" w:rsidRDefault="004004F7" w:rsidP="00701069">
      <w:pPr>
        <w:jc w:val="both"/>
        <w:rPr>
          <w:rFonts w:asciiTheme="majorBidi" w:hAnsiTheme="majorBidi" w:cstheme="majorBidi"/>
          <w:sz w:val="24"/>
          <w:szCs w:val="24"/>
          <w:lang w:val="fr-FR"/>
        </w:rPr>
      </w:pPr>
    </w:p>
    <w:p w:rsidR="004004F7" w:rsidRPr="004004F7" w:rsidRDefault="004004F7" w:rsidP="00701069">
      <w:pPr>
        <w:jc w:val="both"/>
        <w:rPr>
          <w:rFonts w:asciiTheme="majorBidi" w:hAnsiTheme="majorBidi" w:cstheme="majorBidi"/>
          <w:sz w:val="24"/>
          <w:szCs w:val="24"/>
          <w:lang w:val="fr-FR"/>
        </w:rPr>
      </w:pPr>
    </w:p>
    <w:p w:rsidR="00996AE9" w:rsidRPr="00996AE9" w:rsidRDefault="009C16EC" w:rsidP="00701069">
      <w:pPr>
        <w:jc w:val="both"/>
        <w:rPr>
          <w:rFonts w:asciiTheme="majorBidi" w:hAnsiTheme="majorBidi" w:cstheme="majorBidi"/>
          <w:sz w:val="24"/>
          <w:szCs w:val="24"/>
          <w:lang w:val="fr-FR"/>
        </w:rPr>
      </w:pPr>
      <w:r>
        <w:rPr>
          <w:rFonts w:asciiTheme="majorBidi" w:hAnsiTheme="majorBidi" w:cstheme="majorBidi"/>
          <w:b/>
          <w:bCs/>
          <w:sz w:val="24"/>
          <w:szCs w:val="24"/>
          <w:lang w:val="fr-FR"/>
        </w:rPr>
        <w:t xml:space="preserve">3.3. </w:t>
      </w:r>
      <w:r w:rsidR="00996AE9" w:rsidRPr="00996AE9">
        <w:rPr>
          <w:rFonts w:asciiTheme="majorBidi" w:hAnsiTheme="majorBidi" w:cstheme="majorBidi"/>
          <w:b/>
          <w:bCs/>
          <w:sz w:val="24"/>
          <w:szCs w:val="24"/>
          <w:lang w:val="fr-FR"/>
        </w:rPr>
        <w:t>Les phosphatases</w:t>
      </w:r>
    </w:p>
    <w:p w:rsidR="00996AE9" w:rsidRPr="00996AE9" w:rsidRDefault="00996AE9" w:rsidP="00701069">
      <w:pPr>
        <w:jc w:val="both"/>
        <w:rPr>
          <w:rFonts w:asciiTheme="majorBidi" w:hAnsiTheme="majorBidi" w:cstheme="majorBidi"/>
          <w:sz w:val="24"/>
          <w:szCs w:val="24"/>
          <w:lang w:val="fr-FR"/>
        </w:rPr>
      </w:pPr>
      <w:r w:rsidRPr="00996AE9">
        <w:rPr>
          <w:rFonts w:asciiTheme="majorBidi" w:hAnsiTheme="majorBidi" w:cstheme="majorBidi"/>
          <w:sz w:val="24"/>
          <w:szCs w:val="24"/>
          <w:lang w:val="fr-FR"/>
        </w:rPr>
        <w:t xml:space="preserve">Comme les protéines kinases, les </w:t>
      </w:r>
      <w:r w:rsidRPr="00996AE9">
        <w:rPr>
          <w:rFonts w:asciiTheme="majorBidi" w:hAnsiTheme="majorBidi" w:cstheme="majorBidi"/>
          <w:i/>
          <w:iCs/>
          <w:sz w:val="24"/>
          <w:szCs w:val="24"/>
          <w:lang w:val="fr-FR"/>
        </w:rPr>
        <w:t xml:space="preserve">protéines phosphatases sont classées en fonction de </w:t>
      </w:r>
      <w:r w:rsidRPr="00996AE9">
        <w:rPr>
          <w:rFonts w:asciiTheme="majorBidi" w:hAnsiTheme="majorBidi" w:cstheme="majorBidi"/>
          <w:sz w:val="24"/>
          <w:szCs w:val="24"/>
          <w:lang w:val="fr-FR"/>
        </w:rPr>
        <w:t xml:space="preserve">leurs substrats, on distingue </w:t>
      </w:r>
      <w:r w:rsidR="009C16EC" w:rsidRPr="00996AE9">
        <w:rPr>
          <w:rFonts w:asciiTheme="majorBidi" w:hAnsiTheme="majorBidi" w:cstheme="majorBidi"/>
          <w:sz w:val="24"/>
          <w:szCs w:val="24"/>
          <w:lang w:val="fr-FR"/>
        </w:rPr>
        <w:t>donc :</w:t>
      </w:r>
    </w:p>
    <w:p w:rsidR="0041642C" w:rsidRPr="00996AE9" w:rsidRDefault="005279B7" w:rsidP="00701069">
      <w:pPr>
        <w:numPr>
          <w:ilvl w:val="0"/>
          <w:numId w:val="10"/>
        </w:numPr>
        <w:jc w:val="both"/>
        <w:rPr>
          <w:rFonts w:asciiTheme="majorBidi" w:hAnsiTheme="majorBidi" w:cstheme="majorBidi"/>
          <w:sz w:val="24"/>
          <w:szCs w:val="24"/>
        </w:rPr>
      </w:pPr>
      <w:r w:rsidRPr="00996AE9">
        <w:rPr>
          <w:rFonts w:asciiTheme="majorBidi" w:hAnsiTheme="majorBidi" w:cstheme="majorBidi"/>
          <w:sz w:val="24"/>
          <w:szCs w:val="24"/>
          <w:lang w:val="fr-FR"/>
        </w:rPr>
        <w:t xml:space="preserve"> </w:t>
      </w:r>
      <w:r w:rsidRPr="00996AE9">
        <w:rPr>
          <w:rFonts w:asciiTheme="majorBidi" w:hAnsiTheme="majorBidi" w:cstheme="majorBidi"/>
          <w:b/>
          <w:bCs/>
          <w:sz w:val="24"/>
          <w:szCs w:val="24"/>
          <w:lang w:val="fr-FR"/>
        </w:rPr>
        <w:t xml:space="preserve">les protéines sérine/thréonine phosphatases </w:t>
      </w:r>
    </w:p>
    <w:p w:rsidR="0041642C" w:rsidRPr="00996AE9" w:rsidRDefault="005279B7" w:rsidP="00701069">
      <w:pPr>
        <w:numPr>
          <w:ilvl w:val="0"/>
          <w:numId w:val="10"/>
        </w:numPr>
        <w:jc w:val="both"/>
        <w:rPr>
          <w:rFonts w:asciiTheme="majorBidi" w:hAnsiTheme="majorBidi" w:cstheme="majorBidi"/>
          <w:sz w:val="24"/>
          <w:szCs w:val="24"/>
        </w:rPr>
      </w:pPr>
      <w:r w:rsidRPr="00996AE9">
        <w:rPr>
          <w:rFonts w:asciiTheme="majorBidi" w:hAnsiTheme="majorBidi" w:cstheme="majorBidi"/>
          <w:b/>
          <w:bCs/>
          <w:sz w:val="24"/>
          <w:szCs w:val="24"/>
          <w:lang w:val="fr-FR"/>
        </w:rPr>
        <w:t>les protéines tyrosines phosphatases.</w:t>
      </w:r>
    </w:p>
    <w:p w:rsidR="00996AE9" w:rsidRDefault="00996AE9" w:rsidP="00701069">
      <w:pPr>
        <w:jc w:val="both"/>
        <w:rPr>
          <w:rFonts w:asciiTheme="majorBidi" w:hAnsiTheme="majorBidi" w:cstheme="majorBidi"/>
          <w:sz w:val="24"/>
          <w:szCs w:val="24"/>
          <w:lang w:val="fr-FR"/>
        </w:rPr>
      </w:pPr>
      <w:r w:rsidRPr="00996AE9">
        <w:rPr>
          <w:rFonts w:asciiTheme="majorBidi" w:hAnsiTheme="majorBidi" w:cstheme="majorBidi"/>
          <w:noProof/>
          <w:sz w:val="24"/>
          <w:szCs w:val="24"/>
          <w:lang w:eastAsia="en-GB"/>
        </w:rPr>
        <w:drawing>
          <wp:inline distT="0" distB="0" distL="0" distR="0" wp14:anchorId="519593FF" wp14:editId="725B7CDE">
            <wp:extent cx="5315954" cy="2098902"/>
            <wp:effectExtent l="0" t="0" r="0" b="0"/>
            <wp:docPr id="96258" name="Picture 2" descr="Reaction protein phosphatase P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58" name="Picture 2" descr="Reaction protein phosphatase PPP"/>
                    <pic:cNvPicPr>
                      <a:picLocks noChangeAspect="1" noChangeArrowheads="1"/>
                    </pic:cNvPicPr>
                  </pic:nvPicPr>
                  <pic:blipFill>
                    <a:blip r:embed="rId13" cstate="print"/>
                    <a:srcRect/>
                    <a:stretch>
                      <a:fillRect/>
                    </a:stretch>
                  </pic:blipFill>
                  <pic:spPr bwMode="auto">
                    <a:xfrm>
                      <a:off x="0" y="0"/>
                      <a:ext cx="5376941" cy="2122982"/>
                    </a:xfrm>
                    <a:prstGeom prst="rect">
                      <a:avLst/>
                    </a:prstGeom>
                    <a:noFill/>
                  </pic:spPr>
                </pic:pic>
              </a:graphicData>
            </a:graphic>
          </wp:inline>
        </w:drawing>
      </w:r>
    </w:p>
    <w:p w:rsidR="00996AE9" w:rsidRPr="009C16EC" w:rsidRDefault="009C16EC" w:rsidP="00701069">
      <w:pPr>
        <w:jc w:val="both"/>
        <w:rPr>
          <w:rFonts w:asciiTheme="majorBidi" w:hAnsiTheme="majorBidi" w:cstheme="majorBidi"/>
          <w:b/>
          <w:bCs/>
          <w:sz w:val="24"/>
          <w:szCs w:val="24"/>
          <w:lang w:val="fr-FR"/>
        </w:rPr>
      </w:pPr>
      <w:r w:rsidRPr="009C16EC">
        <w:rPr>
          <w:rFonts w:asciiTheme="majorBidi" w:hAnsiTheme="majorBidi" w:cstheme="majorBidi"/>
          <w:b/>
          <w:bCs/>
          <w:sz w:val="24"/>
          <w:szCs w:val="24"/>
          <w:lang w:val="fr-FR"/>
        </w:rPr>
        <w:t>Tableau.4. listes des principales protéines phosphatases.</w:t>
      </w:r>
    </w:p>
    <w:p w:rsidR="00996AE9" w:rsidRDefault="00996AE9" w:rsidP="00701069">
      <w:pPr>
        <w:jc w:val="both"/>
        <w:rPr>
          <w:rFonts w:asciiTheme="majorBidi" w:hAnsiTheme="majorBidi" w:cstheme="majorBidi"/>
          <w:sz w:val="24"/>
          <w:szCs w:val="24"/>
          <w:lang w:val="fr-FR"/>
        </w:rPr>
      </w:pPr>
      <w:r w:rsidRPr="00996AE9">
        <w:rPr>
          <w:rFonts w:asciiTheme="majorBidi" w:hAnsiTheme="majorBidi" w:cstheme="majorBidi"/>
          <w:noProof/>
          <w:sz w:val="24"/>
          <w:szCs w:val="24"/>
          <w:lang w:eastAsia="en-GB"/>
        </w:rPr>
        <w:drawing>
          <wp:inline distT="0" distB="0" distL="0" distR="0" wp14:anchorId="3C2E182A" wp14:editId="4F61D7C7">
            <wp:extent cx="6335679" cy="3833280"/>
            <wp:effectExtent l="0" t="0" r="8255" b="0"/>
            <wp:docPr id="1198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10" name="Picture 2"/>
                    <pic:cNvPicPr>
                      <a:picLocks noChangeAspect="1" noChangeArrowheads="1"/>
                    </pic:cNvPicPr>
                  </pic:nvPicPr>
                  <pic:blipFill rotWithShape="1">
                    <a:blip r:embed="rId14" cstate="print"/>
                    <a:srcRect l="25635" t="31111" r="6250" b="21250"/>
                    <a:stretch/>
                  </pic:blipFill>
                  <pic:spPr bwMode="auto">
                    <a:xfrm>
                      <a:off x="0" y="0"/>
                      <a:ext cx="6339984" cy="3835885"/>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996AE9" w:rsidRPr="00694857" w:rsidRDefault="00996AE9" w:rsidP="00701069">
      <w:pPr>
        <w:tabs>
          <w:tab w:val="left" w:pos="1345"/>
        </w:tabs>
        <w:jc w:val="both"/>
        <w:rPr>
          <w:rFonts w:asciiTheme="majorBidi" w:hAnsiTheme="majorBidi" w:cstheme="majorBidi"/>
          <w:sz w:val="24"/>
          <w:szCs w:val="24"/>
          <w:lang w:val="fr-FR"/>
        </w:rPr>
      </w:pPr>
      <w:r w:rsidRPr="00694857">
        <w:rPr>
          <w:rFonts w:asciiTheme="majorBidi" w:hAnsiTheme="majorBidi" w:cstheme="majorBidi"/>
          <w:sz w:val="24"/>
          <w:szCs w:val="24"/>
          <w:lang w:val="fr-FR"/>
        </w:rPr>
        <w:t>La phosphorylation - déphosphorylation est donc :</w:t>
      </w:r>
    </w:p>
    <w:p w:rsidR="0041642C" w:rsidRPr="00694857" w:rsidRDefault="005279B7" w:rsidP="00701069">
      <w:pPr>
        <w:pStyle w:val="Paragraphedeliste"/>
        <w:numPr>
          <w:ilvl w:val="0"/>
          <w:numId w:val="24"/>
        </w:numPr>
        <w:tabs>
          <w:tab w:val="left" w:pos="1345"/>
        </w:tabs>
        <w:jc w:val="both"/>
        <w:rPr>
          <w:rFonts w:asciiTheme="majorBidi" w:hAnsiTheme="majorBidi" w:cstheme="majorBidi"/>
          <w:sz w:val="24"/>
          <w:szCs w:val="24"/>
          <w:lang w:val="fr-FR"/>
        </w:rPr>
      </w:pPr>
      <w:r w:rsidRPr="00694857">
        <w:rPr>
          <w:rFonts w:asciiTheme="majorBidi" w:hAnsiTheme="majorBidi" w:cstheme="majorBidi"/>
          <w:sz w:val="24"/>
          <w:szCs w:val="24"/>
          <w:lang w:val="fr-FR"/>
        </w:rPr>
        <w:t>un mécanisme impliqué dans la régulation de l'activité biologique de certaines protéines.</w:t>
      </w:r>
    </w:p>
    <w:p w:rsidR="0041642C" w:rsidRPr="00694857" w:rsidRDefault="005279B7" w:rsidP="00701069">
      <w:pPr>
        <w:pStyle w:val="Paragraphedeliste"/>
        <w:numPr>
          <w:ilvl w:val="0"/>
          <w:numId w:val="24"/>
        </w:numPr>
        <w:tabs>
          <w:tab w:val="left" w:pos="1345"/>
        </w:tabs>
        <w:jc w:val="both"/>
        <w:rPr>
          <w:rFonts w:asciiTheme="majorBidi" w:hAnsiTheme="majorBidi" w:cstheme="majorBidi"/>
          <w:sz w:val="24"/>
          <w:szCs w:val="24"/>
          <w:lang w:val="fr-FR"/>
        </w:rPr>
      </w:pPr>
      <w:r w:rsidRPr="00694857">
        <w:rPr>
          <w:rFonts w:asciiTheme="majorBidi" w:hAnsiTheme="majorBidi" w:cstheme="majorBidi"/>
          <w:sz w:val="24"/>
          <w:szCs w:val="24"/>
          <w:lang w:val="fr-FR"/>
        </w:rPr>
        <w:t>un moyen de contrôler finement le flux d'une voie métabolique</w:t>
      </w:r>
      <w:r w:rsidR="00694857">
        <w:rPr>
          <w:rFonts w:asciiTheme="majorBidi" w:hAnsiTheme="majorBidi" w:cstheme="majorBidi"/>
          <w:sz w:val="24"/>
          <w:szCs w:val="24"/>
          <w:lang w:val="fr-FR"/>
        </w:rPr>
        <w:t>.</w:t>
      </w:r>
      <w:r w:rsidRPr="00694857">
        <w:rPr>
          <w:rFonts w:asciiTheme="majorBidi" w:hAnsiTheme="majorBidi" w:cstheme="majorBidi"/>
          <w:sz w:val="24"/>
          <w:szCs w:val="24"/>
          <w:lang w:val="fr-FR"/>
        </w:rPr>
        <w:t xml:space="preserve"> </w:t>
      </w:r>
    </w:p>
    <w:p w:rsidR="00996AE9" w:rsidRPr="00694857" w:rsidRDefault="00996AE9" w:rsidP="00701069">
      <w:pPr>
        <w:tabs>
          <w:tab w:val="left" w:pos="1345"/>
        </w:tabs>
        <w:jc w:val="both"/>
        <w:rPr>
          <w:rFonts w:asciiTheme="majorBidi" w:hAnsiTheme="majorBidi" w:cstheme="majorBidi"/>
          <w:b/>
          <w:bCs/>
          <w:sz w:val="24"/>
          <w:szCs w:val="24"/>
          <w:lang w:val="fr-FR"/>
        </w:rPr>
      </w:pPr>
      <w:r w:rsidRPr="00996AE9">
        <w:rPr>
          <w:rFonts w:asciiTheme="majorBidi" w:hAnsiTheme="majorBidi" w:cstheme="majorBidi"/>
          <w:noProof/>
          <w:sz w:val="24"/>
          <w:szCs w:val="24"/>
          <w:lang w:eastAsia="en-GB"/>
        </w:rPr>
        <w:lastRenderedPageBreak/>
        <w:drawing>
          <wp:inline distT="0" distB="0" distL="0" distR="0" wp14:anchorId="77938A6A" wp14:editId="7231F127">
            <wp:extent cx="6336030" cy="4108450"/>
            <wp:effectExtent l="0" t="0" r="7620" b="6350"/>
            <wp:docPr id="98306" name="Picture 2" descr="la glycogenoly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06" name="Picture 2" descr="la glycogenolyse"/>
                    <pic:cNvPicPr>
                      <a:picLocks noChangeAspect="1" noChangeArrowheads="1"/>
                    </pic:cNvPicPr>
                  </pic:nvPicPr>
                  <pic:blipFill>
                    <a:blip r:embed="rId15" cstate="print"/>
                    <a:srcRect/>
                    <a:stretch>
                      <a:fillRect/>
                    </a:stretch>
                  </pic:blipFill>
                  <pic:spPr bwMode="auto">
                    <a:xfrm>
                      <a:off x="0" y="0"/>
                      <a:ext cx="6336030" cy="4108450"/>
                    </a:xfrm>
                    <a:prstGeom prst="rect">
                      <a:avLst/>
                    </a:prstGeom>
                    <a:noFill/>
                  </pic:spPr>
                </pic:pic>
              </a:graphicData>
            </a:graphic>
          </wp:inline>
        </w:drawing>
      </w:r>
      <w:r w:rsidR="00694857" w:rsidRPr="00694857">
        <w:rPr>
          <w:rFonts w:asciiTheme="majorBidi" w:hAnsiTheme="majorBidi" w:cstheme="majorBidi"/>
          <w:b/>
          <w:bCs/>
          <w:sz w:val="24"/>
          <w:szCs w:val="24"/>
          <w:lang w:val="fr-FR"/>
        </w:rPr>
        <w:t>Figure.1. Exemple</w:t>
      </w:r>
      <w:r w:rsidRPr="00694857">
        <w:rPr>
          <w:rFonts w:asciiTheme="majorBidi" w:hAnsiTheme="majorBidi" w:cstheme="majorBidi"/>
          <w:b/>
          <w:bCs/>
          <w:sz w:val="24"/>
          <w:szCs w:val="24"/>
          <w:lang w:val="fr-FR"/>
        </w:rPr>
        <w:t xml:space="preserve"> de cascade de phosphorylation : la </w:t>
      </w:r>
      <w:proofErr w:type="spellStart"/>
      <w:r w:rsidRPr="00694857">
        <w:rPr>
          <w:rFonts w:asciiTheme="majorBidi" w:hAnsiTheme="majorBidi" w:cstheme="majorBidi"/>
          <w:b/>
          <w:bCs/>
          <w:sz w:val="24"/>
          <w:szCs w:val="24"/>
          <w:lang w:val="fr-FR"/>
        </w:rPr>
        <w:t>glycogènolyse</w:t>
      </w:r>
      <w:proofErr w:type="spellEnd"/>
      <w:r w:rsidRPr="00694857">
        <w:rPr>
          <w:rFonts w:asciiTheme="majorBidi" w:hAnsiTheme="majorBidi" w:cstheme="majorBidi"/>
          <w:b/>
          <w:bCs/>
          <w:sz w:val="24"/>
          <w:szCs w:val="24"/>
          <w:lang w:val="fr-FR"/>
        </w:rPr>
        <w:t>.</w:t>
      </w:r>
    </w:p>
    <w:p w:rsidR="0041642C" w:rsidRPr="00694857" w:rsidRDefault="00996AE9" w:rsidP="00701069">
      <w:pPr>
        <w:tabs>
          <w:tab w:val="left" w:pos="1345"/>
        </w:tabs>
        <w:jc w:val="both"/>
        <w:rPr>
          <w:rFonts w:asciiTheme="majorBidi" w:hAnsiTheme="majorBidi" w:cstheme="majorBidi"/>
          <w:sz w:val="24"/>
          <w:szCs w:val="24"/>
          <w:lang w:val="fr-FR"/>
        </w:rPr>
      </w:pPr>
      <w:r w:rsidRPr="00996AE9">
        <w:rPr>
          <w:rFonts w:asciiTheme="majorBidi" w:hAnsiTheme="majorBidi" w:cstheme="majorBidi"/>
          <w:sz w:val="24"/>
          <w:szCs w:val="24"/>
          <w:lang w:val="fr-FR"/>
        </w:rPr>
        <w:t>Un exemple type de protéines phosphorylées est :</w:t>
      </w:r>
      <w:r w:rsidR="00694857">
        <w:rPr>
          <w:rFonts w:asciiTheme="majorBidi" w:hAnsiTheme="majorBidi" w:cstheme="majorBidi"/>
          <w:sz w:val="24"/>
          <w:szCs w:val="24"/>
          <w:lang w:val="fr-FR"/>
        </w:rPr>
        <w:t xml:space="preserve"> </w:t>
      </w:r>
      <w:proofErr w:type="gramStart"/>
      <w:r w:rsidR="005279B7" w:rsidRPr="00996AE9">
        <w:rPr>
          <w:rFonts w:asciiTheme="majorBidi" w:hAnsiTheme="majorBidi" w:cstheme="majorBidi"/>
          <w:sz w:val="24"/>
          <w:szCs w:val="24"/>
          <w:lang w:val="fr-FR"/>
        </w:rPr>
        <w:t>la</w:t>
      </w:r>
      <w:proofErr w:type="gramEnd"/>
      <w:r w:rsidR="005279B7" w:rsidRPr="00996AE9">
        <w:rPr>
          <w:rFonts w:asciiTheme="majorBidi" w:hAnsiTheme="majorBidi" w:cstheme="majorBidi"/>
          <w:sz w:val="24"/>
          <w:szCs w:val="24"/>
          <w:lang w:val="fr-FR"/>
        </w:rPr>
        <w:t xml:space="preserve"> glycogène </w:t>
      </w:r>
      <w:proofErr w:type="spellStart"/>
      <w:r w:rsidR="005279B7" w:rsidRPr="00996AE9">
        <w:rPr>
          <w:rFonts w:asciiTheme="majorBidi" w:hAnsiTheme="majorBidi" w:cstheme="majorBidi"/>
          <w:sz w:val="24"/>
          <w:szCs w:val="24"/>
          <w:lang w:val="fr-FR"/>
        </w:rPr>
        <w:t>synthase</w:t>
      </w:r>
      <w:proofErr w:type="spellEnd"/>
      <w:r w:rsidR="00694857">
        <w:rPr>
          <w:rFonts w:asciiTheme="majorBidi" w:hAnsiTheme="majorBidi" w:cstheme="majorBidi"/>
          <w:sz w:val="24"/>
          <w:szCs w:val="24"/>
          <w:lang w:val="fr-FR"/>
        </w:rPr>
        <w:t xml:space="preserve"> et </w:t>
      </w:r>
      <w:r w:rsidR="005279B7" w:rsidRPr="00996AE9">
        <w:rPr>
          <w:rFonts w:asciiTheme="majorBidi" w:hAnsiTheme="majorBidi" w:cstheme="majorBidi"/>
          <w:sz w:val="24"/>
          <w:szCs w:val="24"/>
          <w:lang w:val="fr-FR"/>
        </w:rPr>
        <w:t>la glycogène phosphorylase</w:t>
      </w:r>
    </w:p>
    <w:p w:rsidR="00996AE9" w:rsidRPr="00996AE9" w:rsidRDefault="00694857" w:rsidP="00701069">
      <w:pPr>
        <w:tabs>
          <w:tab w:val="left" w:pos="1345"/>
        </w:tabs>
        <w:jc w:val="both"/>
        <w:rPr>
          <w:rFonts w:asciiTheme="majorBidi" w:hAnsiTheme="majorBidi" w:cstheme="majorBidi"/>
          <w:sz w:val="24"/>
          <w:szCs w:val="24"/>
          <w:lang w:val="fr-FR"/>
        </w:rPr>
      </w:pPr>
      <w:r w:rsidRPr="00996AE9">
        <w:rPr>
          <w:rFonts w:asciiTheme="majorBidi" w:hAnsiTheme="majorBidi" w:cstheme="majorBidi"/>
          <w:sz w:val="24"/>
          <w:szCs w:val="24"/>
          <w:lang w:val="fr-FR"/>
        </w:rPr>
        <w:t>Des</w:t>
      </w:r>
      <w:r w:rsidR="00996AE9" w:rsidRPr="00996AE9">
        <w:rPr>
          <w:rFonts w:asciiTheme="majorBidi" w:hAnsiTheme="majorBidi" w:cstheme="majorBidi"/>
          <w:sz w:val="24"/>
          <w:szCs w:val="24"/>
          <w:lang w:val="fr-FR"/>
        </w:rPr>
        <w:t xml:space="preserve"> cellules hépatiques en réponse au </w:t>
      </w:r>
      <w:r w:rsidR="00870CDF" w:rsidRPr="00996AE9">
        <w:rPr>
          <w:rFonts w:asciiTheme="majorBidi" w:hAnsiTheme="majorBidi" w:cstheme="majorBidi"/>
          <w:sz w:val="24"/>
          <w:szCs w:val="24"/>
          <w:lang w:val="fr-FR"/>
        </w:rPr>
        <w:t>relargage</w:t>
      </w:r>
      <w:r w:rsidR="00996AE9" w:rsidRPr="00996AE9">
        <w:rPr>
          <w:rFonts w:asciiTheme="majorBidi" w:hAnsiTheme="majorBidi" w:cstheme="majorBidi"/>
          <w:sz w:val="24"/>
          <w:szCs w:val="24"/>
          <w:lang w:val="fr-FR"/>
        </w:rPr>
        <w:t xml:space="preserve"> du glucagon du pancréas.</w:t>
      </w:r>
    </w:p>
    <w:p w:rsidR="00996AE9" w:rsidRPr="00996AE9" w:rsidRDefault="00996AE9" w:rsidP="00701069">
      <w:pPr>
        <w:tabs>
          <w:tab w:val="left" w:pos="1345"/>
        </w:tabs>
        <w:jc w:val="both"/>
        <w:rPr>
          <w:rFonts w:asciiTheme="majorBidi" w:hAnsiTheme="majorBidi" w:cstheme="majorBidi"/>
          <w:sz w:val="24"/>
          <w:szCs w:val="24"/>
        </w:rPr>
      </w:pPr>
      <w:r w:rsidRPr="00996AE9">
        <w:rPr>
          <w:rFonts w:asciiTheme="majorBidi" w:hAnsiTheme="majorBidi" w:cstheme="majorBidi"/>
          <w:sz w:val="24"/>
          <w:szCs w:val="24"/>
          <w:lang w:val="fr-FR"/>
        </w:rPr>
        <w:t>La phosphorylation :</w:t>
      </w:r>
    </w:p>
    <w:p w:rsidR="0041642C" w:rsidRPr="00870CDF" w:rsidRDefault="005279B7" w:rsidP="00701069">
      <w:pPr>
        <w:pStyle w:val="Paragraphedeliste"/>
        <w:numPr>
          <w:ilvl w:val="0"/>
          <w:numId w:val="25"/>
        </w:numPr>
        <w:tabs>
          <w:tab w:val="left" w:pos="1345"/>
        </w:tabs>
        <w:jc w:val="both"/>
        <w:rPr>
          <w:rFonts w:asciiTheme="majorBidi" w:hAnsiTheme="majorBidi" w:cstheme="majorBidi"/>
          <w:sz w:val="24"/>
          <w:szCs w:val="24"/>
          <w:lang w:val="fr-FR"/>
        </w:rPr>
      </w:pPr>
      <w:r w:rsidRPr="00870CDF">
        <w:rPr>
          <w:rFonts w:asciiTheme="majorBidi" w:hAnsiTheme="majorBidi" w:cstheme="majorBidi"/>
          <w:sz w:val="24"/>
          <w:szCs w:val="24"/>
          <w:lang w:val="fr-FR"/>
        </w:rPr>
        <w:t xml:space="preserve">inhibe l'activité </w:t>
      </w:r>
      <w:r w:rsidR="00870CDF" w:rsidRPr="00870CDF">
        <w:rPr>
          <w:rFonts w:asciiTheme="majorBidi" w:hAnsiTheme="majorBidi" w:cstheme="majorBidi"/>
          <w:sz w:val="24"/>
          <w:szCs w:val="24"/>
          <w:lang w:val="fr-FR"/>
        </w:rPr>
        <w:t>du</w:t>
      </w:r>
      <w:r w:rsidRPr="00870CDF">
        <w:rPr>
          <w:rFonts w:asciiTheme="majorBidi" w:hAnsiTheme="majorBidi" w:cstheme="majorBidi"/>
          <w:sz w:val="24"/>
          <w:szCs w:val="24"/>
          <w:lang w:val="fr-FR"/>
        </w:rPr>
        <w:t xml:space="preserve"> glycogène </w:t>
      </w:r>
      <w:proofErr w:type="spellStart"/>
      <w:r w:rsidRPr="00870CDF">
        <w:rPr>
          <w:rFonts w:asciiTheme="majorBidi" w:hAnsiTheme="majorBidi" w:cstheme="majorBidi"/>
          <w:sz w:val="24"/>
          <w:szCs w:val="24"/>
          <w:lang w:val="fr-FR"/>
        </w:rPr>
        <w:t>synthase</w:t>
      </w:r>
      <w:proofErr w:type="spellEnd"/>
      <w:r w:rsidRPr="00870CDF">
        <w:rPr>
          <w:rFonts w:asciiTheme="majorBidi" w:hAnsiTheme="majorBidi" w:cstheme="majorBidi"/>
          <w:sz w:val="24"/>
          <w:szCs w:val="24"/>
          <w:lang w:val="fr-FR"/>
        </w:rPr>
        <w:t xml:space="preserve">, donc </w:t>
      </w:r>
      <w:r w:rsidR="00870CDF" w:rsidRPr="00870CDF">
        <w:rPr>
          <w:rFonts w:asciiTheme="majorBidi" w:hAnsiTheme="majorBidi" w:cstheme="majorBidi"/>
          <w:sz w:val="24"/>
          <w:szCs w:val="24"/>
          <w:lang w:val="fr-FR"/>
        </w:rPr>
        <w:t>arrête</w:t>
      </w:r>
      <w:r w:rsidRPr="00870CDF">
        <w:rPr>
          <w:rFonts w:asciiTheme="majorBidi" w:hAnsiTheme="majorBidi" w:cstheme="majorBidi"/>
          <w:sz w:val="24"/>
          <w:szCs w:val="24"/>
          <w:lang w:val="fr-FR"/>
        </w:rPr>
        <w:t xml:space="preserve"> la synthèse de glycogène</w:t>
      </w:r>
      <w:r w:rsidR="00870CDF" w:rsidRPr="00870CDF">
        <w:rPr>
          <w:rFonts w:asciiTheme="majorBidi" w:hAnsiTheme="majorBidi" w:cstheme="majorBidi"/>
          <w:sz w:val="24"/>
          <w:szCs w:val="24"/>
          <w:lang w:val="fr-FR"/>
        </w:rPr>
        <w:t>.</w:t>
      </w:r>
    </w:p>
    <w:p w:rsidR="0041642C" w:rsidRPr="00870CDF" w:rsidRDefault="005279B7" w:rsidP="00701069">
      <w:pPr>
        <w:pStyle w:val="Paragraphedeliste"/>
        <w:numPr>
          <w:ilvl w:val="0"/>
          <w:numId w:val="25"/>
        </w:numPr>
        <w:tabs>
          <w:tab w:val="left" w:pos="1345"/>
        </w:tabs>
        <w:jc w:val="both"/>
        <w:rPr>
          <w:rFonts w:asciiTheme="majorBidi" w:hAnsiTheme="majorBidi" w:cstheme="majorBidi"/>
          <w:sz w:val="24"/>
          <w:szCs w:val="24"/>
          <w:lang w:val="fr-FR"/>
        </w:rPr>
      </w:pPr>
      <w:r w:rsidRPr="00870CDF">
        <w:rPr>
          <w:rFonts w:asciiTheme="majorBidi" w:hAnsiTheme="majorBidi" w:cstheme="majorBidi"/>
          <w:sz w:val="24"/>
          <w:szCs w:val="24"/>
          <w:lang w:val="fr-FR"/>
        </w:rPr>
        <w:t xml:space="preserve">augmente l'activité </w:t>
      </w:r>
      <w:r w:rsidR="00870CDF" w:rsidRPr="00870CDF">
        <w:rPr>
          <w:rFonts w:asciiTheme="majorBidi" w:hAnsiTheme="majorBidi" w:cstheme="majorBidi"/>
          <w:sz w:val="24"/>
          <w:szCs w:val="24"/>
          <w:lang w:val="fr-FR"/>
        </w:rPr>
        <w:t>du</w:t>
      </w:r>
      <w:r w:rsidRPr="00870CDF">
        <w:rPr>
          <w:rFonts w:asciiTheme="majorBidi" w:hAnsiTheme="majorBidi" w:cstheme="majorBidi"/>
          <w:sz w:val="24"/>
          <w:szCs w:val="24"/>
          <w:lang w:val="fr-FR"/>
        </w:rPr>
        <w:t xml:space="preserve"> glycogène phosphorylase, donc active la dégradation du glycogène</w:t>
      </w:r>
      <w:r w:rsidR="00870CDF" w:rsidRPr="00870CDF">
        <w:rPr>
          <w:rFonts w:asciiTheme="majorBidi" w:hAnsiTheme="majorBidi" w:cstheme="majorBidi"/>
          <w:sz w:val="24"/>
          <w:szCs w:val="24"/>
          <w:lang w:val="fr-FR"/>
        </w:rPr>
        <w:t>.</w:t>
      </w:r>
    </w:p>
    <w:p w:rsidR="0041642C" w:rsidRPr="00870CDF" w:rsidRDefault="005279B7" w:rsidP="00701069">
      <w:pPr>
        <w:pStyle w:val="Paragraphedeliste"/>
        <w:numPr>
          <w:ilvl w:val="0"/>
          <w:numId w:val="25"/>
        </w:numPr>
        <w:tabs>
          <w:tab w:val="left" w:pos="1345"/>
        </w:tabs>
        <w:jc w:val="both"/>
        <w:rPr>
          <w:rFonts w:asciiTheme="majorBidi" w:hAnsiTheme="majorBidi" w:cstheme="majorBidi"/>
          <w:sz w:val="24"/>
          <w:szCs w:val="24"/>
          <w:lang w:val="fr-FR"/>
        </w:rPr>
      </w:pPr>
      <w:r w:rsidRPr="00870CDF">
        <w:rPr>
          <w:rFonts w:asciiTheme="majorBidi" w:hAnsiTheme="majorBidi" w:cstheme="majorBidi"/>
          <w:sz w:val="24"/>
          <w:szCs w:val="24"/>
          <w:lang w:val="fr-FR"/>
        </w:rPr>
        <w:t xml:space="preserve">Ces deux évènements ont pour conséquence une </w:t>
      </w:r>
      <w:r w:rsidRPr="00870CDF">
        <w:rPr>
          <w:rFonts w:asciiTheme="majorBidi" w:hAnsiTheme="majorBidi" w:cstheme="majorBidi"/>
          <w:b/>
          <w:bCs/>
          <w:sz w:val="24"/>
          <w:szCs w:val="24"/>
          <w:lang w:val="fr-FR"/>
        </w:rPr>
        <w:t xml:space="preserve">augmentation du taux de glucose </w:t>
      </w:r>
      <w:r w:rsidRPr="00870CDF">
        <w:rPr>
          <w:rFonts w:asciiTheme="majorBidi" w:hAnsiTheme="majorBidi" w:cstheme="majorBidi"/>
          <w:sz w:val="24"/>
          <w:szCs w:val="24"/>
          <w:lang w:val="fr-FR"/>
        </w:rPr>
        <w:t>hépatique dans le sang.</w:t>
      </w:r>
    </w:p>
    <w:p w:rsidR="00870CDF" w:rsidRDefault="00870CDF" w:rsidP="00701069">
      <w:pPr>
        <w:tabs>
          <w:tab w:val="left" w:pos="1345"/>
        </w:tabs>
        <w:jc w:val="both"/>
        <w:rPr>
          <w:rFonts w:asciiTheme="majorBidi" w:hAnsiTheme="majorBidi" w:cstheme="majorBidi"/>
          <w:sz w:val="24"/>
          <w:szCs w:val="24"/>
          <w:lang w:val="fr-FR"/>
        </w:rPr>
      </w:pPr>
      <w:r w:rsidRPr="00870CDF">
        <w:rPr>
          <w:rFonts w:asciiTheme="majorBidi" w:hAnsiTheme="majorBidi" w:cstheme="majorBidi"/>
          <w:noProof/>
          <w:sz w:val="24"/>
          <w:szCs w:val="24"/>
          <w:lang w:val="fr-FR"/>
        </w:rPr>
        <mc:AlternateContent>
          <mc:Choice Requires="wps">
            <w:drawing>
              <wp:anchor distT="45720" distB="45720" distL="114300" distR="114300" simplePos="0" relativeHeight="251672576" behindDoc="0" locked="0" layoutInCell="1" allowOverlap="1">
                <wp:simplePos x="0" y="0"/>
                <wp:positionH relativeFrom="margin">
                  <wp:align>left</wp:align>
                </wp:positionH>
                <wp:positionV relativeFrom="paragraph">
                  <wp:posOffset>6542</wp:posOffset>
                </wp:positionV>
                <wp:extent cx="1310640" cy="361950"/>
                <wp:effectExtent l="0" t="0" r="22860" b="19050"/>
                <wp:wrapSquare wrapText="bothSides"/>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640" cy="361950"/>
                        </a:xfrm>
                        <a:prstGeom prst="rect">
                          <a:avLst/>
                        </a:prstGeom>
                        <a:solidFill>
                          <a:srgbClr val="FFFFFF"/>
                        </a:solidFill>
                        <a:ln w="9525">
                          <a:solidFill>
                            <a:srgbClr val="000000"/>
                          </a:solidFill>
                          <a:miter lim="800000"/>
                          <a:headEnd/>
                          <a:tailEnd/>
                        </a:ln>
                      </wps:spPr>
                      <wps:txbx>
                        <w:txbxContent>
                          <w:p w:rsidR="00870CDF" w:rsidRPr="00870CDF" w:rsidRDefault="00870CDF" w:rsidP="00870CDF">
                            <w:pPr>
                              <w:tabs>
                                <w:tab w:val="left" w:pos="1345"/>
                              </w:tabs>
                              <w:rPr>
                                <w:rFonts w:asciiTheme="majorBidi" w:hAnsiTheme="majorBidi" w:cstheme="majorBidi"/>
                                <w:sz w:val="28"/>
                                <w:szCs w:val="28"/>
                              </w:rPr>
                            </w:pPr>
                            <w:r w:rsidRPr="00701069">
                              <w:rPr>
                                <w:rFonts w:asciiTheme="majorBidi" w:hAnsiTheme="majorBidi" w:cstheme="majorBidi"/>
                                <w:b/>
                                <w:bCs/>
                                <w:sz w:val="28"/>
                                <w:szCs w:val="28"/>
                                <w:lang w:val="fr-FR"/>
                              </w:rPr>
                              <w:t>4.</w:t>
                            </w:r>
                            <w:r w:rsidRPr="00870CDF">
                              <w:rPr>
                                <w:rFonts w:asciiTheme="majorBidi" w:hAnsiTheme="majorBidi" w:cstheme="majorBidi"/>
                                <w:sz w:val="28"/>
                                <w:szCs w:val="28"/>
                                <w:lang w:val="fr-FR"/>
                              </w:rPr>
                              <w:t xml:space="preserve"> </w:t>
                            </w:r>
                            <w:r w:rsidRPr="00870CDF">
                              <w:rPr>
                                <w:rFonts w:asciiTheme="majorBidi" w:hAnsiTheme="majorBidi" w:cstheme="majorBidi"/>
                                <w:b/>
                                <w:bCs/>
                                <w:sz w:val="28"/>
                                <w:szCs w:val="28"/>
                                <w:lang w:val="fr-FR"/>
                              </w:rPr>
                              <w:t xml:space="preserve">Acétylation </w:t>
                            </w:r>
                          </w:p>
                          <w:p w:rsidR="00870CDF" w:rsidRPr="00870CDF" w:rsidRDefault="00870CDF" w:rsidP="00870CDF">
                            <w:pPr>
                              <w:rPr>
                                <w:sz w:val="28"/>
                                <w:szCs w:val="28"/>
                                <w:lang w:val="fr-F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0;margin-top:.5pt;width:103.2pt;height:28.5pt;z-index:2516725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">
                <v:textbox>
                  <w:txbxContent>
                    <w:p w:rsidR="00870CDF" w:rsidRPr="00870CDF" w:rsidRDefault="00870CDF" w:rsidP="00870CDF">
                      <w:pPr>
                        <w:tabs>
                          <w:tab w:val="left" w:pos="1345"/>
                        </w:tabs>
                        <w:rPr>
                          <w:rFonts w:asciiTheme="majorBidi" w:hAnsiTheme="majorBidi" w:cstheme="majorBidi"/>
                          <w:sz w:val="28"/>
                          <w:szCs w:val="28"/>
                        </w:rPr>
                      </w:pPr>
                      <w:r w:rsidRPr="00701069">
                        <w:rPr>
                          <w:rFonts w:asciiTheme="majorBidi" w:hAnsiTheme="majorBidi" w:cstheme="majorBidi"/>
                          <w:b/>
                          <w:bCs/>
                          <w:sz w:val="28"/>
                          <w:szCs w:val="28"/>
                          <w:lang w:val="fr-FR"/>
                        </w:rPr>
                        <w:t>4.</w:t>
                      </w:r>
                      <w:r w:rsidRPr="00870CDF">
                        <w:rPr>
                          <w:rFonts w:asciiTheme="majorBidi" w:hAnsiTheme="majorBidi" w:cstheme="majorBidi"/>
                          <w:sz w:val="28"/>
                          <w:szCs w:val="28"/>
                          <w:lang w:val="fr-FR"/>
                        </w:rPr>
                        <w:t xml:space="preserve"> </w:t>
                      </w:r>
                      <w:r w:rsidRPr="00870CDF">
                        <w:rPr>
                          <w:rFonts w:asciiTheme="majorBidi" w:hAnsiTheme="majorBidi" w:cstheme="majorBidi"/>
                          <w:b/>
                          <w:bCs/>
                          <w:sz w:val="28"/>
                          <w:szCs w:val="28"/>
                          <w:lang w:val="fr-FR"/>
                        </w:rPr>
                        <w:t xml:space="preserve">Acétylation </w:t>
                      </w:r>
                    </w:p>
                    <w:p w:rsidR="00870CDF" w:rsidRPr="00870CDF" w:rsidRDefault="00870CDF" w:rsidP="00870CDF">
                      <w:pPr>
                        <w:rPr>
                          <w:sz w:val="28"/>
                          <w:szCs w:val="28"/>
                          <w:lang w:val="fr-FR"/>
                        </w:rPr>
                      </w:pPr>
                    </w:p>
                  </w:txbxContent>
                </v:textbox>
                <w10:wrap type="square" anchorx="margin"/>
              </v:shape>
            </w:pict>
          </mc:Fallback>
        </mc:AlternateContent>
      </w:r>
    </w:p>
    <w:p w:rsidR="00870CDF" w:rsidRDefault="00870CDF" w:rsidP="00701069">
      <w:pPr>
        <w:tabs>
          <w:tab w:val="left" w:pos="1345"/>
        </w:tabs>
        <w:jc w:val="both"/>
        <w:rPr>
          <w:rFonts w:asciiTheme="majorBidi" w:hAnsiTheme="majorBidi" w:cstheme="majorBidi"/>
          <w:sz w:val="24"/>
          <w:szCs w:val="24"/>
          <w:lang w:val="fr-FR"/>
        </w:rPr>
      </w:pPr>
    </w:p>
    <w:p w:rsidR="00870CDF" w:rsidRPr="00F16725" w:rsidRDefault="005279B7" w:rsidP="00701069">
      <w:pPr>
        <w:tabs>
          <w:tab w:val="left" w:pos="1345"/>
        </w:tabs>
        <w:jc w:val="both"/>
        <w:rPr>
          <w:rFonts w:asciiTheme="majorBidi" w:hAnsiTheme="majorBidi" w:cstheme="majorBidi"/>
          <w:sz w:val="24"/>
          <w:szCs w:val="24"/>
          <w:lang w:val="fr-FR"/>
        </w:rPr>
      </w:pPr>
      <w:r w:rsidRPr="00F16725">
        <w:rPr>
          <w:rFonts w:asciiTheme="majorBidi" w:hAnsiTheme="majorBidi" w:cstheme="majorBidi"/>
          <w:sz w:val="24"/>
          <w:szCs w:val="24"/>
          <w:lang w:val="fr-FR"/>
        </w:rPr>
        <w:t xml:space="preserve">L'acétylation est l'addition d'un groupement </w:t>
      </w:r>
      <w:proofErr w:type="spellStart"/>
      <w:r w:rsidRPr="00F16725">
        <w:rPr>
          <w:rFonts w:asciiTheme="majorBidi" w:hAnsiTheme="majorBidi" w:cstheme="majorBidi"/>
          <w:b/>
          <w:bCs/>
          <w:sz w:val="24"/>
          <w:szCs w:val="24"/>
          <w:lang w:val="fr-FR"/>
        </w:rPr>
        <w:t>acétyl</w:t>
      </w:r>
      <w:proofErr w:type="spellEnd"/>
      <w:r w:rsidRPr="00F16725">
        <w:rPr>
          <w:rFonts w:asciiTheme="majorBidi" w:hAnsiTheme="majorBidi" w:cstheme="majorBidi"/>
          <w:b/>
          <w:bCs/>
          <w:sz w:val="24"/>
          <w:szCs w:val="24"/>
          <w:lang w:val="fr-FR"/>
        </w:rPr>
        <w:t xml:space="preserve"> : </w:t>
      </w:r>
      <w:r w:rsidRPr="00F16725">
        <w:rPr>
          <w:rFonts w:asciiTheme="majorBidi" w:hAnsiTheme="majorBidi" w:cstheme="majorBidi"/>
          <w:sz w:val="24"/>
          <w:szCs w:val="24"/>
          <w:lang w:val="fr-FR"/>
        </w:rPr>
        <w:t>CH3-C=O sur les résidus lysine en position N-terminale ou au sein de la chaîne polypeptidique.</w:t>
      </w:r>
      <w:r w:rsidR="00870CDF">
        <w:rPr>
          <w:rFonts w:asciiTheme="majorBidi" w:hAnsiTheme="majorBidi" w:cstheme="majorBidi"/>
          <w:sz w:val="24"/>
          <w:szCs w:val="24"/>
          <w:lang w:val="fr-FR"/>
        </w:rPr>
        <w:t xml:space="preserve"> </w:t>
      </w:r>
      <w:r w:rsidRPr="00F16725">
        <w:rPr>
          <w:rFonts w:asciiTheme="majorBidi" w:hAnsiTheme="majorBidi" w:cstheme="majorBidi"/>
          <w:sz w:val="24"/>
          <w:szCs w:val="24"/>
          <w:lang w:val="fr-FR"/>
        </w:rPr>
        <w:t xml:space="preserve">La réaction est catalysée par des </w:t>
      </w:r>
      <w:proofErr w:type="spellStart"/>
      <w:r w:rsidRPr="00F16725">
        <w:rPr>
          <w:rFonts w:asciiTheme="majorBidi" w:hAnsiTheme="majorBidi" w:cstheme="majorBidi"/>
          <w:sz w:val="24"/>
          <w:szCs w:val="24"/>
          <w:lang w:val="fr-FR"/>
        </w:rPr>
        <w:t>acétyltransférases</w:t>
      </w:r>
      <w:proofErr w:type="spellEnd"/>
      <w:r w:rsidRPr="00F16725">
        <w:rPr>
          <w:rFonts w:asciiTheme="majorBidi" w:hAnsiTheme="majorBidi" w:cstheme="majorBidi"/>
          <w:sz w:val="24"/>
          <w:szCs w:val="24"/>
          <w:lang w:val="fr-FR"/>
        </w:rPr>
        <w:t xml:space="preserve">. </w:t>
      </w:r>
      <w:r w:rsidR="00701069">
        <w:rPr>
          <w:rFonts w:asciiTheme="majorBidi" w:hAnsiTheme="majorBidi" w:cstheme="majorBidi"/>
          <w:sz w:val="24"/>
          <w:szCs w:val="24"/>
          <w:lang w:val="fr-FR"/>
        </w:rPr>
        <w:t xml:space="preserve"> </w:t>
      </w:r>
      <w:r w:rsidR="00870CDF" w:rsidRPr="00F16725">
        <w:rPr>
          <w:rFonts w:asciiTheme="majorBidi" w:hAnsiTheme="majorBidi" w:cstheme="majorBidi"/>
          <w:sz w:val="24"/>
          <w:szCs w:val="24"/>
          <w:lang w:val="fr-FR"/>
        </w:rPr>
        <w:t xml:space="preserve">L'acétylation est notamment observée sur les résidus lysine des protéines basiques </w:t>
      </w:r>
      <w:r w:rsidR="00870CDF" w:rsidRPr="00F16725">
        <w:rPr>
          <w:rFonts w:asciiTheme="majorBidi" w:hAnsiTheme="majorBidi" w:cstheme="majorBidi"/>
          <w:b/>
          <w:bCs/>
          <w:sz w:val="24"/>
          <w:szCs w:val="24"/>
          <w:lang w:val="fr-FR"/>
        </w:rPr>
        <w:t>histones</w:t>
      </w:r>
      <w:r w:rsidR="00870CDF" w:rsidRPr="00F16725">
        <w:rPr>
          <w:rFonts w:asciiTheme="majorBidi" w:hAnsiTheme="majorBidi" w:cstheme="majorBidi"/>
          <w:sz w:val="24"/>
          <w:szCs w:val="24"/>
          <w:lang w:val="fr-FR"/>
        </w:rPr>
        <w:t xml:space="preserve">, qui s'associent avec l'ADN, afin de réguler l’expression des gènes. </w:t>
      </w:r>
    </w:p>
    <w:p w:rsidR="00701069" w:rsidRPr="00F16725" w:rsidRDefault="00870CDF" w:rsidP="00701069">
      <w:pPr>
        <w:jc w:val="both"/>
        <w:rPr>
          <w:rFonts w:asciiTheme="majorBidi" w:hAnsiTheme="majorBidi" w:cstheme="majorBidi"/>
          <w:sz w:val="24"/>
          <w:szCs w:val="24"/>
          <w:lang w:val="fr-FR"/>
        </w:rPr>
      </w:pPr>
      <w:r w:rsidRPr="00F16725">
        <w:rPr>
          <w:rFonts w:asciiTheme="majorBidi" w:hAnsiTheme="majorBidi" w:cstheme="majorBidi"/>
          <w:sz w:val="24"/>
          <w:szCs w:val="24"/>
          <w:lang w:val="fr-FR"/>
        </w:rPr>
        <w:t xml:space="preserve">En effet, l’acétylation a pour conséquence </w:t>
      </w:r>
      <w:r w:rsidRPr="00F16725">
        <w:rPr>
          <w:rFonts w:asciiTheme="majorBidi" w:hAnsiTheme="majorBidi" w:cstheme="majorBidi"/>
          <w:b/>
          <w:bCs/>
          <w:sz w:val="24"/>
          <w:szCs w:val="24"/>
          <w:lang w:val="fr-FR"/>
        </w:rPr>
        <w:t>de modifier l’affinité des histones pour l’ADN</w:t>
      </w:r>
      <w:r w:rsidRPr="00F16725">
        <w:rPr>
          <w:rFonts w:asciiTheme="majorBidi" w:hAnsiTheme="majorBidi" w:cstheme="majorBidi"/>
          <w:sz w:val="24"/>
          <w:szCs w:val="24"/>
          <w:lang w:val="fr-FR"/>
        </w:rPr>
        <w:t xml:space="preserve"> et de relâcher leur interaction moléculaire. Ainsi, l’ADN est d’avantage disponible pour accueillir l’ARN polymérase, qui peut transcrire les gènes de la région concernée.</w:t>
      </w:r>
      <w:r w:rsidR="00701069">
        <w:rPr>
          <w:rFonts w:asciiTheme="majorBidi" w:hAnsiTheme="majorBidi" w:cstheme="majorBidi"/>
          <w:sz w:val="24"/>
          <w:szCs w:val="24"/>
          <w:lang w:val="fr-FR"/>
        </w:rPr>
        <w:t xml:space="preserve"> </w:t>
      </w:r>
      <w:r w:rsidR="00701069" w:rsidRPr="00F16725">
        <w:rPr>
          <w:rFonts w:asciiTheme="majorBidi" w:hAnsiTheme="majorBidi" w:cstheme="majorBidi"/>
          <w:sz w:val="24"/>
          <w:szCs w:val="24"/>
          <w:lang w:val="fr-FR"/>
        </w:rPr>
        <w:t xml:space="preserve">L'acétylation et la </w:t>
      </w:r>
      <w:proofErr w:type="spellStart"/>
      <w:r w:rsidR="00701069" w:rsidRPr="00F16725">
        <w:rPr>
          <w:rFonts w:asciiTheme="majorBidi" w:hAnsiTheme="majorBidi" w:cstheme="majorBidi"/>
          <w:sz w:val="24"/>
          <w:szCs w:val="24"/>
          <w:lang w:val="fr-FR"/>
        </w:rPr>
        <w:t>désacétylation</w:t>
      </w:r>
      <w:proofErr w:type="spellEnd"/>
      <w:r w:rsidR="00701069" w:rsidRPr="00F16725">
        <w:rPr>
          <w:rFonts w:asciiTheme="majorBidi" w:hAnsiTheme="majorBidi" w:cstheme="majorBidi"/>
          <w:sz w:val="24"/>
          <w:szCs w:val="24"/>
          <w:lang w:val="fr-FR"/>
        </w:rPr>
        <w:t xml:space="preserve"> ont une incidence sur la structure de la chromatine et donc jouent un rôle capital dans la régulation de la transcription des gènes.</w:t>
      </w:r>
    </w:p>
    <w:p w:rsidR="00870CDF" w:rsidRPr="00F16725" w:rsidRDefault="00870CDF" w:rsidP="00701069">
      <w:pPr>
        <w:jc w:val="both"/>
        <w:rPr>
          <w:rFonts w:asciiTheme="majorBidi" w:hAnsiTheme="majorBidi" w:cstheme="majorBidi"/>
          <w:sz w:val="24"/>
          <w:szCs w:val="24"/>
          <w:lang w:val="fr-FR"/>
        </w:rPr>
      </w:pPr>
    </w:p>
    <w:p w:rsidR="00F16725" w:rsidRDefault="00F16725" w:rsidP="00701069">
      <w:pPr>
        <w:tabs>
          <w:tab w:val="left" w:pos="1345"/>
        </w:tabs>
        <w:jc w:val="both"/>
        <w:rPr>
          <w:rFonts w:asciiTheme="majorBidi" w:hAnsiTheme="majorBidi" w:cstheme="majorBidi"/>
          <w:sz w:val="24"/>
          <w:szCs w:val="24"/>
          <w:lang w:val="fr-FR"/>
        </w:rPr>
      </w:pPr>
    </w:p>
    <w:p w:rsidR="00F16725" w:rsidRPr="00F16725" w:rsidRDefault="00F16725" w:rsidP="00701069">
      <w:pPr>
        <w:tabs>
          <w:tab w:val="left" w:pos="1345"/>
        </w:tabs>
        <w:jc w:val="both"/>
        <w:rPr>
          <w:rFonts w:asciiTheme="majorBidi" w:hAnsiTheme="majorBidi" w:cstheme="majorBidi"/>
          <w:sz w:val="24"/>
          <w:szCs w:val="24"/>
          <w:lang w:val="fr-FR"/>
        </w:rPr>
      </w:pPr>
    </w:p>
    <w:p w:rsidR="00F16725" w:rsidRDefault="00F16725" w:rsidP="00701069">
      <w:pPr>
        <w:tabs>
          <w:tab w:val="left" w:pos="1345"/>
        </w:tabs>
        <w:jc w:val="center"/>
        <w:rPr>
          <w:rFonts w:asciiTheme="majorBidi" w:hAnsiTheme="majorBidi" w:cstheme="majorBidi"/>
          <w:sz w:val="24"/>
          <w:szCs w:val="24"/>
          <w:lang w:val="fr-FR"/>
        </w:rPr>
      </w:pPr>
      <w:r w:rsidRPr="00F16725">
        <w:rPr>
          <w:rFonts w:asciiTheme="majorBidi" w:hAnsiTheme="majorBidi" w:cstheme="majorBidi"/>
          <w:noProof/>
          <w:sz w:val="24"/>
          <w:szCs w:val="24"/>
          <w:lang w:eastAsia="en-GB"/>
        </w:rPr>
        <w:drawing>
          <wp:inline distT="0" distB="0" distL="0" distR="0" wp14:anchorId="3C4F6DC9" wp14:editId="4E339B00">
            <wp:extent cx="5004769" cy="2130725"/>
            <wp:effectExtent l="0" t="0" r="5715" b="3175"/>
            <wp:docPr id="6" name="Image 5"/>
            <wp:cNvGraphicFramePr/>
            <a:graphic xmlns:a="http://schemas.openxmlformats.org/drawingml/2006/main">
              <a:graphicData uri="http://schemas.openxmlformats.org/drawingml/2006/picture">
                <pic:pic xmlns:pic="http://schemas.openxmlformats.org/drawingml/2006/picture">
                  <pic:nvPicPr>
                    <pic:cNvPr id="6" name="Image 5"/>
                    <pic:cNvPicPr/>
                  </pic:nvPicPr>
                  <pic:blipFill>
                    <a:blip r:embed="rId16" cstate="print"/>
                    <a:srcRect/>
                    <a:stretch>
                      <a:fillRect/>
                    </a:stretch>
                  </pic:blipFill>
                  <pic:spPr bwMode="auto">
                    <a:xfrm>
                      <a:off x="0" y="0"/>
                      <a:ext cx="5055072" cy="2152141"/>
                    </a:xfrm>
                    <a:prstGeom prst="rect">
                      <a:avLst/>
                    </a:prstGeom>
                    <a:noFill/>
                    <a:ln w="9525">
                      <a:noFill/>
                      <a:miter lim="800000"/>
                      <a:headEnd/>
                      <a:tailEnd/>
                    </a:ln>
                  </pic:spPr>
                </pic:pic>
              </a:graphicData>
            </a:graphic>
          </wp:inline>
        </w:drawing>
      </w:r>
    </w:p>
    <w:p w:rsidR="00F16725" w:rsidRDefault="00701069" w:rsidP="00701069">
      <w:pPr>
        <w:jc w:val="both"/>
        <w:rPr>
          <w:rFonts w:asciiTheme="majorBidi" w:hAnsiTheme="majorBidi" w:cstheme="majorBidi"/>
          <w:sz w:val="24"/>
          <w:szCs w:val="24"/>
          <w:lang w:val="fr-FR"/>
        </w:rPr>
      </w:pPr>
      <w:r w:rsidRPr="00F16725">
        <w:rPr>
          <w:rFonts w:asciiTheme="majorBidi" w:hAnsiTheme="majorBidi" w:cstheme="majorBidi"/>
          <w:noProof/>
          <w:sz w:val="24"/>
          <w:szCs w:val="24"/>
          <w:lang w:eastAsia="en-GB"/>
        </w:rPr>
        <mc:AlternateContent>
          <mc:Choice Requires="wpg">
            <w:drawing>
              <wp:anchor distT="0" distB="0" distL="114300" distR="114300" simplePos="0" relativeHeight="251665408" behindDoc="0" locked="0" layoutInCell="1" allowOverlap="1" wp14:anchorId="180DB0BE" wp14:editId="604221D1">
                <wp:simplePos x="0" y="0"/>
                <wp:positionH relativeFrom="margin">
                  <wp:posOffset>3709251</wp:posOffset>
                </wp:positionH>
                <wp:positionV relativeFrom="paragraph">
                  <wp:posOffset>99192</wp:posOffset>
                </wp:positionV>
                <wp:extent cx="2265093" cy="3019245"/>
                <wp:effectExtent l="0" t="0" r="1905" b="0"/>
                <wp:wrapNone/>
                <wp:docPr id="10" name="Groupe 3"/>
                <wp:cNvGraphicFramePr/>
                <a:graphic xmlns:a="http://schemas.openxmlformats.org/drawingml/2006/main">
                  <a:graphicData uri="http://schemas.microsoft.com/office/word/2010/wordprocessingGroup">
                    <wpg:wgp>
                      <wpg:cNvGrpSpPr/>
                      <wpg:grpSpPr>
                        <a:xfrm>
                          <a:off x="0" y="0"/>
                          <a:ext cx="2265093" cy="3019245"/>
                          <a:chOff x="0" y="0"/>
                          <a:chExt cx="3223227" cy="4202690"/>
                        </a:xfrm>
                      </wpg:grpSpPr>
                      <wps:wsp>
                        <wps:cNvPr id="11" name="Rectangle 11"/>
                        <wps:cNvSpPr/>
                        <wps:spPr>
                          <a:xfrm>
                            <a:off x="0" y="2928273"/>
                            <a:ext cx="3221990" cy="1274417"/>
                          </a:xfrm>
                          <a:prstGeom prst="rect">
                            <a:avLst/>
                          </a:prstGeom>
                        </wps:spPr>
                        <wps:txbx>
                          <w:txbxContent>
                            <w:p w:rsidR="00F16725" w:rsidRPr="00F16725" w:rsidRDefault="00F16725" w:rsidP="00F16725">
                              <w:pPr>
                                <w:pStyle w:val="NormalWeb"/>
                                <w:spacing w:before="0" w:beforeAutospacing="0" w:after="0" w:afterAutospacing="0"/>
                                <w:jc w:val="both"/>
                                <w:rPr>
                                  <w:lang w:val="fr-FR"/>
                                </w:rPr>
                              </w:pPr>
                              <w:proofErr w:type="gramStart"/>
                              <w:r w:rsidRPr="00F16725">
                                <w:rPr>
                                  <w:rFonts w:asciiTheme="minorHAnsi" w:hAnsi="Calibri" w:cstheme="minorBidi"/>
                                  <w:color w:val="000000" w:themeColor="text1"/>
                                  <w:kern w:val="24"/>
                                  <w:lang w:val="fr-FR"/>
                                </w:rPr>
                                <w:t>la</w:t>
                              </w:r>
                              <w:proofErr w:type="gramEnd"/>
                              <w:r w:rsidRPr="00F16725">
                                <w:rPr>
                                  <w:rFonts w:asciiTheme="minorHAnsi" w:hAnsi="Calibri" w:cstheme="minorBidi"/>
                                  <w:color w:val="000000" w:themeColor="text1"/>
                                  <w:kern w:val="24"/>
                                  <w:lang w:val="fr-FR"/>
                                </w:rPr>
                                <w:t xml:space="preserve"> </w:t>
                              </w:r>
                              <w:proofErr w:type="spellStart"/>
                              <w:r w:rsidRPr="00F16725">
                                <w:rPr>
                                  <w:rFonts w:asciiTheme="minorHAnsi" w:hAnsi="Calibri" w:cstheme="minorBidi"/>
                                  <w:color w:val="FF0000"/>
                                  <w:kern w:val="24"/>
                                  <w:lang w:val="fr-FR"/>
                                </w:rPr>
                                <w:t>désacétylation</w:t>
                              </w:r>
                              <w:proofErr w:type="spellEnd"/>
                              <w:r w:rsidRPr="00F16725">
                                <w:rPr>
                                  <w:rFonts w:asciiTheme="minorHAnsi" w:hAnsi="Calibri" w:cstheme="minorBidi"/>
                                  <w:color w:val="000000" w:themeColor="text1"/>
                                  <w:kern w:val="24"/>
                                  <w:lang w:val="fr-FR"/>
                                </w:rPr>
                                <w:t xml:space="preserve"> par les histones </w:t>
                              </w:r>
                              <w:proofErr w:type="spellStart"/>
                              <w:r w:rsidRPr="00F16725">
                                <w:rPr>
                                  <w:rFonts w:asciiTheme="minorHAnsi" w:hAnsi="Calibri" w:cstheme="minorBidi"/>
                                  <w:color w:val="000000" w:themeColor="text1"/>
                                  <w:kern w:val="24"/>
                                  <w:lang w:val="fr-FR"/>
                                </w:rPr>
                                <w:t>désacétylases</w:t>
                              </w:r>
                              <w:proofErr w:type="spellEnd"/>
                              <w:r w:rsidRPr="00F16725">
                                <w:rPr>
                                  <w:rFonts w:asciiTheme="minorHAnsi" w:hAnsi="Calibri" w:cstheme="minorBidi"/>
                                  <w:color w:val="000000" w:themeColor="text1"/>
                                  <w:kern w:val="24"/>
                                  <w:lang w:val="fr-FR"/>
                                </w:rPr>
                                <w:t xml:space="preserve">      ("histone </w:t>
                              </w:r>
                              <w:proofErr w:type="spellStart"/>
                              <w:r w:rsidRPr="00F16725">
                                <w:rPr>
                                  <w:rFonts w:asciiTheme="minorHAnsi" w:hAnsi="Calibri" w:cstheme="minorBidi"/>
                                  <w:color w:val="000000" w:themeColor="text1"/>
                                  <w:kern w:val="24"/>
                                  <w:lang w:val="fr-FR"/>
                                </w:rPr>
                                <w:t>deacetylase</w:t>
                              </w:r>
                              <w:proofErr w:type="spellEnd"/>
                              <w:r w:rsidRPr="00F16725">
                                <w:rPr>
                                  <w:rFonts w:asciiTheme="minorHAnsi" w:hAnsi="Calibri" w:cstheme="minorBidi"/>
                                  <w:color w:val="000000" w:themeColor="text1"/>
                                  <w:kern w:val="24"/>
                                  <w:lang w:val="fr-FR"/>
                                </w:rPr>
                                <w:t xml:space="preserve">" - HDAC) est associée à </w:t>
                              </w:r>
                              <w:r w:rsidRPr="00F16725">
                                <w:rPr>
                                  <w:rFonts w:asciiTheme="minorHAnsi" w:hAnsi="Calibri" w:cstheme="minorBidi"/>
                                  <w:color w:val="FF0000"/>
                                  <w:kern w:val="24"/>
                                  <w:lang w:val="fr-FR"/>
                                </w:rPr>
                                <w:t>la répression de la transcription</w:t>
                              </w:r>
                              <w:r w:rsidR="003E4D73">
                                <w:rPr>
                                  <w:rFonts w:asciiTheme="minorHAnsi" w:hAnsi="Calibri" w:cstheme="minorBidi"/>
                                  <w:color w:val="FF0000"/>
                                  <w:kern w:val="24"/>
                                  <w:lang w:val="fr-FR"/>
                                </w:rPr>
                                <w:t>.</w:t>
                              </w:r>
                            </w:p>
                          </w:txbxContent>
                        </wps:txbx>
                        <wps:bodyPr wrap="square">
                          <a:noAutofit/>
                        </wps:bodyPr>
                      </wps:wsp>
                      <pic:pic xmlns:pic="http://schemas.openxmlformats.org/drawingml/2006/picture">
                        <pic:nvPicPr>
                          <pic:cNvPr id="12" name="Picture 2"/>
                          <pic:cNvPicPr>
                            <a:picLocks noChangeAspect="1" noChangeArrowheads="1"/>
                          </pic:cNvPicPr>
                        </pic:nvPicPr>
                        <pic:blipFill>
                          <a:blip r:embed="rId17" cstate="print"/>
                          <a:srcRect/>
                          <a:stretch>
                            <a:fillRect/>
                          </a:stretch>
                        </pic:blipFill>
                        <pic:spPr bwMode="auto">
                          <a:xfrm>
                            <a:off x="209184" y="0"/>
                            <a:ext cx="3014043" cy="2648322"/>
                          </a:xfrm>
                          <a:prstGeom prst="rect">
                            <a:avLst/>
                          </a:prstGeom>
                          <a:noFill/>
                          <a:ln w="9525">
                            <a:noFill/>
                            <a:miter lim="800000"/>
                            <a:headEnd/>
                            <a:tailEnd/>
                          </a:ln>
                        </pic:spPr>
                      </pic:pic>
                    </wpg:wgp>
                  </a:graphicData>
                </a:graphic>
                <wp14:sizeRelH relativeFrom="margin">
                  <wp14:pctWidth>0</wp14:pctWidth>
                </wp14:sizeRelH>
                <wp14:sizeRelV relativeFrom="margin">
                  <wp14:pctHeight>0</wp14:pctHeight>
                </wp14:sizeRelV>
              </wp:anchor>
            </w:drawing>
          </mc:Choice>
          <mc:Fallback>
            <w:pict>
              <v:group w14:anchorId="180DB0BE" id="Groupe 3" o:spid="_x0000_s1029" style="position:absolute;left:0;text-align:left;margin-left:292.05pt;margin-top:7.8pt;width:178.35pt;height:237.75pt;z-index:251665408;mso-position-horizontal-relative:margin;mso-width-relative:margin;mso-height-relative:margin" coordsize="32232,42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">
                <v:rect id="Rectangle 11" o:spid="_x0000_s1030" style="position:absolute;top:29282;width:32219;height:12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BShMEA&#10;AADbAAAADwAAAGRycy9kb3ducmV2LnhtbERPS4vCMBC+C/sfwix4kTV1DyJdoyzCYlkEsT7OQzO2&#10;xWZSm9jWf28Ewdt8fM+ZL3tTiZYaV1pWMBlHIIgzq0vOFRz2f18zEM4ja6wsk4I7OVguPgZzjLXt&#10;eEdt6nMRQtjFqKDwvo6ldFlBBt3Y1sSBO9vGoA+wyaVusAvhppLfUTSVBksODQXWtCoou6Q3o6DL&#10;tu1pv1nL7eiUWL4m11V6/Fdq+Nn//oDw1Pu3+OVOdJg/gecv4Q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AUoTBAAAA2wAAAA8AAAAAAAAAAAAAAAAAmAIAAGRycy9kb3du&#10;cmV2LnhtbFBLBQYAAAAABAAEAPUAAACGAwAAAAA=&#10;" filled="f" stroked="f">
                  <v:textbox>
                    <w:txbxContent>
                      <w:p w:rsidR="00F16725" w:rsidRPr="00F16725" w:rsidRDefault="00F16725" w:rsidP="00F16725">
                        <w:pPr>
                          <w:pStyle w:val="NormalWeb"/>
                          <w:spacing w:before="0" w:beforeAutospacing="0" w:after="0" w:afterAutospacing="0"/>
                          <w:jc w:val="both"/>
                          <w:rPr>
                            <w:lang w:val="fr-FR"/>
                          </w:rPr>
                        </w:pPr>
                        <w:proofErr w:type="gramStart"/>
                        <w:r w:rsidRPr="00F16725">
                          <w:rPr>
                            <w:rFonts w:asciiTheme="minorHAnsi" w:hAnsi="Calibri" w:cstheme="minorBidi"/>
                            <w:color w:val="000000" w:themeColor="text1"/>
                            <w:kern w:val="24"/>
                            <w:lang w:val="fr-FR"/>
                          </w:rPr>
                          <w:t>la</w:t>
                        </w:r>
                        <w:proofErr w:type="gramEnd"/>
                        <w:r w:rsidRPr="00F16725">
                          <w:rPr>
                            <w:rFonts w:asciiTheme="minorHAnsi" w:hAnsi="Calibri" w:cstheme="minorBidi"/>
                            <w:color w:val="000000" w:themeColor="text1"/>
                            <w:kern w:val="24"/>
                            <w:lang w:val="fr-FR"/>
                          </w:rPr>
                          <w:t xml:space="preserve"> </w:t>
                        </w:r>
                        <w:proofErr w:type="spellStart"/>
                        <w:r w:rsidRPr="00F16725">
                          <w:rPr>
                            <w:rFonts w:asciiTheme="minorHAnsi" w:hAnsi="Calibri" w:cstheme="minorBidi"/>
                            <w:color w:val="FF0000"/>
                            <w:kern w:val="24"/>
                            <w:lang w:val="fr-FR"/>
                          </w:rPr>
                          <w:t>désacétylation</w:t>
                        </w:r>
                        <w:proofErr w:type="spellEnd"/>
                        <w:r w:rsidRPr="00F16725">
                          <w:rPr>
                            <w:rFonts w:asciiTheme="minorHAnsi" w:hAnsi="Calibri" w:cstheme="minorBidi"/>
                            <w:color w:val="000000" w:themeColor="text1"/>
                            <w:kern w:val="24"/>
                            <w:lang w:val="fr-FR"/>
                          </w:rPr>
                          <w:t xml:space="preserve"> par les histones </w:t>
                        </w:r>
                        <w:proofErr w:type="spellStart"/>
                        <w:r w:rsidRPr="00F16725">
                          <w:rPr>
                            <w:rFonts w:asciiTheme="minorHAnsi" w:hAnsi="Calibri" w:cstheme="minorBidi"/>
                            <w:color w:val="000000" w:themeColor="text1"/>
                            <w:kern w:val="24"/>
                            <w:lang w:val="fr-FR"/>
                          </w:rPr>
                          <w:t>désacétylases</w:t>
                        </w:r>
                        <w:proofErr w:type="spellEnd"/>
                        <w:r w:rsidRPr="00F16725">
                          <w:rPr>
                            <w:rFonts w:asciiTheme="minorHAnsi" w:hAnsi="Calibri" w:cstheme="minorBidi"/>
                            <w:color w:val="000000" w:themeColor="text1"/>
                            <w:kern w:val="24"/>
                            <w:lang w:val="fr-FR"/>
                          </w:rPr>
                          <w:t xml:space="preserve">      ("histone </w:t>
                        </w:r>
                        <w:proofErr w:type="spellStart"/>
                        <w:r w:rsidRPr="00F16725">
                          <w:rPr>
                            <w:rFonts w:asciiTheme="minorHAnsi" w:hAnsi="Calibri" w:cstheme="minorBidi"/>
                            <w:color w:val="000000" w:themeColor="text1"/>
                            <w:kern w:val="24"/>
                            <w:lang w:val="fr-FR"/>
                          </w:rPr>
                          <w:t>deacetylase</w:t>
                        </w:r>
                        <w:proofErr w:type="spellEnd"/>
                        <w:r w:rsidRPr="00F16725">
                          <w:rPr>
                            <w:rFonts w:asciiTheme="minorHAnsi" w:hAnsi="Calibri" w:cstheme="minorBidi"/>
                            <w:color w:val="000000" w:themeColor="text1"/>
                            <w:kern w:val="24"/>
                            <w:lang w:val="fr-FR"/>
                          </w:rPr>
                          <w:t xml:space="preserve">" - HDAC) est associée à </w:t>
                        </w:r>
                        <w:r w:rsidRPr="00F16725">
                          <w:rPr>
                            <w:rFonts w:asciiTheme="minorHAnsi" w:hAnsi="Calibri" w:cstheme="minorBidi"/>
                            <w:color w:val="FF0000"/>
                            <w:kern w:val="24"/>
                            <w:lang w:val="fr-FR"/>
                          </w:rPr>
                          <w:t>la répression de la transcription</w:t>
                        </w:r>
                        <w:r w:rsidR="003E4D73">
                          <w:rPr>
                            <w:rFonts w:asciiTheme="minorHAnsi" w:hAnsi="Calibri" w:cstheme="minorBidi"/>
                            <w:color w:val="FF0000"/>
                            <w:kern w:val="24"/>
                            <w:lang w:val="fr-FR"/>
                          </w:rPr>
                          <w:t>.</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1" type="#_x0000_t75" style="position:absolute;left:2091;width:30141;height:264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g08fDAAAA2wAAAA8AAABkcnMvZG93bnJldi54bWxET0trwkAQvhf8D8sIXkrdNIdiU1cRpUGQ&#10;HuqDXIfsNEnNzi7Z1ST/vlso9DYf33OW68G04k6dbywreJ4nIIhLqxuuFJxP708LED4ga2wtk4KR&#10;PKxXk4clZtr2/En3Y6hEDGGfoYI6BJdJ6cuaDPq5dcSR+7KdwRBhV0ndYR/DTSvTJHmRBhuODTU6&#10;2tZUXo83o2Bh9G4ovh8Ld7i41+LjlI8+yZWaTYfNG4hAQ/gX/7n3Os5P4feXeIBc/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SDTx8MAAADbAAAADwAAAAAAAAAAAAAAAACf&#10;AgAAZHJzL2Rvd25yZXYueG1sUEsFBgAAAAAEAAQA9wAAAI8DAAAAAA==&#10;">
                  <v:imagedata r:id="rId18" o:title=""/>
                </v:shape>
                <w10:wrap anchorx="margin"/>
              </v:group>
            </w:pict>
          </mc:Fallback>
        </mc:AlternateContent>
      </w:r>
    </w:p>
    <w:p w:rsidR="003E4D73" w:rsidRDefault="00701069" w:rsidP="00701069">
      <w:pPr>
        <w:jc w:val="both"/>
        <w:rPr>
          <w:rFonts w:asciiTheme="majorBidi" w:hAnsiTheme="majorBidi" w:cstheme="majorBidi"/>
          <w:sz w:val="24"/>
          <w:szCs w:val="24"/>
          <w:lang w:val="fr-FR"/>
        </w:rPr>
      </w:pPr>
      <w:r w:rsidRPr="00F16725">
        <w:rPr>
          <w:rFonts w:asciiTheme="majorBidi" w:hAnsiTheme="majorBidi" w:cstheme="majorBidi"/>
          <w:noProof/>
          <w:sz w:val="24"/>
          <w:szCs w:val="24"/>
          <w:lang w:eastAsia="en-GB"/>
        </w:rPr>
        <mc:AlternateContent>
          <mc:Choice Requires="wpg">
            <w:drawing>
              <wp:anchor distT="0" distB="0" distL="114300" distR="114300" simplePos="0" relativeHeight="251663360" behindDoc="0" locked="0" layoutInCell="1" allowOverlap="1" wp14:anchorId="5DEBCF86" wp14:editId="3A8536CD">
                <wp:simplePos x="0" y="0"/>
                <wp:positionH relativeFrom="column">
                  <wp:posOffset>51543</wp:posOffset>
                </wp:positionH>
                <wp:positionV relativeFrom="paragraph">
                  <wp:posOffset>16953</wp:posOffset>
                </wp:positionV>
                <wp:extent cx="2622430" cy="2743201"/>
                <wp:effectExtent l="0" t="0" r="6985" b="0"/>
                <wp:wrapNone/>
                <wp:docPr id="7" name="Groupe 1"/>
                <wp:cNvGraphicFramePr/>
                <a:graphic xmlns:a="http://schemas.openxmlformats.org/drawingml/2006/main">
                  <a:graphicData uri="http://schemas.microsoft.com/office/word/2010/wordprocessingGroup">
                    <wpg:wgp>
                      <wpg:cNvGrpSpPr/>
                      <wpg:grpSpPr>
                        <a:xfrm>
                          <a:off x="0" y="0"/>
                          <a:ext cx="2622430" cy="2743201"/>
                          <a:chOff x="0" y="0"/>
                          <a:chExt cx="3421471" cy="3976261"/>
                        </a:xfrm>
                      </wpg:grpSpPr>
                      <pic:pic xmlns:pic="http://schemas.openxmlformats.org/drawingml/2006/picture">
                        <pic:nvPicPr>
                          <pic:cNvPr id="8" name="Picture 2"/>
                          <pic:cNvPicPr>
                            <a:picLocks noChangeAspect="1" noChangeArrowheads="1"/>
                          </pic:cNvPicPr>
                        </pic:nvPicPr>
                        <pic:blipFill>
                          <a:blip r:embed="rId19" cstate="print"/>
                          <a:srcRect/>
                          <a:stretch>
                            <a:fillRect/>
                          </a:stretch>
                        </pic:blipFill>
                        <pic:spPr bwMode="auto">
                          <a:xfrm>
                            <a:off x="0" y="0"/>
                            <a:ext cx="3421471" cy="2304256"/>
                          </a:xfrm>
                          <a:prstGeom prst="rect">
                            <a:avLst/>
                          </a:prstGeom>
                          <a:noFill/>
                          <a:ln w="9525">
                            <a:noFill/>
                            <a:miter lim="800000"/>
                            <a:headEnd/>
                            <a:tailEnd/>
                          </a:ln>
                        </pic:spPr>
                      </pic:pic>
                      <wps:wsp>
                        <wps:cNvPr id="9" name="Rectangle 9"/>
                        <wps:cNvSpPr/>
                        <wps:spPr>
                          <a:xfrm>
                            <a:off x="101170" y="2487712"/>
                            <a:ext cx="2803767" cy="1488549"/>
                          </a:xfrm>
                          <a:prstGeom prst="rect">
                            <a:avLst/>
                          </a:prstGeom>
                        </wps:spPr>
                        <wps:txbx>
                          <w:txbxContent>
                            <w:p w:rsidR="00F16725" w:rsidRPr="00F16725" w:rsidRDefault="00F16725" w:rsidP="00F16725">
                              <w:pPr>
                                <w:pStyle w:val="NormalWeb"/>
                                <w:spacing w:before="0" w:beforeAutospacing="0" w:after="0" w:afterAutospacing="0"/>
                                <w:jc w:val="both"/>
                                <w:rPr>
                                  <w:lang w:val="fr-FR"/>
                                </w:rPr>
                              </w:pPr>
                              <w:r w:rsidRPr="00F16725">
                                <w:rPr>
                                  <w:rFonts w:asciiTheme="minorHAnsi" w:hAnsi="Calibri" w:cstheme="minorBidi"/>
                                  <w:color w:val="000000" w:themeColor="text1"/>
                                  <w:kern w:val="24"/>
                                  <w:lang w:val="fr-FR"/>
                                </w:rPr>
                                <w:t>l'</w:t>
                              </w:r>
                              <w:r w:rsidRPr="00F16725">
                                <w:rPr>
                                  <w:rFonts w:asciiTheme="minorHAnsi" w:hAnsi="Calibri" w:cstheme="minorBidi"/>
                                  <w:color w:val="FF0000"/>
                                  <w:kern w:val="24"/>
                                  <w:lang w:val="fr-FR"/>
                                </w:rPr>
                                <w:t>hyper-acétylation</w:t>
                              </w:r>
                              <w:r w:rsidRPr="00F16725">
                                <w:rPr>
                                  <w:rFonts w:asciiTheme="minorHAnsi" w:hAnsi="Calibri" w:cstheme="minorBidi"/>
                                  <w:color w:val="000000" w:themeColor="text1"/>
                                  <w:kern w:val="24"/>
                                  <w:lang w:val="fr-FR"/>
                                </w:rPr>
                                <w:t xml:space="preserve"> des histones par les histones </w:t>
                              </w:r>
                              <w:proofErr w:type="spellStart"/>
                              <w:proofErr w:type="gramStart"/>
                              <w:r w:rsidRPr="00F16725">
                                <w:rPr>
                                  <w:rFonts w:asciiTheme="minorHAnsi" w:hAnsi="Calibri" w:cstheme="minorBidi"/>
                                  <w:color w:val="000000" w:themeColor="text1"/>
                                  <w:kern w:val="24"/>
                                  <w:lang w:val="fr-FR"/>
                                </w:rPr>
                                <w:t>acétyltransferases</w:t>
                              </w:r>
                              <w:proofErr w:type="spellEnd"/>
                              <w:r w:rsidRPr="00F16725">
                                <w:rPr>
                                  <w:rFonts w:asciiTheme="minorHAnsi" w:hAnsi="Calibri" w:cstheme="minorBidi"/>
                                  <w:color w:val="000000" w:themeColor="text1"/>
                                  <w:kern w:val="24"/>
                                  <w:lang w:val="fr-FR"/>
                                </w:rPr>
                                <w:t xml:space="preserve">  (</w:t>
                              </w:r>
                              <w:proofErr w:type="gramEnd"/>
                              <w:r w:rsidRPr="00F16725">
                                <w:rPr>
                                  <w:rFonts w:asciiTheme="minorHAnsi" w:hAnsi="Calibri" w:cstheme="minorBidi"/>
                                  <w:color w:val="FF0000"/>
                                  <w:kern w:val="24"/>
                                  <w:lang w:val="fr-FR"/>
                                </w:rPr>
                                <w:t>HAT</w:t>
                              </w:r>
                              <w:r w:rsidRPr="00F16725">
                                <w:rPr>
                                  <w:rFonts w:asciiTheme="minorHAnsi" w:hAnsi="Calibri" w:cstheme="minorBidi"/>
                                  <w:color w:val="000000" w:themeColor="text1"/>
                                  <w:kern w:val="24"/>
                                  <w:lang w:val="fr-FR"/>
                                </w:rPr>
                                <w:t>) est associée à l'</w:t>
                              </w:r>
                              <w:r w:rsidRPr="00F16725">
                                <w:rPr>
                                  <w:rFonts w:asciiTheme="minorHAnsi" w:hAnsi="Calibri" w:cstheme="minorBidi"/>
                                  <w:color w:val="FF0000"/>
                                  <w:kern w:val="24"/>
                                  <w:lang w:val="fr-FR"/>
                                </w:rPr>
                                <w:t>activation</w:t>
                              </w:r>
                              <w:r w:rsidRPr="00F16725">
                                <w:rPr>
                                  <w:rFonts w:asciiTheme="minorHAnsi" w:hAnsi="Calibri" w:cstheme="minorBidi"/>
                                  <w:color w:val="000000" w:themeColor="text1"/>
                                  <w:kern w:val="24"/>
                                  <w:lang w:val="fr-FR"/>
                                </w:rPr>
                                <w:t xml:space="preserve"> de la</w:t>
                              </w:r>
                              <w:r w:rsidRPr="00F16725">
                                <w:rPr>
                                  <w:rFonts w:asciiTheme="minorHAnsi" w:hAnsi="Calibri" w:cstheme="minorBidi"/>
                                  <w:color w:val="FF0000"/>
                                  <w:kern w:val="24"/>
                                  <w:sz w:val="40"/>
                                  <w:szCs w:val="40"/>
                                  <w:lang w:val="fr-FR"/>
                                </w:rPr>
                                <w:t xml:space="preserve"> </w:t>
                              </w:r>
                              <w:r w:rsidRPr="00F16725">
                                <w:rPr>
                                  <w:rFonts w:asciiTheme="minorHAnsi" w:hAnsi="Calibri" w:cstheme="minorBidi"/>
                                  <w:color w:val="FF0000"/>
                                  <w:kern w:val="24"/>
                                  <w:lang w:val="fr-FR"/>
                                </w:rPr>
                                <w:t>transcription</w:t>
                              </w:r>
                              <w:r w:rsidRPr="00F16725">
                                <w:rPr>
                                  <w:rFonts w:asciiTheme="minorHAnsi" w:hAnsi="Calibri" w:cstheme="minorBidi"/>
                                  <w:color w:val="000000" w:themeColor="text1"/>
                                  <w:kern w:val="24"/>
                                  <w:lang w:val="fr-FR"/>
                                </w:rPr>
                                <w:t>.</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5DEBCF86" id="Groupe 1" o:spid="_x0000_s1032" style="position:absolute;left:0;text-align:left;margin-left:4.05pt;margin-top:1.35pt;width:206.5pt;height:3in;z-index:251663360;mso-width-relative:margin;mso-height-relative:margin" coordsize="34214,397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">
                <v:shape id="Picture 2" o:spid="_x0000_s1033" type="#_x0000_t75" style="position:absolute;width:34214;height:23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7LPPAAAAA2gAAAA8AAABkcnMvZG93bnJldi54bWxET7tqwzAU3Qv9B3EL3Rq5NSmJYzmEQGmh&#10;k50MGS/WjW1qXbmS4sffV0Og4+G88/1sejGS851lBa+rBARxbXXHjYLz6eNlA8IHZI29ZVKwkId9&#10;8fiQY6btxCWNVWhEDGGfoYI2hCGT0tctGfQrOxBH7mqdwRCha6R2OMVw08u3JHmXBjuODS0OdGyp&#10;/qluRkH5vflNXXe+petPKo+Xw7LFU6XU89N82IEINId/8d39pRXErfFKvAGy+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nss88AAAADaAAAADwAAAAAAAAAAAAAAAACfAgAA&#10;ZHJzL2Rvd25yZXYueG1sUEsFBgAAAAAEAAQA9wAAAIwDAAAAAA==&#10;">
                  <v:imagedata r:id="rId20" o:title=""/>
                </v:shape>
                <v:rect id="Rectangle 9" o:spid="_x0000_s1034" style="position:absolute;left:1011;top:24877;width:28038;height:14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XvGMQA&#10;AADaAAAADwAAAGRycy9kb3ducmV2LnhtbESPQWvCQBSE74L/YXlCL6Kb9iA2ZiMiSEMpiLH1/Mi+&#10;JqHZtzG7TdJ/7wpCj8PMfMMk29E0oqfO1ZYVPC8jEMSF1TWXCj7Ph8UahPPIGhvLpOCPHGzT6STB&#10;WNuBT9TnvhQBwi5GBZX3bSylKyoy6Ja2JQ7et+0M+iC7UuoOhwA3jXyJopU0WHNYqLClfUXFT/5r&#10;FAzFsb+cP97kcX7JLF+z6z7/elfqaTbuNiA8jf4//GhnWsEr3K+EGy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l7xjEAAAA2gAAAA8AAAAAAAAAAAAAAAAAmAIAAGRycy9k&#10;b3ducmV2LnhtbFBLBQYAAAAABAAEAPUAAACJAwAAAAA=&#10;" filled="f" stroked="f">
                  <v:textbox>
                    <w:txbxContent>
                      <w:p w:rsidR="00F16725" w:rsidRPr="00F16725" w:rsidRDefault="00F16725" w:rsidP="00F16725">
                        <w:pPr>
                          <w:pStyle w:val="NormalWeb"/>
                          <w:spacing w:before="0" w:beforeAutospacing="0" w:after="0" w:afterAutospacing="0"/>
                          <w:jc w:val="both"/>
                          <w:rPr>
                            <w:lang w:val="fr-FR"/>
                          </w:rPr>
                        </w:pPr>
                        <w:r w:rsidRPr="00F16725">
                          <w:rPr>
                            <w:rFonts w:asciiTheme="minorHAnsi" w:hAnsi="Calibri" w:cstheme="minorBidi"/>
                            <w:color w:val="000000" w:themeColor="text1"/>
                            <w:kern w:val="24"/>
                            <w:lang w:val="fr-FR"/>
                          </w:rPr>
                          <w:t>l'</w:t>
                        </w:r>
                        <w:r w:rsidRPr="00F16725">
                          <w:rPr>
                            <w:rFonts w:asciiTheme="minorHAnsi" w:hAnsi="Calibri" w:cstheme="minorBidi"/>
                            <w:color w:val="FF0000"/>
                            <w:kern w:val="24"/>
                            <w:lang w:val="fr-FR"/>
                          </w:rPr>
                          <w:t>hyper-acétylation</w:t>
                        </w:r>
                        <w:r w:rsidRPr="00F16725">
                          <w:rPr>
                            <w:rFonts w:asciiTheme="minorHAnsi" w:hAnsi="Calibri" w:cstheme="minorBidi"/>
                            <w:color w:val="000000" w:themeColor="text1"/>
                            <w:kern w:val="24"/>
                            <w:lang w:val="fr-FR"/>
                          </w:rPr>
                          <w:t xml:space="preserve"> des histones par les histones </w:t>
                        </w:r>
                        <w:proofErr w:type="spellStart"/>
                        <w:proofErr w:type="gramStart"/>
                        <w:r w:rsidRPr="00F16725">
                          <w:rPr>
                            <w:rFonts w:asciiTheme="minorHAnsi" w:hAnsi="Calibri" w:cstheme="minorBidi"/>
                            <w:color w:val="000000" w:themeColor="text1"/>
                            <w:kern w:val="24"/>
                            <w:lang w:val="fr-FR"/>
                          </w:rPr>
                          <w:t>acétyltransferases</w:t>
                        </w:r>
                        <w:proofErr w:type="spellEnd"/>
                        <w:r w:rsidRPr="00F16725">
                          <w:rPr>
                            <w:rFonts w:asciiTheme="minorHAnsi" w:hAnsi="Calibri" w:cstheme="minorBidi"/>
                            <w:color w:val="000000" w:themeColor="text1"/>
                            <w:kern w:val="24"/>
                            <w:lang w:val="fr-FR"/>
                          </w:rPr>
                          <w:t xml:space="preserve">  (</w:t>
                        </w:r>
                        <w:proofErr w:type="gramEnd"/>
                        <w:r w:rsidRPr="00F16725">
                          <w:rPr>
                            <w:rFonts w:asciiTheme="minorHAnsi" w:hAnsi="Calibri" w:cstheme="minorBidi"/>
                            <w:color w:val="FF0000"/>
                            <w:kern w:val="24"/>
                            <w:lang w:val="fr-FR"/>
                          </w:rPr>
                          <w:t>HAT</w:t>
                        </w:r>
                        <w:r w:rsidRPr="00F16725">
                          <w:rPr>
                            <w:rFonts w:asciiTheme="minorHAnsi" w:hAnsi="Calibri" w:cstheme="minorBidi"/>
                            <w:color w:val="000000" w:themeColor="text1"/>
                            <w:kern w:val="24"/>
                            <w:lang w:val="fr-FR"/>
                          </w:rPr>
                          <w:t>) est associée à l'</w:t>
                        </w:r>
                        <w:r w:rsidRPr="00F16725">
                          <w:rPr>
                            <w:rFonts w:asciiTheme="minorHAnsi" w:hAnsi="Calibri" w:cstheme="minorBidi"/>
                            <w:color w:val="FF0000"/>
                            <w:kern w:val="24"/>
                            <w:lang w:val="fr-FR"/>
                          </w:rPr>
                          <w:t>activation</w:t>
                        </w:r>
                        <w:r w:rsidRPr="00F16725">
                          <w:rPr>
                            <w:rFonts w:asciiTheme="minorHAnsi" w:hAnsi="Calibri" w:cstheme="minorBidi"/>
                            <w:color w:val="000000" w:themeColor="text1"/>
                            <w:kern w:val="24"/>
                            <w:lang w:val="fr-FR"/>
                          </w:rPr>
                          <w:t xml:space="preserve"> de la</w:t>
                        </w:r>
                        <w:r w:rsidRPr="00F16725">
                          <w:rPr>
                            <w:rFonts w:asciiTheme="minorHAnsi" w:hAnsi="Calibri" w:cstheme="minorBidi"/>
                            <w:color w:val="FF0000"/>
                            <w:kern w:val="24"/>
                            <w:sz w:val="40"/>
                            <w:szCs w:val="40"/>
                            <w:lang w:val="fr-FR"/>
                          </w:rPr>
                          <w:t xml:space="preserve"> </w:t>
                        </w:r>
                        <w:r w:rsidRPr="00F16725">
                          <w:rPr>
                            <w:rFonts w:asciiTheme="minorHAnsi" w:hAnsi="Calibri" w:cstheme="minorBidi"/>
                            <w:color w:val="FF0000"/>
                            <w:kern w:val="24"/>
                            <w:lang w:val="fr-FR"/>
                          </w:rPr>
                          <w:t>transcription</w:t>
                        </w:r>
                        <w:r w:rsidRPr="00F16725">
                          <w:rPr>
                            <w:rFonts w:asciiTheme="minorHAnsi" w:hAnsi="Calibri" w:cstheme="minorBidi"/>
                            <w:color w:val="000000" w:themeColor="text1"/>
                            <w:kern w:val="24"/>
                            <w:lang w:val="fr-FR"/>
                          </w:rPr>
                          <w:t>.</w:t>
                        </w:r>
                      </w:p>
                    </w:txbxContent>
                  </v:textbox>
                </v:rect>
              </v:group>
            </w:pict>
          </mc:Fallback>
        </mc:AlternateContent>
      </w:r>
      <w:r w:rsidR="00F16725" w:rsidRPr="00F16725">
        <w:rPr>
          <w:rFonts w:asciiTheme="majorBidi" w:hAnsiTheme="majorBidi" w:cstheme="majorBidi"/>
          <w:sz w:val="24"/>
          <w:szCs w:val="24"/>
          <w:lang w:val="fr-FR"/>
        </w:rPr>
        <w:t xml:space="preserve"> </w:t>
      </w:r>
    </w:p>
    <w:p w:rsidR="003E4D73" w:rsidRPr="003E4D73" w:rsidRDefault="003E4D73" w:rsidP="00701069">
      <w:pPr>
        <w:jc w:val="both"/>
        <w:rPr>
          <w:rFonts w:asciiTheme="majorBidi" w:hAnsiTheme="majorBidi" w:cstheme="majorBidi"/>
          <w:sz w:val="24"/>
          <w:szCs w:val="24"/>
          <w:lang w:val="fr-FR"/>
        </w:rPr>
      </w:pPr>
    </w:p>
    <w:p w:rsidR="003E4D73" w:rsidRPr="003E4D73" w:rsidRDefault="003E4D73" w:rsidP="00701069">
      <w:pPr>
        <w:jc w:val="both"/>
        <w:rPr>
          <w:rFonts w:asciiTheme="majorBidi" w:hAnsiTheme="majorBidi" w:cstheme="majorBidi"/>
          <w:sz w:val="24"/>
          <w:szCs w:val="24"/>
          <w:lang w:val="fr-FR"/>
        </w:rPr>
      </w:pPr>
    </w:p>
    <w:p w:rsidR="003E4D73" w:rsidRPr="003E4D73" w:rsidRDefault="003E4D73" w:rsidP="00701069">
      <w:pPr>
        <w:jc w:val="both"/>
        <w:rPr>
          <w:rFonts w:asciiTheme="majorBidi" w:hAnsiTheme="majorBidi" w:cstheme="majorBidi"/>
          <w:sz w:val="24"/>
          <w:szCs w:val="24"/>
          <w:lang w:val="fr-FR"/>
        </w:rPr>
      </w:pPr>
    </w:p>
    <w:p w:rsidR="003E4D73" w:rsidRPr="003E4D73" w:rsidRDefault="003E4D73" w:rsidP="00701069">
      <w:pPr>
        <w:jc w:val="both"/>
        <w:rPr>
          <w:rFonts w:asciiTheme="majorBidi" w:hAnsiTheme="majorBidi" w:cstheme="majorBidi"/>
          <w:sz w:val="24"/>
          <w:szCs w:val="24"/>
          <w:lang w:val="fr-FR"/>
        </w:rPr>
      </w:pPr>
    </w:p>
    <w:p w:rsidR="003E4D73" w:rsidRPr="003E4D73" w:rsidRDefault="003E4D73" w:rsidP="00701069">
      <w:pPr>
        <w:jc w:val="both"/>
        <w:rPr>
          <w:rFonts w:asciiTheme="majorBidi" w:hAnsiTheme="majorBidi" w:cstheme="majorBidi"/>
          <w:sz w:val="24"/>
          <w:szCs w:val="24"/>
          <w:lang w:val="fr-FR"/>
        </w:rPr>
      </w:pPr>
    </w:p>
    <w:p w:rsidR="003E4D73" w:rsidRPr="003E4D73" w:rsidRDefault="003E4D73" w:rsidP="00701069">
      <w:pPr>
        <w:jc w:val="both"/>
        <w:rPr>
          <w:rFonts w:asciiTheme="majorBidi" w:hAnsiTheme="majorBidi" w:cstheme="majorBidi"/>
          <w:sz w:val="24"/>
          <w:szCs w:val="24"/>
          <w:lang w:val="fr-FR"/>
        </w:rPr>
      </w:pPr>
    </w:p>
    <w:p w:rsidR="003E4D73" w:rsidRPr="003E4D73" w:rsidRDefault="003E4D73" w:rsidP="00701069">
      <w:pPr>
        <w:jc w:val="both"/>
        <w:rPr>
          <w:rFonts w:asciiTheme="majorBidi" w:hAnsiTheme="majorBidi" w:cstheme="majorBidi"/>
          <w:sz w:val="24"/>
          <w:szCs w:val="24"/>
          <w:lang w:val="fr-FR"/>
        </w:rPr>
      </w:pPr>
    </w:p>
    <w:p w:rsidR="003E4D73" w:rsidRPr="003E4D73" w:rsidRDefault="003E4D73" w:rsidP="00701069">
      <w:pPr>
        <w:jc w:val="both"/>
        <w:rPr>
          <w:rFonts w:asciiTheme="majorBidi" w:hAnsiTheme="majorBidi" w:cstheme="majorBidi"/>
          <w:sz w:val="24"/>
          <w:szCs w:val="24"/>
          <w:lang w:val="fr-FR"/>
        </w:rPr>
      </w:pPr>
    </w:p>
    <w:p w:rsidR="003E4D73" w:rsidRPr="003E4D73" w:rsidRDefault="003E4D73" w:rsidP="00701069">
      <w:pPr>
        <w:jc w:val="both"/>
        <w:rPr>
          <w:rFonts w:asciiTheme="majorBidi" w:hAnsiTheme="majorBidi" w:cstheme="majorBidi"/>
          <w:sz w:val="24"/>
          <w:szCs w:val="24"/>
          <w:lang w:val="fr-FR"/>
        </w:rPr>
      </w:pPr>
    </w:p>
    <w:p w:rsidR="003E4D73" w:rsidRPr="003E4D73" w:rsidRDefault="003E4D73" w:rsidP="00701069">
      <w:pPr>
        <w:jc w:val="both"/>
        <w:rPr>
          <w:rFonts w:asciiTheme="majorBidi" w:hAnsiTheme="majorBidi" w:cstheme="majorBidi"/>
          <w:sz w:val="24"/>
          <w:szCs w:val="24"/>
          <w:lang w:val="fr-FR"/>
        </w:rPr>
      </w:pPr>
      <w:r w:rsidRPr="003E4D73">
        <w:rPr>
          <w:rFonts w:asciiTheme="majorBidi" w:hAnsiTheme="majorBidi" w:cstheme="majorBidi"/>
          <w:sz w:val="24"/>
          <w:szCs w:val="24"/>
          <w:lang w:val="fr-FR"/>
        </w:rPr>
        <w:t>Cette modification post-traductionnelle neutralise la charge positive et modifie la taille de la chaîne latérale des résidus lysine ce qui induit un changement de conformation des protéines modifiées et le mode d'interaction avec leur molécules cibles, en particulier l'ADN qui est chargé négativement</w:t>
      </w:r>
      <w:r w:rsidR="00701069">
        <w:rPr>
          <w:rFonts w:asciiTheme="majorBidi" w:hAnsiTheme="majorBidi" w:cstheme="majorBidi"/>
          <w:sz w:val="24"/>
          <w:szCs w:val="24"/>
          <w:lang w:val="fr-FR"/>
        </w:rPr>
        <w:t>.</w:t>
      </w:r>
      <w:r w:rsidRPr="003E4D73">
        <w:rPr>
          <w:rFonts w:asciiTheme="majorBidi" w:hAnsiTheme="majorBidi" w:cstheme="majorBidi"/>
          <w:sz w:val="24"/>
          <w:szCs w:val="24"/>
          <w:lang w:val="fr-FR"/>
        </w:rPr>
        <w:t xml:space="preserve"> </w:t>
      </w:r>
    </w:p>
    <w:p w:rsidR="00996AE9" w:rsidRDefault="00701069" w:rsidP="00701069">
      <w:pPr>
        <w:jc w:val="both"/>
        <w:rPr>
          <w:rFonts w:asciiTheme="majorBidi" w:hAnsiTheme="majorBidi" w:cstheme="majorBidi"/>
          <w:sz w:val="24"/>
          <w:szCs w:val="24"/>
          <w:lang w:val="fr-FR"/>
        </w:rPr>
      </w:pPr>
      <w:r w:rsidRPr="003E4D73">
        <w:rPr>
          <w:rFonts w:asciiTheme="majorBidi" w:hAnsiTheme="majorBidi" w:cstheme="majorBidi"/>
          <w:noProof/>
          <w:sz w:val="24"/>
          <w:szCs w:val="24"/>
          <w:lang w:eastAsia="en-GB"/>
        </w:rPr>
        <mc:AlternateContent>
          <mc:Choice Requires="wpg">
            <w:drawing>
              <wp:anchor distT="0" distB="0" distL="114300" distR="114300" simplePos="0" relativeHeight="251667456" behindDoc="0" locked="0" layoutInCell="1" allowOverlap="1" wp14:anchorId="4BEC5883" wp14:editId="450C870F">
                <wp:simplePos x="0" y="0"/>
                <wp:positionH relativeFrom="page">
                  <wp:posOffset>405442</wp:posOffset>
                </wp:positionH>
                <wp:positionV relativeFrom="paragraph">
                  <wp:posOffset>7165</wp:posOffset>
                </wp:positionV>
                <wp:extent cx="6736716" cy="2531541"/>
                <wp:effectExtent l="0" t="0" r="6985" b="2540"/>
                <wp:wrapNone/>
                <wp:docPr id="13" name="Groupe 1"/>
                <wp:cNvGraphicFramePr/>
                <a:graphic xmlns:a="http://schemas.openxmlformats.org/drawingml/2006/main">
                  <a:graphicData uri="http://schemas.microsoft.com/office/word/2010/wordprocessingGroup">
                    <wpg:wgp>
                      <wpg:cNvGrpSpPr/>
                      <wpg:grpSpPr>
                        <a:xfrm>
                          <a:off x="0" y="0"/>
                          <a:ext cx="6736716" cy="2531541"/>
                          <a:chOff x="0" y="0"/>
                          <a:chExt cx="8712302" cy="4464496"/>
                        </a:xfrm>
                      </wpg:grpSpPr>
                      <pic:pic xmlns:pic="http://schemas.openxmlformats.org/drawingml/2006/picture">
                        <pic:nvPicPr>
                          <pic:cNvPr id="14" name="Picture 3"/>
                          <pic:cNvPicPr>
                            <a:picLocks noChangeAspect="1" noChangeArrowheads="1"/>
                          </pic:cNvPicPr>
                        </pic:nvPicPr>
                        <pic:blipFill>
                          <a:blip r:embed="rId21" cstate="print">
                            <a:extLst>
                              <a:ext uri="{BEBA8EAE-BF5A-486C-A8C5-ECC9F3942E4B}">
                                <a14:imgProps xmlns:a14="http://schemas.microsoft.com/office/drawing/2010/main">
                                  <a14:imgLayer r:embed="rId22">
                                    <a14:imgEffect>
                                      <a14:brightnessContrast contrast="20000"/>
                                    </a14:imgEffect>
                                  </a14:imgLayer>
                                </a14:imgProps>
                              </a:ext>
                            </a:extLst>
                          </a:blip>
                          <a:srcRect/>
                          <a:stretch>
                            <a:fillRect/>
                          </a:stretch>
                        </pic:blipFill>
                        <pic:spPr bwMode="auto">
                          <a:xfrm>
                            <a:off x="0" y="0"/>
                            <a:ext cx="5816031" cy="4464496"/>
                          </a:xfrm>
                          <a:prstGeom prst="rect">
                            <a:avLst/>
                          </a:prstGeom>
                          <a:noFill/>
                          <a:ln w="9525">
                            <a:noFill/>
                            <a:miter lim="800000"/>
                            <a:headEnd/>
                            <a:tailEnd/>
                          </a:ln>
                        </pic:spPr>
                      </pic:pic>
                      <pic:pic xmlns:pic="http://schemas.openxmlformats.org/drawingml/2006/picture">
                        <pic:nvPicPr>
                          <pic:cNvPr id="15" name="Image 15"/>
                          <pic:cNvPicPr/>
                        </pic:nvPicPr>
                        <pic:blipFill>
                          <a:blip r:embed="rId16" cstate="print"/>
                          <a:srcRect l="62857" t="-2589"/>
                          <a:stretch>
                            <a:fillRect/>
                          </a:stretch>
                        </pic:blipFill>
                        <pic:spPr bwMode="auto">
                          <a:xfrm>
                            <a:off x="5790052" y="258579"/>
                            <a:ext cx="2922250" cy="4122794"/>
                          </a:xfrm>
                          <a:prstGeom prst="rect">
                            <a:avLst/>
                          </a:prstGeom>
                          <a:noFill/>
                          <a:ln w="9525">
                            <a:noFill/>
                            <a:miter lim="800000"/>
                            <a:headEnd/>
                            <a:tailEnd/>
                          </a:ln>
                        </pic:spPr>
                      </pic:pic>
                    </wpg:wgp>
                  </a:graphicData>
                </a:graphic>
                <wp14:sizeRelH relativeFrom="margin">
                  <wp14:pctWidth>0</wp14:pctWidth>
                </wp14:sizeRelH>
                <wp14:sizeRelV relativeFrom="margin">
                  <wp14:pctHeight>0</wp14:pctHeight>
                </wp14:sizeRelV>
              </wp:anchor>
            </w:drawing>
          </mc:Choice>
          <mc:Fallback>
            <w:pict>
              <v:group w14:anchorId="3FDAB5AB" id="Groupe 1" o:spid="_x0000_s1026" style="position:absolute;margin-left:31.9pt;margin-top:.55pt;width:530.45pt;height:199.35pt;z-index:251667456;mso-position-horizontal-relative:page;mso-width-relative:margin;mso-height-relative:margin" coordsize="87123,44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">
                <v:shape id="Picture 3" o:spid="_x0000_s1027" type="#_x0000_t75" style="position:absolute;width:58160;height:446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JlZvBAAAA2wAAAA8AAABkcnMvZG93bnJldi54bWxETz1rwzAQ3QP9D+IK3WK5oaTFjRKCSyEQ&#10;MtTx0u2wrpaJdTKSajv/PgoUut3jfd5mN9tejORD51jBc5aDIG6c7rhVUJ8/l28gQkTW2DsmBVcK&#10;sNs+LDZYaDfxF41VbEUK4VCgAhPjUEgZGkMWQ+YG4sT9OG8xJuhbqT1OKdz2cpXna2mx49RgcKDS&#10;UHOpfq0CdywPesR4KsNHqO33ZKrXlVHq6XHev4OINMd/8Z/7oNP8F7j/kg6Q2x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UJlZvBAAAA2wAAAA8AAAAAAAAAAAAAAAAAnwIA&#10;AGRycy9kb3ducmV2LnhtbFBLBQYAAAAABAAEAPcAAACNAwAAAAA=&#10;">
                  <v:imagedata r:id="rId23" o:title=""/>
                </v:shape>
                <v:shape id="Image 15" o:spid="_x0000_s1028" type="#_x0000_t75" style="position:absolute;left:57900;top:2585;width:29223;height:412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i53LDAAAA2wAAAA8AAABkcnMvZG93bnJldi54bWxET01rwkAQvQv+h2WE3nRjS0VSV5FIaOnF&#10;Nhba45gdk2B2NmS3SfTXuwWht3m8z1ltBlOLjlpXWVYwn0UgiHOrKy4UfB3S6RKE88gaa8uk4EIO&#10;NuvxaIWxtj1/Upf5QoQQdjEqKL1vYildXpJBN7MNceBOtjXoA2wLqVvsQ7ip5WMULaTBikNDiQ0l&#10;JeXn7NcoaOrvYb/7SRxdX49P/mOO3Tl9V+phMmxfQHga/L/47n7TYf4z/P0SDpDr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LncsMAAADbAAAADwAAAAAAAAAAAAAAAACf&#10;AgAAZHJzL2Rvd25yZXYueG1sUEsFBgAAAAAEAAQA9wAAAI8DAAAAAA==&#10;">
                  <v:imagedata r:id="rId24" o:title="" croptop="-1697f" cropleft="41194f"/>
                </v:shape>
                <w10:wrap anchorx="page"/>
              </v:group>
            </w:pict>
          </mc:Fallback>
        </mc:AlternateContent>
      </w:r>
    </w:p>
    <w:p w:rsidR="003E4D73" w:rsidRDefault="003E4D73" w:rsidP="00701069">
      <w:pPr>
        <w:jc w:val="both"/>
        <w:rPr>
          <w:rFonts w:asciiTheme="majorBidi" w:hAnsiTheme="majorBidi" w:cstheme="majorBidi"/>
          <w:sz w:val="24"/>
          <w:szCs w:val="24"/>
          <w:lang w:val="fr-FR"/>
        </w:rPr>
      </w:pPr>
    </w:p>
    <w:p w:rsidR="003E4D73" w:rsidRPr="003E4D73" w:rsidRDefault="003E4D73" w:rsidP="00701069">
      <w:pPr>
        <w:jc w:val="both"/>
        <w:rPr>
          <w:rFonts w:asciiTheme="majorBidi" w:hAnsiTheme="majorBidi" w:cstheme="majorBidi"/>
          <w:sz w:val="24"/>
          <w:szCs w:val="24"/>
          <w:lang w:val="fr-FR"/>
        </w:rPr>
      </w:pPr>
    </w:p>
    <w:p w:rsidR="003E4D73" w:rsidRPr="003E4D73" w:rsidRDefault="003E4D73" w:rsidP="00701069">
      <w:pPr>
        <w:jc w:val="both"/>
        <w:rPr>
          <w:rFonts w:asciiTheme="majorBidi" w:hAnsiTheme="majorBidi" w:cstheme="majorBidi"/>
          <w:sz w:val="24"/>
          <w:szCs w:val="24"/>
          <w:lang w:val="fr-FR"/>
        </w:rPr>
      </w:pPr>
    </w:p>
    <w:p w:rsidR="003E4D73" w:rsidRPr="003E4D73" w:rsidRDefault="003E4D73" w:rsidP="00701069">
      <w:pPr>
        <w:jc w:val="both"/>
        <w:rPr>
          <w:rFonts w:asciiTheme="majorBidi" w:hAnsiTheme="majorBidi" w:cstheme="majorBidi"/>
          <w:sz w:val="24"/>
          <w:szCs w:val="24"/>
          <w:lang w:val="fr-FR"/>
        </w:rPr>
      </w:pPr>
    </w:p>
    <w:p w:rsidR="003E4D73" w:rsidRPr="003E4D73" w:rsidRDefault="003E4D73" w:rsidP="00701069">
      <w:pPr>
        <w:jc w:val="both"/>
        <w:rPr>
          <w:rFonts w:asciiTheme="majorBidi" w:hAnsiTheme="majorBidi" w:cstheme="majorBidi"/>
          <w:sz w:val="24"/>
          <w:szCs w:val="24"/>
          <w:lang w:val="fr-FR"/>
        </w:rPr>
      </w:pPr>
    </w:p>
    <w:p w:rsidR="003E4D73" w:rsidRPr="003E4D73" w:rsidRDefault="003E4D73" w:rsidP="00701069">
      <w:pPr>
        <w:jc w:val="both"/>
        <w:rPr>
          <w:rFonts w:asciiTheme="majorBidi" w:hAnsiTheme="majorBidi" w:cstheme="majorBidi"/>
          <w:sz w:val="24"/>
          <w:szCs w:val="24"/>
          <w:lang w:val="fr-FR"/>
        </w:rPr>
      </w:pPr>
    </w:p>
    <w:p w:rsidR="003E4D73" w:rsidRPr="003E4D73" w:rsidRDefault="003E4D73" w:rsidP="00701069">
      <w:pPr>
        <w:jc w:val="both"/>
        <w:rPr>
          <w:rFonts w:asciiTheme="majorBidi" w:hAnsiTheme="majorBidi" w:cstheme="majorBidi"/>
          <w:sz w:val="24"/>
          <w:szCs w:val="24"/>
          <w:lang w:val="fr-FR"/>
        </w:rPr>
      </w:pPr>
    </w:p>
    <w:p w:rsidR="003E4D73" w:rsidRPr="003E4D73" w:rsidRDefault="003E4D73" w:rsidP="00701069">
      <w:pPr>
        <w:jc w:val="both"/>
        <w:rPr>
          <w:rFonts w:asciiTheme="majorBidi" w:hAnsiTheme="majorBidi" w:cstheme="majorBidi"/>
          <w:sz w:val="24"/>
          <w:szCs w:val="24"/>
          <w:lang w:val="fr-FR"/>
        </w:rPr>
      </w:pPr>
    </w:p>
    <w:p w:rsidR="003E4D73" w:rsidRPr="003E4D73" w:rsidRDefault="003E4D73" w:rsidP="00701069">
      <w:pPr>
        <w:jc w:val="both"/>
        <w:rPr>
          <w:rFonts w:asciiTheme="majorBidi" w:hAnsiTheme="majorBidi" w:cstheme="majorBidi"/>
          <w:sz w:val="24"/>
          <w:szCs w:val="24"/>
          <w:lang w:val="fr-FR"/>
        </w:rPr>
      </w:pPr>
    </w:p>
    <w:p w:rsidR="003E4D73" w:rsidRPr="003E4D73" w:rsidRDefault="003E4D73" w:rsidP="00701069">
      <w:pPr>
        <w:jc w:val="both"/>
        <w:rPr>
          <w:rFonts w:asciiTheme="majorBidi" w:hAnsiTheme="majorBidi" w:cstheme="majorBidi"/>
          <w:sz w:val="24"/>
          <w:szCs w:val="24"/>
          <w:lang w:val="fr-FR"/>
        </w:rPr>
      </w:pPr>
    </w:p>
    <w:p w:rsidR="003E4D73" w:rsidRPr="003E4D73" w:rsidRDefault="00701069" w:rsidP="00701069">
      <w:pPr>
        <w:jc w:val="both"/>
        <w:rPr>
          <w:rFonts w:asciiTheme="majorBidi" w:hAnsiTheme="majorBidi" w:cstheme="majorBidi"/>
          <w:sz w:val="24"/>
          <w:szCs w:val="24"/>
          <w:lang w:val="fr-FR"/>
        </w:rPr>
      </w:pPr>
      <w:r w:rsidRPr="00701069">
        <w:rPr>
          <w:rFonts w:asciiTheme="majorBidi" w:hAnsiTheme="majorBidi" w:cstheme="majorBidi"/>
          <w:noProof/>
          <w:sz w:val="24"/>
          <w:szCs w:val="24"/>
          <w:lang w:val="fr-FR"/>
        </w:rPr>
        <mc:AlternateContent>
          <mc:Choice Requires="wps">
            <w:drawing>
              <wp:anchor distT="45720" distB="45720" distL="114300" distR="114300" simplePos="0" relativeHeight="251674624" behindDoc="0" locked="0" layoutInCell="1" allowOverlap="1" wp14:anchorId="02B62BE0" wp14:editId="21BDDBD6">
                <wp:simplePos x="0" y="0"/>
                <wp:positionH relativeFrom="column">
                  <wp:posOffset>60588</wp:posOffset>
                </wp:positionH>
                <wp:positionV relativeFrom="paragraph">
                  <wp:posOffset>6614</wp:posOffset>
                </wp:positionV>
                <wp:extent cx="1569720" cy="301625"/>
                <wp:effectExtent l="0" t="0" r="11430" b="22225"/>
                <wp:wrapSquare wrapText="bothSides"/>
                <wp:docPr id="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301625"/>
                        </a:xfrm>
                        <a:prstGeom prst="rect">
                          <a:avLst/>
                        </a:prstGeom>
                        <a:solidFill>
                          <a:srgbClr val="FFFFFF"/>
                        </a:solidFill>
                        <a:ln w="9525">
                          <a:solidFill>
                            <a:srgbClr val="000000"/>
                          </a:solidFill>
                          <a:miter lim="800000"/>
                          <a:headEnd/>
                          <a:tailEnd/>
                        </a:ln>
                      </wps:spPr>
                      <wps:txbx>
                        <w:txbxContent>
                          <w:p w:rsidR="00701069" w:rsidRPr="00701069" w:rsidRDefault="00701069" w:rsidP="00701069">
                            <w:pPr>
                              <w:jc w:val="both"/>
                              <w:rPr>
                                <w:rFonts w:asciiTheme="majorBidi" w:hAnsiTheme="majorBidi" w:cstheme="majorBidi"/>
                                <w:sz w:val="28"/>
                                <w:szCs w:val="28"/>
                                <w:lang w:val="fr-FR"/>
                              </w:rPr>
                            </w:pPr>
                            <w:r w:rsidRPr="00A10B93">
                              <w:rPr>
                                <w:rFonts w:asciiTheme="majorBidi" w:hAnsiTheme="majorBidi" w:cstheme="majorBidi"/>
                                <w:b/>
                                <w:bCs/>
                                <w:sz w:val="28"/>
                                <w:szCs w:val="28"/>
                                <w:lang w:val="fr-FR"/>
                              </w:rPr>
                              <w:t>5</w:t>
                            </w:r>
                            <w:r w:rsidRPr="00701069">
                              <w:rPr>
                                <w:rFonts w:asciiTheme="majorBidi" w:hAnsiTheme="majorBidi" w:cstheme="majorBidi"/>
                                <w:sz w:val="28"/>
                                <w:szCs w:val="28"/>
                                <w:lang w:val="fr-FR"/>
                              </w:rPr>
                              <w:t xml:space="preserve">. </w:t>
                            </w:r>
                            <w:r w:rsidRPr="00701069">
                              <w:rPr>
                                <w:rFonts w:asciiTheme="majorBidi" w:hAnsiTheme="majorBidi" w:cstheme="majorBidi"/>
                                <w:b/>
                                <w:bCs/>
                                <w:sz w:val="28"/>
                                <w:szCs w:val="28"/>
                                <w:lang w:val="fr-FR"/>
                              </w:rPr>
                              <w:t>La méthylation</w:t>
                            </w:r>
                          </w:p>
                          <w:p w:rsidR="00701069" w:rsidRPr="00701069" w:rsidRDefault="00701069" w:rsidP="00701069">
                            <w:pPr>
                              <w:rPr>
                                <w:sz w:val="28"/>
                                <w:szCs w:val="28"/>
                                <w:lang w:val="fr-F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B62BE0" id="_x0000_s1035" type="#_x0000_t202" style="position:absolute;left:0;text-align:left;margin-left:4.75pt;margin-top:.5pt;width:123.6pt;height:23.7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">
                <v:textbox>
                  <w:txbxContent>
                    <w:p w:rsidR="00701069" w:rsidRPr="00701069" w:rsidRDefault="00701069" w:rsidP="00701069">
                      <w:pPr>
                        <w:jc w:val="both"/>
                        <w:rPr>
                          <w:rFonts w:asciiTheme="majorBidi" w:hAnsiTheme="majorBidi" w:cstheme="majorBidi"/>
                          <w:sz w:val="28"/>
                          <w:szCs w:val="28"/>
                          <w:lang w:val="fr-FR"/>
                        </w:rPr>
                      </w:pPr>
                      <w:r w:rsidRPr="00A10B93">
                        <w:rPr>
                          <w:rFonts w:asciiTheme="majorBidi" w:hAnsiTheme="majorBidi" w:cstheme="majorBidi"/>
                          <w:b/>
                          <w:bCs/>
                          <w:sz w:val="28"/>
                          <w:szCs w:val="28"/>
                          <w:lang w:val="fr-FR"/>
                        </w:rPr>
                        <w:t>5</w:t>
                      </w:r>
                      <w:r w:rsidRPr="00701069">
                        <w:rPr>
                          <w:rFonts w:asciiTheme="majorBidi" w:hAnsiTheme="majorBidi" w:cstheme="majorBidi"/>
                          <w:sz w:val="28"/>
                          <w:szCs w:val="28"/>
                          <w:lang w:val="fr-FR"/>
                        </w:rPr>
                        <w:t xml:space="preserve">. </w:t>
                      </w:r>
                      <w:r w:rsidRPr="00701069">
                        <w:rPr>
                          <w:rFonts w:asciiTheme="majorBidi" w:hAnsiTheme="majorBidi" w:cstheme="majorBidi"/>
                          <w:b/>
                          <w:bCs/>
                          <w:sz w:val="28"/>
                          <w:szCs w:val="28"/>
                          <w:lang w:val="fr-FR"/>
                        </w:rPr>
                        <w:t>La méthylation</w:t>
                      </w:r>
                    </w:p>
                    <w:p w:rsidR="00701069" w:rsidRPr="00701069" w:rsidRDefault="00701069" w:rsidP="00701069">
                      <w:pPr>
                        <w:rPr>
                          <w:sz w:val="28"/>
                          <w:szCs w:val="28"/>
                          <w:lang w:val="fr-FR"/>
                        </w:rPr>
                      </w:pPr>
                    </w:p>
                  </w:txbxContent>
                </v:textbox>
                <w10:wrap type="square"/>
              </v:shape>
            </w:pict>
          </mc:Fallback>
        </mc:AlternateContent>
      </w:r>
    </w:p>
    <w:p w:rsidR="00701069" w:rsidRDefault="00701069" w:rsidP="00701069">
      <w:pPr>
        <w:jc w:val="both"/>
        <w:rPr>
          <w:rFonts w:asciiTheme="majorBidi" w:hAnsiTheme="majorBidi" w:cstheme="majorBidi"/>
          <w:sz w:val="24"/>
          <w:szCs w:val="24"/>
          <w:lang w:val="fr-FR"/>
        </w:rPr>
      </w:pPr>
    </w:p>
    <w:p w:rsidR="003E4D73" w:rsidRPr="003E4D73" w:rsidRDefault="003E4D73" w:rsidP="00101B61">
      <w:pPr>
        <w:jc w:val="both"/>
        <w:rPr>
          <w:rFonts w:asciiTheme="majorBidi" w:hAnsiTheme="majorBidi" w:cstheme="majorBidi"/>
          <w:sz w:val="24"/>
          <w:szCs w:val="24"/>
          <w:lang w:val="fr-FR"/>
        </w:rPr>
      </w:pPr>
      <w:r w:rsidRPr="003E4D73">
        <w:rPr>
          <w:rFonts w:asciiTheme="majorBidi" w:hAnsiTheme="majorBidi" w:cstheme="majorBidi"/>
          <w:sz w:val="24"/>
          <w:szCs w:val="24"/>
          <w:lang w:val="fr-FR"/>
        </w:rPr>
        <w:t xml:space="preserve">La méthylation consiste à ajouter un ou plusieurs groupement(s) </w:t>
      </w:r>
      <w:r w:rsidRPr="003E4D73">
        <w:rPr>
          <w:rFonts w:asciiTheme="majorBidi" w:hAnsiTheme="majorBidi" w:cstheme="majorBidi"/>
          <w:b/>
          <w:bCs/>
          <w:sz w:val="24"/>
          <w:szCs w:val="24"/>
          <w:lang w:val="fr-FR"/>
        </w:rPr>
        <w:t xml:space="preserve">méthyle (-CH3). </w:t>
      </w:r>
      <w:r w:rsidRPr="003E4D73">
        <w:rPr>
          <w:rFonts w:asciiTheme="majorBidi" w:hAnsiTheme="majorBidi" w:cstheme="majorBidi"/>
          <w:sz w:val="24"/>
          <w:szCs w:val="24"/>
          <w:lang w:val="fr-FR"/>
        </w:rPr>
        <w:t xml:space="preserve">Exemples de protéines </w:t>
      </w:r>
      <w:proofErr w:type="spellStart"/>
      <w:r w:rsidRPr="003E4D73">
        <w:rPr>
          <w:rFonts w:asciiTheme="majorBidi" w:hAnsiTheme="majorBidi" w:cstheme="majorBidi"/>
          <w:sz w:val="24"/>
          <w:szCs w:val="24"/>
          <w:lang w:val="fr-FR"/>
        </w:rPr>
        <w:t>méthylées</w:t>
      </w:r>
      <w:proofErr w:type="spellEnd"/>
      <w:r w:rsidRPr="003E4D73">
        <w:rPr>
          <w:rFonts w:asciiTheme="majorBidi" w:hAnsiTheme="majorBidi" w:cstheme="majorBidi"/>
          <w:sz w:val="24"/>
          <w:szCs w:val="24"/>
          <w:lang w:val="fr-FR"/>
        </w:rPr>
        <w:t xml:space="preserve"> : la calmoduline, la myosine, l'actine, la </w:t>
      </w:r>
      <w:proofErr w:type="spellStart"/>
      <w:r w:rsidRPr="003E4D73">
        <w:rPr>
          <w:rFonts w:asciiTheme="majorBidi" w:hAnsiTheme="majorBidi" w:cstheme="majorBidi"/>
          <w:sz w:val="24"/>
          <w:szCs w:val="24"/>
          <w:lang w:val="fr-FR"/>
        </w:rPr>
        <w:t>calcineurine</w:t>
      </w:r>
      <w:proofErr w:type="spellEnd"/>
      <w:r w:rsidRPr="003E4D73">
        <w:rPr>
          <w:rFonts w:asciiTheme="majorBidi" w:hAnsiTheme="majorBidi" w:cstheme="majorBidi"/>
          <w:sz w:val="24"/>
          <w:szCs w:val="24"/>
          <w:lang w:val="fr-FR"/>
        </w:rPr>
        <w:t>, la rhodopsine, le cytochrome c.</w:t>
      </w:r>
      <w:r w:rsidR="00101B61">
        <w:rPr>
          <w:rFonts w:asciiTheme="majorBidi" w:hAnsiTheme="majorBidi" w:cstheme="majorBidi"/>
          <w:sz w:val="24"/>
          <w:szCs w:val="24"/>
          <w:lang w:val="fr-FR"/>
        </w:rPr>
        <w:t xml:space="preserve"> </w:t>
      </w:r>
      <w:r w:rsidRPr="003E4D73">
        <w:rPr>
          <w:rFonts w:asciiTheme="majorBidi" w:hAnsiTheme="majorBidi" w:cstheme="majorBidi"/>
          <w:sz w:val="24"/>
          <w:szCs w:val="24"/>
          <w:lang w:val="fr-FR"/>
        </w:rPr>
        <w:t xml:space="preserve">Les acides aminés </w:t>
      </w:r>
      <w:proofErr w:type="spellStart"/>
      <w:r w:rsidRPr="003E4D73">
        <w:rPr>
          <w:rFonts w:asciiTheme="majorBidi" w:hAnsiTheme="majorBidi" w:cstheme="majorBidi"/>
          <w:sz w:val="24"/>
          <w:szCs w:val="24"/>
          <w:lang w:val="fr-FR"/>
        </w:rPr>
        <w:t>méthylés</w:t>
      </w:r>
      <w:proofErr w:type="spellEnd"/>
      <w:r w:rsidRPr="003E4D73">
        <w:rPr>
          <w:rFonts w:asciiTheme="majorBidi" w:hAnsiTheme="majorBidi" w:cstheme="majorBidi"/>
          <w:sz w:val="24"/>
          <w:szCs w:val="24"/>
          <w:lang w:val="fr-FR"/>
        </w:rPr>
        <w:t xml:space="preserve"> sont : l'alanine, la lysine, la </w:t>
      </w:r>
      <w:proofErr w:type="spellStart"/>
      <w:r w:rsidRPr="003E4D73">
        <w:rPr>
          <w:rFonts w:asciiTheme="majorBidi" w:hAnsiTheme="majorBidi" w:cstheme="majorBidi"/>
          <w:sz w:val="24"/>
          <w:szCs w:val="24"/>
          <w:lang w:val="fr-FR"/>
        </w:rPr>
        <w:t>methionine</w:t>
      </w:r>
      <w:proofErr w:type="spellEnd"/>
      <w:r w:rsidRPr="003E4D73">
        <w:rPr>
          <w:rFonts w:asciiTheme="majorBidi" w:hAnsiTheme="majorBidi" w:cstheme="majorBidi"/>
          <w:sz w:val="24"/>
          <w:szCs w:val="24"/>
          <w:lang w:val="fr-FR"/>
        </w:rPr>
        <w:t>, l'histidine, l'asparagine, l'acide aspartique ou glutamique, l'arginine et les groupes NH2 et COOH terminaux.</w:t>
      </w:r>
    </w:p>
    <w:p w:rsidR="003E4D73" w:rsidRPr="003E4D73" w:rsidRDefault="003E4D73" w:rsidP="00701069">
      <w:pPr>
        <w:jc w:val="both"/>
        <w:rPr>
          <w:rFonts w:asciiTheme="majorBidi" w:hAnsiTheme="majorBidi" w:cstheme="majorBidi"/>
          <w:sz w:val="24"/>
          <w:szCs w:val="24"/>
          <w:lang w:val="fr-FR"/>
        </w:rPr>
      </w:pPr>
      <w:r w:rsidRPr="003E4D73">
        <w:rPr>
          <w:rFonts w:asciiTheme="majorBidi" w:hAnsiTheme="majorBidi" w:cstheme="majorBidi"/>
          <w:sz w:val="24"/>
          <w:szCs w:val="24"/>
          <w:lang w:val="fr-FR"/>
        </w:rPr>
        <w:t xml:space="preserve">La méthylation est impliquée dans des processus biologiques tels que : les interactions protéine - protéine, la localisation cellulaire, la transduction du signal, la régulation de l'expression des gènes via la modification des histones. </w:t>
      </w:r>
    </w:p>
    <w:p w:rsidR="003E4D73" w:rsidRPr="003E4D73" w:rsidRDefault="003E4D73" w:rsidP="00701069">
      <w:pPr>
        <w:jc w:val="both"/>
        <w:rPr>
          <w:rFonts w:asciiTheme="majorBidi" w:hAnsiTheme="majorBidi" w:cstheme="majorBidi"/>
          <w:sz w:val="24"/>
          <w:szCs w:val="24"/>
          <w:lang w:val="fr-FR"/>
        </w:rPr>
      </w:pPr>
      <w:r w:rsidRPr="003E4D73">
        <w:rPr>
          <w:rFonts w:asciiTheme="majorBidi" w:hAnsiTheme="majorBidi" w:cstheme="majorBidi"/>
          <w:sz w:val="24"/>
          <w:szCs w:val="24"/>
          <w:lang w:val="fr-FR"/>
        </w:rPr>
        <w:t xml:space="preserve">La méthylation des protéines est essentielle à la communication entre les cellules par </w:t>
      </w:r>
      <w:r w:rsidRPr="00101B61">
        <w:rPr>
          <w:rFonts w:asciiTheme="majorBidi" w:hAnsiTheme="majorBidi" w:cstheme="majorBidi"/>
          <w:sz w:val="24"/>
          <w:szCs w:val="24"/>
          <w:lang w:val="fr-FR"/>
        </w:rPr>
        <w:t>l’activation des récepteurs membranaires</w:t>
      </w:r>
      <w:r w:rsidRPr="003E4D73">
        <w:rPr>
          <w:rFonts w:asciiTheme="majorBidi" w:hAnsiTheme="majorBidi" w:cstheme="majorBidi"/>
          <w:sz w:val="24"/>
          <w:szCs w:val="24"/>
          <w:lang w:val="fr-FR"/>
        </w:rPr>
        <w:t xml:space="preserve"> tandis que </w:t>
      </w:r>
      <w:r w:rsidRPr="003E4D73">
        <w:rPr>
          <w:rFonts w:asciiTheme="majorBidi" w:hAnsiTheme="majorBidi" w:cstheme="majorBidi"/>
          <w:b/>
          <w:bCs/>
          <w:sz w:val="24"/>
          <w:szCs w:val="24"/>
          <w:lang w:val="fr-FR"/>
        </w:rPr>
        <w:t>la méthylation des phospholipides</w:t>
      </w:r>
      <w:r w:rsidRPr="003E4D73">
        <w:rPr>
          <w:rFonts w:asciiTheme="majorBidi" w:hAnsiTheme="majorBidi" w:cstheme="majorBidi"/>
          <w:sz w:val="24"/>
          <w:szCs w:val="24"/>
          <w:lang w:val="fr-FR"/>
        </w:rPr>
        <w:t xml:space="preserve">, permet de maintenir la flexibilité et la perméabilité des membranes cellulaires, indispensables aux échanges entre les cellules. </w:t>
      </w:r>
    </w:p>
    <w:p w:rsidR="003E4D73" w:rsidRPr="003E4D73" w:rsidRDefault="00101B61" w:rsidP="00701069">
      <w:pPr>
        <w:jc w:val="both"/>
        <w:rPr>
          <w:rFonts w:asciiTheme="majorBidi" w:hAnsiTheme="majorBidi" w:cstheme="majorBidi"/>
          <w:sz w:val="24"/>
          <w:szCs w:val="24"/>
          <w:lang w:val="fr-FR"/>
        </w:rPr>
      </w:pPr>
      <w:r w:rsidRPr="003E4D73">
        <w:rPr>
          <w:rFonts w:asciiTheme="majorBidi" w:hAnsiTheme="majorBidi" w:cstheme="majorBidi"/>
          <w:noProof/>
          <w:sz w:val="24"/>
          <w:szCs w:val="24"/>
          <w:lang w:eastAsia="en-GB"/>
        </w:rPr>
        <w:drawing>
          <wp:anchor distT="0" distB="0" distL="114300" distR="114300" simplePos="0" relativeHeight="251668480" behindDoc="0" locked="0" layoutInCell="1" allowOverlap="1" wp14:anchorId="6CF740A8" wp14:editId="647863F1">
            <wp:simplePos x="0" y="0"/>
            <wp:positionH relativeFrom="column">
              <wp:posOffset>4468495</wp:posOffset>
            </wp:positionH>
            <wp:positionV relativeFrom="paragraph">
              <wp:posOffset>739775</wp:posOffset>
            </wp:positionV>
            <wp:extent cx="2032635" cy="2447290"/>
            <wp:effectExtent l="0" t="0" r="5715" b="0"/>
            <wp:wrapSquare wrapText="bothSides"/>
            <wp:docPr id="1026" name="Picture 2" descr="methylation S-adenosylmethionine adenosylmethionine S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methylation S-adenosylmethionine adenosylmethionine SAM"/>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32635" cy="2447290"/>
                    </a:xfrm>
                    <a:prstGeom prst="rect">
                      <a:avLst/>
                    </a:prstGeom>
                    <a:noFill/>
                  </pic:spPr>
                </pic:pic>
              </a:graphicData>
            </a:graphic>
            <wp14:sizeRelH relativeFrom="margin">
              <wp14:pctWidth>0</wp14:pctWidth>
            </wp14:sizeRelH>
            <wp14:sizeRelV relativeFrom="margin">
              <wp14:pctHeight>0</wp14:pctHeight>
            </wp14:sizeRelV>
          </wp:anchor>
        </w:drawing>
      </w:r>
      <w:r w:rsidR="003E4D73" w:rsidRPr="003E4D73">
        <w:rPr>
          <w:rFonts w:asciiTheme="majorBidi" w:hAnsiTheme="majorBidi" w:cstheme="majorBidi"/>
          <w:sz w:val="24"/>
          <w:szCs w:val="24"/>
          <w:lang w:val="fr-FR"/>
        </w:rPr>
        <w:t xml:space="preserve">La méthylation est nécessaire à la fabrication de notre plus important </w:t>
      </w:r>
      <w:proofErr w:type="spellStart"/>
      <w:r w:rsidR="003E4D73" w:rsidRPr="003E4D73">
        <w:rPr>
          <w:rFonts w:asciiTheme="majorBidi" w:hAnsiTheme="majorBidi" w:cstheme="majorBidi"/>
          <w:b/>
          <w:bCs/>
          <w:sz w:val="24"/>
          <w:szCs w:val="24"/>
          <w:lang w:val="fr-FR"/>
        </w:rPr>
        <w:t>anti-oxydant</w:t>
      </w:r>
      <w:proofErr w:type="spellEnd"/>
      <w:r w:rsidR="003E4D73" w:rsidRPr="003E4D73">
        <w:rPr>
          <w:rFonts w:asciiTheme="majorBidi" w:hAnsiTheme="majorBidi" w:cstheme="majorBidi"/>
          <w:sz w:val="24"/>
          <w:szCs w:val="24"/>
          <w:lang w:val="fr-FR"/>
        </w:rPr>
        <w:t xml:space="preserve"> qui est le </w:t>
      </w:r>
      <w:r w:rsidR="003E4D73" w:rsidRPr="003E4D73">
        <w:rPr>
          <w:rFonts w:asciiTheme="majorBidi" w:hAnsiTheme="majorBidi" w:cstheme="majorBidi"/>
          <w:b/>
          <w:bCs/>
          <w:sz w:val="24"/>
          <w:szCs w:val="24"/>
          <w:lang w:val="fr-FR"/>
        </w:rPr>
        <w:t xml:space="preserve">Glutathion. </w:t>
      </w:r>
      <w:r w:rsidR="003E4D73" w:rsidRPr="003E4D73">
        <w:rPr>
          <w:rFonts w:asciiTheme="majorBidi" w:hAnsiTheme="majorBidi" w:cstheme="majorBidi"/>
          <w:sz w:val="24"/>
          <w:szCs w:val="24"/>
          <w:lang w:val="fr-FR"/>
        </w:rPr>
        <w:t xml:space="preserve">Elle fabrique aussi </w:t>
      </w:r>
      <w:r w:rsidR="003E4D73" w:rsidRPr="003E4D73">
        <w:rPr>
          <w:rFonts w:asciiTheme="majorBidi" w:hAnsiTheme="majorBidi" w:cstheme="majorBidi"/>
          <w:b/>
          <w:bCs/>
          <w:sz w:val="24"/>
          <w:szCs w:val="24"/>
          <w:lang w:val="fr-FR"/>
        </w:rPr>
        <w:t>l'adrénaline</w:t>
      </w:r>
      <w:r w:rsidR="003E4D73" w:rsidRPr="003E4D73">
        <w:rPr>
          <w:rFonts w:asciiTheme="majorBidi" w:hAnsiTheme="majorBidi" w:cstheme="majorBidi"/>
          <w:sz w:val="24"/>
          <w:szCs w:val="24"/>
          <w:lang w:val="fr-FR"/>
        </w:rPr>
        <w:t xml:space="preserve"> à partir de la </w:t>
      </w:r>
      <w:proofErr w:type="spellStart"/>
      <w:r w:rsidR="003E4D73" w:rsidRPr="003E4D73">
        <w:rPr>
          <w:rFonts w:asciiTheme="majorBidi" w:hAnsiTheme="majorBidi" w:cstheme="majorBidi"/>
          <w:sz w:val="24"/>
          <w:szCs w:val="24"/>
          <w:lang w:val="fr-FR"/>
        </w:rPr>
        <w:t>norépinéphrine</w:t>
      </w:r>
      <w:proofErr w:type="spellEnd"/>
      <w:r w:rsidR="003E4D73" w:rsidRPr="003E4D73">
        <w:rPr>
          <w:rFonts w:asciiTheme="majorBidi" w:hAnsiTheme="majorBidi" w:cstheme="majorBidi"/>
          <w:sz w:val="24"/>
          <w:szCs w:val="24"/>
          <w:lang w:val="fr-FR"/>
        </w:rPr>
        <w:t xml:space="preserve">, et la </w:t>
      </w:r>
      <w:r w:rsidR="003E4D73" w:rsidRPr="003E4D73">
        <w:rPr>
          <w:rFonts w:asciiTheme="majorBidi" w:hAnsiTheme="majorBidi" w:cstheme="majorBidi"/>
          <w:b/>
          <w:bCs/>
          <w:sz w:val="24"/>
          <w:szCs w:val="24"/>
          <w:lang w:val="fr-FR"/>
        </w:rPr>
        <w:t>mélatonine</w:t>
      </w:r>
      <w:r w:rsidR="003E4D73" w:rsidRPr="003E4D73">
        <w:rPr>
          <w:rFonts w:asciiTheme="majorBidi" w:hAnsiTheme="majorBidi" w:cstheme="majorBidi"/>
          <w:sz w:val="24"/>
          <w:szCs w:val="24"/>
          <w:lang w:val="fr-FR"/>
        </w:rPr>
        <w:t xml:space="preserve"> à partir de la sérotonine et régule en grande partie l’activité cérébrale. Outre le cerveau, le foie utilise aussi la méthylation pour effectuer son rôle de détoxification de l’organisme.</w:t>
      </w:r>
    </w:p>
    <w:p w:rsidR="003E4D73" w:rsidRPr="003E4D73" w:rsidRDefault="00101B61" w:rsidP="00701069">
      <w:pPr>
        <w:jc w:val="both"/>
        <w:rPr>
          <w:rFonts w:asciiTheme="majorBidi" w:hAnsiTheme="majorBidi" w:cstheme="majorBidi"/>
          <w:sz w:val="24"/>
          <w:szCs w:val="24"/>
          <w:lang w:val="fr-FR"/>
        </w:rPr>
      </w:pPr>
      <w:r>
        <w:rPr>
          <w:rFonts w:asciiTheme="majorBidi" w:hAnsiTheme="majorBidi" w:cstheme="majorBidi"/>
          <w:b/>
          <w:bCs/>
          <w:sz w:val="24"/>
          <w:szCs w:val="24"/>
          <w:lang w:val="fr-FR"/>
        </w:rPr>
        <w:t xml:space="preserve">5.1. </w:t>
      </w:r>
      <w:r w:rsidRPr="003E4D73">
        <w:rPr>
          <w:rFonts w:asciiTheme="majorBidi" w:hAnsiTheme="majorBidi" w:cstheme="majorBidi"/>
          <w:b/>
          <w:bCs/>
          <w:sz w:val="24"/>
          <w:szCs w:val="24"/>
          <w:lang w:val="fr-FR"/>
        </w:rPr>
        <w:t>Enzymes</w:t>
      </w:r>
      <w:r w:rsidR="003E4D73" w:rsidRPr="003E4D73">
        <w:rPr>
          <w:rFonts w:asciiTheme="majorBidi" w:hAnsiTheme="majorBidi" w:cstheme="majorBidi"/>
          <w:b/>
          <w:bCs/>
          <w:sz w:val="24"/>
          <w:szCs w:val="24"/>
          <w:lang w:val="fr-FR"/>
        </w:rPr>
        <w:t xml:space="preserve"> </w:t>
      </w:r>
      <w:r>
        <w:rPr>
          <w:rFonts w:asciiTheme="majorBidi" w:hAnsiTheme="majorBidi" w:cstheme="majorBidi"/>
          <w:b/>
          <w:bCs/>
          <w:sz w:val="24"/>
          <w:szCs w:val="24"/>
          <w:lang w:val="fr-FR"/>
        </w:rPr>
        <w:t>impliquées </w:t>
      </w:r>
    </w:p>
    <w:p w:rsidR="003E4D73" w:rsidRPr="003E4D73" w:rsidRDefault="003E4D73" w:rsidP="00701069">
      <w:pPr>
        <w:jc w:val="both"/>
        <w:rPr>
          <w:rFonts w:asciiTheme="majorBidi" w:hAnsiTheme="majorBidi" w:cstheme="majorBidi"/>
          <w:sz w:val="24"/>
          <w:szCs w:val="24"/>
          <w:lang w:val="fr-FR"/>
        </w:rPr>
      </w:pPr>
      <w:r w:rsidRPr="003E4D73">
        <w:rPr>
          <w:rFonts w:asciiTheme="majorBidi" w:hAnsiTheme="majorBidi" w:cstheme="majorBidi"/>
          <w:sz w:val="24"/>
          <w:szCs w:val="24"/>
          <w:lang w:val="fr-FR"/>
        </w:rPr>
        <w:t xml:space="preserve">La méthylation est catalysée par le groupe d'enzymes appelées </w:t>
      </w:r>
      <w:r w:rsidRPr="003E4D73">
        <w:rPr>
          <w:rFonts w:asciiTheme="majorBidi" w:hAnsiTheme="majorBidi" w:cstheme="majorBidi"/>
          <w:b/>
          <w:bCs/>
          <w:sz w:val="24"/>
          <w:szCs w:val="24"/>
          <w:lang w:val="fr-FR"/>
        </w:rPr>
        <w:t xml:space="preserve">protéines </w:t>
      </w:r>
      <w:proofErr w:type="spellStart"/>
      <w:r w:rsidRPr="003E4D73">
        <w:rPr>
          <w:rFonts w:asciiTheme="majorBidi" w:hAnsiTheme="majorBidi" w:cstheme="majorBidi"/>
          <w:b/>
          <w:bCs/>
          <w:sz w:val="24"/>
          <w:szCs w:val="24"/>
          <w:lang w:val="fr-FR"/>
        </w:rPr>
        <w:t>méthyltransferases</w:t>
      </w:r>
      <w:proofErr w:type="spellEnd"/>
      <w:r w:rsidRPr="003E4D73">
        <w:rPr>
          <w:rFonts w:asciiTheme="majorBidi" w:hAnsiTheme="majorBidi" w:cstheme="majorBidi"/>
          <w:b/>
          <w:bCs/>
          <w:sz w:val="24"/>
          <w:szCs w:val="24"/>
          <w:lang w:val="fr-FR"/>
        </w:rPr>
        <w:t>.</w:t>
      </w:r>
    </w:p>
    <w:p w:rsidR="003E4D73" w:rsidRPr="00101B61" w:rsidRDefault="003E4D73" w:rsidP="00101B61">
      <w:pPr>
        <w:jc w:val="both"/>
        <w:rPr>
          <w:rFonts w:asciiTheme="majorBidi" w:hAnsiTheme="majorBidi" w:cstheme="majorBidi"/>
          <w:sz w:val="24"/>
          <w:szCs w:val="24"/>
          <w:lang w:val="fr-FR"/>
        </w:rPr>
      </w:pPr>
      <w:r w:rsidRPr="003E4D73">
        <w:rPr>
          <w:rFonts w:asciiTheme="majorBidi" w:hAnsiTheme="majorBidi" w:cstheme="majorBidi"/>
          <w:sz w:val="24"/>
          <w:szCs w:val="24"/>
          <w:lang w:val="fr-FR"/>
        </w:rPr>
        <w:t xml:space="preserve">Le donneur activé de groupement méthyle est la </w:t>
      </w:r>
      <w:hyperlink r:id="rId26" w:history="1">
        <w:r w:rsidRPr="00101B61">
          <w:rPr>
            <w:rStyle w:val="Lienhypertexte"/>
            <w:rFonts w:asciiTheme="majorBidi" w:hAnsiTheme="majorBidi" w:cstheme="majorBidi"/>
            <w:b/>
            <w:bCs/>
            <w:color w:val="auto"/>
            <w:sz w:val="24"/>
            <w:szCs w:val="24"/>
            <w:u w:val="none"/>
            <w:lang w:val="fr-FR"/>
          </w:rPr>
          <w:t>S-</w:t>
        </w:r>
        <w:proofErr w:type="spellStart"/>
      </w:hyperlink>
      <w:hyperlink r:id="rId27" w:history="1">
        <w:r w:rsidRPr="00101B61">
          <w:rPr>
            <w:rStyle w:val="Lienhypertexte"/>
            <w:rFonts w:asciiTheme="majorBidi" w:hAnsiTheme="majorBidi" w:cstheme="majorBidi"/>
            <w:b/>
            <w:bCs/>
            <w:color w:val="auto"/>
            <w:sz w:val="24"/>
            <w:szCs w:val="24"/>
            <w:u w:val="none"/>
            <w:lang w:val="fr-FR"/>
          </w:rPr>
          <w:t>adénosyl</w:t>
        </w:r>
        <w:proofErr w:type="spellEnd"/>
      </w:hyperlink>
      <w:hyperlink r:id="rId28" w:history="1">
        <w:r w:rsidRPr="00101B61">
          <w:rPr>
            <w:rStyle w:val="Lienhypertexte"/>
            <w:rFonts w:asciiTheme="majorBidi" w:hAnsiTheme="majorBidi" w:cstheme="majorBidi"/>
            <w:b/>
            <w:bCs/>
            <w:color w:val="auto"/>
            <w:sz w:val="24"/>
            <w:szCs w:val="24"/>
            <w:u w:val="none"/>
            <w:lang w:val="fr-FR"/>
          </w:rPr>
          <w:t>-L-méthionine</w:t>
        </w:r>
      </w:hyperlink>
      <w:r w:rsidRPr="00101B61">
        <w:rPr>
          <w:rFonts w:asciiTheme="majorBidi" w:hAnsiTheme="majorBidi" w:cstheme="majorBidi"/>
          <w:sz w:val="24"/>
          <w:szCs w:val="24"/>
          <w:lang w:val="fr-FR"/>
        </w:rPr>
        <w:t xml:space="preserve"> qui est synthétisée par la S-</w:t>
      </w:r>
      <w:proofErr w:type="spellStart"/>
      <w:r w:rsidRPr="00101B61">
        <w:rPr>
          <w:rFonts w:asciiTheme="majorBidi" w:hAnsiTheme="majorBidi" w:cstheme="majorBidi"/>
          <w:sz w:val="24"/>
          <w:szCs w:val="24"/>
          <w:lang w:val="fr-FR"/>
        </w:rPr>
        <w:t>adénosylméthionine</w:t>
      </w:r>
      <w:proofErr w:type="spellEnd"/>
      <w:r w:rsidRPr="00101B61">
        <w:rPr>
          <w:rFonts w:asciiTheme="majorBidi" w:hAnsiTheme="majorBidi" w:cstheme="majorBidi"/>
          <w:sz w:val="24"/>
          <w:szCs w:val="24"/>
          <w:lang w:val="fr-FR"/>
        </w:rPr>
        <w:t xml:space="preserve"> synthétase ou </w:t>
      </w:r>
      <w:proofErr w:type="spellStart"/>
      <w:r w:rsidRPr="00101B61">
        <w:rPr>
          <w:rFonts w:asciiTheme="majorBidi" w:hAnsiTheme="majorBidi" w:cstheme="majorBidi"/>
          <w:sz w:val="24"/>
          <w:szCs w:val="24"/>
          <w:lang w:val="fr-FR"/>
        </w:rPr>
        <w:t>methionine</w:t>
      </w:r>
      <w:proofErr w:type="spellEnd"/>
      <w:r w:rsidRPr="00101B61">
        <w:rPr>
          <w:rFonts w:asciiTheme="majorBidi" w:hAnsiTheme="majorBidi" w:cstheme="majorBidi"/>
          <w:sz w:val="24"/>
          <w:szCs w:val="24"/>
          <w:lang w:val="fr-FR"/>
        </w:rPr>
        <w:t xml:space="preserve"> </w:t>
      </w:r>
      <w:proofErr w:type="spellStart"/>
      <w:r w:rsidRPr="00101B61">
        <w:rPr>
          <w:rFonts w:asciiTheme="majorBidi" w:hAnsiTheme="majorBidi" w:cstheme="majorBidi"/>
          <w:sz w:val="24"/>
          <w:szCs w:val="24"/>
          <w:lang w:val="fr-FR"/>
        </w:rPr>
        <w:t>adénosyltransferase</w:t>
      </w:r>
      <w:proofErr w:type="spellEnd"/>
      <w:r w:rsidR="00101B61">
        <w:rPr>
          <w:rFonts w:asciiTheme="majorBidi" w:hAnsiTheme="majorBidi" w:cstheme="majorBidi"/>
          <w:sz w:val="24"/>
          <w:szCs w:val="24"/>
          <w:lang w:val="fr-FR"/>
        </w:rPr>
        <w:t xml:space="preserve"> </w:t>
      </w:r>
      <w:r w:rsidRPr="00101B61">
        <w:rPr>
          <w:rFonts w:asciiTheme="majorBidi" w:hAnsiTheme="majorBidi" w:cstheme="majorBidi"/>
          <w:sz w:val="24"/>
          <w:szCs w:val="24"/>
          <w:lang w:val="fr-FR"/>
        </w:rPr>
        <w:t xml:space="preserve">: </w:t>
      </w:r>
    </w:p>
    <w:p w:rsidR="003E4D73" w:rsidRPr="003E4D73" w:rsidRDefault="003E4D73" w:rsidP="00701069">
      <w:pPr>
        <w:jc w:val="both"/>
        <w:rPr>
          <w:rFonts w:asciiTheme="majorBidi" w:hAnsiTheme="majorBidi" w:cstheme="majorBidi"/>
          <w:sz w:val="24"/>
          <w:szCs w:val="24"/>
        </w:rPr>
      </w:pPr>
      <w:r w:rsidRPr="003E4D73">
        <w:rPr>
          <w:rFonts w:asciiTheme="majorBidi" w:hAnsiTheme="majorBidi" w:cstheme="majorBidi"/>
          <w:sz w:val="24"/>
          <w:szCs w:val="24"/>
        </w:rPr>
        <w:t>ATP + L-</w:t>
      </w:r>
      <w:proofErr w:type="spellStart"/>
      <w:r w:rsidRPr="003E4D73">
        <w:rPr>
          <w:rFonts w:asciiTheme="majorBidi" w:hAnsiTheme="majorBidi" w:cstheme="majorBidi"/>
          <w:sz w:val="24"/>
          <w:szCs w:val="24"/>
        </w:rPr>
        <w:t>méthionine</w:t>
      </w:r>
      <w:proofErr w:type="spellEnd"/>
      <w:r w:rsidRPr="003E4D73">
        <w:rPr>
          <w:rFonts w:asciiTheme="majorBidi" w:hAnsiTheme="majorBidi" w:cstheme="majorBidi"/>
          <w:sz w:val="24"/>
          <w:szCs w:val="24"/>
        </w:rPr>
        <w:t xml:space="preserve"> + H2O &lt;==&gt; phosphate + </w:t>
      </w:r>
      <w:proofErr w:type="spellStart"/>
      <w:r w:rsidRPr="003E4D73">
        <w:rPr>
          <w:rFonts w:asciiTheme="majorBidi" w:hAnsiTheme="majorBidi" w:cstheme="majorBidi"/>
          <w:sz w:val="24"/>
          <w:szCs w:val="24"/>
        </w:rPr>
        <w:t>diphosphate</w:t>
      </w:r>
      <w:proofErr w:type="spellEnd"/>
      <w:r w:rsidRPr="003E4D73">
        <w:rPr>
          <w:rFonts w:asciiTheme="majorBidi" w:hAnsiTheme="majorBidi" w:cstheme="majorBidi"/>
          <w:sz w:val="24"/>
          <w:szCs w:val="24"/>
        </w:rPr>
        <w:t xml:space="preserve"> + S-</w:t>
      </w:r>
      <w:proofErr w:type="spellStart"/>
      <w:r w:rsidRPr="003E4D73">
        <w:rPr>
          <w:rFonts w:asciiTheme="majorBidi" w:hAnsiTheme="majorBidi" w:cstheme="majorBidi"/>
          <w:sz w:val="24"/>
          <w:szCs w:val="24"/>
        </w:rPr>
        <w:t>adénosyl</w:t>
      </w:r>
      <w:proofErr w:type="spellEnd"/>
      <w:r w:rsidRPr="003E4D73">
        <w:rPr>
          <w:rFonts w:asciiTheme="majorBidi" w:hAnsiTheme="majorBidi" w:cstheme="majorBidi"/>
          <w:sz w:val="24"/>
          <w:szCs w:val="24"/>
        </w:rPr>
        <w:t>-L-</w:t>
      </w:r>
      <w:proofErr w:type="spellStart"/>
      <w:r w:rsidRPr="003E4D73">
        <w:rPr>
          <w:rFonts w:asciiTheme="majorBidi" w:hAnsiTheme="majorBidi" w:cstheme="majorBidi"/>
          <w:sz w:val="24"/>
          <w:szCs w:val="24"/>
        </w:rPr>
        <w:t>méthionine</w:t>
      </w:r>
      <w:proofErr w:type="spellEnd"/>
    </w:p>
    <w:p w:rsidR="003E4D73" w:rsidRPr="00101B61" w:rsidRDefault="00AA6869" w:rsidP="00101B61">
      <w:pPr>
        <w:jc w:val="both"/>
        <w:rPr>
          <w:rFonts w:asciiTheme="majorBidi" w:hAnsiTheme="majorBidi" w:cstheme="majorBidi"/>
          <w:sz w:val="24"/>
          <w:szCs w:val="24"/>
          <w:lang w:val="fr-FR"/>
        </w:rPr>
      </w:pPr>
      <w:r>
        <w:rPr>
          <w:rFonts w:asciiTheme="majorBidi" w:hAnsiTheme="majorBidi" w:cstheme="majorBidi"/>
          <w:b/>
          <w:bCs/>
          <w:sz w:val="24"/>
          <w:szCs w:val="24"/>
          <w:lang w:val="fr-FR"/>
        </w:rPr>
        <w:t xml:space="preserve">5.2. </w:t>
      </w:r>
      <w:r w:rsidR="00101B61" w:rsidRPr="003E4D73">
        <w:rPr>
          <w:rFonts w:asciiTheme="majorBidi" w:hAnsiTheme="majorBidi" w:cstheme="majorBidi"/>
          <w:b/>
          <w:bCs/>
          <w:sz w:val="24"/>
          <w:szCs w:val="24"/>
          <w:lang w:val="fr-FR"/>
        </w:rPr>
        <w:t>Méthylation</w:t>
      </w:r>
      <w:r w:rsidR="003E4D73" w:rsidRPr="003E4D73">
        <w:rPr>
          <w:rFonts w:asciiTheme="majorBidi" w:hAnsiTheme="majorBidi" w:cstheme="majorBidi"/>
          <w:b/>
          <w:bCs/>
          <w:sz w:val="24"/>
          <w:szCs w:val="24"/>
          <w:lang w:val="fr-FR"/>
        </w:rPr>
        <w:t xml:space="preserve"> de l'ADN</w:t>
      </w:r>
    </w:p>
    <w:p w:rsidR="0041642C" w:rsidRPr="003E4D73" w:rsidRDefault="00101B61" w:rsidP="00101B61">
      <w:pPr>
        <w:jc w:val="both"/>
        <w:rPr>
          <w:rFonts w:asciiTheme="majorBidi" w:hAnsiTheme="majorBidi" w:cstheme="majorBidi"/>
          <w:sz w:val="24"/>
          <w:szCs w:val="24"/>
          <w:lang w:val="fr-FR"/>
        </w:rPr>
      </w:pPr>
      <w:r>
        <w:rPr>
          <w:rFonts w:asciiTheme="majorBidi" w:hAnsiTheme="majorBidi" w:cstheme="majorBidi"/>
          <w:sz w:val="24"/>
          <w:szCs w:val="24"/>
          <w:lang w:val="fr-FR"/>
        </w:rPr>
        <w:t>La</w:t>
      </w:r>
      <w:r w:rsidR="005279B7" w:rsidRPr="003E4D73">
        <w:rPr>
          <w:rFonts w:asciiTheme="majorBidi" w:hAnsiTheme="majorBidi" w:cstheme="majorBidi"/>
          <w:sz w:val="24"/>
          <w:szCs w:val="24"/>
          <w:lang w:val="fr-FR"/>
        </w:rPr>
        <w:t xml:space="preserve"> méthylation des Cytosines (elles-mêmes au sein d’îlots riches en </w:t>
      </w:r>
      <w:proofErr w:type="spellStart"/>
      <w:r w:rsidR="005279B7" w:rsidRPr="003E4D73">
        <w:rPr>
          <w:rFonts w:asciiTheme="majorBidi" w:hAnsiTheme="majorBidi" w:cstheme="majorBidi"/>
          <w:sz w:val="24"/>
          <w:szCs w:val="24"/>
          <w:lang w:val="fr-FR"/>
        </w:rPr>
        <w:t>CpG</w:t>
      </w:r>
      <w:proofErr w:type="spellEnd"/>
      <w:r w:rsidRPr="003E4D73">
        <w:rPr>
          <w:rFonts w:asciiTheme="majorBidi" w:hAnsiTheme="majorBidi" w:cstheme="majorBidi"/>
          <w:sz w:val="24"/>
          <w:szCs w:val="24"/>
          <w:lang w:val="fr-FR"/>
        </w:rPr>
        <w:t>) va</w:t>
      </w:r>
      <w:r w:rsidR="005279B7" w:rsidRPr="003E4D73">
        <w:rPr>
          <w:rFonts w:asciiTheme="majorBidi" w:hAnsiTheme="majorBidi" w:cstheme="majorBidi"/>
          <w:sz w:val="24"/>
          <w:szCs w:val="24"/>
          <w:lang w:val="fr-FR"/>
        </w:rPr>
        <w:t xml:space="preserve"> entraîner une modification de l'architecture de la fibre de chromatine qui aboutit à une </w:t>
      </w:r>
      <w:r w:rsidR="005279B7" w:rsidRPr="003E4D73">
        <w:rPr>
          <w:rFonts w:asciiTheme="majorBidi" w:hAnsiTheme="majorBidi" w:cstheme="majorBidi"/>
          <w:b/>
          <w:bCs/>
          <w:sz w:val="24"/>
          <w:szCs w:val="24"/>
          <w:lang w:val="fr-FR"/>
        </w:rPr>
        <w:t>compaction des nucléosomes</w:t>
      </w:r>
      <w:r w:rsidR="005279B7" w:rsidRPr="003E4D73">
        <w:rPr>
          <w:rFonts w:asciiTheme="majorBidi" w:hAnsiTheme="majorBidi" w:cstheme="majorBidi"/>
          <w:sz w:val="24"/>
          <w:szCs w:val="24"/>
          <w:lang w:val="fr-FR"/>
        </w:rPr>
        <w:t xml:space="preserve">, empêchant l'accès des facteurs de transcription (ou des protéines de liaison à l'ADN en général). </w:t>
      </w:r>
    </w:p>
    <w:p w:rsidR="0041642C" w:rsidRDefault="005279B7" w:rsidP="00101B61">
      <w:pPr>
        <w:jc w:val="both"/>
        <w:rPr>
          <w:rFonts w:asciiTheme="majorBidi" w:hAnsiTheme="majorBidi" w:cstheme="majorBidi"/>
          <w:sz w:val="24"/>
          <w:szCs w:val="24"/>
          <w:lang w:val="fr-FR"/>
        </w:rPr>
      </w:pPr>
      <w:r w:rsidRPr="003E4D73">
        <w:rPr>
          <w:rFonts w:asciiTheme="majorBidi" w:hAnsiTheme="majorBidi" w:cstheme="majorBidi"/>
          <w:sz w:val="24"/>
          <w:szCs w:val="24"/>
          <w:lang w:val="fr-FR"/>
        </w:rPr>
        <w:t xml:space="preserve">En règle générale, la méthylation est donc associée à une </w:t>
      </w:r>
      <w:r w:rsidRPr="003E4D73">
        <w:rPr>
          <w:rFonts w:asciiTheme="majorBidi" w:hAnsiTheme="majorBidi" w:cstheme="majorBidi"/>
          <w:b/>
          <w:bCs/>
          <w:sz w:val="24"/>
          <w:szCs w:val="24"/>
          <w:lang w:val="fr-FR"/>
        </w:rPr>
        <w:t xml:space="preserve">répression </w:t>
      </w:r>
      <w:proofErr w:type="spellStart"/>
      <w:r w:rsidRPr="003E4D73">
        <w:rPr>
          <w:rFonts w:asciiTheme="majorBidi" w:hAnsiTheme="majorBidi" w:cstheme="majorBidi"/>
          <w:b/>
          <w:bCs/>
          <w:sz w:val="24"/>
          <w:szCs w:val="24"/>
          <w:lang w:val="fr-FR"/>
        </w:rPr>
        <w:t>transcriptionnelle</w:t>
      </w:r>
      <w:proofErr w:type="spellEnd"/>
      <w:r w:rsidRPr="003E4D73">
        <w:rPr>
          <w:rFonts w:asciiTheme="majorBidi" w:hAnsiTheme="majorBidi" w:cstheme="majorBidi"/>
          <w:sz w:val="24"/>
          <w:szCs w:val="24"/>
          <w:lang w:val="fr-FR"/>
        </w:rPr>
        <w:t xml:space="preserve"> (</w:t>
      </w:r>
      <w:r w:rsidRPr="003E4D73">
        <w:rPr>
          <w:rFonts w:asciiTheme="majorBidi" w:hAnsiTheme="majorBidi" w:cstheme="majorBidi"/>
          <w:b/>
          <w:bCs/>
          <w:sz w:val="24"/>
          <w:szCs w:val="24"/>
          <w:lang w:val="fr-FR"/>
        </w:rPr>
        <w:t>MAIS CE N'EST PAS UNE REGLE ABSOLUE</w:t>
      </w:r>
      <w:r w:rsidRPr="003E4D73">
        <w:rPr>
          <w:rFonts w:asciiTheme="majorBidi" w:hAnsiTheme="majorBidi" w:cstheme="majorBidi"/>
          <w:sz w:val="24"/>
          <w:szCs w:val="24"/>
          <w:lang w:val="fr-FR"/>
        </w:rPr>
        <w:t>).</w:t>
      </w:r>
    </w:p>
    <w:p w:rsidR="00AA6869" w:rsidRDefault="00AA6869" w:rsidP="00AA6869">
      <w:pPr>
        <w:jc w:val="both"/>
        <w:rPr>
          <w:rFonts w:asciiTheme="majorBidi" w:hAnsiTheme="majorBidi" w:cstheme="majorBidi"/>
          <w:sz w:val="24"/>
          <w:szCs w:val="24"/>
          <w:lang w:val="fr-FR"/>
        </w:rPr>
      </w:pPr>
      <w:r>
        <w:rPr>
          <w:rFonts w:asciiTheme="majorBidi" w:hAnsiTheme="majorBidi" w:cstheme="majorBidi"/>
          <w:sz w:val="24"/>
          <w:szCs w:val="24"/>
          <w:lang w:val="fr-FR"/>
        </w:rPr>
        <w:t>La méthylation de l’ADN chez les mammifères ne s’effectue que sur des résidus cytosine (C) précédant un résidu Guanine (G).</w:t>
      </w:r>
    </w:p>
    <w:p w:rsidR="00AA6869" w:rsidRDefault="00AA6869" w:rsidP="00AA6869">
      <w:pPr>
        <w:jc w:val="both"/>
        <w:rPr>
          <w:rFonts w:asciiTheme="majorBidi" w:hAnsiTheme="majorBidi" w:cstheme="majorBidi"/>
          <w:sz w:val="24"/>
          <w:szCs w:val="24"/>
          <w:lang w:val="fr-FR"/>
        </w:rPr>
      </w:pPr>
    </w:p>
    <w:p w:rsidR="00AA6869" w:rsidRDefault="00AA6869" w:rsidP="00AA6869">
      <w:pPr>
        <w:jc w:val="both"/>
        <w:rPr>
          <w:rFonts w:asciiTheme="majorBidi" w:hAnsiTheme="majorBidi" w:cstheme="majorBidi"/>
          <w:sz w:val="24"/>
          <w:szCs w:val="24"/>
          <w:lang w:val="fr-FR"/>
        </w:rPr>
      </w:pPr>
    </w:p>
    <w:p w:rsidR="00AA6869" w:rsidRDefault="00AA6869" w:rsidP="00AA6869">
      <w:pPr>
        <w:jc w:val="both"/>
        <w:rPr>
          <w:rFonts w:asciiTheme="majorBidi" w:hAnsiTheme="majorBidi" w:cstheme="majorBidi"/>
          <w:sz w:val="24"/>
          <w:szCs w:val="24"/>
          <w:lang w:val="fr-FR"/>
        </w:rPr>
      </w:pPr>
    </w:p>
    <w:p w:rsidR="00AA6869" w:rsidRDefault="00AA6869" w:rsidP="00AA6869">
      <w:pPr>
        <w:jc w:val="both"/>
        <w:rPr>
          <w:rFonts w:asciiTheme="majorBidi" w:hAnsiTheme="majorBidi" w:cstheme="majorBidi"/>
          <w:sz w:val="24"/>
          <w:szCs w:val="24"/>
          <w:lang w:val="fr-FR"/>
        </w:rPr>
      </w:pPr>
    </w:p>
    <w:p w:rsidR="00AA6869" w:rsidRPr="003E4D73" w:rsidRDefault="00AA6869" w:rsidP="00AA6869">
      <w:pPr>
        <w:jc w:val="both"/>
        <w:rPr>
          <w:rFonts w:asciiTheme="majorBidi" w:hAnsiTheme="majorBidi" w:cstheme="majorBidi"/>
          <w:sz w:val="24"/>
          <w:szCs w:val="24"/>
          <w:lang w:val="fr-FR"/>
        </w:rPr>
      </w:pPr>
    </w:p>
    <w:p w:rsidR="003E4D73" w:rsidRDefault="003E4D73" w:rsidP="00701069">
      <w:pPr>
        <w:jc w:val="both"/>
        <w:rPr>
          <w:rFonts w:asciiTheme="majorBidi" w:hAnsiTheme="majorBidi" w:cstheme="majorBidi"/>
          <w:sz w:val="24"/>
          <w:szCs w:val="24"/>
          <w:lang w:val="fr-FR"/>
        </w:rPr>
      </w:pPr>
      <w:r w:rsidRPr="003E4D73">
        <w:rPr>
          <w:rFonts w:asciiTheme="majorBidi" w:hAnsiTheme="majorBidi" w:cstheme="majorBidi"/>
          <w:noProof/>
          <w:sz w:val="24"/>
          <w:szCs w:val="24"/>
          <w:lang w:eastAsia="en-GB"/>
        </w:rPr>
        <w:drawing>
          <wp:inline distT="0" distB="0" distL="0" distR="0" wp14:anchorId="48D6F637" wp14:editId="79B0822E">
            <wp:extent cx="6335395" cy="3467623"/>
            <wp:effectExtent l="0" t="0" r="8255" b="0"/>
            <wp:docPr id="16" name="Picture 2" descr="http://images.slideplayer.fr/11/3370982/slides/slid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images.slideplayer.fr/11/3370982/slides/slide_5.jpg"/>
                    <pic:cNvPicPr>
                      <a:picLocks noChangeAspect="1" noChangeArrowheads="1"/>
                    </pic:cNvPicPr>
                  </pic:nvPicPr>
                  <pic:blipFill rotWithShape="1">
                    <a:blip r:embed="rId29">
                      <a:extLst>
                        <a:ext uri="{28A0092B-C50C-407E-A947-70E740481C1C}">
                          <a14:useLocalDpi xmlns:a14="http://schemas.microsoft.com/office/drawing/2010/main" val="0"/>
                        </a:ext>
                      </a:extLst>
                    </a:blip>
                    <a:srcRect t="26942"/>
                    <a:stretch/>
                  </pic:blipFill>
                  <pic:spPr bwMode="auto">
                    <a:xfrm>
                      <a:off x="0" y="0"/>
                      <a:ext cx="6342492" cy="3471507"/>
                    </a:xfrm>
                    <a:prstGeom prst="rect">
                      <a:avLst/>
                    </a:prstGeom>
                    <a:noFill/>
                    <a:ln>
                      <a:noFill/>
                    </a:ln>
                    <a:extLst>
                      <a:ext uri="{53640926-AAD7-44D8-BBD7-CCE9431645EC}">
                        <a14:shadowObscured xmlns:a14="http://schemas.microsoft.com/office/drawing/2010/main"/>
                      </a:ext>
                    </a:extLst>
                  </pic:spPr>
                </pic:pic>
              </a:graphicData>
            </a:graphic>
          </wp:inline>
        </w:drawing>
      </w:r>
    </w:p>
    <w:p w:rsidR="003E4D73" w:rsidRDefault="003E4D73" w:rsidP="00701069">
      <w:pPr>
        <w:jc w:val="both"/>
        <w:rPr>
          <w:rFonts w:asciiTheme="majorBidi" w:hAnsiTheme="majorBidi" w:cstheme="majorBidi"/>
          <w:sz w:val="24"/>
          <w:szCs w:val="24"/>
          <w:lang w:val="fr-FR"/>
        </w:rPr>
      </w:pPr>
      <w:r w:rsidRPr="003E4D73">
        <w:rPr>
          <w:rFonts w:asciiTheme="majorBidi" w:hAnsiTheme="majorBidi" w:cstheme="majorBidi"/>
          <w:noProof/>
          <w:sz w:val="24"/>
          <w:szCs w:val="24"/>
          <w:lang w:eastAsia="en-GB"/>
        </w:rPr>
        <w:drawing>
          <wp:inline distT="0" distB="0" distL="0" distR="0" wp14:anchorId="11D52AD8" wp14:editId="39D94C14">
            <wp:extent cx="6336030" cy="2376170"/>
            <wp:effectExtent l="0" t="0" r="7620" b="5080"/>
            <wp:docPr id="440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34" name="Picture 2"/>
                    <pic:cNvPicPr>
                      <a:picLocks noChangeAspect="1" noChangeArrowheads="1"/>
                    </pic:cNvPicPr>
                  </pic:nvPicPr>
                  <pic:blipFill>
                    <a:blip r:embed="rId30" cstate="print"/>
                    <a:srcRect l="7324" t="20000" r="1855" b="11250"/>
                    <a:stretch>
                      <a:fillRect/>
                    </a:stretch>
                  </pic:blipFill>
                  <pic:spPr bwMode="auto">
                    <a:xfrm>
                      <a:off x="0" y="0"/>
                      <a:ext cx="6336030" cy="2376170"/>
                    </a:xfrm>
                    <a:prstGeom prst="rect">
                      <a:avLst/>
                    </a:prstGeom>
                    <a:noFill/>
                    <a:ln w="9525">
                      <a:noFill/>
                      <a:miter lim="800000"/>
                      <a:headEnd/>
                      <a:tailEnd/>
                    </a:ln>
                    <a:effectLst/>
                  </pic:spPr>
                </pic:pic>
              </a:graphicData>
            </a:graphic>
          </wp:inline>
        </w:drawing>
      </w:r>
    </w:p>
    <w:p w:rsidR="003E4D73" w:rsidRDefault="003E4D73" w:rsidP="00701069">
      <w:pPr>
        <w:jc w:val="both"/>
        <w:rPr>
          <w:rFonts w:asciiTheme="majorBidi" w:hAnsiTheme="majorBidi" w:cstheme="majorBidi"/>
          <w:sz w:val="24"/>
          <w:szCs w:val="24"/>
          <w:lang w:val="fr-FR"/>
        </w:rPr>
      </w:pPr>
      <w:r w:rsidRPr="003E4D73">
        <w:rPr>
          <w:rFonts w:asciiTheme="majorBidi" w:hAnsiTheme="majorBidi" w:cstheme="majorBidi"/>
          <w:noProof/>
          <w:sz w:val="24"/>
          <w:szCs w:val="24"/>
          <w:lang w:eastAsia="en-GB"/>
        </w:rPr>
        <w:drawing>
          <wp:inline distT="0" distB="0" distL="0" distR="0" wp14:anchorId="7690D7C6" wp14:editId="2DB2B91F">
            <wp:extent cx="6336030" cy="2078355"/>
            <wp:effectExtent l="0" t="0" r="7620" b="0"/>
            <wp:docPr id="440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35" name="Picture 3"/>
                    <pic:cNvPicPr>
                      <a:picLocks noChangeAspect="1" noChangeArrowheads="1"/>
                    </pic:cNvPicPr>
                  </pic:nvPicPr>
                  <pic:blipFill>
                    <a:blip r:embed="rId31" cstate="print"/>
                    <a:srcRect l="5322" t="16250" r="3125" b="22500"/>
                    <a:stretch>
                      <a:fillRect/>
                    </a:stretch>
                  </pic:blipFill>
                  <pic:spPr bwMode="auto">
                    <a:xfrm>
                      <a:off x="0" y="0"/>
                      <a:ext cx="6336030" cy="2078355"/>
                    </a:xfrm>
                    <a:prstGeom prst="rect">
                      <a:avLst/>
                    </a:prstGeom>
                    <a:noFill/>
                    <a:ln w="9525">
                      <a:noFill/>
                      <a:miter lim="800000"/>
                      <a:headEnd/>
                      <a:tailEnd/>
                    </a:ln>
                    <a:effectLst/>
                  </pic:spPr>
                </pic:pic>
              </a:graphicData>
            </a:graphic>
          </wp:inline>
        </w:drawing>
      </w:r>
    </w:p>
    <w:p w:rsidR="003E4D73" w:rsidRDefault="003E4D73" w:rsidP="00701069">
      <w:pPr>
        <w:jc w:val="both"/>
        <w:rPr>
          <w:rFonts w:asciiTheme="majorBidi" w:hAnsiTheme="majorBidi" w:cstheme="majorBidi"/>
          <w:sz w:val="24"/>
          <w:szCs w:val="24"/>
          <w:lang w:val="fr-FR"/>
        </w:rPr>
      </w:pPr>
      <w:r w:rsidRPr="003E4D73">
        <w:rPr>
          <w:rFonts w:asciiTheme="majorBidi" w:hAnsiTheme="majorBidi" w:cstheme="majorBidi"/>
          <w:noProof/>
          <w:sz w:val="24"/>
          <w:szCs w:val="24"/>
          <w:lang w:eastAsia="en-GB"/>
        </w:rPr>
        <w:lastRenderedPageBreak/>
        <w:drawing>
          <wp:inline distT="0" distB="0" distL="0" distR="0" wp14:anchorId="76EB3220" wp14:editId="37EEF1A2">
            <wp:extent cx="6336030" cy="2383155"/>
            <wp:effectExtent l="0" t="0" r="7620" b="0"/>
            <wp:docPr id="450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58" name="Picture 2"/>
                    <pic:cNvPicPr>
                      <a:picLocks noChangeAspect="1" noChangeArrowheads="1"/>
                    </pic:cNvPicPr>
                  </pic:nvPicPr>
                  <pic:blipFill>
                    <a:blip r:embed="rId32" cstate="print"/>
                    <a:srcRect l="5859" t="31250" r="4052" b="13750"/>
                    <a:stretch>
                      <a:fillRect/>
                    </a:stretch>
                  </pic:blipFill>
                  <pic:spPr bwMode="auto">
                    <a:xfrm>
                      <a:off x="0" y="0"/>
                      <a:ext cx="6336030" cy="2383155"/>
                    </a:xfrm>
                    <a:prstGeom prst="rect">
                      <a:avLst/>
                    </a:prstGeom>
                    <a:noFill/>
                    <a:ln w="9525">
                      <a:noFill/>
                      <a:miter lim="800000"/>
                      <a:headEnd/>
                      <a:tailEnd/>
                    </a:ln>
                    <a:effectLst/>
                  </pic:spPr>
                </pic:pic>
              </a:graphicData>
            </a:graphic>
          </wp:inline>
        </w:drawing>
      </w:r>
    </w:p>
    <w:p w:rsidR="0041642C" w:rsidRDefault="00F60788" w:rsidP="00F60788">
      <w:pPr>
        <w:jc w:val="both"/>
        <w:rPr>
          <w:rFonts w:asciiTheme="majorBidi" w:hAnsiTheme="majorBidi" w:cstheme="majorBidi"/>
          <w:b/>
          <w:bCs/>
          <w:sz w:val="24"/>
          <w:szCs w:val="24"/>
          <w:lang w:val="fr-FR"/>
        </w:rPr>
      </w:pPr>
      <w:r w:rsidRPr="003E4D73">
        <w:rPr>
          <w:rFonts w:asciiTheme="majorBidi" w:hAnsiTheme="majorBidi" w:cstheme="majorBidi"/>
          <w:sz w:val="24"/>
          <w:szCs w:val="24"/>
          <w:lang w:val="fr-FR"/>
        </w:rPr>
        <w:t>La</w:t>
      </w:r>
      <w:r w:rsidR="005279B7" w:rsidRPr="003E4D73">
        <w:rPr>
          <w:rFonts w:asciiTheme="majorBidi" w:hAnsiTheme="majorBidi" w:cstheme="majorBidi"/>
          <w:sz w:val="24"/>
          <w:szCs w:val="24"/>
          <w:lang w:val="fr-FR"/>
        </w:rPr>
        <w:t xml:space="preserve"> 5-mCyt semble empêcher la fixation des activateurs de transcription ou favoriser la fixation des inhibiteurs. Les groupes CH3 empêchent les facteurs d’activation de se fixer sur le site d’amplification, et au promoteur et à l’ARN polymérase de se fixer sur le site d’initiation. En fait, la méthylation modifie beaucoup les interactions entre les protéines et l'ADN. </w:t>
      </w:r>
      <w:r w:rsidR="005279B7" w:rsidRPr="003E4D73">
        <w:rPr>
          <w:rFonts w:asciiTheme="majorBidi" w:hAnsiTheme="majorBidi" w:cstheme="majorBidi"/>
          <w:b/>
          <w:bCs/>
          <w:sz w:val="24"/>
          <w:szCs w:val="24"/>
          <w:lang w:val="fr-FR"/>
        </w:rPr>
        <w:t>Les enzymes de restriction ont une forte affinité pour les sites non-</w:t>
      </w:r>
      <w:proofErr w:type="spellStart"/>
      <w:r w:rsidR="005279B7" w:rsidRPr="003E4D73">
        <w:rPr>
          <w:rFonts w:asciiTheme="majorBidi" w:hAnsiTheme="majorBidi" w:cstheme="majorBidi"/>
          <w:b/>
          <w:bCs/>
          <w:sz w:val="24"/>
          <w:szCs w:val="24"/>
          <w:lang w:val="fr-FR"/>
        </w:rPr>
        <w:t>méthylés</w:t>
      </w:r>
      <w:proofErr w:type="spellEnd"/>
      <w:r w:rsidR="005279B7" w:rsidRPr="003E4D73">
        <w:rPr>
          <w:rFonts w:asciiTheme="majorBidi" w:hAnsiTheme="majorBidi" w:cstheme="majorBidi"/>
          <w:sz w:val="24"/>
          <w:szCs w:val="24"/>
          <w:lang w:val="fr-FR"/>
        </w:rPr>
        <w:t xml:space="preserve"> et une affinité et une activité réduite pour les sites </w:t>
      </w:r>
      <w:proofErr w:type="spellStart"/>
      <w:r w:rsidR="005279B7" w:rsidRPr="003E4D73">
        <w:rPr>
          <w:rFonts w:asciiTheme="majorBidi" w:hAnsiTheme="majorBidi" w:cstheme="majorBidi"/>
          <w:sz w:val="24"/>
          <w:szCs w:val="24"/>
          <w:lang w:val="fr-FR"/>
        </w:rPr>
        <w:t>méthylés</w:t>
      </w:r>
      <w:proofErr w:type="spellEnd"/>
      <w:r w:rsidR="005279B7" w:rsidRPr="003E4D73">
        <w:rPr>
          <w:rFonts w:asciiTheme="majorBidi" w:hAnsiTheme="majorBidi" w:cstheme="majorBidi"/>
          <w:sz w:val="24"/>
          <w:szCs w:val="24"/>
          <w:lang w:val="fr-FR"/>
        </w:rPr>
        <w:t xml:space="preserve">. De plus, il semble que </w:t>
      </w:r>
      <w:r w:rsidR="005279B7" w:rsidRPr="003E4D73">
        <w:rPr>
          <w:rFonts w:asciiTheme="majorBidi" w:hAnsiTheme="majorBidi" w:cstheme="majorBidi"/>
          <w:b/>
          <w:bCs/>
          <w:sz w:val="24"/>
          <w:szCs w:val="24"/>
          <w:lang w:val="fr-FR"/>
        </w:rPr>
        <w:t xml:space="preserve">la méthylation des régions régulatrices correspond à l'inactivation des gènes. </w:t>
      </w:r>
    </w:p>
    <w:p w:rsidR="00A10B93" w:rsidRPr="003E4D73" w:rsidRDefault="00A10B93" w:rsidP="00F60788">
      <w:pPr>
        <w:jc w:val="both"/>
        <w:rPr>
          <w:rFonts w:asciiTheme="majorBidi" w:hAnsiTheme="majorBidi" w:cstheme="majorBidi"/>
          <w:sz w:val="24"/>
          <w:szCs w:val="24"/>
          <w:lang w:val="fr-FR"/>
        </w:rPr>
      </w:pPr>
      <w:r w:rsidRPr="00A10B93">
        <w:rPr>
          <w:rFonts w:asciiTheme="majorBidi" w:hAnsiTheme="majorBidi" w:cstheme="majorBidi"/>
          <w:b/>
          <w:bCs/>
          <w:noProof/>
          <w:sz w:val="24"/>
          <w:szCs w:val="24"/>
          <w:lang w:val="fr-FR"/>
        </w:rPr>
        <mc:AlternateContent>
          <mc:Choice Requires="wps">
            <w:drawing>
              <wp:anchor distT="45720" distB="45720" distL="114300" distR="114300" simplePos="0" relativeHeight="251676672" behindDoc="0" locked="0" layoutInCell="1" allowOverlap="1">
                <wp:simplePos x="0" y="0"/>
                <wp:positionH relativeFrom="margin">
                  <wp:align>left</wp:align>
                </wp:positionH>
                <wp:positionV relativeFrom="paragraph">
                  <wp:posOffset>90529</wp:posOffset>
                </wp:positionV>
                <wp:extent cx="1535430" cy="335915"/>
                <wp:effectExtent l="0" t="0" r="26670" b="26035"/>
                <wp:wrapSquare wrapText="bothSides"/>
                <wp:docPr id="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335915"/>
                        </a:xfrm>
                        <a:prstGeom prst="rect">
                          <a:avLst/>
                        </a:prstGeom>
                        <a:solidFill>
                          <a:srgbClr val="FFFFFF"/>
                        </a:solidFill>
                        <a:ln w="9525">
                          <a:solidFill>
                            <a:srgbClr val="000000"/>
                          </a:solidFill>
                          <a:miter lim="800000"/>
                          <a:headEnd/>
                          <a:tailEnd/>
                        </a:ln>
                      </wps:spPr>
                      <wps:txbx>
                        <w:txbxContent>
                          <w:p w:rsidR="00A10B93" w:rsidRPr="00A10B93" w:rsidRDefault="00A10B93" w:rsidP="00A10B93">
                            <w:pPr>
                              <w:rPr>
                                <w:rFonts w:asciiTheme="majorBidi" w:hAnsiTheme="majorBidi" w:cstheme="majorBidi"/>
                                <w:b/>
                                <w:bCs/>
                                <w:sz w:val="28"/>
                                <w:szCs w:val="28"/>
                              </w:rPr>
                            </w:pPr>
                            <w:r w:rsidRPr="00A10B93">
                              <w:rPr>
                                <w:rFonts w:asciiTheme="majorBidi" w:hAnsiTheme="majorBidi" w:cstheme="majorBidi"/>
                                <w:b/>
                                <w:bCs/>
                                <w:sz w:val="28"/>
                                <w:szCs w:val="28"/>
                                <w:lang w:val="fr-FR"/>
                              </w:rPr>
                              <w:t>6. Hydroxylation</w:t>
                            </w:r>
                          </w:p>
                          <w:p w:rsidR="00A10B93" w:rsidRPr="00A10B93" w:rsidRDefault="00A10B93" w:rsidP="00A10B93">
                            <w:pPr>
                              <w:rPr>
                                <w:rFonts w:asciiTheme="majorBidi" w:hAnsiTheme="majorBidi" w:cstheme="majorBidi"/>
                                <w:b/>
                                <w:bCs/>
                                <w:sz w:val="28"/>
                                <w:szCs w:val="28"/>
                                <w:lang w:val="fr-F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0;margin-top:7.15pt;width:120.9pt;height:26.45pt;z-index:2516766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">
                <v:textbox>
                  <w:txbxContent>
                    <w:p w:rsidR="00A10B93" w:rsidRPr="00A10B93" w:rsidRDefault="00A10B93" w:rsidP="00A10B93">
                      <w:pPr>
                        <w:rPr>
                          <w:rFonts w:asciiTheme="majorBidi" w:hAnsiTheme="majorBidi" w:cstheme="majorBidi"/>
                          <w:b/>
                          <w:bCs/>
                          <w:sz w:val="28"/>
                          <w:szCs w:val="28"/>
                        </w:rPr>
                      </w:pPr>
                      <w:r w:rsidRPr="00A10B93">
                        <w:rPr>
                          <w:rFonts w:asciiTheme="majorBidi" w:hAnsiTheme="majorBidi" w:cstheme="majorBidi"/>
                          <w:b/>
                          <w:bCs/>
                          <w:sz w:val="28"/>
                          <w:szCs w:val="28"/>
                          <w:lang w:val="fr-FR"/>
                        </w:rPr>
                        <w:t>6. Hydroxylation</w:t>
                      </w:r>
                    </w:p>
                    <w:p w:rsidR="00A10B93" w:rsidRPr="00A10B93" w:rsidRDefault="00A10B93" w:rsidP="00A10B93">
                      <w:pPr>
                        <w:rPr>
                          <w:rFonts w:asciiTheme="majorBidi" w:hAnsiTheme="majorBidi" w:cstheme="majorBidi"/>
                          <w:b/>
                          <w:bCs/>
                          <w:sz w:val="28"/>
                          <w:szCs w:val="28"/>
                          <w:lang w:val="fr-FR"/>
                        </w:rPr>
                      </w:pPr>
                    </w:p>
                  </w:txbxContent>
                </v:textbox>
                <w10:wrap type="square" anchorx="margin"/>
              </v:shape>
            </w:pict>
          </mc:Fallback>
        </mc:AlternateContent>
      </w:r>
    </w:p>
    <w:p w:rsidR="003E4D73" w:rsidRDefault="003E4D73" w:rsidP="00701069">
      <w:pPr>
        <w:jc w:val="both"/>
        <w:rPr>
          <w:rFonts w:asciiTheme="majorBidi" w:hAnsiTheme="majorBidi" w:cstheme="majorBidi"/>
          <w:sz w:val="24"/>
          <w:szCs w:val="24"/>
          <w:lang w:val="fr-FR"/>
        </w:rPr>
      </w:pPr>
    </w:p>
    <w:p w:rsidR="00A10B93" w:rsidRDefault="00A10B93" w:rsidP="00701069">
      <w:pPr>
        <w:jc w:val="both"/>
        <w:rPr>
          <w:rFonts w:asciiTheme="majorBidi" w:hAnsiTheme="majorBidi" w:cstheme="majorBidi"/>
          <w:sz w:val="24"/>
          <w:szCs w:val="24"/>
          <w:lang w:val="fr-FR"/>
        </w:rPr>
      </w:pPr>
      <w:r>
        <w:rPr>
          <w:rFonts w:asciiTheme="majorBidi" w:hAnsiTheme="majorBidi" w:cstheme="majorBidi"/>
          <w:sz w:val="24"/>
          <w:szCs w:val="24"/>
          <w:lang w:val="fr-FR"/>
        </w:rPr>
        <w:t xml:space="preserve">L’hydroxylation consiste à ajouter </w:t>
      </w:r>
      <w:r w:rsidR="00FE5D0C">
        <w:rPr>
          <w:rFonts w:asciiTheme="majorBidi" w:hAnsiTheme="majorBidi" w:cstheme="majorBidi"/>
          <w:sz w:val="24"/>
          <w:szCs w:val="24"/>
          <w:lang w:val="fr-FR"/>
        </w:rPr>
        <w:t xml:space="preserve">un groupement </w:t>
      </w:r>
      <w:proofErr w:type="spellStart"/>
      <w:r w:rsidR="00FE5D0C">
        <w:rPr>
          <w:rFonts w:asciiTheme="majorBidi" w:hAnsiTheme="majorBidi" w:cstheme="majorBidi"/>
          <w:sz w:val="24"/>
          <w:szCs w:val="24"/>
          <w:lang w:val="fr-FR"/>
        </w:rPr>
        <w:t>hydroxyl</w:t>
      </w:r>
      <w:proofErr w:type="spellEnd"/>
      <w:r w:rsidR="00FE5D0C">
        <w:rPr>
          <w:rFonts w:asciiTheme="majorBidi" w:hAnsiTheme="majorBidi" w:cstheme="majorBidi"/>
          <w:sz w:val="24"/>
          <w:szCs w:val="24"/>
          <w:lang w:val="fr-FR"/>
        </w:rPr>
        <w:t xml:space="preserve"> (-OH) sur des lysines, des prolines, l’acide aspartique, la tyrosine…les enzymes en cause sont des hydroxylases. </w:t>
      </w:r>
      <w:r w:rsidR="00FE5D0C">
        <w:rPr>
          <w:rFonts w:asciiTheme="majorBidi" w:hAnsiTheme="majorBidi" w:cstheme="majorBidi"/>
          <w:sz w:val="24"/>
          <w:szCs w:val="24"/>
          <w:lang w:val="fr-FR"/>
        </w:rPr>
        <w:t>L’hydroxylation</w:t>
      </w:r>
      <w:r w:rsidR="00FE5D0C">
        <w:rPr>
          <w:rFonts w:asciiTheme="majorBidi" w:hAnsiTheme="majorBidi" w:cstheme="majorBidi"/>
          <w:sz w:val="24"/>
          <w:szCs w:val="24"/>
          <w:lang w:val="fr-FR"/>
        </w:rPr>
        <w:t xml:space="preserve"> de la lysine et de la proline est particulièrement importante (stabilité du collagène).</w:t>
      </w:r>
    </w:p>
    <w:p w:rsidR="00453030" w:rsidRDefault="00A10B93" w:rsidP="00453030">
      <w:pPr>
        <w:jc w:val="center"/>
        <w:rPr>
          <w:rFonts w:asciiTheme="majorBidi" w:hAnsiTheme="majorBidi" w:cstheme="majorBidi"/>
          <w:sz w:val="24"/>
          <w:szCs w:val="24"/>
          <w:lang w:val="fr-FR"/>
        </w:rPr>
      </w:pPr>
      <w:r w:rsidRPr="00A10B93">
        <w:rPr>
          <w:rFonts w:asciiTheme="majorBidi" w:hAnsiTheme="majorBidi" w:cstheme="majorBidi"/>
          <w:sz w:val="24"/>
          <w:szCs w:val="24"/>
        </w:rPr>
        <w:drawing>
          <wp:inline distT="0" distB="0" distL="0" distR="0" wp14:anchorId="356452CA" wp14:editId="64C8CF5F">
            <wp:extent cx="6065628" cy="2087245"/>
            <wp:effectExtent l="0" t="0" r="0" b="8255"/>
            <wp:docPr id="358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2" name="Picture 2"/>
                    <pic:cNvPicPr>
                      <a:picLocks noChangeAspect="1" noChangeArrowheads="1"/>
                    </pic:cNvPicPr>
                  </pic:nvPicPr>
                  <pic:blipFill rotWithShape="1">
                    <a:blip r:embed="rId33" cstate="print">
                      <a:extLst>
                        <a:ext uri="{BEBA8EAE-BF5A-486C-A8C5-ECC9F3942E4B}">
                          <a14:imgProps xmlns:a14="http://schemas.microsoft.com/office/drawing/2010/main">
                            <a14:imgLayer r:embed="rId34">
                              <a14:imgEffect>
                                <a14:brightnessContrast contrast="20000"/>
                              </a14:imgEffect>
                            </a14:imgLayer>
                          </a14:imgProps>
                        </a:ext>
                      </a:extLst>
                    </a:blip>
                    <a:srcRect l="17572" t="30287" r="16438" b="29319"/>
                    <a:stretch/>
                  </pic:blipFill>
                  <pic:spPr bwMode="auto">
                    <a:xfrm>
                      <a:off x="0" y="0"/>
                      <a:ext cx="6068485" cy="2088228"/>
                    </a:xfrm>
                    <a:prstGeom prst="rect">
                      <a:avLst/>
                    </a:prstGeom>
                    <a:noFill/>
                    <a:ln>
                      <a:noFill/>
                    </a:ln>
                    <a:extLst>
                      <a:ext uri="{53640926-AAD7-44D8-BBD7-CCE9431645EC}">
                        <a14:shadowObscured xmlns:a14="http://schemas.microsoft.com/office/drawing/2010/main"/>
                      </a:ext>
                    </a:extLst>
                  </pic:spPr>
                </pic:pic>
              </a:graphicData>
            </a:graphic>
          </wp:inline>
        </w:drawing>
      </w:r>
    </w:p>
    <w:p w:rsidR="00000000" w:rsidRPr="00453030" w:rsidRDefault="002568C3" w:rsidP="00453030">
      <w:pPr>
        <w:jc w:val="both"/>
        <w:rPr>
          <w:rFonts w:asciiTheme="majorBidi" w:hAnsiTheme="majorBidi" w:cstheme="majorBidi"/>
          <w:sz w:val="24"/>
          <w:szCs w:val="24"/>
          <w:lang w:val="fr-FR"/>
        </w:rPr>
      </w:pPr>
      <w:r w:rsidRPr="00453030">
        <w:rPr>
          <w:rFonts w:asciiTheme="majorBidi" w:hAnsiTheme="majorBidi" w:cstheme="majorBidi"/>
          <w:sz w:val="24"/>
          <w:szCs w:val="24"/>
          <w:lang w:val="fr-FR"/>
        </w:rPr>
        <w:t xml:space="preserve">Les acides aminés hydroxylés sont : </w:t>
      </w:r>
      <w:r w:rsidRPr="00453030">
        <w:rPr>
          <w:rFonts w:asciiTheme="majorBidi" w:hAnsiTheme="majorBidi" w:cstheme="majorBidi"/>
          <w:sz w:val="24"/>
          <w:szCs w:val="24"/>
          <w:lang w:val="fr-FR"/>
        </w:rPr>
        <w:t xml:space="preserve">la proline </w:t>
      </w:r>
      <w:r w:rsidRPr="00453030">
        <w:rPr>
          <w:rFonts w:asciiTheme="majorBidi" w:hAnsiTheme="majorBidi" w:cstheme="majorBidi"/>
          <w:sz w:val="24"/>
          <w:szCs w:val="24"/>
          <w:lang w:val="fr-FR"/>
        </w:rPr>
        <w:t xml:space="preserve">(qui devient </w:t>
      </w:r>
      <w:proofErr w:type="spellStart"/>
      <w:r w:rsidRPr="00453030">
        <w:rPr>
          <w:rFonts w:asciiTheme="majorBidi" w:hAnsiTheme="majorBidi" w:cstheme="majorBidi"/>
          <w:sz w:val="24"/>
          <w:szCs w:val="24"/>
          <w:lang w:val="fr-FR"/>
        </w:rPr>
        <w:t>hydroxyproline</w:t>
      </w:r>
      <w:proofErr w:type="spellEnd"/>
      <w:r w:rsidRPr="00453030">
        <w:rPr>
          <w:rFonts w:asciiTheme="majorBidi" w:hAnsiTheme="majorBidi" w:cstheme="majorBidi"/>
          <w:sz w:val="24"/>
          <w:szCs w:val="24"/>
          <w:lang w:val="fr-FR"/>
        </w:rPr>
        <w:t xml:space="preserve">), </w:t>
      </w:r>
      <w:r w:rsidRPr="00453030">
        <w:rPr>
          <w:rFonts w:asciiTheme="majorBidi" w:hAnsiTheme="majorBidi" w:cstheme="majorBidi"/>
          <w:sz w:val="24"/>
          <w:szCs w:val="24"/>
          <w:lang w:val="fr-FR"/>
        </w:rPr>
        <w:t xml:space="preserve">la lysine </w:t>
      </w:r>
      <w:r w:rsidRPr="00453030">
        <w:rPr>
          <w:rFonts w:asciiTheme="majorBidi" w:hAnsiTheme="majorBidi" w:cstheme="majorBidi"/>
          <w:sz w:val="24"/>
          <w:szCs w:val="24"/>
          <w:lang w:val="fr-FR"/>
        </w:rPr>
        <w:t xml:space="preserve">(qui devient </w:t>
      </w:r>
      <w:proofErr w:type="spellStart"/>
      <w:r w:rsidRPr="00453030">
        <w:rPr>
          <w:rFonts w:asciiTheme="majorBidi" w:hAnsiTheme="majorBidi" w:cstheme="majorBidi"/>
          <w:sz w:val="24"/>
          <w:szCs w:val="24"/>
          <w:lang w:val="fr-FR"/>
        </w:rPr>
        <w:t>hydroxylysine</w:t>
      </w:r>
      <w:proofErr w:type="spellEnd"/>
      <w:r w:rsidRPr="00453030">
        <w:rPr>
          <w:rFonts w:asciiTheme="majorBidi" w:hAnsiTheme="majorBidi" w:cstheme="majorBidi"/>
          <w:sz w:val="24"/>
          <w:szCs w:val="24"/>
          <w:lang w:val="fr-FR"/>
        </w:rPr>
        <w:t xml:space="preserve">), mais aussi </w:t>
      </w:r>
      <w:r w:rsidRPr="00453030">
        <w:rPr>
          <w:rFonts w:asciiTheme="majorBidi" w:hAnsiTheme="majorBidi" w:cstheme="majorBidi"/>
          <w:sz w:val="24"/>
          <w:szCs w:val="24"/>
          <w:lang w:val="fr-FR"/>
        </w:rPr>
        <w:t xml:space="preserve">l'acide aspartique, la tyrosine. </w:t>
      </w:r>
      <w:r w:rsidRPr="00453030">
        <w:rPr>
          <w:rFonts w:asciiTheme="majorBidi" w:hAnsiTheme="majorBidi" w:cstheme="majorBidi"/>
          <w:sz w:val="24"/>
          <w:szCs w:val="24"/>
          <w:lang w:val="fr-FR"/>
        </w:rPr>
        <w:t>L'</w:t>
      </w:r>
      <w:proofErr w:type="spellStart"/>
      <w:r w:rsidRPr="00453030">
        <w:rPr>
          <w:rFonts w:asciiTheme="majorBidi" w:hAnsiTheme="majorBidi" w:cstheme="majorBidi"/>
          <w:sz w:val="24"/>
          <w:szCs w:val="24"/>
          <w:lang w:val="fr-FR"/>
        </w:rPr>
        <w:t>hydroxyproline</w:t>
      </w:r>
      <w:proofErr w:type="spellEnd"/>
      <w:r w:rsidRPr="00453030">
        <w:rPr>
          <w:rFonts w:asciiTheme="majorBidi" w:hAnsiTheme="majorBidi" w:cstheme="majorBidi"/>
          <w:sz w:val="24"/>
          <w:szCs w:val="24"/>
          <w:lang w:val="fr-FR"/>
        </w:rPr>
        <w:t xml:space="preserve"> et l'</w:t>
      </w:r>
      <w:proofErr w:type="spellStart"/>
      <w:r w:rsidRPr="00453030">
        <w:rPr>
          <w:rFonts w:asciiTheme="majorBidi" w:hAnsiTheme="majorBidi" w:cstheme="majorBidi"/>
          <w:sz w:val="24"/>
          <w:szCs w:val="24"/>
          <w:lang w:val="fr-FR"/>
        </w:rPr>
        <w:t>hydroxylysine</w:t>
      </w:r>
      <w:proofErr w:type="spellEnd"/>
      <w:r w:rsidRPr="00453030">
        <w:rPr>
          <w:rFonts w:asciiTheme="majorBidi" w:hAnsiTheme="majorBidi" w:cstheme="majorBidi"/>
          <w:sz w:val="24"/>
          <w:szCs w:val="24"/>
          <w:lang w:val="fr-FR"/>
        </w:rPr>
        <w:t xml:space="preserve"> sont les acides aminés majoritaires du </w:t>
      </w:r>
      <w:r w:rsidRPr="00453030">
        <w:rPr>
          <w:rFonts w:asciiTheme="majorBidi" w:hAnsiTheme="majorBidi" w:cstheme="majorBidi"/>
          <w:b/>
          <w:bCs/>
          <w:sz w:val="24"/>
          <w:szCs w:val="24"/>
          <w:lang w:val="fr-FR"/>
        </w:rPr>
        <w:t>collagène.</w:t>
      </w:r>
    </w:p>
    <w:p w:rsidR="00000000" w:rsidRDefault="002568C3" w:rsidP="00453030">
      <w:pPr>
        <w:jc w:val="both"/>
        <w:rPr>
          <w:rFonts w:asciiTheme="majorBidi" w:hAnsiTheme="majorBidi" w:cstheme="majorBidi"/>
          <w:sz w:val="24"/>
          <w:szCs w:val="24"/>
          <w:lang w:val="fr-FR"/>
        </w:rPr>
      </w:pPr>
      <w:r w:rsidRPr="00453030">
        <w:rPr>
          <w:rFonts w:asciiTheme="majorBidi" w:hAnsiTheme="majorBidi" w:cstheme="majorBidi"/>
          <w:sz w:val="24"/>
          <w:szCs w:val="24"/>
          <w:lang w:val="fr-FR"/>
        </w:rPr>
        <w:t xml:space="preserve">L'hydroxylation des lysines et des prolines, de même que la glycosylation des </w:t>
      </w:r>
      <w:proofErr w:type="spellStart"/>
      <w:r w:rsidRPr="00453030">
        <w:rPr>
          <w:rFonts w:asciiTheme="majorBidi" w:hAnsiTheme="majorBidi" w:cstheme="majorBidi"/>
          <w:sz w:val="24"/>
          <w:szCs w:val="24"/>
          <w:lang w:val="fr-FR"/>
        </w:rPr>
        <w:t>hydroxylysines</w:t>
      </w:r>
      <w:proofErr w:type="spellEnd"/>
      <w:r w:rsidRPr="00453030">
        <w:rPr>
          <w:rFonts w:asciiTheme="majorBidi" w:hAnsiTheme="majorBidi" w:cstheme="majorBidi"/>
          <w:sz w:val="24"/>
          <w:szCs w:val="24"/>
          <w:lang w:val="fr-FR"/>
        </w:rPr>
        <w:t xml:space="preserve"> sont des modifications </w:t>
      </w:r>
      <w:proofErr w:type="spellStart"/>
      <w:r w:rsidRPr="00453030">
        <w:rPr>
          <w:rFonts w:asciiTheme="majorBidi" w:hAnsiTheme="majorBidi" w:cstheme="majorBidi"/>
          <w:sz w:val="24"/>
          <w:szCs w:val="24"/>
          <w:lang w:val="fr-FR"/>
        </w:rPr>
        <w:t>co</w:t>
      </w:r>
      <w:proofErr w:type="spellEnd"/>
      <w:r w:rsidRPr="00453030">
        <w:rPr>
          <w:rFonts w:asciiTheme="majorBidi" w:hAnsiTheme="majorBidi" w:cstheme="majorBidi"/>
          <w:sz w:val="24"/>
          <w:szCs w:val="24"/>
          <w:lang w:val="fr-FR"/>
        </w:rPr>
        <w:t>-traductionnelles (penda</w:t>
      </w:r>
      <w:r w:rsidRPr="00453030">
        <w:rPr>
          <w:rFonts w:asciiTheme="majorBidi" w:hAnsiTheme="majorBidi" w:cstheme="majorBidi"/>
          <w:sz w:val="24"/>
          <w:szCs w:val="24"/>
          <w:lang w:val="fr-FR"/>
        </w:rPr>
        <w:t xml:space="preserve">nt la synthèse des chaînes de collagène) et post-traductionnelles (après que les chaînes de collagène aient été </w:t>
      </w:r>
      <w:proofErr w:type="spellStart"/>
      <w:r w:rsidRPr="00453030">
        <w:rPr>
          <w:rFonts w:asciiTheme="majorBidi" w:hAnsiTheme="majorBidi" w:cstheme="majorBidi"/>
          <w:sz w:val="24"/>
          <w:szCs w:val="24"/>
          <w:lang w:val="fr-FR"/>
        </w:rPr>
        <w:t>relarguées</w:t>
      </w:r>
      <w:proofErr w:type="spellEnd"/>
      <w:r w:rsidRPr="00453030">
        <w:rPr>
          <w:rFonts w:asciiTheme="majorBidi" w:hAnsiTheme="majorBidi" w:cstheme="majorBidi"/>
          <w:sz w:val="24"/>
          <w:szCs w:val="24"/>
          <w:lang w:val="fr-FR"/>
        </w:rPr>
        <w:t xml:space="preserve"> des ribosomes). </w:t>
      </w:r>
    </w:p>
    <w:p w:rsidR="00453030" w:rsidRDefault="00453030" w:rsidP="00453030">
      <w:pPr>
        <w:jc w:val="both"/>
        <w:rPr>
          <w:rFonts w:asciiTheme="majorBidi" w:hAnsiTheme="majorBidi" w:cstheme="majorBidi"/>
          <w:b/>
          <w:bCs/>
          <w:sz w:val="24"/>
          <w:szCs w:val="24"/>
          <w:lang w:val="fr-FR"/>
        </w:rPr>
      </w:pPr>
    </w:p>
    <w:p w:rsidR="00453030" w:rsidRDefault="00453030" w:rsidP="00453030">
      <w:pPr>
        <w:jc w:val="both"/>
        <w:rPr>
          <w:rFonts w:asciiTheme="majorBidi" w:hAnsiTheme="majorBidi" w:cstheme="majorBidi"/>
          <w:b/>
          <w:bCs/>
          <w:sz w:val="24"/>
          <w:szCs w:val="24"/>
          <w:lang w:val="fr-FR"/>
        </w:rPr>
      </w:pPr>
    </w:p>
    <w:p w:rsidR="00453030" w:rsidRDefault="00453030" w:rsidP="00453030">
      <w:pPr>
        <w:jc w:val="both"/>
        <w:rPr>
          <w:rFonts w:asciiTheme="majorBidi" w:hAnsiTheme="majorBidi" w:cstheme="majorBidi"/>
          <w:b/>
          <w:bCs/>
          <w:sz w:val="24"/>
          <w:szCs w:val="24"/>
          <w:lang w:val="fr-FR"/>
        </w:rPr>
      </w:pPr>
    </w:p>
    <w:p w:rsidR="00453030" w:rsidRPr="00453030" w:rsidRDefault="00453030" w:rsidP="00453030">
      <w:pPr>
        <w:jc w:val="both"/>
        <w:rPr>
          <w:rFonts w:asciiTheme="majorBidi" w:hAnsiTheme="majorBidi" w:cstheme="majorBidi"/>
          <w:sz w:val="24"/>
          <w:szCs w:val="24"/>
          <w:lang w:val="fr-FR"/>
        </w:rPr>
      </w:pPr>
      <w:r>
        <w:rPr>
          <w:rFonts w:asciiTheme="majorBidi" w:hAnsiTheme="majorBidi" w:cstheme="majorBidi"/>
          <w:b/>
          <w:bCs/>
          <w:sz w:val="24"/>
          <w:szCs w:val="24"/>
          <w:lang w:val="fr-FR"/>
        </w:rPr>
        <w:t xml:space="preserve">6.1. </w:t>
      </w:r>
      <w:r w:rsidRPr="00453030">
        <w:rPr>
          <w:rFonts w:asciiTheme="majorBidi" w:hAnsiTheme="majorBidi" w:cstheme="majorBidi"/>
          <w:b/>
          <w:bCs/>
          <w:sz w:val="24"/>
          <w:szCs w:val="24"/>
          <w:lang w:val="fr-FR"/>
        </w:rPr>
        <w:t xml:space="preserve">Collagène et </w:t>
      </w:r>
      <w:proofErr w:type="spellStart"/>
      <w:r w:rsidRPr="00453030">
        <w:rPr>
          <w:rFonts w:asciiTheme="majorBidi" w:hAnsiTheme="majorBidi" w:cstheme="majorBidi"/>
          <w:b/>
          <w:bCs/>
          <w:sz w:val="24"/>
          <w:szCs w:val="24"/>
          <w:lang w:val="fr-FR"/>
        </w:rPr>
        <w:t>hydroxyproline</w:t>
      </w:r>
      <w:proofErr w:type="spellEnd"/>
    </w:p>
    <w:p w:rsidR="00000000" w:rsidRDefault="002568C3" w:rsidP="00453030">
      <w:pPr>
        <w:jc w:val="both"/>
        <w:rPr>
          <w:rFonts w:asciiTheme="majorBidi" w:hAnsiTheme="majorBidi" w:cstheme="majorBidi"/>
          <w:sz w:val="24"/>
          <w:szCs w:val="24"/>
          <w:lang w:val="fr-FR"/>
        </w:rPr>
      </w:pPr>
      <w:r w:rsidRPr="00453030">
        <w:rPr>
          <w:rFonts w:asciiTheme="majorBidi" w:hAnsiTheme="majorBidi" w:cstheme="majorBidi"/>
          <w:sz w:val="24"/>
          <w:szCs w:val="24"/>
          <w:lang w:val="fr-FR"/>
        </w:rPr>
        <w:t xml:space="preserve">Le collagène est la protéine majeure de la plupart des tissus conjonctifs et la </w:t>
      </w:r>
      <w:r w:rsidRPr="00453030">
        <w:rPr>
          <w:rFonts w:asciiTheme="majorBidi" w:hAnsiTheme="majorBidi" w:cstheme="majorBidi"/>
          <w:sz w:val="24"/>
          <w:szCs w:val="24"/>
          <w:lang w:val="fr-FR"/>
        </w:rPr>
        <w:t xml:space="preserve">protéine prépondérante chez les vertébrés (30% des protéines totales des Mammifères : peau, os, tendons, vaisseaux sanguins). </w:t>
      </w:r>
      <w:r w:rsidRPr="00453030">
        <w:rPr>
          <w:rFonts w:asciiTheme="majorBidi" w:hAnsiTheme="majorBidi" w:cstheme="majorBidi"/>
          <w:sz w:val="24"/>
          <w:szCs w:val="24"/>
          <w:lang w:val="fr-FR"/>
        </w:rPr>
        <w:t>Le collagène est formé de 3 chaînes polypeptidiques hélicoï</w:t>
      </w:r>
      <w:r w:rsidRPr="00453030">
        <w:rPr>
          <w:rFonts w:asciiTheme="majorBidi" w:hAnsiTheme="majorBidi" w:cstheme="majorBidi"/>
          <w:sz w:val="24"/>
          <w:szCs w:val="24"/>
          <w:lang w:val="fr-FR"/>
        </w:rPr>
        <w:t xml:space="preserve">dales gauches torsadées l'une autour de l'autre en une </w:t>
      </w:r>
      <w:proofErr w:type="spellStart"/>
      <w:r w:rsidRPr="00453030">
        <w:rPr>
          <w:rFonts w:asciiTheme="majorBidi" w:hAnsiTheme="majorBidi" w:cstheme="majorBidi"/>
          <w:sz w:val="24"/>
          <w:szCs w:val="24"/>
          <w:lang w:val="fr-FR"/>
        </w:rPr>
        <w:t>superhélice</w:t>
      </w:r>
      <w:proofErr w:type="spellEnd"/>
      <w:r w:rsidRPr="00453030">
        <w:rPr>
          <w:rFonts w:asciiTheme="majorBidi" w:hAnsiTheme="majorBidi" w:cstheme="majorBidi"/>
          <w:sz w:val="24"/>
          <w:szCs w:val="24"/>
          <w:lang w:val="fr-FR"/>
        </w:rPr>
        <w:t xml:space="preserve"> de pas droit. </w:t>
      </w:r>
    </w:p>
    <w:p w:rsidR="00453030" w:rsidRPr="00453030" w:rsidRDefault="00453030" w:rsidP="00453030">
      <w:pPr>
        <w:jc w:val="center"/>
        <w:rPr>
          <w:rFonts w:asciiTheme="majorBidi" w:hAnsiTheme="majorBidi" w:cstheme="majorBidi"/>
          <w:sz w:val="24"/>
          <w:szCs w:val="24"/>
          <w:lang w:val="fr-FR"/>
        </w:rPr>
      </w:pPr>
      <w:r w:rsidRPr="00453030">
        <w:rPr>
          <w:rFonts w:asciiTheme="majorBidi" w:hAnsiTheme="majorBidi" w:cstheme="majorBidi"/>
          <w:sz w:val="24"/>
          <w:szCs w:val="24"/>
        </w:rPr>
        <w:drawing>
          <wp:inline distT="0" distB="0" distL="0" distR="0" wp14:anchorId="7E23698A" wp14:editId="2F94CFAA">
            <wp:extent cx="5654040" cy="2675271"/>
            <wp:effectExtent l="0" t="0" r="3810" b="0"/>
            <wp:docPr id="1025" name="Image 9" descr="http://ead.univ-angers.fr/%7Ejaspard/Page2/COURS/7RelStructFonction/2Biochimie/2ModifPOSTtraduc/9Hydroxylation/2Figures/3AlignementSEQ.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Image 9" descr="http://ead.univ-angers.fr/%7Ejaspard/Page2/COURS/7RelStructFonction/2Biochimie/2ModifPOSTtraduc/9Hydroxylation/2Figures/3AlignementSEQ.gif"/>
                    <pic:cNvPicPr>
                      <a:picLocks noChangeAspect="1" noChangeArrowheads="1"/>
                    </pic:cNvPicPr>
                  </pic:nvPicPr>
                  <pic:blipFill rotWithShape="1">
                    <a:blip r:embed="rId35" cstate="print"/>
                    <a:srcRect t="5197"/>
                    <a:stretch/>
                  </pic:blipFill>
                  <pic:spPr bwMode="auto">
                    <a:xfrm>
                      <a:off x="0" y="0"/>
                      <a:ext cx="5671148" cy="2683366"/>
                    </a:xfrm>
                    <a:prstGeom prst="rect">
                      <a:avLst/>
                    </a:prstGeom>
                    <a:noFill/>
                    <a:ln>
                      <a:noFill/>
                    </a:ln>
                    <a:extLst>
                      <a:ext uri="{53640926-AAD7-44D8-BBD7-CCE9431645EC}">
                        <a14:shadowObscured xmlns:a14="http://schemas.microsoft.com/office/drawing/2010/main"/>
                      </a:ext>
                    </a:extLst>
                  </pic:spPr>
                </pic:pic>
              </a:graphicData>
            </a:graphic>
          </wp:inline>
        </w:drawing>
      </w:r>
    </w:p>
    <w:p w:rsidR="00453030" w:rsidRPr="0080467C" w:rsidRDefault="00453030" w:rsidP="0080467C">
      <w:pPr>
        <w:jc w:val="center"/>
        <w:rPr>
          <w:rFonts w:asciiTheme="majorBidi" w:hAnsiTheme="majorBidi" w:cstheme="majorBidi"/>
          <w:b/>
          <w:bCs/>
          <w:sz w:val="24"/>
          <w:szCs w:val="24"/>
          <w:lang w:val="fr-FR"/>
        </w:rPr>
      </w:pPr>
      <w:r w:rsidRPr="0080467C">
        <w:rPr>
          <w:rFonts w:asciiTheme="majorBidi" w:hAnsiTheme="majorBidi" w:cstheme="majorBidi"/>
          <w:b/>
          <w:bCs/>
          <w:sz w:val="24"/>
          <w:szCs w:val="24"/>
          <w:lang w:val="fr-FR"/>
        </w:rPr>
        <w:t>Figure.2. la séquence des 139 premiers résidus d'une chaîne de collagène de peau de rat.</w:t>
      </w:r>
    </w:p>
    <w:p w:rsidR="00A10B93" w:rsidRDefault="0080467C" w:rsidP="00AB14A5">
      <w:pPr>
        <w:jc w:val="both"/>
        <w:rPr>
          <w:rFonts w:asciiTheme="majorBidi" w:hAnsiTheme="majorBidi" w:cstheme="majorBidi"/>
          <w:sz w:val="24"/>
          <w:szCs w:val="24"/>
          <w:lang w:val="fr-FR"/>
        </w:rPr>
      </w:pPr>
      <w:r w:rsidRPr="0080467C">
        <w:rPr>
          <w:rFonts w:asciiTheme="majorBidi" w:hAnsiTheme="majorBidi" w:cstheme="majorBidi"/>
          <w:sz w:val="24"/>
          <w:szCs w:val="24"/>
          <w:lang w:val="fr-FR"/>
        </w:rPr>
        <w:t xml:space="preserve">Le collagène est caractérisé par le motif : </w:t>
      </w:r>
      <w:proofErr w:type="spellStart"/>
      <w:r w:rsidRPr="0080467C">
        <w:rPr>
          <w:rFonts w:asciiTheme="majorBidi" w:hAnsiTheme="majorBidi" w:cstheme="majorBidi"/>
          <w:b/>
          <w:bCs/>
          <w:sz w:val="24"/>
          <w:szCs w:val="24"/>
          <w:lang w:val="fr-FR"/>
        </w:rPr>
        <w:t>Gly</w:t>
      </w:r>
      <w:proofErr w:type="spellEnd"/>
      <w:r w:rsidRPr="0080467C">
        <w:rPr>
          <w:rFonts w:asciiTheme="majorBidi" w:hAnsiTheme="majorBidi" w:cstheme="majorBidi"/>
          <w:b/>
          <w:bCs/>
          <w:sz w:val="24"/>
          <w:szCs w:val="24"/>
          <w:lang w:val="fr-FR"/>
        </w:rPr>
        <w:t xml:space="preserve"> - X - Y – </w:t>
      </w:r>
      <w:proofErr w:type="spellStart"/>
      <w:r w:rsidRPr="0080467C">
        <w:rPr>
          <w:rFonts w:asciiTheme="majorBidi" w:hAnsiTheme="majorBidi" w:cstheme="majorBidi"/>
          <w:b/>
          <w:bCs/>
          <w:sz w:val="24"/>
          <w:szCs w:val="24"/>
          <w:lang w:val="fr-FR"/>
        </w:rPr>
        <w:t>Gly</w:t>
      </w:r>
      <w:proofErr w:type="spellEnd"/>
      <w:r w:rsidRPr="0080467C">
        <w:rPr>
          <w:rFonts w:asciiTheme="majorBidi" w:hAnsiTheme="majorBidi" w:cstheme="majorBidi"/>
          <w:b/>
          <w:bCs/>
          <w:sz w:val="24"/>
          <w:szCs w:val="24"/>
          <w:lang w:val="fr-FR"/>
        </w:rPr>
        <w:t>.</w:t>
      </w:r>
      <w:r w:rsidR="00AB14A5">
        <w:rPr>
          <w:rFonts w:asciiTheme="majorBidi" w:hAnsiTheme="majorBidi" w:cstheme="majorBidi"/>
          <w:sz w:val="24"/>
          <w:szCs w:val="24"/>
          <w:lang w:val="fr-FR"/>
        </w:rPr>
        <w:t xml:space="preserve"> </w:t>
      </w:r>
      <w:r w:rsidRPr="0080467C">
        <w:rPr>
          <w:rFonts w:asciiTheme="majorBidi" w:hAnsiTheme="majorBidi" w:cstheme="majorBidi"/>
          <w:sz w:val="24"/>
          <w:szCs w:val="24"/>
          <w:lang w:val="fr-FR"/>
        </w:rPr>
        <w:t xml:space="preserve">En conséquence, chacune des chaînes portent une glycine tous les 3 résidus (30% des résidus). En effet, la petite chaîne latérale (H) peut s'insinuer dans les espaces </w:t>
      </w:r>
      <w:proofErr w:type="spellStart"/>
      <w:r w:rsidRPr="0080467C">
        <w:rPr>
          <w:rFonts w:asciiTheme="majorBidi" w:hAnsiTheme="majorBidi" w:cstheme="majorBidi"/>
          <w:sz w:val="24"/>
          <w:szCs w:val="24"/>
          <w:lang w:val="fr-FR"/>
        </w:rPr>
        <w:t>interhélicaux</w:t>
      </w:r>
      <w:proofErr w:type="spellEnd"/>
      <w:r w:rsidRPr="0080467C">
        <w:rPr>
          <w:rFonts w:asciiTheme="majorBidi" w:hAnsiTheme="majorBidi" w:cstheme="majorBidi"/>
          <w:sz w:val="24"/>
          <w:szCs w:val="24"/>
          <w:lang w:val="fr-FR"/>
        </w:rPr>
        <w:t>.</w:t>
      </w:r>
      <w:r>
        <w:rPr>
          <w:rFonts w:asciiTheme="majorBidi" w:hAnsiTheme="majorBidi" w:cstheme="majorBidi"/>
          <w:sz w:val="24"/>
          <w:szCs w:val="24"/>
          <w:lang w:val="fr-FR"/>
        </w:rPr>
        <w:t xml:space="preserve"> </w:t>
      </w:r>
      <w:r w:rsidRPr="0080467C">
        <w:rPr>
          <w:rFonts w:asciiTheme="majorBidi" w:hAnsiTheme="majorBidi" w:cstheme="majorBidi"/>
          <w:sz w:val="24"/>
          <w:szCs w:val="24"/>
          <w:lang w:val="fr-FR"/>
        </w:rPr>
        <w:t xml:space="preserve">Le résidu X est souvent Pro (en rose) et le résidu Y souvent la 4-hydroxyproline ou </w:t>
      </w:r>
      <w:proofErr w:type="spellStart"/>
      <w:r w:rsidRPr="0080467C">
        <w:rPr>
          <w:rFonts w:asciiTheme="majorBidi" w:hAnsiTheme="majorBidi" w:cstheme="majorBidi"/>
          <w:sz w:val="24"/>
          <w:szCs w:val="24"/>
          <w:lang w:val="fr-FR"/>
        </w:rPr>
        <w:t>Hyp</w:t>
      </w:r>
      <w:proofErr w:type="spellEnd"/>
      <w:r w:rsidRPr="0080467C">
        <w:rPr>
          <w:rFonts w:asciiTheme="majorBidi" w:hAnsiTheme="majorBidi" w:cstheme="majorBidi"/>
          <w:sz w:val="24"/>
          <w:szCs w:val="24"/>
          <w:lang w:val="fr-FR"/>
        </w:rPr>
        <w:t xml:space="preserve"> (en bleu).</w:t>
      </w:r>
      <w:r>
        <w:rPr>
          <w:rFonts w:asciiTheme="majorBidi" w:hAnsiTheme="majorBidi" w:cstheme="majorBidi"/>
          <w:sz w:val="24"/>
          <w:szCs w:val="24"/>
          <w:lang w:val="fr-FR"/>
        </w:rPr>
        <w:t xml:space="preserve"> </w:t>
      </w:r>
      <w:r w:rsidRPr="0080467C">
        <w:rPr>
          <w:rFonts w:asciiTheme="majorBidi" w:hAnsiTheme="majorBidi" w:cstheme="majorBidi"/>
          <w:sz w:val="24"/>
          <w:szCs w:val="24"/>
          <w:lang w:val="fr-FR"/>
        </w:rPr>
        <w:t xml:space="preserve">Pro et </w:t>
      </w:r>
      <w:proofErr w:type="spellStart"/>
      <w:r w:rsidRPr="0080467C">
        <w:rPr>
          <w:rFonts w:asciiTheme="majorBidi" w:hAnsiTheme="majorBidi" w:cstheme="majorBidi"/>
          <w:sz w:val="24"/>
          <w:szCs w:val="24"/>
          <w:lang w:val="fr-FR"/>
        </w:rPr>
        <w:t>Hyp</w:t>
      </w:r>
      <w:proofErr w:type="spellEnd"/>
      <w:r w:rsidRPr="0080467C">
        <w:rPr>
          <w:rFonts w:asciiTheme="majorBidi" w:hAnsiTheme="majorBidi" w:cstheme="majorBidi"/>
          <w:sz w:val="24"/>
          <w:szCs w:val="24"/>
          <w:lang w:val="fr-FR"/>
        </w:rPr>
        <w:t xml:space="preserve"> représentent 25% des résidus.</w:t>
      </w:r>
    </w:p>
    <w:p w:rsidR="0080467C" w:rsidRPr="0080467C" w:rsidRDefault="0080467C" w:rsidP="0080467C">
      <w:pPr>
        <w:jc w:val="both"/>
        <w:rPr>
          <w:rFonts w:asciiTheme="majorBidi" w:hAnsiTheme="majorBidi" w:cstheme="majorBidi"/>
          <w:sz w:val="24"/>
          <w:szCs w:val="24"/>
          <w:lang w:val="fr-FR"/>
        </w:rPr>
      </w:pPr>
      <w:r>
        <w:rPr>
          <w:rFonts w:asciiTheme="majorBidi" w:hAnsiTheme="majorBidi" w:cstheme="majorBidi"/>
          <w:b/>
          <w:bCs/>
          <w:sz w:val="24"/>
          <w:szCs w:val="24"/>
          <w:lang w:val="fr-FR"/>
        </w:rPr>
        <w:t xml:space="preserve">6.2. </w:t>
      </w:r>
      <w:r w:rsidRPr="0080467C">
        <w:rPr>
          <w:rFonts w:asciiTheme="majorBidi" w:hAnsiTheme="majorBidi" w:cstheme="majorBidi"/>
          <w:b/>
          <w:bCs/>
          <w:sz w:val="24"/>
          <w:szCs w:val="24"/>
          <w:lang w:val="fr-FR"/>
        </w:rPr>
        <w:t>Formation de la 4-hydroxyproline</w:t>
      </w:r>
    </w:p>
    <w:p w:rsidR="0080467C" w:rsidRDefault="0080467C" w:rsidP="0080467C">
      <w:pPr>
        <w:jc w:val="both"/>
        <w:rPr>
          <w:rFonts w:asciiTheme="majorBidi" w:hAnsiTheme="majorBidi" w:cstheme="majorBidi"/>
          <w:sz w:val="24"/>
          <w:szCs w:val="24"/>
          <w:lang w:val="fr-FR"/>
        </w:rPr>
      </w:pPr>
      <w:r w:rsidRPr="0080467C">
        <w:rPr>
          <w:rFonts w:asciiTheme="majorBidi" w:hAnsiTheme="majorBidi" w:cstheme="majorBidi"/>
          <w:sz w:val="24"/>
          <w:szCs w:val="24"/>
          <w:lang w:val="fr-FR"/>
        </w:rPr>
        <w:t xml:space="preserve">Il s'agit de l'hydroxylation de résidus proline par la 4-prolyl-hydroxylase ou </w:t>
      </w:r>
      <w:proofErr w:type="spellStart"/>
      <w:r w:rsidRPr="0080467C">
        <w:rPr>
          <w:rFonts w:asciiTheme="majorBidi" w:hAnsiTheme="majorBidi" w:cstheme="majorBidi"/>
          <w:sz w:val="24"/>
          <w:szCs w:val="24"/>
          <w:lang w:val="fr-FR"/>
        </w:rPr>
        <w:t>p</w:t>
      </w:r>
      <w:r>
        <w:rPr>
          <w:rFonts w:asciiTheme="majorBidi" w:hAnsiTheme="majorBidi" w:cstheme="majorBidi"/>
          <w:sz w:val="24"/>
          <w:szCs w:val="24"/>
          <w:lang w:val="fr-FR"/>
        </w:rPr>
        <w:t>rocollagen</w:t>
      </w:r>
      <w:proofErr w:type="spellEnd"/>
      <w:r>
        <w:rPr>
          <w:rFonts w:asciiTheme="majorBidi" w:hAnsiTheme="majorBidi" w:cstheme="majorBidi"/>
          <w:sz w:val="24"/>
          <w:szCs w:val="24"/>
          <w:lang w:val="fr-FR"/>
        </w:rPr>
        <w:t xml:space="preserve">-proline </w:t>
      </w:r>
      <w:proofErr w:type="spellStart"/>
      <w:r>
        <w:rPr>
          <w:rFonts w:asciiTheme="majorBidi" w:hAnsiTheme="majorBidi" w:cstheme="majorBidi"/>
          <w:sz w:val="24"/>
          <w:szCs w:val="24"/>
          <w:lang w:val="fr-FR"/>
        </w:rPr>
        <w:t>dioxygénase</w:t>
      </w:r>
      <w:proofErr w:type="spellEnd"/>
      <w:r>
        <w:rPr>
          <w:rFonts w:asciiTheme="majorBidi" w:hAnsiTheme="majorBidi" w:cstheme="majorBidi"/>
          <w:sz w:val="24"/>
          <w:szCs w:val="24"/>
          <w:lang w:val="fr-FR"/>
        </w:rPr>
        <w:t xml:space="preserve">. </w:t>
      </w:r>
      <w:r w:rsidRPr="0080467C">
        <w:rPr>
          <w:rFonts w:asciiTheme="majorBidi" w:hAnsiTheme="majorBidi" w:cstheme="majorBidi"/>
          <w:sz w:val="24"/>
          <w:szCs w:val="24"/>
          <w:lang w:val="fr-FR"/>
        </w:rPr>
        <w:t>L'un des 2 atomes de l'oxygène (préalablement activé) s'attache à la proline. L'</w:t>
      </w:r>
      <w:proofErr w:type="spellStart"/>
      <w:r w:rsidRPr="0080467C">
        <w:rPr>
          <w:rFonts w:asciiTheme="majorBidi" w:hAnsiTheme="majorBidi" w:cstheme="majorBidi"/>
          <w:sz w:val="24"/>
          <w:szCs w:val="24"/>
          <w:lang w:val="fr-FR"/>
        </w:rPr>
        <w:t>ascorbate</w:t>
      </w:r>
      <w:proofErr w:type="spellEnd"/>
      <w:r w:rsidRPr="0080467C">
        <w:rPr>
          <w:rFonts w:asciiTheme="majorBidi" w:hAnsiTheme="majorBidi" w:cstheme="majorBidi"/>
          <w:sz w:val="24"/>
          <w:szCs w:val="24"/>
          <w:lang w:val="fr-FR"/>
        </w:rPr>
        <w:t xml:space="preserve"> (forme ionisée de la vitamine C) sert d'agent réducteur.</w:t>
      </w:r>
    </w:p>
    <w:p w:rsidR="0080467C" w:rsidRPr="0080467C" w:rsidRDefault="0080467C" w:rsidP="0080467C">
      <w:pPr>
        <w:jc w:val="both"/>
        <w:rPr>
          <w:rFonts w:asciiTheme="majorBidi" w:hAnsiTheme="majorBidi" w:cstheme="majorBidi"/>
          <w:sz w:val="24"/>
          <w:szCs w:val="24"/>
          <w:lang w:val="fr-FR"/>
        </w:rPr>
      </w:pPr>
      <w:r w:rsidRPr="0080467C">
        <w:rPr>
          <w:rFonts w:asciiTheme="majorBidi" w:hAnsiTheme="majorBidi" w:cstheme="majorBidi"/>
          <w:sz w:val="24"/>
          <w:szCs w:val="24"/>
        </w:rPr>
        <w:drawing>
          <wp:inline distT="0" distB="0" distL="0" distR="0" wp14:anchorId="6DC57081" wp14:editId="4A79FD93">
            <wp:extent cx="6336030" cy="2223135"/>
            <wp:effectExtent l="19050" t="19050" r="26670" b="24765"/>
            <wp:docPr id="21" name="Image 10" descr="http://ead.univ-angers.fr/%7Ejaspard/Page2/COURS/7RelStructFonction/2Biochimie/2ModifPOSTtraduc/9Hydroxylation/2Figures/4ReacProHyd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10" descr="http://ead.univ-angers.fr/%7Ejaspard/Page2/COURS/7RelStructFonction/2Biochimie/2ModifPOSTtraduc/9Hydroxylation/2Figures/4ReacProHydro.gif"/>
                    <pic:cNvPicPr>
                      <a:picLocks noChangeAspect="1" noChangeArrowheads="1"/>
                    </pic:cNvPicPr>
                  </pic:nvPicPr>
                  <pic:blipFill>
                    <a:blip r:embed="rId36" cstate="print"/>
                    <a:srcRect b="16129"/>
                    <a:stretch>
                      <a:fillRect/>
                    </a:stretch>
                  </pic:blipFill>
                  <pic:spPr bwMode="auto">
                    <a:xfrm>
                      <a:off x="0" y="0"/>
                      <a:ext cx="6336030" cy="2223135"/>
                    </a:xfrm>
                    <a:prstGeom prst="rect">
                      <a:avLst/>
                    </a:prstGeom>
                    <a:noFill/>
                    <a:ln>
                      <a:solidFill>
                        <a:srgbClr val="FF0000"/>
                      </a:solidFill>
                    </a:ln>
                  </pic:spPr>
                </pic:pic>
              </a:graphicData>
            </a:graphic>
          </wp:inline>
        </w:drawing>
      </w:r>
    </w:p>
    <w:p w:rsidR="0080467C" w:rsidRDefault="0080467C" w:rsidP="0080467C">
      <w:pPr>
        <w:jc w:val="both"/>
        <w:rPr>
          <w:rFonts w:asciiTheme="majorBidi" w:hAnsiTheme="majorBidi" w:cstheme="majorBidi"/>
          <w:sz w:val="24"/>
          <w:szCs w:val="24"/>
          <w:lang w:val="fr-FR"/>
        </w:rPr>
      </w:pPr>
    </w:p>
    <w:p w:rsidR="00AB14A5" w:rsidRDefault="00AB14A5" w:rsidP="0080467C">
      <w:pPr>
        <w:jc w:val="both"/>
        <w:rPr>
          <w:rFonts w:asciiTheme="majorBidi" w:hAnsiTheme="majorBidi" w:cstheme="majorBidi"/>
          <w:sz w:val="24"/>
          <w:szCs w:val="24"/>
          <w:lang w:val="fr-FR"/>
        </w:rPr>
      </w:pPr>
      <w:bookmarkStart w:id="0" w:name="_GoBack"/>
      <w:bookmarkEnd w:id="0"/>
    </w:p>
    <w:p w:rsidR="0080467C" w:rsidRDefault="0080467C" w:rsidP="0080467C">
      <w:pPr>
        <w:jc w:val="both"/>
        <w:rPr>
          <w:rFonts w:asciiTheme="majorBidi" w:hAnsiTheme="majorBidi" w:cstheme="majorBidi"/>
          <w:sz w:val="24"/>
          <w:szCs w:val="24"/>
          <w:lang w:val="fr-FR"/>
        </w:rPr>
      </w:pPr>
    </w:p>
    <w:p w:rsidR="0080467C" w:rsidRDefault="0080467C" w:rsidP="0080467C">
      <w:pPr>
        <w:jc w:val="center"/>
        <w:rPr>
          <w:rFonts w:asciiTheme="majorBidi" w:hAnsiTheme="majorBidi" w:cstheme="majorBidi"/>
          <w:sz w:val="24"/>
          <w:szCs w:val="24"/>
          <w:lang w:val="fr-FR"/>
        </w:rPr>
      </w:pPr>
      <w:r w:rsidRPr="0080467C">
        <w:rPr>
          <w:rFonts w:asciiTheme="majorBidi" w:hAnsiTheme="majorBidi" w:cstheme="majorBidi"/>
          <w:sz w:val="24"/>
          <w:szCs w:val="24"/>
        </w:rPr>
        <w:drawing>
          <wp:inline distT="0" distB="0" distL="0" distR="0" wp14:anchorId="57343071" wp14:editId="083351D8">
            <wp:extent cx="4595722" cy="2193413"/>
            <wp:effectExtent l="0" t="0" r="0" b="0"/>
            <wp:docPr id="22" name="Image 11" descr="http://ead.univ-angers.fr/%7Ejaspard/Page2/COURS/7RelStructFonction/2Biochimie/2ModifPOSTtraduc/9Hydroxylation/2Figures/5Vitamin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1" descr="http://ead.univ-angers.fr/%7Ejaspard/Page2/COURS/7RelStructFonction/2Biochimie/2ModifPOSTtraduc/9Hydroxylation/2Figures/5VitamineC.gif"/>
                    <pic:cNvPicPr>
                      <a:picLocks noChangeAspect="1" noChangeArrowheads="1"/>
                    </pic:cNvPicPr>
                  </pic:nvPicPr>
                  <pic:blipFill>
                    <a:blip r:embed="rId37" cstate="print"/>
                    <a:srcRect/>
                    <a:stretch>
                      <a:fillRect/>
                    </a:stretch>
                  </pic:blipFill>
                  <pic:spPr bwMode="auto">
                    <a:xfrm>
                      <a:off x="0" y="0"/>
                      <a:ext cx="4682952" cy="2235045"/>
                    </a:xfrm>
                    <a:prstGeom prst="rect">
                      <a:avLst/>
                    </a:prstGeom>
                    <a:noFill/>
                  </pic:spPr>
                </pic:pic>
              </a:graphicData>
            </a:graphic>
          </wp:inline>
        </w:drawing>
      </w:r>
    </w:p>
    <w:p w:rsidR="00000000" w:rsidRPr="0080467C" w:rsidRDefault="0080467C" w:rsidP="00AB14A5">
      <w:pPr>
        <w:jc w:val="both"/>
        <w:rPr>
          <w:rFonts w:asciiTheme="majorBidi" w:hAnsiTheme="majorBidi" w:cstheme="majorBidi"/>
          <w:sz w:val="24"/>
          <w:szCs w:val="24"/>
          <w:lang w:val="fr-FR"/>
        </w:rPr>
      </w:pPr>
      <w:r w:rsidRPr="0080467C">
        <w:rPr>
          <w:rFonts w:asciiTheme="majorBidi" w:hAnsiTheme="majorBidi" w:cstheme="majorBidi"/>
          <w:sz w:val="24"/>
          <w:szCs w:val="24"/>
          <w:lang w:val="fr-FR"/>
        </w:rPr>
        <w:t>L’inhibition</w:t>
      </w:r>
      <w:r w:rsidR="002568C3" w:rsidRPr="0080467C">
        <w:rPr>
          <w:rFonts w:asciiTheme="majorBidi" w:hAnsiTheme="majorBidi" w:cstheme="majorBidi"/>
          <w:sz w:val="24"/>
          <w:szCs w:val="24"/>
          <w:lang w:val="fr-FR"/>
        </w:rPr>
        <w:t xml:space="preserve"> de l'hydroxylation de la proline (liée par exemple à une carence en vitamine C)  </w:t>
      </w:r>
      <w:r w:rsidR="002568C3" w:rsidRPr="0080467C">
        <w:rPr>
          <w:rFonts w:asciiTheme="majorBidi" w:hAnsiTheme="majorBidi" w:cstheme="majorBidi"/>
          <w:sz w:val="24"/>
          <w:szCs w:val="24"/>
          <w:lang w:val="fr-FR"/>
        </w:rPr>
        <w:t xml:space="preserve"> </w:t>
      </w:r>
      <w:r w:rsidR="002568C3" w:rsidRPr="0080467C">
        <w:rPr>
          <w:rFonts w:asciiTheme="majorBidi" w:hAnsiTheme="majorBidi" w:cstheme="majorBidi"/>
          <w:sz w:val="24"/>
          <w:szCs w:val="24"/>
          <w:lang w:val="fr-FR"/>
        </w:rPr>
        <w:t xml:space="preserve">est à l'origine du </w:t>
      </w:r>
      <w:r w:rsidR="002568C3" w:rsidRPr="0080467C">
        <w:rPr>
          <w:rFonts w:asciiTheme="majorBidi" w:hAnsiTheme="majorBidi" w:cstheme="majorBidi"/>
          <w:sz w:val="24"/>
          <w:szCs w:val="24"/>
          <w:lang w:val="fr-FR"/>
        </w:rPr>
        <w:t>scorbut</w:t>
      </w:r>
      <w:r w:rsidR="002568C3" w:rsidRPr="0080467C">
        <w:rPr>
          <w:rFonts w:asciiTheme="majorBidi" w:hAnsiTheme="majorBidi" w:cstheme="majorBidi"/>
          <w:sz w:val="24"/>
          <w:szCs w:val="24"/>
          <w:lang w:val="fr-FR"/>
        </w:rPr>
        <w:t>.</w:t>
      </w:r>
    </w:p>
    <w:p w:rsidR="0080467C" w:rsidRDefault="0080467C" w:rsidP="0080467C">
      <w:pPr>
        <w:rPr>
          <w:rFonts w:asciiTheme="majorBidi" w:hAnsiTheme="majorBidi" w:cstheme="majorBidi"/>
          <w:b/>
          <w:bCs/>
          <w:sz w:val="24"/>
          <w:szCs w:val="24"/>
          <w:lang w:val="fr-FR"/>
        </w:rPr>
      </w:pPr>
      <w:r>
        <w:rPr>
          <w:rFonts w:asciiTheme="majorBidi" w:hAnsiTheme="majorBidi" w:cstheme="majorBidi"/>
          <w:b/>
          <w:bCs/>
          <w:sz w:val="24"/>
          <w:szCs w:val="24"/>
          <w:lang w:val="fr-FR"/>
        </w:rPr>
        <w:t xml:space="preserve">6.3. </w:t>
      </w:r>
      <w:r w:rsidRPr="0080467C">
        <w:rPr>
          <w:rFonts w:asciiTheme="majorBidi" w:hAnsiTheme="majorBidi" w:cstheme="majorBidi"/>
          <w:b/>
          <w:bCs/>
          <w:sz w:val="24"/>
          <w:szCs w:val="24"/>
          <w:lang w:val="fr-FR"/>
        </w:rPr>
        <w:t>L'</w:t>
      </w:r>
      <w:proofErr w:type="spellStart"/>
      <w:r w:rsidRPr="0080467C">
        <w:rPr>
          <w:rFonts w:asciiTheme="majorBidi" w:hAnsiTheme="majorBidi" w:cstheme="majorBidi"/>
          <w:b/>
          <w:bCs/>
          <w:sz w:val="24"/>
          <w:szCs w:val="24"/>
          <w:lang w:val="fr-FR"/>
        </w:rPr>
        <w:t>hydoxylysine</w:t>
      </w:r>
      <w:proofErr w:type="spellEnd"/>
      <w:r w:rsidRPr="0080467C">
        <w:rPr>
          <w:rFonts w:asciiTheme="majorBidi" w:hAnsiTheme="majorBidi" w:cstheme="majorBidi"/>
          <w:b/>
          <w:bCs/>
          <w:sz w:val="24"/>
          <w:szCs w:val="24"/>
          <w:lang w:val="fr-FR"/>
        </w:rPr>
        <w:t xml:space="preserve"> et la </w:t>
      </w:r>
      <w:proofErr w:type="spellStart"/>
      <w:r w:rsidRPr="0080467C">
        <w:rPr>
          <w:rFonts w:asciiTheme="majorBidi" w:hAnsiTheme="majorBidi" w:cstheme="majorBidi"/>
          <w:b/>
          <w:bCs/>
          <w:sz w:val="24"/>
          <w:szCs w:val="24"/>
          <w:lang w:val="fr-FR"/>
        </w:rPr>
        <w:t>lysyl</w:t>
      </w:r>
      <w:proofErr w:type="spellEnd"/>
      <w:r w:rsidRPr="0080467C">
        <w:rPr>
          <w:rFonts w:asciiTheme="majorBidi" w:hAnsiTheme="majorBidi" w:cstheme="majorBidi"/>
          <w:b/>
          <w:bCs/>
          <w:sz w:val="24"/>
          <w:szCs w:val="24"/>
          <w:lang w:val="fr-FR"/>
        </w:rPr>
        <w:t xml:space="preserve"> hydroxylase</w:t>
      </w:r>
    </w:p>
    <w:p w:rsidR="0080467C" w:rsidRPr="0080467C" w:rsidRDefault="0080467C" w:rsidP="0080467C">
      <w:pPr>
        <w:rPr>
          <w:rFonts w:asciiTheme="majorBidi" w:hAnsiTheme="majorBidi" w:cstheme="majorBidi"/>
          <w:sz w:val="24"/>
          <w:szCs w:val="24"/>
          <w:lang w:val="fr-FR"/>
        </w:rPr>
      </w:pPr>
      <w:r w:rsidRPr="0080467C">
        <w:rPr>
          <w:rFonts w:asciiTheme="majorBidi" w:hAnsiTheme="majorBidi" w:cstheme="majorBidi"/>
          <w:sz w:val="24"/>
          <w:szCs w:val="24"/>
        </w:rPr>
        <w:drawing>
          <wp:inline distT="0" distB="0" distL="0" distR="0" wp14:anchorId="2E66E942" wp14:editId="3D0F618B">
            <wp:extent cx="6336030" cy="2628900"/>
            <wp:effectExtent l="19050" t="19050" r="26670" b="19050"/>
            <wp:docPr id="256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2" name="Picture 2"/>
                    <pic:cNvPicPr>
                      <a:picLocks noChangeAspect="1" noChangeArrowheads="1"/>
                    </pic:cNvPicPr>
                  </pic:nvPicPr>
                  <pic:blipFill>
                    <a:blip r:embed="rId38" cstate="print"/>
                    <a:srcRect t="48116" r="35455"/>
                    <a:stretch>
                      <a:fillRect/>
                    </a:stretch>
                  </pic:blipFill>
                  <pic:spPr bwMode="auto">
                    <a:xfrm>
                      <a:off x="0" y="0"/>
                      <a:ext cx="6336030" cy="2628900"/>
                    </a:xfrm>
                    <a:prstGeom prst="rect">
                      <a:avLst/>
                    </a:prstGeom>
                    <a:noFill/>
                    <a:ln w="9525">
                      <a:solidFill>
                        <a:srgbClr val="FF0000"/>
                      </a:solidFill>
                      <a:miter lim="800000"/>
                      <a:headEnd/>
                      <a:tailEnd/>
                    </a:ln>
                  </pic:spPr>
                </pic:pic>
              </a:graphicData>
            </a:graphic>
          </wp:inline>
        </w:drawing>
      </w:r>
    </w:p>
    <w:p w:rsidR="0080467C" w:rsidRDefault="0080467C" w:rsidP="0080467C">
      <w:pPr>
        <w:jc w:val="both"/>
        <w:rPr>
          <w:rFonts w:asciiTheme="majorBidi" w:hAnsiTheme="majorBidi" w:cstheme="majorBidi"/>
          <w:sz w:val="24"/>
          <w:szCs w:val="24"/>
          <w:lang w:val="fr-FR"/>
        </w:rPr>
      </w:pPr>
      <w:r w:rsidRPr="0080467C">
        <w:rPr>
          <w:rFonts w:asciiTheme="majorBidi" w:hAnsiTheme="majorBidi" w:cstheme="majorBidi"/>
          <w:b/>
          <w:bCs/>
          <w:sz w:val="24"/>
          <w:szCs w:val="24"/>
          <w:lang w:val="fr-FR"/>
        </w:rPr>
        <w:t xml:space="preserve">La </w:t>
      </w:r>
      <w:proofErr w:type="spellStart"/>
      <w:r w:rsidRPr="0080467C">
        <w:rPr>
          <w:rFonts w:asciiTheme="majorBidi" w:hAnsiTheme="majorBidi" w:cstheme="majorBidi"/>
          <w:b/>
          <w:bCs/>
          <w:sz w:val="24"/>
          <w:szCs w:val="24"/>
          <w:lang w:val="fr-FR"/>
        </w:rPr>
        <w:t>lysyl</w:t>
      </w:r>
      <w:proofErr w:type="spellEnd"/>
      <w:r w:rsidRPr="0080467C">
        <w:rPr>
          <w:rFonts w:asciiTheme="majorBidi" w:hAnsiTheme="majorBidi" w:cstheme="majorBidi"/>
          <w:b/>
          <w:bCs/>
          <w:sz w:val="24"/>
          <w:szCs w:val="24"/>
          <w:lang w:val="fr-FR"/>
        </w:rPr>
        <w:t xml:space="preserve"> hydroxylase </w:t>
      </w:r>
      <w:r w:rsidRPr="0080467C">
        <w:rPr>
          <w:rFonts w:asciiTheme="majorBidi" w:hAnsiTheme="majorBidi" w:cstheme="majorBidi"/>
          <w:sz w:val="24"/>
          <w:szCs w:val="24"/>
          <w:lang w:val="fr-FR"/>
        </w:rPr>
        <w:t xml:space="preserve">catalyse l'hydroxylation des lysines trouvées dans la séquence consensus </w:t>
      </w:r>
      <w:r w:rsidRPr="0080467C">
        <w:rPr>
          <w:rFonts w:asciiTheme="majorBidi" w:hAnsiTheme="majorBidi" w:cstheme="majorBidi"/>
          <w:b/>
          <w:bCs/>
          <w:sz w:val="24"/>
          <w:szCs w:val="24"/>
          <w:lang w:val="fr-FR"/>
        </w:rPr>
        <w:t>X-Lys-</w:t>
      </w:r>
      <w:proofErr w:type="spellStart"/>
      <w:r w:rsidRPr="0080467C">
        <w:rPr>
          <w:rFonts w:asciiTheme="majorBidi" w:hAnsiTheme="majorBidi" w:cstheme="majorBidi"/>
          <w:b/>
          <w:bCs/>
          <w:sz w:val="24"/>
          <w:szCs w:val="24"/>
          <w:lang w:val="fr-FR"/>
        </w:rPr>
        <w:t>Gly</w:t>
      </w:r>
      <w:proofErr w:type="spellEnd"/>
      <w:r w:rsidRPr="0080467C">
        <w:rPr>
          <w:rFonts w:asciiTheme="majorBidi" w:hAnsiTheme="majorBidi" w:cstheme="majorBidi"/>
          <w:sz w:val="24"/>
          <w:szCs w:val="24"/>
          <w:lang w:val="fr-FR"/>
        </w:rPr>
        <w:t xml:space="preserve"> du collagène. La réaction </w:t>
      </w:r>
      <w:proofErr w:type="spellStart"/>
      <w:r w:rsidRPr="0080467C">
        <w:rPr>
          <w:rFonts w:asciiTheme="majorBidi" w:hAnsiTheme="majorBidi" w:cstheme="majorBidi"/>
          <w:sz w:val="24"/>
          <w:szCs w:val="24"/>
          <w:lang w:val="fr-FR"/>
        </w:rPr>
        <w:t>recquiert</w:t>
      </w:r>
      <w:proofErr w:type="spellEnd"/>
      <w:r w:rsidRPr="0080467C">
        <w:rPr>
          <w:rFonts w:asciiTheme="majorBidi" w:hAnsiTheme="majorBidi" w:cstheme="majorBidi"/>
          <w:sz w:val="24"/>
          <w:szCs w:val="24"/>
          <w:lang w:val="fr-FR"/>
        </w:rPr>
        <w:t xml:space="preserve"> Fe2+, 2-oxoglutarate, O2</w:t>
      </w:r>
      <w:r>
        <w:rPr>
          <w:rFonts w:asciiTheme="majorBidi" w:hAnsiTheme="majorBidi" w:cstheme="majorBidi"/>
          <w:sz w:val="24"/>
          <w:szCs w:val="24"/>
          <w:lang w:val="fr-FR"/>
        </w:rPr>
        <w:t xml:space="preserve"> et la vitamine C et produit du </w:t>
      </w:r>
      <w:proofErr w:type="spellStart"/>
      <w:r w:rsidRPr="0080467C">
        <w:rPr>
          <w:rFonts w:asciiTheme="majorBidi" w:hAnsiTheme="majorBidi" w:cstheme="majorBidi"/>
          <w:sz w:val="24"/>
          <w:szCs w:val="24"/>
          <w:lang w:val="fr-FR"/>
        </w:rPr>
        <w:t>succinate</w:t>
      </w:r>
      <w:proofErr w:type="spellEnd"/>
      <w:r w:rsidRPr="0080467C">
        <w:rPr>
          <w:rFonts w:asciiTheme="majorBidi" w:hAnsiTheme="majorBidi" w:cstheme="majorBidi"/>
          <w:sz w:val="24"/>
          <w:szCs w:val="24"/>
          <w:lang w:val="fr-FR"/>
        </w:rPr>
        <w:t xml:space="preserve"> et du CO2. </w:t>
      </w:r>
    </w:p>
    <w:p w:rsidR="00AB14A5" w:rsidRPr="00AB14A5" w:rsidRDefault="00AB14A5" w:rsidP="00AB14A5">
      <w:pPr>
        <w:jc w:val="both"/>
        <w:rPr>
          <w:rFonts w:asciiTheme="majorBidi" w:hAnsiTheme="majorBidi" w:cstheme="majorBidi"/>
          <w:sz w:val="24"/>
          <w:szCs w:val="24"/>
          <w:lang w:val="fr-FR"/>
        </w:rPr>
      </w:pPr>
      <w:r w:rsidRPr="00AB14A5">
        <w:rPr>
          <w:rFonts w:asciiTheme="majorBidi" w:hAnsiTheme="majorBidi" w:cstheme="majorBidi"/>
          <w:sz w:val="24"/>
          <w:szCs w:val="24"/>
          <w:lang w:val="fr-FR"/>
        </w:rPr>
        <w:t xml:space="preserve">Les </w:t>
      </w:r>
      <w:proofErr w:type="spellStart"/>
      <w:r w:rsidRPr="00AB14A5">
        <w:rPr>
          <w:rFonts w:asciiTheme="majorBidi" w:hAnsiTheme="majorBidi" w:cstheme="majorBidi"/>
          <w:sz w:val="24"/>
          <w:szCs w:val="24"/>
          <w:lang w:val="fr-FR"/>
        </w:rPr>
        <w:t>hydoxylysines</w:t>
      </w:r>
      <w:proofErr w:type="spellEnd"/>
      <w:r w:rsidRPr="00AB14A5">
        <w:rPr>
          <w:rFonts w:asciiTheme="majorBidi" w:hAnsiTheme="majorBidi" w:cstheme="majorBidi"/>
          <w:sz w:val="24"/>
          <w:szCs w:val="24"/>
          <w:lang w:val="fr-FR"/>
        </w:rPr>
        <w:t xml:space="preserve"> sont </w:t>
      </w:r>
      <w:proofErr w:type="spellStart"/>
      <w:r w:rsidRPr="00AB14A5">
        <w:rPr>
          <w:rFonts w:asciiTheme="majorBidi" w:hAnsiTheme="majorBidi" w:cstheme="majorBidi"/>
          <w:sz w:val="24"/>
          <w:szCs w:val="24"/>
          <w:lang w:val="fr-FR"/>
        </w:rPr>
        <w:t>glycosylées</w:t>
      </w:r>
      <w:proofErr w:type="spellEnd"/>
      <w:r w:rsidRPr="00AB14A5">
        <w:rPr>
          <w:rFonts w:asciiTheme="majorBidi" w:hAnsiTheme="majorBidi" w:cstheme="majorBidi"/>
          <w:sz w:val="24"/>
          <w:szCs w:val="24"/>
          <w:lang w:val="fr-FR"/>
        </w:rPr>
        <w:t xml:space="preserve"> par le galactose ou le </w:t>
      </w:r>
      <w:proofErr w:type="spellStart"/>
      <w:r w:rsidRPr="00AB14A5">
        <w:rPr>
          <w:rFonts w:asciiTheme="majorBidi" w:hAnsiTheme="majorBidi" w:cstheme="majorBidi"/>
          <w:sz w:val="24"/>
          <w:szCs w:val="24"/>
          <w:lang w:val="fr-FR"/>
        </w:rPr>
        <w:t>glucosylgalactose</w:t>
      </w:r>
      <w:proofErr w:type="spellEnd"/>
      <w:r w:rsidRPr="00AB14A5">
        <w:rPr>
          <w:rFonts w:asciiTheme="majorBidi" w:hAnsiTheme="majorBidi" w:cstheme="majorBidi"/>
          <w:sz w:val="24"/>
          <w:szCs w:val="24"/>
          <w:lang w:val="fr-FR"/>
        </w:rPr>
        <w:t>.</w:t>
      </w:r>
      <w:r>
        <w:rPr>
          <w:rFonts w:asciiTheme="majorBidi" w:hAnsiTheme="majorBidi" w:cstheme="majorBidi"/>
          <w:sz w:val="24"/>
          <w:szCs w:val="24"/>
          <w:lang w:val="fr-FR"/>
        </w:rPr>
        <w:t xml:space="preserve"> </w:t>
      </w:r>
      <w:r w:rsidRPr="00AB14A5">
        <w:rPr>
          <w:rFonts w:asciiTheme="majorBidi" w:hAnsiTheme="majorBidi" w:cstheme="majorBidi"/>
          <w:sz w:val="24"/>
          <w:szCs w:val="24"/>
          <w:lang w:val="fr-FR"/>
        </w:rPr>
        <w:t xml:space="preserve">Elles servent à stabiliser les liaisons covalentes intra- et </w:t>
      </w:r>
      <w:proofErr w:type="spellStart"/>
      <w:r w:rsidRPr="00AB14A5">
        <w:rPr>
          <w:rFonts w:asciiTheme="majorBidi" w:hAnsiTheme="majorBidi" w:cstheme="majorBidi"/>
          <w:sz w:val="24"/>
          <w:szCs w:val="24"/>
          <w:lang w:val="fr-FR"/>
        </w:rPr>
        <w:t>inter-moléculaires</w:t>
      </w:r>
      <w:proofErr w:type="spellEnd"/>
      <w:r w:rsidRPr="00AB14A5">
        <w:rPr>
          <w:rFonts w:asciiTheme="majorBidi" w:hAnsiTheme="majorBidi" w:cstheme="majorBidi"/>
          <w:sz w:val="24"/>
          <w:szCs w:val="24"/>
          <w:lang w:val="fr-FR"/>
        </w:rPr>
        <w:t xml:space="preserve"> au sein du collagène</w:t>
      </w:r>
      <w:r>
        <w:rPr>
          <w:rFonts w:asciiTheme="majorBidi" w:hAnsiTheme="majorBidi" w:cstheme="majorBidi"/>
          <w:sz w:val="24"/>
          <w:szCs w:val="24"/>
          <w:lang w:val="fr-FR"/>
        </w:rPr>
        <w:t xml:space="preserve">. </w:t>
      </w:r>
      <w:r w:rsidRPr="00AB14A5">
        <w:rPr>
          <w:rFonts w:asciiTheme="majorBidi" w:hAnsiTheme="majorBidi" w:cstheme="majorBidi"/>
          <w:sz w:val="24"/>
          <w:szCs w:val="24"/>
          <w:lang w:val="fr-FR"/>
        </w:rPr>
        <w:t xml:space="preserve">La </w:t>
      </w:r>
      <w:proofErr w:type="spellStart"/>
      <w:r w:rsidRPr="00AB14A5">
        <w:rPr>
          <w:rFonts w:asciiTheme="majorBidi" w:hAnsiTheme="majorBidi" w:cstheme="majorBidi"/>
          <w:sz w:val="24"/>
          <w:szCs w:val="24"/>
          <w:lang w:val="fr-FR"/>
        </w:rPr>
        <w:t>lysyl</w:t>
      </w:r>
      <w:proofErr w:type="spellEnd"/>
      <w:r w:rsidRPr="00AB14A5">
        <w:rPr>
          <w:rFonts w:asciiTheme="majorBidi" w:hAnsiTheme="majorBidi" w:cstheme="majorBidi"/>
          <w:sz w:val="24"/>
          <w:szCs w:val="24"/>
          <w:lang w:val="fr-FR"/>
        </w:rPr>
        <w:t xml:space="preserve"> hydroxylase ou </w:t>
      </w:r>
      <w:proofErr w:type="spellStart"/>
      <w:r w:rsidRPr="00AB14A5">
        <w:rPr>
          <w:rFonts w:asciiTheme="majorBidi" w:hAnsiTheme="majorBidi" w:cstheme="majorBidi"/>
          <w:sz w:val="24"/>
          <w:szCs w:val="24"/>
          <w:lang w:val="fr-FR"/>
        </w:rPr>
        <w:t>protocollagen</w:t>
      </w:r>
      <w:proofErr w:type="spellEnd"/>
      <w:r w:rsidRPr="00AB14A5">
        <w:rPr>
          <w:rFonts w:asciiTheme="majorBidi" w:hAnsiTheme="majorBidi" w:cstheme="majorBidi"/>
          <w:sz w:val="24"/>
          <w:szCs w:val="24"/>
          <w:lang w:val="fr-FR"/>
        </w:rPr>
        <w:t xml:space="preserve">-lysine 2-oxoglutarate 5-dioxygenase (famille des 2-oxoglutarate </w:t>
      </w:r>
      <w:proofErr w:type="spellStart"/>
      <w:r w:rsidRPr="00AB14A5">
        <w:rPr>
          <w:rFonts w:asciiTheme="majorBidi" w:hAnsiTheme="majorBidi" w:cstheme="majorBidi"/>
          <w:sz w:val="24"/>
          <w:szCs w:val="24"/>
          <w:lang w:val="fr-FR"/>
        </w:rPr>
        <w:t>dioxygenases</w:t>
      </w:r>
      <w:proofErr w:type="spellEnd"/>
      <w:r w:rsidRPr="00AB14A5">
        <w:rPr>
          <w:rFonts w:asciiTheme="majorBidi" w:hAnsiTheme="majorBidi" w:cstheme="majorBidi"/>
          <w:sz w:val="24"/>
          <w:szCs w:val="24"/>
          <w:lang w:val="fr-FR"/>
        </w:rPr>
        <w:t xml:space="preserve">) est un </w:t>
      </w:r>
      <w:proofErr w:type="spellStart"/>
      <w:r w:rsidRPr="00AB14A5">
        <w:rPr>
          <w:rFonts w:asciiTheme="majorBidi" w:hAnsiTheme="majorBidi" w:cstheme="majorBidi"/>
          <w:sz w:val="24"/>
          <w:szCs w:val="24"/>
          <w:lang w:val="fr-FR"/>
        </w:rPr>
        <w:t>homodimère</w:t>
      </w:r>
      <w:proofErr w:type="spellEnd"/>
      <w:r w:rsidRPr="00AB14A5">
        <w:rPr>
          <w:rFonts w:asciiTheme="majorBidi" w:hAnsiTheme="majorBidi" w:cstheme="majorBidi"/>
          <w:sz w:val="24"/>
          <w:szCs w:val="24"/>
          <w:lang w:val="fr-FR"/>
        </w:rPr>
        <w:t xml:space="preserve"> (2 x 85 </w:t>
      </w:r>
      <w:proofErr w:type="spellStart"/>
      <w:r w:rsidRPr="00AB14A5">
        <w:rPr>
          <w:rFonts w:asciiTheme="majorBidi" w:hAnsiTheme="majorBidi" w:cstheme="majorBidi"/>
          <w:sz w:val="24"/>
          <w:szCs w:val="24"/>
          <w:lang w:val="fr-FR"/>
        </w:rPr>
        <w:t>kDa</w:t>
      </w:r>
      <w:proofErr w:type="spellEnd"/>
      <w:r w:rsidRPr="00AB14A5">
        <w:rPr>
          <w:rFonts w:asciiTheme="majorBidi" w:hAnsiTheme="majorBidi" w:cstheme="majorBidi"/>
          <w:sz w:val="24"/>
          <w:szCs w:val="24"/>
          <w:lang w:val="fr-FR"/>
        </w:rPr>
        <w:t xml:space="preserve">) localisée dans la lumière du </w:t>
      </w:r>
      <w:proofErr w:type="spellStart"/>
      <w:r w:rsidRPr="00AB14A5">
        <w:rPr>
          <w:rFonts w:asciiTheme="majorBidi" w:hAnsiTheme="majorBidi" w:cstheme="majorBidi"/>
          <w:sz w:val="24"/>
          <w:szCs w:val="24"/>
          <w:lang w:val="fr-FR"/>
        </w:rPr>
        <w:t>reticulum</w:t>
      </w:r>
      <w:proofErr w:type="spellEnd"/>
      <w:r w:rsidRPr="00AB14A5">
        <w:rPr>
          <w:rFonts w:asciiTheme="majorBidi" w:hAnsiTheme="majorBidi" w:cstheme="majorBidi"/>
          <w:sz w:val="24"/>
          <w:szCs w:val="24"/>
          <w:lang w:val="fr-FR"/>
        </w:rPr>
        <w:t xml:space="preserve"> endoplasmique. Il existe 3 </w:t>
      </w:r>
      <w:proofErr w:type="spellStart"/>
      <w:r w:rsidRPr="00AB14A5">
        <w:rPr>
          <w:rFonts w:asciiTheme="majorBidi" w:hAnsiTheme="majorBidi" w:cstheme="majorBidi"/>
          <w:sz w:val="24"/>
          <w:szCs w:val="24"/>
          <w:lang w:val="fr-FR"/>
        </w:rPr>
        <w:t>isoenzymes</w:t>
      </w:r>
      <w:proofErr w:type="spellEnd"/>
      <w:r w:rsidRPr="00AB14A5">
        <w:rPr>
          <w:rFonts w:asciiTheme="majorBidi" w:hAnsiTheme="majorBidi" w:cstheme="majorBidi"/>
          <w:sz w:val="24"/>
          <w:szCs w:val="24"/>
          <w:lang w:val="fr-FR"/>
        </w:rPr>
        <w:t xml:space="preserve"> chez l'homme : les </w:t>
      </w:r>
      <w:proofErr w:type="spellStart"/>
      <w:r w:rsidRPr="00AB14A5">
        <w:rPr>
          <w:rFonts w:asciiTheme="majorBidi" w:hAnsiTheme="majorBidi" w:cstheme="majorBidi"/>
          <w:sz w:val="24"/>
          <w:szCs w:val="24"/>
          <w:lang w:val="fr-FR"/>
        </w:rPr>
        <w:t>lysyl</w:t>
      </w:r>
      <w:proofErr w:type="spellEnd"/>
      <w:r w:rsidRPr="00AB14A5">
        <w:rPr>
          <w:rFonts w:asciiTheme="majorBidi" w:hAnsiTheme="majorBidi" w:cstheme="majorBidi"/>
          <w:sz w:val="24"/>
          <w:szCs w:val="24"/>
          <w:lang w:val="fr-FR"/>
        </w:rPr>
        <w:t xml:space="preserve"> hydroxylases 1, 2 et 3 (LH1 à LH3). </w:t>
      </w:r>
    </w:p>
    <w:p w:rsidR="00AB14A5" w:rsidRPr="0080467C" w:rsidRDefault="00AB14A5" w:rsidP="00AB14A5">
      <w:pPr>
        <w:jc w:val="both"/>
        <w:rPr>
          <w:rFonts w:asciiTheme="majorBidi" w:hAnsiTheme="majorBidi" w:cstheme="majorBidi"/>
          <w:sz w:val="24"/>
          <w:szCs w:val="24"/>
          <w:lang w:val="fr-FR"/>
        </w:rPr>
      </w:pPr>
      <w:r w:rsidRPr="00AB14A5">
        <w:rPr>
          <w:rFonts w:asciiTheme="majorBidi" w:hAnsiTheme="majorBidi" w:cstheme="majorBidi"/>
          <w:sz w:val="24"/>
          <w:szCs w:val="24"/>
          <w:lang w:val="fr-FR"/>
        </w:rPr>
        <w:t xml:space="preserve">La </w:t>
      </w:r>
      <w:proofErr w:type="spellStart"/>
      <w:r w:rsidRPr="00AB14A5">
        <w:rPr>
          <w:rFonts w:asciiTheme="majorBidi" w:hAnsiTheme="majorBidi" w:cstheme="majorBidi"/>
          <w:sz w:val="24"/>
          <w:szCs w:val="24"/>
          <w:lang w:val="fr-FR"/>
        </w:rPr>
        <w:t>lysyl</w:t>
      </w:r>
      <w:proofErr w:type="spellEnd"/>
      <w:r w:rsidRPr="00AB14A5">
        <w:rPr>
          <w:rFonts w:asciiTheme="majorBidi" w:hAnsiTheme="majorBidi" w:cstheme="majorBidi"/>
          <w:sz w:val="24"/>
          <w:szCs w:val="24"/>
          <w:lang w:val="fr-FR"/>
        </w:rPr>
        <w:t xml:space="preserve"> hydroxylase de l'homme contient 709 acides aminés et un peptide signal de 18 acides aminés supplémentaires. Elle contient 4 sites d'attache d'oligosaccharides pour la N-glycosylation d'asparagines.</w:t>
      </w:r>
    </w:p>
    <w:p w:rsidR="0080467C" w:rsidRPr="0080467C" w:rsidRDefault="0080467C" w:rsidP="0080467C">
      <w:pPr>
        <w:rPr>
          <w:rFonts w:asciiTheme="majorBidi" w:hAnsiTheme="majorBidi" w:cstheme="majorBidi"/>
          <w:sz w:val="24"/>
          <w:szCs w:val="24"/>
          <w:lang w:val="fr-FR"/>
        </w:rPr>
      </w:pPr>
    </w:p>
    <w:sectPr w:rsidR="0080467C" w:rsidRPr="0080467C" w:rsidSect="000517A1">
      <w:headerReference w:type="default" r:id="rId39"/>
      <w:footerReference w:type="default" r:id="rId40"/>
      <w:pgSz w:w="11906" w:h="16838"/>
      <w:pgMar w:top="964" w:right="964" w:bottom="964" w:left="96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68C3" w:rsidRDefault="002568C3" w:rsidP="00835146">
      <w:pPr>
        <w:spacing w:after="0" w:line="240" w:lineRule="auto"/>
      </w:pPr>
      <w:r>
        <w:separator/>
      </w:r>
    </w:p>
  </w:endnote>
  <w:endnote w:type="continuationSeparator" w:id="0">
    <w:p w:rsidR="002568C3" w:rsidRDefault="002568C3" w:rsidP="008351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Bidi" w:hAnsiTheme="majorBidi" w:cstheme="majorBidi"/>
        <w:sz w:val="24"/>
        <w:szCs w:val="24"/>
      </w:rPr>
      <w:id w:val="-2075503088"/>
      <w:docPartObj>
        <w:docPartGallery w:val="Page Numbers (Bottom of Page)"/>
        <w:docPartUnique/>
      </w:docPartObj>
    </w:sdtPr>
    <w:sdtEndPr/>
    <w:sdtContent>
      <w:sdt>
        <w:sdtPr>
          <w:rPr>
            <w:rFonts w:asciiTheme="majorBidi" w:hAnsiTheme="majorBidi" w:cstheme="majorBidi"/>
            <w:sz w:val="24"/>
            <w:szCs w:val="24"/>
          </w:rPr>
          <w:id w:val="-1769616900"/>
          <w:docPartObj>
            <w:docPartGallery w:val="Page Numbers (Top of Page)"/>
            <w:docPartUnique/>
          </w:docPartObj>
        </w:sdtPr>
        <w:sdtEndPr/>
        <w:sdtContent>
          <w:p w:rsidR="00826392" w:rsidRPr="00826392" w:rsidRDefault="00826392" w:rsidP="00826392">
            <w:pPr>
              <w:pStyle w:val="Pieddepage"/>
              <w:tabs>
                <w:tab w:val="left" w:pos="245"/>
                <w:tab w:val="right" w:pos="9978"/>
              </w:tabs>
              <w:rPr>
                <w:rFonts w:asciiTheme="majorBidi" w:hAnsiTheme="majorBidi" w:cstheme="majorBidi"/>
                <w:sz w:val="24"/>
                <w:szCs w:val="24"/>
              </w:rPr>
            </w:pPr>
            <w:r w:rsidRPr="00826392">
              <w:rPr>
                <w:rFonts w:asciiTheme="majorBidi" w:hAnsiTheme="majorBidi" w:cstheme="majorBidi"/>
                <w:sz w:val="24"/>
                <w:szCs w:val="24"/>
              </w:rPr>
              <w:tab/>
              <w:t>2019-2020</w:t>
            </w:r>
            <w:r w:rsidRPr="00826392">
              <w:rPr>
                <w:rFonts w:asciiTheme="majorBidi" w:hAnsiTheme="majorBidi" w:cstheme="majorBidi"/>
                <w:sz w:val="24"/>
                <w:szCs w:val="24"/>
              </w:rPr>
              <w:tab/>
            </w:r>
            <w:r w:rsidRPr="00826392">
              <w:rPr>
                <w:rFonts w:asciiTheme="majorBidi" w:hAnsiTheme="majorBidi" w:cstheme="majorBidi"/>
                <w:sz w:val="24"/>
                <w:szCs w:val="24"/>
              </w:rPr>
              <w:tab/>
            </w:r>
            <w:r w:rsidRPr="00826392">
              <w:rPr>
                <w:rFonts w:asciiTheme="majorBidi" w:hAnsiTheme="majorBidi" w:cstheme="majorBidi"/>
                <w:sz w:val="24"/>
                <w:szCs w:val="24"/>
                <w:lang w:val="fr-FR"/>
              </w:rPr>
              <w:t xml:space="preserve">Page </w:t>
            </w:r>
            <w:r w:rsidRPr="00826392">
              <w:rPr>
                <w:rFonts w:asciiTheme="majorBidi" w:hAnsiTheme="majorBidi" w:cstheme="majorBidi"/>
                <w:b/>
                <w:bCs/>
                <w:sz w:val="24"/>
                <w:szCs w:val="24"/>
              </w:rPr>
              <w:fldChar w:fldCharType="begin"/>
            </w:r>
            <w:r w:rsidRPr="00826392">
              <w:rPr>
                <w:rFonts w:asciiTheme="majorBidi" w:hAnsiTheme="majorBidi" w:cstheme="majorBidi"/>
                <w:b/>
                <w:bCs/>
                <w:sz w:val="24"/>
                <w:szCs w:val="24"/>
              </w:rPr>
              <w:instrText>PAGE</w:instrText>
            </w:r>
            <w:r w:rsidRPr="00826392">
              <w:rPr>
                <w:rFonts w:asciiTheme="majorBidi" w:hAnsiTheme="majorBidi" w:cstheme="majorBidi"/>
                <w:b/>
                <w:bCs/>
                <w:sz w:val="24"/>
                <w:szCs w:val="24"/>
              </w:rPr>
              <w:fldChar w:fldCharType="separate"/>
            </w:r>
            <w:r w:rsidR="00AB14A5">
              <w:rPr>
                <w:rFonts w:asciiTheme="majorBidi" w:hAnsiTheme="majorBidi" w:cstheme="majorBidi"/>
                <w:b/>
                <w:bCs/>
                <w:noProof/>
                <w:sz w:val="24"/>
                <w:szCs w:val="24"/>
              </w:rPr>
              <w:t>12</w:t>
            </w:r>
            <w:r w:rsidRPr="00826392">
              <w:rPr>
                <w:rFonts w:asciiTheme="majorBidi" w:hAnsiTheme="majorBidi" w:cstheme="majorBidi"/>
                <w:b/>
                <w:bCs/>
                <w:sz w:val="24"/>
                <w:szCs w:val="24"/>
              </w:rPr>
              <w:fldChar w:fldCharType="end"/>
            </w:r>
            <w:r w:rsidRPr="00826392">
              <w:rPr>
                <w:rFonts w:asciiTheme="majorBidi" w:hAnsiTheme="majorBidi" w:cstheme="majorBidi"/>
                <w:sz w:val="24"/>
                <w:szCs w:val="24"/>
                <w:lang w:val="fr-FR"/>
              </w:rPr>
              <w:t xml:space="preserve"> sur </w:t>
            </w:r>
            <w:r w:rsidRPr="00826392">
              <w:rPr>
                <w:rFonts w:asciiTheme="majorBidi" w:hAnsiTheme="majorBidi" w:cstheme="majorBidi"/>
                <w:b/>
                <w:bCs/>
                <w:sz w:val="24"/>
                <w:szCs w:val="24"/>
              </w:rPr>
              <w:fldChar w:fldCharType="begin"/>
            </w:r>
            <w:r w:rsidRPr="00826392">
              <w:rPr>
                <w:rFonts w:asciiTheme="majorBidi" w:hAnsiTheme="majorBidi" w:cstheme="majorBidi"/>
                <w:b/>
                <w:bCs/>
                <w:sz w:val="24"/>
                <w:szCs w:val="24"/>
              </w:rPr>
              <w:instrText>NUMPAGES</w:instrText>
            </w:r>
            <w:r w:rsidRPr="00826392">
              <w:rPr>
                <w:rFonts w:asciiTheme="majorBidi" w:hAnsiTheme="majorBidi" w:cstheme="majorBidi"/>
                <w:b/>
                <w:bCs/>
                <w:sz w:val="24"/>
                <w:szCs w:val="24"/>
              </w:rPr>
              <w:fldChar w:fldCharType="separate"/>
            </w:r>
            <w:r w:rsidR="00AB14A5">
              <w:rPr>
                <w:rFonts w:asciiTheme="majorBidi" w:hAnsiTheme="majorBidi" w:cstheme="majorBidi"/>
                <w:b/>
                <w:bCs/>
                <w:noProof/>
                <w:sz w:val="24"/>
                <w:szCs w:val="24"/>
              </w:rPr>
              <w:t>12</w:t>
            </w:r>
            <w:r w:rsidRPr="00826392">
              <w:rPr>
                <w:rFonts w:asciiTheme="majorBidi" w:hAnsiTheme="majorBidi" w:cstheme="majorBidi"/>
                <w:b/>
                <w:bCs/>
                <w:sz w:val="24"/>
                <w:szCs w:val="24"/>
              </w:rPr>
              <w:fldChar w:fldCharType="end"/>
            </w:r>
          </w:p>
        </w:sdtContent>
      </w:sdt>
    </w:sdtContent>
  </w:sdt>
  <w:p w:rsidR="00826392" w:rsidRPr="00826392" w:rsidRDefault="00826392">
    <w:pPr>
      <w:pStyle w:val="Pieddepage"/>
      <w:rPr>
        <w:rFonts w:asciiTheme="majorBidi" w:hAnsiTheme="majorBidi" w:cstheme="majorBidi"/>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68C3" w:rsidRDefault="002568C3" w:rsidP="00835146">
      <w:pPr>
        <w:spacing w:after="0" w:line="240" w:lineRule="auto"/>
      </w:pPr>
      <w:r>
        <w:separator/>
      </w:r>
    </w:p>
  </w:footnote>
  <w:footnote w:type="continuationSeparator" w:id="0">
    <w:p w:rsidR="002568C3" w:rsidRDefault="002568C3" w:rsidP="0083514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5146" w:rsidRPr="00835146" w:rsidRDefault="00835146" w:rsidP="00835146">
    <w:pPr>
      <w:pStyle w:val="En-tte"/>
      <w:rPr>
        <w:rFonts w:asciiTheme="majorBidi" w:hAnsiTheme="majorBidi" w:cstheme="majorBidi"/>
        <w:i/>
        <w:iCs/>
        <w:sz w:val="24"/>
        <w:szCs w:val="24"/>
        <w:lang w:val="fr-FR"/>
      </w:rPr>
    </w:pPr>
    <w:r w:rsidRPr="00835146">
      <w:rPr>
        <w:rFonts w:asciiTheme="majorBidi" w:hAnsiTheme="majorBidi" w:cstheme="majorBidi"/>
        <w:i/>
        <w:iCs/>
        <w:noProof/>
        <w:sz w:val="24"/>
        <w:szCs w:val="24"/>
        <w:lang w:eastAsia="en-GB"/>
      </w:rPr>
      <mc:AlternateContent>
        <mc:Choice Requires="wps">
          <w:drawing>
            <wp:anchor distT="0" distB="0" distL="114300" distR="114300" simplePos="0" relativeHeight="251659264" behindDoc="0" locked="0" layoutInCell="1" allowOverlap="1" wp14:anchorId="3166DEC7" wp14:editId="527D4013">
              <wp:simplePos x="0" y="0"/>
              <wp:positionH relativeFrom="column">
                <wp:posOffset>-59846</wp:posOffset>
              </wp:positionH>
              <wp:positionV relativeFrom="paragraph">
                <wp:posOffset>151801</wp:posOffset>
              </wp:positionV>
              <wp:extent cx="6590581" cy="45719"/>
              <wp:effectExtent l="0" t="0" r="20320" b="12065"/>
              <wp:wrapNone/>
              <wp:docPr id="1" name="Vague 1"/>
              <wp:cNvGraphicFramePr/>
              <a:graphic xmlns:a="http://schemas.openxmlformats.org/drawingml/2006/main">
                <a:graphicData uri="http://schemas.microsoft.com/office/word/2010/wordprocessingShape">
                  <wps:wsp>
                    <wps:cNvSpPr/>
                    <wps:spPr>
                      <a:xfrm>
                        <a:off x="0" y="0"/>
                        <a:ext cx="6590581" cy="45719"/>
                      </a:xfrm>
                      <a:prstGeom prst="wav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B9A441"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Vague 1" o:spid="_x0000_s1026" type="#_x0000_t64" style="position:absolute;margin-left:-4.7pt;margin-top:11.95pt;width:518.95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" adj="2700" fillcolor="#5b9bd5 [3204]" strokecolor="#1f4d78 [1604]" strokeweight="1pt">
              <v:stroke joinstyle="miter"/>
            </v:shape>
          </w:pict>
        </mc:Fallback>
      </mc:AlternateContent>
    </w:r>
    <w:r w:rsidRPr="00835146">
      <w:rPr>
        <w:rFonts w:asciiTheme="majorBidi" w:hAnsiTheme="majorBidi" w:cstheme="majorBidi"/>
        <w:i/>
        <w:iCs/>
        <w:sz w:val="24"/>
        <w:szCs w:val="24"/>
        <w:lang w:val="fr-FR"/>
      </w:rPr>
      <w:t>Master 1 BMC</w:t>
    </w:r>
    <w:r w:rsidRPr="00835146">
      <w:rPr>
        <w:rFonts w:asciiTheme="majorBidi" w:hAnsiTheme="majorBidi" w:cstheme="majorBidi"/>
        <w:i/>
        <w:iCs/>
        <w:sz w:val="24"/>
        <w:szCs w:val="24"/>
      </w:rPr>
      <w:ptab w:relativeTo="margin" w:alignment="center" w:leader="none"/>
    </w:r>
    <w:r w:rsidRPr="00835146">
      <w:rPr>
        <w:rFonts w:asciiTheme="majorBidi" w:hAnsiTheme="majorBidi" w:cstheme="majorBidi"/>
        <w:i/>
        <w:iCs/>
        <w:sz w:val="24"/>
        <w:szCs w:val="24"/>
      </w:rPr>
      <w:t>Module</w:t>
    </w:r>
    <w:r w:rsidR="00A4188C">
      <w:rPr>
        <w:rFonts w:asciiTheme="majorBidi" w:hAnsiTheme="majorBidi" w:cstheme="majorBidi"/>
        <w:i/>
        <w:iCs/>
        <w:sz w:val="24"/>
        <w:szCs w:val="24"/>
      </w:rPr>
      <w:t xml:space="preserve"> </w:t>
    </w:r>
    <w:r w:rsidRPr="00835146">
      <w:rPr>
        <w:rFonts w:asciiTheme="majorBidi" w:hAnsiTheme="majorBidi" w:cstheme="majorBidi"/>
        <w:i/>
        <w:iCs/>
        <w:sz w:val="24"/>
        <w:szCs w:val="24"/>
      </w:rPr>
      <w:t>: MPMF</w:t>
    </w:r>
    <w:r w:rsidRPr="00835146">
      <w:rPr>
        <w:rFonts w:asciiTheme="majorBidi" w:hAnsiTheme="majorBidi" w:cstheme="majorBidi"/>
        <w:i/>
        <w:iCs/>
        <w:sz w:val="24"/>
        <w:szCs w:val="24"/>
      </w:rPr>
      <w:ptab w:relativeTo="margin" w:alignment="right" w:leader="none"/>
    </w:r>
    <w:proofErr w:type="spellStart"/>
    <w:r w:rsidRPr="00835146">
      <w:rPr>
        <w:rFonts w:asciiTheme="majorBidi" w:hAnsiTheme="majorBidi" w:cstheme="majorBidi"/>
        <w:i/>
        <w:iCs/>
        <w:sz w:val="24"/>
        <w:szCs w:val="24"/>
      </w:rPr>
      <w:t>Chapitre</w:t>
    </w:r>
    <w:proofErr w:type="spellEnd"/>
    <w:r w:rsidRPr="00835146">
      <w:rPr>
        <w:rFonts w:asciiTheme="majorBidi" w:hAnsiTheme="majorBidi" w:cstheme="majorBidi"/>
        <w:i/>
        <w:iCs/>
        <w:sz w:val="24"/>
        <w:szCs w:val="24"/>
      </w:rPr>
      <w:t xml:space="preserve"> 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82182"/>
    <w:multiLevelType w:val="hybridMultilevel"/>
    <w:tmpl w:val="3BB4B334"/>
    <w:lvl w:ilvl="0" w:tplc="460A5208">
      <w:start w:val="1"/>
      <w:numFmt w:val="bullet"/>
      <w:lvlText w:val=""/>
      <w:lvlJc w:val="left"/>
      <w:pPr>
        <w:tabs>
          <w:tab w:val="num" w:pos="720"/>
        </w:tabs>
        <w:ind w:left="720" w:hanging="360"/>
      </w:pPr>
      <w:rPr>
        <w:rFonts w:ascii="Wingdings" w:hAnsi="Wingdings" w:hint="default"/>
      </w:rPr>
    </w:lvl>
    <w:lvl w:ilvl="1" w:tplc="4D366F00" w:tentative="1">
      <w:start w:val="1"/>
      <w:numFmt w:val="bullet"/>
      <w:lvlText w:val=""/>
      <w:lvlJc w:val="left"/>
      <w:pPr>
        <w:tabs>
          <w:tab w:val="num" w:pos="1440"/>
        </w:tabs>
        <w:ind w:left="1440" w:hanging="360"/>
      </w:pPr>
      <w:rPr>
        <w:rFonts w:ascii="Wingdings" w:hAnsi="Wingdings" w:hint="default"/>
      </w:rPr>
    </w:lvl>
    <w:lvl w:ilvl="2" w:tplc="DCFAE52E" w:tentative="1">
      <w:start w:val="1"/>
      <w:numFmt w:val="bullet"/>
      <w:lvlText w:val=""/>
      <w:lvlJc w:val="left"/>
      <w:pPr>
        <w:tabs>
          <w:tab w:val="num" w:pos="2160"/>
        </w:tabs>
        <w:ind w:left="2160" w:hanging="360"/>
      </w:pPr>
      <w:rPr>
        <w:rFonts w:ascii="Wingdings" w:hAnsi="Wingdings" w:hint="default"/>
      </w:rPr>
    </w:lvl>
    <w:lvl w:ilvl="3" w:tplc="D108C366" w:tentative="1">
      <w:start w:val="1"/>
      <w:numFmt w:val="bullet"/>
      <w:lvlText w:val=""/>
      <w:lvlJc w:val="left"/>
      <w:pPr>
        <w:tabs>
          <w:tab w:val="num" w:pos="2880"/>
        </w:tabs>
        <w:ind w:left="2880" w:hanging="360"/>
      </w:pPr>
      <w:rPr>
        <w:rFonts w:ascii="Wingdings" w:hAnsi="Wingdings" w:hint="default"/>
      </w:rPr>
    </w:lvl>
    <w:lvl w:ilvl="4" w:tplc="B486169E" w:tentative="1">
      <w:start w:val="1"/>
      <w:numFmt w:val="bullet"/>
      <w:lvlText w:val=""/>
      <w:lvlJc w:val="left"/>
      <w:pPr>
        <w:tabs>
          <w:tab w:val="num" w:pos="3600"/>
        </w:tabs>
        <w:ind w:left="3600" w:hanging="360"/>
      </w:pPr>
      <w:rPr>
        <w:rFonts w:ascii="Wingdings" w:hAnsi="Wingdings" w:hint="default"/>
      </w:rPr>
    </w:lvl>
    <w:lvl w:ilvl="5" w:tplc="230E4DDE" w:tentative="1">
      <w:start w:val="1"/>
      <w:numFmt w:val="bullet"/>
      <w:lvlText w:val=""/>
      <w:lvlJc w:val="left"/>
      <w:pPr>
        <w:tabs>
          <w:tab w:val="num" w:pos="4320"/>
        </w:tabs>
        <w:ind w:left="4320" w:hanging="360"/>
      </w:pPr>
      <w:rPr>
        <w:rFonts w:ascii="Wingdings" w:hAnsi="Wingdings" w:hint="default"/>
      </w:rPr>
    </w:lvl>
    <w:lvl w:ilvl="6" w:tplc="B104678C" w:tentative="1">
      <w:start w:val="1"/>
      <w:numFmt w:val="bullet"/>
      <w:lvlText w:val=""/>
      <w:lvlJc w:val="left"/>
      <w:pPr>
        <w:tabs>
          <w:tab w:val="num" w:pos="5040"/>
        </w:tabs>
        <w:ind w:left="5040" w:hanging="360"/>
      </w:pPr>
      <w:rPr>
        <w:rFonts w:ascii="Wingdings" w:hAnsi="Wingdings" w:hint="default"/>
      </w:rPr>
    </w:lvl>
    <w:lvl w:ilvl="7" w:tplc="EC2AAEDC" w:tentative="1">
      <w:start w:val="1"/>
      <w:numFmt w:val="bullet"/>
      <w:lvlText w:val=""/>
      <w:lvlJc w:val="left"/>
      <w:pPr>
        <w:tabs>
          <w:tab w:val="num" w:pos="5760"/>
        </w:tabs>
        <w:ind w:left="5760" w:hanging="360"/>
      </w:pPr>
      <w:rPr>
        <w:rFonts w:ascii="Wingdings" w:hAnsi="Wingdings" w:hint="default"/>
      </w:rPr>
    </w:lvl>
    <w:lvl w:ilvl="8" w:tplc="B9AEFEE6" w:tentative="1">
      <w:start w:val="1"/>
      <w:numFmt w:val="bullet"/>
      <w:lvlText w:val=""/>
      <w:lvlJc w:val="left"/>
      <w:pPr>
        <w:tabs>
          <w:tab w:val="num" w:pos="6480"/>
        </w:tabs>
        <w:ind w:left="6480" w:hanging="360"/>
      </w:pPr>
      <w:rPr>
        <w:rFonts w:ascii="Wingdings" w:hAnsi="Wingdings" w:hint="default"/>
      </w:rPr>
    </w:lvl>
  </w:abstractNum>
  <w:abstractNum w:abstractNumId="1">
    <w:nsid w:val="06A047B7"/>
    <w:multiLevelType w:val="hybridMultilevel"/>
    <w:tmpl w:val="D8B4183A"/>
    <w:lvl w:ilvl="0" w:tplc="EBB633B8">
      <w:start w:val="1"/>
      <w:numFmt w:val="bullet"/>
      <w:lvlText w:val=""/>
      <w:lvlJc w:val="left"/>
      <w:pPr>
        <w:tabs>
          <w:tab w:val="num" w:pos="720"/>
        </w:tabs>
        <w:ind w:left="720" w:hanging="360"/>
      </w:pPr>
      <w:rPr>
        <w:rFonts w:ascii="Wingdings" w:hAnsi="Wingdings" w:hint="default"/>
      </w:rPr>
    </w:lvl>
    <w:lvl w:ilvl="1" w:tplc="79D2DABC" w:tentative="1">
      <w:start w:val="1"/>
      <w:numFmt w:val="bullet"/>
      <w:lvlText w:val=""/>
      <w:lvlJc w:val="left"/>
      <w:pPr>
        <w:tabs>
          <w:tab w:val="num" w:pos="1440"/>
        </w:tabs>
        <w:ind w:left="1440" w:hanging="360"/>
      </w:pPr>
      <w:rPr>
        <w:rFonts w:ascii="Wingdings" w:hAnsi="Wingdings" w:hint="default"/>
      </w:rPr>
    </w:lvl>
    <w:lvl w:ilvl="2" w:tplc="E3A26760" w:tentative="1">
      <w:start w:val="1"/>
      <w:numFmt w:val="bullet"/>
      <w:lvlText w:val=""/>
      <w:lvlJc w:val="left"/>
      <w:pPr>
        <w:tabs>
          <w:tab w:val="num" w:pos="2160"/>
        </w:tabs>
        <w:ind w:left="2160" w:hanging="360"/>
      </w:pPr>
      <w:rPr>
        <w:rFonts w:ascii="Wingdings" w:hAnsi="Wingdings" w:hint="default"/>
      </w:rPr>
    </w:lvl>
    <w:lvl w:ilvl="3" w:tplc="3B604270" w:tentative="1">
      <w:start w:val="1"/>
      <w:numFmt w:val="bullet"/>
      <w:lvlText w:val=""/>
      <w:lvlJc w:val="left"/>
      <w:pPr>
        <w:tabs>
          <w:tab w:val="num" w:pos="2880"/>
        </w:tabs>
        <w:ind w:left="2880" w:hanging="360"/>
      </w:pPr>
      <w:rPr>
        <w:rFonts w:ascii="Wingdings" w:hAnsi="Wingdings" w:hint="default"/>
      </w:rPr>
    </w:lvl>
    <w:lvl w:ilvl="4" w:tplc="46A6B376" w:tentative="1">
      <w:start w:val="1"/>
      <w:numFmt w:val="bullet"/>
      <w:lvlText w:val=""/>
      <w:lvlJc w:val="left"/>
      <w:pPr>
        <w:tabs>
          <w:tab w:val="num" w:pos="3600"/>
        </w:tabs>
        <w:ind w:left="3600" w:hanging="360"/>
      </w:pPr>
      <w:rPr>
        <w:rFonts w:ascii="Wingdings" w:hAnsi="Wingdings" w:hint="default"/>
      </w:rPr>
    </w:lvl>
    <w:lvl w:ilvl="5" w:tplc="28302644" w:tentative="1">
      <w:start w:val="1"/>
      <w:numFmt w:val="bullet"/>
      <w:lvlText w:val=""/>
      <w:lvlJc w:val="left"/>
      <w:pPr>
        <w:tabs>
          <w:tab w:val="num" w:pos="4320"/>
        </w:tabs>
        <w:ind w:left="4320" w:hanging="360"/>
      </w:pPr>
      <w:rPr>
        <w:rFonts w:ascii="Wingdings" w:hAnsi="Wingdings" w:hint="default"/>
      </w:rPr>
    </w:lvl>
    <w:lvl w:ilvl="6" w:tplc="676C0A06" w:tentative="1">
      <w:start w:val="1"/>
      <w:numFmt w:val="bullet"/>
      <w:lvlText w:val=""/>
      <w:lvlJc w:val="left"/>
      <w:pPr>
        <w:tabs>
          <w:tab w:val="num" w:pos="5040"/>
        </w:tabs>
        <w:ind w:left="5040" w:hanging="360"/>
      </w:pPr>
      <w:rPr>
        <w:rFonts w:ascii="Wingdings" w:hAnsi="Wingdings" w:hint="default"/>
      </w:rPr>
    </w:lvl>
    <w:lvl w:ilvl="7" w:tplc="EBA6E602" w:tentative="1">
      <w:start w:val="1"/>
      <w:numFmt w:val="bullet"/>
      <w:lvlText w:val=""/>
      <w:lvlJc w:val="left"/>
      <w:pPr>
        <w:tabs>
          <w:tab w:val="num" w:pos="5760"/>
        </w:tabs>
        <w:ind w:left="5760" w:hanging="360"/>
      </w:pPr>
      <w:rPr>
        <w:rFonts w:ascii="Wingdings" w:hAnsi="Wingdings" w:hint="default"/>
      </w:rPr>
    </w:lvl>
    <w:lvl w:ilvl="8" w:tplc="5BA06840" w:tentative="1">
      <w:start w:val="1"/>
      <w:numFmt w:val="bullet"/>
      <w:lvlText w:val=""/>
      <w:lvlJc w:val="left"/>
      <w:pPr>
        <w:tabs>
          <w:tab w:val="num" w:pos="6480"/>
        </w:tabs>
        <w:ind w:left="6480" w:hanging="360"/>
      </w:pPr>
      <w:rPr>
        <w:rFonts w:ascii="Wingdings" w:hAnsi="Wingdings" w:hint="default"/>
      </w:rPr>
    </w:lvl>
  </w:abstractNum>
  <w:abstractNum w:abstractNumId="2">
    <w:nsid w:val="0B2B14CE"/>
    <w:multiLevelType w:val="hybridMultilevel"/>
    <w:tmpl w:val="8AA8CA3E"/>
    <w:lvl w:ilvl="0" w:tplc="62200288">
      <w:start w:val="1"/>
      <w:numFmt w:val="bullet"/>
      <w:lvlText w:val=""/>
      <w:lvlJc w:val="left"/>
      <w:pPr>
        <w:tabs>
          <w:tab w:val="num" w:pos="720"/>
        </w:tabs>
        <w:ind w:left="720" w:hanging="360"/>
      </w:pPr>
      <w:rPr>
        <w:rFonts w:ascii="Wingdings" w:hAnsi="Wingdings" w:hint="default"/>
      </w:rPr>
    </w:lvl>
    <w:lvl w:ilvl="1" w:tplc="729E99E0" w:tentative="1">
      <w:start w:val="1"/>
      <w:numFmt w:val="bullet"/>
      <w:lvlText w:val=""/>
      <w:lvlJc w:val="left"/>
      <w:pPr>
        <w:tabs>
          <w:tab w:val="num" w:pos="1440"/>
        </w:tabs>
        <w:ind w:left="1440" w:hanging="360"/>
      </w:pPr>
      <w:rPr>
        <w:rFonts w:ascii="Wingdings" w:hAnsi="Wingdings" w:hint="default"/>
      </w:rPr>
    </w:lvl>
    <w:lvl w:ilvl="2" w:tplc="BC7C83E6" w:tentative="1">
      <w:start w:val="1"/>
      <w:numFmt w:val="bullet"/>
      <w:lvlText w:val=""/>
      <w:lvlJc w:val="left"/>
      <w:pPr>
        <w:tabs>
          <w:tab w:val="num" w:pos="2160"/>
        </w:tabs>
        <w:ind w:left="2160" w:hanging="360"/>
      </w:pPr>
      <w:rPr>
        <w:rFonts w:ascii="Wingdings" w:hAnsi="Wingdings" w:hint="default"/>
      </w:rPr>
    </w:lvl>
    <w:lvl w:ilvl="3" w:tplc="9DA42976" w:tentative="1">
      <w:start w:val="1"/>
      <w:numFmt w:val="bullet"/>
      <w:lvlText w:val=""/>
      <w:lvlJc w:val="left"/>
      <w:pPr>
        <w:tabs>
          <w:tab w:val="num" w:pos="2880"/>
        </w:tabs>
        <w:ind w:left="2880" w:hanging="360"/>
      </w:pPr>
      <w:rPr>
        <w:rFonts w:ascii="Wingdings" w:hAnsi="Wingdings" w:hint="default"/>
      </w:rPr>
    </w:lvl>
    <w:lvl w:ilvl="4" w:tplc="1C5C5410" w:tentative="1">
      <w:start w:val="1"/>
      <w:numFmt w:val="bullet"/>
      <w:lvlText w:val=""/>
      <w:lvlJc w:val="left"/>
      <w:pPr>
        <w:tabs>
          <w:tab w:val="num" w:pos="3600"/>
        </w:tabs>
        <w:ind w:left="3600" w:hanging="360"/>
      </w:pPr>
      <w:rPr>
        <w:rFonts w:ascii="Wingdings" w:hAnsi="Wingdings" w:hint="default"/>
      </w:rPr>
    </w:lvl>
    <w:lvl w:ilvl="5" w:tplc="4E441D1E" w:tentative="1">
      <w:start w:val="1"/>
      <w:numFmt w:val="bullet"/>
      <w:lvlText w:val=""/>
      <w:lvlJc w:val="left"/>
      <w:pPr>
        <w:tabs>
          <w:tab w:val="num" w:pos="4320"/>
        </w:tabs>
        <w:ind w:left="4320" w:hanging="360"/>
      </w:pPr>
      <w:rPr>
        <w:rFonts w:ascii="Wingdings" w:hAnsi="Wingdings" w:hint="default"/>
      </w:rPr>
    </w:lvl>
    <w:lvl w:ilvl="6" w:tplc="46E665DE" w:tentative="1">
      <w:start w:val="1"/>
      <w:numFmt w:val="bullet"/>
      <w:lvlText w:val=""/>
      <w:lvlJc w:val="left"/>
      <w:pPr>
        <w:tabs>
          <w:tab w:val="num" w:pos="5040"/>
        </w:tabs>
        <w:ind w:left="5040" w:hanging="360"/>
      </w:pPr>
      <w:rPr>
        <w:rFonts w:ascii="Wingdings" w:hAnsi="Wingdings" w:hint="default"/>
      </w:rPr>
    </w:lvl>
    <w:lvl w:ilvl="7" w:tplc="67F250BC" w:tentative="1">
      <w:start w:val="1"/>
      <w:numFmt w:val="bullet"/>
      <w:lvlText w:val=""/>
      <w:lvlJc w:val="left"/>
      <w:pPr>
        <w:tabs>
          <w:tab w:val="num" w:pos="5760"/>
        </w:tabs>
        <w:ind w:left="5760" w:hanging="360"/>
      </w:pPr>
      <w:rPr>
        <w:rFonts w:ascii="Wingdings" w:hAnsi="Wingdings" w:hint="default"/>
      </w:rPr>
    </w:lvl>
    <w:lvl w:ilvl="8" w:tplc="B71C3CEE" w:tentative="1">
      <w:start w:val="1"/>
      <w:numFmt w:val="bullet"/>
      <w:lvlText w:val=""/>
      <w:lvlJc w:val="left"/>
      <w:pPr>
        <w:tabs>
          <w:tab w:val="num" w:pos="6480"/>
        </w:tabs>
        <w:ind w:left="6480" w:hanging="360"/>
      </w:pPr>
      <w:rPr>
        <w:rFonts w:ascii="Wingdings" w:hAnsi="Wingdings" w:hint="default"/>
      </w:rPr>
    </w:lvl>
  </w:abstractNum>
  <w:abstractNum w:abstractNumId="3">
    <w:nsid w:val="11895E98"/>
    <w:multiLevelType w:val="hybridMultilevel"/>
    <w:tmpl w:val="4A9CB960"/>
    <w:lvl w:ilvl="0" w:tplc="5144F2CE">
      <w:start w:val="1"/>
      <w:numFmt w:val="bullet"/>
      <w:lvlText w:val=""/>
      <w:lvlJc w:val="left"/>
      <w:pPr>
        <w:tabs>
          <w:tab w:val="num" w:pos="720"/>
        </w:tabs>
        <w:ind w:left="720" w:hanging="360"/>
      </w:pPr>
      <w:rPr>
        <w:rFonts w:ascii="Symbol" w:hAnsi="Symbol" w:hint="default"/>
      </w:rPr>
    </w:lvl>
    <w:lvl w:ilvl="1" w:tplc="5A2A5E6A" w:tentative="1">
      <w:start w:val="1"/>
      <w:numFmt w:val="bullet"/>
      <w:lvlText w:val=""/>
      <w:lvlJc w:val="left"/>
      <w:pPr>
        <w:tabs>
          <w:tab w:val="num" w:pos="1440"/>
        </w:tabs>
        <w:ind w:left="1440" w:hanging="360"/>
      </w:pPr>
      <w:rPr>
        <w:rFonts w:ascii="Symbol" w:hAnsi="Symbol" w:hint="default"/>
      </w:rPr>
    </w:lvl>
    <w:lvl w:ilvl="2" w:tplc="6A7CA690" w:tentative="1">
      <w:start w:val="1"/>
      <w:numFmt w:val="bullet"/>
      <w:lvlText w:val=""/>
      <w:lvlJc w:val="left"/>
      <w:pPr>
        <w:tabs>
          <w:tab w:val="num" w:pos="2160"/>
        </w:tabs>
        <w:ind w:left="2160" w:hanging="360"/>
      </w:pPr>
      <w:rPr>
        <w:rFonts w:ascii="Symbol" w:hAnsi="Symbol" w:hint="default"/>
      </w:rPr>
    </w:lvl>
    <w:lvl w:ilvl="3" w:tplc="8E4C8B5A" w:tentative="1">
      <w:start w:val="1"/>
      <w:numFmt w:val="bullet"/>
      <w:lvlText w:val=""/>
      <w:lvlJc w:val="left"/>
      <w:pPr>
        <w:tabs>
          <w:tab w:val="num" w:pos="2880"/>
        </w:tabs>
        <w:ind w:left="2880" w:hanging="360"/>
      </w:pPr>
      <w:rPr>
        <w:rFonts w:ascii="Symbol" w:hAnsi="Symbol" w:hint="default"/>
      </w:rPr>
    </w:lvl>
    <w:lvl w:ilvl="4" w:tplc="758871CE" w:tentative="1">
      <w:start w:val="1"/>
      <w:numFmt w:val="bullet"/>
      <w:lvlText w:val=""/>
      <w:lvlJc w:val="left"/>
      <w:pPr>
        <w:tabs>
          <w:tab w:val="num" w:pos="3600"/>
        </w:tabs>
        <w:ind w:left="3600" w:hanging="360"/>
      </w:pPr>
      <w:rPr>
        <w:rFonts w:ascii="Symbol" w:hAnsi="Symbol" w:hint="default"/>
      </w:rPr>
    </w:lvl>
    <w:lvl w:ilvl="5" w:tplc="631EE712" w:tentative="1">
      <w:start w:val="1"/>
      <w:numFmt w:val="bullet"/>
      <w:lvlText w:val=""/>
      <w:lvlJc w:val="left"/>
      <w:pPr>
        <w:tabs>
          <w:tab w:val="num" w:pos="4320"/>
        </w:tabs>
        <w:ind w:left="4320" w:hanging="360"/>
      </w:pPr>
      <w:rPr>
        <w:rFonts w:ascii="Symbol" w:hAnsi="Symbol" w:hint="default"/>
      </w:rPr>
    </w:lvl>
    <w:lvl w:ilvl="6" w:tplc="548618A8" w:tentative="1">
      <w:start w:val="1"/>
      <w:numFmt w:val="bullet"/>
      <w:lvlText w:val=""/>
      <w:lvlJc w:val="left"/>
      <w:pPr>
        <w:tabs>
          <w:tab w:val="num" w:pos="5040"/>
        </w:tabs>
        <w:ind w:left="5040" w:hanging="360"/>
      </w:pPr>
      <w:rPr>
        <w:rFonts w:ascii="Symbol" w:hAnsi="Symbol" w:hint="default"/>
      </w:rPr>
    </w:lvl>
    <w:lvl w:ilvl="7" w:tplc="3496E37E" w:tentative="1">
      <w:start w:val="1"/>
      <w:numFmt w:val="bullet"/>
      <w:lvlText w:val=""/>
      <w:lvlJc w:val="left"/>
      <w:pPr>
        <w:tabs>
          <w:tab w:val="num" w:pos="5760"/>
        </w:tabs>
        <w:ind w:left="5760" w:hanging="360"/>
      </w:pPr>
      <w:rPr>
        <w:rFonts w:ascii="Symbol" w:hAnsi="Symbol" w:hint="default"/>
      </w:rPr>
    </w:lvl>
    <w:lvl w:ilvl="8" w:tplc="E8A4860A" w:tentative="1">
      <w:start w:val="1"/>
      <w:numFmt w:val="bullet"/>
      <w:lvlText w:val=""/>
      <w:lvlJc w:val="left"/>
      <w:pPr>
        <w:tabs>
          <w:tab w:val="num" w:pos="6480"/>
        </w:tabs>
        <w:ind w:left="6480" w:hanging="360"/>
      </w:pPr>
      <w:rPr>
        <w:rFonts w:ascii="Symbol" w:hAnsi="Symbol" w:hint="default"/>
      </w:rPr>
    </w:lvl>
  </w:abstractNum>
  <w:abstractNum w:abstractNumId="4">
    <w:nsid w:val="16962FBF"/>
    <w:multiLevelType w:val="hybridMultilevel"/>
    <w:tmpl w:val="DAB62A28"/>
    <w:lvl w:ilvl="0" w:tplc="C0D09EA8">
      <w:start w:val="1"/>
      <w:numFmt w:val="bullet"/>
      <w:lvlText w:val="•"/>
      <w:lvlJc w:val="left"/>
      <w:pPr>
        <w:tabs>
          <w:tab w:val="num" w:pos="720"/>
        </w:tabs>
        <w:ind w:left="720" w:hanging="360"/>
      </w:pPr>
      <w:rPr>
        <w:rFonts w:ascii="Arial" w:hAnsi="Arial" w:hint="default"/>
      </w:rPr>
    </w:lvl>
    <w:lvl w:ilvl="1" w:tplc="3A540464" w:tentative="1">
      <w:start w:val="1"/>
      <w:numFmt w:val="bullet"/>
      <w:lvlText w:val="•"/>
      <w:lvlJc w:val="left"/>
      <w:pPr>
        <w:tabs>
          <w:tab w:val="num" w:pos="1440"/>
        </w:tabs>
        <w:ind w:left="1440" w:hanging="360"/>
      </w:pPr>
      <w:rPr>
        <w:rFonts w:ascii="Arial" w:hAnsi="Arial" w:hint="default"/>
      </w:rPr>
    </w:lvl>
    <w:lvl w:ilvl="2" w:tplc="D1ECBFE6" w:tentative="1">
      <w:start w:val="1"/>
      <w:numFmt w:val="bullet"/>
      <w:lvlText w:val="•"/>
      <w:lvlJc w:val="left"/>
      <w:pPr>
        <w:tabs>
          <w:tab w:val="num" w:pos="2160"/>
        </w:tabs>
        <w:ind w:left="2160" w:hanging="360"/>
      </w:pPr>
      <w:rPr>
        <w:rFonts w:ascii="Arial" w:hAnsi="Arial" w:hint="default"/>
      </w:rPr>
    </w:lvl>
    <w:lvl w:ilvl="3" w:tplc="6360C82E" w:tentative="1">
      <w:start w:val="1"/>
      <w:numFmt w:val="bullet"/>
      <w:lvlText w:val="•"/>
      <w:lvlJc w:val="left"/>
      <w:pPr>
        <w:tabs>
          <w:tab w:val="num" w:pos="2880"/>
        </w:tabs>
        <w:ind w:left="2880" w:hanging="360"/>
      </w:pPr>
      <w:rPr>
        <w:rFonts w:ascii="Arial" w:hAnsi="Arial" w:hint="default"/>
      </w:rPr>
    </w:lvl>
    <w:lvl w:ilvl="4" w:tplc="2D126142" w:tentative="1">
      <w:start w:val="1"/>
      <w:numFmt w:val="bullet"/>
      <w:lvlText w:val="•"/>
      <w:lvlJc w:val="left"/>
      <w:pPr>
        <w:tabs>
          <w:tab w:val="num" w:pos="3600"/>
        </w:tabs>
        <w:ind w:left="3600" w:hanging="360"/>
      </w:pPr>
      <w:rPr>
        <w:rFonts w:ascii="Arial" w:hAnsi="Arial" w:hint="default"/>
      </w:rPr>
    </w:lvl>
    <w:lvl w:ilvl="5" w:tplc="B810C69C" w:tentative="1">
      <w:start w:val="1"/>
      <w:numFmt w:val="bullet"/>
      <w:lvlText w:val="•"/>
      <w:lvlJc w:val="left"/>
      <w:pPr>
        <w:tabs>
          <w:tab w:val="num" w:pos="4320"/>
        </w:tabs>
        <w:ind w:left="4320" w:hanging="360"/>
      </w:pPr>
      <w:rPr>
        <w:rFonts w:ascii="Arial" w:hAnsi="Arial" w:hint="default"/>
      </w:rPr>
    </w:lvl>
    <w:lvl w:ilvl="6" w:tplc="012EA9F8" w:tentative="1">
      <w:start w:val="1"/>
      <w:numFmt w:val="bullet"/>
      <w:lvlText w:val="•"/>
      <w:lvlJc w:val="left"/>
      <w:pPr>
        <w:tabs>
          <w:tab w:val="num" w:pos="5040"/>
        </w:tabs>
        <w:ind w:left="5040" w:hanging="360"/>
      </w:pPr>
      <w:rPr>
        <w:rFonts w:ascii="Arial" w:hAnsi="Arial" w:hint="default"/>
      </w:rPr>
    </w:lvl>
    <w:lvl w:ilvl="7" w:tplc="072ECB4A" w:tentative="1">
      <w:start w:val="1"/>
      <w:numFmt w:val="bullet"/>
      <w:lvlText w:val="•"/>
      <w:lvlJc w:val="left"/>
      <w:pPr>
        <w:tabs>
          <w:tab w:val="num" w:pos="5760"/>
        </w:tabs>
        <w:ind w:left="5760" w:hanging="360"/>
      </w:pPr>
      <w:rPr>
        <w:rFonts w:ascii="Arial" w:hAnsi="Arial" w:hint="default"/>
      </w:rPr>
    </w:lvl>
    <w:lvl w:ilvl="8" w:tplc="53905376" w:tentative="1">
      <w:start w:val="1"/>
      <w:numFmt w:val="bullet"/>
      <w:lvlText w:val="•"/>
      <w:lvlJc w:val="left"/>
      <w:pPr>
        <w:tabs>
          <w:tab w:val="num" w:pos="6480"/>
        </w:tabs>
        <w:ind w:left="6480" w:hanging="360"/>
      </w:pPr>
      <w:rPr>
        <w:rFonts w:ascii="Arial" w:hAnsi="Arial" w:hint="default"/>
      </w:rPr>
    </w:lvl>
  </w:abstractNum>
  <w:abstractNum w:abstractNumId="5">
    <w:nsid w:val="172A4E47"/>
    <w:multiLevelType w:val="hybridMultilevel"/>
    <w:tmpl w:val="5DEED0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nsid w:val="18C0334C"/>
    <w:multiLevelType w:val="hybridMultilevel"/>
    <w:tmpl w:val="67440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F73463B"/>
    <w:multiLevelType w:val="hybridMultilevel"/>
    <w:tmpl w:val="013486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nsid w:val="215A42BA"/>
    <w:multiLevelType w:val="hybridMultilevel"/>
    <w:tmpl w:val="5DD427CA"/>
    <w:lvl w:ilvl="0" w:tplc="F0B4CE56">
      <w:start w:val="1"/>
      <w:numFmt w:val="bullet"/>
      <w:lvlText w:val="•"/>
      <w:lvlJc w:val="left"/>
      <w:pPr>
        <w:tabs>
          <w:tab w:val="num" w:pos="720"/>
        </w:tabs>
        <w:ind w:left="720" w:hanging="360"/>
      </w:pPr>
      <w:rPr>
        <w:rFonts w:ascii="Arial" w:hAnsi="Arial" w:hint="default"/>
      </w:rPr>
    </w:lvl>
    <w:lvl w:ilvl="1" w:tplc="656432E8" w:tentative="1">
      <w:start w:val="1"/>
      <w:numFmt w:val="bullet"/>
      <w:lvlText w:val="•"/>
      <w:lvlJc w:val="left"/>
      <w:pPr>
        <w:tabs>
          <w:tab w:val="num" w:pos="1440"/>
        </w:tabs>
        <w:ind w:left="1440" w:hanging="360"/>
      </w:pPr>
      <w:rPr>
        <w:rFonts w:ascii="Arial" w:hAnsi="Arial" w:hint="default"/>
      </w:rPr>
    </w:lvl>
    <w:lvl w:ilvl="2" w:tplc="73D653E6" w:tentative="1">
      <w:start w:val="1"/>
      <w:numFmt w:val="bullet"/>
      <w:lvlText w:val="•"/>
      <w:lvlJc w:val="left"/>
      <w:pPr>
        <w:tabs>
          <w:tab w:val="num" w:pos="2160"/>
        </w:tabs>
        <w:ind w:left="2160" w:hanging="360"/>
      </w:pPr>
      <w:rPr>
        <w:rFonts w:ascii="Arial" w:hAnsi="Arial" w:hint="default"/>
      </w:rPr>
    </w:lvl>
    <w:lvl w:ilvl="3" w:tplc="F62ED1E2" w:tentative="1">
      <w:start w:val="1"/>
      <w:numFmt w:val="bullet"/>
      <w:lvlText w:val="•"/>
      <w:lvlJc w:val="left"/>
      <w:pPr>
        <w:tabs>
          <w:tab w:val="num" w:pos="2880"/>
        </w:tabs>
        <w:ind w:left="2880" w:hanging="360"/>
      </w:pPr>
      <w:rPr>
        <w:rFonts w:ascii="Arial" w:hAnsi="Arial" w:hint="default"/>
      </w:rPr>
    </w:lvl>
    <w:lvl w:ilvl="4" w:tplc="436C1690" w:tentative="1">
      <w:start w:val="1"/>
      <w:numFmt w:val="bullet"/>
      <w:lvlText w:val="•"/>
      <w:lvlJc w:val="left"/>
      <w:pPr>
        <w:tabs>
          <w:tab w:val="num" w:pos="3600"/>
        </w:tabs>
        <w:ind w:left="3600" w:hanging="360"/>
      </w:pPr>
      <w:rPr>
        <w:rFonts w:ascii="Arial" w:hAnsi="Arial" w:hint="default"/>
      </w:rPr>
    </w:lvl>
    <w:lvl w:ilvl="5" w:tplc="18B8C6DC" w:tentative="1">
      <w:start w:val="1"/>
      <w:numFmt w:val="bullet"/>
      <w:lvlText w:val="•"/>
      <w:lvlJc w:val="left"/>
      <w:pPr>
        <w:tabs>
          <w:tab w:val="num" w:pos="4320"/>
        </w:tabs>
        <w:ind w:left="4320" w:hanging="360"/>
      </w:pPr>
      <w:rPr>
        <w:rFonts w:ascii="Arial" w:hAnsi="Arial" w:hint="default"/>
      </w:rPr>
    </w:lvl>
    <w:lvl w:ilvl="6" w:tplc="7E8AEAA2" w:tentative="1">
      <w:start w:val="1"/>
      <w:numFmt w:val="bullet"/>
      <w:lvlText w:val="•"/>
      <w:lvlJc w:val="left"/>
      <w:pPr>
        <w:tabs>
          <w:tab w:val="num" w:pos="5040"/>
        </w:tabs>
        <w:ind w:left="5040" w:hanging="360"/>
      </w:pPr>
      <w:rPr>
        <w:rFonts w:ascii="Arial" w:hAnsi="Arial" w:hint="default"/>
      </w:rPr>
    </w:lvl>
    <w:lvl w:ilvl="7" w:tplc="0DE424E6" w:tentative="1">
      <w:start w:val="1"/>
      <w:numFmt w:val="bullet"/>
      <w:lvlText w:val="•"/>
      <w:lvlJc w:val="left"/>
      <w:pPr>
        <w:tabs>
          <w:tab w:val="num" w:pos="5760"/>
        </w:tabs>
        <w:ind w:left="5760" w:hanging="360"/>
      </w:pPr>
      <w:rPr>
        <w:rFonts w:ascii="Arial" w:hAnsi="Arial" w:hint="default"/>
      </w:rPr>
    </w:lvl>
    <w:lvl w:ilvl="8" w:tplc="FF7CEE9A" w:tentative="1">
      <w:start w:val="1"/>
      <w:numFmt w:val="bullet"/>
      <w:lvlText w:val="•"/>
      <w:lvlJc w:val="left"/>
      <w:pPr>
        <w:tabs>
          <w:tab w:val="num" w:pos="6480"/>
        </w:tabs>
        <w:ind w:left="6480" w:hanging="360"/>
      </w:pPr>
      <w:rPr>
        <w:rFonts w:ascii="Arial" w:hAnsi="Arial" w:hint="default"/>
      </w:rPr>
    </w:lvl>
  </w:abstractNum>
  <w:abstractNum w:abstractNumId="9">
    <w:nsid w:val="2CB56158"/>
    <w:multiLevelType w:val="hybridMultilevel"/>
    <w:tmpl w:val="67549754"/>
    <w:lvl w:ilvl="0" w:tplc="18E8C726">
      <w:start w:val="1"/>
      <w:numFmt w:val="bullet"/>
      <w:lvlText w:val="•"/>
      <w:lvlJc w:val="left"/>
      <w:pPr>
        <w:tabs>
          <w:tab w:val="num" w:pos="720"/>
        </w:tabs>
        <w:ind w:left="720" w:hanging="360"/>
      </w:pPr>
      <w:rPr>
        <w:rFonts w:ascii="Times New Roman" w:hAnsi="Times New Roman" w:hint="default"/>
      </w:rPr>
    </w:lvl>
    <w:lvl w:ilvl="1" w:tplc="7EAADC80" w:tentative="1">
      <w:start w:val="1"/>
      <w:numFmt w:val="bullet"/>
      <w:lvlText w:val="•"/>
      <w:lvlJc w:val="left"/>
      <w:pPr>
        <w:tabs>
          <w:tab w:val="num" w:pos="1440"/>
        </w:tabs>
        <w:ind w:left="1440" w:hanging="360"/>
      </w:pPr>
      <w:rPr>
        <w:rFonts w:ascii="Times New Roman" w:hAnsi="Times New Roman" w:hint="default"/>
      </w:rPr>
    </w:lvl>
    <w:lvl w:ilvl="2" w:tplc="C9988018" w:tentative="1">
      <w:start w:val="1"/>
      <w:numFmt w:val="bullet"/>
      <w:lvlText w:val="•"/>
      <w:lvlJc w:val="left"/>
      <w:pPr>
        <w:tabs>
          <w:tab w:val="num" w:pos="2160"/>
        </w:tabs>
        <w:ind w:left="2160" w:hanging="360"/>
      </w:pPr>
      <w:rPr>
        <w:rFonts w:ascii="Times New Roman" w:hAnsi="Times New Roman" w:hint="default"/>
      </w:rPr>
    </w:lvl>
    <w:lvl w:ilvl="3" w:tplc="B21C652C" w:tentative="1">
      <w:start w:val="1"/>
      <w:numFmt w:val="bullet"/>
      <w:lvlText w:val="•"/>
      <w:lvlJc w:val="left"/>
      <w:pPr>
        <w:tabs>
          <w:tab w:val="num" w:pos="2880"/>
        </w:tabs>
        <w:ind w:left="2880" w:hanging="360"/>
      </w:pPr>
      <w:rPr>
        <w:rFonts w:ascii="Times New Roman" w:hAnsi="Times New Roman" w:hint="default"/>
      </w:rPr>
    </w:lvl>
    <w:lvl w:ilvl="4" w:tplc="DB060BD0" w:tentative="1">
      <w:start w:val="1"/>
      <w:numFmt w:val="bullet"/>
      <w:lvlText w:val="•"/>
      <w:lvlJc w:val="left"/>
      <w:pPr>
        <w:tabs>
          <w:tab w:val="num" w:pos="3600"/>
        </w:tabs>
        <w:ind w:left="3600" w:hanging="360"/>
      </w:pPr>
      <w:rPr>
        <w:rFonts w:ascii="Times New Roman" w:hAnsi="Times New Roman" w:hint="default"/>
      </w:rPr>
    </w:lvl>
    <w:lvl w:ilvl="5" w:tplc="9E4C3F46" w:tentative="1">
      <w:start w:val="1"/>
      <w:numFmt w:val="bullet"/>
      <w:lvlText w:val="•"/>
      <w:lvlJc w:val="left"/>
      <w:pPr>
        <w:tabs>
          <w:tab w:val="num" w:pos="4320"/>
        </w:tabs>
        <w:ind w:left="4320" w:hanging="360"/>
      </w:pPr>
      <w:rPr>
        <w:rFonts w:ascii="Times New Roman" w:hAnsi="Times New Roman" w:hint="default"/>
      </w:rPr>
    </w:lvl>
    <w:lvl w:ilvl="6" w:tplc="ADFE9360" w:tentative="1">
      <w:start w:val="1"/>
      <w:numFmt w:val="bullet"/>
      <w:lvlText w:val="•"/>
      <w:lvlJc w:val="left"/>
      <w:pPr>
        <w:tabs>
          <w:tab w:val="num" w:pos="5040"/>
        </w:tabs>
        <w:ind w:left="5040" w:hanging="360"/>
      </w:pPr>
      <w:rPr>
        <w:rFonts w:ascii="Times New Roman" w:hAnsi="Times New Roman" w:hint="default"/>
      </w:rPr>
    </w:lvl>
    <w:lvl w:ilvl="7" w:tplc="538CA6EE" w:tentative="1">
      <w:start w:val="1"/>
      <w:numFmt w:val="bullet"/>
      <w:lvlText w:val="•"/>
      <w:lvlJc w:val="left"/>
      <w:pPr>
        <w:tabs>
          <w:tab w:val="num" w:pos="5760"/>
        </w:tabs>
        <w:ind w:left="5760" w:hanging="360"/>
      </w:pPr>
      <w:rPr>
        <w:rFonts w:ascii="Times New Roman" w:hAnsi="Times New Roman" w:hint="default"/>
      </w:rPr>
    </w:lvl>
    <w:lvl w:ilvl="8" w:tplc="70E0E1C0"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D0A17D8"/>
    <w:multiLevelType w:val="hybridMultilevel"/>
    <w:tmpl w:val="E4F2D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AC13EEF"/>
    <w:multiLevelType w:val="hybridMultilevel"/>
    <w:tmpl w:val="1A684FE0"/>
    <w:lvl w:ilvl="0" w:tplc="DBE225F4">
      <w:start w:val="1"/>
      <w:numFmt w:val="bullet"/>
      <w:lvlText w:val="•"/>
      <w:lvlJc w:val="left"/>
      <w:pPr>
        <w:tabs>
          <w:tab w:val="num" w:pos="720"/>
        </w:tabs>
        <w:ind w:left="720" w:hanging="360"/>
      </w:pPr>
      <w:rPr>
        <w:rFonts w:ascii="Arial" w:hAnsi="Arial" w:hint="default"/>
      </w:rPr>
    </w:lvl>
    <w:lvl w:ilvl="1" w:tplc="77F2FAEA" w:tentative="1">
      <w:start w:val="1"/>
      <w:numFmt w:val="bullet"/>
      <w:lvlText w:val="•"/>
      <w:lvlJc w:val="left"/>
      <w:pPr>
        <w:tabs>
          <w:tab w:val="num" w:pos="1440"/>
        </w:tabs>
        <w:ind w:left="1440" w:hanging="360"/>
      </w:pPr>
      <w:rPr>
        <w:rFonts w:ascii="Arial" w:hAnsi="Arial" w:hint="default"/>
      </w:rPr>
    </w:lvl>
    <w:lvl w:ilvl="2" w:tplc="7DACB1F4" w:tentative="1">
      <w:start w:val="1"/>
      <w:numFmt w:val="bullet"/>
      <w:lvlText w:val="•"/>
      <w:lvlJc w:val="left"/>
      <w:pPr>
        <w:tabs>
          <w:tab w:val="num" w:pos="2160"/>
        </w:tabs>
        <w:ind w:left="2160" w:hanging="360"/>
      </w:pPr>
      <w:rPr>
        <w:rFonts w:ascii="Arial" w:hAnsi="Arial" w:hint="default"/>
      </w:rPr>
    </w:lvl>
    <w:lvl w:ilvl="3" w:tplc="6AB2A254" w:tentative="1">
      <w:start w:val="1"/>
      <w:numFmt w:val="bullet"/>
      <w:lvlText w:val="•"/>
      <w:lvlJc w:val="left"/>
      <w:pPr>
        <w:tabs>
          <w:tab w:val="num" w:pos="2880"/>
        </w:tabs>
        <w:ind w:left="2880" w:hanging="360"/>
      </w:pPr>
      <w:rPr>
        <w:rFonts w:ascii="Arial" w:hAnsi="Arial" w:hint="default"/>
      </w:rPr>
    </w:lvl>
    <w:lvl w:ilvl="4" w:tplc="0870EC18" w:tentative="1">
      <w:start w:val="1"/>
      <w:numFmt w:val="bullet"/>
      <w:lvlText w:val="•"/>
      <w:lvlJc w:val="left"/>
      <w:pPr>
        <w:tabs>
          <w:tab w:val="num" w:pos="3600"/>
        </w:tabs>
        <w:ind w:left="3600" w:hanging="360"/>
      </w:pPr>
      <w:rPr>
        <w:rFonts w:ascii="Arial" w:hAnsi="Arial" w:hint="default"/>
      </w:rPr>
    </w:lvl>
    <w:lvl w:ilvl="5" w:tplc="F89AD0B2" w:tentative="1">
      <w:start w:val="1"/>
      <w:numFmt w:val="bullet"/>
      <w:lvlText w:val="•"/>
      <w:lvlJc w:val="left"/>
      <w:pPr>
        <w:tabs>
          <w:tab w:val="num" w:pos="4320"/>
        </w:tabs>
        <w:ind w:left="4320" w:hanging="360"/>
      </w:pPr>
      <w:rPr>
        <w:rFonts w:ascii="Arial" w:hAnsi="Arial" w:hint="default"/>
      </w:rPr>
    </w:lvl>
    <w:lvl w:ilvl="6" w:tplc="D77405D2" w:tentative="1">
      <w:start w:val="1"/>
      <w:numFmt w:val="bullet"/>
      <w:lvlText w:val="•"/>
      <w:lvlJc w:val="left"/>
      <w:pPr>
        <w:tabs>
          <w:tab w:val="num" w:pos="5040"/>
        </w:tabs>
        <w:ind w:left="5040" w:hanging="360"/>
      </w:pPr>
      <w:rPr>
        <w:rFonts w:ascii="Arial" w:hAnsi="Arial" w:hint="default"/>
      </w:rPr>
    </w:lvl>
    <w:lvl w:ilvl="7" w:tplc="AF886E66" w:tentative="1">
      <w:start w:val="1"/>
      <w:numFmt w:val="bullet"/>
      <w:lvlText w:val="•"/>
      <w:lvlJc w:val="left"/>
      <w:pPr>
        <w:tabs>
          <w:tab w:val="num" w:pos="5760"/>
        </w:tabs>
        <w:ind w:left="5760" w:hanging="360"/>
      </w:pPr>
      <w:rPr>
        <w:rFonts w:ascii="Arial" w:hAnsi="Arial" w:hint="default"/>
      </w:rPr>
    </w:lvl>
    <w:lvl w:ilvl="8" w:tplc="9BB2A98C" w:tentative="1">
      <w:start w:val="1"/>
      <w:numFmt w:val="bullet"/>
      <w:lvlText w:val="•"/>
      <w:lvlJc w:val="left"/>
      <w:pPr>
        <w:tabs>
          <w:tab w:val="num" w:pos="6480"/>
        </w:tabs>
        <w:ind w:left="6480" w:hanging="360"/>
      </w:pPr>
      <w:rPr>
        <w:rFonts w:ascii="Arial" w:hAnsi="Arial" w:hint="default"/>
      </w:rPr>
    </w:lvl>
  </w:abstractNum>
  <w:abstractNum w:abstractNumId="12">
    <w:nsid w:val="3E201CD3"/>
    <w:multiLevelType w:val="hybridMultilevel"/>
    <w:tmpl w:val="F956080A"/>
    <w:lvl w:ilvl="0" w:tplc="C3FE80F6">
      <w:start w:val="1"/>
      <w:numFmt w:val="bullet"/>
      <w:lvlText w:val=""/>
      <w:lvlJc w:val="left"/>
      <w:pPr>
        <w:tabs>
          <w:tab w:val="num" w:pos="720"/>
        </w:tabs>
        <w:ind w:left="720" w:hanging="360"/>
      </w:pPr>
      <w:rPr>
        <w:rFonts w:ascii="Wingdings" w:hAnsi="Wingdings" w:hint="default"/>
      </w:rPr>
    </w:lvl>
    <w:lvl w:ilvl="1" w:tplc="C722FE32" w:tentative="1">
      <w:start w:val="1"/>
      <w:numFmt w:val="bullet"/>
      <w:lvlText w:val=""/>
      <w:lvlJc w:val="left"/>
      <w:pPr>
        <w:tabs>
          <w:tab w:val="num" w:pos="1440"/>
        </w:tabs>
        <w:ind w:left="1440" w:hanging="360"/>
      </w:pPr>
      <w:rPr>
        <w:rFonts w:ascii="Wingdings" w:hAnsi="Wingdings" w:hint="default"/>
      </w:rPr>
    </w:lvl>
    <w:lvl w:ilvl="2" w:tplc="74347468" w:tentative="1">
      <w:start w:val="1"/>
      <w:numFmt w:val="bullet"/>
      <w:lvlText w:val=""/>
      <w:lvlJc w:val="left"/>
      <w:pPr>
        <w:tabs>
          <w:tab w:val="num" w:pos="2160"/>
        </w:tabs>
        <w:ind w:left="2160" w:hanging="360"/>
      </w:pPr>
      <w:rPr>
        <w:rFonts w:ascii="Wingdings" w:hAnsi="Wingdings" w:hint="default"/>
      </w:rPr>
    </w:lvl>
    <w:lvl w:ilvl="3" w:tplc="159C5FCC" w:tentative="1">
      <w:start w:val="1"/>
      <w:numFmt w:val="bullet"/>
      <w:lvlText w:val=""/>
      <w:lvlJc w:val="left"/>
      <w:pPr>
        <w:tabs>
          <w:tab w:val="num" w:pos="2880"/>
        </w:tabs>
        <w:ind w:left="2880" w:hanging="360"/>
      </w:pPr>
      <w:rPr>
        <w:rFonts w:ascii="Wingdings" w:hAnsi="Wingdings" w:hint="default"/>
      </w:rPr>
    </w:lvl>
    <w:lvl w:ilvl="4" w:tplc="9864ABD6" w:tentative="1">
      <w:start w:val="1"/>
      <w:numFmt w:val="bullet"/>
      <w:lvlText w:val=""/>
      <w:lvlJc w:val="left"/>
      <w:pPr>
        <w:tabs>
          <w:tab w:val="num" w:pos="3600"/>
        </w:tabs>
        <w:ind w:left="3600" w:hanging="360"/>
      </w:pPr>
      <w:rPr>
        <w:rFonts w:ascii="Wingdings" w:hAnsi="Wingdings" w:hint="default"/>
      </w:rPr>
    </w:lvl>
    <w:lvl w:ilvl="5" w:tplc="AC8E4750" w:tentative="1">
      <w:start w:val="1"/>
      <w:numFmt w:val="bullet"/>
      <w:lvlText w:val=""/>
      <w:lvlJc w:val="left"/>
      <w:pPr>
        <w:tabs>
          <w:tab w:val="num" w:pos="4320"/>
        </w:tabs>
        <w:ind w:left="4320" w:hanging="360"/>
      </w:pPr>
      <w:rPr>
        <w:rFonts w:ascii="Wingdings" w:hAnsi="Wingdings" w:hint="default"/>
      </w:rPr>
    </w:lvl>
    <w:lvl w:ilvl="6" w:tplc="1F90637E" w:tentative="1">
      <w:start w:val="1"/>
      <w:numFmt w:val="bullet"/>
      <w:lvlText w:val=""/>
      <w:lvlJc w:val="left"/>
      <w:pPr>
        <w:tabs>
          <w:tab w:val="num" w:pos="5040"/>
        </w:tabs>
        <w:ind w:left="5040" w:hanging="360"/>
      </w:pPr>
      <w:rPr>
        <w:rFonts w:ascii="Wingdings" w:hAnsi="Wingdings" w:hint="default"/>
      </w:rPr>
    </w:lvl>
    <w:lvl w:ilvl="7" w:tplc="2F367D06" w:tentative="1">
      <w:start w:val="1"/>
      <w:numFmt w:val="bullet"/>
      <w:lvlText w:val=""/>
      <w:lvlJc w:val="left"/>
      <w:pPr>
        <w:tabs>
          <w:tab w:val="num" w:pos="5760"/>
        </w:tabs>
        <w:ind w:left="5760" w:hanging="360"/>
      </w:pPr>
      <w:rPr>
        <w:rFonts w:ascii="Wingdings" w:hAnsi="Wingdings" w:hint="default"/>
      </w:rPr>
    </w:lvl>
    <w:lvl w:ilvl="8" w:tplc="E1D42B2E" w:tentative="1">
      <w:start w:val="1"/>
      <w:numFmt w:val="bullet"/>
      <w:lvlText w:val=""/>
      <w:lvlJc w:val="left"/>
      <w:pPr>
        <w:tabs>
          <w:tab w:val="num" w:pos="6480"/>
        </w:tabs>
        <w:ind w:left="6480" w:hanging="360"/>
      </w:pPr>
      <w:rPr>
        <w:rFonts w:ascii="Wingdings" w:hAnsi="Wingdings" w:hint="default"/>
      </w:rPr>
    </w:lvl>
  </w:abstractNum>
  <w:abstractNum w:abstractNumId="13">
    <w:nsid w:val="42962446"/>
    <w:multiLevelType w:val="hybridMultilevel"/>
    <w:tmpl w:val="BAAC0FAA"/>
    <w:lvl w:ilvl="0" w:tplc="6AA496BC">
      <w:start w:val="1"/>
      <w:numFmt w:val="bullet"/>
      <w:lvlText w:val=""/>
      <w:lvlJc w:val="left"/>
      <w:pPr>
        <w:tabs>
          <w:tab w:val="num" w:pos="720"/>
        </w:tabs>
        <w:ind w:left="720" w:hanging="360"/>
      </w:pPr>
      <w:rPr>
        <w:rFonts w:ascii="Symbol" w:hAnsi="Symbol" w:hint="default"/>
      </w:rPr>
    </w:lvl>
    <w:lvl w:ilvl="1" w:tplc="51E41E4E" w:tentative="1">
      <w:start w:val="1"/>
      <w:numFmt w:val="bullet"/>
      <w:lvlText w:val=""/>
      <w:lvlJc w:val="left"/>
      <w:pPr>
        <w:tabs>
          <w:tab w:val="num" w:pos="1440"/>
        </w:tabs>
        <w:ind w:left="1440" w:hanging="360"/>
      </w:pPr>
      <w:rPr>
        <w:rFonts w:ascii="Symbol" w:hAnsi="Symbol" w:hint="default"/>
      </w:rPr>
    </w:lvl>
    <w:lvl w:ilvl="2" w:tplc="1AC07C24" w:tentative="1">
      <w:start w:val="1"/>
      <w:numFmt w:val="bullet"/>
      <w:lvlText w:val=""/>
      <w:lvlJc w:val="left"/>
      <w:pPr>
        <w:tabs>
          <w:tab w:val="num" w:pos="2160"/>
        </w:tabs>
        <w:ind w:left="2160" w:hanging="360"/>
      </w:pPr>
      <w:rPr>
        <w:rFonts w:ascii="Symbol" w:hAnsi="Symbol" w:hint="default"/>
      </w:rPr>
    </w:lvl>
    <w:lvl w:ilvl="3" w:tplc="13AE52F6" w:tentative="1">
      <w:start w:val="1"/>
      <w:numFmt w:val="bullet"/>
      <w:lvlText w:val=""/>
      <w:lvlJc w:val="left"/>
      <w:pPr>
        <w:tabs>
          <w:tab w:val="num" w:pos="2880"/>
        </w:tabs>
        <w:ind w:left="2880" w:hanging="360"/>
      </w:pPr>
      <w:rPr>
        <w:rFonts w:ascii="Symbol" w:hAnsi="Symbol" w:hint="default"/>
      </w:rPr>
    </w:lvl>
    <w:lvl w:ilvl="4" w:tplc="00CAC0D6" w:tentative="1">
      <w:start w:val="1"/>
      <w:numFmt w:val="bullet"/>
      <w:lvlText w:val=""/>
      <w:lvlJc w:val="left"/>
      <w:pPr>
        <w:tabs>
          <w:tab w:val="num" w:pos="3600"/>
        </w:tabs>
        <w:ind w:left="3600" w:hanging="360"/>
      </w:pPr>
      <w:rPr>
        <w:rFonts w:ascii="Symbol" w:hAnsi="Symbol" w:hint="default"/>
      </w:rPr>
    </w:lvl>
    <w:lvl w:ilvl="5" w:tplc="475AD5EA" w:tentative="1">
      <w:start w:val="1"/>
      <w:numFmt w:val="bullet"/>
      <w:lvlText w:val=""/>
      <w:lvlJc w:val="left"/>
      <w:pPr>
        <w:tabs>
          <w:tab w:val="num" w:pos="4320"/>
        </w:tabs>
        <w:ind w:left="4320" w:hanging="360"/>
      </w:pPr>
      <w:rPr>
        <w:rFonts w:ascii="Symbol" w:hAnsi="Symbol" w:hint="default"/>
      </w:rPr>
    </w:lvl>
    <w:lvl w:ilvl="6" w:tplc="33CC69A0" w:tentative="1">
      <w:start w:val="1"/>
      <w:numFmt w:val="bullet"/>
      <w:lvlText w:val=""/>
      <w:lvlJc w:val="left"/>
      <w:pPr>
        <w:tabs>
          <w:tab w:val="num" w:pos="5040"/>
        </w:tabs>
        <w:ind w:left="5040" w:hanging="360"/>
      </w:pPr>
      <w:rPr>
        <w:rFonts w:ascii="Symbol" w:hAnsi="Symbol" w:hint="default"/>
      </w:rPr>
    </w:lvl>
    <w:lvl w:ilvl="7" w:tplc="8CAAC75A" w:tentative="1">
      <w:start w:val="1"/>
      <w:numFmt w:val="bullet"/>
      <w:lvlText w:val=""/>
      <w:lvlJc w:val="left"/>
      <w:pPr>
        <w:tabs>
          <w:tab w:val="num" w:pos="5760"/>
        </w:tabs>
        <w:ind w:left="5760" w:hanging="360"/>
      </w:pPr>
      <w:rPr>
        <w:rFonts w:ascii="Symbol" w:hAnsi="Symbol" w:hint="default"/>
      </w:rPr>
    </w:lvl>
    <w:lvl w:ilvl="8" w:tplc="5CACA3FA" w:tentative="1">
      <w:start w:val="1"/>
      <w:numFmt w:val="bullet"/>
      <w:lvlText w:val=""/>
      <w:lvlJc w:val="left"/>
      <w:pPr>
        <w:tabs>
          <w:tab w:val="num" w:pos="6480"/>
        </w:tabs>
        <w:ind w:left="6480" w:hanging="360"/>
      </w:pPr>
      <w:rPr>
        <w:rFonts w:ascii="Symbol" w:hAnsi="Symbol" w:hint="default"/>
      </w:rPr>
    </w:lvl>
  </w:abstractNum>
  <w:abstractNum w:abstractNumId="14">
    <w:nsid w:val="4A415FD9"/>
    <w:multiLevelType w:val="hybridMultilevel"/>
    <w:tmpl w:val="C88C1FA6"/>
    <w:lvl w:ilvl="0" w:tplc="7EB2DFDE">
      <w:start w:val="1"/>
      <w:numFmt w:val="bullet"/>
      <w:lvlText w:val="•"/>
      <w:lvlJc w:val="left"/>
      <w:pPr>
        <w:tabs>
          <w:tab w:val="num" w:pos="720"/>
        </w:tabs>
        <w:ind w:left="720" w:hanging="360"/>
      </w:pPr>
      <w:rPr>
        <w:rFonts w:ascii="Arial" w:hAnsi="Arial" w:hint="default"/>
      </w:rPr>
    </w:lvl>
    <w:lvl w:ilvl="1" w:tplc="F662D99C" w:tentative="1">
      <w:start w:val="1"/>
      <w:numFmt w:val="bullet"/>
      <w:lvlText w:val="•"/>
      <w:lvlJc w:val="left"/>
      <w:pPr>
        <w:tabs>
          <w:tab w:val="num" w:pos="1440"/>
        </w:tabs>
        <w:ind w:left="1440" w:hanging="360"/>
      </w:pPr>
      <w:rPr>
        <w:rFonts w:ascii="Arial" w:hAnsi="Arial" w:hint="default"/>
      </w:rPr>
    </w:lvl>
    <w:lvl w:ilvl="2" w:tplc="CD64F99A" w:tentative="1">
      <w:start w:val="1"/>
      <w:numFmt w:val="bullet"/>
      <w:lvlText w:val="•"/>
      <w:lvlJc w:val="left"/>
      <w:pPr>
        <w:tabs>
          <w:tab w:val="num" w:pos="2160"/>
        </w:tabs>
        <w:ind w:left="2160" w:hanging="360"/>
      </w:pPr>
      <w:rPr>
        <w:rFonts w:ascii="Arial" w:hAnsi="Arial" w:hint="default"/>
      </w:rPr>
    </w:lvl>
    <w:lvl w:ilvl="3" w:tplc="0F128244" w:tentative="1">
      <w:start w:val="1"/>
      <w:numFmt w:val="bullet"/>
      <w:lvlText w:val="•"/>
      <w:lvlJc w:val="left"/>
      <w:pPr>
        <w:tabs>
          <w:tab w:val="num" w:pos="2880"/>
        </w:tabs>
        <w:ind w:left="2880" w:hanging="360"/>
      </w:pPr>
      <w:rPr>
        <w:rFonts w:ascii="Arial" w:hAnsi="Arial" w:hint="default"/>
      </w:rPr>
    </w:lvl>
    <w:lvl w:ilvl="4" w:tplc="ED7AE94A" w:tentative="1">
      <w:start w:val="1"/>
      <w:numFmt w:val="bullet"/>
      <w:lvlText w:val="•"/>
      <w:lvlJc w:val="left"/>
      <w:pPr>
        <w:tabs>
          <w:tab w:val="num" w:pos="3600"/>
        </w:tabs>
        <w:ind w:left="3600" w:hanging="360"/>
      </w:pPr>
      <w:rPr>
        <w:rFonts w:ascii="Arial" w:hAnsi="Arial" w:hint="default"/>
      </w:rPr>
    </w:lvl>
    <w:lvl w:ilvl="5" w:tplc="3D066958" w:tentative="1">
      <w:start w:val="1"/>
      <w:numFmt w:val="bullet"/>
      <w:lvlText w:val="•"/>
      <w:lvlJc w:val="left"/>
      <w:pPr>
        <w:tabs>
          <w:tab w:val="num" w:pos="4320"/>
        </w:tabs>
        <w:ind w:left="4320" w:hanging="360"/>
      </w:pPr>
      <w:rPr>
        <w:rFonts w:ascii="Arial" w:hAnsi="Arial" w:hint="default"/>
      </w:rPr>
    </w:lvl>
    <w:lvl w:ilvl="6" w:tplc="F3EC3F50" w:tentative="1">
      <w:start w:val="1"/>
      <w:numFmt w:val="bullet"/>
      <w:lvlText w:val="•"/>
      <w:lvlJc w:val="left"/>
      <w:pPr>
        <w:tabs>
          <w:tab w:val="num" w:pos="5040"/>
        </w:tabs>
        <w:ind w:left="5040" w:hanging="360"/>
      </w:pPr>
      <w:rPr>
        <w:rFonts w:ascii="Arial" w:hAnsi="Arial" w:hint="default"/>
      </w:rPr>
    </w:lvl>
    <w:lvl w:ilvl="7" w:tplc="479A3980" w:tentative="1">
      <w:start w:val="1"/>
      <w:numFmt w:val="bullet"/>
      <w:lvlText w:val="•"/>
      <w:lvlJc w:val="left"/>
      <w:pPr>
        <w:tabs>
          <w:tab w:val="num" w:pos="5760"/>
        </w:tabs>
        <w:ind w:left="5760" w:hanging="360"/>
      </w:pPr>
      <w:rPr>
        <w:rFonts w:ascii="Arial" w:hAnsi="Arial" w:hint="default"/>
      </w:rPr>
    </w:lvl>
    <w:lvl w:ilvl="8" w:tplc="753AC2E2" w:tentative="1">
      <w:start w:val="1"/>
      <w:numFmt w:val="bullet"/>
      <w:lvlText w:val="•"/>
      <w:lvlJc w:val="left"/>
      <w:pPr>
        <w:tabs>
          <w:tab w:val="num" w:pos="6480"/>
        </w:tabs>
        <w:ind w:left="6480" w:hanging="360"/>
      </w:pPr>
      <w:rPr>
        <w:rFonts w:ascii="Arial" w:hAnsi="Arial" w:hint="default"/>
      </w:rPr>
    </w:lvl>
  </w:abstractNum>
  <w:abstractNum w:abstractNumId="15">
    <w:nsid w:val="50C00F87"/>
    <w:multiLevelType w:val="hybridMultilevel"/>
    <w:tmpl w:val="D0C6CA4E"/>
    <w:lvl w:ilvl="0" w:tplc="B606AD78">
      <w:start w:val="1"/>
      <w:numFmt w:val="bullet"/>
      <w:lvlText w:val="•"/>
      <w:lvlJc w:val="left"/>
      <w:pPr>
        <w:tabs>
          <w:tab w:val="num" w:pos="720"/>
        </w:tabs>
        <w:ind w:left="720" w:hanging="360"/>
      </w:pPr>
      <w:rPr>
        <w:rFonts w:ascii="Arial" w:hAnsi="Arial" w:hint="default"/>
      </w:rPr>
    </w:lvl>
    <w:lvl w:ilvl="1" w:tplc="56488818" w:tentative="1">
      <w:start w:val="1"/>
      <w:numFmt w:val="bullet"/>
      <w:lvlText w:val="•"/>
      <w:lvlJc w:val="left"/>
      <w:pPr>
        <w:tabs>
          <w:tab w:val="num" w:pos="1440"/>
        </w:tabs>
        <w:ind w:left="1440" w:hanging="360"/>
      </w:pPr>
      <w:rPr>
        <w:rFonts w:ascii="Arial" w:hAnsi="Arial" w:hint="default"/>
      </w:rPr>
    </w:lvl>
    <w:lvl w:ilvl="2" w:tplc="92A8BCEE" w:tentative="1">
      <w:start w:val="1"/>
      <w:numFmt w:val="bullet"/>
      <w:lvlText w:val="•"/>
      <w:lvlJc w:val="left"/>
      <w:pPr>
        <w:tabs>
          <w:tab w:val="num" w:pos="2160"/>
        </w:tabs>
        <w:ind w:left="2160" w:hanging="360"/>
      </w:pPr>
      <w:rPr>
        <w:rFonts w:ascii="Arial" w:hAnsi="Arial" w:hint="default"/>
      </w:rPr>
    </w:lvl>
    <w:lvl w:ilvl="3" w:tplc="658C130A" w:tentative="1">
      <w:start w:val="1"/>
      <w:numFmt w:val="bullet"/>
      <w:lvlText w:val="•"/>
      <w:lvlJc w:val="left"/>
      <w:pPr>
        <w:tabs>
          <w:tab w:val="num" w:pos="2880"/>
        </w:tabs>
        <w:ind w:left="2880" w:hanging="360"/>
      </w:pPr>
      <w:rPr>
        <w:rFonts w:ascii="Arial" w:hAnsi="Arial" w:hint="default"/>
      </w:rPr>
    </w:lvl>
    <w:lvl w:ilvl="4" w:tplc="DDDAB5F2" w:tentative="1">
      <w:start w:val="1"/>
      <w:numFmt w:val="bullet"/>
      <w:lvlText w:val="•"/>
      <w:lvlJc w:val="left"/>
      <w:pPr>
        <w:tabs>
          <w:tab w:val="num" w:pos="3600"/>
        </w:tabs>
        <w:ind w:left="3600" w:hanging="360"/>
      </w:pPr>
      <w:rPr>
        <w:rFonts w:ascii="Arial" w:hAnsi="Arial" w:hint="default"/>
      </w:rPr>
    </w:lvl>
    <w:lvl w:ilvl="5" w:tplc="786A0BF8" w:tentative="1">
      <w:start w:val="1"/>
      <w:numFmt w:val="bullet"/>
      <w:lvlText w:val="•"/>
      <w:lvlJc w:val="left"/>
      <w:pPr>
        <w:tabs>
          <w:tab w:val="num" w:pos="4320"/>
        </w:tabs>
        <w:ind w:left="4320" w:hanging="360"/>
      </w:pPr>
      <w:rPr>
        <w:rFonts w:ascii="Arial" w:hAnsi="Arial" w:hint="default"/>
      </w:rPr>
    </w:lvl>
    <w:lvl w:ilvl="6" w:tplc="A8E00C2C" w:tentative="1">
      <w:start w:val="1"/>
      <w:numFmt w:val="bullet"/>
      <w:lvlText w:val="•"/>
      <w:lvlJc w:val="left"/>
      <w:pPr>
        <w:tabs>
          <w:tab w:val="num" w:pos="5040"/>
        </w:tabs>
        <w:ind w:left="5040" w:hanging="360"/>
      </w:pPr>
      <w:rPr>
        <w:rFonts w:ascii="Arial" w:hAnsi="Arial" w:hint="default"/>
      </w:rPr>
    </w:lvl>
    <w:lvl w:ilvl="7" w:tplc="347E21F0" w:tentative="1">
      <w:start w:val="1"/>
      <w:numFmt w:val="bullet"/>
      <w:lvlText w:val="•"/>
      <w:lvlJc w:val="left"/>
      <w:pPr>
        <w:tabs>
          <w:tab w:val="num" w:pos="5760"/>
        </w:tabs>
        <w:ind w:left="5760" w:hanging="360"/>
      </w:pPr>
      <w:rPr>
        <w:rFonts w:ascii="Arial" w:hAnsi="Arial" w:hint="default"/>
      </w:rPr>
    </w:lvl>
    <w:lvl w:ilvl="8" w:tplc="3C00185E" w:tentative="1">
      <w:start w:val="1"/>
      <w:numFmt w:val="bullet"/>
      <w:lvlText w:val="•"/>
      <w:lvlJc w:val="left"/>
      <w:pPr>
        <w:tabs>
          <w:tab w:val="num" w:pos="6480"/>
        </w:tabs>
        <w:ind w:left="6480" w:hanging="360"/>
      </w:pPr>
      <w:rPr>
        <w:rFonts w:ascii="Arial" w:hAnsi="Arial" w:hint="default"/>
      </w:rPr>
    </w:lvl>
  </w:abstractNum>
  <w:abstractNum w:abstractNumId="16">
    <w:nsid w:val="548663F2"/>
    <w:multiLevelType w:val="hybridMultilevel"/>
    <w:tmpl w:val="16E6EE7E"/>
    <w:lvl w:ilvl="0" w:tplc="035C396E">
      <w:start w:val="1"/>
      <w:numFmt w:val="bullet"/>
      <w:lvlText w:val=""/>
      <w:lvlJc w:val="left"/>
      <w:pPr>
        <w:tabs>
          <w:tab w:val="num" w:pos="720"/>
        </w:tabs>
        <w:ind w:left="720" w:hanging="360"/>
      </w:pPr>
      <w:rPr>
        <w:rFonts w:ascii="Wingdings" w:hAnsi="Wingdings" w:hint="default"/>
      </w:rPr>
    </w:lvl>
    <w:lvl w:ilvl="1" w:tplc="A538FC04" w:tentative="1">
      <w:start w:val="1"/>
      <w:numFmt w:val="bullet"/>
      <w:lvlText w:val=""/>
      <w:lvlJc w:val="left"/>
      <w:pPr>
        <w:tabs>
          <w:tab w:val="num" w:pos="1440"/>
        </w:tabs>
        <w:ind w:left="1440" w:hanging="360"/>
      </w:pPr>
      <w:rPr>
        <w:rFonts w:ascii="Wingdings" w:hAnsi="Wingdings" w:hint="default"/>
      </w:rPr>
    </w:lvl>
    <w:lvl w:ilvl="2" w:tplc="E3D85C88" w:tentative="1">
      <w:start w:val="1"/>
      <w:numFmt w:val="bullet"/>
      <w:lvlText w:val=""/>
      <w:lvlJc w:val="left"/>
      <w:pPr>
        <w:tabs>
          <w:tab w:val="num" w:pos="2160"/>
        </w:tabs>
        <w:ind w:left="2160" w:hanging="360"/>
      </w:pPr>
      <w:rPr>
        <w:rFonts w:ascii="Wingdings" w:hAnsi="Wingdings" w:hint="default"/>
      </w:rPr>
    </w:lvl>
    <w:lvl w:ilvl="3" w:tplc="67825F62" w:tentative="1">
      <w:start w:val="1"/>
      <w:numFmt w:val="bullet"/>
      <w:lvlText w:val=""/>
      <w:lvlJc w:val="left"/>
      <w:pPr>
        <w:tabs>
          <w:tab w:val="num" w:pos="2880"/>
        </w:tabs>
        <w:ind w:left="2880" w:hanging="360"/>
      </w:pPr>
      <w:rPr>
        <w:rFonts w:ascii="Wingdings" w:hAnsi="Wingdings" w:hint="default"/>
      </w:rPr>
    </w:lvl>
    <w:lvl w:ilvl="4" w:tplc="AB02F0B8" w:tentative="1">
      <w:start w:val="1"/>
      <w:numFmt w:val="bullet"/>
      <w:lvlText w:val=""/>
      <w:lvlJc w:val="left"/>
      <w:pPr>
        <w:tabs>
          <w:tab w:val="num" w:pos="3600"/>
        </w:tabs>
        <w:ind w:left="3600" w:hanging="360"/>
      </w:pPr>
      <w:rPr>
        <w:rFonts w:ascii="Wingdings" w:hAnsi="Wingdings" w:hint="default"/>
      </w:rPr>
    </w:lvl>
    <w:lvl w:ilvl="5" w:tplc="71122A2E" w:tentative="1">
      <w:start w:val="1"/>
      <w:numFmt w:val="bullet"/>
      <w:lvlText w:val=""/>
      <w:lvlJc w:val="left"/>
      <w:pPr>
        <w:tabs>
          <w:tab w:val="num" w:pos="4320"/>
        </w:tabs>
        <w:ind w:left="4320" w:hanging="360"/>
      </w:pPr>
      <w:rPr>
        <w:rFonts w:ascii="Wingdings" w:hAnsi="Wingdings" w:hint="default"/>
      </w:rPr>
    </w:lvl>
    <w:lvl w:ilvl="6" w:tplc="8542AEEE" w:tentative="1">
      <w:start w:val="1"/>
      <w:numFmt w:val="bullet"/>
      <w:lvlText w:val=""/>
      <w:lvlJc w:val="left"/>
      <w:pPr>
        <w:tabs>
          <w:tab w:val="num" w:pos="5040"/>
        </w:tabs>
        <w:ind w:left="5040" w:hanging="360"/>
      </w:pPr>
      <w:rPr>
        <w:rFonts w:ascii="Wingdings" w:hAnsi="Wingdings" w:hint="default"/>
      </w:rPr>
    </w:lvl>
    <w:lvl w:ilvl="7" w:tplc="4EDA5066" w:tentative="1">
      <w:start w:val="1"/>
      <w:numFmt w:val="bullet"/>
      <w:lvlText w:val=""/>
      <w:lvlJc w:val="left"/>
      <w:pPr>
        <w:tabs>
          <w:tab w:val="num" w:pos="5760"/>
        </w:tabs>
        <w:ind w:left="5760" w:hanging="360"/>
      </w:pPr>
      <w:rPr>
        <w:rFonts w:ascii="Wingdings" w:hAnsi="Wingdings" w:hint="default"/>
      </w:rPr>
    </w:lvl>
    <w:lvl w:ilvl="8" w:tplc="E59ACB3A" w:tentative="1">
      <w:start w:val="1"/>
      <w:numFmt w:val="bullet"/>
      <w:lvlText w:val=""/>
      <w:lvlJc w:val="left"/>
      <w:pPr>
        <w:tabs>
          <w:tab w:val="num" w:pos="6480"/>
        </w:tabs>
        <w:ind w:left="6480" w:hanging="360"/>
      </w:pPr>
      <w:rPr>
        <w:rFonts w:ascii="Wingdings" w:hAnsi="Wingdings" w:hint="default"/>
      </w:rPr>
    </w:lvl>
  </w:abstractNum>
  <w:abstractNum w:abstractNumId="17">
    <w:nsid w:val="613503F0"/>
    <w:multiLevelType w:val="hybridMultilevel"/>
    <w:tmpl w:val="78EC99C8"/>
    <w:lvl w:ilvl="0" w:tplc="381AA85C">
      <w:start w:val="1"/>
      <w:numFmt w:val="bullet"/>
      <w:lvlText w:val=""/>
      <w:lvlJc w:val="left"/>
      <w:pPr>
        <w:tabs>
          <w:tab w:val="num" w:pos="720"/>
        </w:tabs>
        <w:ind w:left="720" w:hanging="360"/>
      </w:pPr>
      <w:rPr>
        <w:rFonts w:ascii="Wingdings" w:hAnsi="Wingdings" w:hint="default"/>
      </w:rPr>
    </w:lvl>
    <w:lvl w:ilvl="1" w:tplc="864A66FC" w:tentative="1">
      <w:start w:val="1"/>
      <w:numFmt w:val="bullet"/>
      <w:lvlText w:val=""/>
      <w:lvlJc w:val="left"/>
      <w:pPr>
        <w:tabs>
          <w:tab w:val="num" w:pos="1440"/>
        </w:tabs>
        <w:ind w:left="1440" w:hanging="360"/>
      </w:pPr>
      <w:rPr>
        <w:rFonts w:ascii="Wingdings" w:hAnsi="Wingdings" w:hint="default"/>
      </w:rPr>
    </w:lvl>
    <w:lvl w:ilvl="2" w:tplc="3C12D344" w:tentative="1">
      <w:start w:val="1"/>
      <w:numFmt w:val="bullet"/>
      <w:lvlText w:val=""/>
      <w:lvlJc w:val="left"/>
      <w:pPr>
        <w:tabs>
          <w:tab w:val="num" w:pos="2160"/>
        </w:tabs>
        <w:ind w:left="2160" w:hanging="360"/>
      </w:pPr>
      <w:rPr>
        <w:rFonts w:ascii="Wingdings" w:hAnsi="Wingdings" w:hint="default"/>
      </w:rPr>
    </w:lvl>
    <w:lvl w:ilvl="3" w:tplc="93B075D2" w:tentative="1">
      <w:start w:val="1"/>
      <w:numFmt w:val="bullet"/>
      <w:lvlText w:val=""/>
      <w:lvlJc w:val="left"/>
      <w:pPr>
        <w:tabs>
          <w:tab w:val="num" w:pos="2880"/>
        </w:tabs>
        <w:ind w:left="2880" w:hanging="360"/>
      </w:pPr>
      <w:rPr>
        <w:rFonts w:ascii="Wingdings" w:hAnsi="Wingdings" w:hint="default"/>
      </w:rPr>
    </w:lvl>
    <w:lvl w:ilvl="4" w:tplc="56D45CA4" w:tentative="1">
      <w:start w:val="1"/>
      <w:numFmt w:val="bullet"/>
      <w:lvlText w:val=""/>
      <w:lvlJc w:val="left"/>
      <w:pPr>
        <w:tabs>
          <w:tab w:val="num" w:pos="3600"/>
        </w:tabs>
        <w:ind w:left="3600" w:hanging="360"/>
      </w:pPr>
      <w:rPr>
        <w:rFonts w:ascii="Wingdings" w:hAnsi="Wingdings" w:hint="default"/>
      </w:rPr>
    </w:lvl>
    <w:lvl w:ilvl="5" w:tplc="6E66A40A" w:tentative="1">
      <w:start w:val="1"/>
      <w:numFmt w:val="bullet"/>
      <w:lvlText w:val=""/>
      <w:lvlJc w:val="left"/>
      <w:pPr>
        <w:tabs>
          <w:tab w:val="num" w:pos="4320"/>
        </w:tabs>
        <w:ind w:left="4320" w:hanging="360"/>
      </w:pPr>
      <w:rPr>
        <w:rFonts w:ascii="Wingdings" w:hAnsi="Wingdings" w:hint="default"/>
      </w:rPr>
    </w:lvl>
    <w:lvl w:ilvl="6" w:tplc="AFEEAC68" w:tentative="1">
      <w:start w:val="1"/>
      <w:numFmt w:val="bullet"/>
      <w:lvlText w:val=""/>
      <w:lvlJc w:val="left"/>
      <w:pPr>
        <w:tabs>
          <w:tab w:val="num" w:pos="5040"/>
        </w:tabs>
        <w:ind w:left="5040" w:hanging="360"/>
      </w:pPr>
      <w:rPr>
        <w:rFonts w:ascii="Wingdings" w:hAnsi="Wingdings" w:hint="default"/>
      </w:rPr>
    </w:lvl>
    <w:lvl w:ilvl="7" w:tplc="88465108" w:tentative="1">
      <w:start w:val="1"/>
      <w:numFmt w:val="bullet"/>
      <w:lvlText w:val=""/>
      <w:lvlJc w:val="left"/>
      <w:pPr>
        <w:tabs>
          <w:tab w:val="num" w:pos="5760"/>
        </w:tabs>
        <w:ind w:left="5760" w:hanging="360"/>
      </w:pPr>
      <w:rPr>
        <w:rFonts w:ascii="Wingdings" w:hAnsi="Wingdings" w:hint="default"/>
      </w:rPr>
    </w:lvl>
    <w:lvl w:ilvl="8" w:tplc="10001E72" w:tentative="1">
      <w:start w:val="1"/>
      <w:numFmt w:val="bullet"/>
      <w:lvlText w:val=""/>
      <w:lvlJc w:val="left"/>
      <w:pPr>
        <w:tabs>
          <w:tab w:val="num" w:pos="6480"/>
        </w:tabs>
        <w:ind w:left="6480" w:hanging="360"/>
      </w:pPr>
      <w:rPr>
        <w:rFonts w:ascii="Wingdings" w:hAnsi="Wingdings" w:hint="default"/>
      </w:rPr>
    </w:lvl>
  </w:abstractNum>
  <w:abstractNum w:abstractNumId="18">
    <w:nsid w:val="61CF7BC0"/>
    <w:multiLevelType w:val="hybridMultilevel"/>
    <w:tmpl w:val="9D1CBB88"/>
    <w:lvl w:ilvl="0" w:tplc="E2C2D1F8">
      <w:start w:val="1"/>
      <w:numFmt w:val="bullet"/>
      <w:lvlText w:val="•"/>
      <w:lvlJc w:val="left"/>
      <w:pPr>
        <w:tabs>
          <w:tab w:val="num" w:pos="720"/>
        </w:tabs>
        <w:ind w:left="720" w:hanging="360"/>
      </w:pPr>
      <w:rPr>
        <w:rFonts w:ascii="Times New Roman" w:hAnsi="Times New Roman" w:hint="default"/>
      </w:rPr>
    </w:lvl>
    <w:lvl w:ilvl="1" w:tplc="CE0429D0" w:tentative="1">
      <w:start w:val="1"/>
      <w:numFmt w:val="bullet"/>
      <w:lvlText w:val="•"/>
      <w:lvlJc w:val="left"/>
      <w:pPr>
        <w:tabs>
          <w:tab w:val="num" w:pos="1440"/>
        </w:tabs>
        <w:ind w:left="1440" w:hanging="360"/>
      </w:pPr>
      <w:rPr>
        <w:rFonts w:ascii="Times New Roman" w:hAnsi="Times New Roman" w:hint="default"/>
      </w:rPr>
    </w:lvl>
    <w:lvl w:ilvl="2" w:tplc="6940326A" w:tentative="1">
      <w:start w:val="1"/>
      <w:numFmt w:val="bullet"/>
      <w:lvlText w:val="•"/>
      <w:lvlJc w:val="left"/>
      <w:pPr>
        <w:tabs>
          <w:tab w:val="num" w:pos="2160"/>
        </w:tabs>
        <w:ind w:left="2160" w:hanging="360"/>
      </w:pPr>
      <w:rPr>
        <w:rFonts w:ascii="Times New Roman" w:hAnsi="Times New Roman" w:hint="default"/>
      </w:rPr>
    </w:lvl>
    <w:lvl w:ilvl="3" w:tplc="7792BC60" w:tentative="1">
      <w:start w:val="1"/>
      <w:numFmt w:val="bullet"/>
      <w:lvlText w:val="•"/>
      <w:lvlJc w:val="left"/>
      <w:pPr>
        <w:tabs>
          <w:tab w:val="num" w:pos="2880"/>
        </w:tabs>
        <w:ind w:left="2880" w:hanging="360"/>
      </w:pPr>
      <w:rPr>
        <w:rFonts w:ascii="Times New Roman" w:hAnsi="Times New Roman" w:hint="default"/>
      </w:rPr>
    </w:lvl>
    <w:lvl w:ilvl="4" w:tplc="2DEADA9E" w:tentative="1">
      <w:start w:val="1"/>
      <w:numFmt w:val="bullet"/>
      <w:lvlText w:val="•"/>
      <w:lvlJc w:val="left"/>
      <w:pPr>
        <w:tabs>
          <w:tab w:val="num" w:pos="3600"/>
        </w:tabs>
        <w:ind w:left="3600" w:hanging="360"/>
      </w:pPr>
      <w:rPr>
        <w:rFonts w:ascii="Times New Roman" w:hAnsi="Times New Roman" w:hint="default"/>
      </w:rPr>
    </w:lvl>
    <w:lvl w:ilvl="5" w:tplc="813C50FC" w:tentative="1">
      <w:start w:val="1"/>
      <w:numFmt w:val="bullet"/>
      <w:lvlText w:val="•"/>
      <w:lvlJc w:val="left"/>
      <w:pPr>
        <w:tabs>
          <w:tab w:val="num" w:pos="4320"/>
        </w:tabs>
        <w:ind w:left="4320" w:hanging="360"/>
      </w:pPr>
      <w:rPr>
        <w:rFonts w:ascii="Times New Roman" w:hAnsi="Times New Roman" w:hint="default"/>
      </w:rPr>
    </w:lvl>
    <w:lvl w:ilvl="6" w:tplc="2BDE538E" w:tentative="1">
      <w:start w:val="1"/>
      <w:numFmt w:val="bullet"/>
      <w:lvlText w:val="•"/>
      <w:lvlJc w:val="left"/>
      <w:pPr>
        <w:tabs>
          <w:tab w:val="num" w:pos="5040"/>
        </w:tabs>
        <w:ind w:left="5040" w:hanging="360"/>
      </w:pPr>
      <w:rPr>
        <w:rFonts w:ascii="Times New Roman" w:hAnsi="Times New Roman" w:hint="default"/>
      </w:rPr>
    </w:lvl>
    <w:lvl w:ilvl="7" w:tplc="BDD8A98C" w:tentative="1">
      <w:start w:val="1"/>
      <w:numFmt w:val="bullet"/>
      <w:lvlText w:val="•"/>
      <w:lvlJc w:val="left"/>
      <w:pPr>
        <w:tabs>
          <w:tab w:val="num" w:pos="5760"/>
        </w:tabs>
        <w:ind w:left="5760" w:hanging="360"/>
      </w:pPr>
      <w:rPr>
        <w:rFonts w:ascii="Times New Roman" w:hAnsi="Times New Roman" w:hint="default"/>
      </w:rPr>
    </w:lvl>
    <w:lvl w:ilvl="8" w:tplc="EAA43CF6" w:tentative="1">
      <w:start w:val="1"/>
      <w:numFmt w:val="bullet"/>
      <w:lvlText w:val="•"/>
      <w:lvlJc w:val="left"/>
      <w:pPr>
        <w:tabs>
          <w:tab w:val="num" w:pos="6480"/>
        </w:tabs>
        <w:ind w:left="6480" w:hanging="360"/>
      </w:pPr>
      <w:rPr>
        <w:rFonts w:ascii="Times New Roman" w:hAnsi="Times New Roman" w:hint="default"/>
      </w:rPr>
    </w:lvl>
  </w:abstractNum>
  <w:abstractNum w:abstractNumId="19">
    <w:nsid w:val="630E5A41"/>
    <w:multiLevelType w:val="hybridMultilevel"/>
    <w:tmpl w:val="8C3691E4"/>
    <w:lvl w:ilvl="0" w:tplc="718EDD2A">
      <w:start w:val="1"/>
      <w:numFmt w:val="bullet"/>
      <w:lvlText w:val=""/>
      <w:lvlJc w:val="left"/>
      <w:pPr>
        <w:tabs>
          <w:tab w:val="num" w:pos="720"/>
        </w:tabs>
        <w:ind w:left="720" w:hanging="360"/>
      </w:pPr>
      <w:rPr>
        <w:rFonts w:ascii="Wingdings" w:hAnsi="Wingdings" w:hint="default"/>
      </w:rPr>
    </w:lvl>
    <w:lvl w:ilvl="1" w:tplc="1FEA9BCE" w:tentative="1">
      <w:start w:val="1"/>
      <w:numFmt w:val="bullet"/>
      <w:lvlText w:val=""/>
      <w:lvlJc w:val="left"/>
      <w:pPr>
        <w:tabs>
          <w:tab w:val="num" w:pos="1440"/>
        </w:tabs>
        <w:ind w:left="1440" w:hanging="360"/>
      </w:pPr>
      <w:rPr>
        <w:rFonts w:ascii="Wingdings" w:hAnsi="Wingdings" w:hint="default"/>
      </w:rPr>
    </w:lvl>
    <w:lvl w:ilvl="2" w:tplc="A466759A" w:tentative="1">
      <w:start w:val="1"/>
      <w:numFmt w:val="bullet"/>
      <w:lvlText w:val=""/>
      <w:lvlJc w:val="left"/>
      <w:pPr>
        <w:tabs>
          <w:tab w:val="num" w:pos="2160"/>
        </w:tabs>
        <w:ind w:left="2160" w:hanging="360"/>
      </w:pPr>
      <w:rPr>
        <w:rFonts w:ascii="Wingdings" w:hAnsi="Wingdings" w:hint="default"/>
      </w:rPr>
    </w:lvl>
    <w:lvl w:ilvl="3" w:tplc="31887AC8" w:tentative="1">
      <w:start w:val="1"/>
      <w:numFmt w:val="bullet"/>
      <w:lvlText w:val=""/>
      <w:lvlJc w:val="left"/>
      <w:pPr>
        <w:tabs>
          <w:tab w:val="num" w:pos="2880"/>
        </w:tabs>
        <w:ind w:left="2880" w:hanging="360"/>
      </w:pPr>
      <w:rPr>
        <w:rFonts w:ascii="Wingdings" w:hAnsi="Wingdings" w:hint="default"/>
      </w:rPr>
    </w:lvl>
    <w:lvl w:ilvl="4" w:tplc="EAA2EBC4" w:tentative="1">
      <w:start w:val="1"/>
      <w:numFmt w:val="bullet"/>
      <w:lvlText w:val=""/>
      <w:lvlJc w:val="left"/>
      <w:pPr>
        <w:tabs>
          <w:tab w:val="num" w:pos="3600"/>
        </w:tabs>
        <w:ind w:left="3600" w:hanging="360"/>
      </w:pPr>
      <w:rPr>
        <w:rFonts w:ascii="Wingdings" w:hAnsi="Wingdings" w:hint="default"/>
      </w:rPr>
    </w:lvl>
    <w:lvl w:ilvl="5" w:tplc="48CE7A44" w:tentative="1">
      <w:start w:val="1"/>
      <w:numFmt w:val="bullet"/>
      <w:lvlText w:val=""/>
      <w:lvlJc w:val="left"/>
      <w:pPr>
        <w:tabs>
          <w:tab w:val="num" w:pos="4320"/>
        </w:tabs>
        <w:ind w:left="4320" w:hanging="360"/>
      </w:pPr>
      <w:rPr>
        <w:rFonts w:ascii="Wingdings" w:hAnsi="Wingdings" w:hint="default"/>
      </w:rPr>
    </w:lvl>
    <w:lvl w:ilvl="6" w:tplc="0E96E2F8" w:tentative="1">
      <w:start w:val="1"/>
      <w:numFmt w:val="bullet"/>
      <w:lvlText w:val=""/>
      <w:lvlJc w:val="left"/>
      <w:pPr>
        <w:tabs>
          <w:tab w:val="num" w:pos="5040"/>
        </w:tabs>
        <w:ind w:left="5040" w:hanging="360"/>
      </w:pPr>
      <w:rPr>
        <w:rFonts w:ascii="Wingdings" w:hAnsi="Wingdings" w:hint="default"/>
      </w:rPr>
    </w:lvl>
    <w:lvl w:ilvl="7" w:tplc="C0D68AEC" w:tentative="1">
      <w:start w:val="1"/>
      <w:numFmt w:val="bullet"/>
      <w:lvlText w:val=""/>
      <w:lvlJc w:val="left"/>
      <w:pPr>
        <w:tabs>
          <w:tab w:val="num" w:pos="5760"/>
        </w:tabs>
        <w:ind w:left="5760" w:hanging="360"/>
      </w:pPr>
      <w:rPr>
        <w:rFonts w:ascii="Wingdings" w:hAnsi="Wingdings" w:hint="default"/>
      </w:rPr>
    </w:lvl>
    <w:lvl w:ilvl="8" w:tplc="1CA41FEE" w:tentative="1">
      <w:start w:val="1"/>
      <w:numFmt w:val="bullet"/>
      <w:lvlText w:val=""/>
      <w:lvlJc w:val="left"/>
      <w:pPr>
        <w:tabs>
          <w:tab w:val="num" w:pos="6480"/>
        </w:tabs>
        <w:ind w:left="6480" w:hanging="360"/>
      </w:pPr>
      <w:rPr>
        <w:rFonts w:ascii="Wingdings" w:hAnsi="Wingdings" w:hint="default"/>
      </w:rPr>
    </w:lvl>
  </w:abstractNum>
  <w:abstractNum w:abstractNumId="20">
    <w:nsid w:val="63F31A8A"/>
    <w:multiLevelType w:val="hybridMultilevel"/>
    <w:tmpl w:val="8C841E78"/>
    <w:lvl w:ilvl="0" w:tplc="47CEFBE6">
      <w:start w:val="1"/>
      <w:numFmt w:val="bullet"/>
      <w:lvlText w:val="•"/>
      <w:lvlJc w:val="left"/>
      <w:pPr>
        <w:tabs>
          <w:tab w:val="num" w:pos="720"/>
        </w:tabs>
        <w:ind w:left="720" w:hanging="360"/>
      </w:pPr>
      <w:rPr>
        <w:rFonts w:ascii="Arial" w:hAnsi="Arial" w:hint="default"/>
      </w:rPr>
    </w:lvl>
    <w:lvl w:ilvl="1" w:tplc="67189C80" w:tentative="1">
      <w:start w:val="1"/>
      <w:numFmt w:val="bullet"/>
      <w:lvlText w:val="•"/>
      <w:lvlJc w:val="left"/>
      <w:pPr>
        <w:tabs>
          <w:tab w:val="num" w:pos="1440"/>
        </w:tabs>
        <w:ind w:left="1440" w:hanging="360"/>
      </w:pPr>
      <w:rPr>
        <w:rFonts w:ascii="Arial" w:hAnsi="Arial" w:hint="default"/>
      </w:rPr>
    </w:lvl>
    <w:lvl w:ilvl="2" w:tplc="5DCCBDA8" w:tentative="1">
      <w:start w:val="1"/>
      <w:numFmt w:val="bullet"/>
      <w:lvlText w:val="•"/>
      <w:lvlJc w:val="left"/>
      <w:pPr>
        <w:tabs>
          <w:tab w:val="num" w:pos="2160"/>
        </w:tabs>
        <w:ind w:left="2160" w:hanging="360"/>
      </w:pPr>
      <w:rPr>
        <w:rFonts w:ascii="Arial" w:hAnsi="Arial" w:hint="default"/>
      </w:rPr>
    </w:lvl>
    <w:lvl w:ilvl="3" w:tplc="79B247D4" w:tentative="1">
      <w:start w:val="1"/>
      <w:numFmt w:val="bullet"/>
      <w:lvlText w:val="•"/>
      <w:lvlJc w:val="left"/>
      <w:pPr>
        <w:tabs>
          <w:tab w:val="num" w:pos="2880"/>
        </w:tabs>
        <w:ind w:left="2880" w:hanging="360"/>
      </w:pPr>
      <w:rPr>
        <w:rFonts w:ascii="Arial" w:hAnsi="Arial" w:hint="default"/>
      </w:rPr>
    </w:lvl>
    <w:lvl w:ilvl="4" w:tplc="07FCBAAC" w:tentative="1">
      <w:start w:val="1"/>
      <w:numFmt w:val="bullet"/>
      <w:lvlText w:val="•"/>
      <w:lvlJc w:val="left"/>
      <w:pPr>
        <w:tabs>
          <w:tab w:val="num" w:pos="3600"/>
        </w:tabs>
        <w:ind w:left="3600" w:hanging="360"/>
      </w:pPr>
      <w:rPr>
        <w:rFonts w:ascii="Arial" w:hAnsi="Arial" w:hint="default"/>
      </w:rPr>
    </w:lvl>
    <w:lvl w:ilvl="5" w:tplc="FA7064C6" w:tentative="1">
      <w:start w:val="1"/>
      <w:numFmt w:val="bullet"/>
      <w:lvlText w:val="•"/>
      <w:lvlJc w:val="left"/>
      <w:pPr>
        <w:tabs>
          <w:tab w:val="num" w:pos="4320"/>
        </w:tabs>
        <w:ind w:left="4320" w:hanging="360"/>
      </w:pPr>
      <w:rPr>
        <w:rFonts w:ascii="Arial" w:hAnsi="Arial" w:hint="default"/>
      </w:rPr>
    </w:lvl>
    <w:lvl w:ilvl="6" w:tplc="5FBAC860" w:tentative="1">
      <w:start w:val="1"/>
      <w:numFmt w:val="bullet"/>
      <w:lvlText w:val="•"/>
      <w:lvlJc w:val="left"/>
      <w:pPr>
        <w:tabs>
          <w:tab w:val="num" w:pos="5040"/>
        </w:tabs>
        <w:ind w:left="5040" w:hanging="360"/>
      </w:pPr>
      <w:rPr>
        <w:rFonts w:ascii="Arial" w:hAnsi="Arial" w:hint="default"/>
      </w:rPr>
    </w:lvl>
    <w:lvl w:ilvl="7" w:tplc="99668CB2" w:tentative="1">
      <w:start w:val="1"/>
      <w:numFmt w:val="bullet"/>
      <w:lvlText w:val="•"/>
      <w:lvlJc w:val="left"/>
      <w:pPr>
        <w:tabs>
          <w:tab w:val="num" w:pos="5760"/>
        </w:tabs>
        <w:ind w:left="5760" w:hanging="360"/>
      </w:pPr>
      <w:rPr>
        <w:rFonts w:ascii="Arial" w:hAnsi="Arial" w:hint="default"/>
      </w:rPr>
    </w:lvl>
    <w:lvl w:ilvl="8" w:tplc="1218A41E" w:tentative="1">
      <w:start w:val="1"/>
      <w:numFmt w:val="bullet"/>
      <w:lvlText w:val="•"/>
      <w:lvlJc w:val="left"/>
      <w:pPr>
        <w:tabs>
          <w:tab w:val="num" w:pos="6480"/>
        </w:tabs>
        <w:ind w:left="6480" w:hanging="360"/>
      </w:pPr>
      <w:rPr>
        <w:rFonts w:ascii="Arial" w:hAnsi="Arial" w:hint="default"/>
      </w:rPr>
    </w:lvl>
  </w:abstractNum>
  <w:abstractNum w:abstractNumId="21">
    <w:nsid w:val="6DA059EF"/>
    <w:multiLevelType w:val="hybridMultilevel"/>
    <w:tmpl w:val="04022D3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nsid w:val="6E9A68FB"/>
    <w:multiLevelType w:val="hybridMultilevel"/>
    <w:tmpl w:val="8AB6ED4A"/>
    <w:lvl w:ilvl="0" w:tplc="E07EBF78">
      <w:start w:val="1"/>
      <w:numFmt w:val="bullet"/>
      <w:lvlText w:val=""/>
      <w:lvlJc w:val="left"/>
      <w:pPr>
        <w:tabs>
          <w:tab w:val="num" w:pos="720"/>
        </w:tabs>
        <w:ind w:left="720" w:hanging="360"/>
      </w:pPr>
      <w:rPr>
        <w:rFonts w:ascii="Wingdings" w:hAnsi="Wingdings" w:hint="default"/>
      </w:rPr>
    </w:lvl>
    <w:lvl w:ilvl="1" w:tplc="14D0B5C4" w:tentative="1">
      <w:start w:val="1"/>
      <w:numFmt w:val="bullet"/>
      <w:lvlText w:val=""/>
      <w:lvlJc w:val="left"/>
      <w:pPr>
        <w:tabs>
          <w:tab w:val="num" w:pos="1440"/>
        </w:tabs>
        <w:ind w:left="1440" w:hanging="360"/>
      </w:pPr>
      <w:rPr>
        <w:rFonts w:ascii="Wingdings" w:hAnsi="Wingdings" w:hint="default"/>
      </w:rPr>
    </w:lvl>
    <w:lvl w:ilvl="2" w:tplc="D5245132" w:tentative="1">
      <w:start w:val="1"/>
      <w:numFmt w:val="bullet"/>
      <w:lvlText w:val=""/>
      <w:lvlJc w:val="left"/>
      <w:pPr>
        <w:tabs>
          <w:tab w:val="num" w:pos="2160"/>
        </w:tabs>
        <w:ind w:left="2160" w:hanging="360"/>
      </w:pPr>
      <w:rPr>
        <w:rFonts w:ascii="Wingdings" w:hAnsi="Wingdings" w:hint="default"/>
      </w:rPr>
    </w:lvl>
    <w:lvl w:ilvl="3" w:tplc="67908BC0" w:tentative="1">
      <w:start w:val="1"/>
      <w:numFmt w:val="bullet"/>
      <w:lvlText w:val=""/>
      <w:lvlJc w:val="left"/>
      <w:pPr>
        <w:tabs>
          <w:tab w:val="num" w:pos="2880"/>
        </w:tabs>
        <w:ind w:left="2880" w:hanging="360"/>
      </w:pPr>
      <w:rPr>
        <w:rFonts w:ascii="Wingdings" w:hAnsi="Wingdings" w:hint="default"/>
      </w:rPr>
    </w:lvl>
    <w:lvl w:ilvl="4" w:tplc="ADD8E992" w:tentative="1">
      <w:start w:val="1"/>
      <w:numFmt w:val="bullet"/>
      <w:lvlText w:val=""/>
      <w:lvlJc w:val="left"/>
      <w:pPr>
        <w:tabs>
          <w:tab w:val="num" w:pos="3600"/>
        </w:tabs>
        <w:ind w:left="3600" w:hanging="360"/>
      </w:pPr>
      <w:rPr>
        <w:rFonts w:ascii="Wingdings" w:hAnsi="Wingdings" w:hint="default"/>
      </w:rPr>
    </w:lvl>
    <w:lvl w:ilvl="5" w:tplc="2F5C576E" w:tentative="1">
      <w:start w:val="1"/>
      <w:numFmt w:val="bullet"/>
      <w:lvlText w:val=""/>
      <w:lvlJc w:val="left"/>
      <w:pPr>
        <w:tabs>
          <w:tab w:val="num" w:pos="4320"/>
        </w:tabs>
        <w:ind w:left="4320" w:hanging="360"/>
      </w:pPr>
      <w:rPr>
        <w:rFonts w:ascii="Wingdings" w:hAnsi="Wingdings" w:hint="default"/>
      </w:rPr>
    </w:lvl>
    <w:lvl w:ilvl="6" w:tplc="A03A5112" w:tentative="1">
      <w:start w:val="1"/>
      <w:numFmt w:val="bullet"/>
      <w:lvlText w:val=""/>
      <w:lvlJc w:val="left"/>
      <w:pPr>
        <w:tabs>
          <w:tab w:val="num" w:pos="5040"/>
        </w:tabs>
        <w:ind w:left="5040" w:hanging="360"/>
      </w:pPr>
      <w:rPr>
        <w:rFonts w:ascii="Wingdings" w:hAnsi="Wingdings" w:hint="default"/>
      </w:rPr>
    </w:lvl>
    <w:lvl w:ilvl="7" w:tplc="97400432" w:tentative="1">
      <w:start w:val="1"/>
      <w:numFmt w:val="bullet"/>
      <w:lvlText w:val=""/>
      <w:lvlJc w:val="left"/>
      <w:pPr>
        <w:tabs>
          <w:tab w:val="num" w:pos="5760"/>
        </w:tabs>
        <w:ind w:left="5760" w:hanging="360"/>
      </w:pPr>
      <w:rPr>
        <w:rFonts w:ascii="Wingdings" w:hAnsi="Wingdings" w:hint="default"/>
      </w:rPr>
    </w:lvl>
    <w:lvl w:ilvl="8" w:tplc="4FA02A4C" w:tentative="1">
      <w:start w:val="1"/>
      <w:numFmt w:val="bullet"/>
      <w:lvlText w:val=""/>
      <w:lvlJc w:val="left"/>
      <w:pPr>
        <w:tabs>
          <w:tab w:val="num" w:pos="6480"/>
        </w:tabs>
        <w:ind w:left="6480" w:hanging="360"/>
      </w:pPr>
      <w:rPr>
        <w:rFonts w:ascii="Wingdings" w:hAnsi="Wingdings" w:hint="default"/>
      </w:rPr>
    </w:lvl>
  </w:abstractNum>
  <w:abstractNum w:abstractNumId="23">
    <w:nsid w:val="7218586E"/>
    <w:multiLevelType w:val="hybridMultilevel"/>
    <w:tmpl w:val="5830920A"/>
    <w:lvl w:ilvl="0" w:tplc="07FA4D52">
      <w:start w:val="1"/>
      <w:numFmt w:val="bullet"/>
      <w:lvlText w:val="•"/>
      <w:lvlJc w:val="left"/>
      <w:pPr>
        <w:tabs>
          <w:tab w:val="num" w:pos="720"/>
        </w:tabs>
        <w:ind w:left="720" w:hanging="360"/>
      </w:pPr>
      <w:rPr>
        <w:rFonts w:ascii="Arial" w:hAnsi="Arial" w:hint="default"/>
      </w:rPr>
    </w:lvl>
    <w:lvl w:ilvl="1" w:tplc="CD7C9748" w:tentative="1">
      <w:start w:val="1"/>
      <w:numFmt w:val="bullet"/>
      <w:lvlText w:val="•"/>
      <w:lvlJc w:val="left"/>
      <w:pPr>
        <w:tabs>
          <w:tab w:val="num" w:pos="1440"/>
        </w:tabs>
        <w:ind w:left="1440" w:hanging="360"/>
      </w:pPr>
      <w:rPr>
        <w:rFonts w:ascii="Arial" w:hAnsi="Arial" w:hint="default"/>
      </w:rPr>
    </w:lvl>
    <w:lvl w:ilvl="2" w:tplc="0E4E37C4" w:tentative="1">
      <w:start w:val="1"/>
      <w:numFmt w:val="bullet"/>
      <w:lvlText w:val="•"/>
      <w:lvlJc w:val="left"/>
      <w:pPr>
        <w:tabs>
          <w:tab w:val="num" w:pos="2160"/>
        </w:tabs>
        <w:ind w:left="2160" w:hanging="360"/>
      </w:pPr>
      <w:rPr>
        <w:rFonts w:ascii="Arial" w:hAnsi="Arial" w:hint="default"/>
      </w:rPr>
    </w:lvl>
    <w:lvl w:ilvl="3" w:tplc="AD0E7F12" w:tentative="1">
      <w:start w:val="1"/>
      <w:numFmt w:val="bullet"/>
      <w:lvlText w:val="•"/>
      <w:lvlJc w:val="left"/>
      <w:pPr>
        <w:tabs>
          <w:tab w:val="num" w:pos="2880"/>
        </w:tabs>
        <w:ind w:left="2880" w:hanging="360"/>
      </w:pPr>
      <w:rPr>
        <w:rFonts w:ascii="Arial" w:hAnsi="Arial" w:hint="default"/>
      </w:rPr>
    </w:lvl>
    <w:lvl w:ilvl="4" w:tplc="7E5E7AD0" w:tentative="1">
      <w:start w:val="1"/>
      <w:numFmt w:val="bullet"/>
      <w:lvlText w:val="•"/>
      <w:lvlJc w:val="left"/>
      <w:pPr>
        <w:tabs>
          <w:tab w:val="num" w:pos="3600"/>
        </w:tabs>
        <w:ind w:left="3600" w:hanging="360"/>
      </w:pPr>
      <w:rPr>
        <w:rFonts w:ascii="Arial" w:hAnsi="Arial" w:hint="default"/>
      </w:rPr>
    </w:lvl>
    <w:lvl w:ilvl="5" w:tplc="150CCFA2" w:tentative="1">
      <w:start w:val="1"/>
      <w:numFmt w:val="bullet"/>
      <w:lvlText w:val="•"/>
      <w:lvlJc w:val="left"/>
      <w:pPr>
        <w:tabs>
          <w:tab w:val="num" w:pos="4320"/>
        </w:tabs>
        <w:ind w:left="4320" w:hanging="360"/>
      </w:pPr>
      <w:rPr>
        <w:rFonts w:ascii="Arial" w:hAnsi="Arial" w:hint="default"/>
      </w:rPr>
    </w:lvl>
    <w:lvl w:ilvl="6" w:tplc="03622978" w:tentative="1">
      <w:start w:val="1"/>
      <w:numFmt w:val="bullet"/>
      <w:lvlText w:val="•"/>
      <w:lvlJc w:val="left"/>
      <w:pPr>
        <w:tabs>
          <w:tab w:val="num" w:pos="5040"/>
        </w:tabs>
        <w:ind w:left="5040" w:hanging="360"/>
      </w:pPr>
      <w:rPr>
        <w:rFonts w:ascii="Arial" w:hAnsi="Arial" w:hint="default"/>
      </w:rPr>
    </w:lvl>
    <w:lvl w:ilvl="7" w:tplc="395CC812" w:tentative="1">
      <w:start w:val="1"/>
      <w:numFmt w:val="bullet"/>
      <w:lvlText w:val="•"/>
      <w:lvlJc w:val="left"/>
      <w:pPr>
        <w:tabs>
          <w:tab w:val="num" w:pos="5760"/>
        </w:tabs>
        <w:ind w:left="5760" w:hanging="360"/>
      </w:pPr>
      <w:rPr>
        <w:rFonts w:ascii="Arial" w:hAnsi="Arial" w:hint="default"/>
      </w:rPr>
    </w:lvl>
    <w:lvl w:ilvl="8" w:tplc="0562CD70" w:tentative="1">
      <w:start w:val="1"/>
      <w:numFmt w:val="bullet"/>
      <w:lvlText w:val="•"/>
      <w:lvlJc w:val="left"/>
      <w:pPr>
        <w:tabs>
          <w:tab w:val="num" w:pos="6480"/>
        </w:tabs>
        <w:ind w:left="6480" w:hanging="360"/>
      </w:pPr>
      <w:rPr>
        <w:rFonts w:ascii="Arial" w:hAnsi="Arial" w:hint="default"/>
      </w:rPr>
    </w:lvl>
  </w:abstractNum>
  <w:abstractNum w:abstractNumId="24">
    <w:nsid w:val="78FC403F"/>
    <w:multiLevelType w:val="hybridMultilevel"/>
    <w:tmpl w:val="DFAC8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BBB1498"/>
    <w:multiLevelType w:val="hybridMultilevel"/>
    <w:tmpl w:val="95BE3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BF40D69"/>
    <w:multiLevelType w:val="hybridMultilevel"/>
    <w:tmpl w:val="64E041C8"/>
    <w:lvl w:ilvl="0" w:tplc="12D00552">
      <w:start w:val="1"/>
      <w:numFmt w:val="bullet"/>
      <w:lvlText w:val="•"/>
      <w:lvlJc w:val="left"/>
      <w:pPr>
        <w:tabs>
          <w:tab w:val="num" w:pos="720"/>
        </w:tabs>
        <w:ind w:left="720" w:hanging="360"/>
      </w:pPr>
      <w:rPr>
        <w:rFonts w:ascii="Arial" w:hAnsi="Arial" w:hint="default"/>
      </w:rPr>
    </w:lvl>
    <w:lvl w:ilvl="1" w:tplc="59324CF4" w:tentative="1">
      <w:start w:val="1"/>
      <w:numFmt w:val="bullet"/>
      <w:lvlText w:val="•"/>
      <w:lvlJc w:val="left"/>
      <w:pPr>
        <w:tabs>
          <w:tab w:val="num" w:pos="1440"/>
        </w:tabs>
        <w:ind w:left="1440" w:hanging="360"/>
      </w:pPr>
      <w:rPr>
        <w:rFonts w:ascii="Arial" w:hAnsi="Arial" w:hint="default"/>
      </w:rPr>
    </w:lvl>
    <w:lvl w:ilvl="2" w:tplc="B7ACCF52" w:tentative="1">
      <w:start w:val="1"/>
      <w:numFmt w:val="bullet"/>
      <w:lvlText w:val="•"/>
      <w:lvlJc w:val="left"/>
      <w:pPr>
        <w:tabs>
          <w:tab w:val="num" w:pos="2160"/>
        </w:tabs>
        <w:ind w:left="2160" w:hanging="360"/>
      </w:pPr>
      <w:rPr>
        <w:rFonts w:ascii="Arial" w:hAnsi="Arial" w:hint="default"/>
      </w:rPr>
    </w:lvl>
    <w:lvl w:ilvl="3" w:tplc="2398D302" w:tentative="1">
      <w:start w:val="1"/>
      <w:numFmt w:val="bullet"/>
      <w:lvlText w:val="•"/>
      <w:lvlJc w:val="left"/>
      <w:pPr>
        <w:tabs>
          <w:tab w:val="num" w:pos="2880"/>
        </w:tabs>
        <w:ind w:left="2880" w:hanging="360"/>
      </w:pPr>
      <w:rPr>
        <w:rFonts w:ascii="Arial" w:hAnsi="Arial" w:hint="default"/>
      </w:rPr>
    </w:lvl>
    <w:lvl w:ilvl="4" w:tplc="A3BAA5BC" w:tentative="1">
      <w:start w:val="1"/>
      <w:numFmt w:val="bullet"/>
      <w:lvlText w:val="•"/>
      <w:lvlJc w:val="left"/>
      <w:pPr>
        <w:tabs>
          <w:tab w:val="num" w:pos="3600"/>
        </w:tabs>
        <w:ind w:left="3600" w:hanging="360"/>
      </w:pPr>
      <w:rPr>
        <w:rFonts w:ascii="Arial" w:hAnsi="Arial" w:hint="default"/>
      </w:rPr>
    </w:lvl>
    <w:lvl w:ilvl="5" w:tplc="C8B8DA94" w:tentative="1">
      <w:start w:val="1"/>
      <w:numFmt w:val="bullet"/>
      <w:lvlText w:val="•"/>
      <w:lvlJc w:val="left"/>
      <w:pPr>
        <w:tabs>
          <w:tab w:val="num" w:pos="4320"/>
        </w:tabs>
        <w:ind w:left="4320" w:hanging="360"/>
      </w:pPr>
      <w:rPr>
        <w:rFonts w:ascii="Arial" w:hAnsi="Arial" w:hint="default"/>
      </w:rPr>
    </w:lvl>
    <w:lvl w:ilvl="6" w:tplc="FCA61E88" w:tentative="1">
      <w:start w:val="1"/>
      <w:numFmt w:val="bullet"/>
      <w:lvlText w:val="•"/>
      <w:lvlJc w:val="left"/>
      <w:pPr>
        <w:tabs>
          <w:tab w:val="num" w:pos="5040"/>
        </w:tabs>
        <w:ind w:left="5040" w:hanging="360"/>
      </w:pPr>
      <w:rPr>
        <w:rFonts w:ascii="Arial" w:hAnsi="Arial" w:hint="default"/>
      </w:rPr>
    </w:lvl>
    <w:lvl w:ilvl="7" w:tplc="B72CCBAC" w:tentative="1">
      <w:start w:val="1"/>
      <w:numFmt w:val="bullet"/>
      <w:lvlText w:val="•"/>
      <w:lvlJc w:val="left"/>
      <w:pPr>
        <w:tabs>
          <w:tab w:val="num" w:pos="5760"/>
        </w:tabs>
        <w:ind w:left="5760" w:hanging="360"/>
      </w:pPr>
      <w:rPr>
        <w:rFonts w:ascii="Arial" w:hAnsi="Arial" w:hint="default"/>
      </w:rPr>
    </w:lvl>
    <w:lvl w:ilvl="8" w:tplc="369ECB06" w:tentative="1">
      <w:start w:val="1"/>
      <w:numFmt w:val="bullet"/>
      <w:lvlText w:val="•"/>
      <w:lvlJc w:val="left"/>
      <w:pPr>
        <w:tabs>
          <w:tab w:val="num" w:pos="6480"/>
        </w:tabs>
        <w:ind w:left="6480" w:hanging="360"/>
      </w:pPr>
      <w:rPr>
        <w:rFonts w:ascii="Arial" w:hAnsi="Arial" w:hint="default"/>
      </w:rPr>
    </w:lvl>
  </w:abstractNum>
  <w:abstractNum w:abstractNumId="27">
    <w:nsid w:val="7C994E50"/>
    <w:multiLevelType w:val="hybridMultilevel"/>
    <w:tmpl w:val="1CCE832E"/>
    <w:lvl w:ilvl="0" w:tplc="153031D0">
      <w:start w:val="1"/>
      <w:numFmt w:val="bullet"/>
      <w:lvlText w:val="•"/>
      <w:lvlJc w:val="left"/>
      <w:pPr>
        <w:tabs>
          <w:tab w:val="num" w:pos="720"/>
        </w:tabs>
        <w:ind w:left="720" w:hanging="360"/>
      </w:pPr>
      <w:rPr>
        <w:rFonts w:ascii="Arial" w:hAnsi="Arial" w:hint="default"/>
      </w:rPr>
    </w:lvl>
    <w:lvl w:ilvl="1" w:tplc="7D360652" w:tentative="1">
      <w:start w:val="1"/>
      <w:numFmt w:val="bullet"/>
      <w:lvlText w:val="•"/>
      <w:lvlJc w:val="left"/>
      <w:pPr>
        <w:tabs>
          <w:tab w:val="num" w:pos="1440"/>
        </w:tabs>
        <w:ind w:left="1440" w:hanging="360"/>
      </w:pPr>
      <w:rPr>
        <w:rFonts w:ascii="Arial" w:hAnsi="Arial" w:hint="default"/>
      </w:rPr>
    </w:lvl>
    <w:lvl w:ilvl="2" w:tplc="CDBE7CE4" w:tentative="1">
      <w:start w:val="1"/>
      <w:numFmt w:val="bullet"/>
      <w:lvlText w:val="•"/>
      <w:lvlJc w:val="left"/>
      <w:pPr>
        <w:tabs>
          <w:tab w:val="num" w:pos="2160"/>
        </w:tabs>
        <w:ind w:left="2160" w:hanging="360"/>
      </w:pPr>
      <w:rPr>
        <w:rFonts w:ascii="Arial" w:hAnsi="Arial" w:hint="default"/>
      </w:rPr>
    </w:lvl>
    <w:lvl w:ilvl="3" w:tplc="D26C220E" w:tentative="1">
      <w:start w:val="1"/>
      <w:numFmt w:val="bullet"/>
      <w:lvlText w:val="•"/>
      <w:lvlJc w:val="left"/>
      <w:pPr>
        <w:tabs>
          <w:tab w:val="num" w:pos="2880"/>
        </w:tabs>
        <w:ind w:left="2880" w:hanging="360"/>
      </w:pPr>
      <w:rPr>
        <w:rFonts w:ascii="Arial" w:hAnsi="Arial" w:hint="default"/>
      </w:rPr>
    </w:lvl>
    <w:lvl w:ilvl="4" w:tplc="CFB2743A" w:tentative="1">
      <w:start w:val="1"/>
      <w:numFmt w:val="bullet"/>
      <w:lvlText w:val="•"/>
      <w:lvlJc w:val="left"/>
      <w:pPr>
        <w:tabs>
          <w:tab w:val="num" w:pos="3600"/>
        </w:tabs>
        <w:ind w:left="3600" w:hanging="360"/>
      </w:pPr>
      <w:rPr>
        <w:rFonts w:ascii="Arial" w:hAnsi="Arial" w:hint="default"/>
      </w:rPr>
    </w:lvl>
    <w:lvl w:ilvl="5" w:tplc="3F7C086A" w:tentative="1">
      <w:start w:val="1"/>
      <w:numFmt w:val="bullet"/>
      <w:lvlText w:val="•"/>
      <w:lvlJc w:val="left"/>
      <w:pPr>
        <w:tabs>
          <w:tab w:val="num" w:pos="4320"/>
        </w:tabs>
        <w:ind w:left="4320" w:hanging="360"/>
      </w:pPr>
      <w:rPr>
        <w:rFonts w:ascii="Arial" w:hAnsi="Arial" w:hint="default"/>
      </w:rPr>
    </w:lvl>
    <w:lvl w:ilvl="6" w:tplc="35BE2B04" w:tentative="1">
      <w:start w:val="1"/>
      <w:numFmt w:val="bullet"/>
      <w:lvlText w:val="•"/>
      <w:lvlJc w:val="left"/>
      <w:pPr>
        <w:tabs>
          <w:tab w:val="num" w:pos="5040"/>
        </w:tabs>
        <w:ind w:left="5040" w:hanging="360"/>
      </w:pPr>
      <w:rPr>
        <w:rFonts w:ascii="Arial" w:hAnsi="Arial" w:hint="default"/>
      </w:rPr>
    </w:lvl>
    <w:lvl w:ilvl="7" w:tplc="B50CFB06" w:tentative="1">
      <w:start w:val="1"/>
      <w:numFmt w:val="bullet"/>
      <w:lvlText w:val="•"/>
      <w:lvlJc w:val="left"/>
      <w:pPr>
        <w:tabs>
          <w:tab w:val="num" w:pos="5760"/>
        </w:tabs>
        <w:ind w:left="5760" w:hanging="360"/>
      </w:pPr>
      <w:rPr>
        <w:rFonts w:ascii="Arial" w:hAnsi="Arial" w:hint="default"/>
      </w:rPr>
    </w:lvl>
    <w:lvl w:ilvl="8" w:tplc="C4A6C572"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9"/>
  </w:num>
  <w:num w:numId="3">
    <w:abstractNumId w:val="14"/>
  </w:num>
  <w:num w:numId="4">
    <w:abstractNumId w:val="6"/>
  </w:num>
  <w:num w:numId="5">
    <w:abstractNumId w:val="25"/>
  </w:num>
  <w:num w:numId="6">
    <w:abstractNumId w:val="22"/>
  </w:num>
  <w:num w:numId="7">
    <w:abstractNumId w:val="8"/>
  </w:num>
  <w:num w:numId="8">
    <w:abstractNumId w:val="3"/>
  </w:num>
  <w:num w:numId="9">
    <w:abstractNumId w:val="13"/>
  </w:num>
  <w:num w:numId="10">
    <w:abstractNumId w:val="4"/>
  </w:num>
  <w:num w:numId="11">
    <w:abstractNumId w:val="0"/>
  </w:num>
  <w:num w:numId="12">
    <w:abstractNumId w:val="15"/>
  </w:num>
  <w:num w:numId="13">
    <w:abstractNumId w:val="27"/>
  </w:num>
  <w:num w:numId="14">
    <w:abstractNumId w:val="11"/>
  </w:num>
  <w:num w:numId="15">
    <w:abstractNumId w:val="1"/>
  </w:num>
  <w:num w:numId="16">
    <w:abstractNumId w:val="26"/>
  </w:num>
  <w:num w:numId="17">
    <w:abstractNumId w:val="12"/>
  </w:num>
  <w:num w:numId="18">
    <w:abstractNumId w:val="17"/>
  </w:num>
  <w:num w:numId="19">
    <w:abstractNumId w:val="16"/>
  </w:num>
  <w:num w:numId="20">
    <w:abstractNumId w:val="19"/>
  </w:num>
  <w:num w:numId="21">
    <w:abstractNumId w:val="24"/>
  </w:num>
  <w:num w:numId="22">
    <w:abstractNumId w:val="7"/>
  </w:num>
  <w:num w:numId="23">
    <w:abstractNumId w:val="10"/>
  </w:num>
  <w:num w:numId="24">
    <w:abstractNumId w:val="5"/>
  </w:num>
  <w:num w:numId="25">
    <w:abstractNumId w:val="21"/>
  </w:num>
  <w:num w:numId="26">
    <w:abstractNumId w:val="20"/>
  </w:num>
  <w:num w:numId="27">
    <w:abstractNumId w:val="23"/>
  </w:num>
  <w:num w:numId="2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6202"/>
    <w:rsid w:val="000517A1"/>
    <w:rsid w:val="00085626"/>
    <w:rsid w:val="000A1871"/>
    <w:rsid w:val="000A25C6"/>
    <w:rsid w:val="00101B61"/>
    <w:rsid w:val="00121562"/>
    <w:rsid w:val="002568C3"/>
    <w:rsid w:val="00270CE3"/>
    <w:rsid w:val="00295FD2"/>
    <w:rsid w:val="003E4D73"/>
    <w:rsid w:val="004004F7"/>
    <w:rsid w:val="0041642C"/>
    <w:rsid w:val="00417DE7"/>
    <w:rsid w:val="00446202"/>
    <w:rsid w:val="00453030"/>
    <w:rsid w:val="005279B7"/>
    <w:rsid w:val="005B6D32"/>
    <w:rsid w:val="00694857"/>
    <w:rsid w:val="006A6FD3"/>
    <w:rsid w:val="00701069"/>
    <w:rsid w:val="0080467C"/>
    <w:rsid w:val="00826392"/>
    <w:rsid w:val="00835146"/>
    <w:rsid w:val="00870CDF"/>
    <w:rsid w:val="008E1902"/>
    <w:rsid w:val="00996AE9"/>
    <w:rsid w:val="009C16EC"/>
    <w:rsid w:val="009E44D5"/>
    <w:rsid w:val="00A10B93"/>
    <w:rsid w:val="00A4188C"/>
    <w:rsid w:val="00AA6869"/>
    <w:rsid w:val="00AB14A5"/>
    <w:rsid w:val="00AB1F10"/>
    <w:rsid w:val="00B80654"/>
    <w:rsid w:val="00BF69FF"/>
    <w:rsid w:val="00CA34F8"/>
    <w:rsid w:val="00F16725"/>
    <w:rsid w:val="00F60788"/>
    <w:rsid w:val="00FE5D0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D2E94C5-9B6A-411D-B9E8-5FD576E91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35146"/>
    <w:pPr>
      <w:tabs>
        <w:tab w:val="center" w:pos="4536"/>
        <w:tab w:val="right" w:pos="9072"/>
      </w:tabs>
      <w:spacing w:after="0" w:line="240" w:lineRule="auto"/>
    </w:pPr>
  </w:style>
  <w:style w:type="character" w:customStyle="1" w:styleId="En-tteCar">
    <w:name w:val="En-tête Car"/>
    <w:basedOn w:val="Policepardfaut"/>
    <w:link w:val="En-tte"/>
    <w:uiPriority w:val="99"/>
    <w:rsid w:val="00835146"/>
  </w:style>
  <w:style w:type="paragraph" w:styleId="Pieddepage">
    <w:name w:val="footer"/>
    <w:basedOn w:val="Normal"/>
    <w:link w:val="PieddepageCar"/>
    <w:uiPriority w:val="99"/>
    <w:unhideWhenUsed/>
    <w:rsid w:val="0083514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35146"/>
  </w:style>
  <w:style w:type="paragraph" w:styleId="NormalWeb">
    <w:name w:val="Normal (Web)"/>
    <w:basedOn w:val="Normal"/>
    <w:uiPriority w:val="99"/>
    <w:semiHidden/>
    <w:unhideWhenUsed/>
    <w:rsid w:val="0083514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Paragraphedeliste">
    <w:name w:val="List Paragraph"/>
    <w:basedOn w:val="Normal"/>
    <w:uiPriority w:val="34"/>
    <w:qFormat/>
    <w:rsid w:val="00A4188C"/>
    <w:pPr>
      <w:ind w:left="720"/>
      <w:contextualSpacing/>
    </w:pPr>
  </w:style>
  <w:style w:type="table" w:styleId="Grilledutableau">
    <w:name w:val="Table Grid"/>
    <w:basedOn w:val="TableauNormal"/>
    <w:uiPriority w:val="39"/>
    <w:rsid w:val="008E19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unhideWhenUsed/>
    <w:rsid w:val="003E4D7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950930">
      <w:bodyDiv w:val="1"/>
      <w:marLeft w:val="0"/>
      <w:marRight w:val="0"/>
      <w:marTop w:val="0"/>
      <w:marBottom w:val="0"/>
      <w:divBdr>
        <w:top w:val="none" w:sz="0" w:space="0" w:color="auto"/>
        <w:left w:val="none" w:sz="0" w:space="0" w:color="auto"/>
        <w:bottom w:val="none" w:sz="0" w:space="0" w:color="auto"/>
        <w:right w:val="none" w:sz="0" w:space="0" w:color="auto"/>
      </w:divBdr>
    </w:div>
    <w:div w:id="165707085">
      <w:bodyDiv w:val="1"/>
      <w:marLeft w:val="0"/>
      <w:marRight w:val="0"/>
      <w:marTop w:val="0"/>
      <w:marBottom w:val="0"/>
      <w:divBdr>
        <w:top w:val="none" w:sz="0" w:space="0" w:color="auto"/>
        <w:left w:val="none" w:sz="0" w:space="0" w:color="auto"/>
        <w:bottom w:val="none" w:sz="0" w:space="0" w:color="auto"/>
        <w:right w:val="none" w:sz="0" w:space="0" w:color="auto"/>
      </w:divBdr>
    </w:div>
    <w:div w:id="177889678">
      <w:bodyDiv w:val="1"/>
      <w:marLeft w:val="0"/>
      <w:marRight w:val="0"/>
      <w:marTop w:val="0"/>
      <w:marBottom w:val="0"/>
      <w:divBdr>
        <w:top w:val="none" w:sz="0" w:space="0" w:color="auto"/>
        <w:left w:val="none" w:sz="0" w:space="0" w:color="auto"/>
        <w:bottom w:val="none" w:sz="0" w:space="0" w:color="auto"/>
        <w:right w:val="none" w:sz="0" w:space="0" w:color="auto"/>
      </w:divBdr>
    </w:div>
    <w:div w:id="189806038">
      <w:bodyDiv w:val="1"/>
      <w:marLeft w:val="0"/>
      <w:marRight w:val="0"/>
      <w:marTop w:val="0"/>
      <w:marBottom w:val="0"/>
      <w:divBdr>
        <w:top w:val="none" w:sz="0" w:space="0" w:color="auto"/>
        <w:left w:val="none" w:sz="0" w:space="0" w:color="auto"/>
        <w:bottom w:val="none" w:sz="0" w:space="0" w:color="auto"/>
        <w:right w:val="none" w:sz="0" w:space="0" w:color="auto"/>
      </w:divBdr>
    </w:div>
    <w:div w:id="244346736">
      <w:bodyDiv w:val="1"/>
      <w:marLeft w:val="0"/>
      <w:marRight w:val="0"/>
      <w:marTop w:val="0"/>
      <w:marBottom w:val="0"/>
      <w:divBdr>
        <w:top w:val="none" w:sz="0" w:space="0" w:color="auto"/>
        <w:left w:val="none" w:sz="0" w:space="0" w:color="auto"/>
        <w:bottom w:val="none" w:sz="0" w:space="0" w:color="auto"/>
        <w:right w:val="none" w:sz="0" w:space="0" w:color="auto"/>
      </w:divBdr>
    </w:div>
    <w:div w:id="244920243">
      <w:bodyDiv w:val="1"/>
      <w:marLeft w:val="0"/>
      <w:marRight w:val="0"/>
      <w:marTop w:val="0"/>
      <w:marBottom w:val="0"/>
      <w:divBdr>
        <w:top w:val="none" w:sz="0" w:space="0" w:color="auto"/>
        <w:left w:val="none" w:sz="0" w:space="0" w:color="auto"/>
        <w:bottom w:val="none" w:sz="0" w:space="0" w:color="auto"/>
        <w:right w:val="none" w:sz="0" w:space="0" w:color="auto"/>
      </w:divBdr>
    </w:div>
    <w:div w:id="291061927">
      <w:bodyDiv w:val="1"/>
      <w:marLeft w:val="0"/>
      <w:marRight w:val="0"/>
      <w:marTop w:val="0"/>
      <w:marBottom w:val="0"/>
      <w:divBdr>
        <w:top w:val="none" w:sz="0" w:space="0" w:color="auto"/>
        <w:left w:val="none" w:sz="0" w:space="0" w:color="auto"/>
        <w:bottom w:val="none" w:sz="0" w:space="0" w:color="auto"/>
        <w:right w:val="none" w:sz="0" w:space="0" w:color="auto"/>
      </w:divBdr>
    </w:div>
    <w:div w:id="316544152">
      <w:bodyDiv w:val="1"/>
      <w:marLeft w:val="0"/>
      <w:marRight w:val="0"/>
      <w:marTop w:val="0"/>
      <w:marBottom w:val="0"/>
      <w:divBdr>
        <w:top w:val="none" w:sz="0" w:space="0" w:color="auto"/>
        <w:left w:val="none" w:sz="0" w:space="0" w:color="auto"/>
        <w:bottom w:val="none" w:sz="0" w:space="0" w:color="auto"/>
        <w:right w:val="none" w:sz="0" w:space="0" w:color="auto"/>
      </w:divBdr>
    </w:div>
    <w:div w:id="474840966">
      <w:bodyDiv w:val="1"/>
      <w:marLeft w:val="0"/>
      <w:marRight w:val="0"/>
      <w:marTop w:val="0"/>
      <w:marBottom w:val="0"/>
      <w:divBdr>
        <w:top w:val="none" w:sz="0" w:space="0" w:color="auto"/>
        <w:left w:val="none" w:sz="0" w:space="0" w:color="auto"/>
        <w:bottom w:val="none" w:sz="0" w:space="0" w:color="auto"/>
        <w:right w:val="none" w:sz="0" w:space="0" w:color="auto"/>
      </w:divBdr>
    </w:div>
    <w:div w:id="498664510">
      <w:bodyDiv w:val="1"/>
      <w:marLeft w:val="0"/>
      <w:marRight w:val="0"/>
      <w:marTop w:val="0"/>
      <w:marBottom w:val="0"/>
      <w:divBdr>
        <w:top w:val="none" w:sz="0" w:space="0" w:color="auto"/>
        <w:left w:val="none" w:sz="0" w:space="0" w:color="auto"/>
        <w:bottom w:val="none" w:sz="0" w:space="0" w:color="auto"/>
        <w:right w:val="none" w:sz="0" w:space="0" w:color="auto"/>
      </w:divBdr>
    </w:div>
    <w:div w:id="571279404">
      <w:bodyDiv w:val="1"/>
      <w:marLeft w:val="0"/>
      <w:marRight w:val="0"/>
      <w:marTop w:val="0"/>
      <w:marBottom w:val="0"/>
      <w:divBdr>
        <w:top w:val="none" w:sz="0" w:space="0" w:color="auto"/>
        <w:left w:val="none" w:sz="0" w:space="0" w:color="auto"/>
        <w:bottom w:val="none" w:sz="0" w:space="0" w:color="auto"/>
        <w:right w:val="none" w:sz="0" w:space="0" w:color="auto"/>
      </w:divBdr>
    </w:div>
    <w:div w:id="616643071">
      <w:bodyDiv w:val="1"/>
      <w:marLeft w:val="0"/>
      <w:marRight w:val="0"/>
      <w:marTop w:val="0"/>
      <w:marBottom w:val="0"/>
      <w:divBdr>
        <w:top w:val="none" w:sz="0" w:space="0" w:color="auto"/>
        <w:left w:val="none" w:sz="0" w:space="0" w:color="auto"/>
        <w:bottom w:val="none" w:sz="0" w:space="0" w:color="auto"/>
        <w:right w:val="none" w:sz="0" w:space="0" w:color="auto"/>
      </w:divBdr>
    </w:div>
    <w:div w:id="671447736">
      <w:bodyDiv w:val="1"/>
      <w:marLeft w:val="0"/>
      <w:marRight w:val="0"/>
      <w:marTop w:val="0"/>
      <w:marBottom w:val="0"/>
      <w:divBdr>
        <w:top w:val="none" w:sz="0" w:space="0" w:color="auto"/>
        <w:left w:val="none" w:sz="0" w:space="0" w:color="auto"/>
        <w:bottom w:val="none" w:sz="0" w:space="0" w:color="auto"/>
        <w:right w:val="none" w:sz="0" w:space="0" w:color="auto"/>
      </w:divBdr>
      <w:divsChild>
        <w:div w:id="13266819">
          <w:marLeft w:val="994"/>
          <w:marRight w:val="0"/>
          <w:marTop w:val="0"/>
          <w:marBottom w:val="0"/>
          <w:divBdr>
            <w:top w:val="none" w:sz="0" w:space="0" w:color="auto"/>
            <w:left w:val="none" w:sz="0" w:space="0" w:color="auto"/>
            <w:bottom w:val="none" w:sz="0" w:space="0" w:color="auto"/>
            <w:right w:val="none" w:sz="0" w:space="0" w:color="auto"/>
          </w:divBdr>
        </w:div>
        <w:div w:id="1371489806">
          <w:marLeft w:val="994"/>
          <w:marRight w:val="0"/>
          <w:marTop w:val="0"/>
          <w:marBottom w:val="0"/>
          <w:divBdr>
            <w:top w:val="none" w:sz="0" w:space="0" w:color="auto"/>
            <w:left w:val="none" w:sz="0" w:space="0" w:color="auto"/>
            <w:bottom w:val="none" w:sz="0" w:space="0" w:color="auto"/>
            <w:right w:val="none" w:sz="0" w:space="0" w:color="auto"/>
          </w:divBdr>
        </w:div>
      </w:divsChild>
    </w:div>
    <w:div w:id="697589039">
      <w:bodyDiv w:val="1"/>
      <w:marLeft w:val="0"/>
      <w:marRight w:val="0"/>
      <w:marTop w:val="0"/>
      <w:marBottom w:val="0"/>
      <w:divBdr>
        <w:top w:val="none" w:sz="0" w:space="0" w:color="auto"/>
        <w:left w:val="none" w:sz="0" w:space="0" w:color="auto"/>
        <w:bottom w:val="none" w:sz="0" w:space="0" w:color="auto"/>
        <w:right w:val="none" w:sz="0" w:space="0" w:color="auto"/>
      </w:divBdr>
    </w:div>
    <w:div w:id="701905929">
      <w:bodyDiv w:val="1"/>
      <w:marLeft w:val="0"/>
      <w:marRight w:val="0"/>
      <w:marTop w:val="0"/>
      <w:marBottom w:val="0"/>
      <w:divBdr>
        <w:top w:val="none" w:sz="0" w:space="0" w:color="auto"/>
        <w:left w:val="none" w:sz="0" w:space="0" w:color="auto"/>
        <w:bottom w:val="none" w:sz="0" w:space="0" w:color="auto"/>
        <w:right w:val="none" w:sz="0" w:space="0" w:color="auto"/>
      </w:divBdr>
    </w:div>
    <w:div w:id="706953285">
      <w:bodyDiv w:val="1"/>
      <w:marLeft w:val="0"/>
      <w:marRight w:val="0"/>
      <w:marTop w:val="0"/>
      <w:marBottom w:val="0"/>
      <w:divBdr>
        <w:top w:val="none" w:sz="0" w:space="0" w:color="auto"/>
        <w:left w:val="none" w:sz="0" w:space="0" w:color="auto"/>
        <w:bottom w:val="none" w:sz="0" w:space="0" w:color="auto"/>
        <w:right w:val="none" w:sz="0" w:space="0" w:color="auto"/>
      </w:divBdr>
    </w:div>
    <w:div w:id="719939744">
      <w:bodyDiv w:val="1"/>
      <w:marLeft w:val="0"/>
      <w:marRight w:val="0"/>
      <w:marTop w:val="0"/>
      <w:marBottom w:val="0"/>
      <w:divBdr>
        <w:top w:val="none" w:sz="0" w:space="0" w:color="auto"/>
        <w:left w:val="none" w:sz="0" w:space="0" w:color="auto"/>
        <w:bottom w:val="none" w:sz="0" w:space="0" w:color="auto"/>
        <w:right w:val="none" w:sz="0" w:space="0" w:color="auto"/>
      </w:divBdr>
    </w:div>
    <w:div w:id="725227681">
      <w:bodyDiv w:val="1"/>
      <w:marLeft w:val="0"/>
      <w:marRight w:val="0"/>
      <w:marTop w:val="0"/>
      <w:marBottom w:val="0"/>
      <w:divBdr>
        <w:top w:val="none" w:sz="0" w:space="0" w:color="auto"/>
        <w:left w:val="none" w:sz="0" w:space="0" w:color="auto"/>
        <w:bottom w:val="none" w:sz="0" w:space="0" w:color="auto"/>
        <w:right w:val="none" w:sz="0" w:space="0" w:color="auto"/>
      </w:divBdr>
      <w:divsChild>
        <w:div w:id="1153059348">
          <w:marLeft w:val="720"/>
          <w:marRight w:val="0"/>
          <w:marTop w:val="0"/>
          <w:marBottom w:val="0"/>
          <w:divBdr>
            <w:top w:val="none" w:sz="0" w:space="0" w:color="auto"/>
            <w:left w:val="none" w:sz="0" w:space="0" w:color="auto"/>
            <w:bottom w:val="none" w:sz="0" w:space="0" w:color="auto"/>
            <w:right w:val="none" w:sz="0" w:space="0" w:color="auto"/>
          </w:divBdr>
        </w:div>
        <w:div w:id="1302612648">
          <w:marLeft w:val="720"/>
          <w:marRight w:val="0"/>
          <w:marTop w:val="0"/>
          <w:marBottom w:val="0"/>
          <w:divBdr>
            <w:top w:val="none" w:sz="0" w:space="0" w:color="auto"/>
            <w:left w:val="none" w:sz="0" w:space="0" w:color="auto"/>
            <w:bottom w:val="none" w:sz="0" w:space="0" w:color="auto"/>
            <w:right w:val="none" w:sz="0" w:space="0" w:color="auto"/>
          </w:divBdr>
        </w:div>
      </w:divsChild>
    </w:div>
    <w:div w:id="737899177">
      <w:bodyDiv w:val="1"/>
      <w:marLeft w:val="0"/>
      <w:marRight w:val="0"/>
      <w:marTop w:val="0"/>
      <w:marBottom w:val="0"/>
      <w:divBdr>
        <w:top w:val="none" w:sz="0" w:space="0" w:color="auto"/>
        <w:left w:val="none" w:sz="0" w:space="0" w:color="auto"/>
        <w:bottom w:val="none" w:sz="0" w:space="0" w:color="auto"/>
        <w:right w:val="none" w:sz="0" w:space="0" w:color="auto"/>
      </w:divBdr>
    </w:div>
    <w:div w:id="738870570">
      <w:bodyDiv w:val="1"/>
      <w:marLeft w:val="0"/>
      <w:marRight w:val="0"/>
      <w:marTop w:val="0"/>
      <w:marBottom w:val="0"/>
      <w:divBdr>
        <w:top w:val="none" w:sz="0" w:space="0" w:color="auto"/>
        <w:left w:val="none" w:sz="0" w:space="0" w:color="auto"/>
        <w:bottom w:val="none" w:sz="0" w:space="0" w:color="auto"/>
        <w:right w:val="none" w:sz="0" w:space="0" w:color="auto"/>
      </w:divBdr>
    </w:div>
    <w:div w:id="764767768">
      <w:bodyDiv w:val="1"/>
      <w:marLeft w:val="0"/>
      <w:marRight w:val="0"/>
      <w:marTop w:val="0"/>
      <w:marBottom w:val="0"/>
      <w:divBdr>
        <w:top w:val="none" w:sz="0" w:space="0" w:color="auto"/>
        <w:left w:val="none" w:sz="0" w:space="0" w:color="auto"/>
        <w:bottom w:val="none" w:sz="0" w:space="0" w:color="auto"/>
        <w:right w:val="none" w:sz="0" w:space="0" w:color="auto"/>
      </w:divBdr>
    </w:div>
    <w:div w:id="841236802">
      <w:bodyDiv w:val="1"/>
      <w:marLeft w:val="0"/>
      <w:marRight w:val="0"/>
      <w:marTop w:val="0"/>
      <w:marBottom w:val="0"/>
      <w:divBdr>
        <w:top w:val="none" w:sz="0" w:space="0" w:color="auto"/>
        <w:left w:val="none" w:sz="0" w:space="0" w:color="auto"/>
        <w:bottom w:val="none" w:sz="0" w:space="0" w:color="auto"/>
        <w:right w:val="none" w:sz="0" w:space="0" w:color="auto"/>
      </w:divBdr>
    </w:div>
    <w:div w:id="953168442">
      <w:bodyDiv w:val="1"/>
      <w:marLeft w:val="0"/>
      <w:marRight w:val="0"/>
      <w:marTop w:val="0"/>
      <w:marBottom w:val="0"/>
      <w:divBdr>
        <w:top w:val="none" w:sz="0" w:space="0" w:color="auto"/>
        <w:left w:val="none" w:sz="0" w:space="0" w:color="auto"/>
        <w:bottom w:val="none" w:sz="0" w:space="0" w:color="auto"/>
        <w:right w:val="none" w:sz="0" w:space="0" w:color="auto"/>
      </w:divBdr>
    </w:div>
    <w:div w:id="1011680279">
      <w:bodyDiv w:val="1"/>
      <w:marLeft w:val="0"/>
      <w:marRight w:val="0"/>
      <w:marTop w:val="0"/>
      <w:marBottom w:val="0"/>
      <w:divBdr>
        <w:top w:val="none" w:sz="0" w:space="0" w:color="auto"/>
        <w:left w:val="none" w:sz="0" w:space="0" w:color="auto"/>
        <w:bottom w:val="none" w:sz="0" w:space="0" w:color="auto"/>
        <w:right w:val="none" w:sz="0" w:space="0" w:color="auto"/>
      </w:divBdr>
    </w:div>
    <w:div w:id="1022708128">
      <w:bodyDiv w:val="1"/>
      <w:marLeft w:val="0"/>
      <w:marRight w:val="0"/>
      <w:marTop w:val="0"/>
      <w:marBottom w:val="0"/>
      <w:divBdr>
        <w:top w:val="none" w:sz="0" w:space="0" w:color="auto"/>
        <w:left w:val="none" w:sz="0" w:space="0" w:color="auto"/>
        <w:bottom w:val="none" w:sz="0" w:space="0" w:color="auto"/>
        <w:right w:val="none" w:sz="0" w:space="0" w:color="auto"/>
      </w:divBdr>
      <w:divsChild>
        <w:div w:id="240795366">
          <w:marLeft w:val="850"/>
          <w:marRight w:val="0"/>
          <w:marTop w:val="0"/>
          <w:marBottom w:val="0"/>
          <w:divBdr>
            <w:top w:val="none" w:sz="0" w:space="0" w:color="auto"/>
            <w:left w:val="none" w:sz="0" w:space="0" w:color="auto"/>
            <w:bottom w:val="none" w:sz="0" w:space="0" w:color="auto"/>
            <w:right w:val="none" w:sz="0" w:space="0" w:color="auto"/>
          </w:divBdr>
        </w:div>
        <w:div w:id="2143840573">
          <w:marLeft w:val="850"/>
          <w:marRight w:val="0"/>
          <w:marTop w:val="0"/>
          <w:marBottom w:val="0"/>
          <w:divBdr>
            <w:top w:val="none" w:sz="0" w:space="0" w:color="auto"/>
            <w:left w:val="none" w:sz="0" w:space="0" w:color="auto"/>
            <w:bottom w:val="none" w:sz="0" w:space="0" w:color="auto"/>
            <w:right w:val="none" w:sz="0" w:space="0" w:color="auto"/>
          </w:divBdr>
        </w:div>
      </w:divsChild>
    </w:div>
    <w:div w:id="1042251419">
      <w:bodyDiv w:val="1"/>
      <w:marLeft w:val="0"/>
      <w:marRight w:val="0"/>
      <w:marTop w:val="0"/>
      <w:marBottom w:val="0"/>
      <w:divBdr>
        <w:top w:val="none" w:sz="0" w:space="0" w:color="auto"/>
        <w:left w:val="none" w:sz="0" w:space="0" w:color="auto"/>
        <w:bottom w:val="none" w:sz="0" w:space="0" w:color="auto"/>
        <w:right w:val="none" w:sz="0" w:space="0" w:color="auto"/>
      </w:divBdr>
    </w:div>
    <w:div w:id="1102991019">
      <w:bodyDiv w:val="1"/>
      <w:marLeft w:val="0"/>
      <w:marRight w:val="0"/>
      <w:marTop w:val="0"/>
      <w:marBottom w:val="0"/>
      <w:divBdr>
        <w:top w:val="none" w:sz="0" w:space="0" w:color="auto"/>
        <w:left w:val="none" w:sz="0" w:space="0" w:color="auto"/>
        <w:bottom w:val="none" w:sz="0" w:space="0" w:color="auto"/>
        <w:right w:val="none" w:sz="0" w:space="0" w:color="auto"/>
      </w:divBdr>
    </w:div>
    <w:div w:id="1106463267">
      <w:bodyDiv w:val="1"/>
      <w:marLeft w:val="0"/>
      <w:marRight w:val="0"/>
      <w:marTop w:val="0"/>
      <w:marBottom w:val="0"/>
      <w:divBdr>
        <w:top w:val="none" w:sz="0" w:space="0" w:color="auto"/>
        <w:left w:val="none" w:sz="0" w:space="0" w:color="auto"/>
        <w:bottom w:val="none" w:sz="0" w:space="0" w:color="auto"/>
        <w:right w:val="none" w:sz="0" w:space="0" w:color="auto"/>
      </w:divBdr>
      <w:divsChild>
        <w:div w:id="1608005563">
          <w:marLeft w:val="547"/>
          <w:marRight w:val="0"/>
          <w:marTop w:val="115"/>
          <w:marBottom w:val="0"/>
          <w:divBdr>
            <w:top w:val="none" w:sz="0" w:space="0" w:color="auto"/>
            <w:left w:val="none" w:sz="0" w:space="0" w:color="auto"/>
            <w:bottom w:val="none" w:sz="0" w:space="0" w:color="auto"/>
            <w:right w:val="none" w:sz="0" w:space="0" w:color="auto"/>
          </w:divBdr>
        </w:div>
        <w:div w:id="1216164232">
          <w:marLeft w:val="547"/>
          <w:marRight w:val="0"/>
          <w:marTop w:val="115"/>
          <w:marBottom w:val="0"/>
          <w:divBdr>
            <w:top w:val="none" w:sz="0" w:space="0" w:color="auto"/>
            <w:left w:val="none" w:sz="0" w:space="0" w:color="auto"/>
            <w:bottom w:val="none" w:sz="0" w:space="0" w:color="auto"/>
            <w:right w:val="none" w:sz="0" w:space="0" w:color="auto"/>
          </w:divBdr>
        </w:div>
      </w:divsChild>
    </w:div>
    <w:div w:id="1248273520">
      <w:bodyDiv w:val="1"/>
      <w:marLeft w:val="0"/>
      <w:marRight w:val="0"/>
      <w:marTop w:val="0"/>
      <w:marBottom w:val="0"/>
      <w:divBdr>
        <w:top w:val="none" w:sz="0" w:space="0" w:color="auto"/>
        <w:left w:val="none" w:sz="0" w:space="0" w:color="auto"/>
        <w:bottom w:val="none" w:sz="0" w:space="0" w:color="auto"/>
        <w:right w:val="none" w:sz="0" w:space="0" w:color="auto"/>
      </w:divBdr>
      <w:divsChild>
        <w:div w:id="880439847">
          <w:marLeft w:val="547"/>
          <w:marRight w:val="0"/>
          <w:marTop w:val="134"/>
          <w:marBottom w:val="0"/>
          <w:divBdr>
            <w:top w:val="none" w:sz="0" w:space="0" w:color="auto"/>
            <w:left w:val="none" w:sz="0" w:space="0" w:color="auto"/>
            <w:bottom w:val="none" w:sz="0" w:space="0" w:color="auto"/>
            <w:right w:val="none" w:sz="0" w:space="0" w:color="auto"/>
          </w:divBdr>
        </w:div>
        <w:div w:id="1368943685">
          <w:marLeft w:val="547"/>
          <w:marRight w:val="0"/>
          <w:marTop w:val="134"/>
          <w:marBottom w:val="0"/>
          <w:divBdr>
            <w:top w:val="none" w:sz="0" w:space="0" w:color="auto"/>
            <w:left w:val="none" w:sz="0" w:space="0" w:color="auto"/>
            <w:bottom w:val="none" w:sz="0" w:space="0" w:color="auto"/>
            <w:right w:val="none" w:sz="0" w:space="0" w:color="auto"/>
          </w:divBdr>
        </w:div>
        <w:div w:id="553391191">
          <w:marLeft w:val="547"/>
          <w:marRight w:val="0"/>
          <w:marTop w:val="134"/>
          <w:marBottom w:val="0"/>
          <w:divBdr>
            <w:top w:val="none" w:sz="0" w:space="0" w:color="auto"/>
            <w:left w:val="none" w:sz="0" w:space="0" w:color="auto"/>
            <w:bottom w:val="none" w:sz="0" w:space="0" w:color="auto"/>
            <w:right w:val="none" w:sz="0" w:space="0" w:color="auto"/>
          </w:divBdr>
        </w:div>
      </w:divsChild>
    </w:div>
    <w:div w:id="1258709801">
      <w:bodyDiv w:val="1"/>
      <w:marLeft w:val="0"/>
      <w:marRight w:val="0"/>
      <w:marTop w:val="0"/>
      <w:marBottom w:val="0"/>
      <w:divBdr>
        <w:top w:val="none" w:sz="0" w:space="0" w:color="auto"/>
        <w:left w:val="none" w:sz="0" w:space="0" w:color="auto"/>
        <w:bottom w:val="none" w:sz="0" w:space="0" w:color="auto"/>
        <w:right w:val="none" w:sz="0" w:space="0" w:color="auto"/>
      </w:divBdr>
    </w:div>
    <w:div w:id="1347100374">
      <w:bodyDiv w:val="1"/>
      <w:marLeft w:val="0"/>
      <w:marRight w:val="0"/>
      <w:marTop w:val="0"/>
      <w:marBottom w:val="0"/>
      <w:divBdr>
        <w:top w:val="none" w:sz="0" w:space="0" w:color="auto"/>
        <w:left w:val="none" w:sz="0" w:space="0" w:color="auto"/>
        <w:bottom w:val="none" w:sz="0" w:space="0" w:color="auto"/>
        <w:right w:val="none" w:sz="0" w:space="0" w:color="auto"/>
      </w:divBdr>
      <w:divsChild>
        <w:div w:id="1302464174">
          <w:marLeft w:val="547"/>
          <w:marRight w:val="0"/>
          <w:marTop w:val="115"/>
          <w:marBottom w:val="0"/>
          <w:divBdr>
            <w:top w:val="none" w:sz="0" w:space="0" w:color="auto"/>
            <w:left w:val="none" w:sz="0" w:space="0" w:color="auto"/>
            <w:bottom w:val="none" w:sz="0" w:space="0" w:color="auto"/>
            <w:right w:val="none" w:sz="0" w:space="0" w:color="auto"/>
          </w:divBdr>
        </w:div>
      </w:divsChild>
    </w:div>
    <w:div w:id="1402362249">
      <w:bodyDiv w:val="1"/>
      <w:marLeft w:val="0"/>
      <w:marRight w:val="0"/>
      <w:marTop w:val="0"/>
      <w:marBottom w:val="0"/>
      <w:divBdr>
        <w:top w:val="none" w:sz="0" w:space="0" w:color="auto"/>
        <w:left w:val="none" w:sz="0" w:space="0" w:color="auto"/>
        <w:bottom w:val="none" w:sz="0" w:space="0" w:color="auto"/>
        <w:right w:val="none" w:sz="0" w:space="0" w:color="auto"/>
      </w:divBdr>
    </w:div>
    <w:div w:id="1438598365">
      <w:bodyDiv w:val="1"/>
      <w:marLeft w:val="0"/>
      <w:marRight w:val="0"/>
      <w:marTop w:val="0"/>
      <w:marBottom w:val="0"/>
      <w:divBdr>
        <w:top w:val="none" w:sz="0" w:space="0" w:color="auto"/>
        <w:left w:val="none" w:sz="0" w:space="0" w:color="auto"/>
        <w:bottom w:val="none" w:sz="0" w:space="0" w:color="auto"/>
        <w:right w:val="none" w:sz="0" w:space="0" w:color="auto"/>
      </w:divBdr>
      <w:divsChild>
        <w:div w:id="368845377">
          <w:marLeft w:val="547"/>
          <w:marRight w:val="0"/>
          <w:marTop w:val="0"/>
          <w:marBottom w:val="200"/>
          <w:divBdr>
            <w:top w:val="none" w:sz="0" w:space="0" w:color="auto"/>
            <w:left w:val="none" w:sz="0" w:space="0" w:color="auto"/>
            <w:bottom w:val="none" w:sz="0" w:space="0" w:color="auto"/>
            <w:right w:val="none" w:sz="0" w:space="0" w:color="auto"/>
          </w:divBdr>
        </w:div>
        <w:div w:id="1362897756">
          <w:marLeft w:val="547"/>
          <w:marRight w:val="0"/>
          <w:marTop w:val="0"/>
          <w:marBottom w:val="200"/>
          <w:divBdr>
            <w:top w:val="none" w:sz="0" w:space="0" w:color="auto"/>
            <w:left w:val="none" w:sz="0" w:space="0" w:color="auto"/>
            <w:bottom w:val="none" w:sz="0" w:space="0" w:color="auto"/>
            <w:right w:val="none" w:sz="0" w:space="0" w:color="auto"/>
          </w:divBdr>
        </w:div>
        <w:div w:id="1472555319">
          <w:marLeft w:val="547"/>
          <w:marRight w:val="0"/>
          <w:marTop w:val="0"/>
          <w:marBottom w:val="200"/>
          <w:divBdr>
            <w:top w:val="none" w:sz="0" w:space="0" w:color="auto"/>
            <w:left w:val="none" w:sz="0" w:space="0" w:color="auto"/>
            <w:bottom w:val="none" w:sz="0" w:space="0" w:color="auto"/>
            <w:right w:val="none" w:sz="0" w:space="0" w:color="auto"/>
          </w:divBdr>
        </w:div>
        <w:div w:id="961614155">
          <w:marLeft w:val="547"/>
          <w:marRight w:val="0"/>
          <w:marTop w:val="0"/>
          <w:marBottom w:val="200"/>
          <w:divBdr>
            <w:top w:val="none" w:sz="0" w:space="0" w:color="auto"/>
            <w:left w:val="none" w:sz="0" w:space="0" w:color="auto"/>
            <w:bottom w:val="none" w:sz="0" w:space="0" w:color="auto"/>
            <w:right w:val="none" w:sz="0" w:space="0" w:color="auto"/>
          </w:divBdr>
        </w:div>
        <w:div w:id="1058287231">
          <w:marLeft w:val="547"/>
          <w:marRight w:val="0"/>
          <w:marTop w:val="0"/>
          <w:marBottom w:val="200"/>
          <w:divBdr>
            <w:top w:val="none" w:sz="0" w:space="0" w:color="auto"/>
            <w:left w:val="none" w:sz="0" w:space="0" w:color="auto"/>
            <w:bottom w:val="none" w:sz="0" w:space="0" w:color="auto"/>
            <w:right w:val="none" w:sz="0" w:space="0" w:color="auto"/>
          </w:divBdr>
        </w:div>
        <w:div w:id="244389078">
          <w:marLeft w:val="547"/>
          <w:marRight w:val="0"/>
          <w:marTop w:val="0"/>
          <w:marBottom w:val="200"/>
          <w:divBdr>
            <w:top w:val="none" w:sz="0" w:space="0" w:color="auto"/>
            <w:left w:val="none" w:sz="0" w:space="0" w:color="auto"/>
            <w:bottom w:val="none" w:sz="0" w:space="0" w:color="auto"/>
            <w:right w:val="none" w:sz="0" w:space="0" w:color="auto"/>
          </w:divBdr>
        </w:div>
      </w:divsChild>
    </w:div>
    <w:div w:id="1460685765">
      <w:bodyDiv w:val="1"/>
      <w:marLeft w:val="0"/>
      <w:marRight w:val="0"/>
      <w:marTop w:val="0"/>
      <w:marBottom w:val="0"/>
      <w:divBdr>
        <w:top w:val="none" w:sz="0" w:space="0" w:color="auto"/>
        <w:left w:val="none" w:sz="0" w:space="0" w:color="auto"/>
        <w:bottom w:val="none" w:sz="0" w:space="0" w:color="auto"/>
        <w:right w:val="none" w:sz="0" w:space="0" w:color="auto"/>
      </w:divBdr>
    </w:div>
    <w:div w:id="1469394769">
      <w:bodyDiv w:val="1"/>
      <w:marLeft w:val="0"/>
      <w:marRight w:val="0"/>
      <w:marTop w:val="0"/>
      <w:marBottom w:val="0"/>
      <w:divBdr>
        <w:top w:val="none" w:sz="0" w:space="0" w:color="auto"/>
        <w:left w:val="none" w:sz="0" w:space="0" w:color="auto"/>
        <w:bottom w:val="none" w:sz="0" w:space="0" w:color="auto"/>
        <w:right w:val="none" w:sz="0" w:space="0" w:color="auto"/>
      </w:divBdr>
    </w:div>
    <w:div w:id="1521118190">
      <w:bodyDiv w:val="1"/>
      <w:marLeft w:val="0"/>
      <w:marRight w:val="0"/>
      <w:marTop w:val="0"/>
      <w:marBottom w:val="0"/>
      <w:divBdr>
        <w:top w:val="none" w:sz="0" w:space="0" w:color="auto"/>
        <w:left w:val="none" w:sz="0" w:space="0" w:color="auto"/>
        <w:bottom w:val="none" w:sz="0" w:space="0" w:color="auto"/>
        <w:right w:val="none" w:sz="0" w:space="0" w:color="auto"/>
      </w:divBdr>
    </w:div>
    <w:div w:id="1566917040">
      <w:bodyDiv w:val="1"/>
      <w:marLeft w:val="0"/>
      <w:marRight w:val="0"/>
      <w:marTop w:val="0"/>
      <w:marBottom w:val="0"/>
      <w:divBdr>
        <w:top w:val="none" w:sz="0" w:space="0" w:color="auto"/>
        <w:left w:val="none" w:sz="0" w:space="0" w:color="auto"/>
        <w:bottom w:val="none" w:sz="0" w:space="0" w:color="auto"/>
        <w:right w:val="none" w:sz="0" w:space="0" w:color="auto"/>
      </w:divBdr>
    </w:div>
    <w:div w:id="1589384743">
      <w:bodyDiv w:val="1"/>
      <w:marLeft w:val="0"/>
      <w:marRight w:val="0"/>
      <w:marTop w:val="0"/>
      <w:marBottom w:val="0"/>
      <w:divBdr>
        <w:top w:val="none" w:sz="0" w:space="0" w:color="auto"/>
        <w:left w:val="none" w:sz="0" w:space="0" w:color="auto"/>
        <w:bottom w:val="none" w:sz="0" w:space="0" w:color="auto"/>
        <w:right w:val="none" w:sz="0" w:space="0" w:color="auto"/>
      </w:divBdr>
    </w:div>
    <w:div w:id="1598517371">
      <w:bodyDiv w:val="1"/>
      <w:marLeft w:val="0"/>
      <w:marRight w:val="0"/>
      <w:marTop w:val="0"/>
      <w:marBottom w:val="0"/>
      <w:divBdr>
        <w:top w:val="none" w:sz="0" w:space="0" w:color="auto"/>
        <w:left w:val="none" w:sz="0" w:space="0" w:color="auto"/>
        <w:bottom w:val="none" w:sz="0" w:space="0" w:color="auto"/>
        <w:right w:val="none" w:sz="0" w:space="0" w:color="auto"/>
      </w:divBdr>
    </w:div>
    <w:div w:id="1788426282">
      <w:bodyDiv w:val="1"/>
      <w:marLeft w:val="0"/>
      <w:marRight w:val="0"/>
      <w:marTop w:val="0"/>
      <w:marBottom w:val="0"/>
      <w:divBdr>
        <w:top w:val="none" w:sz="0" w:space="0" w:color="auto"/>
        <w:left w:val="none" w:sz="0" w:space="0" w:color="auto"/>
        <w:bottom w:val="none" w:sz="0" w:space="0" w:color="auto"/>
        <w:right w:val="none" w:sz="0" w:space="0" w:color="auto"/>
      </w:divBdr>
    </w:div>
    <w:div w:id="1818719158">
      <w:bodyDiv w:val="1"/>
      <w:marLeft w:val="0"/>
      <w:marRight w:val="0"/>
      <w:marTop w:val="0"/>
      <w:marBottom w:val="0"/>
      <w:divBdr>
        <w:top w:val="none" w:sz="0" w:space="0" w:color="auto"/>
        <w:left w:val="none" w:sz="0" w:space="0" w:color="auto"/>
        <w:bottom w:val="none" w:sz="0" w:space="0" w:color="auto"/>
        <w:right w:val="none" w:sz="0" w:space="0" w:color="auto"/>
      </w:divBdr>
    </w:div>
    <w:div w:id="1836191555">
      <w:bodyDiv w:val="1"/>
      <w:marLeft w:val="0"/>
      <w:marRight w:val="0"/>
      <w:marTop w:val="0"/>
      <w:marBottom w:val="0"/>
      <w:divBdr>
        <w:top w:val="none" w:sz="0" w:space="0" w:color="auto"/>
        <w:left w:val="none" w:sz="0" w:space="0" w:color="auto"/>
        <w:bottom w:val="none" w:sz="0" w:space="0" w:color="auto"/>
        <w:right w:val="none" w:sz="0" w:space="0" w:color="auto"/>
      </w:divBdr>
    </w:div>
    <w:div w:id="1877156637">
      <w:bodyDiv w:val="1"/>
      <w:marLeft w:val="0"/>
      <w:marRight w:val="0"/>
      <w:marTop w:val="0"/>
      <w:marBottom w:val="0"/>
      <w:divBdr>
        <w:top w:val="none" w:sz="0" w:space="0" w:color="auto"/>
        <w:left w:val="none" w:sz="0" w:space="0" w:color="auto"/>
        <w:bottom w:val="none" w:sz="0" w:space="0" w:color="auto"/>
        <w:right w:val="none" w:sz="0" w:space="0" w:color="auto"/>
      </w:divBdr>
    </w:div>
    <w:div w:id="1903564602">
      <w:bodyDiv w:val="1"/>
      <w:marLeft w:val="0"/>
      <w:marRight w:val="0"/>
      <w:marTop w:val="0"/>
      <w:marBottom w:val="0"/>
      <w:divBdr>
        <w:top w:val="none" w:sz="0" w:space="0" w:color="auto"/>
        <w:left w:val="none" w:sz="0" w:space="0" w:color="auto"/>
        <w:bottom w:val="none" w:sz="0" w:space="0" w:color="auto"/>
        <w:right w:val="none" w:sz="0" w:space="0" w:color="auto"/>
      </w:divBdr>
    </w:div>
    <w:div w:id="1919778681">
      <w:bodyDiv w:val="1"/>
      <w:marLeft w:val="0"/>
      <w:marRight w:val="0"/>
      <w:marTop w:val="0"/>
      <w:marBottom w:val="0"/>
      <w:divBdr>
        <w:top w:val="none" w:sz="0" w:space="0" w:color="auto"/>
        <w:left w:val="none" w:sz="0" w:space="0" w:color="auto"/>
        <w:bottom w:val="none" w:sz="0" w:space="0" w:color="auto"/>
        <w:right w:val="none" w:sz="0" w:space="0" w:color="auto"/>
      </w:divBdr>
    </w:div>
    <w:div w:id="1964800547">
      <w:bodyDiv w:val="1"/>
      <w:marLeft w:val="0"/>
      <w:marRight w:val="0"/>
      <w:marTop w:val="0"/>
      <w:marBottom w:val="0"/>
      <w:divBdr>
        <w:top w:val="none" w:sz="0" w:space="0" w:color="auto"/>
        <w:left w:val="none" w:sz="0" w:space="0" w:color="auto"/>
        <w:bottom w:val="none" w:sz="0" w:space="0" w:color="auto"/>
        <w:right w:val="none" w:sz="0" w:space="0" w:color="auto"/>
      </w:divBdr>
      <w:divsChild>
        <w:div w:id="1969699732">
          <w:marLeft w:val="547"/>
          <w:marRight w:val="0"/>
          <w:marTop w:val="96"/>
          <w:marBottom w:val="0"/>
          <w:divBdr>
            <w:top w:val="none" w:sz="0" w:space="0" w:color="auto"/>
            <w:left w:val="none" w:sz="0" w:space="0" w:color="auto"/>
            <w:bottom w:val="none" w:sz="0" w:space="0" w:color="auto"/>
            <w:right w:val="none" w:sz="0" w:space="0" w:color="auto"/>
          </w:divBdr>
        </w:div>
        <w:div w:id="1122074292">
          <w:marLeft w:val="547"/>
          <w:marRight w:val="0"/>
          <w:marTop w:val="96"/>
          <w:marBottom w:val="0"/>
          <w:divBdr>
            <w:top w:val="none" w:sz="0" w:space="0" w:color="auto"/>
            <w:left w:val="none" w:sz="0" w:space="0" w:color="auto"/>
            <w:bottom w:val="none" w:sz="0" w:space="0" w:color="auto"/>
            <w:right w:val="none" w:sz="0" w:space="0" w:color="auto"/>
          </w:divBdr>
        </w:div>
      </w:divsChild>
    </w:div>
    <w:div w:id="2002613565">
      <w:bodyDiv w:val="1"/>
      <w:marLeft w:val="0"/>
      <w:marRight w:val="0"/>
      <w:marTop w:val="0"/>
      <w:marBottom w:val="0"/>
      <w:divBdr>
        <w:top w:val="none" w:sz="0" w:space="0" w:color="auto"/>
        <w:left w:val="none" w:sz="0" w:space="0" w:color="auto"/>
        <w:bottom w:val="none" w:sz="0" w:space="0" w:color="auto"/>
        <w:right w:val="none" w:sz="0" w:space="0" w:color="auto"/>
      </w:divBdr>
      <w:divsChild>
        <w:div w:id="1909611908">
          <w:marLeft w:val="547"/>
          <w:marRight w:val="0"/>
          <w:marTop w:val="0"/>
          <w:marBottom w:val="200"/>
          <w:divBdr>
            <w:top w:val="none" w:sz="0" w:space="0" w:color="auto"/>
            <w:left w:val="none" w:sz="0" w:space="0" w:color="auto"/>
            <w:bottom w:val="none" w:sz="0" w:space="0" w:color="auto"/>
            <w:right w:val="none" w:sz="0" w:space="0" w:color="auto"/>
          </w:divBdr>
        </w:div>
        <w:div w:id="1676960798">
          <w:marLeft w:val="547"/>
          <w:marRight w:val="0"/>
          <w:marTop w:val="0"/>
          <w:marBottom w:val="200"/>
          <w:divBdr>
            <w:top w:val="none" w:sz="0" w:space="0" w:color="auto"/>
            <w:left w:val="none" w:sz="0" w:space="0" w:color="auto"/>
            <w:bottom w:val="none" w:sz="0" w:space="0" w:color="auto"/>
            <w:right w:val="none" w:sz="0" w:space="0" w:color="auto"/>
          </w:divBdr>
        </w:div>
        <w:div w:id="1237715031">
          <w:marLeft w:val="547"/>
          <w:marRight w:val="0"/>
          <w:marTop w:val="0"/>
          <w:marBottom w:val="200"/>
          <w:divBdr>
            <w:top w:val="none" w:sz="0" w:space="0" w:color="auto"/>
            <w:left w:val="none" w:sz="0" w:space="0" w:color="auto"/>
            <w:bottom w:val="none" w:sz="0" w:space="0" w:color="auto"/>
            <w:right w:val="none" w:sz="0" w:space="0" w:color="auto"/>
          </w:divBdr>
        </w:div>
        <w:div w:id="336618462">
          <w:marLeft w:val="547"/>
          <w:marRight w:val="0"/>
          <w:marTop w:val="0"/>
          <w:marBottom w:val="200"/>
          <w:divBdr>
            <w:top w:val="none" w:sz="0" w:space="0" w:color="auto"/>
            <w:left w:val="none" w:sz="0" w:space="0" w:color="auto"/>
            <w:bottom w:val="none" w:sz="0" w:space="0" w:color="auto"/>
            <w:right w:val="none" w:sz="0" w:space="0" w:color="auto"/>
          </w:divBdr>
        </w:div>
        <w:div w:id="1014385425">
          <w:marLeft w:val="547"/>
          <w:marRight w:val="0"/>
          <w:marTop w:val="0"/>
          <w:marBottom w:val="200"/>
          <w:divBdr>
            <w:top w:val="none" w:sz="0" w:space="0" w:color="auto"/>
            <w:left w:val="none" w:sz="0" w:space="0" w:color="auto"/>
            <w:bottom w:val="none" w:sz="0" w:space="0" w:color="auto"/>
            <w:right w:val="none" w:sz="0" w:space="0" w:color="auto"/>
          </w:divBdr>
        </w:div>
        <w:div w:id="857891949">
          <w:marLeft w:val="547"/>
          <w:marRight w:val="0"/>
          <w:marTop w:val="0"/>
          <w:marBottom w:val="200"/>
          <w:divBdr>
            <w:top w:val="none" w:sz="0" w:space="0" w:color="auto"/>
            <w:left w:val="none" w:sz="0" w:space="0" w:color="auto"/>
            <w:bottom w:val="none" w:sz="0" w:space="0" w:color="auto"/>
            <w:right w:val="none" w:sz="0" w:space="0" w:color="auto"/>
          </w:divBdr>
        </w:div>
      </w:divsChild>
    </w:div>
    <w:div w:id="2111967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gif"/><Relationship Id="rId18" Type="http://schemas.openxmlformats.org/officeDocument/2006/relationships/image" Target="media/image10.png"/><Relationship Id="rId26" Type="http://schemas.openxmlformats.org/officeDocument/2006/relationships/hyperlink" Target="http://biochimej.univ-angers.fr/Page2/COURS/2N2NH3aaetUree/2Figures/8SAdenosylMET/1SynthSadenCys.htm" TargetMode="Externa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34" Type="http://schemas.microsoft.com/office/2007/relationships/hdphoto" Target="media/hdphoto2.wdp"/><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6.gif"/><Relationship Id="rId33" Type="http://schemas.openxmlformats.org/officeDocument/2006/relationships/image" Target="media/image21.png"/><Relationship Id="rId38"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7.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0.png"/><Relationship Id="rId37" Type="http://schemas.openxmlformats.org/officeDocument/2006/relationships/image" Target="media/image24.gif"/><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gif"/><Relationship Id="rId23" Type="http://schemas.openxmlformats.org/officeDocument/2006/relationships/image" Target="media/image14.png"/><Relationship Id="rId28" Type="http://schemas.openxmlformats.org/officeDocument/2006/relationships/hyperlink" Target="http://biochimej.univ-angers.fr/Page2/COURS/2N2NH3aaetUree/2Figures/8SAdenosylMET/1SynthSadenCys.htm" TargetMode="External"/><Relationship Id="rId36" Type="http://schemas.openxmlformats.org/officeDocument/2006/relationships/image" Target="media/image23.gif"/><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microsoft.com/office/2007/relationships/hdphoto" Target="media/hdphoto1.wdp"/><Relationship Id="rId27" Type="http://schemas.openxmlformats.org/officeDocument/2006/relationships/hyperlink" Target="http://biochimej.univ-angers.fr/Page2/COURS/2N2NH3aaetUree/2Figures/8SAdenosylMET/1SynthSadenCys.htm" TargetMode="External"/><Relationship Id="rId30" Type="http://schemas.openxmlformats.org/officeDocument/2006/relationships/image" Target="media/image18.png"/><Relationship Id="rId35" Type="http://schemas.openxmlformats.org/officeDocument/2006/relationships/image" Target="media/image2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E4280D-3D9A-446B-B9BE-E0AD85382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12</Pages>
  <Words>2213</Words>
  <Characters>12616</Characters>
  <Application>Microsoft Office Word</Application>
  <DocSecurity>0</DocSecurity>
  <Lines>105</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14800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Moufida</dc:creator>
  <cp:keywords/>
  <dc:description/>
  <cp:lastModifiedBy>Moufida</cp:lastModifiedBy>
  <cp:revision>8</cp:revision>
  <dcterms:created xsi:type="dcterms:W3CDTF">2020-03-19T18:45:00Z</dcterms:created>
  <dcterms:modified xsi:type="dcterms:W3CDTF">2020-03-21T16:31:00Z</dcterms:modified>
</cp:coreProperties>
</file>