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7F" w:rsidRPr="00177867" w:rsidRDefault="00BD787F" w:rsidP="00BD787F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color w:val="1F497D" w:themeColor="text2"/>
          <w:sz w:val="32"/>
          <w:szCs w:val="32"/>
          <w:lang w:bidi="ar-DZ"/>
        </w:rPr>
      </w:pPr>
      <w:r w:rsidRPr="00177867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rtl/>
          <w:lang w:bidi="ar-DZ"/>
        </w:rPr>
        <w:t xml:space="preserve">الملفات و المجلدات </w:t>
      </w:r>
    </w:p>
    <w:p w:rsidR="00BD787F" w:rsidRPr="00177867" w:rsidRDefault="00BD787F" w:rsidP="00BD787F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color w:val="1F497D" w:themeColor="text2"/>
          <w:sz w:val="32"/>
          <w:szCs w:val="32"/>
          <w:lang w:bidi="ar-DZ"/>
        </w:rPr>
      </w:pPr>
      <w:proofErr w:type="gramStart"/>
      <w:r w:rsidRPr="0017786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تعريف</w:t>
      </w:r>
      <w:proofErr w:type="gramEnd"/>
      <w:r w:rsidRPr="0017786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الملفات و المجلدات </w:t>
      </w:r>
      <w:r w:rsidRPr="00177867">
        <w:rPr>
          <w:rFonts w:asciiTheme="majorBidi" w:hAnsiTheme="majorBidi" w:cstheme="majorBidi"/>
          <w:b/>
          <w:bCs/>
          <w:sz w:val="32"/>
          <w:szCs w:val="32"/>
          <w:lang w:bidi="ar-DZ"/>
        </w:rPr>
        <w:t>les fichiers et les dossiers</w:t>
      </w:r>
      <w:r w:rsidRPr="0017786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</w:p>
    <w:p w:rsidR="00BD787F" w:rsidRPr="00FD1686" w:rsidRDefault="00BD787F" w:rsidP="00BD787F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proofErr w:type="gramStart"/>
      <w:r w:rsidRPr="00075BB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الملف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proofErr w:type="spellEnd"/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FD1686">
        <w:rPr>
          <w:rFonts w:asciiTheme="majorBidi" w:hAnsiTheme="majorBidi" w:cstheme="majorBidi" w:hint="cs"/>
          <w:sz w:val="32"/>
          <w:szCs w:val="32"/>
          <w:rtl/>
          <w:lang w:bidi="ar-DZ"/>
        </w:rPr>
        <w:t>مجموعة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 البيانات تعتبر وحدة توجد على مساحة ذاكرة كالأقراص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يمكن أن يكون مكتوب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(نصوص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,</w:t>
      </w:r>
      <w:proofErr w:type="spellEnd"/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كتب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)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أو مسموع (قرآن ,أناشيد),أو صور ...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r w:rsidRPr="00FD168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يجب على كل ملف أن يكون له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اسم .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هذا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الإسم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يتكون من جزأين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proofErr w:type="spellStart"/>
      <w:r w:rsidRPr="00FD1686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DZ"/>
        </w:rPr>
        <w:t>الإمتداد</w:t>
      </w:r>
      <w:proofErr w:type="spellEnd"/>
      <w:r w:rsidRPr="00FD168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 اسم الملف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BD787F" w:rsidRDefault="00BD787F" w:rsidP="00BD787F">
      <w:pPr>
        <w:pStyle w:val="Paragraphedeliste"/>
        <w:bidi/>
        <w:ind w:left="1942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الإسم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من 1 إلى 255 حرف (الحروف من أ إلى 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,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DZ"/>
        </w:rPr>
        <w:t>A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إلى </w:t>
      </w:r>
      <w:r>
        <w:rPr>
          <w:rFonts w:asciiTheme="majorBidi" w:hAnsiTheme="majorBidi" w:cstheme="majorBidi"/>
          <w:sz w:val="32"/>
          <w:szCs w:val="32"/>
          <w:lang w:bidi="ar-DZ"/>
        </w:rPr>
        <w:t xml:space="preserve"> Z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,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الأرقام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,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الحروف الخاصة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-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,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_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).</w:t>
      </w:r>
      <w:proofErr w:type="spellEnd"/>
    </w:p>
    <w:p w:rsidR="00BD787F" w:rsidRDefault="00BD787F" w:rsidP="00BD787F">
      <w:pPr>
        <w:pStyle w:val="Paragraphedeliste"/>
        <w:bidi/>
        <w:ind w:left="1942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الإمتداد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L’extension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7F693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يتكون من  </w:t>
      </w:r>
      <w:proofErr w:type="spellStart"/>
      <w:r w:rsidRPr="007F693F">
        <w:rPr>
          <w:rFonts w:asciiTheme="majorBidi" w:hAnsiTheme="majorBidi" w:cstheme="majorBidi" w:hint="cs"/>
          <w:sz w:val="32"/>
          <w:szCs w:val="32"/>
          <w:rtl/>
          <w:lang w:bidi="ar-DZ"/>
        </w:rPr>
        <w:t>3أو</w:t>
      </w:r>
      <w:proofErr w:type="spellEnd"/>
      <w:r w:rsidRPr="007F693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4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حروف يتم فصله عن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الإسم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بنقطة ,ويعبر عن نوع الملف أو البرنامج الذي يستخدمه.</w:t>
      </w:r>
    </w:p>
    <w:tbl>
      <w:tblPr>
        <w:tblStyle w:val="Grilleclaire-Accent1"/>
        <w:bidiVisual/>
        <w:tblW w:w="0" w:type="auto"/>
        <w:tblLook w:val="04A0"/>
      </w:tblPr>
      <w:tblGrid>
        <w:gridCol w:w="4605"/>
        <w:gridCol w:w="4606"/>
      </w:tblGrid>
      <w:tr w:rsidR="00BD787F" w:rsidTr="00F54482">
        <w:trPr>
          <w:cnfStyle w:val="100000000000"/>
        </w:trPr>
        <w:tc>
          <w:tcPr>
            <w:cnfStyle w:val="001000000000"/>
            <w:tcW w:w="4605" w:type="dxa"/>
          </w:tcPr>
          <w:p w:rsidR="00BD787F" w:rsidRDefault="00BD787F" w:rsidP="00F54482">
            <w:pPr>
              <w:pStyle w:val="Paragraphedeliste"/>
              <w:bidi/>
              <w:ind w:left="0"/>
              <w:rPr>
                <w:rFonts w:asciiTheme="majorBidi" w:hAnsiTheme="majorBidi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ajorBidi" w:hAnsiTheme="majorBidi" w:hint="cs"/>
                <w:sz w:val="32"/>
                <w:szCs w:val="32"/>
                <w:rtl/>
                <w:lang w:bidi="ar-DZ"/>
              </w:rPr>
              <w:t xml:space="preserve">الملفات  </w:t>
            </w:r>
            <w:proofErr w:type="gramEnd"/>
          </w:p>
        </w:tc>
        <w:tc>
          <w:tcPr>
            <w:tcW w:w="4606" w:type="dxa"/>
          </w:tcPr>
          <w:p w:rsidR="00BD787F" w:rsidRDefault="00BD787F" w:rsidP="00F54482">
            <w:pPr>
              <w:pStyle w:val="Paragraphedeliste"/>
              <w:bidi/>
              <w:ind w:left="0"/>
              <w:cnfStyle w:val="100000000000"/>
              <w:rPr>
                <w:rFonts w:asciiTheme="majorBidi" w:hAnsiTheme="majorBidi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Theme="majorBidi" w:hAnsiTheme="majorBidi" w:hint="cs"/>
                <w:sz w:val="32"/>
                <w:szCs w:val="32"/>
                <w:rtl/>
                <w:lang w:bidi="ar-DZ"/>
              </w:rPr>
              <w:t>الإمتداد</w:t>
            </w:r>
            <w:proofErr w:type="spellEnd"/>
          </w:p>
        </w:tc>
      </w:tr>
      <w:tr w:rsidR="00BD787F" w:rsidTr="00F54482">
        <w:trPr>
          <w:cnfStyle w:val="000000100000"/>
        </w:trPr>
        <w:tc>
          <w:tcPr>
            <w:cnfStyle w:val="001000000000"/>
            <w:tcW w:w="4605" w:type="dxa"/>
          </w:tcPr>
          <w:p w:rsidR="00BD787F" w:rsidRDefault="00BD787F" w:rsidP="00F54482">
            <w:pPr>
              <w:pStyle w:val="Paragraphedeliste"/>
              <w:bidi/>
              <w:ind w:left="0"/>
              <w:rPr>
                <w:rFonts w:asciiTheme="majorBidi" w:hAnsi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hint="cs"/>
                <w:sz w:val="32"/>
                <w:szCs w:val="32"/>
                <w:rtl/>
                <w:lang w:bidi="ar-DZ"/>
              </w:rPr>
              <w:t xml:space="preserve">          </w:t>
            </w:r>
            <w:proofErr w:type="gramStart"/>
            <w:r>
              <w:rPr>
                <w:rFonts w:asciiTheme="majorBidi" w:hAnsiTheme="majorBidi" w:hint="cs"/>
                <w:sz w:val="32"/>
                <w:szCs w:val="32"/>
                <w:rtl/>
                <w:lang w:bidi="ar-DZ"/>
              </w:rPr>
              <w:t>المكتوبة</w:t>
            </w:r>
            <w:proofErr w:type="gramEnd"/>
          </w:p>
        </w:tc>
        <w:tc>
          <w:tcPr>
            <w:tcW w:w="4606" w:type="dxa"/>
          </w:tcPr>
          <w:p w:rsidR="00BD787F" w:rsidRDefault="00BD787F" w:rsidP="00F54482">
            <w:pPr>
              <w:pStyle w:val="Paragraphedeliste"/>
              <w:bidi/>
              <w:ind w:left="0"/>
              <w:cnfStyle w:val="000000100000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Docx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 xml:space="preserve">   -  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pdf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 xml:space="preserve">  - 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pptx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BD787F" w:rsidTr="00F54482">
        <w:trPr>
          <w:cnfStyle w:val="000000010000"/>
        </w:trPr>
        <w:tc>
          <w:tcPr>
            <w:cnfStyle w:val="001000000000"/>
            <w:tcW w:w="4605" w:type="dxa"/>
          </w:tcPr>
          <w:p w:rsidR="00BD787F" w:rsidRDefault="00BD787F" w:rsidP="00F54482">
            <w:pPr>
              <w:pStyle w:val="Paragraphedeliste"/>
              <w:bidi/>
              <w:ind w:left="0"/>
              <w:rPr>
                <w:rFonts w:asciiTheme="majorBidi" w:hAnsi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hint="cs"/>
                <w:sz w:val="32"/>
                <w:szCs w:val="32"/>
                <w:rtl/>
                <w:lang w:bidi="ar-DZ"/>
              </w:rPr>
              <w:t xml:space="preserve">          </w:t>
            </w:r>
            <w:proofErr w:type="gramStart"/>
            <w:r>
              <w:rPr>
                <w:rFonts w:asciiTheme="majorBidi" w:hAnsiTheme="majorBidi" w:hint="cs"/>
                <w:sz w:val="32"/>
                <w:szCs w:val="32"/>
                <w:rtl/>
                <w:lang w:bidi="ar-DZ"/>
              </w:rPr>
              <w:t>المسموعة</w:t>
            </w:r>
            <w:proofErr w:type="gramEnd"/>
          </w:p>
        </w:tc>
        <w:tc>
          <w:tcPr>
            <w:tcW w:w="4606" w:type="dxa"/>
          </w:tcPr>
          <w:p w:rsidR="00BD787F" w:rsidRDefault="00BD787F" w:rsidP="00F54482">
            <w:pPr>
              <w:pStyle w:val="Paragraphedeliste"/>
              <w:bidi/>
              <w:ind w:left="0"/>
              <w:cnfStyle w:val="000000010000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 xml:space="preserve">MP3  -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Wav</w:t>
            </w:r>
            <w:proofErr w:type="spellEnd"/>
          </w:p>
        </w:tc>
      </w:tr>
      <w:tr w:rsidR="00BD787F" w:rsidTr="00F54482">
        <w:trPr>
          <w:cnfStyle w:val="000000100000"/>
        </w:trPr>
        <w:tc>
          <w:tcPr>
            <w:cnfStyle w:val="001000000000"/>
            <w:tcW w:w="4605" w:type="dxa"/>
          </w:tcPr>
          <w:p w:rsidR="00BD787F" w:rsidRDefault="00BD787F" w:rsidP="00F54482">
            <w:pPr>
              <w:pStyle w:val="Paragraphedeliste"/>
              <w:bidi/>
              <w:ind w:left="0"/>
              <w:rPr>
                <w:rFonts w:asciiTheme="majorBidi" w:hAnsi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hint="cs"/>
                <w:sz w:val="32"/>
                <w:szCs w:val="32"/>
                <w:rtl/>
                <w:lang w:bidi="ar-DZ"/>
              </w:rPr>
              <w:t xml:space="preserve">          </w:t>
            </w:r>
            <w:proofErr w:type="gramStart"/>
            <w:r>
              <w:rPr>
                <w:rFonts w:asciiTheme="majorBidi" w:hAnsiTheme="majorBidi" w:hint="cs"/>
                <w:sz w:val="32"/>
                <w:szCs w:val="32"/>
                <w:rtl/>
                <w:lang w:bidi="ar-DZ"/>
              </w:rPr>
              <w:t>فيديو</w:t>
            </w:r>
            <w:proofErr w:type="gramEnd"/>
          </w:p>
        </w:tc>
        <w:tc>
          <w:tcPr>
            <w:tcW w:w="4606" w:type="dxa"/>
          </w:tcPr>
          <w:p w:rsidR="00BD787F" w:rsidRDefault="00BD787F" w:rsidP="00F54482">
            <w:pPr>
              <w:pStyle w:val="Paragraphedeliste"/>
              <w:bidi/>
              <w:ind w:left="0"/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 xml:space="preserve">MP4   - 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flv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 xml:space="preserve"> </w:t>
            </w:r>
          </w:p>
        </w:tc>
      </w:tr>
      <w:tr w:rsidR="00BD787F" w:rsidTr="00F54482">
        <w:trPr>
          <w:cnfStyle w:val="000000010000"/>
        </w:trPr>
        <w:tc>
          <w:tcPr>
            <w:cnfStyle w:val="001000000000"/>
            <w:tcW w:w="4605" w:type="dxa"/>
          </w:tcPr>
          <w:p w:rsidR="00BD787F" w:rsidRDefault="00BD787F" w:rsidP="00F54482">
            <w:pPr>
              <w:pStyle w:val="Paragraphedeliste"/>
              <w:bidi/>
              <w:ind w:left="0"/>
              <w:rPr>
                <w:rFonts w:asciiTheme="majorBidi" w:hAnsi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hint="cs"/>
                <w:sz w:val="32"/>
                <w:szCs w:val="32"/>
                <w:rtl/>
                <w:lang w:bidi="ar-DZ"/>
              </w:rPr>
              <w:t xml:space="preserve">          صور</w:t>
            </w:r>
          </w:p>
        </w:tc>
        <w:tc>
          <w:tcPr>
            <w:tcW w:w="4606" w:type="dxa"/>
          </w:tcPr>
          <w:p w:rsidR="00BD787F" w:rsidRDefault="00BD787F" w:rsidP="00F54482">
            <w:pPr>
              <w:pStyle w:val="Paragraphedeliste"/>
              <w:bidi/>
              <w:ind w:left="0"/>
              <w:cnfStyle w:val="000000010000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Png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 xml:space="preserve">  - 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Jpg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 xml:space="preserve">  -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gif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 xml:space="preserve"> </w:t>
            </w:r>
          </w:p>
        </w:tc>
      </w:tr>
    </w:tbl>
    <w:p w:rsidR="00BD787F" w:rsidRPr="00FD1686" w:rsidRDefault="00BD787F" w:rsidP="00BD787F">
      <w:pPr>
        <w:pStyle w:val="Paragraphedeliste"/>
        <w:bidi/>
        <w:ind w:left="1942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D787F" w:rsidRPr="00032E33" w:rsidRDefault="00BD787F" w:rsidP="0046081C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theme="majorBidi"/>
          <w:b/>
          <w:bCs/>
          <w:color w:val="1F497D" w:themeColor="text2"/>
          <w:sz w:val="32"/>
          <w:szCs w:val="32"/>
          <w:lang w:bidi="ar-DZ"/>
        </w:rPr>
      </w:pPr>
      <w:r w:rsidRPr="00075BB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المجلد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> </w:t>
      </w:r>
      <w:r>
        <w:rPr>
          <w:rFonts w:asciiTheme="majorBidi" w:hAnsiTheme="majorBidi" w:cstheme="majorBidi" w:hint="cs"/>
          <w:b/>
          <w:bCs/>
          <w:sz w:val="32"/>
          <w:szCs w:val="32"/>
          <w:lang w:bidi="ar-DZ"/>
        </w:rPr>
        <w:t xml:space="preserve">: </w:t>
      </w:r>
      <w:r w:rsidRPr="00032E3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منطقة من القرص يتم فيها تصنيف أو سرد الملفات المختلفة التي سيتم العثور عليها على القرص بالنسبة لاسمه فإنه يتبع نفس قواعد </w:t>
      </w:r>
      <w:proofErr w:type="gramStart"/>
      <w:r w:rsidRPr="00032E3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الملفات </w:t>
      </w:r>
      <w:proofErr w:type="spellStart"/>
      <w:r w:rsidRPr="00032E33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  <w:proofErr w:type="gramEnd"/>
    </w:p>
    <w:p w:rsidR="00BD787F" w:rsidRDefault="00BD787F" w:rsidP="0046081C">
      <w:pPr>
        <w:pStyle w:val="Paragraphedeliste"/>
        <w:bidi/>
        <w:ind w:left="1942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032E3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على كل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قرص يوجد دائما مجلد هو مصدر كل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الأـخرين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يسمى المجلد الجذر يرمز إليه ب </w:t>
      </w:r>
      <w:r w:rsidRPr="00032E33">
        <w:rPr>
          <w:rFonts w:asciiTheme="majorBidi" w:hAnsiTheme="majorBidi" w:cstheme="majorBidi"/>
          <w:b/>
          <w:bCs/>
          <w:sz w:val="32"/>
          <w:szCs w:val="32"/>
          <w:lang w:bidi="ar-DZ"/>
        </w:rPr>
        <w:t>dossier racine(</w:t>
      </w:r>
      <w:proofErr w:type="spellStart"/>
      <w:r w:rsidRPr="00032E33">
        <w:rPr>
          <w:rFonts w:asciiTheme="majorBidi" w:hAnsiTheme="majorBidi" w:cstheme="majorBidi"/>
          <w:b/>
          <w:bCs/>
          <w:sz w:val="32"/>
          <w:szCs w:val="32"/>
          <w:lang w:bidi="ar-DZ"/>
        </w:rPr>
        <w:t>root</w:t>
      </w:r>
      <w:proofErr w:type="spellEnd"/>
      <w:r w:rsidRPr="00032E33">
        <w:rPr>
          <w:rFonts w:asciiTheme="majorBidi" w:hAnsiTheme="majorBidi" w:cstheme="majorBidi"/>
          <w:b/>
          <w:bCs/>
          <w:sz w:val="32"/>
          <w:szCs w:val="32"/>
          <w:lang w:bidi="ar-DZ"/>
        </w:rPr>
        <w:t>)</w:t>
      </w:r>
      <w:r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Pr="00032E33">
        <w:rPr>
          <w:rFonts w:asciiTheme="majorBidi" w:hAnsiTheme="majorBidi" w:cstheme="majorBidi"/>
          <w:b/>
          <w:bCs/>
          <w:sz w:val="32"/>
          <w:szCs w:val="32"/>
          <w:lang w:bidi="ar-DZ"/>
        </w:rPr>
        <w:t>\</w:t>
      </w:r>
    </w:p>
    <w:p w:rsidR="00BD787F" w:rsidRDefault="00BD787F" w:rsidP="0046081C">
      <w:pPr>
        <w:pStyle w:val="Paragraphedeliste"/>
        <w:bidi/>
        <w:ind w:left="1942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 w:rsidRPr="00032E3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ملاحظة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proofErr w:type="spellEnd"/>
      <w:proofErr w:type="gramEnd"/>
    </w:p>
    <w:p w:rsidR="00BD787F" w:rsidRDefault="00BD787F" w:rsidP="0046081C">
      <w:pPr>
        <w:pStyle w:val="Paragraphedeliste"/>
        <w:bidi/>
        <w:ind w:left="1942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كل مجلد يمكن أن يحتوي على عدة مجلدات و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ملفات 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</w:t>
      </w:r>
      <w:proofErr w:type="spellEnd"/>
      <w:proofErr w:type="gramEnd"/>
    </w:p>
    <w:p w:rsidR="00BD787F" w:rsidRDefault="00BD787F" w:rsidP="0046081C">
      <w:pPr>
        <w:pStyle w:val="Paragraphedeliste"/>
        <w:bidi/>
        <w:ind w:left="1942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المجلد يحتوي على الملف ولكن العكس خاطئ.</w:t>
      </w:r>
    </w:p>
    <w:p w:rsidR="00BD787F" w:rsidRPr="004D1431" w:rsidRDefault="00BD787F" w:rsidP="0046081C">
      <w:pPr>
        <w:pStyle w:val="Paragraphedeliste"/>
        <w:bidi/>
        <w:ind w:left="1942"/>
        <w:jc w:val="both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لا يمكن أن نجد في نفس المجلد ملفين بنفس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الإسم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</w:t>
      </w:r>
      <w:proofErr w:type="spellEnd"/>
    </w:p>
    <w:p w:rsidR="00BD787F" w:rsidRDefault="00BD787F" w:rsidP="00BD787F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17786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العمليات على الملفات و المجلدات </w:t>
      </w:r>
    </w:p>
    <w:p w:rsidR="00BD787F" w:rsidRDefault="00BD787F" w:rsidP="00BD787F">
      <w:pPr>
        <w:pStyle w:val="Paragraphedeliste"/>
        <w:bidi/>
        <w:ind w:left="1222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17786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يمكن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إجراء عدة عمليات على الملفات و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المجلدات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lang w:bidi="ar-DZ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التي</w:t>
      </w:r>
      <w:r>
        <w:rPr>
          <w:rFonts w:asciiTheme="majorBidi" w:hAnsiTheme="majorBidi" w:cstheme="majorBidi" w:hint="cs"/>
          <w:sz w:val="32"/>
          <w:szCs w:val="32"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يتم تحديدها</w:t>
      </w:r>
      <w:r w:rsidR="0046081C">
        <w:rPr>
          <w:rFonts w:asciiTheme="majorBidi" w:hAnsiTheme="majorBidi" w:cstheme="majorBidi" w:hint="cs"/>
          <w:sz w:val="32"/>
          <w:szCs w:val="32"/>
          <w:rtl/>
          <w:lang w:bidi="ar-DZ"/>
        </w:rPr>
        <w:t> </w:t>
      </w:r>
      <w:r w:rsidR="0046081C">
        <w:rPr>
          <w:rFonts w:asciiTheme="majorBidi" w:hAnsiTheme="majorBidi" w:cstheme="majorBidi"/>
          <w:sz w:val="32"/>
          <w:szCs w:val="32"/>
          <w:lang w:bidi="ar-DZ"/>
        </w:rPr>
        <w:t>:</w:t>
      </w:r>
    </w:p>
    <w:p w:rsidR="00BD787F" w:rsidRDefault="00BD787F" w:rsidP="0046081C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التحديد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DZ"/>
        </w:rPr>
        <w:t>Sélectionner</w:t>
      </w:r>
    </w:p>
    <w:p w:rsidR="00BD787F" w:rsidRDefault="00BD787F" w:rsidP="0046081C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انشاء</w:t>
      </w:r>
      <w:r>
        <w:rPr>
          <w:rFonts w:asciiTheme="majorBidi" w:hAnsiTheme="majorBidi" w:cstheme="majorBidi"/>
          <w:sz w:val="32"/>
          <w:szCs w:val="32"/>
          <w:lang w:bidi="ar-DZ"/>
        </w:rPr>
        <w:t xml:space="preserve">Créer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(فقط للمجلدات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,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الملفات يتم إنشاءها بواسطة التطبيقات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.)</w:t>
      </w:r>
      <w:proofErr w:type="spellEnd"/>
    </w:p>
    <w:p w:rsidR="00BD787F" w:rsidRDefault="00BD787F" w:rsidP="0046081C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إعادة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التسمية </w:t>
      </w:r>
      <w:r>
        <w:rPr>
          <w:rFonts w:asciiTheme="majorBidi" w:hAnsiTheme="majorBidi" w:cstheme="majorBidi"/>
          <w:sz w:val="32"/>
          <w:szCs w:val="32"/>
          <w:lang w:bidi="ar-DZ"/>
        </w:rPr>
        <w:t>Renommer</w:t>
      </w:r>
    </w:p>
    <w:p w:rsidR="00BD787F" w:rsidRDefault="00BD787F" w:rsidP="0046081C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مسح أو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إزالة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DZ"/>
        </w:rPr>
        <w:t>Supprimer</w:t>
      </w:r>
    </w:p>
    <w:p w:rsidR="00BD787F" w:rsidRDefault="00BD787F" w:rsidP="0046081C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نسخ </w:t>
      </w:r>
      <w:r>
        <w:rPr>
          <w:rFonts w:asciiTheme="majorBidi" w:hAnsiTheme="majorBidi" w:cstheme="majorBidi"/>
          <w:sz w:val="32"/>
          <w:szCs w:val="32"/>
          <w:lang w:bidi="ar-DZ"/>
        </w:rPr>
        <w:t>Copier</w:t>
      </w:r>
    </w:p>
    <w:p w:rsidR="00BD787F" w:rsidRDefault="00BD787F" w:rsidP="0046081C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تبديل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مكانه </w:t>
      </w:r>
      <w:r>
        <w:rPr>
          <w:rFonts w:asciiTheme="majorBidi" w:hAnsiTheme="majorBidi" w:cstheme="majorBidi"/>
          <w:sz w:val="32"/>
          <w:szCs w:val="32"/>
          <w:lang w:bidi="ar-DZ"/>
        </w:rPr>
        <w:t>Déplacer</w:t>
      </w:r>
    </w:p>
    <w:tbl>
      <w:tblPr>
        <w:tblStyle w:val="Grilledutableau"/>
        <w:bidiVisual/>
        <w:tblW w:w="0" w:type="auto"/>
        <w:tblLook w:val="04A0"/>
      </w:tblPr>
      <w:tblGrid>
        <w:gridCol w:w="2893"/>
        <w:gridCol w:w="6394"/>
      </w:tblGrid>
      <w:tr w:rsidR="00BD787F" w:rsidTr="00F54482">
        <w:trPr>
          <w:trHeight w:val="5786"/>
        </w:trPr>
        <w:tc>
          <w:tcPr>
            <w:tcW w:w="2893" w:type="dxa"/>
          </w:tcPr>
          <w:p w:rsidR="00BD787F" w:rsidRDefault="00BD787F" w:rsidP="00F54482">
            <w:pPr>
              <w:pStyle w:val="Paragraphedeliste"/>
              <w:bidi/>
              <w:ind w:left="0"/>
              <w:rPr>
                <w:rFonts w:asciiTheme="majorBidi" w:hAnsiTheme="majorBidi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ajorBidi" w:hAnsiTheme="majorBidi" w:hint="cs"/>
                <w:sz w:val="32"/>
                <w:szCs w:val="32"/>
                <w:rtl/>
                <w:lang w:bidi="ar-DZ"/>
              </w:rPr>
              <w:lastRenderedPageBreak/>
              <w:t>إنشاء</w:t>
            </w:r>
            <w:proofErr w:type="gramEnd"/>
            <w:r>
              <w:rPr>
                <w:rFonts w:asciiTheme="majorBidi" w:hAnsi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6394" w:type="dxa"/>
          </w:tcPr>
          <w:p w:rsidR="00BD787F" w:rsidRDefault="00BD787F" w:rsidP="00F54482">
            <w:pPr>
              <w:pStyle w:val="Paragraphedeliste"/>
              <w:bidi/>
              <w:ind w:left="0"/>
              <w:rPr>
                <w:rFonts w:asciiTheme="majorBidi" w:hAnsi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hint="cs"/>
                <w:sz w:val="32"/>
                <w:szCs w:val="32"/>
                <w:rtl/>
                <w:lang w:bidi="ar-DZ"/>
              </w:rPr>
              <w:t xml:space="preserve">إنشاء </w:t>
            </w:r>
            <w:proofErr w:type="gramStart"/>
            <w:r>
              <w:rPr>
                <w:rFonts w:asciiTheme="majorBidi" w:hAnsiTheme="majorBidi" w:hint="cs"/>
                <w:sz w:val="32"/>
                <w:szCs w:val="32"/>
                <w:rtl/>
                <w:lang w:bidi="ar-DZ"/>
              </w:rPr>
              <w:t xml:space="preserve">ملف </w:t>
            </w:r>
            <w:proofErr w:type="spellStart"/>
            <w:r>
              <w:rPr>
                <w:rFonts w:asciiTheme="majorBidi" w:hAnsiTheme="majorBidi" w:hint="cs"/>
                <w:sz w:val="32"/>
                <w:szCs w:val="32"/>
                <w:rtl/>
                <w:lang w:bidi="ar-DZ"/>
              </w:rPr>
              <w:t>:</w:t>
            </w:r>
            <w:proofErr w:type="spellEnd"/>
            <w:proofErr w:type="gramEnd"/>
          </w:p>
          <w:p w:rsidR="00BD787F" w:rsidRPr="0004306F" w:rsidRDefault="00BD787F" w:rsidP="00BD787F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/>
                <w:b/>
                <w:bCs/>
                <w:sz w:val="32"/>
                <w:szCs w:val="32"/>
                <w:lang w:bidi="ar-DZ"/>
              </w:rPr>
            </w:pPr>
            <w:r w:rsidRPr="0004306F">
              <w:rPr>
                <w:rFonts w:asciiTheme="majorBidi" w:hAnsi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تحديد المكان الذي تريده للإنشاء </w:t>
            </w:r>
          </w:p>
          <w:p w:rsidR="00BD787F" w:rsidRPr="0004306F" w:rsidRDefault="00BD787F" w:rsidP="00BD787F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/>
                <w:b/>
                <w:bCs/>
                <w:sz w:val="32"/>
                <w:szCs w:val="32"/>
                <w:lang w:bidi="ar-DZ"/>
              </w:rPr>
            </w:pPr>
            <w:r w:rsidRPr="0004306F">
              <w:rPr>
                <w:rFonts w:asciiTheme="majorBidi" w:hAnsiTheme="majorBidi" w:hint="cs"/>
                <w:b/>
                <w:bCs/>
                <w:sz w:val="32"/>
                <w:szCs w:val="32"/>
                <w:rtl/>
                <w:lang w:bidi="ar-DZ"/>
              </w:rPr>
              <w:t>تحديد نوع الملف</w:t>
            </w:r>
            <w:r>
              <w:rPr>
                <w:rFonts w:asciiTheme="majorBidi" w:hAnsi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مثل وثيقة </w:t>
            </w:r>
            <w:proofErr w:type="spellStart"/>
            <w:r>
              <w:rPr>
                <w:rFonts w:asciiTheme="majorBidi" w:hAnsiTheme="majorBidi" w:hint="cs"/>
                <w:b/>
                <w:bCs/>
                <w:sz w:val="32"/>
                <w:szCs w:val="32"/>
                <w:rtl/>
                <w:lang w:bidi="ar-DZ"/>
              </w:rPr>
              <w:t>وور</w:t>
            </w:r>
            <w:proofErr w:type="spellEnd"/>
          </w:p>
          <w:p w:rsidR="00BD787F" w:rsidRDefault="00BD787F" w:rsidP="00F54482">
            <w:pPr>
              <w:pStyle w:val="Paragraphedeliste"/>
              <w:bidi/>
              <w:ind w:left="0"/>
              <w:rPr>
                <w:rFonts w:asciiTheme="majorBidi" w:hAnsi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hint="cs"/>
                <w:sz w:val="32"/>
                <w:szCs w:val="32"/>
                <w:rtl/>
                <w:lang w:bidi="ar-DZ"/>
              </w:rPr>
              <w:t xml:space="preserve">إنشاء </w:t>
            </w:r>
            <w:proofErr w:type="gramStart"/>
            <w:r>
              <w:rPr>
                <w:rFonts w:asciiTheme="majorBidi" w:hAnsiTheme="majorBidi" w:hint="cs"/>
                <w:sz w:val="32"/>
                <w:szCs w:val="32"/>
                <w:rtl/>
                <w:lang w:bidi="ar-DZ"/>
              </w:rPr>
              <w:t xml:space="preserve">مجلد </w:t>
            </w:r>
            <w:proofErr w:type="spellStart"/>
            <w:r>
              <w:rPr>
                <w:rFonts w:asciiTheme="majorBidi" w:hAnsiTheme="majorBidi" w:hint="cs"/>
                <w:sz w:val="32"/>
                <w:szCs w:val="32"/>
                <w:rtl/>
                <w:lang w:bidi="ar-DZ"/>
              </w:rPr>
              <w:t>:</w:t>
            </w:r>
            <w:proofErr w:type="spellEnd"/>
            <w:proofErr w:type="gramEnd"/>
            <w:r>
              <w:rPr>
                <w:rFonts w:asciiTheme="majorBidi" w:hAnsi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BD787F" w:rsidRPr="0004306F" w:rsidRDefault="00BD787F" w:rsidP="00BD787F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/>
                <w:b/>
                <w:bCs/>
                <w:sz w:val="32"/>
                <w:szCs w:val="32"/>
                <w:lang w:bidi="ar-DZ"/>
              </w:rPr>
            </w:pPr>
            <w:r w:rsidRPr="0004306F">
              <w:rPr>
                <w:rFonts w:asciiTheme="majorBidi" w:hAnsiTheme="majorBidi" w:hint="cs"/>
                <w:b/>
                <w:bCs/>
                <w:sz w:val="32"/>
                <w:szCs w:val="32"/>
                <w:rtl/>
                <w:lang w:bidi="ar-DZ"/>
              </w:rPr>
              <w:t>تحديد المكان الذي تريده للإنشاء</w:t>
            </w:r>
          </w:p>
          <w:p w:rsidR="00BD787F" w:rsidRDefault="00BD787F" w:rsidP="00BD787F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/>
                <w:sz w:val="32"/>
                <w:szCs w:val="32"/>
                <w:lang w:bidi="ar-DZ"/>
              </w:rPr>
            </w:pPr>
            <w:r w:rsidRPr="0004306F">
              <w:rPr>
                <w:rFonts w:asciiTheme="majorBidi" w:hAnsiTheme="majorBidi" w:hint="cs"/>
                <w:b/>
                <w:bCs/>
                <w:sz w:val="32"/>
                <w:szCs w:val="32"/>
                <w:rtl/>
                <w:lang w:bidi="ar-DZ"/>
              </w:rPr>
              <w:t>النقر بالزر الأيمن للفأرة ثم اختيار</w:t>
            </w:r>
            <w:r>
              <w:rPr>
                <w:rFonts w:asciiTheme="majorBidi" w:hAnsiTheme="majorBidi"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Theme="majorBidi" w:hAnsiTheme="majorBidi"/>
                <w:sz w:val="32"/>
                <w:szCs w:val="32"/>
                <w:lang w:bidi="ar-DZ"/>
              </w:rPr>
              <w:t>Nouveau Dossier</w:t>
            </w:r>
          </w:p>
          <w:p w:rsidR="00BD787F" w:rsidRDefault="00BD787F" w:rsidP="00F54482">
            <w:pPr>
              <w:pStyle w:val="Paragraphedeliste"/>
              <w:bidi/>
              <w:ind w:left="2911"/>
              <w:rPr>
                <w:rFonts w:asciiTheme="majorBidi" w:hAnsi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hint="cs"/>
                <w:noProof/>
                <w:sz w:val="32"/>
                <w:szCs w:val="32"/>
                <w:rtl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45085</wp:posOffset>
                  </wp:positionV>
                  <wp:extent cx="3593465" cy="1658620"/>
                  <wp:effectExtent l="19050" t="0" r="6985" b="0"/>
                  <wp:wrapTight wrapText="bothSides">
                    <wp:wrapPolygon edited="0">
                      <wp:start x="-115" y="0"/>
                      <wp:lineTo x="-115" y="21335"/>
                      <wp:lineTo x="21642" y="21335"/>
                      <wp:lineTo x="21642" y="0"/>
                      <wp:lineTo x="-115" y="0"/>
                    </wp:wrapPolygon>
                  </wp:wrapTight>
                  <wp:docPr id="1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3465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787F" w:rsidRDefault="00BD787F" w:rsidP="00F54482">
            <w:pPr>
              <w:pStyle w:val="Paragraphedeliste"/>
              <w:bidi/>
              <w:ind w:left="2911"/>
              <w:rPr>
                <w:rFonts w:asciiTheme="majorBidi" w:hAnsiTheme="majorBidi"/>
                <w:sz w:val="32"/>
                <w:szCs w:val="32"/>
                <w:rtl/>
                <w:lang w:bidi="ar-DZ"/>
              </w:rPr>
            </w:pPr>
          </w:p>
          <w:p w:rsidR="00BD787F" w:rsidRDefault="00BD787F" w:rsidP="00F54482">
            <w:pPr>
              <w:pStyle w:val="Paragraphedeliste"/>
              <w:bidi/>
              <w:ind w:left="2911"/>
              <w:rPr>
                <w:rFonts w:asciiTheme="majorBidi" w:hAnsiTheme="majorBidi"/>
                <w:sz w:val="32"/>
                <w:szCs w:val="32"/>
                <w:rtl/>
                <w:lang w:bidi="ar-DZ"/>
              </w:rPr>
            </w:pPr>
          </w:p>
          <w:p w:rsidR="00BD787F" w:rsidRDefault="00BD787F" w:rsidP="00F54482">
            <w:pPr>
              <w:pStyle w:val="Paragraphedeliste"/>
              <w:bidi/>
              <w:ind w:left="2911"/>
              <w:rPr>
                <w:rFonts w:asciiTheme="majorBidi" w:hAnsiTheme="majorBidi"/>
                <w:sz w:val="32"/>
                <w:szCs w:val="32"/>
                <w:rtl/>
                <w:lang w:bidi="ar-DZ"/>
              </w:rPr>
            </w:pPr>
          </w:p>
          <w:p w:rsidR="00BD787F" w:rsidRDefault="00BD787F" w:rsidP="00F54482">
            <w:pPr>
              <w:pStyle w:val="Paragraphedeliste"/>
              <w:bidi/>
              <w:ind w:left="2911"/>
              <w:rPr>
                <w:rFonts w:asciiTheme="majorBidi" w:hAnsiTheme="majorBidi"/>
                <w:sz w:val="32"/>
                <w:szCs w:val="32"/>
                <w:rtl/>
                <w:lang w:bidi="ar-DZ"/>
              </w:rPr>
            </w:pPr>
          </w:p>
          <w:p w:rsidR="00BD787F" w:rsidRPr="00C22F7A" w:rsidRDefault="00BD787F" w:rsidP="00F54482">
            <w:pPr>
              <w:bidi/>
              <w:rPr>
                <w:rFonts w:asciiTheme="majorBidi" w:eastAsiaTheme="majorEastAsia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BD787F" w:rsidTr="00F54482">
        <w:tc>
          <w:tcPr>
            <w:tcW w:w="2893" w:type="dxa"/>
          </w:tcPr>
          <w:p w:rsidR="00BD787F" w:rsidRDefault="00BD787F" w:rsidP="00F54482">
            <w:pPr>
              <w:pStyle w:val="Paragraphedeliste"/>
              <w:bidi/>
              <w:ind w:left="0"/>
              <w:rPr>
                <w:rFonts w:asciiTheme="majorBidi" w:hAnsiTheme="majorBidi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ajorBidi" w:hAnsiTheme="majorBidi" w:hint="cs"/>
                <w:sz w:val="32"/>
                <w:szCs w:val="32"/>
                <w:rtl/>
                <w:lang w:bidi="ar-DZ"/>
              </w:rPr>
              <w:t>تغيير</w:t>
            </w:r>
            <w:proofErr w:type="gramEnd"/>
            <w:r>
              <w:rPr>
                <w:rFonts w:asciiTheme="majorBidi" w:hAnsiTheme="majorBidi" w:hint="cs"/>
                <w:sz w:val="32"/>
                <w:szCs w:val="32"/>
                <w:rtl/>
                <w:lang w:bidi="ar-DZ"/>
              </w:rPr>
              <w:t xml:space="preserve"> اسم </w:t>
            </w:r>
          </w:p>
        </w:tc>
        <w:tc>
          <w:tcPr>
            <w:tcW w:w="6394" w:type="dxa"/>
          </w:tcPr>
          <w:p w:rsidR="00BD787F" w:rsidRDefault="00BD787F" w:rsidP="00BD787F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انقر بالزر الأيمن للفأرة على الملف أو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المجلد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تغيير اسمه.</w:t>
            </w:r>
          </w:p>
          <w:p w:rsidR="00BD787F" w:rsidRDefault="00BD787F" w:rsidP="00BD787F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اختيار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  <w:r w:rsidRPr="0004306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Renommer</w:t>
            </w:r>
          </w:p>
          <w:p w:rsidR="00BD787F" w:rsidRDefault="00BD787F" w:rsidP="00BD787F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كتابة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الأسم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الجديد ثم الضغط على </w:t>
            </w:r>
            <w:r w:rsidRPr="0004306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Entrer</w:t>
            </w:r>
          </w:p>
          <w:p w:rsidR="00BD787F" w:rsidRDefault="00BD787F" w:rsidP="00F54482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spellStart"/>
            <w:r w:rsidRPr="0004306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ط2)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                       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تحديد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الملف أو المجلد </w:t>
            </w:r>
          </w:p>
          <w:p w:rsidR="00BD787F" w:rsidRDefault="00BD787F" w:rsidP="00BD787F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الضغط على </w:t>
            </w: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F2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من لوحة المفاتيح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.</w:t>
            </w:r>
            <w:proofErr w:type="spellEnd"/>
          </w:p>
          <w:p w:rsidR="00BD787F" w:rsidRDefault="00BD787F" w:rsidP="00F5448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BD787F" w:rsidRDefault="00BD787F" w:rsidP="00F5448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BD787F" w:rsidRDefault="00BD787F" w:rsidP="00F5448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BD787F" w:rsidRDefault="00BD787F" w:rsidP="00F5448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BD787F" w:rsidRDefault="00BD787F" w:rsidP="00F5448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BD787F" w:rsidRDefault="00BD787F" w:rsidP="00F5448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BD787F" w:rsidRDefault="00BD787F" w:rsidP="00F5448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BD787F" w:rsidRDefault="00BD787F" w:rsidP="00F5448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BD787F" w:rsidRDefault="00BD787F" w:rsidP="00F5448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BD787F" w:rsidRPr="00330D6B" w:rsidRDefault="00BD787F" w:rsidP="00F5448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  <w:rtl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691515</wp:posOffset>
                  </wp:positionH>
                  <wp:positionV relativeFrom="paragraph">
                    <wp:posOffset>-2047240</wp:posOffset>
                  </wp:positionV>
                  <wp:extent cx="3659505" cy="1977390"/>
                  <wp:effectExtent l="19050" t="0" r="0" b="0"/>
                  <wp:wrapTight wrapText="bothSides">
                    <wp:wrapPolygon edited="0">
                      <wp:start x="-112" y="0"/>
                      <wp:lineTo x="-112" y="21434"/>
                      <wp:lineTo x="21589" y="21434"/>
                      <wp:lineTo x="21589" y="0"/>
                      <wp:lineTo x="-112" y="0"/>
                    </wp:wrapPolygon>
                  </wp:wrapTight>
                  <wp:docPr id="2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9505" cy="197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D787F" w:rsidTr="00F54482">
        <w:tc>
          <w:tcPr>
            <w:tcW w:w="2893" w:type="dxa"/>
          </w:tcPr>
          <w:p w:rsidR="00BD787F" w:rsidRDefault="00BD787F" w:rsidP="00F54482">
            <w:pPr>
              <w:pStyle w:val="Paragraphedeliste"/>
              <w:bidi/>
              <w:ind w:left="0"/>
              <w:rPr>
                <w:rFonts w:asciiTheme="majorBidi" w:hAnsi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hint="cs"/>
                <w:sz w:val="32"/>
                <w:szCs w:val="32"/>
                <w:rtl/>
                <w:lang w:bidi="ar-DZ"/>
              </w:rPr>
              <w:t xml:space="preserve">حذف  </w:t>
            </w:r>
          </w:p>
        </w:tc>
        <w:tc>
          <w:tcPr>
            <w:tcW w:w="6394" w:type="dxa"/>
          </w:tcPr>
          <w:p w:rsidR="00BD787F" w:rsidRDefault="00BD787F" w:rsidP="00F54482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                             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النقر بالزر الأيمن ثم اختيار </w:t>
            </w:r>
            <w:r w:rsidRPr="0004306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Supprimer</w:t>
            </w: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 xml:space="preserve">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BD787F" w:rsidRPr="007273F8" w:rsidRDefault="00BD787F" w:rsidP="00BD787F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  <w:rtl/>
                <w:lang w:eastAsia="fr-FR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744855</wp:posOffset>
                  </wp:positionH>
                  <wp:positionV relativeFrom="paragraph">
                    <wp:posOffset>932180</wp:posOffset>
                  </wp:positionV>
                  <wp:extent cx="3603625" cy="2040890"/>
                  <wp:effectExtent l="19050" t="0" r="0" b="0"/>
                  <wp:wrapTight wrapText="bothSides">
                    <wp:wrapPolygon edited="0">
                      <wp:start x="-114" y="0"/>
                      <wp:lineTo x="-114" y="21371"/>
                      <wp:lineTo x="21581" y="21371"/>
                      <wp:lineTo x="21581" y="0"/>
                      <wp:lineTo x="-114" y="0"/>
                    </wp:wrapPolygon>
                  </wp:wrapTight>
                  <wp:docPr id="2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3625" cy="204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تحديد الملف أو المجلد ثم الضغط على المفتاح من لوحة المفاتيح </w:t>
            </w:r>
            <w:r w:rsidRPr="0004306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sup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أو </w:t>
            </w: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 xml:space="preserve"> </w:t>
            </w:r>
            <w:proofErr w:type="spellStart"/>
            <w:r w:rsidRPr="0004306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delete</w:t>
            </w:r>
            <w:proofErr w:type="spellEnd"/>
            <w:proofErr w:type="gramEnd"/>
          </w:p>
          <w:p w:rsidR="00BD787F" w:rsidRDefault="00BD787F" w:rsidP="00F5448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BD787F" w:rsidRDefault="00BD787F" w:rsidP="00F5448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BD787F" w:rsidRDefault="00BD787F" w:rsidP="00F5448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BD787F" w:rsidRDefault="00BD787F" w:rsidP="00F5448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BD787F" w:rsidRDefault="00BD787F" w:rsidP="00F5448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BD787F" w:rsidRDefault="00BD787F" w:rsidP="00F5448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BD787F" w:rsidRDefault="00BD787F" w:rsidP="00F5448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BD787F" w:rsidRDefault="00BD787F" w:rsidP="00F5448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BD787F" w:rsidRDefault="00BD787F" w:rsidP="00F5448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BD787F" w:rsidRPr="007273F8" w:rsidRDefault="00BD787F" w:rsidP="00F5448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</w:tr>
      <w:tr w:rsidR="00BD787F" w:rsidTr="00F54482">
        <w:tc>
          <w:tcPr>
            <w:tcW w:w="2893" w:type="dxa"/>
          </w:tcPr>
          <w:p w:rsidR="00BD787F" w:rsidRDefault="00BD787F" w:rsidP="00F54482">
            <w:pPr>
              <w:pStyle w:val="Paragraphedeliste"/>
              <w:bidi/>
              <w:ind w:left="0"/>
              <w:rPr>
                <w:rFonts w:asciiTheme="majorBidi" w:hAnsi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hint="cs"/>
                <w:sz w:val="32"/>
                <w:szCs w:val="32"/>
                <w:rtl/>
                <w:lang w:bidi="ar-DZ"/>
              </w:rPr>
              <w:lastRenderedPageBreak/>
              <w:t xml:space="preserve">نسخ أو نقل </w:t>
            </w:r>
          </w:p>
        </w:tc>
        <w:tc>
          <w:tcPr>
            <w:tcW w:w="6394" w:type="dxa"/>
          </w:tcPr>
          <w:p w:rsidR="00BD787F" w:rsidRDefault="00BD787F" w:rsidP="00F54482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ط1)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BD787F" w:rsidRDefault="00BD787F" w:rsidP="00BD787F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النقر بالزر الأيمن على الملف المراد نسخه أو نقله (للنسخ </w:t>
            </w:r>
            <w:r w:rsidRPr="0004306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copie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للنقل </w:t>
            </w:r>
            <w:r w:rsidRPr="0004306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couper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).</w:t>
            </w:r>
            <w:proofErr w:type="spellEnd"/>
          </w:p>
          <w:p w:rsidR="00BD787F" w:rsidRDefault="00BD787F" w:rsidP="00BD787F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تحديد مكان النسخ /النقل ثم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ننقر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بالزر الأيمن للفأرة ونختار </w:t>
            </w:r>
            <w:r w:rsidRPr="0004306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Coller</w:t>
            </w:r>
          </w:p>
          <w:p w:rsidR="00BD787F" w:rsidRDefault="00BD787F" w:rsidP="00F54482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="Times New Roman" w:hint="cs"/>
                <w:sz w:val="32"/>
                <w:szCs w:val="32"/>
                <w:rtl/>
                <w:lang w:bidi="ar-DZ"/>
              </w:rPr>
              <w:t>ط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2)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BD787F" w:rsidRDefault="00BD787F" w:rsidP="00BD787F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تحديد الملف ثم نضغط من لوحة المفاتيح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على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BD787F" w:rsidRPr="0004306F" w:rsidRDefault="00BD787F" w:rsidP="00F54482">
            <w:pPr>
              <w:pStyle w:val="Paragraphedeliste"/>
              <w:bidi/>
              <w:ind w:left="2911"/>
              <w:rPr>
                <w:rFonts w:asciiTheme="majorBidi" w:hAnsiTheme="majorBidi" w:cstheme="majorBidi"/>
                <w:sz w:val="32"/>
                <w:szCs w:val="32"/>
                <w:lang w:val="en-GB" w:bidi="ar-DZ"/>
              </w:rPr>
            </w:pPr>
            <w:proofErr w:type="spellStart"/>
            <w:r w:rsidRPr="0004306F">
              <w:rPr>
                <w:rFonts w:asciiTheme="majorBidi" w:hAnsiTheme="majorBidi" w:cstheme="majorBidi"/>
                <w:sz w:val="32"/>
                <w:szCs w:val="32"/>
                <w:lang w:val="en-GB" w:bidi="ar-DZ"/>
              </w:rPr>
              <w:t>Ctrl+C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GB"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GB" w:bidi="ar-DZ"/>
              </w:rPr>
              <w:t>: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GB" w:bidi="ar-DZ"/>
              </w:rPr>
              <w:t xml:space="preserve"> للنسخ</w:t>
            </w:r>
          </w:p>
          <w:p w:rsidR="00BD787F" w:rsidRPr="0004306F" w:rsidRDefault="00BD787F" w:rsidP="00F54482">
            <w:pPr>
              <w:pStyle w:val="Paragraphedeliste"/>
              <w:bidi/>
              <w:ind w:left="2911"/>
              <w:rPr>
                <w:rFonts w:asciiTheme="majorBidi" w:hAnsiTheme="majorBidi" w:cstheme="majorBidi"/>
                <w:sz w:val="32"/>
                <w:szCs w:val="32"/>
                <w:lang w:val="en-GB" w:bidi="ar-DZ"/>
              </w:rPr>
            </w:pPr>
            <w:proofErr w:type="spellStart"/>
            <w:r w:rsidRPr="0004306F">
              <w:rPr>
                <w:rFonts w:asciiTheme="majorBidi" w:hAnsiTheme="majorBidi" w:cstheme="majorBidi"/>
                <w:sz w:val="32"/>
                <w:szCs w:val="32"/>
                <w:lang w:val="en-GB" w:bidi="ar-DZ"/>
              </w:rPr>
              <w:t>Ctrl+X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GB"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GB" w:bidi="ar-DZ"/>
              </w:rPr>
              <w:t>: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GB" w:bidi="ar-DZ"/>
              </w:rPr>
              <w:t xml:space="preserve"> للنقل</w:t>
            </w:r>
          </w:p>
          <w:p w:rsidR="00BD787F" w:rsidRDefault="00BD787F" w:rsidP="00F54482">
            <w:pPr>
              <w:pStyle w:val="Paragraphedeliste"/>
              <w:bidi/>
              <w:ind w:left="2911"/>
              <w:rPr>
                <w:rFonts w:asciiTheme="majorBidi" w:hAnsiTheme="majorBidi" w:cstheme="majorBidi"/>
                <w:sz w:val="32"/>
                <w:szCs w:val="32"/>
                <w:rtl/>
                <w:lang w:val="en-GB" w:bidi="ar-DZ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  <w:rtl/>
                <w:lang w:eastAsia="fr-F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591820</wp:posOffset>
                  </wp:positionV>
                  <wp:extent cx="3731895" cy="2147570"/>
                  <wp:effectExtent l="19050" t="0" r="1905" b="0"/>
                  <wp:wrapTight wrapText="bothSides">
                    <wp:wrapPolygon edited="0">
                      <wp:start x="-110" y="0"/>
                      <wp:lineTo x="-110" y="21459"/>
                      <wp:lineTo x="21611" y="21459"/>
                      <wp:lineTo x="21611" y="0"/>
                      <wp:lineTo x="-110" y="0"/>
                    </wp:wrapPolygon>
                  </wp:wrapTight>
                  <wp:docPr id="22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1895" cy="214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GB" w:bidi="ar-DZ"/>
              </w:rPr>
              <w:t xml:space="preserve">تحديد مكان النسخ/النقل ثم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GB" w:bidi="ar-DZ"/>
              </w:rPr>
              <w:t>نضغط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GB" w:bidi="ar-DZ"/>
              </w:rPr>
              <w:t xml:space="preserve"> على </w:t>
            </w:r>
            <w:r w:rsidRPr="0004306F">
              <w:rPr>
                <w:rFonts w:asciiTheme="majorBidi" w:hAnsiTheme="majorBidi" w:cstheme="majorBidi"/>
                <w:sz w:val="32"/>
                <w:szCs w:val="32"/>
                <w:lang w:val="en-GB" w:bidi="ar-DZ"/>
              </w:rPr>
              <w:t>Ctrl +V</w:t>
            </w:r>
          </w:p>
          <w:p w:rsidR="00BD787F" w:rsidRDefault="00BD787F" w:rsidP="00F54482">
            <w:pPr>
              <w:pStyle w:val="Paragraphedeliste"/>
              <w:bidi/>
              <w:ind w:left="2911"/>
              <w:rPr>
                <w:rFonts w:asciiTheme="majorBidi" w:hAnsiTheme="majorBidi" w:cstheme="majorBidi"/>
                <w:sz w:val="32"/>
                <w:szCs w:val="32"/>
                <w:rtl/>
                <w:lang w:val="en-GB" w:bidi="ar-DZ"/>
              </w:rPr>
            </w:pPr>
          </w:p>
          <w:p w:rsidR="00BD787F" w:rsidRDefault="00BD787F" w:rsidP="00F54482">
            <w:pPr>
              <w:pStyle w:val="Paragraphedeliste"/>
              <w:bidi/>
              <w:ind w:left="2911"/>
              <w:rPr>
                <w:rFonts w:asciiTheme="majorBidi" w:hAnsiTheme="majorBidi" w:cstheme="majorBidi"/>
                <w:sz w:val="32"/>
                <w:szCs w:val="32"/>
                <w:rtl/>
                <w:lang w:val="en-GB" w:bidi="ar-DZ"/>
              </w:rPr>
            </w:pPr>
          </w:p>
          <w:p w:rsidR="00BD787F" w:rsidRDefault="00BD787F" w:rsidP="00F54482">
            <w:pPr>
              <w:pStyle w:val="Paragraphedeliste"/>
              <w:bidi/>
              <w:ind w:left="2911"/>
              <w:rPr>
                <w:rFonts w:asciiTheme="majorBidi" w:hAnsiTheme="majorBidi" w:cstheme="majorBidi"/>
                <w:sz w:val="32"/>
                <w:szCs w:val="32"/>
                <w:rtl/>
                <w:lang w:val="en-GB" w:bidi="ar-DZ"/>
              </w:rPr>
            </w:pPr>
          </w:p>
          <w:p w:rsidR="00BD787F" w:rsidRPr="00D60CBE" w:rsidRDefault="00BD787F" w:rsidP="00F5448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val="en-GB" w:bidi="ar-DZ"/>
              </w:rPr>
            </w:pPr>
          </w:p>
          <w:p w:rsidR="00BD787F" w:rsidRDefault="00BD787F" w:rsidP="00F54482">
            <w:pPr>
              <w:pStyle w:val="Paragraphedeliste"/>
              <w:bidi/>
              <w:ind w:left="2911"/>
              <w:rPr>
                <w:rFonts w:asciiTheme="majorBidi" w:hAnsiTheme="majorBidi" w:cstheme="majorBidi"/>
                <w:sz w:val="32"/>
                <w:szCs w:val="32"/>
                <w:rtl/>
                <w:lang w:val="en-GB" w:bidi="ar-DZ"/>
              </w:rPr>
            </w:pPr>
          </w:p>
          <w:p w:rsidR="00BD787F" w:rsidRPr="0004306F" w:rsidRDefault="00BD787F" w:rsidP="00F54482">
            <w:pPr>
              <w:pStyle w:val="Paragraphedeliste"/>
              <w:bidi/>
              <w:ind w:left="2911"/>
              <w:rPr>
                <w:rFonts w:asciiTheme="majorBidi" w:hAnsiTheme="majorBidi" w:cstheme="majorBidi"/>
                <w:sz w:val="32"/>
                <w:szCs w:val="32"/>
                <w:rtl/>
                <w:lang w:val="en-GB" w:bidi="ar-DZ"/>
              </w:rPr>
            </w:pPr>
          </w:p>
          <w:p w:rsidR="00BD787F" w:rsidRPr="0004306F" w:rsidRDefault="00BD787F" w:rsidP="00F54482">
            <w:pPr>
              <w:pStyle w:val="Paragraphedeliste"/>
              <w:bidi/>
              <w:ind w:left="2911"/>
              <w:rPr>
                <w:rFonts w:asciiTheme="majorBidi" w:hAnsiTheme="majorBidi" w:cstheme="majorBidi"/>
                <w:sz w:val="32"/>
                <w:szCs w:val="32"/>
                <w:lang w:val="en-GB" w:bidi="ar-DZ"/>
              </w:rPr>
            </w:pPr>
          </w:p>
        </w:tc>
      </w:tr>
    </w:tbl>
    <w:p w:rsidR="00BD787F" w:rsidRPr="00177867" w:rsidRDefault="00BD787F" w:rsidP="00BD787F">
      <w:pPr>
        <w:pStyle w:val="Paragraphedeliste"/>
        <w:bidi/>
        <w:ind w:left="1222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D787F" w:rsidRPr="00B50806" w:rsidRDefault="00BD787F" w:rsidP="00BD787F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sz w:val="32"/>
          <w:szCs w:val="32"/>
          <w:lang w:bidi="ar-DZ"/>
        </w:rPr>
      </w:pPr>
      <w:r w:rsidRPr="0017786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lastRenderedPageBreak/>
        <w:t>مستكشف ويندوز</w:t>
      </w:r>
      <w:r w:rsidRPr="00177867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Windows explorateur </w:t>
      </w:r>
    </w:p>
    <w:p w:rsidR="00BD787F" w:rsidRPr="00420028" w:rsidRDefault="00BD787F" w:rsidP="00BD787F">
      <w:pPr>
        <w:pStyle w:val="Paragraphedeliste"/>
        <w:bidi/>
        <w:ind w:left="1222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oval id="_x0000_s1027" style="position:absolute;left:0;text-align:left;margin-left:234.5pt;margin-top:95.45pt;width:165.7pt;height:37.5pt;z-index:251665408">
            <v:textbox>
              <w:txbxContent>
                <w:p w:rsidR="00BD787F" w:rsidRPr="00B2385B" w:rsidRDefault="00BD787F" w:rsidP="00BD787F">
                  <w:pPr>
                    <w:rPr>
                      <w:sz w:val="20"/>
                      <w:szCs w:val="20"/>
                    </w:rPr>
                  </w:pPr>
                  <w:r w:rsidRPr="00B2385B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Barre d’outils     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oval id="_x0000_s1028" style="position:absolute;left:0;text-align:left;margin-left:72.95pt;margin-top:137.15pt;width:136pt;height:29.55pt;z-index:251666432">
            <v:textbox>
              <w:txbxContent>
                <w:p w:rsidR="00BD787F" w:rsidRPr="00B2385B" w:rsidRDefault="00BD787F" w:rsidP="00BD787F">
                  <w:pPr>
                    <w:rPr>
                      <w:sz w:val="18"/>
                      <w:szCs w:val="18"/>
                    </w:rPr>
                  </w:pPr>
                  <w:r w:rsidRPr="00B2385B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Barre d’adresse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871855</wp:posOffset>
            </wp:positionV>
            <wp:extent cx="6498590" cy="3657600"/>
            <wp:effectExtent l="19050" t="0" r="0" b="0"/>
            <wp:wrapTight wrapText="bothSides">
              <wp:wrapPolygon edited="0">
                <wp:start x="-63" y="0"/>
                <wp:lineTo x="-63" y="21488"/>
                <wp:lineTo x="21592" y="21488"/>
                <wp:lineTo x="21592" y="0"/>
                <wp:lineTo x="-63" y="0"/>
              </wp:wrapPolygon>
            </wp:wrapTight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80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يتيح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لك المستكشف نظرة شاملة لما يحتويه  جهاز الكمبيوتر الخاص بك .الغرض منه عرض وتغيير تركيبة الملفات  على حاسوبك .يوجد رمز مستكشف ويندوز في شريط المهام ,يمكن أيضا فتحه عبر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إختصار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bidi="ar-DZ"/>
        </w:rPr>
        <w:t>win</w:t>
      </w:r>
      <w:proofErr w:type="spellEnd"/>
      <w:r>
        <w:rPr>
          <w:rFonts w:asciiTheme="majorBidi" w:hAnsiTheme="majorBidi" w:cstheme="majorBidi"/>
          <w:sz w:val="32"/>
          <w:szCs w:val="32"/>
          <w:lang w:bidi="ar-DZ"/>
        </w:rPr>
        <w:t xml:space="preserve"> +E</w:t>
      </w:r>
    </w:p>
    <w:p w:rsidR="00BD787F" w:rsidRPr="00EB4C60" w:rsidRDefault="00BD787F" w:rsidP="00BD787F">
      <w:pPr>
        <w:pStyle w:val="Paragraphedeliste"/>
        <w:bidi/>
        <w:ind w:left="502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oval id="_x0000_s1030" style="position:absolute;left:0;text-align:left;margin-left:31.95pt;margin-top:-21.7pt;width:202.55pt;height:33.05pt;z-index:251669504">
            <v:textbox style="mso-next-textbox:#_x0000_s1030">
              <w:txbxContent>
                <w:p w:rsidR="00BD787F" w:rsidRPr="00B2385B" w:rsidRDefault="00BD787F" w:rsidP="00BD787F">
                  <w:pPr>
                    <w:bidi/>
                    <w:rPr>
                      <w:rFonts w:asciiTheme="majorBidi" w:hAnsiTheme="majorBidi" w:cstheme="majorBidi"/>
                      <w:sz w:val="32"/>
                      <w:szCs w:val="32"/>
                      <w:lang w:bidi="ar-DZ"/>
                    </w:rPr>
                  </w:pPr>
                  <w:r w:rsidRPr="00B2385B">
                    <w:rPr>
                      <w:rFonts w:asciiTheme="majorBidi" w:hAnsiTheme="majorBidi" w:cstheme="majorBidi"/>
                      <w:sz w:val="32"/>
                      <w:szCs w:val="32"/>
                      <w:lang w:bidi="ar-DZ"/>
                    </w:rPr>
                    <w:t xml:space="preserve">Volet d’information        </w:t>
                  </w:r>
                </w:p>
                <w:p w:rsidR="00BD787F" w:rsidRPr="00B2385B" w:rsidRDefault="00BD787F" w:rsidP="00BD787F"/>
              </w:txbxContent>
            </v:textbox>
          </v:oval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oval id="_x0000_s1026" style="position:absolute;left:0;text-align:left;margin-left:-40.4pt;margin-top:-95.9pt;width:107.6pt;height:54pt;z-index:251664384">
            <v:textbox>
              <w:txbxContent>
                <w:p w:rsidR="00BD787F" w:rsidRDefault="00BD787F" w:rsidP="00BD787F">
                  <w:r w:rsidRPr="00B2385B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Volet de navigation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  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oval id="_x0000_s1029" style="position:absolute;left:0;text-align:left;margin-left:279.5pt;margin-top:-141.55pt;width:76.65pt;height:79.5pt;z-index:251667456">
            <v:textbox>
              <w:txbxContent>
                <w:p w:rsidR="00BD787F" w:rsidRDefault="00BD787F" w:rsidP="00BD787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</w:t>
                  </w:r>
                  <w:proofErr w:type="gramStart"/>
                  <w:r>
                    <w:rPr>
                      <w:rFonts w:hint="cs"/>
                      <w:rtl/>
                    </w:rPr>
                    <w:t>الجزء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   المركزي            </w:t>
                  </w:r>
                </w:p>
                <w:p w:rsidR="00BD787F" w:rsidRDefault="00BD787F" w:rsidP="00BD787F">
                  <w:pPr>
                    <w:rPr>
                      <w:rtl/>
                    </w:rPr>
                  </w:pPr>
                </w:p>
                <w:p w:rsidR="00BD787F" w:rsidRDefault="00BD787F" w:rsidP="00BD787F">
                  <w:r>
                    <w:t>4</w:t>
                  </w:r>
                </w:p>
              </w:txbxContent>
            </v:textbox>
          </v:oval>
        </w:pict>
      </w:r>
    </w:p>
    <w:p w:rsidR="0046081C" w:rsidRDefault="00BD787F" w:rsidP="00BD787F">
      <w:pPr>
        <w:pStyle w:val="Paragraphedeliste"/>
        <w:bidi/>
        <w:ind w:left="502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BD787F" w:rsidRPr="00B2385B" w:rsidRDefault="00BD787F" w:rsidP="0046081C">
      <w:pPr>
        <w:pStyle w:val="Paragraphedeliste"/>
        <w:bidi/>
        <w:ind w:left="502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Pr="00B2385B">
        <w:rPr>
          <w:rFonts w:asciiTheme="majorBidi" w:hAnsiTheme="majorBidi" w:cstheme="majorBidi"/>
          <w:b/>
          <w:bCs/>
          <w:sz w:val="32"/>
          <w:szCs w:val="32"/>
          <w:lang w:bidi="ar-DZ"/>
        </w:rPr>
        <w:t>Barre d’adresse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يعرض المسار المتخذ للوصول إلى المجلد.</w:t>
      </w:r>
    </w:p>
    <w:p w:rsidR="00BD787F" w:rsidRPr="0017653F" w:rsidRDefault="00BD787F" w:rsidP="0017653F">
      <w:pPr>
        <w:pStyle w:val="Paragraphedeliste"/>
        <w:bidi/>
        <w:ind w:left="502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</w:t>
      </w:r>
      <w:r w:rsidRPr="00B2385B">
        <w:rPr>
          <w:rFonts w:asciiTheme="majorBidi" w:hAnsiTheme="majorBidi" w:cstheme="majorBidi"/>
          <w:b/>
          <w:bCs/>
          <w:sz w:val="32"/>
          <w:szCs w:val="32"/>
          <w:lang w:bidi="ar-DZ"/>
        </w:rPr>
        <w:t>Volet de navigation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يتيح لك التنقل في عرض الشجرة الخاصة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بك </w:t>
      </w:r>
      <w:proofErr w:type="spellStart"/>
      <w:r w:rsidRPr="0017653F">
        <w:rPr>
          <w:rFonts w:asciiTheme="majorBidi" w:hAnsiTheme="majorBidi" w:cstheme="majorBidi" w:hint="cs"/>
          <w:sz w:val="32"/>
          <w:szCs w:val="32"/>
          <w:rtl/>
          <w:lang w:bidi="ar-DZ"/>
        </w:rPr>
        <w:t>,</w:t>
      </w:r>
      <w:proofErr w:type="spellEnd"/>
      <w:proofErr w:type="gramEnd"/>
      <w:r w:rsidRPr="0017653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7653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في حالة </w:t>
      </w:r>
      <w:proofErr w:type="spellStart"/>
      <w:r w:rsidR="0017653F">
        <w:rPr>
          <w:rFonts w:asciiTheme="majorBidi" w:hAnsiTheme="majorBidi" w:cstheme="majorBidi" w:hint="cs"/>
          <w:sz w:val="32"/>
          <w:szCs w:val="32"/>
          <w:rtl/>
          <w:lang w:bidi="ar-DZ"/>
        </w:rPr>
        <w:t>إختيار</w:t>
      </w:r>
      <w:proofErr w:type="spellEnd"/>
      <w:r w:rsidR="0017653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أحد العناصر </w:t>
      </w:r>
      <w:r w:rsidRPr="0017653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يعرض محتواه في الجزء المركزي  ويتم عرض خصائصه في </w:t>
      </w:r>
      <w:r w:rsidRPr="0017653F">
        <w:rPr>
          <w:rFonts w:asciiTheme="majorBidi" w:hAnsiTheme="majorBidi" w:cstheme="majorBidi"/>
          <w:b/>
          <w:bCs/>
          <w:sz w:val="32"/>
          <w:szCs w:val="32"/>
          <w:lang w:bidi="ar-DZ"/>
        </w:rPr>
        <w:t>volet d’information</w:t>
      </w:r>
      <w:r w:rsidRPr="0017653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17653F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spellEnd"/>
    </w:p>
    <w:p w:rsidR="00BD787F" w:rsidRDefault="00BD787F" w:rsidP="00BD787F">
      <w:pPr>
        <w:pStyle w:val="Paragraphedeliste"/>
        <w:bidi/>
        <w:ind w:left="502"/>
        <w:rPr>
          <w:rFonts w:asciiTheme="majorBidi" w:hAnsiTheme="majorBidi" w:cstheme="majorBidi"/>
          <w:sz w:val="32"/>
          <w:szCs w:val="32"/>
          <w:lang w:bidi="ar-DZ"/>
        </w:rPr>
      </w:pPr>
    </w:p>
    <w:p w:rsidR="00BD787F" w:rsidRPr="0017653F" w:rsidRDefault="00BD787F" w:rsidP="00BD787F">
      <w:pPr>
        <w:pStyle w:val="Paragraphedeliste"/>
        <w:bidi/>
        <w:ind w:left="502"/>
        <w:rPr>
          <w:rFonts w:asciiTheme="majorBidi" w:hAnsiTheme="majorBidi" w:cstheme="majorBidi"/>
          <w:sz w:val="32"/>
          <w:szCs w:val="32"/>
          <w:lang w:bidi="ar-DZ"/>
        </w:rPr>
      </w:pPr>
    </w:p>
    <w:p w:rsidR="00BD787F" w:rsidRDefault="00BD787F" w:rsidP="00BD787F">
      <w:pPr>
        <w:pStyle w:val="Paragraphedeliste"/>
        <w:bidi/>
        <w:ind w:left="502"/>
        <w:rPr>
          <w:rFonts w:asciiTheme="majorBidi" w:hAnsiTheme="majorBidi" w:cstheme="majorBidi"/>
          <w:sz w:val="32"/>
          <w:szCs w:val="32"/>
          <w:lang w:bidi="ar-DZ"/>
        </w:rPr>
      </w:pPr>
    </w:p>
    <w:p w:rsidR="00BD787F" w:rsidRDefault="00BD787F" w:rsidP="00BD787F">
      <w:pPr>
        <w:pStyle w:val="Paragraphedeliste"/>
        <w:bidi/>
        <w:ind w:left="502"/>
        <w:rPr>
          <w:rFonts w:asciiTheme="majorBidi" w:hAnsiTheme="majorBidi" w:cstheme="majorBidi"/>
          <w:sz w:val="32"/>
          <w:szCs w:val="32"/>
          <w:lang w:bidi="ar-DZ"/>
        </w:rPr>
      </w:pPr>
    </w:p>
    <w:p w:rsidR="00BD787F" w:rsidRDefault="00BD787F" w:rsidP="00BD787F">
      <w:pPr>
        <w:pStyle w:val="Paragraphedeliste"/>
        <w:bidi/>
        <w:ind w:left="502"/>
        <w:rPr>
          <w:rFonts w:asciiTheme="majorBidi" w:hAnsiTheme="majorBidi" w:cstheme="majorBidi"/>
          <w:sz w:val="32"/>
          <w:szCs w:val="32"/>
          <w:lang w:bidi="ar-DZ"/>
        </w:rPr>
      </w:pPr>
    </w:p>
    <w:p w:rsidR="00BD787F" w:rsidRDefault="00BD787F" w:rsidP="00BD787F">
      <w:pPr>
        <w:pStyle w:val="Paragraphedeliste"/>
        <w:bidi/>
        <w:ind w:left="502"/>
        <w:rPr>
          <w:rFonts w:asciiTheme="majorBidi" w:hAnsiTheme="majorBidi" w:cstheme="majorBidi"/>
          <w:sz w:val="32"/>
          <w:szCs w:val="32"/>
          <w:lang w:bidi="ar-DZ"/>
        </w:rPr>
      </w:pPr>
    </w:p>
    <w:p w:rsidR="00673A19" w:rsidRDefault="00673A19"/>
    <w:sectPr w:rsidR="00673A19" w:rsidSect="00673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1887"/>
    <w:multiLevelType w:val="hybridMultilevel"/>
    <w:tmpl w:val="4634A078"/>
    <w:lvl w:ilvl="0" w:tplc="040C000F">
      <w:start w:val="1"/>
      <w:numFmt w:val="decimal"/>
      <w:lvlText w:val="%1."/>
      <w:lvlJc w:val="left"/>
      <w:pPr>
        <w:ind w:left="1222" w:hanging="360"/>
      </w:p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41E36D27"/>
    <w:multiLevelType w:val="hybridMultilevel"/>
    <w:tmpl w:val="9F5AC306"/>
    <w:lvl w:ilvl="0" w:tplc="61D6C13A">
      <w:start w:val="1"/>
      <w:numFmt w:val="lowerRoman"/>
      <w:lvlText w:val="%1."/>
      <w:lvlJc w:val="right"/>
      <w:pPr>
        <w:ind w:left="1942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662" w:hanging="360"/>
      </w:pPr>
    </w:lvl>
    <w:lvl w:ilvl="2" w:tplc="040C001B" w:tentative="1">
      <w:start w:val="1"/>
      <w:numFmt w:val="lowerRoman"/>
      <w:lvlText w:val="%3."/>
      <w:lvlJc w:val="right"/>
      <w:pPr>
        <w:ind w:left="3382" w:hanging="180"/>
      </w:pPr>
    </w:lvl>
    <w:lvl w:ilvl="3" w:tplc="040C000F" w:tentative="1">
      <w:start w:val="1"/>
      <w:numFmt w:val="decimal"/>
      <w:lvlText w:val="%4."/>
      <w:lvlJc w:val="left"/>
      <w:pPr>
        <w:ind w:left="4102" w:hanging="360"/>
      </w:pPr>
    </w:lvl>
    <w:lvl w:ilvl="4" w:tplc="040C0019" w:tentative="1">
      <w:start w:val="1"/>
      <w:numFmt w:val="lowerLetter"/>
      <w:lvlText w:val="%5."/>
      <w:lvlJc w:val="left"/>
      <w:pPr>
        <w:ind w:left="4822" w:hanging="360"/>
      </w:pPr>
    </w:lvl>
    <w:lvl w:ilvl="5" w:tplc="040C001B" w:tentative="1">
      <w:start w:val="1"/>
      <w:numFmt w:val="lowerRoman"/>
      <w:lvlText w:val="%6."/>
      <w:lvlJc w:val="right"/>
      <w:pPr>
        <w:ind w:left="5542" w:hanging="180"/>
      </w:pPr>
    </w:lvl>
    <w:lvl w:ilvl="6" w:tplc="040C000F" w:tentative="1">
      <w:start w:val="1"/>
      <w:numFmt w:val="decimal"/>
      <w:lvlText w:val="%7."/>
      <w:lvlJc w:val="left"/>
      <w:pPr>
        <w:ind w:left="6262" w:hanging="360"/>
      </w:pPr>
    </w:lvl>
    <w:lvl w:ilvl="7" w:tplc="040C0019" w:tentative="1">
      <w:start w:val="1"/>
      <w:numFmt w:val="lowerLetter"/>
      <w:lvlText w:val="%8."/>
      <w:lvlJc w:val="left"/>
      <w:pPr>
        <w:ind w:left="6982" w:hanging="360"/>
      </w:pPr>
    </w:lvl>
    <w:lvl w:ilvl="8" w:tplc="040C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2">
    <w:nsid w:val="5689162F"/>
    <w:multiLevelType w:val="hybridMultilevel"/>
    <w:tmpl w:val="A2089AEE"/>
    <w:lvl w:ilvl="0" w:tplc="040C000D">
      <w:start w:val="1"/>
      <w:numFmt w:val="bullet"/>
      <w:lvlText w:val=""/>
      <w:lvlJc w:val="left"/>
      <w:pPr>
        <w:ind w:left="194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">
    <w:nsid w:val="64460E06"/>
    <w:multiLevelType w:val="hybridMultilevel"/>
    <w:tmpl w:val="7870DFCE"/>
    <w:lvl w:ilvl="0" w:tplc="1658841C">
      <w:start w:val="2"/>
      <w:numFmt w:val="bullet"/>
      <w:lvlText w:val="-"/>
      <w:lvlJc w:val="left"/>
      <w:pPr>
        <w:ind w:left="2911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56C4D"/>
    <w:multiLevelType w:val="hybridMultilevel"/>
    <w:tmpl w:val="76ECD53A"/>
    <w:lvl w:ilvl="0" w:tplc="E15AB368">
      <w:start w:val="1"/>
      <w:numFmt w:val="upperRoman"/>
      <w:lvlText w:val="%1."/>
      <w:lvlJc w:val="right"/>
      <w:pPr>
        <w:ind w:left="502" w:hanging="360"/>
      </w:pPr>
      <w:rPr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87F"/>
    <w:rsid w:val="0017653F"/>
    <w:rsid w:val="0046081C"/>
    <w:rsid w:val="00673A19"/>
    <w:rsid w:val="00B82797"/>
    <w:rsid w:val="00BD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787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D7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1">
    <w:name w:val="Light Grid Accent 1"/>
    <w:basedOn w:val="TableauNormal"/>
    <w:uiPriority w:val="62"/>
    <w:rsid w:val="00BD78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412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4</cp:revision>
  <dcterms:created xsi:type="dcterms:W3CDTF">2023-04-30T10:22:00Z</dcterms:created>
  <dcterms:modified xsi:type="dcterms:W3CDTF">2023-04-30T10:30:00Z</dcterms:modified>
</cp:coreProperties>
</file>