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02" w:rsidRDefault="00A93E02" w:rsidP="00A93E02">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 الخامسة منهجية</w:t>
      </w:r>
    </w:p>
    <w:p w:rsidR="00A93E02" w:rsidRPr="00A93E02" w:rsidRDefault="00A93E02" w:rsidP="00A93E02">
      <w:pPr>
        <w:bidi/>
        <w:rPr>
          <w:rFonts w:ascii="Simplified Arabic" w:hAnsi="Simplified Arabic" w:cs="Simplified Arabic"/>
          <w:b/>
          <w:bCs/>
          <w:sz w:val="28"/>
          <w:szCs w:val="28"/>
        </w:rPr>
      </w:pPr>
      <w:proofErr w:type="gramStart"/>
      <w:r w:rsidRPr="00A93E02">
        <w:rPr>
          <w:rFonts w:ascii="Simplified Arabic" w:hAnsi="Simplified Arabic" w:cs="Simplified Arabic"/>
          <w:b/>
          <w:bCs/>
          <w:sz w:val="28"/>
          <w:szCs w:val="28"/>
          <w:u w:val="single"/>
          <w:rtl/>
        </w:rPr>
        <w:t>مناهج</w:t>
      </w:r>
      <w:proofErr w:type="gramEnd"/>
      <w:r w:rsidRPr="00A93E02">
        <w:rPr>
          <w:rFonts w:ascii="Simplified Arabic" w:hAnsi="Simplified Arabic" w:cs="Simplified Arabic"/>
          <w:b/>
          <w:bCs/>
          <w:sz w:val="28"/>
          <w:szCs w:val="28"/>
          <w:u w:val="single"/>
          <w:rtl/>
        </w:rPr>
        <w:t xml:space="preserve"> البحث العلمي</w:t>
      </w:r>
    </w:p>
    <w:p w:rsidR="00A93E02" w:rsidRPr="00A93E02" w:rsidRDefault="00A93E02" w:rsidP="00A93E02">
      <w:pPr>
        <w:bidi/>
        <w:spacing w:line="360" w:lineRule="auto"/>
        <w:rPr>
          <w:rFonts w:ascii="Simplified Arabic" w:hAnsi="Simplified Arabic" w:cs="Simplified Arabic"/>
          <w:b/>
          <w:bCs/>
          <w:sz w:val="28"/>
          <w:szCs w:val="28"/>
          <w:u w:val="single"/>
          <w:rtl/>
        </w:rPr>
      </w:pPr>
      <w:r w:rsidRPr="00A93E02">
        <w:rPr>
          <w:rFonts w:ascii="Simplified Arabic" w:hAnsi="Simplified Arabic" w:cs="Simplified Arabic" w:hint="cs"/>
          <w:b/>
          <w:bCs/>
          <w:sz w:val="28"/>
          <w:szCs w:val="28"/>
          <w:u w:val="single"/>
          <w:rtl/>
        </w:rPr>
        <w:t>أولا</w:t>
      </w:r>
      <w:r w:rsidRPr="00A93E02">
        <w:rPr>
          <w:rFonts w:ascii="Simplified Arabic" w:hAnsi="Simplified Arabic" w:cs="Simplified Arabic"/>
          <w:b/>
          <w:bCs/>
          <w:sz w:val="28"/>
          <w:szCs w:val="28"/>
          <w:u w:val="single"/>
          <w:rtl/>
        </w:rPr>
        <w:t>: المنهج التاريخي</w:t>
      </w:r>
      <w:proofErr w:type="gramStart"/>
      <w:r w:rsidRPr="00A93E02">
        <w:rPr>
          <w:rFonts w:ascii="Simplified Arabic" w:hAnsi="Simplified Arabic" w:cs="Simplified Arabic"/>
          <w:b/>
          <w:bCs/>
          <w:sz w:val="28"/>
          <w:szCs w:val="28"/>
          <w:u w:val="single"/>
          <w:rtl/>
        </w:rPr>
        <w:t>:.</w:t>
      </w:r>
      <w:proofErr w:type="gramEnd"/>
    </w:p>
    <w:p w:rsidR="00A93E02" w:rsidRPr="00A93E02" w:rsidRDefault="00A93E02" w:rsidP="00A93E02">
      <w:pPr>
        <w:bidi/>
        <w:spacing w:line="360" w:lineRule="auto"/>
        <w:ind w:left="200"/>
        <w:jc w:val="left"/>
        <w:rPr>
          <w:rFonts w:ascii="Simplified Arabic" w:hAnsi="Simplified Arabic" w:cs="Simplified Arabic"/>
          <w:b/>
          <w:bCs/>
          <w:i/>
          <w:iCs/>
          <w:sz w:val="28"/>
          <w:szCs w:val="28"/>
          <w:rtl/>
        </w:rPr>
      </w:pPr>
      <w:r w:rsidRPr="00A93E02">
        <w:rPr>
          <w:rFonts w:ascii="Simplified Arabic" w:hAnsi="Simplified Arabic" w:cs="Simplified Arabic"/>
          <w:b/>
          <w:bCs/>
          <w:i/>
          <w:iCs/>
          <w:sz w:val="28"/>
          <w:szCs w:val="28"/>
          <w:rtl/>
        </w:rPr>
        <w:t xml:space="preserve">1- </w:t>
      </w:r>
      <w:proofErr w:type="gramStart"/>
      <w:r w:rsidRPr="00A93E02">
        <w:rPr>
          <w:rFonts w:ascii="Simplified Arabic" w:hAnsi="Simplified Arabic" w:cs="Simplified Arabic"/>
          <w:b/>
          <w:bCs/>
          <w:i/>
          <w:iCs/>
          <w:sz w:val="28"/>
          <w:szCs w:val="28"/>
          <w:rtl/>
        </w:rPr>
        <w:t>نظرة</w:t>
      </w:r>
      <w:proofErr w:type="gramEnd"/>
      <w:r w:rsidRPr="00A93E02">
        <w:rPr>
          <w:rFonts w:ascii="Simplified Arabic" w:hAnsi="Simplified Arabic" w:cs="Simplified Arabic"/>
          <w:b/>
          <w:bCs/>
          <w:i/>
          <w:iCs/>
          <w:sz w:val="28"/>
          <w:szCs w:val="28"/>
          <w:rtl/>
        </w:rPr>
        <w:t xml:space="preserve"> عامة:</w:t>
      </w:r>
    </w:p>
    <w:p w:rsidR="00A93E02" w:rsidRPr="00A93E02" w:rsidRDefault="00A93E02" w:rsidP="00A93E02">
      <w:pPr>
        <w:numPr>
          <w:ilvl w:val="0"/>
          <w:numId w:val="1"/>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يستخدم المنهج البحثي في دراسة كثير من الم</w:t>
      </w:r>
      <w:r>
        <w:rPr>
          <w:rFonts w:ascii="Simplified Arabic" w:hAnsi="Simplified Arabic" w:cs="Simplified Arabic" w:hint="cs"/>
          <w:sz w:val="28"/>
          <w:szCs w:val="28"/>
          <w:rtl/>
        </w:rPr>
        <w:t>و</w:t>
      </w:r>
      <w:r w:rsidRPr="00A93E02">
        <w:rPr>
          <w:rFonts w:ascii="Simplified Arabic" w:hAnsi="Simplified Arabic" w:cs="Simplified Arabic"/>
          <w:sz w:val="28"/>
          <w:szCs w:val="28"/>
          <w:rtl/>
        </w:rPr>
        <w:t>ضوعات والمعارف البشرية , حيث يعد التاريخ عنصر لا</w:t>
      </w:r>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غنى عنه في إنجاز الكثير من العلوم الإنسانية وغير الإنسانية فكث</w:t>
      </w:r>
      <w:r>
        <w:rPr>
          <w:rFonts w:ascii="Simplified Arabic" w:hAnsi="Simplified Arabic" w:cs="Simplified Arabic" w:hint="cs"/>
          <w:sz w:val="28"/>
          <w:szCs w:val="28"/>
          <w:rtl/>
        </w:rPr>
        <w:t>ي</w:t>
      </w:r>
      <w:r w:rsidRPr="00A93E02">
        <w:rPr>
          <w:rFonts w:ascii="Simplified Arabic" w:hAnsi="Simplified Arabic" w:cs="Simplified Arabic"/>
          <w:sz w:val="28"/>
          <w:szCs w:val="28"/>
          <w:rtl/>
        </w:rPr>
        <w:t xml:space="preserve">ر من الدراسات للظواهر </w:t>
      </w:r>
      <w:proofErr w:type="spellStart"/>
      <w:r w:rsidRPr="00A93E02">
        <w:rPr>
          <w:rFonts w:ascii="Simplified Arabic" w:hAnsi="Simplified Arabic" w:cs="Simplified Arabic"/>
          <w:sz w:val="28"/>
          <w:szCs w:val="28"/>
          <w:rtl/>
        </w:rPr>
        <w:t>الإجتماعية</w:t>
      </w:r>
      <w:proofErr w:type="spellEnd"/>
      <w:r w:rsidRPr="00A93E02">
        <w:rPr>
          <w:rFonts w:ascii="Simplified Arabic" w:hAnsi="Simplified Arabic" w:cs="Simplified Arabic"/>
          <w:sz w:val="28"/>
          <w:szCs w:val="28"/>
          <w:rtl/>
        </w:rPr>
        <w:t xml:space="preserve"> للملاحظة والدراسة الميدانية </w:t>
      </w:r>
      <w:r w:rsidRPr="00A93E02">
        <w:rPr>
          <w:rFonts w:ascii="Simplified Arabic" w:hAnsi="Simplified Arabic" w:cs="Simplified Arabic" w:hint="cs"/>
          <w:sz w:val="28"/>
          <w:szCs w:val="28"/>
          <w:rtl/>
        </w:rPr>
        <w:t>الآتية</w:t>
      </w:r>
      <w:r w:rsidRPr="00A93E02">
        <w:rPr>
          <w:rFonts w:ascii="Simplified Arabic" w:hAnsi="Simplified Arabic" w:cs="Simplified Arabic"/>
          <w:sz w:val="28"/>
          <w:szCs w:val="28"/>
          <w:rtl/>
        </w:rPr>
        <w:t xml:space="preserve"> لفهمها ويحتاج الأمر لدراسة تطور تلك الظواهر وتاريخها ليكتمل فهمها.</w:t>
      </w:r>
    </w:p>
    <w:p w:rsidR="00A93E02" w:rsidRPr="00A93E02" w:rsidRDefault="00A93E02" w:rsidP="00A93E02">
      <w:pPr>
        <w:numPr>
          <w:ilvl w:val="0"/>
          <w:numId w:val="1"/>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ويعتمد المنهج التاريخي على وصف وتسجيل الوقائع </w:t>
      </w:r>
      <w:r w:rsidRPr="00A93E02">
        <w:rPr>
          <w:rFonts w:ascii="Simplified Arabic" w:hAnsi="Simplified Arabic" w:cs="Simplified Arabic" w:hint="cs"/>
          <w:sz w:val="28"/>
          <w:szCs w:val="28"/>
          <w:rtl/>
        </w:rPr>
        <w:t>وأنشطة</w:t>
      </w:r>
      <w:r w:rsidRPr="00A93E02">
        <w:rPr>
          <w:rFonts w:ascii="Simplified Arabic" w:hAnsi="Simplified Arabic" w:cs="Simplified Arabic"/>
          <w:sz w:val="28"/>
          <w:szCs w:val="28"/>
          <w:rtl/>
        </w:rPr>
        <w:t xml:space="preserve"> الماضي ولكن لا يقف عند حد الوصف والتسجيل ولكن يتعداه إلى دراسة وتحليل للوثائق والأحداث المختلفة وإيجاد التفسيرات الملائمة والمنطقية لها على أسس علمية دقيقة بغض الوصول إلى نتائج تمثل حقائق منطقية وتعميمات تساعد في فهم ذلك الماضي </w:t>
      </w:r>
      <w:r w:rsidRPr="00A93E02">
        <w:rPr>
          <w:rFonts w:ascii="Simplified Arabic" w:hAnsi="Simplified Arabic" w:cs="Simplified Arabic" w:hint="cs"/>
          <w:sz w:val="28"/>
          <w:szCs w:val="28"/>
          <w:rtl/>
        </w:rPr>
        <w:t>والاستناد</w:t>
      </w:r>
      <w:r w:rsidRPr="00A93E02">
        <w:rPr>
          <w:rFonts w:ascii="Simplified Arabic" w:hAnsi="Simplified Arabic" w:cs="Simplified Arabic"/>
          <w:sz w:val="28"/>
          <w:szCs w:val="28"/>
          <w:rtl/>
        </w:rPr>
        <w:t xml:space="preserve"> على ذلك الفهم في بناء حقائق للحاضر وكذلك الوصول إلى القواعد للتنبؤ بالمستقبل.</w:t>
      </w:r>
    </w:p>
    <w:p w:rsidR="00A93E02" w:rsidRPr="00A93E02" w:rsidRDefault="00A93E02" w:rsidP="00A93E02">
      <w:pPr>
        <w:numPr>
          <w:ilvl w:val="0"/>
          <w:numId w:val="1"/>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فالمنهج التاريخي له </w:t>
      </w:r>
      <w:proofErr w:type="gramStart"/>
      <w:r w:rsidRPr="00A93E02">
        <w:rPr>
          <w:rFonts w:ascii="Simplified Arabic" w:hAnsi="Simplified Arabic" w:cs="Simplified Arabic"/>
          <w:sz w:val="28"/>
          <w:szCs w:val="28"/>
          <w:rtl/>
        </w:rPr>
        <w:t>وظائف</w:t>
      </w:r>
      <w:proofErr w:type="gramEnd"/>
      <w:r w:rsidRPr="00A93E02">
        <w:rPr>
          <w:rFonts w:ascii="Simplified Arabic" w:hAnsi="Simplified Arabic" w:cs="Simplified Arabic"/>
          <w:sz w:val="28"/>
          <w:szCs w:val="28"/>
          <w:rtl/>
        </w:rPr>
        <w:t xml:space="preserve"> رئيسية تتمثل في التفسير والتنبؤ وهو أمر مهم للمنه العلمي.</w:t>
      </w:r>
    </w:p>
    <w:p w:rsidR="00A93E02" w:rsidRPr="00A93E02" w:rsidRDefault="00A93E02" w:rsidP="00A93E02">
      <w:pPr>
        <w:bidi/>
        <w:spacing w:line="360" w:lineRule="auto"/>
        <w:ind w:left="200"/>
        <w:jc w:val="left"/>
        <w:rPr>
          <w:rFonts w:ascii="Simplified Arabic" w:hAnsi="Simplified Arabic" w:cs="Simplified Arabic"/>
          <w:b/>
          <w:bCs/>
          <w:i/>
          <w:iCs/>
          <w:sz w:val="28"/>
          <w:szCs w:val="28"/>
          <w:rtl/>
        </w:rPr>
      </w:pPr>
      <w:r w:rsidRPr="00A93E02">
        <w:rPr>
          <w:rFonts w:ascii="Simplified Arabic" w:hAnsi="Simplified Arabic" w:cs="Simplified Arabic"/>
          <w:b/>
          <w:bCs/>
          <w:i/>
          <w:iCs/>
          <w:sz w:val="28"/>
          <w:szCs w:val="28"/>
          <w:rtl/>
        </w:rPr>
        <w:t>2- أنواع مصادر المعلومات:</w:t>
      </w:r>
    </w:p>
    <w:p w:rsidR="00A93E02" w:rsidRPr="00A93E02" w:rsidRDefault="00A93E02" w:rsidP="00A93E02">
      <w:pPr>
        <w:bidi/>
        <w:spacing w:line="360" w:lineRule="auto"/>
        <w:ind w:left="360"/>
        <w:rPr>
          <w:rFonts w:ascii="Simplified Arabic" w:hAnsi="Simplified Arabic" w:cs="Simplified Arabic"/>
          <w:sz w:val="28"/>
          <w:szCs w:val="28"/>
          <w:rtl/>
        </w:rPr>
      </w:pPr>
      <w:r w:rsidRPr="00A93E02">
        <w:rPr>
          <w:rFonts w:ascii="Simplified Arabic" w:hAnsi="Simplified Arabic" w:cs="Simplified Arabic"/>
          <w:sz w:val="28"/>
          <w:szCs w:val="28"/>
          <w:rtl/>
        </w:rPr>
        <w:t xml:space="preserve">هناك نوعين من مصادر المعلومات المنشورة </w:t>
      </w:r>
      <w:proofErr w:type="gramStart"/>
      <w:r w:rsidRPr="00A93E02">
        <w:rPr>
          <w:rFonts w:ascii="Simplified Arabic" w:hAnsi="Simplified Arabic" w:cs="Simplified Arabic"/>
          <w:sz w:val="28"/>
          <w:szCs w:val="28"/>
          <w:rtl/>
        </w:rPr>
        <w:t>والمكتوبة ,</w:t>
      </w:r>
      <w:proofErr w:type="gramEnd"/>
      <w:r w:rsidRPr="00A93E02">
        <w:rPr>
          <w:rFonts w:ascii="Simplified Arabic" w:hAnsi="Simplified Arabic" w:cs="Simplified Arabic"/>
          <w:sz w:val="28"/>
          <w:szCs w:val="28"/>
          <w:rtl/>
        </w:rPr>
        <w:t xml:space="preserve"> مصادر أولية ومصادر ثانوية:</w:t>
      </w:r>
    </w:p>
    <w:p w:rsidR="00A93E02" w:rsidRPr="00A93E02" w:rsidRDefault="00A93E02" w:rsidP="00A93E02">
      <w:pPr>
        <w:numPr>
          <w:ilvl w:val="1"/>
          <w:numId w:val="2"/>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المصادر الأولية: وهي التي تحتوي على بيانات ومعلومات أصيلة وأقرب من تكون للواقع وهي </w:t>
      </w:r>
      <w:proofErr w:type="spellStart"/>
      <w:r w:rsidRPr="00A93E02">
        <w:rPr>
          <w:rFonts w:ascii="Simplified Arabic" w:hAnsi="Simplified Arabic" w:cs="Simplified Arabic"/>
          <w:sz w:val="28"/>
          <w:szCs w:val="28"/>
          <w:rtl/>
        </w:rPr>
        <w:t>غالبآ</w:t>
      </w:r>
      <w:proofErr w:type="spellEnd"/>
      <w:r w:rsidRPr="00A93E02">
        <w:rPr>
          <w:rFonts w:ascii="Simplified Arabic" w:hAnsi="Simplified Arabic" w:cs="Simplified Arabic"/>
          <w:sz w:val="28"/>
          <w:szCs w:val="28"/>
          <w:rtl/>
        </w:rPr>
        <w:t xml:space="preserve"> ما تعكس الحقيق ويندر أن يشوهها التحريف </w:t>
      </w:r>
      <w:r w:rsidRPr="00A93E02">
        <w:rPr>
          <w:rFonts w:ascii="Simplified Arabic" w:hAnsi="Simplified Arabic" w:cs="Simplified Arabic" w:hint="cs"/>
          <w:sz w:val="28"/>
          <w:szCs w:val="28"/>
          <w:rtl/>
        </w:rPr>
        <w:t>فالشخص</w:t>
      </w:r>
      <w:r w:rsidRPr="00A93E02">
        <w:rPr>
          <w:rFonts w:ascii="Simplified Arabic" w:hAnsi="Simplified Arabic" w:cs="Simplified Arabic"/>
          <w:sz w:val="28"/>
          <w:szCs w:val="28"/>
          <w:rtl/>
        </w:rPr>
        <w:t xml:space="preserve"> الذي يكتسب كشاهد عيان لحادثة </w:t>
      </w:r>
      <w:r w:rsidRPr="00A93E02">
        <w:rPr>
          <w:rFonts w:ascii="Simplified Arabic" w:hAnsi="Simplified Arabic" w:cs="Simplified Arabic"/>
          <w:sz w:val="28"/>
          <w:szCs w:val="28"/>
          <w:rtl/>
        </w:rPr>
        <w:lastRenderedPageBreak/>
        <w:t xml:space="preserve">أو واقعة معينة غالبا ما يكون مصيبا وأقرب للحقيقة من الشخص الذي يرويها عنه أو الذي يقرأها منقولة عن شخص أو أشخاص </w:t>
      </w:r>
      <w:r w:rsidRPr="00A93E02">
        <w:rPr>
          <w:rFonts w:ascii="Simplified Arabic" w:hAnsi="Simplified Arabic" w:cs="Simplified Arabic" w:hint="cs"/>
          <w:sz w:val="28"/>
          <w:szCs w:val="28"/>
          <w:rtl/>
        </w:rPr>
        <w:t>آخرين</w:t>
      </w:r>
      <w:r w:rsidRPr="00A93E02">
        <w:rPr>
          <w:rFonts w:ascii="Simplified Arabic" w:hAnsi="Simplified Arabic" w:cs="Simplified Arabic"/>
          <w:sz w:val="28"/>
          <w:szCs w:val="28"/>
          <w:rtl/>
        </w:rPr>
        <w:t>.</w:t>
      </w:r>
    </w:p>
    <w:p w:rsidR="00A93E02" w:rsidRPr="00A93E02" w:rsidRDefault="00A93E02" w:rsidP="00A93E02">
      <w:pPr>
        <w:numPr>
          <w:ilvl w:val="1"/>
          <w:numId w:val="2"/>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كذلك يمكن القول إن المصادر الأولية هي التي تصل إلينا دون المرور بمراحل تفسير والتغير والحذف </w:t>
      </w:r>
      <w:proofErr w:type="gramStart"/>
      <w:r w:rsidRPr="00A93E02">
        <w:rPr>
          <w:rFonts w:ascii="Simplified Arabic" w:hAnsi="Simplified Arabic" w:cs="Simplified Arabic"/>
          <w:sz w:val="28"/>
          <w:szCs w:val="28"/>
          <w:rtl/>
        </w:rPr>
        <w:t>والإضافة .</w:t>
      </w:r>
      <w:proofErr w:type="gramEnd"/>
      <w:r w:rsidRPr="00A93E02">
        <w:rPr>
          <w:rFonts w:ascii="Simplified Arabic" w:hAnsi="Simplified Arabic" w:cs="Simplified Arabic"/>
          <w:sz w:val="28"/>
          <w:szCs w:val="28"/>
          <w:rtl/>
        </w:rPr>
        <w:t xml:space="preserve"> ومن أمثلتها نتائج البحوث العلمية والتجارب وبراءة </w:t>
      </w:r>
      <w:proofErr w:type="spellStart"/>
      <w:r w:rsidRPr="00A93E02">
        <w:rPr>
          <w:rFonts w:ascii="Simplified Arabic" w:hAnsi="Simplified Arabic" w:cs="Simplified Arabic"/>
          <w:sz w:val="28"/>
          <w:szCs w:val="28"/>
          <w:rtl/>
        </w:rPr>
        <w:t>الإختراع</w:t>
      </w:r>
      <w:proofErr w:type="spellEnd"/>
      <w:r w:rsidRPr="00A93E02">
        <w:rPr>
          <w:rFonts w:ascii="Simplified Arabic" w:hAnsi="Simplified Arabic" w:cs="Simplified Arabic"/>
          <w:sz w:val="28"/>
          <w:szCs w:val="28"/>
          <w:rtl/>
        </w:rPr>
        <w:t xml:space="preserve"> والمخطوطات والتقارير الثانوية والإحصاءات الصادرة عن المؤسسات الرسمية والوثائق التاريخية والمذكرات..</w:t>
      </w:r>
      <w:proofErr w:type="spellStart"/>
      <w:r w:rsidRPr="00A93E02">
        <w:rPr>
          <w:rFonts w:ascii="Simplified Arabic" w:hAnsi="Simplified Arabic" w:cs="Simplified Arabic"/>
          <w:sz w:val="28"/>
          <w:szCs w:val="28"/>
          <w:rtl/>
        </w:rPr>
        <w:t>إلخ</w:t>
      </w:r>
      <w:proofErr w:type="spellEnd"/>
      <w:r w:rsidRPr="00A93E02">
        <w:rPr>
          <w:rFonts w:ascii="Simplified Arabic" w:hAnsi="Simplified Arabic" w:cs="Simplified Arabic"/>
          <w:sz w:val="28"/>
          <w:szCs w:val="28"/>
          <w:rtl/>
        </w:rPr>
        <w:t>.</w:t>
      </w:r>
    </w:p>
    <w:p w:rsidR="00A93E02" w:rsidRPr="00A93E02" w:rsidRDefault="00A93E02" w:rsidP="00A93E02">
      <w:pPr>
        <w:numPr>
          <w:ilvl w:val="1"/>
          <w:numId w:val="2"/>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المصادر الثانوية: فهي ثل الكتب المؤلفة ومقالات الدورية وغيرها من مصادر المنقولة عن المصادر الأخرى الأولية منها وغير الأولية.</w:t>
      </w:r>
    </w:p>
    <w:p w:rsidR="00A93E02" w:rsidRPr="00A93E02" w:rsidRDefault="00A93E02" w:rsidP="00A93E02">
      <w:pPr>
        <w:numPr>
          <w:ilvl w:val="1"/>
          <w:numId w:val="2"/>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ويعتمد البحث التاريخي أساسا على المصادر الأولية ب</w:t>
      </w:r>
      <w:r w:rsidRPr="00A93E02">
        <w:rPr>
          <w:rFonts w:ascii="Simplified Arabic" w:hAnsi="Simplified Arabic" w:cs="Simplified Arabic" w:hint="cs"/>
          <w:sz w:val="28"/>
          <w:szCs w:val="28"/>
          <w:rtl/>
        </w:rPr>
        <w:t>ا</w:t>
      </w:r>
      <w:r w:rsidRPr="00A93E02">
        <w:rPr>
          <w:rFonts w:ascii="Simplified Arabic" w:hAnsi="Simplified Arabic" w:cs="Simplified Arabic"/>
          <w:sz w:val="28"/>
          <w:szCs w:val="28"/>
          <w:rtl/>
        </w:rPr>
        <w:t xml:space="preserve">عتبارها اقرب للحدث المطلوب دراسته وان لا يمنع ذلك من </w:t>
      </w:r>
      <w:r w:rsidRPr="00A93E02">
        <w:rPr>
          <w:rFonts w:ascii="Simplified Arabic" w:hAnsi="Simplified Arabic" w:cs="Simplified Arabic" w:hint="cs"/>
          <w:sz w:val="28"/>
          <w:szCs w:val="28"/>
          <w:rtl/>
        </w:rPr>
        <w:t>الاستعانة</w:t>
      </w:r>
      <w:r w:rsidRPr="00A93E02">
        <w:rPr>
          <w:rFonts w:ascii="Simplified Arabic" w:hAnsi="Simplified Arabic" w:cs="Simplified Arabic"/>
          <w:sz w:val="28"/>
          <w:szCs w:val="28"/>
          <w:rtl/>
        </w:rPr>
        <w:t xml:space="preserve"> بالمصادر الثانوية إذا ما تعذر الحصول على مصادر أولية أو </w:t>
      </w:r>
      <w:proofErr w:type="spellStart"/>
      <w:r w:rsidRPr="00A93E02">
        <w:rPr>
          <w:rFonts w:ascii="Simplified Arabic" w:hAnsi="Simplified Arabic" w:cs="Simplified Arabic"/>
          <w:sz w:val="28"/>
          <w:szCs w:val="28"/>
          <w:rtl/>
        </w:rPr>
        <w:t>اذا</w:t>
      </w:r>
      <w:proofErr w:type="spellEnd"/>
      <w:r w:rsidRPr="00A93E02">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 xml:space="preserve">رغب الباحث </w:t>
      </w:r>
      <w:r>
        <w:rPr>
          <w:rFonts w:ascii="Simplified Arabic" w:hAnsi="Simplified Arabic" w:cs="Simplified Arabic" w:hint="cs"/>
          <w:sz w:val="28"/>
          <w:szCs w:val="28"/>
          <w:rtl/>
        </w:rPr>
        <w:t xml:space="preserve">في </w:t>
      </w:r>
      <w:r w:rsidRPr="00A93E02">
        <w:rPr>
          <w:rFonts w:ascii="Simplified Arabic" w:hAnsi="Simplified Arabic" w:cs="Simplified Arabic" w:hint="cs"/>
          <w:sz w:val="28"/>
          <w:szCs w:val="28"/>
          <w:rtl/>
        </w:rPr>
        <w:t>الا</w:t>
      </w:r>
      <w:r>
        <w:rPr>
          <w:rFonts w:ascii="Simplified Arabic" w:hAnsi="Simplified Arabic" w:cs="Simplified Arabic" w:hint="cs"/>
          <w:sz w:val="28"/>
          <w:szCs w:val="28"/>
          <w:rtl/>
        </w:rPr>
        <w:t>ست</w:t>
      </w:r>
      <w:r w:rsidRPr="00A93E02">
        <w:rPr>
          <w:rFonts w:ascii="Simplified Arabic" w:hAnsi="Simplified Arabic" w:cs="Simplified Arabic" w:hint="cs"/>
          <w:sz w:val="28"/>
          <w:szCs w:val="28"/>
          <w:rtl/>
        </w:rPr>
        <w:t>فادة</w:t>
      </w:r>
      <w:r w:rsidRPr="00A93E02">
        <w:rPr>
          <w:rFonts w:ascii="Simplified Arabic" w:hAnsi="Simplified Arabic" w:cs="Simplified Arabic"/>
          <w:sz w:val="28"/>
          <w:szCs w:val="28"/>
          <w:rtl/>
        </w:rPr>
        <w:t xml:space="preserve"> </w:t>
      </w:r>
      <w:r w:rsidRPr="00A93E02">
        <w:rPr>
          <w:rFonts w:ascii="Simplified Arabic" w:hAnsi="Simplified Arabic" w:cs="Simplified Arabic" w:hint="cs"/>
          <w:sz w:val="28"/>
          <w:szCs w:val="28"/>
          <w:rtl/>
        </w:rPr>
        <w:t>مثلا</w:t>
      </w:r>
      <w:r w:rsidRPr="00A93E02">
        <w:rPr>
          <w:rFonts w:ascii="Simplified Arabic" w:hAnsi="Simplified Arabic" w:cs="Simplified Arabic"/>
          <w:sz w:val="28"/>
          <w:szCs w:val="28"/>
          <w:rtl/>
        </w:rPr>
        <w:t xml:space="preserve"> من الأخطاء التي وقع فيها </w:t>
      </w:r>
      <w:r w:rsidRPr="00A93E02">
        <w:rPr>
          <w:rFonts w:ascii="Simplified Arabic" w:hAnsi="Simplified Arabic" w:cs="Simplified Arabic" w:hint="cs"/>
          <w:sz w:val="28"/>
          <w:szCs w:val="28"/>
          <w:rtl/>
        </w:rPr>
        <w:t>الآخرون</w:t>
      </w:r>
      <w:r w:rsidRPr="00A93E02">
        <w:rPr>
          <w:rFonts w:ascii="Simplified Arabic" w:hAnsi="Simplified Arabic" w:cs="Simplified Arabic"/>
          <w:sz w:val="28"/>
          <w:szCs w:val="28"/>
          <w:rtl/>
        </w:rPr>
        <w:t xml:space="preserve"> ممن سبقوا الباحث الذي يقوم </w:t>
      </w:r>
      <w:proofErr w:type="spellStart"/>
      <w:r w:rsidRPr="00A93E02">
        <w:rPr>
          <w:rFonts w:ascii="Simplified Arabic" w:hAnsi="Simplified Arabic" w:cs="Simplified Arabic"/>
          <w:sz w:val="28"/>
          <w:szCs w:val="28"/>
          <w:rtl/>
        </w:rPr>
        <w:t>به</w:t>
      </w:r>
      <w:proofErr w:type="spellEnd"/>
      <w:r w:rsidRPr="00A93E02">
        <w:rPr>
          <w:rFonts w:ascii="Simplified Arabic" w:hAnsi="Simplified Arabic" w:cs="Simplified Arabic"/>
          <w:sz w:val="28"/>
          <w:szCs w:val="28"/>
          <w:rtl/>
        </w:rPr>
        <w:t xml:space="preserve"> يسبق إليه </w:t>
      </w:r>
      <w:r w:rsidRPr="00A93E02">
        <w:rPr>
          <w:rFonts w:ascii="Simplified Arabic" w:hAnsi="Simplified Arabic" w:cs="Simplified Arabic" w:hint="cs"/>
          <w:sz w:val="28"/>
          <w:szCs w:val="28"/>
          <w:rtl/>
        </w:rPr>
        <w:t>الآخرون</w:t>
      </w:r>
      <w:r>
        <w:rPr>
          <w:rFonts w:ascii="Simplified Arabic" w:hAnsi="Simplified Arabic" w:cs="Simplified Arabic" w:hint="cs"/>
          <w:sz w:val="28"/>
          <w:szCs w:val="28"/>
          <w:rtl/>
        </w:rPr>
        <w:t>.</w:t>
      </w:r>
      <w:r w:rsidRPr="00A93E02">
        <w:rPr>
          <w:rFonts w:ascii="Simplified Arabic" w:hAnsi="Simplified Arabic" w:cs="Simplified Arabic"/>
          <w:sz w:val="28"/>
          <w:szCs w:val="28"/>
          <w:rtl/>
        </w:rPr>
        <w:t xml:space="preserve"> </w:t>
      </w:r>
    </w:p>
    <w:p w:rsidR="00A93E02" w:rsidRPr="00A93E02" w:rsidRDefault="00A93E02" w:rsidP="00A93E02">
      <w:pPr>
        <w:bidi/>
        <w:spacing w:line="360" w:lineRule="auto"/>
        <w:ind w:left="200"/>
        <w:jc w:val="left"/>
        <w:rPr>
          <w:rFonts w:ascii="Simplified Arabic" w:hAnsi="Simplified Arabic" w:cs="Simplified Arabic"/>
          <w:b/>
          <w:bCs/>
          <w:i/>
          <w:iCs/>
          <w:sz w:val="28"/>
          <w:szCs w:val="28"/>
          <w:rtl/>
        </w:rPr>
      </w:pPr>
      <w:r w:rsidRPr="00A93E02">
        <w:rPr>
          <w:rFonts w:ascii="Simplified Arabic" w:hAnsi="Simplified Arabic" w:cs="Simplified Arabic"/>
          <w:b/>
          <w:bCs/>
          <w:i/>
          <w:iCs/>
          <w:sz w:val="28"/>
          <w:szCs w:val="28"/>
          <w:rtl/>
        </w:rPr>
        <w:t>3- ملاحظات أساسية على المنهج التاريخي:</w:t>
      </w:r>
    </w:p>
    <w:p w:rsidR="00A93E02" w:rsidRPr="00A93E02" w:rsidRDefault="00A93E02" w:rsidP="00A93E02">
      <w:pPr>
        <w:bidi/>
        <w:spacing w:line="360" w:lineRule="auto"/>
        <w:ind w:left="360"/>
        <w:jc w:val="left"/>
        <w:rPr>
          <w:rFonts w:ascii="Simplified Arabic" w:hAnsi="Simplified Arabic" w:cs="Simplified Arabic"/>
          <w:sz w:val="28"/>
          <w:szCs w:val="28"/>
        </w:rPr>
      </w:pPr>
      <w:r w:rsidRPr="00A93E02">
        <w:rPr>
          <w:rFonts w:ascii="Simplified Arabic" w:hAnsi="Simplified Arabic" w:cs="Simplified Arabic"/>
          <w:sz w:val="28"/>
          <w:szCs w:val="28"/>
          <w:rtl/>
        </w:rPr>
        <w:t xml:space="preserve">أ) يهدف هذا المنهج إلى فهم الحاضر على ضوء الأحداث التاريخية الموثقة , لأن جميع </w:t>
      </w:r>
      <w:proofErr w:type="spellStart"/>
      <w:r w:rsidRPr="00A93E02">
        <w:rPr>
          <w:rFonts w:ascii="Simplified Arabic" w:hAnsi="Simplified Arabic" w:cs="Simplified Arabic"/>
          <w:sz w:val="28"/>
          <w:szCs w:val="28"/>
          <w:rtl/>
        </w:rPr>
        <w:t>الإتجاهات</w:t>
      </w:r>
      <w:proofErr w:type="spellEnd"/>
      <w:r w:rsidRPr="00A93E02">
        <w:rPr>
          <w:rFonts w:ascii="Simplified Arabic" w:hAnsi="Simplified Arabic" w:cs="Simplified Arabic"/>
          <w:sz w:val="28"/>
          <w:szCs w:val="28"/>
          <w:rtl/>
        </w:rPr>
        <w:t xml:space="preserve"> المعاصرة سياسية أو اقتصادية أو </w:t>
      </w:r>
      <w:proofErr w:type="spellStart"/>
      <w:r w:rsidRPr="00A93E02">
        <w:rPr>
          <w:rFonts w:ascii="Simplified Arabic" w:hAnsi="Simplified Arabic" w:cs="Simplified Arabic"/>
          <w:sz w:val="28"/>
          <w:szCs w:val="28"/>
          <w:rtl/>
        </w:rPr>
        <w:t>إجتماعية</w:t>
      </w:r>
      <w:proofErr w:type="spellEnd"/>
      <w:r w:rsidRPr="00A93E02">
        <w:rPr>
          <w:rFonts w:ascii="Simplified Arabic" w:hAnsi="Simplified Arabic" w:cs="Simplified Arabic"/>
          <w:sz w:val="28"/>
          <w:szCs w:val="28"/>
          <w:rtl/>
        </w:rPr>
        <w:t xml:space="preserve"> أو عمل</w:t>
      </w:r>
      <w:r>
        <w:rPr>
          <w:rFonts w:ascii="Simplified Arabic" w:hAnsi="Simplified Arabic" w:cs="Simplified Arabic" w:hint="cs"/>
          <w:sz w:val="28"/>
          <w:szCs w:val="28"/>
          <w:rtl/>
        </w:rPr>
        <w:t>ي</w:t>
      </w:r>
      <w:r w:rsidRPr="00A93E02">
        <w:rPr>
          <w:rFonts w:ascii="Simplified Arabic" w:hAnsi="Simplified Arabic" w:cs="Simplified Arabic"/>
          <w:sz w:val="28"/>
          <w:szCs w:val="28"/>
          <w:rtl/>
        </w:rPr>
        <w:t xml:space="preserve">ة لا يمكن أن تفهم بشكل واضح دون التعرف على </w:t>
      </w:r>
      <w:proofErr w:type="spellStart"/>
      <w:r w:rsidRPr="00A93E02">
        <w:rPr>
          <w:rFonts w:ascii="Simplified Arabic" w:hAnsi="Simplified Arabic" w:cs="Simplified Arabic"/>
          <w:sz w:val="28"/>
          <w:szCs w:val="28"/>
          <w:rtl/>
        </w:rPr>
        <w:t>اصولها</w:t>
      </w:r>
      <w:proofErr w:type="spellEnd"/>
      <w:r w:rsidRPr="00A93E02">
        <w:rPr>
          <w:rFonts w:ascii="Simplified Arabic" w:hAnsi="Simplified Arabic" w:cs="Simplified Arabic"/>
          <w:sz w:val="28"/>
          <w:szCs w:val="28"/>
          <w:rtl/>
        </w:rPr>
        <w:t xml:space="preserve"> وجذورها وطلق على هذا المنهج التاريخي المهج الوثائقي لأن الباحث يعتمد على يعتمد على استخدامه على الوثائق.</w:t>
      </w:r>
    </w:p>
    <w:p w:rsidR="00A93E02" w:rsidRPr="00A93E02" w:rsidRDefault="00A93E02" w:rsidP="00A93E02">
      <w:pPr>
        <w:bidi/>
        <w:spacing w:line="360" w:lineRule="auto"/>
        <w:ind w:left="360"/>
        <w:jc w:val="left"/>
        <w:rPr>
          <w:rFonts w:ascii="Simplified Arabic" w:hAnsi="Simplified Arabic" w:cs="Simplified Arabic"/>
          <w:sz w:val="28"/>
          <w:szCs w:val="28"/>
          <w:rtl/>
        </w:rPr>
      </w:pPr>
      <w:r w:rsidRPr="00A93E02">
        <w:rPr>
          <w:rFonts w:ascii="Simplified Arabic" w:hAnsi="Simplified Arabic" w:cs="Simplified Arabic"/>
          <w:sz w:val="28"/>
          <w:szCs w:val="28"/>
          <w:rtl/>
        </w:rPr>
        <w:t>ب) استخدام</w:t>
      </w:r>
      <w:r>
        <w:rPr>
          <w:rFonts w:ascii="Simplified Arabic" w:hAnsi="Simplified Arabic" w:cs="Simplified Arabic" w:hint="cs"/>
          <w:sz w:val="28"/>
          <w:szCs w:val="28"/>
          <w:rtl/>
        </w:rPr>
        <w:t>ه</w:t>
      </w:r>
      <w:r w:rsidRPr="00A93E02">
        <w:rPr>
          <w:rFonts w:ascii="Simplified Arabic" w:hAnsi="Simplified Arabic" w:cs="Simplified Arabic"/>
          <w:sz w:val="28"/>
          <w:szCs w:val="28"/>
          <w:rtl/>
        </w:rPr>
        <w:t xml:space="preserve"> رغم ظهور مناهج </w:t>
      </w:r>
      <w:proofErr w:type="spellStart"/>
      <w:r w:rsidRPr="00A93E02">
        <w:rPr>
          <w:rFonts w:ascii="Simplified Arabic" w:hAnsi="Simplified Arabic" w:cs="Simplified Arabic"/>
          <w:sz w:val="28"/>
          <w:szCs w:val="28"/>
          <w:rtl/>
        </w:rPr>
        <w:t>اخرى</w:t>
      </w:r>
      <w:proofErr w:type="spellEnd"/>
      <w:r w:rsidRPr="00A93E02">
        <w:rPr>
          <w:rFonts w:ascii="Simplified Arabic" w:hAnsi="Simplified Arabic" w:cs="Simplified Arabic"/>
          <w:sz w:val="28"/>
          <w:szCs w:val="28"/>
          <w:rtl/>
        </w:rPr>
        <w:t xml:space="preserve"> عديدة.</w:t>
      </w:r>
    </w:p>
    <w:p w:rsidR="00A93E02" w:rsidRPr="00A93E02" w:rsidRDefault="00A93E02" w:rsidP="00A93E02">
      <w:pPr>
        <w:bidi/>
        <w:spacing w:line="360" w:lineRule="auto"/>
        <w:ind w:left="360"/>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ج) </w:t>
      </w:r>
      <w:proofErr w:type="gramStart"/>
      <w:r w:rsidRPr="00A93E02">
        <w:rPr>
          <w:rFonts w:ascii="Simplified Arabic" w:hAnsi="Simplified Arabic" w:cs="Simplified Arabic"/>
          <w:sz w:val="28"/>
          <w:szCs w:val="28"/>
          <w:rtl/>
        </w:rPr>
        <w:t>لا</w:t>
      </w:r>
      <w:proofErr w:type="gramEnd"/>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يقل هذا المنهج عن المناهج الأخرى بل قد يفوقها إذا ما</w:t>
      </w:r>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توفر له شرطان:</w:t>
      </w:r>
    </w:p>
    <w:p w:rsidR="00A93E02" w:rsidRPr="00A93E02" w:rsidRDefault="00A93E02" w:rsidP="00A93E02">
      <w:pPr>
        <w:bidi/>
        <w:spacing w:line="360" w:lineRule="auto"/>
        <w:ind w:left="360"/>
        <w:rPr>
          <w:rFonts w:ascii="Simplified Arabic" w:hAnsi="Simplified Arabic" w:cs="Simplified Arabic"/>
          <w:sz w:val="28"/>
          <w:szCs w:val="28"/>
          <w:rtl/>
        </w:rPr>
      </w:pPr>
      <w:r w:rsidRPr="00A93E02">
        <w:rPr>
          <w:rFonts w:ascii="Simplified Arabic" w:hAnsi="Simplified Arabic" w:cs="Simplified Arabic"/>
          <w:sz w:val="28"/>
          <w:szCs w:val="28"/>
          <w:rtl/>
        </w:rPr>
        <w:lastRenderedPageBreak/>
        <w:t xml:space="preserve">       توفر المصادر لأولية وتوفر المهارات الكافية عن البحث.</w:t>
      </w:r>
    </w:p>
    <w:p w:rsidR="00A93E02" w:rsidRPr="00A93E02" w:rsidRDefault="00A93E02" w:rsidP="00A93E02">
      <w:pPr>
        <w:bidi/>
        <w:spacing w:line="360" w:lineRule="auto"/>
        <w:ind w:left="360"/>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د) يحتاج المنهج التاريخي مثله مثل باقي الناهج </w:t>
      </w:r>
      <w:proofErr w:type="spellStart"/>
      <w:r w:rsidRPr="00A93E02">
        <w:rPr>
          <w:rFonts w:ascii="Simplified Arabic" w:hAnsi="Simplified Arabic" w:cs="Simplified Arabic"/>
          <w:sz w:val="28"/>
          <w:szCs w:val="28"/>
          <w:rtl/>
        </w:rPr>
        <w:t>الى</w:t>
      </w:r>
      <w:proofErr w:type="spellEnd"/>
      <w:r w:rsidRPr="00A93E02">
        <w:rPr>
          <w:rFonts w:ascii="Simplified Arabic" w:hAnsi="Simplified Arabic" w:cs="Simplified Arabic"/>
          <w:sz w:val="28"/>
          <w:szCs w:val="28"/>
          <w:rtl/>
        </w:rPr>
        <w:t xml:space="preserve"> فرضيات لوضع </w:t>
      </w:r>
      <w:proofErr w:type="spellStart"/>
      <w:r w:rsidRPr="00A93E02">
        <w:rPr>
          <w:rFonts w:ascii="Simplified Arabic" w:hAnsi="Simplified Arabic" w:cs="Simplified Arabic"/>
          <w:sz w:val="28"/>
          <w:szCs w:val="28"/>
          <w:rtl/>
        </w:rPr>
        <w:t>اطار</w:t>
      </w:r>
      <w:proofErr w:type="spellEnd"/>
      <w:r w:rsidRPr="00A93E02">
        <w:rPr>
          <w:rFonts w:ascii="Simplified Arabic" w:hAnsi="Simplified Arabic" w:cs="Simplified Arabic"/>
          <w:sz w:val="28"/>
          <w:szCs w:val="28"/>
          <w:rtl/>
        </w:rPr>
        <w:t xml:space="preserve"> للبحث تحديد مسار جمع وتحليل المعلومات فيه.</w:t>
      </w:r>
    </w:p>
    <w:p w:rsidR="00A93E02" w:rsidRPr="00A93E02" w:rsidRDefault="00A93E02" w:rsidP="00A93E02">
      <w:pPr>
        <w:bidi/>
        <w:spacing w:line="360" w:lineRule="auto"/>
        <w:ind w:left="360"/>
        <w:rPr>
          <w:rFonts w:ascii="Simplified Arabic" w:hAnsi="Simplified Arabic" w:cs="Simplified Arabic"/>
          <w:b/>
          <w:bCs/>
          <w:sz w:val="28"/>
          <w:szCs w:val="28"/>
          <w:u w:val="single"/>
          <w:rtl/>
        </w:rPr>
      </w:pPr>
      <w:proofErr w:type="spellStart"/>
      <w:r w:rsidRPr="00A93E02">
        <w:rPr>
          <w:rFonts w:ascii="Simplified Arabic" w:hAnsi="Simplified Arabic" w:cs="Simplified Arabic"/>
          <w:b/>
          <w:bCs/>
          <w:sz w:val="28"/>
          <w:szCs w:val="28"/>
          <w:u w:val="single"/>
          <w:rtl/>
        </w:rPr>
        <w:t>ثانيآ</w:t>
      </w:r>
      <w:proofErr w:type="spellEnd"/>
      <w:r w:rsidRPr="00A93E02">
        <w:rPr>
          <w:rFonts w:ascii="Simplified Arabic" w:hAnsi="Simplified Arabic" w:cs="Simplified Arabic"/>
          <w:b/>
          <w:bCs/>
          <w:sz w:val="28"/>
          <w:szCs w:val="28"/>
          <w:u w:val="single"/>
          <w:rtl/>
        </w:rPr>
        <w:t>: المنهج الوصفي (المسحي):.</w:t>
      </w:r>
    </w:p>
    <w:p w:rsidR="00A93E02" w:rsidRPr="00A93E02" w:rsidRDefault="00A93E02" w:rsidP="00A93E02">
      <w:pPr>
        <w:bidi/>
        <w:spacing w:line="360" w:lineRule="auto"/>
        <w:ind w:left="360"/>
        <w:jc w:val="left"/>
        <w:rPr>
          <w:rFonts w:ascii="Simplified Arabic" w:hAnsi="Simplified Arabic" w:cs="Simplified Arabic"/>
          <w:b/>
          <w:bCs/>
          <w:sz w:val="28"/>
          <w:szCs w:val="28"/>
          <w:rtl/>
        </w:rPr>
      </w:pPr>
      <w:r w:rsidRPr="00A93E02">
        <w:rPr>
          <w:rFonts w:ascii="Simplified Arabic" w:hAnsi="Simplified Arabic" w:cs="Simplified Arabic"/>
          <w:b/>
          <w:bCs/>
          <w:sz w:val="28"/>
          <w:szCs w:val="28"/>
          <w:rtl/>
        </w:rPr>
        <w:t>1- تعريف المنهج المسحي أو المسح:</w:t>
      </w:r>
    </w:p>
    <w:p w:rsidR="00A93E02" w:rsidRPr="00A93E02" w:rsidRDefault="00A93E02" w:rsidP="00A93E02">
      <w:pPr>
        <w:numPr>
          <w:ilvl w:val="1"/>
          <w:numId w:val="3"/>
        </w:numPr>
        <w:tabs>
          <w:tab w:val="num" w:pos="1000"/>
        </w:tabs>
        <w:bidi/>
        <w:spacing w:after="0" w:line="360" w:lineRule="auto"/>
        <w:ind w:left="1100"/>
        <w:jc w:val="left"/>
        <w:rPr>
          <w:rFonts w:ascii="Simplified Arabic" w:hAnsi="Simplified Arabic" w:cs="Simplified Arabic"/>
          <w:sz w:val="28"/>
          <w:szCs w:val="28"/>
          <w:rtl/>
        </w:rPr>
      </w:pPr>
      <w:r w:rsidRPr="00A93E02">
        <w:rPr>
          <w:rFonts w:ascii="Simplified Arabic" w:hAnsi="Simplified Arabic" w:cs="Simplified Arabic"/>
          <w:sz w:val="28"/>
          <w:szCs w:val="28"/>
          <w:rtl/>
        </w:rPr>
        <w:t>يعرف بأنه عبارة عن تجيع منظم للبيانات المتعلقة بمؤسسات</w:t>
      </w:r>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 xml:space="preserve">إدارية </w:t>
      </w:r>
      <w:proofErr w:type="spellStart"/>
      <w:r w:rsidRPr="00A93E02">
        <w:rPr>
          <w:rFonts w:ascii="Simplified Arabic" w:hAnsi="Simplified Arabic" w:cs="Simplified Arabic"/>
          <w:sz w:val="28"/>
          <w:szCs w:val="28"/>
          <w:rtl/>
        </w:rPr>
        <w:t>او</w:t>
      </w:r>
      <w:proofErr w:type="spellEnd"/>
      <w:r w:rsidRPr="00A93E02">
        <w:rPr>
          <w:rFonts w:ascii="Simplified Arabic" w:hAnsi="Simplified Arabic" w:cs="Simplified Arabic"/>
          <w:sz w:val="28"/>
          <w:szCs w:val="28"/>
          <w:rtl/>
        </w:rPr>
        <w:t xml:space="preserve"> علمية أو ثقافية أو </w:t>
      </w:r>
      <w:proofErr w:type="spellStart"/>
      <w:r w:rsidRPr="00A93E02">
        <w:rPr>
          <w:rFonts w:ascii="Simplified Arabic" w:hAnsi="Simplified Arabic" w:cs="Simplified Arabic"/>
          <w:sz w:val="28"/>
          <w:szCs w:val="28"/>
          <w:rtl/>
        </w:rPr>
        <w:t>إجتماعية</w:t>
      </w:r>
      <w:proofErr w:type="spellEnd"/>
      <w:r w:rsidRPr="00A93E02">
        <w:rPr>
          <w:rFonts w:ascii="Simplified Arabic" w:hAnsi="Simplified Arabic" w:cs="Simplified Arabic"/>
          <w:sz w:val="28"/>
          <w:szCs w:val="28"/>
          <w:rtl/>
        </w:rPr>
        <w:t xml:space="preserve"> كالمكتبات والمدرس والمستشفيات </w:t>
      </w:r>
      <w:proofErr w:type="spellStart"/>
      <w:r w:rsidRPr="00A93E02">
        <w:rPr>
          <w:rFonts w:ascii="Simplified Arabic" w:hAnsi="Simplified Arabic" w:cs="Simplified Arabic"/>
          <w:sz w:val="28"/>
          <w:szCs w:val="28"/>
          <w:rtl/>
        </w:rPr>
        <w:t>مثلآ</w:t>
      </w:r>
      <w:proofErr w:type="spellEnd"/>
      <w:r w:rsidRPr="00A93E02">
        <w:rPr>
          <w:rFonts w:ascii="Simplified Arabic" w:hAnsi="Simplified Arabic" w:cs="Simplified Arabic"/>
          <w:sz w:val="28"/>
          <w:szCs w:val="28"/>
          <w:rtl/>
        </w:rPr>
        <w:t xml:space="preserve"> </w:t>
      </w:r>
      <w:proofErr w:type="spellStart"/>
      <w:r w:rsidRPr="00A93E02">
        <w:rPr>
          <w:rFonts w:ascii="Simplified Arabic" w:hAnsi="Simplified Arabic" w:cs="Simplified Arabic"/>
          <w:sz w:val="28"/>
          <w:szCs w:val="28"/>
          <w:rtl/>
        </w:rPr>
        <w:t>وانشطتها</w:t>
      </w:r>
      <w:proofErr w:type="spellEnd"/>
      <w:r w:rsidRPr="00A93E02">
        <w:rPr>
          <w:rFonts w:ascii="Simplified Arabic" w:hAnsi="Simplified Arabic" w:cs="Simplified Arabic"/>
          <w:sz w:val="28"/>
          <w:szCs w:val="28"/>
          <w:rtl/>
        </w:rPr>
        <w:t xml:space="preserve"> المختلفة وموظفيها خلال فترة زمنية معينة.</w:t>
      </w:r>
    </w:p>
    <w:p w:rsidR="00A93E02" w:rsidRPr="00A93E02" w:rsidRDefault="00A93E02" w:rsidP="00A93E02">
      <w:pPr>
        <w:numPr>
          <w:ilvl w:val="1"/>
          <w:numId w:val="3"/>
        </w:numPr>
        <w:bidi/>
        <w:spacing w:after="0" w:line="360" w:lineRule="auto"/>
        <w:ind w:left="1100"/>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والوظيفة الأساسية للدراسات المسحية هي جميع المعلومات التي يمكن فيها بعد تحليها وتفسيرها ومن ثم الخروج باستنتاجات </w:t>
      </w:r>
    </w:p>
    <w:p w:rsidR="00A93E02" w:rsidRPr="00A93E02" w:rsidRDefault="00A93E02" w:rsidP="00A93E02">
      <w:pPr>
        <w:bidi/>
        <w:spacing w:line="360" w:lineRule="auto"/>
        <w:ind w:left="360"/>
        <w:jc w:val="left"/>
        <w:rPr>
          <w:rFonts w:ascii="Simplified Arabic" w:hAnsi="Simplified Arabic" w:cs="Simplified Arabic"/>
          <w:b/>
          <w:bCs/>
          <w:sz w:val="28"/>
          <w:szCs w:val="28"/>
        </w:rPr>
      </w:pPr>
      <w:r w:rsidRPr="00A93E02">
        <w:rPr>
          <w:rFonts w:ascii="Simplified Arabic" w:hAnsi="Simplified Arabic" w:cs="Simplified Arabic"/>
          <w:b/>
          <w:bCs/>
          <w:sz w:val="28"/>
          <w:szCs w:val="28"/>
          <w:rtl/>
        </w:rPr>
        <w:t>2- أهداف المنهج البحثي:</w:t>
      </w:r>
    </w:p>
    <w:p w:rsidR="00A93E02" w:rsidRPr="00A93E02" w:rsidRDefault="00A93E02" w:rsidP="00A93E02">
      <w:pPr>
        <w:numPr>
          <w:ilvl w:val="2"/>
          <w:numId w:val="3"/>
        </w:numPr>
        <w:bidi/>
        <w:spacing w:after="0" w:line="360" w:lineRule="auto"/>
        <w:jc w:val="left"/>
        <w:rPr>
          <w:rFonts w:ascii="Simplified Arabic" w:hAnsi="Simplified Arabic" w:cs="Simplified Arabic"/>
          <w:sz w:val="28"/>
          <w:szCs w:val="28"/>
          <w:rtl/>
        </w:rPr>
      </w:pPr>
      <w:proofErr w:type="gramStart"/>
      <w:r w:rsidRPr="00A93E02">
        <w:rPr>
          <w:rFonts w:ascii="Simplified Arabic" w:hAnsi="Simplified Arabic" w:cs="Simplified Arabic"/>
          <w:sz w:val="28"/>
          <w:szCs w:val="28"/>
          <w:rtl/>
        </w:rPr>
        <w:t>وصف</w:t>
      </w:r>
      <w:proofErr w:type="gramEnd"/>
      <w:r w:rsidRPr="00A93E02">
        <w:rPr>
          <w:rFonts w:ascii="Simplified Arabic" w:hAnsi="Simplified Arabic" w:cs="Simplified Arabic"/>
          <w:sz w:val="28"/>
          <w:szCs w:val="28"/>
          <w:rtl/>
        </w:rPr>
        <w:t xml:space="preserve"> ما</w:t>
      </w:r>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يجري والحصول على حقائق ذات علاقة بشيء ما (كمؤسسات أو مجتمع معين أو منظمة جغر</w:t>
      </w:r>
      <w:r>
        <w:rPr>
          <w:rFonts w:ascii="Simplified Arabic" w:hAnsi="Simplified Arabic" w:cs="Simplified Arabic" w:hint="cs"/>
          <w:sz w:val="28"/>
          <w:szCs w:val="28"/>
          <w:rtl/>
        </w:rPr>
        <w:t>ا</w:t>
      </w:r>
      <w:r w:rsidRPr="00A93E02">
        <w:rPr>
          <w:rFonts w:ascii="Simplified Arabic" w:hAnsi="Simplified Arabic" w:cs="Simplified Arabic"/>
          <w:sz w:val="28"/>
          <w:szCs w:val="28"/>
          <w:rtl/>
        </w:rPr>
        <w:t>فية ما)</w:t>
      </w:r>
    </w:p>
    <w:p w:rsidR="00A93E02" w:rsidRPr="00A93E02" w:rsidRDefault="00A93E02" w:rsidP="00A93E02">
      <w:pPr>
        <w:numPr>
          <w:ilvl w:val="2"/>
          <w:numId w:val="3"/>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تحديد وتشخيص المجلات </w:t>
      </w:r>
      <w:proofErr w:type="gramStart"/>
      <w:r w:rsidRPr="00A93E02">
        <w:rPr>
          <w:rFonts w:ascii="Simplified Arabic" w:hAnsi="Simplified Arabic" w:cs="Simplified Arabic"/>
          <w:sz w:val="28"/>
          <w:szCs w:val="28"/>
          <w:rtl/>
        </w:rPr>
        <w:t>التي</w:t>
      </w:r>
      <w:proofErr w:type="gramEnd"/>
      <w:r w:rsidRPr="00A93E02">
        <w:rPr>
          <w:rFonts w:ascii="Simplified Arabic" w:hAnsi="Simplified Arabic" w:cs="Simplified Arabic"/>
          <w:sz w:val="28"/>
          <w:szCs w:val="28"/>
          <w:rtl/>
        </w:rPr>
        <w:t xml:space="preserve"> تعاني من مشكلات معينة والتي تحتاج إلى تحسن.</w:t>
      </w:r>
    </w:p>
    <w:p w:rsidR="00A93E02" w:rsidRPr="00A93E02" w:rsidRDefault="00A93E02" w:rsidP="00A93E02">
      <w:pPr>
        <w:numPr>
          <w:ilvl w:val="2"/>
          <w:numId w:val="3"/>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توضيح التحويلات والتغيرات الممكنة والتنبؤ بالمتغيرات المستقبلية.</w:t>
      </w:r>
    </w:p>
    <w:p w:rsidR="00A93E02" w:rsidRPr="00A93E02" w:rsidRDefault="00A93E02" w:rsidP="00A93E02">
      <w:pPr>
        <w:numPr>
          <w:ilvl w:val="2"/>
          <w:numId w:val="3"/>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وعن طريق المنهج المسحي أو الدراسة المسحية يستطع الباحث تجميع المعلومات عن هيكل معين لتوضيح ولدراسة الأوضاع والممارسات الموجودة بهدف الوصول </w:t>
      </w:r>
      <w:r w:rsidRPr="00A93E02">
        <w:rPr>
          <w:rFonts w:ascii="Simplified Arabic" w:hAnsi="Simplified Arabic" w:cs="Simplified Arabic" w:hint="cs"/>
          <w:sz w:val="28"/>
          <w:szCs w:val="28"/>
          <w:rtl/>
        </w:rPr>
        <w:t>إلى</w:t>
      </w:r>
      <w:r w:rsidRPr="00A93E02">
        <w:rPr>
          <w:rFonts w:ascii="Simplified Arabic" w:hAnsi="Simplified Arabic" w:cs="Simplified Arabic"/>
          <w:sz w:val="28"/>
          <w:szCs w:val="28"/>
          <w:rtl/>
        </w:rPr>
        <w:t xml:space="preserve"> خطط أفضل لتحسين تلك الأوضاع القائمة بالهيكل الممسوح من خلال مقارنتها بم</w:t>
      </w:r>
      <w:r>
        <w:rPr>
          <w:rFonts w:ascii="Simplified Arabic" w:hAnsi="Simplified Arabic" w:cs="Simplified Arabic"/>
          <w:sz w:val="28"/>
          <w:szCs w:val="28"/>
          <w:rtl/>
        </w:rPr>
        <w:t>ستويات ومعيار تم اختيارها مسبقا</w:t>
      </w:r>
    </w:p>
    <w:p w:rsidR="00A93E02" w:rsidRPr="00A93E02" w:rsidRDefault="00A93E02" w:rsidP="00D8784E">
      <w:pPr>
        <w:numPr>
          <w:ilvl w:val="2"/>
          <w:numId w:val="3"/>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lastRenderedPageBreak/>
        <w:t>ومجال هذه الدراسات ا</w:t>
      </w:r>
      <w:r>
        <w:rPr>
          <w:rFonts w:ascii="Simplified Arabic" w:hAnsi="Simplified Arabic" w:cs="Simplified Arabic" w:hint="cs"/>
          <w:sz w:val="28"/>
          <w:szCs w:val="28"/>
          <w:rtl/>
        </w:rPr>
        <w:t>ل</w:t>
      </w:r>
      <w:r w:rsidRPr="00A93E02">
        <w:rPr>
          <w:rFonts w:ascii="Simplified Arabic" w:hAnsi="Simplified Arabic" w:cs="Simplified Arabic"/>
          <w:sz w:val="28"/>
          <w:szCs w:val="28"/>
          <w:rtl/>
        </w:rPr>
        <w:t xml:space="preserve">مسحية قد يكون واسعا يمتد </w:t>
      </w:r>
      <w:proofErr w:type="spellStart"/>
      <w:r w:rsidRPr="00A93E02">
        <w:rPr>
          <w:rFonts w:ascii="Simplified Arabic" w:hAnsi="Simplified Arabic" w:cs="Simplified Arabic"/>
          <w:sz w:val="28"/>
          <w:szCs w:val="28"/>
          <w:rtl/>
        </w:rPr>
        <w:t>الى</w:t>
      </w:r>
      <w:proofErr w:type="spellEnd"/>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 xml:space="preserve"> </w:t>
      </w:r>
      <w:r w:rsidRPr="00A93E02">
        <w:rPr>
          <w:rFonts w:ascii="Simplified Arabic" w:hAnsi="Simplified Arabic" w:cs="Simplified Arabic" w:hint="cs"/>
          <w:sz w:val="28"/>
          <w:szCs w:val="28"/>
          <w:rtl/>
        </w:rPr>
        <w:t>إقليم</w:t>
      </w:r>
      <w:r w:rsidRPr="00A93E02">
        <w:rPr>
          <w:rFonts w:ascii="Simplified Arabic" w:hAnsi="Simplified Arabic" w:cs="Simplified Arabic"/>
          <w:sz w:val="28"/>
          <w:szCs w:val="28"/>
          <w:rtl/>
        </w:rPr>
        <w:t xml:space="preserve"> جغرافية يشمل عدد من الدول وقد يكون المؤسسة </w:t>
      </w:r>
      <w:proofErr w:type="spellStart"/>
      <w:r w:rsidRPr="00A93E02">
        <w:rPr>
          <w:rFonts w:ascii="Simplified Arabic" w:hAnsi="Simplified Arabic" w:cs="Simplified Arabic"/>
          <w:sz w:val="28"/>
          <w:szCs w:val="28"/>
          <w:rtl/>
        </w:rPr>
        <w:t>او</w:t>
      </w:r>
      <w:proofErr w:type="spellEnd"/>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 xml:space="preserve">شريحة اجتماعية في مدينة </w:t>
      </w:r>
      <w:proofErr w:type="spellStart"/>
      <w:r w:rsidRPr="00A93E02">
        <w:rPr>
          <w:rFonts w:ascii="Simplified Arabic" w:hAnsi="Simplified Arabic" w:cs="Simplified Arabic"/>
          <w:sz w:val="28"/>
          <w:szCs w:val="28"/>
          <w:rtl/>
        </w:rPr>
        <w:t>او</w:t>
      </w:r>
      <w:proofErr w:type="spellEnd"/>
      <w:r w:rsidRPr="00A93E02">
        <w:rPr>
          <w:rFonts w:ascii="Simplified Arabic" w:hAnsi="Simplified Arabic" w:cs="Simplified Arabic"/>
          <w:sz w:val="28"/>
          <w:szCs w:val="28"/>
          <w:rtl/>
        </w:rPr>
        <w:t xml:space="preserve"> منطقة وقد تجمع البيانات </w:t>
      </w:r>
      <w:r>
        <w:rPr>
          <w:rFonts w:ascii="Simplified Arabic" w:hAnsi="Simplified Arabic" w:cs="Simplified Arabic"/>
          <w:sz w:val="28"/>
          <w:szCs w:val="28"/>
          <w:rtl/>
        </w:rPr>
        <w:t xml:space="preserve">من كل فرد من </w:t>
      </w:r>
      <w:proofErr w:type="spellStart"/>
      <w:r>
        <w:rPr>
          <w:rFonts w:ascii="Simplified Arabic" w:hAnsi="Simplified Arabic" w:cs="Simplified Arabic"/>
          <w:sz w:val="28"/>
          <w:szCs w:val="28"/>
          <w:rtl/>
        </w:rPr>
        <w:t>افراد</w:t>
      </w:r>
      <w:proofErr w:type="spellEnd"/>
      <w:r>
        <w:rPr>
          <w:rFonts w:ascii="Simplified Arabic" w:hAnsi="Simplified Arabic" w:cs="Simplified Arabic"/>
          <w:sz w:val="28"/>
          <w:szCs w:val="28"/>
          <w:rtl/>
        </w:rPr>
        <w:t xml:space="preserve"> المجتمع المم</w:t>
      </w:r>
      <w:r w:rsidRPr="00A93E02">
        <w:rPr>
          <w:rFonts w:ascii="Simplified Arabic" w:hAnsi="Simplified Arabic" w:cs="Simplified Arabic"/>
          <w:sz w:val="28"/>
          <w:szCs w:val="28"/>
          <w:rtl/>
        </w:rPr>
        <w:t xml:space="preserve">سوح خاصة إذا كان صغير </w:t>
      </w:r>
      <w:proofErr w:type="spellStart"/>
      <w:r w:rsidRPr="00A93E02">
        <w:rPr>
          <w:rFonts w:ascii="Simplified Arabic" w:hAnsi="Simplified Arabic" w:cs="Simplified Arabic"/>
          <w:sz w:val="28"/>
          <w:szCs w:val="28"/>
          <w:rtl/>
        </w:rPr>
        <w:t>او</w:t>
      </w:r>
      <w:proofErr w:type="spellEnd"/>
      <w:r w:rsidRPr="00A93E02">
        <w:rPr>
          <w:rFonts w:ascii="Simplified Arabic" w:hAnsi="Simplified Arabic" w:cs="Simplified Arabic"/>
          <w:sz w:val="28"/>
          <w:szCs w:val="28"/>
          <w:rtl/>
        </w:rPr>
        <w:t xml:space="preserve"> قد يختار الباحث نموذج أو عينة لكي تمثل هذا المجتمع بشكل علمي دقيق .</w:t>
      </w:r>
    </w:p>
    <w:p w:rsidR="00A93E02" w:rsidRPr="00A93E02" w:rsidRDefault="00A93E02" w:rsidP="00A93E02">
      <w:pPr>
        <w:numPr>
          <w:ilvl w:val="2"/>
          <w:numId w:val="3"/>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ومن الأساليب المستخدمة في جمع البيانات في الدراسات المسحية ال</w:t>
      </w:r>
      <w:r>
        <w:rPr>
          <w:rFonts w:ascii="Simplified Arabic" w:hAnsi="Simplified Arabic" w:cs="Simplified Arabic" w:hint="cs"/>
          <w:sz w:val="28"/>
          <w:szCs w:val="28"/>
          <w:rtl/>
        </w:rPr>
        <w:t>ا</w:t>
      </w:r>
      <w:r w:rsidRPr="00A93E02">
        <w:rPr>
          <w:rFonts w:ascii="Simplified Arabic" w:hAnsi="Simplified Arabic" w:cs="Simplified Arabic"/>
          <w:sz w:val="28"/>
          <w:szCs w:val="28"/>
          <w:rtl/>
        </w:rPr>
        <w:t xml:space="preserve">ستبيان </w:t>
      </w:r>
      <w:proofErr w:type="spellStart"/>
      <w:r w:rsidRPr="00A93E02">
        <w:rPr>
          <w:rFonts w:ascii="Simplified Arabic" w:hAnsi="Simplified Arabic" w:cs="Simplified Arabic"/>
          <w:sz w:val="28"/>
          <w:szCs w:val="28"/>
          <w:rtl/>
        </w:rPr>
        <w:t>او</w:t>
      </w:r>
      <w:proofErr w:type="spellEnd"/>
      <w:r w:rsidRPr="00A93E02">
        <w:rPr>
          <w:rFonts w:ascii="Simplified Arabic" w:hAnsi="Simplified Arabic" w:cs="Simplified Arabic"/>
          <w:sz w:val="28"/>
          <w:szCs w:val="28"/>
          <w:rtl/>
        </w:rPr>
        <w:t xml:space="preserve"> المقابلة.</w:t>
      </w:r>
    </w:p>
    <w:p w:rsidR="00A93E02" w:rsidRPr="00A93E02" w:rsidRDefault="00A93E02" w:rsidP="00A93E02">
      <w:pPr>
        <w:numPr>
          <w:ilvl w:val="2"/>
          <w:numId w:val="3"/>
        </w:numPr>
        <w:bidi/>
        <w:spacing w:after="0"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وقد </w:t>
      </w:r>
      <w:proofErr w:type="spellStart"/>
      <w:r w:rsidRPr="00A93E02">
        <w:rPr>
          <w:rFonts w:ascii="Simplified Arabic" w:hAnsi="Simplified Arabic" w:cs="Simplified Arabic"/>
          <w:sz w:val="28"/>
          <w:szCs w:val="28"/>
          <w:rtl/>
        </w:rPr>
        <w:t>اثبتت</w:t>
      </w:r>
      <w:proofErr w:type="spellEnd"/>
      <w:r w:rsidRPr="00A93E02">
        <w:rPr>
          <w:rFonts w:ascii="Simplified Arabic" w:hAnsi="Simplified Arabic" w:cs="Simplified Arabic"/>
          <w:sz w:val="28"/>
          <w:szCs w:val="28"/>
          <w:rtl/>
        </w:rPr>
        <w:t xml:space="preserve"> الدراسات المسحية عدد من الموضوعات التي يمكن </w:t>
      </w:r>
      <w:proofErr w:type="spellStart"/>
      <w:r w:rsidRPr="00A93E02">
        <w:rPr>
          <w:rFonts w:ascii="Simplified Arabic" w:hAnsi="Simplified Arabic" w:cs="Simplified Arabic"/>
          <w:sz w:val="28"/>
          <w:szCs w:val="28"/>
          <w:rtl/>
        </w:rPr>
        <w:t>ان</w:t>
      </w:r>
      <w:proofErr w:type="spellEnd"/>
      <w:r w:rsidRPr="00A93E02">
        <w:rPr>
          <w:rFonts w:ascii="Simplified Arabic" w:hAnsi="Simplified Arabic" w:cs="Simplified Arabic"/>
          <w:sz w:val="28"/>
          <w:szCs w:val="28"/>
          <w:rtl/>
        </w:rPr>
        <w:t xml:space="preserve"> يناقشها الباحث ويطرح أسئلته بشأنها ومن أهمها:</w:t>
      </w:r>
    </w:p>
    <w:p w:rsidR="00A93E02" w:rsidRPr="00A93E02" w:rsidRDefault="00A93E02" w:rsidP="00A93E02">
      <w:pPr>
        <w:bidi/>
        <w:spacing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    </w:t>
      </w:r>
      <w:r w:rsidRPr="00A93E02">
        <w:rPr>
          <w:rFonts w:ascii="Simplified Arabic" w:hAnsi="Simplified Arabic" w:cs="Simplified Arabic"/>
          <w:b/>
          <w:bCs/>
          <w:sz w:val="28"/>
          <w:szCs w:val="28"/>
          <w:u w:val="single"/>
          <w:rtl/>
        </w:rPr>
        <w:t xml:space="preserve">أ) </w:t>
      </w:r>
      <w:proofErr w:type="gramStart"/>
      <w:r w:rsidRPr="00A93E02">
        <w:rPr>
          <w:rFonts w:ascii="Simplified Arabic" w:hAnsi="Simplified Arabic" w:cs="Simplified Arabic"/>
          <w:b/>
          <w:bCs/>
          <w:i/>
          <w:iCs/>
          <w:sz w:val="28"/>
          <w:szCs w:val="28"/>
          <w:u w:val="single"/>
          <w:rtl/>
        </w:rPr>
        <w:t>الحكومة</w:t>
      </w:r>
      <w:proofErr w:type="gramEnd"/>
      <w:r w:rsidRPr="00A93E02">
        <w:rPr>
          <w:rFonts w:ascii="Simplified Arabic" w:hAnsi="Simplified Arabic" w:cs="Simplified Arabic"/>
          <w:b/>
          <w:bCs/>
          <w:i/>
          <w:iCs/>
          <w:sz w:val="28"/>
          <w:szCs w:val="28"/>
          <w:u w:val="single"/>
          <w:rtl/>
        </w:rPr>
        <w:t xml:space="preserve"> والقوانين</w:t>
      </w:r>
      <w:r w:rsidRPr="00A93E02">
        <w:rPr>
          <w:rFonts w:ascii="Simplified Arabic" w:hAnsi="Simplified Arabic" w:cs="Simplified Arabic"/>
          <w:b/>
          <w:bCs/>
          <w:i/>
          <w:iCs/>
          <w:sz w:val="28"/>
          <w:szCs w:val="28"/>
          <w:rtl/>
        </w:rPr>
        <w:t>:</w:t>
      </w:r>
      <w:r w:rsidRPr="00A93E02">
        <w:rPr>
          <w:rFonts w:ascii="Simplified Arabic" w:hAnsi="Simplified Arabic" w:cs="Simplified Arabic"/>
          <w:sz w:val="28"/>
          <w:szCs w:val="28"/>
          <w:rtl/>
        </w:rPr>
        <w:t xml:space="preserve"> والتي في إطارها يمكن دراسة طبيعة الخدمات التي تقد</w:t>
      </w:r>
      <w:r>
        <w:rPr>
          <w:rFonts w:ascii="Simplified Arabic" w:hAnsi="Simplified Arabic" w:cs="Simplified Arabic"/>
          <w:sz w:val="28"/>
          <w:szCs w:val="28"/>
          <w:rtl/>
        </w:rPr>
        <w:t xml:space="preserve">مها الهيئات الحكومية ونوعها </w:t>
      </w:r>
      <w:r w:rsidRPr="00A93E02">
        <w:rPr>
          <w:rFonts w:ascii="Simplified Arabic" w:hAnsi="Simplified Arabic" w:cs="Simplified Arabic"/>
          <w:sz w:val="28"/>
          <w:szCs w:val="28"/>
          <w:rtl/>
        </w:rPr>
        <w:t>والتنظيمات السياسية الموجودة والجماعات أو الشخصيات المسيطرة عليها, والقوانين المتعلقة بغرض الضرائب.....</w:t>
      </w:r>
      <w:proofErr w:type="gramStart"/>
      <w:r w:rsidRPr="00A93E02">
        <w:rPr>
          <w:rFonts w:ascii="Simplified Arabic" w:hAnsi="Simplified Arabic" w:cs="Simplified Arabic"/>
          <w:sz w:val="28"/>
          <w:szCs w:val="28"/>
          <w:rtl/>
        </w:rPr>
        <w:t>الخ</w:t>
      </w:r>
      <w:proofErr w:type="gramEnd"/>
      <w:r w:rsidRPr="00A93E02">
        <w:rPr>
          <w:rFonts w:ascii="Simplified Arabic" w:hAnsi="Simplified Arabic" w:cs="Simplified Arabic"/>
          <w:sz w:val="28"/>
          <w:szCs w:val="28"/>
          <w:rtl/>
        </w:rPr>
        <w:t>.</w:t>
      </w:r>
    </w:p>
    <w:p w:rsidR="00A93E02" w:rsidRPr="00A93E02" w:rsidRDefault="00A93E02" w:rsidP="00A93E02">
      <w:pPr>
        <w:bidi/>
        <w:spacing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   </w:t>
      </w:r>
      <w:r w:rsidRPr="00A93E02">
        <w:rPr>
          <w:rFonts w:ascii="Simplified Arabic" w:hAnsi="Simplified Arabic" w:cs="Simplified Arabic"/>
          <w:b/>
          <w:bCs/>
          <w:i/>
          <w:iCs/>
          <w:sz w:val="28"/>
          <w:szCs w:val="28"/>
          <w:rtl/>
        </w:rPr>
        <w:t xml:space="preserve">ب) الأوضاع الاقتصادية والجغرافية: </w:t>
      </w:r>
      <w:r w:rsidRPr="00A93E02">
        <w:rPr>
          <w:rFonts w:ascii="Simplified Arabic" w:hAnsi="Simplified Arabic" w:cs="Simplified Arabic"/>
          <w:sz w:val="28"/>
          <w:szCs w:val="28"/>
          <w:rtl/>
        </w:rPr>
        <w:t xml:space="preserve">وفي إطارها يمكن بحث الأحوال الاقتصادية السائدة في مجتمع ما, ويتأثر جغرافية منطقة ما على النقل والمواصلات </w:t>
      </w:r>
      <w:proofErr w:type="gramStart"/>
      <w:r w:rsidRPr="00A93E02">
        <w:rPr>
          <w:rFonts w:ascii="Simplified Arabic" w:hAnsi="Simplified Arabic" w:cs="Simplified Arabic"/>
          <w:sz w:val="28"/>
          <w:szCs w:val="28"/>
          <w:rtl/>
        </w:rPr>
        <w:t>بها .</w:t>
      </w:r>
      <w:proofErr w:type="gramEnd"/>
      <w:r w:rsidRPr="00A93E02">
        <w:rPr>
          <w:rFonts w:ascii="Simplified Arabic" w:hAnsi="Simplified Arabic" w:cs="Simplified Arabic"/>
          <w:sz w:val="28"/>
          <w:szCs w:val="28"/>
          <w:rtl/>
        </w:rPr>
        <w:t>.....</w:t>
      </w:r>
      <w:proofErr w:type="gramStart"/>
      <w:r w:rsidRPr="00A93E02">
        <w:rPr>
          <w:rFonts w:ascii="Simplified Arabic" w:hAnsi="Simplified Arabic" w:cs="Simplified Arabic"/>
          <w:sz w:val="28"/>
          <w:szCs w:val="28"/>
          <w:rtl/>
        </w:rPr>
        <w:t>الخ</w:t>
      </w:r>
      <w:proofErr w:type="gramEnd"/>
      <w:r w:rsidRPr="00A93E02">
        <w:rPr>
          <w:rFonts w:ascii="Simplified Arabic" w:hAnsi="Simplified Arabic" w:cs="Simplified Arabic"/>
          <w:sz w:val="28"/>
          <w:szCs w:val="28"/>
          <w:rtl/>
        </w:rPr>
        <w:t>.</w:t>
      </w:r>
    </w:p>
    <w:p w:rsidR="00A93E02" w:rsidRPr="00A93E02" w:rsidRDefault="00A93E02" w:rsidP="00A93E02">
      <w:pPr>
        <w:bidi/>
        <w:spacing w:line="360" w:lineRule="auto"/>
        <w:jc w:val="left"/>
        <w:rPr>
          <w:rFonts w:ascii="Simplified Arabic" w:hAnsi="Simplified Arabic" w:cs="Simplified Arabic"/>
          <w:sz w:val="28"/>
          <w:szCs w:val="28"/>
          <w:rtl/>
        </w:rPr>
      </w:pPr>
      <w:r w:rsidRPr="00A93E02">
        <w:rPr>
          <w:rFonts w:ascii="Simplified Arabic" w:hAnsi="Simplified Arabic" w:cs="Simplified Arabic"/>
          <w:sz w:val="28"/>
          <w:szCs w:val="28"/>
          <w:rtl/>
        </w:rPr>
        <w:t xml:space="preserve">     </w:t>
      </w:r>
      <w:r w:rsidRPr="00A93E02">
        <w:rPr>
          <w:rFonts w:ascii="Simplified Arabic" w:hAnsi="Simplified Arabic" w:cs="Simplified Arabic"/>
          <w:b/>
          <w:bCs/>
          <w:i/>
          <w:iCs/>
          <w:sz w:val="28"/>
          <w:szCs w:val="28"/>
          <w:rtl/>
        </w:rPr>
        <w:t xml:space="preserve">ج) </w:t>
      </w:r>
      <w:proofErr w:type="gramStart"/>
      <w:r w:rsidRPr="00A93E02">
        <w:rPr>
          <w:rFonts w:ascii="Simplified Arabic" w:hAnsi="Simplified Arabic" w:cs="Simplified Arabic"/>
          <w:b/>
          <w:bCs/>
          <w:i/>
          <w:iCs/>
          <w:sz w:val="28"/>
          <w:szCs w:val="28"/>
          <w:rtl/>
        </w:rPr>
        <w:t>الخصائص</w:t>
      </w:r>
      <w:proofErr w:type="gramEnd"/>
      <w:r w:rsidRPr="00A93E02">
        <w:rPr>
          <w:rFonts w:ascii="Simplified Arabic" w:hAnsi="Simplified Arabic" w:cs="Simplified Arabic"/>
          <w:b/>
          <w:bCs/>
          <w:i/>
          <w:iCs/>
          <w:sz w:val="28"/>
          <w:szCs w:val="28"/>
          <w:rtl/>
        </w:rPr>
        <w:t xml:space="preserve"> الاجتماعية والثقافية:</w:t>
      </w:r>
      <w:r w:rsidRPr="00A93E02">
        <w:rPr>
          <w:rFonts w:ascii="Simplified Arabic" w:hAnsi="Simplified Arabic" w:cs="Simplified Arabic"/>
          <w:sz w:val="28"/>
          <w:szCs w:val="28"/>
          <w:rtl/>
        </w:rPr>
        <w:t xml:space="preserve"> وهنا يمكن بحث عدد من القضايا مثل الأمراض الاجتماعية المنتشرة</w:t>
      </w:r>
      <w:r>
        <w:rPr>
          <w:rFonts w:ascii="Simplified Arabic" w:hAnsi="Simplified Arabic" w:cs="Simplified Arabic" w:hint="cs"/>
          <w:sz w:val="28"/>
          <w:szCs w:val="28"/>
          <w:rtl/>
        </w:rPr>
        <w:t xml:space="preserve"> </w:t>
      </w:r>
      <w:r w:rsidRPr="00A93E02">
        <w:rPr>
          <w:rFonts w:ascii="Simplified Arabic" w:hAnsi="Simplified Arabic" w:cs="Simplified Arabic"/>
          <w:sz w:val="28"/>
          <w:szCs w:val="28"/>
          <w:rtl/>
        </w:rPr>
        <w:t>في مجتمع ما, الأنشطة والخدمات الثقافية الموجودة......</w:t>
      </w:r>
      <w:proofErr w:type="gramStart"/>
      <w:r w:rsidRPr="00A93E02">
        <w:rPr>
          <w:rFonts w:ascii="Simplified Arabic" w:hAnsi="Simplified Arabic" w:cs="Simplified Arabic"/>
          <w:sz w:val="28"/>
          <w:szCs w:val="28"/>
          <w:rtl/>
        </w:rPr>
        <w:t>الخ</w:t>
      </w:r>
      <w:proofErr w:type="gramEnd"/>
      <w:r w:rsidRPr="00A93E02">
        <w:rPr>
          <w:rFonts w:ascii="Simplified Arabic" w:hAnsi="Simplified Arabic" w:cs="Simplified Arabic"/>
          <w:sz w:val="28"/>
          <w:szCs w:val="28"/>
          <w:rtl/>
        </w:rPr>
        <w:t>.</w:t>
      </w:r>
    </w:p>
    <w:p w:rsidR="00A93E02" w:rsidRPr="00A93E02" w:rsidRDefault="00A93E02" w:rsidP="00A93E02">
      <w:pPr>
        <w:bidi/>
        <w:spacing w:line="360" w:lineRule="auto"/>
        <w:rPr>
          <w:rFonts w:ascii="Simplified Arabic" w:hAnsi="Simplified Arabic" w:cs="Simplified Arabic"/>
          <w:sz w:val="28"/>
          <w:szCs w:val="28"/>
          <w:rtl/>
        </w:rPr>
      </w:pPr>
      <w:r w:rsidRPr="00A93E02">
        <w:rPr>
          <w:rFonts w:ascii="Simplified Arabic" w:hAnsi="Simplified Arabic" w:cs="Simplified Arabic"/>
          <w:sz w:val="28"/>
          <w:szCs w:val="28"/>
          <w:rtl/>
        </w:rPr>
        <w:t xml:space="preserve">   </w:t>
      </w:r>
      <w:r w:rsidRPr="00A93E02">
        <w:rPr>
          <w:rFonts w:ascii="Simplified Arabic" w:hAnsi="Simplified Arabic" w:cs="Simplified Arabic"/>
          <w:b/>
          <w:bCs/>
          <w:i/>
          <w:iCs/>
          <w:sz w:val="28"/>
          <w:szCs w:val="28"/>
          <w:rtl/>
        </w:rPr>
        <w:t xml:space="preserve">د) </w:t>
      </w:r>
      <w:proofErr w:type="gramStart"/>
      <w:r w:rsidRPr="00A93E02">
        <w:rPr>
          <w:rFonts w:ascii="Simplified Arabic" w:hAnsi="Simplified Arabic" w:cs="Simplified Arabic"/>
          <w:b/>
          <w:bCs/>
          <w:i/>
          <w:iCs/>
          <w:sz w:val="28"/>
          <w:szCs w:val="28"/>
          <w:rtl/>
        </w:rPr>
        <w:t>السكان</w:t>
      </w:r>
      <w:proofErr w:type="gramEnd"/>
      <w:r w:rsidRPr="00A93E02">
        <w:rPr>
          <w:rFonts w:ascii="Simplified Arabic" w:hAnsi="Simplified Arabic" w:cs="Simplified Arabic"/>
          <w:b/>
          <w:bCs/>
          <w:i/>
          <w:iCs/>
          <w:sz w:val="28"/>
          <w:szCs w:val="28"/>
          <w:rtl/>
        </w:rPr>
        <w:t xml:space="preserve">: </w:t>
      </w:r>
      <w:r w:rsidRPr="00A93E02">
        <w:rPr>
          <w:rFonts w:ascii="Simplified Arabic" w:hAnsi="Simplified Arabic" w:cs="Simplified Arabic"/>
          <w:sz w:val="28"/>
          <w:szCs w:val="28"/>
          <w:rtl/>
        </w:rPr>
        <w:t xml:space="preserve">وهنا يمكن التساؤل حول تكوين السكان من حيث السن والجنس والدين, وحركة السكان </w:t>
      </w:r>
    </w:p>
    <w:p w:rsidR="00A93E02" w:rsidRPr="00A93E02" w:rsidRDefault="00A93E02" w:rsidP="00A93E02">
      <w:pPr>
        <w:bidi/>
        <w:spacing w:line="360" w:lineRule="auto"/>
        <w:rPr>
          <w:rFonts w:ascii="Simplified Arabic" w:hAnsi="Simplified Arabic" w:cs="Simplified Arabic"/>
          <w:sz w:val="28"/>
          <w:szCs w:val="28"/>
          <w:rtl/>
        </w:rPr>
      </w:pPr>
      <w:r w:rsidRPr="00A93E02">
        <w:rPr>
          <w:rFonts w:ascii="Simplified Arabic" w:hAnsi="Simplified Arabic" w:cs="Simplified Arabic"/>
          <w:sz w:val="28"/>
          <w:szCs w:val="28"/>
          <w:rtl/>
        </w:rPr>
        <w:t xml:space="preserve">    </w:t>
      </w:r>
      <w:proofErr w:type="gramStart"/>
      <w:r w:rsidRPr="00A93E02">
        <w:rPr>
          <w:rFonts w:ascii="Simplified Arabic" w:hAnsi="Simplified Arabic" w:cs="Simplified Arabic"/>
          <w:sz w:val="28"/>
          <w:szCs w:val="28"/>
          <w:rtl/>
        </w:rPr>
        <w:t>ومعدلات</w:t>
      </w:r>
      <w:proofErr w:type="gramEnd"/>
      <w:r w:rsidRPr="00A93E02">
        <w:rPr>
          <w:rFonts w:ascii="Simplified Arabic" w:hAnsi="Simplified Arabic" w:cs="Simplified Arabic"/>
          <w:sz w:val="28"/>
          <w:szCs w:val="28"/>
          <w:rtl/>
        </w:rPr>
        <w:t xml:space="preserve"> نموهم وكذلك معدلات الوفيات والمواليد......</w:t>
      </w:r>
      <w:proofErr w:type="gramStart"/>
      <w:r w:rsidRPr="00A93E02">
        <w:rPr>
          <w:rFonts w:ascii="Simplified Arabic" w:hAnsi="Simplified Arabic" w:cs="Simplified Arabic"/>
          <w:sz w:val="28"/>
          <w:szCs w:val="28"/>
          <w:rtl/>
        </w:rPr>
        <w:t>الخ</w:t>
      </w:r>
      <w:proofErr w:type="gramEnd"/>
      <w:r w:rsidRPr="00A93E02">
        <w:rPr>
          <w:rFonts w:ascii="Simplified Arabic" w:hAnsi="Simplified Arabic" w:cs="Simplified Arabic"/>
          <w:sz w:val="28"/>
          <w:szCs w:val="28"/>
          <w:rtl/>
        </w:rPr>
        <w:t>.</w:t>
      </w:r>
    </w:p>
    <w:p w:rsidR="00A93E02" w:rsidRPr="00A93E02" w:rsidRDefault="00A93E02" w:rsidP="00A93E02">
      <w:pPr>
        <w:tabs>
          <w:tab w:val="left" w:pos="3792"/>
        </w:tabs>
        <w:bidi/>
        <w:rPr>
          <w:rFonts w:ascii="Simplified Arabic" w:hAnsi="Simplified Arabic" w:cs="Simplified Arabic"/>
          <w:b/>
          <w:bCs/>
          <w:sz w:val="28"/>
          <w:szCs w:val="28"/>
        </w:rPr>
      </w:pPr>
    </w:p>
    <w:sectPr w:rsidR="00A93E02" w:rsidRPr="00A93E02" w:rsidSect="00933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B95"/>
    <w:multiLevelType w:val="hybridMultilevel"/>
    <w:tmpl w:val="70BAFEA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900"/>
        </w:tabs>
        <w:ind w:left="900" w:hanging="360"/>
      </w:pPr>
      <w:rPr>
        <w:rFonts w:ascii="Wingdings" w:hAnsi="Wingdings" w:hint="default"/>
      </w:rPr>
    </w:lvl>
    <w:lvl w:ilvl="2" w:tplc="7BDA0084">
      <w:start w:val="1"/>
      <w:numFmt w:val="bullet"/>
      <w:lvlText w:val=""/>
      <w:lvlJc w:val="left"/>
      <w:pPr>
        <w:tabs>
          <w:tab w:val="num" w:pos="720"/>
        </w:tabs>
        <w:ind w:left="720" w:hanging="360"/>
      </w:pPr>
      <w:rPr>
        <w:rFonts w:ascii="Wingdings" w:hAnsi="Wingdings" w:hint="default"/>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E00B23"/>
    <w:multiLevelType w:val="hybridMultilevel"/>
    <w:tmpl w:val="54FE1FCA"/>
    <w:lvl w:ilvl="0" w:tplc="111CB1E8">
      <w:start w:val="1"/>
      <w:numFmt w:val="decimal"/>
      <w:lvlText w:val="%1-"/>
      <w:lvlJc w:val="left"/>
      <w:pPr>
        <w:tabs>
          <w:tab w:val="num" w:pos="360"/>
        </w:tabs>
        <w:ind w:left="360" w:hanging="360"/>
      </w:pPr>
    </w:lvl>
    <w:lvl w:ilvl="1" w:tplc="E104E518">
      <w:start w:val="1"/>
      <w:numFmt w:val="bullet"/>
      <w:lvlText w:val=""/>
      <w:lvlJc w:val="left"/>
      <w:pPr>
        <w:tabs>
          <w:tab w:val="num" w:pos="720"/>
        </w:tabs>
        <w:ind w:left="720" w:hanging="360"/>
      </w:pPr>
      <w:rPr>
        <w:rFonts w:ascii="Wingdings" w:hAnsi="Wingdings"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881F60"/>
    <w:multiLevelType w:val="hybridMultilevel"/>
    <w:tmpl w:val="03F2D040"/>
    <w:lvl w:ilvl="0" w:tplc="04090005">
      <w:start w:val="1"/>
      <w:numFmt w:val="bullet"/>
      <w:lvlText w:val=""/>
      <w:lvlJc w:val="left"/>
      <w:pPr>
        <w:tabs>
          <w:tab w:val="num" w:pos="540"/>
        </w:tabs>
        <w:ind w:left="540" w:hanging="360"/>
      </w:pPr>
      <w:rPr>
        <w:rFonts w:ascii="Wingdings" w:hAnsi="Wingdings" w:hint="default"/>
      </w:rPr>
    </w:lvl>
    <w:lvl w:ilvl="1" w:tplc="A548541E">
      <w:start w:val="1"/>
      <w:numFmt w:val="bullet"/>
      <w:lvlText w:val=""/>
      <w:lvlJc w:val="left"/>
      <w:pPr>
        <w:tabs>
          <w:tab w:val="num" w:pos="720"/>
        </w:tabs>
        <w:ind w:left="720" w:hanging="360"/>
      </w:pPr>
      <w:rPr>
        <w:rFonts w:ascii="Wingdings" w:hAnsi="Wingdings" w:hint="default"/>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A341E0"/>
    <w:multiLevelType w:val="hybridMultilevel"/>
    <w:tmpl w:val="1CF439BA"/>
    <w:lvl w:ilvl="0" w:tplc="B20CEA3E">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1260"/>
        </w:tabs>
        <w:ind w:left="12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041F1B"/>
    <w:multiLevelType w:val="hybridMultilevel"/>
    <w:tmpl w:val="13167C18"/>
    <w:lvl w:ilvl="0" w:tplc="04090009">
      <w:start w:val="1"/>
      <w:numFmt w:val="bullet"/>
      <w:lvlText w:val=""/>
      <w:lvlJc w:val="left"/>
      <w:pPr>
        <w:tabs>
          <w:tab w:val="num" w:pos="760"/>
        </w:tabs>
        <w:ind w:left="7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973424"/>
    <w:multiLevelType w:val="hybridMultilevel"/>
    <w:tmpl w:val="D9D09186"/>
    <w:lvl w:ilvl="0" w:tplc="C262AFFC">
      <w:start w:val="1"/>
      <w:numFmt w:val="decimal"/>
      <w:lvlText w:val="%1-"/>
      <w:lvlJc w:val="left"/>
      <w:pPr>
        <w:tabs>
          <w:tab w:val="num" w:pos="720"/>
        </w:tabs>
        <w:ind w:left="720" w:hanging="360"/>
      </w:pPr>
    </w:lvl>
    <w:lvl w:ilvl="1" w:tplc="04090005">
      <w:start w:val="1"/>
      <w:numFmt w:val="bullet"/>
      <w:lvlText w:val=""/>
      <w:lvlJc w:val="left"/>
      <w:pPr>
        <w:tabs>
          <w:tab w:val="num" w:pos="960"/>
        </w:tabs>
        <w:ind w:left="960" w:hanging="360"/>
      </w:pPr>
      <w:rPr>
        <w:rFonts w:ascii="Wingdings" w:hAnsi="Wingdings" w:hint="default"/>
      </w:rPr>
    </w:lvl>
    <w:lvl w:ilvl="2" w:tplc="04090013">
      <w:start w:val="1"/>
      <w:numFmt w:val="arabicAlpha"/>
      <w:lvlText w:val="%3-"/>
      <w:lvlJc w:val="center"/>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163873"/>
    <w:multiLevelType w:val="hybridMultilevel"/>
    <w:tmpl w:val="0AF83230"/>
    <w:lvl w:ilvl="0" w:tplc="6F7EB57C">
      <w:start w:val="1"/>
      <w:numFmt w:val="decimal"/>
      <w:lvlText w:val="%1)"/>
      <w:lvlJc w:val="left"/>
      <w:pPr>
        <w:tabs>
          <w:tab w:val="num" w:pos="720"/>
        </w:tabs>
        <w:ind w:left="720" w:hanging="360"/>
      </w:pPr>
    </w:lvl>
    <w:lvl w:ilvl="1" w:tplc="BEA4253A">
      <w:start w:val="1"/>
      <w:numFmt w:val="bullet"/>
      <w:lvlText w:val=""/>
      <w:lvlJc w:val="left"/>
      <w:pPr>
        <w:tabs>
          <w:tab w:val="num" w:pos="720"/>
        </w:tabs>
        <w:ind w:left="720" w:hanging="360"/>
      </w:pPr>
      <w:rPr>
        <w:rFonts w:ascii="Wingdings" w:hAnsi="Wingdings"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E02"/>
    <w:rsid w:val="006F027D"/>
    <w:rsid w:val="00931C3B"/>
    <w:rsid w:val="00933B81"/>
    <w:rsid w:val="009376BC"/>
    <w:rsid w:val="00A37222"/>
    <w:rsid w:val="00A93E02"/>
    <w:rsid w:val="00D8784E"/>
    <w:rsid w:val="00F825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9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690</Words>
  <Characters>3800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INF</cp:lastModifiedBy>
  <cp:revision>2</cp:revision>
  <dcterms:created xsi:type="dcterms:W3CDTF">2021-01-09T12:12:00Z</dcterms:created>
  <dcterms:modified xsi:type="dcterms:W3CDTF">2021-03-10T08:22:00Z</dcterms:modified>
</cp:coreProperties>
</file>