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08" w:rsidRDefault="00E55B43" w:rsidP="00061BA5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sz w:val="28"/>
          <w:szCs w:val="28"/>
          <w:rtl/>
          <w:lang w:bidi="ar-DZ"/>
        </w:rPr>
        <w:t>الأستاذة</w:t>
      </w:r>
      <w:r w:rsidR="000143AF">
        <w:rPr>
          <w:rFonts w:ascii="Arial" w:hAnsi="Arial" w:cs="Arial" w:hint="cs"/>
          <w:sz w:val="28"/>
          <w:szCs w:val="28"/>
          <w:rtl/>
          <w:lang w:bidi="ar-DZ"/>
        </w:rPr>
        <w:t xml:space="preserve">: </w:t>
      </w:r>
      <w:r w:rsidR="000143AF" w:rsidRPr="000143AF">
        <w:rPr>
          <w:rFonts w:ascii="Arial" w:hAnsi="Arial" w:cs="Arial"/>
          <w:sz w:val="28"/>
          <w:szCs w:val="28"/>
          <w:rtl/>
          <w:lang w:bidi="ar-DZ"/>
        </w:rPr>
        <w:t xml:space="preserve"> لغريب ليلى</w:t>
      </w:r>
      <w:r w:rsidR="000143AF">
        <w:rPr>
          <w:rFonts w:ascii="Arial" w:hAnsi="Arial" w:cs="Arial" w:hint="cs"/>
          <w:sz w:val="28"/>
          <w:szCs w:val="28"/>
          <w:rtl/>
          <w:lang w:bidi="ar-DZ"/>
        </w:rPr>
        <w:t xml:space="preserve">                                                 </w:t>
      </w:r>
      <w:r w:rsidR="00061BA5">
        <w:rPr>
          <w:rFonts w:ascii="Arial" w:hAnsi="Arial" w:cs="Arial" w:hint="cs"/>
          <w:sz w:val="28"/>
          <w:szCs w:val="28"/>
          <w:rtl/>
          <w:lang w:bidi="ar-DZ"/>
        </w:rPr>
        <w:t>كلية الحقوق والعلوم السياسية</w:t>
      </w:r>
    </w:p>
    <w:p w:rsidR="000143AF" w:rsidRDefault="000143AF" w:rsidP="00061BA5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سنة </w:t>
      </w:r>
      <w:r w:rsidR="00E55B43">
        <w:rPr>
          <w:rFonts w:ascii="Arial" w:hAnsi="Arial" w:cs="Arial" w:hint="cs"/>
          <w:sz w:val="28"/>
          <w:szCs w:val="28"/>
          <w:rtl/>
          <w:lang w:bidi="ar-DZ"/>
        </w:rPr>
        <w:t>أولى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جذع مشترك                                                       </w:t>
      </w:r>
      <w:r w:rsidR="00061BA5" w:rsidRPr="00061BA5">
        <w:rPr>
          <w:rFonts w:ascii="Arial" w:hAnsi="Arial" w:cs="Arial" w:hint="cs"/>
          <w:sz w:val="28"/>
          <w:szCs w:val="28"/>
          <w:rtl/>
          <w:lang w:bidi="ar-DZ"/>
        </w:rPr>
        <w:t>قسم الحقوق</w:t>
      </w:r>
    </w:p>
    <w:p w:rsidR="000143AF" w:rsidRDefault="008F739B" w:rsidP="000143AF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مقياس : نظرية الحق</w:t>
      </w:r>
      <w:r w:rsidR="00061BA5">
        <w:rPr>
          <w:rFonts w:ascii="Arial" w:hAnsi="Arial" w:cs="Arial" w:hint="cs"/>
          <w:sz w:val="28"/>
          <w:szCs w:val="28"/>
          <w:rtl/>
          <w:lang w:bidi="ar-DZ"/>
        </w:rPr>
        <w:t xml:space="preserve">             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          </w:t>
      </w:r>
      <w:r w:rsidR="00061BA5">
        <w:rPr>
          <w:rFonts w:ascii="Arial" w:hAnsi="Arial" w:cs="Arial" w:hint="cs"/>
          <w:sz w:val="28"/>
          <w:szCs w:val="28"/>
          <w:rtl/>
          <w:lang w:bidi="ar-DZ"/>
        </w:rPr>
        <w:t xml:space="preserve">              </w:t>
      </w:r>
      <w:r>
        <w:rPr>
          <w:rFonts w:ascii="Arial" w:hAnsi="Arial" w:cs="Arial" w:hint="cs"/>
          <w:sz w:val="28"/>
          <w:szCs w:val="28"/>
          <w:rtl/>
          <w:lang w:bidi="ar-DZ"/>
        </w:rPr>
        <w:t>السداسي الثاني: 2023-2024</w:t>
      </w:r>
    </w:p>
    <w:p w:rsidR="008F739B" w:rsidRDefault="008F739B" w:rsidP="000143AF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</w:p>
    <w:p w:rsidR="00061BA5" w:rsidRPr="00061BA5" w:rsidRDefault="00061BA5" w:rsidP="000143AF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                              </w:t>
      </w:r>
      <w:r w:rsidRPr="00061BA5">
        <w:rPr>
          <w:rFonts w:ascii="Arial" w:hAnsi="Arial" w:cs="Arial" w:hint="cs"/>
          <w:b/>
          <w:bCs/>
          <w:sz w:val="32"/>
          <w:szCs w:val="32"/>
          <w:rtl/>
          <w:lang w:bidi="ar-DZ"/>
        </w:rPr>
        <w:t>توزيع قائمة البحوث</w:t>
      </w:r>
    </w:p>
    <w:p w:rsidR="000143AF" w:rsidRDefault="00061BA5" w:rsidP="008F739B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الفوج: </w:t>
      </w:r>
      <w:r w:rsidR="00164F3E">
        <w:rPr>
          <w:rFonts w:ascii="Arial" w:hAnsi="Arial" w:cs="Arial" w:hint="cs"/>
          <w:b/>
          <w:bCs/>
          <w:sz w:val="28"/>
          <w:szCs w:val="28"/>
          <w:rtl/>
          <w:lang w:bidi="ar-DZ"/>
        </w:rPr>
        <w:t>01</w:t>
      </w:r>
    </w:p>
    <w:p w:rsidR="008F739B" w:rsidRPr="000143AF" w:rsidRDefault="008F739B" w:rsidP="008F739B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143AF" w:rsidRDefault="000143AF" w:rsidP="00164F3E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البحث </w:t>
      </w:r>
      <w:r w:rsidR="00E55B43"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الأول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 w:rsidR="00164F3E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الحقوق السياسي</w:t>
      </w:r>
      <w:r w:rsidR="00164F3E">
        <w:rPr>
          <w:rFonts w:ascii="Arial" w:hAnsi="Arial" w:cs="Arial" w:hint="eastAsia"/>
          <w:b/>
          <w:bCs/>
          <w:sz w:val="28"/>
          <w:szCs w:val="28"/>
          <w:rtl/>
          <w:lang w:bidi="ar-DZ"/>
        </w:rPr>
        <w:t>ة</w:t>
      </w:r>
      <w:r w:rsidR="00164F3E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والحقوق اللصيقة بالشخصية</w:t>
      </w:r>
      <w:r w:rsidR="00061BA5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</w:p>
    <w:p w:rsidR="000143AF" w:rsidRDefault="000143AF" w:rsidP="000143AF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</w:t>
      </w:r>
      <w:r w:rsidR="00B24361">
        <w:rPr>
          <w:rFonts w:ascii="Arial" w:hAnsi="Arial" w:cs="Arial" w:hint="cs"/>
          <w:sz w:val="28"/>
          <w:szCs w:val="28"/>
          <w:rtl/>
          <w:lang w:bidi="ar-DZ"/>
        </w:rPr>
        <w:t>إعداد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الطلبة: </w:t>
      </w:r>
    </w:p>
    <w:p w:rsidR="000143AF" w:rsidRDefault="00164F3E" w:rsidP="000143AF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بوراوي سهيلة</w:t>
      </w:r>
    </w:p>
    <w:p w:rsidR="000143AF" w:rsidRDefault="00164F3E" w:rsidP="000143AF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هدور آية</w:t>
      </w:r>
    </w:p>
    <w:p w:rsidR="000143AF" w:rsidRDefault="00164F3E" w:rsidP="000143AF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بلقنبور فاطمة</w:t>
      </w:r>
    </w:p>
    <w:p w:rsidR="00B24361" w:rsidRDefault="000143AF" w:rsidP="00B24361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البحث الثاني: </w:t>
      </w:r>
      <w:r w:rsidR="00164F3E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حقوق </w:t>
      </w:r>
      <w:r w:rsidR="008F739B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الأسرة</w:t>
      </w:r>
      <w:r w:rsidR="00164F3E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والحقوق الشخصية</w:t>
      </w:r>
    </w:p>
    <w:p w:rsidR="00B24361" w:rsidRDefault="000143AF" w:rsidP="00B24361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r w:rsidR="00B24361"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B24361" w:rsidRDefault="00164F3E" w:rsidP="00B24361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مريش محاسن</w:t>
      </w:r>
    </w:p>
    <w:p w:rsidR="00B24361" w:rsidRDefault="00164F3E" w:rsidP="00B24361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- بوشاش ملاك </w:t>
      </w:r>
    </w:p>
    <w:p w:rsidR="00164F3E" w:rsidRDefault="00164F3E" w:rsidP="00B24361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عماري سهام</w:t>
      </w:r>
    </w:p>
    <w:p w:rsidR="00B24361" w:rsidRDefault="00B24361" w:rsidP="00B24361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الثالث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 w:rsidR="00164F3E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الحقوق العينية الأصلية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</w:p>
    <w:p w:rsidR="00B24361" w:rsidRDefault="00B24361" w:rsidP="00B24361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B24361" w:rsidRDefault="00164F3E" w:rsidP="00B24361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بوهزيلة إلهام</w:t>
      </w:r>
    </w:p>
    <w:p w:rsidR="00B24361" w:rsidRDefault="00164F3E" w:rsidP="00B24361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برحال إكرام</w:t>
      </w:r>
    </w:p>
    <w:p w:rsidR="00B24361" w:rsidRDefault="00164F3E" w:rsidP="00B24361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أمقران نور الايمان</w:t>
      </w:r>
    </w:p>
    <w:p w:rsidR="00B24361" w:rsidRDefault="00B24361" w:rsidP="00B24361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الرابع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 w:rsidR="00164F3E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الحقوق العينية التبعية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</w:p>
    <w:p w:rsidR="00B24361" w:rsidRDefault="00B24361" w:rsidP="00B24361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B24361" w:rsidRDefault="00164F3E" w:rsidP="00B24361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lastRenderedPageBreak/>
        <w:t>- الياوراسي كلثوم</w:t>
      </w:r>
    </w:p>
    <w:p w:rsidR="00B24361" w:rsidRDefault="00164F3E" w:rsidP="00B24361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حراثي إلهام</w:t>
      </w:r>
    </w:p>
    <w:p w:rsidR="00164F3E" w:rsidRDefault="00164F3E" w:rsidP="00B24361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برماد ريم</w:t>
      </w:r>
    </w:p>
    <w:p w:rsidR="00B24361" w:rsidRDefault="0029244A" w:rsidP="00C82EC4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الخامس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م</w:t>
      </w:r>
      <w:r w:rsidR="00C82EC4">
        <w:rPr>
          <w:rFonts w:ascii="Arial" w:hAnsi="Arial" w:cs="Arial" w:hint="cs"/>
          <w:b/>
          <w:bCs/>
          <w:sz w:val="28"/>
          <w:szCs w:val="28"/>
          <w:rtl/>
          <w:lang w:bidi="ar-DZ"/>
        </w:rPr>
        <w:t>ميزات الشخص الطبيعي</w:t>
      </w:r>
    </w:p>
    <w:p w:rsidR="0029244A" w:rsidRDefault="0029244A" w:rsidP="0029244A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29244A" w:rsidRDefault="00C82EC4" w:rsidP="0029244A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فنينش رابحة</w:t>
      </w:r>
    </w:p>
    <w:p w:rsidR="0029244A" w:rsidRDefault="00C82EC4" w:rsidP="0029244A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بودرمين شيماء</w:t>
      </w:r>
    </w:p>
    <w:p w:rsidR="00C82EC4" w:rsidRDefault="00C82EC4" w:rsidP="0029244A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بوعزيز خولة</w:t>
      </w:r>
    </w:p>
    <w:p w:rsidR="000066F2" w:rsidRDefault="000066F2" w:rsidP="000066F2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السادس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 w:rsidR="008F739B">
        <w:rPr>
          <w:rFonts w:ascii="Arial" w:hAnsi="Arial" w:cs="Arial" w:hint="cs"/>
          <w:b/>
          <w:bCs/>
          <w:sz w:val="28"/>
          <w:szCs w:val="28"/>
          <w:rtl/>
          <w:lang w:bidi="ar-DZ"/>
        </w:rPr>
        <w:t>أهلية</w:t>
      </w:r>
      <w:r w:rsidR="00C82EC4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الشخص الطبيعي</w:t>
      </w:r>
    </w:p>
    <w:p w:rsidR="000066F2" w:rsidRDefault="000066F2" w:rsidP="000066F2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0066F2" w:rsidRDefault="00C82EC4" w:rsidP="000066F2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- شعور </w:t>
      </w:r>
      <w:r w:rsidR="008F739B">
        <w:rPr>
          <w:rFonts w:ascii="Arial" w:hAnsi="Arial" w:cs="Arial" w:hint="cs"/>
          <w:sz w:val="28"/>
          <w:szCs w:val="28"/>
          <w:rtl/>
          <w:lang w:bidi="ar-DZ"/>
        </w:rPr>
        <w:t>آمنة</w:t>
      </w:r>
    </w:p>
    <w:p w:rsidR="00E55B43" w:rsidRDefault="00E55B43" w:rsidP="000066F2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السابع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 w:rsidR="008F739B">
        <w:rPr>
          <w:rFonts w:ascii="Arial" w:hAnsi="Arial" w:cs="Arial" w:hint="cs"/>
          <w:b/>
          <w:bCs/>
          <w:sz w:val="28"/>
          <w:szCs w:val="28"/>
          <w:rtl/>
          <w:lang w:bidi="ar-DZ"/>
        </w:rPr>
        <w:t>محل الحق: الأشياء</w:t>
      </w:r>
    </w:p>
    <w:p w:rsidR="00E55B43" w:rsidRDefault="008F739B" w:rsidP="00E55B43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عماري خولة</w:t>
      </w:r>
    </w:p>
    <w:p w:rsidR="00E55B43" w:rsidRDefault="008F739B" w:rsidP="00E55B43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بن شمخ إيمان</w:t>
      </w:r>
    </w:p>
    <w:p w:rsidR="00E55B43" w:rsidRDefault="00E55B43" w:rsidP="00E55B43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الثامن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 w:rsidR="008F739B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الواقعة القانونية</w:t>
      </w:r>
    </w:p>
    <w:p w:rsidR="00E55B43" w:rsidRDefault="00E55B43" w:rsidP="00E55B43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- </w:t>
      </w:r>
      <w:r w:rsidR="008F739B">
        <w:rPr>
          <w:rFonts w:ascii="Arial" w:hAnsi="Arial" w:cs="Arial" w:hint="cs"/>
          <w:sz w:val="28"/>
          <w:szCs w:val="28"/>
          <w:rtl/>
          <w:lang w:bidi="ar-DZ"/>
        </w:rPr>
        <w:t>الهابي مسيكة</w:t>
      </w:r>
    </w:p>
    <w:p w:rsidR="00E55B43" w:rsidRDefault="008F739B" w:rsidP="00E55B43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عبد اللوش شيماء</w:t>
      </w:r>
    </w:p>
    <w:p w:rsidR="00E55B43" w:rsidRDefault="008F739B" w:rsidP="00E55B43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براهيمي حياة</w:t>
      </w:r>
    </w:p>
    <w:p w:rsidR="00E55B43" w:rsidRDefault="00E55B43" w:rsidP="008F739B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التاسع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 w:rsidR="008F739B">
        <w:rPr>
          <w:rFonts w:ascii="Arial" w:hAnsi="Arial" w:cs="Arial" w:hint="cs"/>
          <w:b/>
          <w:bCs/>
          <w:sz w:val="28"/>
          <w:szCs w:val="28"/>
          <w:rtl/>
          <w:lang w:bidi="ar-DZ"/>
        </w:rPr>
        <w:t>إثباث الحق</w:t>
      </w:r>
    </w:p>
    <w:p w:rsidR="00E55B43" w:rsidRDefault="008F739B" w:rsidP="00E55B43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بن الشيخ الحسين صهيب عبد الرحمن</w:t>
      </w:r>
    </w:p>
    <w:p w:rsidR="008F739B" w:rsidRDefault="008F739B" w:rsidP="00E55B43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- ناصري ضياء الدين </w:t>
      </w:r>
    </w:p>
    <w:p w:rsidR="008F739B" w:rsidRDefault="008F739B" w:rsidP="00E55B43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بن الساسي عمار</w:t>
      </w:r>
    </w:p>
    <w:p w:rsidR="000143AF" w:rsidRDefault="000143AF" w:rsidP="0092488A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B24361" w:rsidRDefault="00B24361" w:rsidP="00B24361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767E1D" w:rsidRDefault="00E55B43" w:rsidP="0092488A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lastRenderedPageBreak/>
        <w:t xml:space="preserve">الفوج: </w:t>
      </w:r>
      <w:r w:rsidR="0092488A">
        <w:rPr>
          <w:rFonts w:ascii="Arial" w:hAnsi="Arial" w:cs="Arial" w:hint="cs"/>
          <w:b/>
          <w:bCs/>
          <w:sz w:val="28"/>
          <w:szCs w:val="28"/>
          <w:rtl/>
          <w:lang w:bidi="ar-DZ"/>
        </w:rPr>
        <w:t>0</w:t>
      </w:r>
      <w:r w:rsidR="005D088C">
        <w:rPr>
          <w:rFonts w:ascii="Arial" w:hAnsi="Arial" w:cs="Arial" w:hint="cs"/>
          <w:b/>
          <w:bCs/>
          <w:sz w:val="28"/>
          <w:szCs w:val="28"/>
          <w:rtl/>
          <w:lang w:bidi="ar-DZ"/>
        </w:rPr>
        <w:t>5</w:t>
      </w:r>
    </w:p>
    <w:p w:rsidR="00C82652" w:rsidRDefault="00C82652" w:rsidP="005D088C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البحث الأول: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الحقوق السياسي</w:t>
      </w:r>
      <w:r>
        <w:rPr>
          <w:rFonts w:ascii="Arial" w:hAnsi="Arial" w:cs="Arial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والحقوق اللصيقة بالشخصية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زغبيب عبد الحق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طيغة طارق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البحث الثاني: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حقوق الأسرة والحقوق الشخصية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طيغة رزيقة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بودليو ريمة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الثالث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الحقوق العينية الأصلية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قدوش آية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مطاعي هيام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بومعيزة أمينة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الرابع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الحقوق العينية التبعية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زراري سامية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بوخنة سماح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الخامس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مميزات الشخص الطبيعي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بوداب سارة</w:t>
      </w:r>
    </w:p>
    <w:p w:rsidR="005D088C" w:rsidRDefault="005D088C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بوداب آية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بوقديرة سهيلة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lastRenderedPageBreak/>
        <w:t>البحث السادس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أهلية الشخص الطبيعي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5D088C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رضا مريم</w:t>
      </w:r>
    </w:p>
    <w:p w:rsidR="005D088C" w:rsidRDefault="005D088C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بوزكري أسامة</w:t>
      </w:r>
    </w:p>
    <w:p w:rsidR="005D088C" w:rsidRDefault="005D088C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- بعبع </w:t>
      </w:r>
      <w:r w:rsidR="00774A60">
        <w:rPr>
          <w:rFonts w:ascii="Arial" w:hAnsi="Arial" w:cs="Arial" w:hint="cs"/>
          <w:sz w:val="28"/>
          <w:szCs w:val="28"/>
          <w:rtl/>
          <w:lang w:bidi="ar-DZ"/>
        </w:rPr>
        <w:t>بشير</w:t>
      </w:r>
    </w:p>
    <w:p w:rsidR="00774A60" w:rsidRDefault="00774A60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زمور صبيح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السابع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محل الحق: الأشياء</w:t>
      </w:r>
    </w:p>
    <w:p w:rsidR="005D088C" w:rsidRDefault="00774A60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بوديار نهاد</w:t>
      </w:r>
    </w:p>
    <w:p w:rsidR="005D088C" w:rsidRDefault="00774A60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بوطرنيخ دعاء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الثامن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الواقعة القانونية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- </w:t>
      </w:r>
      <w:r w:rsidR="00774A60">
        <w:rPr>
          <w:rFonts w:ascii="Arial" w:hAnsi="Arial" w:cs="Arial" w:hint="cs"/>
          <w:sz w:val="28"/>
          <w:szCs w:val="28"/>
          <w:rtl/>
          <w:lang w:bidi="ar-DZ"/>
        </w:rPr>
        <w:t>حجاز إكرام</w:t>
      </w:r>
    </w:p>
    <w:p w:rsidR="005D088C" w:rsidRDefault="00774A60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بوعكاشة بشرى</w:t>
      </w:r>
    </w:p>
    <w:p w:rsidR="005D088C" w:rsidRDefault="00774A60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بونويو آية</w:t>
      </w:r>
    </w:p>
    <w:p w:rsidR="00774A60" w:rsidRDefault="00774A60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بوحوش ليندة</w:t>
      </w:r>
    </w:p>
    <w:p w:rsidR="00774A60" w:rsidRDefault="00774A60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بوراوي أمينة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التاسع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إثباث الحق</w:t>
      </w:r>
    </w:p>
    <w:p w:rsidR="005D088C" w:rsidRDefault="005D088C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</w:t>
      </w:r>
      <w:r w:rsidR="00774A60">
        <w:rPr>
          <w:rFonts w:ascii="Arial" w:hAnsi="Arial" w:cs="Arial" w:hint="cs"/>
          <w:sz w:val="28"/>
          <w:szCs w:val="28"/>
          <w:rtl/>
          <w:lang w:bidi="ar-DZ"/>
        </w:rPr>
        <w:t xml:space="preserve"> جامع أيمن آدم</w:t>
      </w:r>
    </w:p>
    <w:p w:rsidR="005D088C" w:rsidRDefault="00774A60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عثمان شعيب</w:t>
      </w:r>
      <w:r w:rsidR="005D088C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</w:p>
    <w:p w:rsidR="005D088C" w:rsidRDefault="00774A60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مزرق أنس</w:t>
      </w:r>
      <w:r w:rsidR="005D088C">
        <w:rPr>
          <w:rFonts w:ascii="Arial" w:hAnsi="Arial" w:cs="Arial" w:hint="cs"/>
          <w:sz w:val="28"/>
          <w:szCs w:val="28"/>
          <w:rtl/>
          <w:lang w:bidi="ar-DZ"/>
        </w:rPr>
        <w:t xml:space="preserve">  </w:t>
      </w:r>
    </w:p>
    <w:p w:rsidR="005D088C" w:rsidRDefault="005D088C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</w:p>
    <w:p w:rsidR="00C82652" w:rsidRDefault="00C82652" w:rsidP="005D088C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82652" w:rsidRDefault="00C82652" w:rsidP="005D088C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82652" w:rsidRDefault="00C82652" w:rsidP="005D088C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82652" w:rsidRDefault="00C82652" w:rsidP="005D088C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5D088C" w:rsidRDefault="005D088C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 w:rsidRPr="005D088C">
        <w:rPr>
          <w:rFonts w:ascii="Arial" w:hAnsi="Arial" w:cs="Arial" w:hint="cs"/>
          <w:b/>
          <w:bCs/>
          <w:sz w:val="28"/>
          <w:szCs w:val="28"/>
          <w:rtl/>
          <w:lang w:bidi="ar-DZ"/>
        </w:rPr>
        <w:lastRenderedPageBreak/>
        <w:t>الفوج: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Pr="005D088C">
        <w:rPr>
          <w:rFonts w:ascii="Arial" w:hAnsi="Arial" w:cs="Arial" w:hint="cs"/>
          <w:b/>
          <w:bCs/>
          <w:sz w:val="28"/>
          <w:szCs w:val="28"/>
          <w:rtl/>
          <w:lang w:bidi="ar-DZ"/>
        </w:rPr>
        <w:t>09</w:t>
      </w:r>
    </w:p>
    <w:p w:rsidR="005D088C" w:rsidRDefault="005D088C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البحث الأول: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الحقوق السياسي</w:t>
      </w:r>
      <w:r>
        <w:rPr>
          <w:rFonts w:ascii="Arial" w:hAnsi="Arial" w:cs="Arial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والحقوق اللصيقة بالشخصية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565D56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العلمي رقية</w:t>
      </w:r>
    </w:p>
    <w:p w:rsidR="005D088C" w:rsidRDefault="00565D56" w:rsidP="00565D56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بريوات ملاك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البحث الثاني: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حقوق الأسرة والحقوق الشخصية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565D56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بلطاس محمد إسلام</w:t>
      </w:r>
    </w:p>
    <w:p w:rsidR="005D088C" w:rsidRDefault="00565D56" w:rsidP="00565D56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بوقزاطة بهاء الدين</w:t>
      </w:r>
      <w:r w:rsidR="005D088C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الثالث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الحقوق العينية الأصلية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A06FAE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- بوكحيل شمس </w:t>
      </w:r>
    </w:p>
    <w:p w:rsidR="005D088C" w:rsidRDefault="00A06FAE" w:rsidP="00A06FAE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بوكروح سناء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الرابع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الحقوق العينية التبعية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A06FAE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لعميري شروق</w:t>
      </w:r>
    </w:p>
    <w:p w:rsidR="005D088C" w:rsidRDefault="00A06FAE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بغيل دعاء</w:t>
      </w:r>
    </w:p>
    <w:p w:rsidR="005D088C" w:rsidRDefault="00A06FAE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بونار جهينة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الخامس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مميزات الشخص الطبيعي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A06FAE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بوسالم رندة</w:t>
      </w:r>
    </w:p>
    <w:p w:rsidR="005D088C" w:rsidRDefault="00A06FAE" w:rsidP="00A06FAE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غطوط جمانة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السادس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أهلية الشخص الطبيعي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lastRenderedPageBreak/>
        <w:t xml:space="preserve">من إعداد الطلبة: </w:t>
      </w:r>
    </w:p>
    <w:p w:rsidR="005D088C" w:rsidRDefault="00A06FAE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قردوح شيماء</w:t>
      </w:r>
    </w:p>
    <w:p w:rsidR="00A06FAE" w:rsidRDefault="00A06FAE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بشكيط أمينة</w:t>
      </w:r>
    </w:p>
    <w:p w:rsidR="00A06FAE" w:rsidRDefault="00A06FAE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الدرغلي خديجة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السابع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محل الحق: الأشياء</w:t>
      </w:r>
    </w:p>
    <w:p w:rsidR="005D088C" w:rsidRDefault="00A06FAE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لحولة منال</w:t>
      </w:r>
    </w:p>
    <w:p w:rsidR="005D088C" w:rsidRDefault="00A06FAE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بوقريقة أميمة</w:t>
      </w:r>
    </w:p>
    <w:p w:rsidR="00A06FAE" w:rsidRDefault="00A06FAE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بوكروح نهاد</w:t>
      </w:r>
    </w:p>
    <w:p w:rsidR="00A06FAE" w:rsidRDefault="00A06FAE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بوقاري خديجة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الثامن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الواقعة القانونية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- </w:t>
      </w:r>
      <w:r w:rsidR="00A06FAE">
        <w:rPr>
          <w:rFonts w:ascii="Arial" w:hAnsi="Arial" w:cs="Arial" w:hint="cs"/>
          <w:sz w:val="28"/>
          <w:szCs w:val="28"/>
          <w:rtl/>
          <w:lang w:bidi="ar-DZ"/>
        </w:rPr>
        <w:t>بوجريو مريم</w:t>
      </w:r>
    </w:p>
    <w:p w:rsidR="005D088C" w:rsidRDefault="00A06FAE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بلدي عبد الهادي</w:t>
      </w:r>
    </w:p>
    <w:p w:rsidR="005D088C" w:rsidRPr="00A06FAE" w:rsidRDefault="00A06FAE" w:rsidP="00A06FAE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كريكط حسان</w:t>
      </w:r>
    </w:p>
    <w:p w:rsidR="00767E1D" w:rsidRDefault="00767E1D" w:rsidP="00767E1D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5D088C" w:rsidRDefault="005D088C" w:rsidP="00767E1D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5D088C">
        <w:rPr>
          <w:rFonts w:ascii="Arial" w:hAnsi="Arial" w:cs="Arial" w:hint="cs"/>
          <w:b/>
          <w:bCs/>
          <w:sz w:val="28"/>
          <w:szCs w:val="28"/>
          <w:rtl/>
          <w:lang w:bidi="ar-DZ"/>
        </w:rPr>
        <w:lastRenderedPageBreak/>
        <w:t>الفوج: 16</w:t>
      </w:r>
    </w:p>
    <w:p w:rsidR="00061BA5" w:rsidRDefault="00061BA5" w:rsidP="00767E1D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البحث الأول: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الحقوق السياسي</w:t>
      </w:r>
      <w:r>
        <w:rPr>
          <w:rFonts w:ascii="Arial" w:hAnsi="Arial" w:cs="Arial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والحقوق اللصيقة بالشخصية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بوشريط إلياس</w:t>
      </w:r>
    </w:p>
    <w:p w:rsidR="005D088C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كعواش أيمن</w:t>
      </w:r>
    </w:p>
    <w:p w:rsidR="005D088C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ميمش أمين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البحث الثاني: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حقوق الأسرة والحقوق الشخصية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شيدخ مروة</w:t>
      </w:r>
    </w:p>
    <w:p w:rsidR="005D088C" w:rsidRDefault="006C35EF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بوبرطخ رهام</w:t>
      </w:r>
      <w:r w:rsidR="005D088C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- </w:t>
      </w:r>
      <w:r w:rsidR="006C35EF">
        <w:rPr>
          <w:rFonts w:ascii="Arial" w:hAnsi="Arial" w:cs="Arial" w:hint="cs"/>
          <w:sz w:val="28"/>
          <w:szCs w:val="28"/>
          <w:rtl/>
          <w:lang w:bidi="ar-DZ"/>
        </w:rPr>
        <w:t>سالم ثامر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الثالث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الحقوق العينية الأصلية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هوام رحاب</w:t>
      </w:r>
    </w:p>
    <w:p w:rsidR="005D088C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زريزر لينا</w:t>
      </w:r>
    </w:p>
    <w:p w:rsidR="005D088C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بوسيكي نسيبة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الرابع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الحقوق العينية التبعية 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شيدخ مروة</w:t>
      </w:r>
    </w:p>
    <w:p w:rsidR="005D088C" w:rsidRDefault="006C35EF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بوبرطخ رهام</w:t>
      </w:r>
    </w:p>
    <w:p w:rsidR="005D088C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سالم ثامر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الخامس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مميزات الشخص الطبيعي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lastRenderedPageBreak/>
        <w:t>- يونس حنان</w:t>
      </w:r>
    </w:p>
    <w:p w:rsidR="005D088C" w:rsidRDefault="005D088C" w:rsidP="006C35EF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</w:t>
      </w:r>
      <w:r w:rsidR="006C35EF">
        <w:rPr>
          <w:rFonts w:ascii="Arial" w:hAnsi="Arial" w:cs="Arial" w:hint="cs"/>
          <w:sz w:val="28"/>
          <w:szCs w:val="28"/>
          <w:rtl/>
          <w:lang w:bidi="ar-DZ"/>
        </w:rPr>
        <w:t>دراع نوال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السادس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أهلية الشخص الطبيعي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من إعداد الطلبة: </w:t>
      </w:r>
    </w:p>
    <w:p w:rsidR="005D088C" w:rsidRDefault="006C35EF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بلطيطن رانية</w:t>
      </w:r>
    </w:p>
    <w:p w:rsidR="006C35EF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لعويسي هاجر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السابع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محل الحق: الأشياء</w:t>
      </w:r>
    </w:p>
    <w:p w:rsidR="005D088C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شربال أنفال</w:t>
      </w:r>
    </w:p>
    <w:p w:rsidR="005D088C" w:rsidRDefault="006C35EF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- حنيدر رشيدة </w:t>
      </w:r>
    </w:p>
    <w:p w:rsidR="006C35EF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سطيحة ملاك</w:t>
      </w:r>
    </w:p>
    <w:p w:rsidR="005D088C" w:rsidRDefault="005D088C" w:rsidP="005D088C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البحث الثامن</w:t>
      </w:r>
      <w:r w:rsidRPr="000143A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الواقعة القانونية</w:t>
      </w:r>
    </w:p>
    <w:p w:rsidR="005D088C" w:rsidRDefault="005D088C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- </w:t>
      </w:r>
      <w:r w:rsidR="006C35EF">
        <w:rPr>
          <w:rFonts w:ascii="Arial" w:hAnsi="Arial" w:cs="Arial" w:hint="cs"/>
          <w:sz w:val="28"/>
          <w:szCs w:val="28"/>
          <w:rtl/>
          <w:lang w:bidi="ar-DZ"/>
        </w:rPr>
        <w:t>محلق شيماء</w:t>
      </w:r>
    </w:p>
    <w:p w:rsidR="005D088C" w:rsidRDefault="006C35EF" w:rsidP="005D088C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قرفي خلود</w:t>
      </w:r>
    </w:p>
    <w:p w:rsidR="005D088C" w:rsidRDefault="006C35EF" w:rsidP="005D088C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شكري شعيب</w:t>
      </w:r>
    </w:p>
    <w:p w:rsidR="00061BA5" w:rsidRDefault="0017530A" w:rsidP="0017530A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- بوعلباني يحي</w:t>
      </w:r>
    </w:p>
    <w:p w:rsidR="00061BA5" w:rsidRDefault="00061BA5" w:rsidP="00767E1D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 w:hint="cs"/>
          <w:sz w:val="28"/>
          <w:szCs w:val="28"/>
          <w:rtl/>
          <w:lang w:bidi="ar-DZ"/>
        </w:rPr>
      </w:pPr>
    </w:p>
    <w:p w:rsidR="00C82652" w:rsidRDefault="00C82652" w:rsidP="00767E1D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</w:p>
    <w:p w:rsidR="00C82652" w:rsidRDefault="00061BA5" w:rsidP="00C82652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061BA5">
        <w:rPr>
          <w:rFonts w:ascii="Arial" w:hAnsi="Arial" w:cs="Arial" w:hint="cs"/>
          <w:b/>
          <w:bCs/>
          <w:sz w:val="32"/>
          <w:szCs w:val="32"/>
          <w:rtl/>
          <w:lang w:bidi="ar-DZ"/>
        </w:rPr>
        <w:lastRenderedPageBreak/>
        <w:t>طريقة التقييم:</w:t>
      </w:r>
    </w:p>
    <w:p w:rsidR="00061BA5" w:rsidRDefault="00061BA5" w:rsidP="00061BA5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البحث: 05 نقاط</w:t>
      </w:r>
    </w:p>
    <w:p w:rsidR="00061BA5" w:rsidRDefault="00061BA5" w:rsidP="00767E1D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الحضور: 03 نقاط</w:t>
      </w:r>
    </w:p>
    <w:p w:rsidR="00061BA5" w:rsidRDefault="00061BA5" w:rsidP="00767E1D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المشاركة والبطاقة التقنية: 05 نقاط</w:t>
      </w:r>
    </w:p>
    <w:p w:rsidR="00061BA5" w:rsidRPr="00061BA5" w:rsidRDefault="00061BA5" w:rsidP="00767E1D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الامتحان: 07 نقاط</w:t>
      </w:r>
    </w:p>
    <w:p w:rsidR="005B0EC3" w:rsidRPr="00B24361" w:rsidRDefault="005B0EC3" w:rsidP="00B24361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sectPr w:rsidR="005B0EC3" w:rsidRPr="00B24361" w:rsidSect="00F9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B5" w:rsidRDefault="00375CB5" w:rsidP="00FA302E">
      <w:pPr>
        <w:spacing w:after="0" w:line="240" w:lineRule="auto"/>
      </w:pPr>
      <w:r>
        <w:separator/>
      </w:r>
    </w:p>
  </w:endnote>
  <w:endnote w:type="continuationSeparator" w:id="1">
    <w:p w:rsidR="00375CB5" w:rsidRDefault="00375CB5" w:rsidP="00FA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B5" w:rsidRDefault="00375CB5" w:rsidP="00FA302E">
      <w:pPr>
        <w:spacing w:after="0" w:line="240" w:lineRule="auto"/>
      </w:pPr>
      <w:r>
        <w:separator/>
      </w:r>
    </w:p>
  </w:footnote>
  <w:footnote w:type="continuationSeparator" w:id="1">
    <w:p w:rsidR="00375CB5" w:rsidRDefault="00375CB5" w:rsidP="00FA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7E7"/>
    <w:multiLevelType w:val="hybridMultilevel"/>
    <w:tmpl w:val="42C2741C"/>
    <w:lvl w:ilvl="0" w:tplc="E1CCF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63D4B"/>
    <w:multiLevelType w:val="hybridMultilevel"/>
    <w:tmpl w:val="1920269C"/>
    <w:lvl w:ilvl="0" w:tplc="8822EFDA">
      <w:numFmt w:val="bullet"/>
      <w:lvlText w:val="-"/>
      <w:lvlJc w:val="left"/>
      <w:pPr>
        <w:ind w:left="1428" w:hanging="106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56F8A"/>
    <w:multiLevelType w:val="hybridMultilevel"/>
    <w:tmpl w:val="60283530"/>
    <w:lvl w:ilvl="0" w:tplc="BFEEAA4A">
      <w:numFmt w:val="bullet"/>
      <w:lvlText w:val="-"/>
      <w:lvlJc w:val="left"/>
      <w:pPr>
        <w:ind w:left="145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">
    <w:nsid w:val="7A5E4BD8"/>
    <w:multiLevelType w:val="hybridMultilevel"/>
    <w:tmpl w:val="ACEC82F2"/>
    <w:lvl w:ilvl="0" w:tplc="89A03F46">
      <w:numFmt w:val="bullet"/>
      <w:lvlText w:val="-"/>
      <w:lvlJc w:val="left"/>
      <w:pPr>
        <w:ind w:left="184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AF"/>
    <w:rsid w:val="000066F2"/>
    <w:rsid w:val="000143AF"/>
    <w:rsid w:val="00061BA5"/>
    <w:rsid w:val="00164F3E"/>
    <w:rsid w:val="0017530A"/>
    <w:rsid w:val="0029244A"/>
    <w:rsid w:val="00375CB5"/>
    <w:rsid w:val="00565D56"/>
    <w:rsid w:val="005B0EC3"/>
    <w:rsid w:val="005D088C"/>
    <w:rsid w:val="0067584C"/>
    <w:rsid w:val="006C35EF"/>
    <w:rsid w:val="00767E1D"/>
    <w:rsid w:val="00774A60"/>
    <w:rsid w:val="008F739B"/>
    <w:rsid w:val="0092488A"/>
    <w:rsid w:val="00971325"/>
    <w:rsid w:val="009F6638"/>
    <w:rsid w:val="00A06FAE"/>
    <w:rsid w:val="00B24361"/>
    <w:rsid w:val="00BC01BD"/>
    <w:rsid w:val="00C1615A"/>
    <w:rsid w:val="00C82652"/>
    <w:rsid w:val="00C82EC4"/>
    <w:rsid w:val="00DE7BAF"/>
    <w:rsid w:val="00E55B43"/>
    <w:rsid w:val="00F91C08"/>
    <w:rsid w:val="00FA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3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A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302E"/>
  </w:style>
  <w:style w:type="paragraph" w:styleId="Pieddepage">
    <w:name w:val="footer"/>
    <w:basedOn w:val="Normal"/>
    <w:link w:val="PieddepageCar"/>
    <w:uiPriority w:val="99"/>
    <w:semiHidden/>
    <w:unhideWhenUsed/>
    <w:rsid w:val="00FA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3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16</cp:revision>
  <dcterms:created xsi:type="dcterms:W3CDTF">2023-12-06T09:37:00Z</dcterms:created>
  <dcterms:modified xsi:type="dcterms:W3CDTF">2024-04-21T16:40:00Z</dcterms:modified>
</cp:coreProperties>
</file>