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5E" w:rsidRDefault="008D685E" w:rsidP="008D685E">
      <w:pPr>
        <w:bidi/>
        <w:spacing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AC66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جامعة محمد الصديق بن يحيى </w:t>
      </w:r>
      <w:r w:rsidRPr="00AC668A">
        <w:rPr>
          <w:rFonts w:ascii="Traditional Arabic" w:hAnsi="Traditional Arabic" w:cs="Traditional Arabic"/>
          <w:sz w:val="34"/>
          <w:szCs w:val="34"/>
          <w:rtl/>
          <w:lang w:bidi="ar-DZ"/>
        </w:rPr>
        <w:t>–</w:t>
      </w:r>
      <w:r w:rsidRPr="00AC66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</w:t>
      </w:r>
      <w:proofErr w:type="spellStart"/>
      <w:r w:rsidRPr="00AC66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جيجل</w:t>
      </w:r>
      <w:proofErr w:type="spellEnd"/>
      <w:r w:rsidRPr="00AC66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</w:p>
    <w:p w:rsidR="008D685E" w:rsidRPr="00AC668A" w:rsidRDefault="008D685E" w:rsidP="008D685E">
      <w:pPr>
        <w:bidi/>
        <w:spacing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قسم الإعلام والاتصال</w:t>
      </w:r>
    </w:p>
    <w:p w:rsidR="008D685E" w:rsidRDefault="00583C01" w:rsidP="008D685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DZ"/>
        </w:rPr>
      </w:pPr>
      <w:r w:rsidRPr="00583C01">
        <w:rPr>
          <w:rFonts w:ascii="Traditional Arabic" w:hAnsi="Traditional Arabic" w:cs="Traditional Arabic"/>
          <w:noProof/>
          <w:sz w:val="34"/>
          <w:szCs w:val="34"/>
          <w:rtl/>
          <w:lang w:eastAsia="fr-FR"/>
        </w:rPr>
        <w:pict>
          <v:roundrect id="_x0000_s1026" style="position:absolute;left:0;text-align:left;margin-left:300.7pt;margin-top:33.5pt;width:217.7pt;height:58.6pt;z-index:-251658752" arcsize="10923f"/>
        </w:pict>
      </w:r>
      <w:r w:rsidR="008D685E" w:rsidRPr="00AC668A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DZ"/>
        </w:rPr>
        <w:t>امتحان السداسي السادس في مقياس/ تقنيات التنشيط الإعلامي</w:t>
      </w:r>
    </w:p>
    <w:p w:rsidR="008D685E" w:rsidRPr="008D685E" w:rsidRDefault="008D685E" w:rsidP="008D685E">
      <w:pPr>
        <w:pStyle w:val="Paragraphedeliste"/>
        <w:bidi/>
        <w:spacing w:line="240" w:lineRule="auto"/>
        <w:ind w:left="-2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8D685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الإسم واللقب: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............................</w:t>
      </w:r>
    </w:p>
    <w:p w:rsidR="008D685E" w:rsidRPr="008D685E" w:rsidRDefault="008D685E" w:rsidP="008D685E">
      <w:pPr>
        <w:pStyle w:val="Paragraphedeliste"/>
        <w:bidi/>
        <w:spacing w:line="240" w:lineRule="auto"/>
        <w:ind w:left="-2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8D685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الفوج:.......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..............................</w:t>
      </w:r>
    </w:p>
    <w:p w:rsidR="008D685E" w:rsidRDefault="008D685E" w:rsidP="008D685E">
      <w:pPr>
        <w:pStyle w:val="Paragraphedeliste"/>
        <w:bidi/>
        <w:spacing w:line="240" w:lineRule="auto"/>
        <w:ind w:left="-2"/>
        <w:jc w:val="both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DZ"/>
        </w:rPr>
      </w:pPr>
    </w:p>
    <w:p w:rsidR="008D685E" w:rsidRPr="00B31C0C" w:rsidRDefault="008D685E" w:rsidP="0049027A">
      <w:pPr>
        <w:pStyle w:val="Paragraphedeliste"/>
        <w:bidi/>
        <w:spacing w:line="240" w:lineRule="auto"/>
        <w:ind w:left="-2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B31C0C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DZ"/>
        </w:rPr>
        <w:t>السؤال الأول</w:t>
      </w:r>
      <w:r w:rsidRPr="00B31C0C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: اجب بـــــــــــ: "صح" أو "خطأ" مع تصحيح الخطأ إن وجد ( في حالة الإجابة بخطأ مع التصحيح الخاطئ لا تحتسب الإجابة). </w:t>
      </w:r>
      <w:r w:rsidR="00B57D0D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6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ن</w:t>
      </w:r>
    </w:p>
    <w:p w:rsidR="008D685E" w:rsidRPr="00E6519D" w:rsidRDefault="008D685E" w:rsidP="0049027A">
      <w:pPr>
        <w:pStyle w:val="Paragraphedeliste"/>
        <w:numPr>
          <w:ilvl w:val="0"/>
          <w:numId w:val="1"/>
        </w:numPr>
        <w:bidi/>
        <w:spacing w:line="240" w:lineRule="auto"/>
        <w:ind w:left="565" w:hanging="423"/>
        <w:jc w:val="both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يخصص الإنسان </w:t>
      </w:r>
      <w:r w:rsidR="007D3104">
        <w:rPr>
          <w:rFonts w:ascii="Traditional Arabic" w:hAnsi="Traditional Arabic" w:cs="Traditional Arabic"/>
          <w:sz w:val="34"/>
          <w:szCs w:val="34"/>
          <w:lang w:bidi="ar-DZ"/>
        </w:rPr>
        <w:t>30</w:t>
      </w:r>
      <w:r>
        <w:rPr>
          <w:rFonts w:ascii="Andalus" w:hAnsi="Andalus" w:cs="Andalus"/>
          <w:sz w:val="34"/>
          <w:szCs w:val="34"/>
          <w:rtl/>
          <w:lang w:bidi="ar-DZ"/>
        </w:rPr>
        <w:t>%</w:t>
      </w:r>
      <w:r>
        <w:rPr>
          <w:rFonts w:ascii="Andalus" w:hAnsi="Andalus" w:cs="Andalus" w:hint="cs"/>
          <w:sz w:val="34"/>
          <w:szCs w:val="34"/>
          <w:rtl/>
          <w:lang w:bidi="ar-DZ"/>
        </w:rPr>
        <w:t xml:space="preserve"> </w:t>
      </w:r>
      <w:r w:rsidRPr="009E2EEE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من زمنه الاتصالي </w:t>
      </w:r>
      <w:r w:rsidR="007D3104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للكتاب</w:t>
      </w:r>
      <w:r w:rsidR="00D37F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ة: خطأ يخصص </w:t>
      </w:r>
      <w:proofErr w:type="spellStart"/>
      <w:r w:rsidR="00D37F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الانسان</w:t>
      </w:r>
      <w:proofErr w:type="spellEnd"/>
      <w:r w:rsidR="00D37F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9</w:t>
      </w:r>
      <w:r w:rsidR="00D37F8A">
        <w:rPr>
          <w:rFonts w:ascii="Andalus" w:hAnsi="Andalus" w:cs="Andalus"/>
          <w:sz w:val="34"/>
          <w:szCs w:val="34"/>
          <w:rtl/>
          <w:lang w:bidi="ar-DZ"/>
        </w:rPr>
        <w:t>%</w:t>
      </w:r>
      <w:r w:rsidR="00D37F8A">
        <w:rPr>
          <w:rFonts w:ascii="Andalus" w:hAnsi="Andalus" w:cs="Andalus" w:hint="cs"/>
          <w:sz w:val="34"/>
          <w:szCs w:val="34"/>
          <w:rtl/>
          <w:lang w:bidi="ar-DZ"/>
        </w:rPr>
        <w:t xml:space="preserve"> </w:t>
      </w:r>
      <w:r w:rsidR="00D37F8A" w:rsidRPr="00E6519D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من زمنه الاتصالي للكتابة أو 30% يخصصها للكلام</w:t>
      </w:r>
    </w:p>
    <w:p w:rsidR="008D685E" w:rsidRPr="00D37F8A" w:rsidRDefault="007D3104" w:rsidP="0049027A">
      <w:pPr>
        <w:pStyle w:val="Paragraphedeliste"/>
        <w:numPr>
          <w:ilvl w:val="0"/>
          <w:numId w:val="1"/>
        </w:numPr>
        <w:bidi/>
        <w:spacing w:line="240" w:lineRule="auto"/>
        <w:ind w:left="565" w:hanging="423"/>
        <w:jc w:val="both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الإلقاء</w:t>
      </w:r>
      <w:r w:rsidR="008D685E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هو ابتداء الكلام من غير تهيئة</w:t>
      </w:r>
      <w:r w:rsidR="00D37F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: </w:t>
      </w:r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خطأ </w:t>
      </w:r>
      <w:proofErr w:type="spellStart"/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الالقاء</w:t>
      </w:r>
      <w:proofErr w:type="spellEnd"/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هو فن ومهارة نقل الكلام وهو يحتاج للتهيئة أو هذا هو الارتجال</w:t>
      </w:r>
    </w:p>
    <w:p w:rsidR="008D685E" w:rsidRPr="00D37F8A" w:rsidRDefault="008D685E" w:rsidP="0049027A">
      <w:pPr>
        <w:pStyle w:val="Paragraphedeliste"/>
        <w:numPr>
          <w:ilvl w:val="0"/>
          <w:numId w:val="1"/>
        </w:numPr>
        <w:bidi/>
        <w:spacing w:line="240" w:lineRule="auto"/>
        <w:ind w:left="565" w:hanging="423"/>
        <w:jc w:val="both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النبرة هي </w:t>
      </w:r>
      <w:r w:rsidR="007D3104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درجة شد الأوتار</w:t>
      </w:r>
      <w:r w:rsidR="00D37F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: </w:t>
      </w:r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صح</w:t>
      </w:r>
    </w:p>
    <w:p w:rsidR="008D685E" w:rsidRPr="00D37F8A" w:rsidRDefault="007D3104" w:rsidP="0049027A">
      <w:pPr>
        <w:pStyle w:val="Paragraphedeliste"/>
        <w:numPr>
          <w:ilvl w:val="0"/>
          <w:numId w:val="1"/>
        </w:numPr>
        <w:bidi/>
        <w:spacing w:line="240" w:lineRule="auto"/>
        <w:ind w:left="565" w:hanging="423"/>
        <w:jc w:val="both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أستوديو الربط</w:t>
      </w:r>
      <w:r w:rsidR="008D685E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هو أستوديو </w:t>
      </w: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كبير</w:t>
      </w:r>
      <w:r w:rsidR="008D685E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الحجم</w:t>
      </w:r>
      <w:r w:rsidR="00D37F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: </w:t>
      </w:r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خطأ </w:t>
      </w:r>
      <w:proofErr w:type="spellStart"/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استوديو</w:t>
      </w:r>
      <w:proofErr w:type="spellEnd"/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الربط هو </w:t>
      </w:r>
      <w:proofErr w:type="spellStart"/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استوديو</w:t>
      </w:r>
      <w:proofErr w:type="spellEnd"/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صغير الحجم أو </w:t>
      </w:r>
      <w:proofErr w:type="spellStart"/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استوديو</w:t>
      </w:r>
      <w:proofErr w:type="spellEnd"/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الموسيقى هو </w:t>
      </w:r>
      <w:proofErr w:type="spellStart"/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استوديو</w:t>
      </w:r>
      <w:proofErr w:type="spellEnd"/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كبير الحجم</w:t>
      </w:r>
    </w:p>
    <w:p w:rsidR="008D685E" w:rsidRPr="00D37F8A" w:rsidRDefault="008D685E" w:rsidP="0049027A">
      <w:pPr>
        <w:pStyle w:val="Paragraphedeliste"/>
        <w:numPr>
          <w:ilvl w:val="0"/>
          <w:numId w:val="1"/>
        </w:numPr>
        <w:bidi/>
        <w:spacing w:line="240" w:lineRule="auto"/>
        <w:ind w:left="565" w:hanging="423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على</w:t>
      </w:r>
      <w:proofErr w:type="gramEnd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المذيع أن يأتي بصوته الطبيعي أمام الميكروفون</w:t>
      </w:r>
      <w:r w:rsidR="00D37F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: </w:t>
      </w:r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صح</w:t>
      </w:r>
    </w:p>
    <w:p w:rsidR="008D685E" w:rsidRPr="00D37F8A" w:rsidRDefault="007D3104" w:rsidP="0049027A">
      <w:pPr>
        <w:pStyle w:val="Paragraphedeliste"/>
        <w:numPr>
          <w:ilvl w:val="0"/>
          <w:numId w:val="1"/>
        </w:numPr>
        <w:bidi/>
        <w:spacing w:line="240" w:lineRule="auto"/>
        <w:ind w:left="565" w:hanging="423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الندوات</w:t>
      </w:r>
      <w:proofErr w:type="gramEnd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الجماهيرية </w:t>
      </w:r>
      <w:r w:rsidR="008D685E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هي اجتماع المشاركين حول مائدة داخل </w:t>
      </w:r>
      <w:r w:rsidR="00027DD5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الأستوديو</w:t>
      </w:r>
      <w:r w:rsidR="00D37F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:</w:t>
      </w:r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خطأ هذه هي المائدة المستديرة أو الندوات الجماهيرية هي الندوات التي يحضر فيها الجمهور سواء مشارك أو حاضر فقط</w:t>
      </w:r>
    </w:p>
    <w:p w:rsidR="008D685E" w:rsidRDefault="008D685E" w:rsidP="0049027A">
      <w:pPr>
        <w:pStyle w:val="Paragraphedeliste"/>
        <w:bidi/>
        <w:spacing w:line="240" w:lineRule="auto"/>
        <w:ind w:left="-2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proofErr w:type="gramStart"/>
      <w:r w:rsidRPr="00B31C0C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DZ"/>
        </w:rPr>
        <w:t>السؤال</w:t>
      </w:r>
      <w:proofErr w:type="gramEnd"/>
      <w:r w:rsidRPr="00B31C0C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DZ"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DZ"/>
        </w:rPr>
        <w:t>ثاني</w:t>
      </w:r>
      <w:r w:rsidRPr="00B31C0C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اشرح ما يأتي:</w:t>
      </w:r>
      <w:r w:rsidR="00974AB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7.5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ن</w:t>
      </w:r>
    </w:p>
    <w:p w:rsidR="008D685E" w:rsidRPr="00387653" w:rsidRDefault="008D685E" w:rsidP="0049027A">
      <w:pPr>
        <w:pStyle w:val="Paragraphedeliste"/>
        <w:numPr>
          <w:ilvl w:val="0"/>
          <w:numId w:val="2"/>
        </w:numPr>
        <w:bidi/>
        <w:spacing w:line="240" w:lineRule="auto"/>
        <w:ind w:left="565" w:hanging="567"/>
        <w:jc w:val="both"/>
        <w:rPr>
          <w:rFonts w:ascii="Traditional Arabic" w:hAnsi="Traditional Arabic" w:cs="Traditional Arabic"/>
          <w:sz w:val="34"/>
          <w:szCs w:val="34"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الإلقاء فن ومهارة</w:t>
      </w:r>
      <w:r w:rsidRPr="00387653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:</w:t>
      </w:r>
      <w:r w:rsidR="00D37F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</w:t>
      </w:r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فن بمعنى موهبة فطرية ومهارة يعني بالتدريب</w:t>
      </w:r>
      <w:r w:rsidR="00D37F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</w:t>
      </w:r>
    </w:p>
    <w:p w:rsidR="008D685E" w:rsidRPr="00D37F8A" w:rsidRDefault="00027DD5" w:rsidP="0049027A">
      <w:pPr>
        <w:pStyle w:val="Paragraphedeliste"/>
        <w:numPr>
          <w:ilvl w:val="0"/>
          <w:numId w:val="2"/>
        </w:numPr>
        <w:bidi/>
        <w:spacing w:line="240" w:lineRule="auto"/>
        <w:ind w:left="565" w:hanging="567"/>
        <w:jc w:val="both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حرارة</w:t>
      </w:r>
      <w:proofErr w:type="gramEnd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العاطفة</w:t>
      </w:r>
      <w:r w:rsidR="00D37F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: </w:t>
      </w:r>
      <w:r w:rsidR="00D37F8A" w:rsidRPr="00D37F8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هو الحماس الذي يصبغ به المنشط المادة التي يلقيها فيفرح في مواضع الفرح ويحزن في مواضع الحزن.</w:t>
      </w:r>
    </w:p>
    <w:p w:rsidR="008D685E" w:rsidRPr="009B4B0F" w:rsidRDefault="008D685E" w:rsidP="0049027A">
      <w:pPr>
        <w:pStyle w:val="Paragraphedeliste"/>
        <w:numPr>
          <w:ilvl w:val="0"/>
          <w:numId w:val="2"/>
        </w:numPr>
        <w:bidi/>
        <w:spacing w:line="240" w:lineRule="auto"/>
        <w:ind w:left="565" w:hanging="567"/>
        <w:jc w:val="both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الع</w:t>
      </w:r>
      <w:r w:rsidR="00027DD5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لاج</w:t>
      </w: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الصوتي</w:t>
      </w:r>
      <w:r w:rsidR="00D37F8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: </w:t>
      </w:r>
      <w:r w:rsidR="00D37F8A" w:rsidRPr="009B4B0F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هو التحكم في زمن الرنين عن طريق مواد خاصة منها شديدة </w:t>
      </w:r>
      <w:proofErr w:type="spellStart"/>
      <w:r w:rsidR="00D37F8A" w:rsidRPr="009B4B0F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الإمتصاص</w:t>
      </w:r>
      <w:proofErr w:type="spellEnd"/>
      <w:r w:rsidR="00D37F8A" w:rsidRPr="009B4B0F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متوسطة الامتصاص وقليلة الامتصاص.</w:t>
      </w:r>
    </w:p>
    <w:p w:rsidR="008D685E" w:rsidRPr="00387653" w:rsidRDefault="008D685E" w:rsidP="0049027A">
      <w:pPr>
        <w:pStyle w:val="Paragraphedeliste"/>
        <w:numPr>
          <w:ilvl w:val="0"/>
          <w:numId w:val="2"/>
        </w:numPr>
        <w:bidi/>
        <w:spacing w:line="240" w:lineRule="auto"/>
        <w:ind w:left="565" w:hanging="567"/>
        <w:rPr>
          <w:rFonts w:ascii="Traditional Arabic" w:hAnsi="Traditional Arabic" w:cs="Traditional Arabic"/>
          <w:sz w:val="34"/>
          <w:szCs w:val="34"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اختيار المذيع لملابسه</w:t>
      </w:r>
      <w:r w:rsidR="0049027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: لابد أن يكون اللباس لائق غير مزركش أو مخطط حتى لا تتموج أمام الكاميرا، تجنب الملابس الحريرية لأنها تعكس الإضاءة، تجنب اللونين الأبيض والأسود، تجنب الملابس التي تتشابه مع الخلفية.</w:t>
      </w:r>
    </w:p>
    <w:p w:rsidR="008D685E" w:rsidRDefault="005E7B59" w:rsidP="0049027A">
      <w:pPr>
        <w:pStyle w:val="Paragraphedeliste"/>
        <w:numPr>
          <w:ilvl w:val="0"/>
          <w:numId w:val="2"/>
        </w:numPr>
        <w:bidi/>
        <w:spacing w:line="240" w:lineRule="auto"/>
        <w:ind w:left="565" w:hanging="567"/>
        <w:rPr>
          <w:rFonts w:ascii="Traditional Arabic" w:hAnsi="Traditional Arabic" w:cs="Traditional Arabic"/>
          <w:sz w:val="34"/>
          <w:szCs w:val="34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lastRenderedPageBreak/>
        <w:t>المكان</w:t>
      </w:r>
      <w:proofErr w:type="gramEnd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المحدد للتصوير:</w:t>
      </w:r>
      <w:r w:rsidR="0049027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لابد أن يكون المذيع في </w:t>
      </w:r>
      <w:r w:rsidR="0049027A" w:rsidRPr="0049027A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المجال البؤري للكاميرا</w:t>
      </w:r>
      <w:r w:rsidR="0049027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والذي حدده المصور مسبقا ويكون مجهز ومهيأ للتصوير سلفا فلا يجوز للصحفي الخروج من ذلك المجال </w:t>
      </w:r>
    </w:p>
    <w:p w:rsidR="008D685E" w:rsidRPr="00387653" w:rsidRDefault="008D685E" w:rsidP="008D685E">
      <w:pPr>
        <w:pStyle w:val="Paragraphedeliste"/>
        <w:bidi/>
        <w:spacing w:line="240" w:lineRule="auto"/>
        <w:ind w:left="565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8D685E" w:rsidRDefault="008D685E" w:rsidP="00974AB7">
      <w:pPr>
        <w:bidi/>
        <w:spacing w:line="240" w:lineRule="auto"/>
        <w:ind w:left="-2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387653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DZ"/>
        </w:rPr>
        <w:t>السؤال الثا</w:t>
      </w:r>
      <w:r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DZ"/>
        </w:rPr>
        <w:t>لث</w:t>
      </w:r>
      <w:r w:rsidRPr="0038765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أذكر ما يأتي</w:t>
      </w:r>
      <w:r w:rsidRPr="0038765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 w:rsidR="00974AB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6.5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ن</w:t>
      </w:r>
    </w:p>
    <w:p w:rsidR="008D685E" w:rsidRPr="00387653" w:rsidRDefault="00B57D0D" w:rsidP="008D685E">
      <w:pPr>
        <w:pStyle w:val="Paragraphedeliste"/>
        <w:numPr>
          <w:ilvl w:val="0"/>
          <w:numId w:val="3"/>
        </w:numPr>
        <w:tabs>
          <w:tab w:val="right" w:pos="565"/>
        </w:tabs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أسس التخطيط للبرامج الندوات والمناقشات </w:t>
      </w:r>
      <w:r w:rsidR="008D685E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:............</w:t>
      </w:r>
      <w:r w:rsidR="008D685E" w:rsidRPr="00387653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.......</w:t>
      </w: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............</w:t>
      </w:r>
      <w:r w:rsidR="008D685E" w:rsidRPr="00387653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...........................</w:t>
      </w:r>
    </w:p>
    <w:p w:rsidR="008D685E" w:rsidRDefault="0049027A" w:rsidP="0049027A">
      <w:pPr>
        <w:pStyle w:val="Paragraphedeliste"/>
        <w:numPr>
          <w:ilvl w:val="0"/>
          <w:numId w:val="4"/>
        </w:numPr>
        <w:tabs>
          <w:tab w:val="right" w:pos="565"/>
        </w:tabs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اختيار</w:t>
      </w:r>
      <w:proofErr w:type="gramEnd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مدير الندوة.</w:t>
      </w:r>
      <w:r w:rsidR="008D685E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...........................................................................</w:t>
      </w:r>
    </w:p>
    <w:p w:rsidR="008D685E" w:rsidRDefault="0049027A" w:rsidP="0049027A">
      <w:pPr>
        <w:pStyle w:val="Paragraphedeliste"/>
        <w:numPr>
          <w:ilvl w:val="0"/>
          <w:numId w:val="4"/>
        </w:numPr>
        <w:tabs>
          <w:tab w:val="right" w:pos="706"/>
        </w:tabs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اختيار </w:t>
      </w:r>
      <w:proofErr w:type="gramStart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المشاركين</w:t>
      </w:r>
      <w:proofErr w:type="gramEnd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في الندوة</w:t>
      </w:r>
      <w:r w:rsidR="008D685E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.................</w:t>
      </w: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..............</w:t>
      </w:r>
      <w:r w:rsidR="008D685E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......................................</w:t>
      </w:r>
    </w:p>
    <w:p w:rsidR="008D685E" w:rsidRDefault="0049027A" w:rsidP="0049027A">
      <w:pPr>
        <w:pStyle w:val="Paragraphedeliste"/>
        <w:numPr>
          <w:ilvl w:val="0"/>
          <w:numId w:val="4"/>
        </w:numPr>
        <w:tabs>
          <w:tab w:val="right" w:pos="565"/>
        </w:tabs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اختيار</w:t>
      </w:r>
      <w:proofErr w:type="gramEnd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الموضوع</w:t>
      </w:r>
      <w:r w:rsidR="008D685E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.....................</w:t>
      </w: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....</w:t>
      </w:r>
      <w:r w:rsidR="008D685E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......................................................</w:t>
      </w:r>
    </w:p>
    <w:p w:rsidR="008D685E" w:rsidRDefault="008D685E" w:rsidP="0049027A">
      <w:pPr>
        <w:bidi/>
        <w:spacing w:line="240" w:lineRule="auto"/>
        <w:ind w:left="-2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2- </w:t>
      </w:r>
      <w:r w:rsidR="00B57D0D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أنواع </w:t>
      </w:r>
      <w:proofErr w:type="spellStart"/>
      <w:r w:rsidR="00B57D0D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الأستوديوهات</w:t>
      </w:r>
      <w:proofErr w:type="spellEnd"/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:...</w:t>
      </w:r>
      <w:r w:rsidR="0049027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1- </w:t>
      </w:r>
      <w:proofErr w:type="spellStart"/>
      <w:r w:rsidR="0049027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استوديو</w:t>
      </w:r>
      <w:proofErr w:type="spellEnd"/>
      <w:r w:rsidR="0049027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الربط 2- </w:t>
      </w:r>
      <w:proofErr w:type="spellStart"/>
      <w:r w:rsidR="0049027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استوديو</w:t>
      </w:r>
      <w:proofErr w:type="spellEnd"/>
      <w:r w:rsidR="0049027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التسجيلات ويضم </w:t>
      </w:r>
      <w:proofErr w:type="spellStart"/>
      <w:r w:rsidR="0049027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استوديو</w:t>
      </w:r>
      <w:proofErr w:type="spellEnd"/>
      <w:r w:rsidR="0049027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الدراما الأحاديث والموسيقى 3- </w:t>
      </w:r>
      <w:proofErr w:type="spellStart"/>
      <w:r w:rsidR="0049027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استوديو</w:t>
      </w:r>
      <w:proofErr w:type="spellEnd"/>
      <w:r w:rsidR="0049027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المونتاج</w:t>
      </w:r>
    </w:p>
    <w:p w:rsidR="008D685E" w:rsidRDefault="008D685E" w:rsidP="0049027A">
      <w:pPr>
        <w:bidi/>
        <w:spacing w:line="240" w:lineRule="auto"/>
        <w:ind w:left="-2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3- </w:t>
      </w:r>
      <w:proofErr w:type="gramStart"/>
      <w:r w:rsidR="00B57D0D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أنواع</w:t>
      </w:r>
      <w:proofErr w:type="gramEnd"/>
      <w:r w:rsidR="00B57D0D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اللقطات</w:t>
      </w: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:</w:t>
      </w:r>
      <w:r w:rsidR="0049027A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1- اللقطة القربة( الوجه)2- اللقطة الصدرية( الصدر فما فوق)3- اللقطة الخصر ( وتكون من الخصر فما فوق)4- اللقطة العامة ( تظهر الشخصية والموقع).</w:t>
      </w:r>
    </w:p>
    <w:p w:rsidR="008D685E" w:rsidRDefault="008D685E" w:rsidP="008D685E">
      <w:pPr>
        <w:bidi/>
        <w:spacing w:line="240" w:lineRule="auto"/>
        <w:ind w:left="-2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lang w:bidi="ar-DZ"/>
        </w:rPr>
        <w:sym w:font="Symbol" w:char="F02A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</w:p>
    <w:p w:rsidR="008D685E" w:rsidRPr="002435D8" w:rsidRDefault="008D685E" w:rsidP="008D685E">
      <w:pPr>
        <w:bidi/>
        <w:spacing w:line="240" w:lineRule="auto"/>
        <w:ind w:left="-2" w:firstLine="1417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                                                               أستاذة المقياس أ/ حورية بولعويدات</w:t>
      </w:r>
    </w:p>
    <w:p w:rsidR="005C358E" w:rsidRDefault="005C358E" w:rsidP="008D685E">
      <w:pPr>
        <w:bidi/>
      </w:pPr>
    </w:p>
    <w:sectPr w:rsidR="005C358E" w:rsidSect="00AB3C3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6890"/>
    <w:multiLevelType w:val="hybridMultilevel"/>
    <w:tmpl w:val="466E4F46"/>
    <w:lvl w:ilvl="0" w:tplc="C92C121E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>
    <w:nsid w:val="3C8D2A01"/>
    <w:multiLevelType w:val="hybridMultilevel"/>
    <w:tmpl w:val="F2BA49DA"/>
    <w:lvl w:ilvl="0" w:tplc="221E3796">
      <w:start w:val="1"/>
      <w:numFmt w:val="decimal"/>
      <w:lvlText w:val="%1-"/>
      <w:lvlJc w:val="left"/>
      <w:pPr>
        <w:ind w:left="71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608D5BAD"/>
    <w:multiLevelType w:val="hybridMultilevel"/>
    <w:tmpl w:val="D5B4092A"/>
    <w:lvl w:ilvl="0" w:tplc="EC120E90">
      <w:start w:val="1"/>
      <w:numFmt w:val="decimal"/>
      <w:lvlText w:val="%1-"/>
      <w:lvlJc w:val="left"/>
      <w:pPr>
        <w:ind w:left="1429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25595"/>
    <w:multiLevelType w:val="hybridMultilevel"/>
    <w:tmpl w:val="ADFC1B88"/>
    <w:lvl w:ilvl="0" w:tplc="AF88704E">
      <w:start w:val="1"/>
      <w:numFmt w:val="decimal"/>
      <w:lvlText w:val="%1-"/>
      <w:lvlJc w:val="left"/>
      <w:pPr>
        <w:ind w:left="718" w:hanging="720"/>
      </w:pPr>
      <w:rPr>
        <w:rFonts w:hint="default"/>
        <w:b w:val="0"/>
        <w:bCs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685E"/>
    <w:rsid w:val="00027DD5"/>
    <w:rsid w:val="00415B7D"/>
    <w:rsid w:val="0049027A"/>
    <w:rsid w:val="00583C01"/>
    <w:rsid w:val="005C358E"/>
    <w:rsid w:val="005E7B59"/>
    <w:rsid w:val="00602BBD"/>
    <w:rsid w:val="00695D89"/>
    <w:rsid w:val="00793805"/>
    <w:rsid w:val="007D3104"/>
    <w:rsid w:val="00804ABD"/>
    <w:rsid w:val="008C5C7B"/>
    <w:rsid w:val="008D685E"/>
    <w:rsid w:val="00952FEF"/>
    <w:rsid w:val="00974AB7"/>
    <w:rsid w:val="009B4B0F"/>
    <w:rsid w:val="00B57D0D"/>
    <w:rsid w:val="00D37F8A"/>
    <w:rsid w:val="00E6519D"/>
    <w:rsid w:val="00FE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2024-05-08T09:05:00Z</dcterms:created>
  <dcterms:modified xsi:type="dcterms:W3CDTF">2024-05-26T14:04:00Z</dcterms:modified>
</cp:coreProperties>
</file>