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7C" w:rsidRPr="00DE2C05" w:rsidRDefault="0018427C" w:rsidP="00821434">
      <w:pPr>
        <w:spacing w:line="360" w:lineRule="auto"/>
        <w:rPr>
          <w:rFonts w:asciiTheme="majorBidi" w:hAnsiTheme="majorBidi" w:cstheme="majorBidi"/>
          <w:b/>
          <w:bCs/>
          <w:sz w:val="24"/>
          <w:szCs w:val="24"/>
        </w:rPr>
      </w:pPr>
      <w:r w:rsidRPr="00DE2C05">
        <w:rPr>
          <w:rFonts w:asciiTheme="majorBidi" w:hAnsiTheme="majorBidi" w:cstheme="majorBidi"/>
          <w:b/>
          <w:bCs/>
          <w:sz w:val="24"/>
          <w:szCs w:val="24"/>
        </w:rPr>
        <w:t xml:space="preserve">Faculté des exacte et informatique </w:t>
      </w:r>
    </w:p>
    <w:p w:rsidR="0018427C" w:rsidRPr="00DE2C05" w:rsidRDefault="0018427C" w:rsidP="00821434">
      <w:pPr>
        <w:spacing w:line="360" w:lineRule="auto"/>
        <w:rPr>
          <w:rFonts w:asciiTheme="majorBidi" w:hAnsiTheme="majorBidi" w:cstheme="majorBidi"/>
          <w:b/>
          <w:bCs/>
          <w:sz w:val="24"/>
          <w:szCs w:val="24"/>
        </w:rPr>
      </w:pPr>
      <w:r w:rsidRPr="00DE2C05">
        <w:rPr>
          <w:rFonts w:asciiTheme="majorBidi" w:hAnsiTheme="majorBidi" w:cstheme="majorBidi"/>
          <w:b/>
          <w:bCs/>
          <w:sz w:val="24"/>
          <w:szCs w:val="24"/>
        </w:rPr>
        <w:t xml:space="preserve">Département de chimie </w:t>
      </w:r>
    </w:p>
    <w:p w:rsidR="00E34910" w:rsidRDefault="0018427C" w:rsidP="00E34910">
      <w:pPr>
        <w:spacing w:line="360" w:lineRule="auto"/>
        <w:rPr>
          <w:rFonts w:asciiTheme="majorBidi" w:hAnsiTheme="majorBidi" w:cstheme="majorBidi"/>
          <w:b/>
          <w:bCs/>
          <w:sz w:val="24"/>
          <w:szCs w:val="24"/>
        </w:rPr>
      </w:pPr>
      <w:r w:rsidRPr="00DE2C05">
        <w:rPr>
          <w:rFonts w:asciiTheme="majorBidi" w:hAnsiTheme="majorBidi" w:cstheme="majorBidi"/>
          <w:b/>
          <w:bCs/>
          <w:sz w:val="24"/>
          <w:szCs w:val="24"/>
        </w:rPr>
        <w:t xml:space="preserve">Travaux pratique </w:t>
      </w:r>
      <w:r w:rsidR="00BC50C0">
        <w:rPr>
          <w:rFonts w:asciiTheme="majorBidi" w:hAnsiTheme="majorBidi" w:cstheme="majorBidi"/>
          <w:b/>
          <w:bCs/>
          <w:sz w:val="24"/>
          <w:szCs w:val="24"/>
        </w:rPr>
        <w:t>(</w:t>
      </w:r>
      <w:r w:rsidR="00E34910">
        <w:rPr>
          <w:rFonts w:asciiTheme="majorBidi" w:hAnsiTheme="majorBidi" w:cstheme="majorBidi"/>
          <w:b/>
          <w:bCs/>
          <w:sz w:val="24"/>
          <w:szCs w:val="24"/>
        </w:rPr>
        <w:t>M</w:t>
      </w:r>
      <w:r w:rsidR="00BC50C0">
        <w:rPr>
          <w:rFonts w:asciiTheme="majorBidi" w:hAnsiTheme="majorBidi" w:cstheme="majorBidi"/>
          <w:b/>
          <w:bCs/>
          <w:sz w:val="24"/>
          <w:szCs w:val="24"/>
        </w:rPr>
        <w:t>odélisation moléculaire)</w:t>
      </w:r>
      <w:r w:rsidRPr="00DE2C05">
        <w:rPr>
          <w:rFonts w:asciiTheme="majorBidi" w:hAnsiTheme="majorBidi" w:cstheme="majorBidi"/>
          <w:b/>
          <w:bCs/>
          <w:sz w:val="24"/>
          <w:szCs w:val="24"/>
        </w:rPr>
        <w:t xml:space="preserve"> M2 </w:t>
      </w:r>
      <w:r w:rsidR="00821434">
        <w:rPr>
          <w:rFonts w:asciiTheme="majorBidi" w:hAnsiTheme="majorBidi" w:cstheme="majorBidi"/>
          <w:b/>
          <w:bCs/>
          <w:sz w:val="24"/>
          <w:szCs w:val="24"/>
        </w:rPr>
        <w:t>C</w:t>
      </w:r>
      <w:r w:rsidRPr="00DE2C05">
        <w:rPr>
          <w:rFonts w:asciiTheme="majorBidi" w:hAnsiTheme="majorBidi" w:cstheme="majorBidi"/>
          <w:b/>
          <w:bCs/>
          <w:sz w:val="24"/>
          <w:szCs w:val="24"/>
        </w:rPr>
        <w:t xml:space="preserve">himie </w:t>
      </w:r>
      <w:r w:rsidR="00E34910">
        <w:rPr>
          <w:rFonts w:asciiTheme="majorBidi" w:hAnsiTheme="majorBidi" w:cstheme="majorBidi"/>
          <w:b/>
          <w:bCs/>
          <w:sz w:val="24"/>
          <w:szCs w:val="24"/>
        </w:rPr>
        <w:t xml:space="preserve">organique </w:t>
      </w:r>
    </w:p>
    <w:p w:rsidR="00E34910" w:rsidRDefault="00E34910" w:rsidP="00E34910">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E34910">
        <w:rPr>
          <w:rFonts w:asciiTheme="majorBidi" w:hAnsiTheme="majorBidi" w:cstheme="majorBidi"/>
          <w:b/>
          <w:bCs/>
          <w:sz w:val="24"/>
          <w:szCs w:val="24"/>
        </w:rPr>
        <w:t xml:space="preserve">M2 Chimie </w:t>
      </w:r>
      <w:r>
        <w:rPr>
          <w:rFonts w:asciiTheme="majorBidi" w:hAnsiTheme="majorBidi" w:cstheme="majorBidi"/>
          <w:b/>
          <w:bCs/>
          <w:sz w:val="24"/>
          <w:szCs w:val="24"/>
        </w:rPr>
        <w:t>des</w:t>
      </w:r>
      <w:r w:rsidRPr="00E34910">
        <w:rPr>
          <w:rFonts w:asciiTheme="majorBidi" w:hAnsiTheme="majorBidi" w:cstheme="majorBidi"/>
          <w:b/>
          <w:bCs/>
          <w:sz w:val="24"/>
          <w:szCs w:val="24"/>
        </w:rPr>
        <w:t xml:space="preserve"> matériaux</w:t>
      </w:r>
    </w:p>
    <w:p w:rsidR="0018427C" w:rsidRPr="000B6455" w:rsidRDefault="0018427C" w:rsidP="00E34910">
      <w:pPr>
        <w:spacing w:line="360" w:lineRule="auto"/>
        <w:jc w:val="center"/>
        <w:rPr>
          <w:rFonts w:asciiTheme="majorBidi" w:hAnsiTheme="majorBidi" w:cstheme="majorBidi"/>
          <w:b/>
          <w:bCs/>
          <w:i/>
          <w:iCs/>
          <w:sz w:val="24"/>
          <w:szCs w:val="24"/>
        </w:rPr>
      </w:pPr>
      <w:r w:rsidRPr="000B6455">
        <w:rPr>
          <w:rFonts w:asciiTheme="majorBidi" w:hAnsiTheme="majorBidi" w:cstheme="majorBidi"/>
          <w:b/>
          <w:bCs/>
          <w:i/>
          <w:iCs/>
          <w:sz w:val="24"/>
          <w:szCs w:val="24"/>
          <w:u w:val="single"/>
        </w:rPr>
        <w:t xml:space="preserve">TP °01 </w:t>
      </w:r>
      <w:r w:rsidR="00BC50C0" w:rsidRPr="000B6455">
        <w:rPr>
          <w:rFonts w:asciiTheme="majorBidi" w:hAnsiTheme="majorBidi" w:cstheme="majorBidi"/>
          <w:b/>
          <w:bCs/>
          <w:i/>
          <w:iCs/>
          <w:sz w:val="24"/>
          <w:szCs w:val="24"/>
          <w:u w:val="single"/>
        </w:rPr>
        <w:t>Minimisation de l’énergie d’un système moléculaire</w:t>
      </w:r>
    </w:p>
    <w:p w:rsidR="0018427C" w:rsidRPr="00572378" w:rsidRDefault="00572378" w:rsidP="00572378">
      <w:pPr>
        <w:spacing w:line="360" w:lineRule="auto"/>
        <w:rPr>
          <w:rFonts w:asciiTheme="majorBidi" w:hAnsiTheme="majorBidi" w:cstheme="majorBidi"/>
          <w:b/>
          <w:bCs/>
          <w:sz w:val="24"/>
          <w:szCs w:val="24"/>
          <w:u w:val="single"/>
        </w:rPr>
      </w:pPr>
      <w:r w:rsidRPr="00572378">
        <w:rPr>
          <w:rFonts w:asciiTheme="majorBidi" w:hAnsiTheme="majorBidi" w:cstheme="majorBidi"/>
          <w:b/>
          <w:bCs/>
          <w:sz w:val="24"/>
          <w:szCs w:val="24"/>
          <w:u w:val="single"/>
        </w:rPr>
        <w:t xml:space="preserve">Introduction </w:t>
      </w:r>
    </w:p>
    <w:p w:rsidR="00736707" w:rsidRDefault="00BC50C0" w:rsidP="00B706E2">
      <w:pPr>
        <w:autoSpaceDE w:val="0"/>
        <w:autoSpaceDN w:val="0"/>
        <w:adjustRightInd w:val="0"/>
        <w:spacing w:after="0"/>
        <w:ind w:firstLine="708"/>
        <w:jc w:val="both"/>
        <w:rPr>
          <w:rFonts w:asciiTheme="majorBidi" w:hAnsiTheme="majorBidi" w:cstheme="majorBidi"/>
          <w:sz w:val="24"/>
          <w:szCs w:val="24"/>
        </w:rPr>
      </w:pPr>
      <w:r w:rsidRPr="00BC50C0">
        <w:rPr>
          <w:rFonts w:asciiTheme="majorBidi" w:hAnsiTheme="majorBidi" w:cstheme="majorBidi"/>
          <w:sz w:val="24"/>
          <w:szCs w:val="24"/>
        </w:rPr>
        <w:t>La modélisation moléculaire est un outil destiné aux chercheurs préoccupés par la structure et la réactivité des molécules</w:t>
      </w:r>
      <w:r>
        <w:rPr>
          <w:rFonts w:asciiTheme="majorBidi" w:hAnsiTheme="majorBidi" w:cstheme="majorBidi"/>
          <w:sz w:val="24"/>
          <w:szCs w:val="24"/>
        </w:rPr>
        <w:t>.</w:t>
      </w:r>
      <w:r w:rsidRPr="00BC50C0">
        <w:rPr>
          <w:rFonts w:asciiTheme="majorBidi" w:hAnsiTheme="majorBidi" w:cstheme="majorBidi"/>
          <w:sz w:val="24"/>
          <w:szCs w:val="24"/>
        </w:rPr>
        <w:t xml:space="preserve"> La connaissance de la structure des édifices moléculaires permet de comprendre ce qui est réalisé dans une transformation physique, chimique ou biologique. Elle peut permettre aussi de prévoir de telles transformations. La compréhension comme la prévision sont considérablement facilitées lorsque l'on peut visualiser les structures. </w:t>
      </w:r>
    </w:p>
    <w:p w:rsidR="00736707" w:rsidRDefault="00BC50C0" w:rsidP="00BC50C0">
      <w:pPr>
        <w:autoSpaceDE w:val="0"/>
        <w:autoSpaceDN w:val="0"/>
        <w:adjustRightInd w:val="0"/>
        <w:spacing w:after="0"/>
        <w:jc w:val="both"/>
        <w:rPr>
          <w:rFonts w:asciiTheme="majorBidi" w:hAnsiTheme="majorBidi" w:cstheme="majorBidi"/>
          <w:sz w:val="24"/>
          <w:szCs w:val="24"/>
        </w:rPr>
      </w:pPr>
      <w:r w:rsidRPr="00BC50C0">
        <w:rPr>
          <w:rFonts w:asciiTheme="majorBidi" w:hAnsiTheme="majorBidi" w:cstheme="majorBidi"/>
          <w:sz w:val="24"/>
          <w:szCs w:val="24"/>
        </w:rPr>
        <w:t xml:space="preserve">Une molécule est correctement décrite par sa géométrie et ses propriétés thermodynamiques. La visualisation doit rendre compte de l'ensemble de ces caractéristiques. </w:t>
      </w:r>
    </w:p>
    <w:p w:rsidR="00BC50C0" w:rsidRDefault="00BC50C0" w:rsidP="00BC50C0">
      <w:pPr>
        <w:autoSpaceDE w:val="0"/>
        <w:autoSpaceDN w:val="0"/>
        <w:adjustRightInd w:val="0"/>
        <w:spacing w:after="0"/>
        <w:jc w:val="both"/>
        <w:rPr>
          <w:rFonts w:asciiTheme="majorBidi" w:hAnsiTheme="majorBidi" w:cstheme="majorBidi"/>
          <w:sz w:val="24"/>
          <w:szCs w:val="24"/>
        </w:rPr>
      </w:pPr>
      <w:r w:rsidRPr="00BC50C0">
        <w:rPr>
          <w:rFonts w:asciiTheme="majorBidi" w:hAnsiTheme="majorBidi" w:cstheme="majorBidi"/>
          <w:sz w:val="24"/>
          <w:szCs w:val="24"/>
        </w:rPr>
        <w:t xml:space="preserve">La question essentielle est de représenter une molécule sur l'écran de la façon la plus proche possible de la "réalité". L’utilisation de l’informatique a permis de mettre au point un outil performant : la modélisation moléculaire. </w:t>
      </w:r>
    </w:p>
    <w:p w:rsidR="00BC50C0" w:rsidRDefault="00BC50C0" w:rsidP="00BC50C0">
      <w:pPr>
        <w:autoSpaceDE w:val="0"/>
        <w:autoSpaceDN w:val="0"/>
        <w:adjustRightInd w:val="0"/>
        <w:spacing w:after="0"/>
        <w:jc w:val="both"/>
        <w:rPr>
          <w:rFonts w:asciiTheme="majorBidi" w:hAnsiTheme="majorBidi" w:cstheme="majorBidi"/>
          <w:sz w:val="24"/>
          <w:szCs w:val="24"/>
        </w:rPr>
      </w:pPr>
    </w:p>
    <w:p w:rsidR="00BC50C0" w:rsidRDefault="00BC50C0" w:rsidP="00BC50C0">
      <w:pPr>
        <w:autoSpaceDE w:val="0"/>
        <w:autoSpaceDN w:val="0"/>
        <w:adjustRightInd w:val="0"/>
        <w:spacing w:after="0"/>
        <w:jc w:val="both"/>
        <w:rPr>
          <w:rFonts w:asciiTheme="majorBidi" w:hAnsiTheme="majorBidi" w:cstheme="majorBidi"/>
          <w:b/>
          <w:bCs/>
          <w:sz w:val="24"/>
          <w:szCs w:val="24"/>
        </w:rPr>
      </w:pPr>
      <w:r w:rsidRPr="00736707">
        <w:rPr>
          <w:rFonts w:asciiTheme="majorBidi" w:hAnsiTheme="majorBidi" w:cstheme="majorBidi"/>
          <w:b/>
          <w:bCs/>
          <w:sz w:val="24"/>
          <w:szCs w:val="24"/>
        </w:rPr>
        <w:t>Mécanique moléculaire :</w:t>
      </w:r>
    </w:p>
    <w:p w:rsidR="00736707" w:rsidRPr="00736707" w:rsidRDefault="00736707" w:rsidP="00BC50C0">
      <w:pPr>
        <w:autoSpaceDE w:val="0"/>
        <w:autoSpaceDN w:val="0"/>
        <w:adjustRightInd w:val="0"/>
        <w:spacing w:after="0"/>
        <w:jc w:val="both"/>
        <w:rPr>
          <w:rFonts w:asciiTheme="majorBidi" w:hAnsiTheme="majorBidi" w:cstheme="majorBidi"/>
          <w:b/>
          <w:bCs/>
          <w:sz w:val="24"/>
          <w:szCs w:val="24"/>
        </w:rPr>
      </w:pPr>
    </w:p>
    <w:p w:rsidR="00BC50C0" w:rsidRDefault="00BC50C0" w:rsidP="00736707">
      <w:pPr>
        <w:autoSpaceDE w:val="0"/>
        <w:autoSpaceDN w:val="0"/>
        <w:adjustRightInd w:val="0"/>
        <w:spacing w:after="0"/>
        <w:ind w:firstLine="708"/>
        <w:jc w:val="both"/>
        <w:rPr>
          <w:rFonts w:asciiTheme="majorBidi" w:hAnsiTheme="majorBidi" w:cstheme="majorBidi"/>
          <w:sz w:val="24"/>
          <w:szCs w:val="24"/>
        </w:rPr>
      </w:pPr>
      <w:r w:rsidRPr="00BC50C0">
        <w:rPr>
          <w:rFonts w:asciiTheme="majorBidi" w:hAnsiTheme="majorBidi" w:cstheme="majorBidi"/>
          <w:sz w:val="24"/>
          <w:szCs w:val="24"/>
        </w:rPr>
        <w:t>Utilisation de la mécanique newtonienne po</w:t>
      </w:r>
      <w:r>
        <w:rPr>
          <w:rFonts w:asciiTheme="majorBidi" w:hAnsiTheme="majorBidi" w:cstheme="majorBidi"/>
          <w:sz w:val="24"/>
          <w:szCs w:val="24"/>
        </w:rPr>
        <w:t xml:space="preserve">ur approcher les structures des </w:t>
      </w:r>
      <w:r w:rsidRPr="00BC50C0">
        <w:rPr>
          <w:rFonts w:asciiTheme="majorBidi" w:hAnsiTheme="majorBidi" w:cstheme="majorBidi"/>
          <w:sz w:val="24"/>
          <w:szCs w:val="24"/>
        </w:rPr>
        <w:t>molécules. On va modifier les coordon</w:t>
      </w:r>
      <w:r>
        <w:rPr>
          <w:rFonts w:asciiTheme="majorBidi" w:hAnsiTheme="majorBidi" w:cstheme="majorBidi"/>
          <w:sz w:val="24"/>
          <w:szCs w:val="24"/>
        </w:rPr>
        <w:t xml:space="preserve">nées des atomes afin d’avoir la </w:t>
      </w:r>
      <w:r w:rsidRPr="00BC50C0">
        <w:rPr>
          <w:rFonts w:asciiTheme="majorBidi" w:hAnsiTheme="majorBidi" w:cstheme="majorBidi"/>
          <w:sz w:val="24"/>
          <w:szCs w:val="24"/>
        </w:rPr>
        <w:t>conformation de la molécule à l’état d’énergie mi</w:t>
      </w:r>
      <w:r>
        <w:rPr>
          <w:rFonts w:asciiTheme="majorBidi" w:hAnsiTheme="majorBidi" w:cstheme="majorBidi"/>
          <w:sz w:val="24"/>
          <w:szCs w:val="24"/>
        </w:rPr>
        <w:t xml:space="preserve">nimum (en fait, un cliché de la </w:t>
      </w:r>
      <w:r w:rsidRPr="00BC50C0">
        <w:rPr>
          <w:rFonts w:asciiTheme="majorBidi" w:hAnsiTheme="majorBidi" w:cstheme="majorBidi"/>
          <w:sz w:val="24"/>
          <w:szCs w:val="24"/>
        </w:rPr>
        <w:t xml:space="preserve">molécule dans des conditions statiques à 0°K). </w:t>
      </w:r>
      <w:r>
        <w:rPr>
          <w:rFonts w:asciiTheme="majorBidi" w:hAnsiTheme="majorBidi" w:cstheme="majorBidi"/>
          <w:sz w:val="24"/>
          <w:szCs w:val="24"/>
        </w:rPr>
        <w:t xml:space="preserve">Le modèle représente les atomes </w:t>
      </w:r>
      <w:r w:rsidRPr="00BC50C0">
        <w:rPr>
          <w:rFonts w:asciiTheme="majorBidi" w:hAnsiTheme="majorBidi" w:cstheme="majorBidi"/>
          <w:sz w:val="24"/>
          <w:szCs w:val="24"/>
        </w:rPr>
        <w:t xml:space="preserve">dans les molécules par des « boules de mousse </w:t>
      </w:r>
      <w:r>
        <w:rPr>
          <w:rFonts w:asciiTheme="majorBidi" w:hAnsiTheme="majorBidi" w:cstheme="majorBidi"/>
          <w:sz w:val="24"/>
          <w:szCs w:val="24"/>
        </w:rPr>
        <w:t xml:space="preserve">électrifiées et reliées par des </w:t>
      </w:r>
      <w:r w:rsidRPr="00BC50C0">
        <w:rPr>
          <w:rFonts w:asciiTheme="majorBidi" w:hAnsiTheme="majorBidi" w:cstheme="majorBidi"/>
          <w:sz w:val="24"/>
          <w:szCs w:val="24"/>
        </w:rPr>
        <w:t>ressorts ». L’ensemble des constantes de force et c</w:t>
      </w:r>
      <w:r>
        <w:rPr>
          <w:rFonts w:asciiTheme="majorBidi" w:hAnsiTheme="majorBidi" w:cstheme="majorBidi"/>
          <w:sz w:val="24"/>
          <w:szCs w:val="24"/>
        </w:rPr>
        <w:t xml:space="preserve">oefficients d’interactions pour </w:t>
      </w:r>
      <w:r w:rsidRPr="00BC50C0">
        <w:rPr>
          <w:rFonts w:asciiTheme="majorBidi" w:hAnsiTheme="majorBidi" w:cstheme="majorBidi"/>
          <w:sz w:val="24"/>
          <w:szCs w:val="24"/>
        </w:rPr>
        <w:t xml:space="preserve">les forces s’exerçant est appelé </w:t>
      </w:r>
      <w:r w:rsidRPr="00BC50C0">
        <w:rPr>
          <w:rFonts w:asciiTheme="majorBidi" w:hAnsiTheme="majorBidi" w:cstheme="majorBidi"/>
          <w:b/>
          <w:bCs/>
          <w:sz w:val="24"/>
          <w:szCs w:val="24"/>
        </w:rPr>
        <w:t xml:space="preserve">champ de force </w:t>
      </w:r>
      <w:r>
        <w:rPr>
          <w:rFonts w:asciiTheme="majorBidi" w:hAnsiTheme="majorBidi" w:cstheme="majorBidi"/>
          <w:sz w:val="24"/>
          <w:szCs w:val="24"/>
        </w:rPr>
        <w:t xml:space="preserve">: ses paramètres sont basés sur </w:t>
      </w:r>
      <w:r w:rsidRPr="00BC50C0">
        <w:rPr>
          <w:rFonts w:asciiTheme="majorBidi" w:hAnsiTheme="majorBidi" w:cstheme="majorBidi"/>
          <w:sz w:val="24"/>
          <w:szCs w:val="24"/>
        </w:rPr>
        <w:t>des calculs de spectroscopies, de mécanique</w:t>
      </w:r>
      <w:r>
        <w:rPr>
          <w:rFonts w:asciiTheme="majorBidi" w:hAnsiTheme="majorBidi" w:cstheme="majorBidi"/>
          <w:sz w:val="24"/>
          <w:szCs w:val="24"/>
        </w:rPr>
        <w:t xml:space="preserve"> quantique et optimisés sur des structures connues. </w:t>
      </w:r>
      <w:r w:rsidRPr="00BC50C0">
        <w:rPr>
          <w:rFonts w:asciiTheme="majorBidi" w:hAnsiTheme="majorBidi" w:cstheme="majorBidi"/>
          <w:sz w:val="24"/>
          <w:szCs w:val="24"/>
        </w:rPr>
        <w:t>Pour trouver la géométrie optimum d’un ensembl</w:t>
      </w:r>
      <w:r>
        <w:rPr>
          <w:rFonts w:asciiTheme="majorBidi" w:hAnsiTheme="majorBidi" w:cstheme="majorBidi"/>
          <w:sz w:val="24"/>
          <w:szCs w:val="24"/>
        </w:rPr>
        <w:t xml:space="preserve">e d’atomes, il faut minimiser 3 </w:t>
      </w:r>
      <w:r w:rsidRPr="00BC50C0">
        <w:rPr>
          <w:rFonts w:asciiTheme="majorBidi" w:hAnsiTheme="majorBidi" w:cstheme="majorBidi"/>
          <w:sz w:val="24"/>
          <w:szCs w:val="24"/>
        </w:rPr>
        <w:t>coordonnées cartésiennes par atome (pour une</w:t>
      </w:r>
      <w:r>
        <w:rPr>
          <w:rFonts w:asciiTheme="majorBidi" w:hAnsiTheme="majorBidi" w:cstheme="majorBidi"/>
          <w:sz w:val="24"/>
          <w:szCs w:val="24"/>
        </w:rPr>
        <w:t xml:space="preserve"> protéine de 1000 atomes = 3000 </w:t>
      </w:r>
      <w:r w:rsidRPr="00BC50C0">
        <w:rPr>
          <w:rFonts w:asciiTheme="majorBidi" w:hAnsiTheme="majorBidi" w:cstheme="majorBidi"/>
          <w:sz w:val="24"/>
          <w:szCs w:val="24"/>
        </w:rPr>
        <w:t>coordonnées cartésiennes). Donc il faut tr</w:t>
      </w:r>
      <w:r>
        <w:rPr>
          <w:rFonts w:asciiTheme="majorBidi" w:hAnsiTheme="majorBidi" w:cstheme="majorBidi"/>
          <w:sz w:val="24"/>
          <w:szCs w:val="24"/>
        </w:rPr>
        <w:t xml:space="preserve">ouver le minimum d’une fonction </w:t>
      </w:r>
      <w:r w:rsidRPr="00BC50C0">
        <w:rPr>
          <w:rFonts w:asciiTheme="majorBidi" w:hAnsiTheme="majorBidi" w:cstheme="majorBidi"/>
          <w:sz w:val="24"/>
          <w:szCs w:val="24"/>
        </w:rPr>
        <w:t>(l’énergie) dans un espace à quelques milliers de</w:t>
      </w:r>
      <w:r>
        <w:rPr>
          <w:rFonts w:asciiTheme="majorBidi" w:hAnsiTheme="majorBidi" w:cstheme="majorBidi"/>
          <w:sz w:val="24"/>
          <w:szCs w:val="24"/>
        </w:rPr>
        <w:t xml:space="preserve"> variables. Toutes les méthodes </w:t>
      </w:r>
      <w:r w:rsidRPr="00BC50C0">
        <w:rPr>
          <w:rFonts w:asciiTheme="majorBidi" w:hAnsiTheme="majorBidi" w:cstheme="majorBidi"/>
          <w:sz w:val="24"/>
          <w:szCs w:val="24"/>
        </w:rPr>
        <w:t>d’optimisation connues ne peuvent trouver qu’un minimum local (cf.</w:t>
      </w:r>
      <w:r>
        <w:rPr>
          <w:rFonts w:asciiTheme="majorBidi" w:hAnsiTheme="majorBidi" w:cstheme="majorBidi"/>
          <w:sz w:val="24"/>
          <w:szCs w:val="24"/>
        </w:rPr>
        <w:t xml:space="preserve"> “plateau </w:t>
      </w:r>
      <w:r w:rsidRPr="00BC50C0">
        <w:rPr>
          <w:rFonts w:asciiTheme="majorBidi" w:hAnsiTheme="majorBidi" w:cstheme="majorBidi"/>
          <w:sz w:val="24"/>
          <w:szCs w:val="24"/>
        </w:rPr>
        <w:t>d’</w:t>
      </w:r>
      <w:proofErr w:type="spellStart"/>
      <w:r w:rsidRPr="00BC50C0">
        <w:rPr>
          <w:rFonts w:asciiTheme="majorBidi" w:hAnsiTheme="majorBidi" w:cstheme="majorBidi"/>
          <w:sz w:val="24"/>
          <w:szCs w:val="24"/>
        </w:rPr>
        <w:t>oeufs</w:t>
      </w:r>
      <w:proofErr w:type="spellEnd"/>
      <w:r w:rsidRPr="00BC50C0">
        <w:rPr>
          <w:rFonts w:asciiTheme="majorBidi" w:hAnsiTheme="majorBidi" w:cstheme="majorBidi"/>
          <w:sz w:val="24"/>
          <w:szCs w:val="24"/>
        </w:rPr>
        <w:t>”). On ne sait pas trouver un minimum g</w:t>
      </w:r>
      <w:r>
        <w:rPr>
          <w:rFonts w:asciiTheme="majorBidi" w:hAnsiTheme="majorBidi" w:cstheme="majorBidi"/>
          <w:sz w:val="24"/>
          <w:szCs w:val="24"/>
        </w:rPr>
        <w:t xml:space="preserve">lobal d’énergie : donc on n’est </w:t>
      </w:r>
      <w:r w:rsidRPr="00BC50C0">
        <w:rPr>
          <w:rFonts w:asciiTheme="majorBidi" w:hAnsiTheme="majorBidi" w:cstheme="majorBidi"/>
          <w:sz w:val="24"/>
          <w:szCs w:val="24"/>
        </w:rPr>
        <w:t xml:space="preserve">jamais </w:t>
      </w:r>
      <w:proofErr w:type="spellStart"/>
      <w:r w:rsidRPr="00BC50C0">
        <w:rPr>
          <w:rFonts w:asciiTheme="majorBidi" w:hAnsiTheme="majorBidi" w:cstheme="majorBidi"/>
          <w:sz w:val="24"/>
          <w:szCs w:val="24"/>
        </w:rPr>
        <w:t>sur</w:t>
      </w:r>
      <w:proofErr w:type="spellEnd"/>
      <w:r w:rsidRPr="00BC50C0">
        <w:rPr>
          <w:rFonts w:asciiTheme="majorBidi" w:hAnsiTheme="majorBidi" w:cstheme="majorBidi"/>
          <w:sz w:val="24"/>
          <w:szCs w:val="24"/>
        </w:rPr>
        <w:t xml:space="preserve"> de trouver ce minimum global de l’énergie pour une molécule.</w:t>
      </w:r>
    </w:p>
    <w:p w:rsidR="00736707" w:rsidRDefault="00736707" w:rsidP="00736707">
      <w:pPr>
        <w:autoSpaceDE w:val="0"/>
        <w:autoSpaceDN w:val="0"/>
        <w:adjustRightInd w:val="0"/>
        <w:spacing w:after="0"/>
        <w:jc w:val="both"/>
        <w:rPr>
          <w:rFonts w:asciiTheme="majorBidi" w:hAnsiTheme="majorBidi" w:cstheme="majorBidi"/>
          <w:b/>
          <w:bCs/>
          <w:sz w:val="24"/>
          <w:szCs w:val="24"/>
        </w:rPr>
      </w:pPr>
    </w:p>
    <w:p w:rsidR="00736707" w:rsidRDefault="00736707" w:rsidP="00736707">
      <w:pPr>
        <w:autoSpaceDE w:val="0"/>
        <w:autoSpaceDN w:val="0"/>
        <w:adjustRightInd w:val="0"/>
        <w:spacing w:after="0"/>
        <w:jc w:val="both"/>
        <w:rPr>
          <w:rFonts w:asciiTheme="majorBidi" w:hAnsiTheme="majorBidi" w:cstheme="majorBidi"/>
          <w:b/>
          <w:bCs/>
          <w:sz w:val="24"/>
          <w:szCs w:val="24"/>
        </w:rPr>
      </w:pPr>
    </w:p>
    <w:p w:rsidR="00736707" w:rsidRDefault="00736707" w:rsidP="00736707">
      <w:pPr>
        <w:autoSpaceDE w:val="0"/>
        <w:autoSpaceDN w:val="0"/>
        <w:adjustRightInd w:val="0"/>
        <w:spacing w:after="0"/>
        <w:jc w:val="both"/>
        <w:rPr>
          <w:rFonts w:asciiTheme="majorBidi" w:hAnsiTheme="majorBidi" w:cstheme="majorBidi"/>
          <w:b/>
          <w:bCs/>
          <w:sz w:val="24"/>
          <w:szCs w:val="24"/>
        </w:rPr>
      </w:pPr>
    </w:p>
    <w:p w:rsidR="00736707" w:rsidRDefault="00736707" w:rsidP="00736707">
      <w:pPr>
        <w:autoSpaceDE w:val="0"/>
        <w:autoSpaceDN w:val="0"/>
        <w:adjustRightInd w:val="0"/>
        <w:spacing w:after="0"/>
        <w:jc w:val="both"/>
        <w:rPr>
          <w:rFonts w:asciiTheme="majorBidi" w:hAnsiTheme="majorBidi" w:cstheme="majorBidi"/>
          <w:b/>
          <w:bCs/>
          <w:sz w:val="24"/>
          <w:szCs w:val="24"/>
        </w:rPr>
      </w:pPr>
    </w:p>
    <w:p w:rsidR="00736707" w:rsidRDefault="00736707" w:rsidP="00736707">
      <w:pPr>
        <w:autoSpaceDE w:val="0"/>
        <w:autoSpaceDN w:val="0"/>
        <w:adjustRightInd w:val="0"/>
        <w:spacing w:after="0"/>
        <w:jc w:val="both"/>
        <w:rPr>
          <w:rFonts w:asciiTheme="majorBidi" w:hAnsiTheme="majorBidi" w:cstheme="majorBidi"/>
          <w:sz w:val="24"/>
          <w:szCs w:val="24"/>
        </w:rPr>
      </w:pPr>
      <w:r w:rsidRPr="00736707">
        <w:rPr>
          <w:rFonts w:asciiTheme="majorBidi" w:hAnsiTheme="majorBidi" w:cstheme="majorBidi"/>
          <w:b/>
          <w:bCs/>
          <w:sz w:val="24"/>
          <w:szCs w:val="24"/>
        </w:rPr>
        <w:lastRenderedPageBreak/>
        <w:t xml:space="preserve">Dynamique moléculaire </w:t>
      </w:r>
      <w:r w:rsidRPr="00736707">
        <w:rPr>
          <w:rFonts w:asciiTheme="majorBidi" w:hAnsiTheme="majorBidi" w:cstheme="majorBidi"/>
          <w:sz w:val="24"/>
          <w:szCs w:val="24"/>
        </w:rPr>
        <w:t>:</w:t>
      </w:r>
    </w:p>
    <w:p w:rsidR="00736707" w:rsidRPr="00736707" w:rsidRDefault="00736707" w:rsidP="00736707">
      <w:pPr>
        <w:autoSpaceDE w:val="0"/>
        <w:autoSpaceDN w:val="0"/>
        <w:adjustRightInd w:val="0"/>
        <w:spacing w:after="0"/>
        <w:jc w:val="both"/>
        <w:rPr>
          <w:rFonts w:asciiTheme="majorBidi" w:hAnsiTheme="majorBidi" w:cstheme="majorBidi"/>
          <w:sz w:val="24"/>
          <w:szCs w:val="24"/>
        </w:rPr>
      </w:pPr>
    </w:p>
    <w:p w:rsidR="00736707" w:rsidRDefault="00736707" w:rsidP="00736707">
      <w:pPr>
        <w:autoSpaceDE w:val="0"/>
        <w:autoSpaceDN w:val="0"/>
        <w:adjustRightInd w:val="0"/>
        <w:spacing w:after="0"/>
        <w:ind w:firstLine="708"/>
        <w:jc w:val="both"/>
        <w:rPr>
          <w:rFonts w:asciiTheme="majorBidi" w:hAnsiTheme="majorBidi" w:cstheme="majorBidi"/>
          <w:sz w:val="24"/>
          <w:szCs w:val="24"/>
        </w:rPr>
      </w:pPr>
      <w:r w:rsidRPr="00736707">
        <w:rPr>
          <w:rFonts w:asciiTheme="majorBidi" w:hAnsiTheme="majorBidi" w:cstheme="majorBidi"/>
          <w:sz w:val="24"/>
          <w:szCs w:val="24"/>
        </w:rPr>
        <w:t>On sait que les structures ne sont pas figées aux températures auxquelles on veut</w:t>
      </w:r>
      <w:r>
        <w:rPr>
          <w:rFonts w:asciiTheme="majorBidi" w:hAnsiTheme="majorBidi" w:cstheme="majorBidi"/>
          <w:sz w:val="24"/>
          <w:szCs w:val="24"/>
        </w:rPr>
        <w:t xml:space="preserve"> </w:t>
      </w:r>
      <w:r w:rsidRPr="00736707">
        <w:rPr>
          <w:rFonts w:asciiTheme="majorBidi" w:hAnsiTheme="majorBidi" w:cstheme="majorBidi"/>
          <w:sz w:val="24"/>
          <w:szCs w:val="24"/>
        </w:rPr>
        <w:t>les étudier. On va simuler le mouvement des atomes d'une molécule en intégrant</w:t>
      </w:r>
      <w:r>
        <w:rPr>
          <w:rFonts w:asciiTheme="majorBidi" w:hAnsiTheme="majorBidi" w:cstheme="majorBidi"/>
          <w:sz w:val="24"/>
          <w:szCs w:val="24"/>
        </w:rPr>
        <w:t xml:space="preserve"> </w:t>
      </w:r>
      <w:r w:rsidRPr="00736707">
        <w:rPr>
          <w:rFonts w:asciiTheme="majorBidi" w:hAnsiTheme="majorBidi" w:cstheme="majorBidi"/>
          <w:sz w:val="24"/>
          <w:szCs w:val="24"/>
        </w:rPr>
        <w:t>les équations de Newton F = ma (F vecteur force, a : vecteur accélération). Les</w:t>
      </w:r>
      <w:r>
        <w:rPr>
          <w:rFonts w:asciiTheme="majorBidi" w:hAnsiTheme="majorBidi" w:cstheme="majorBidi"/>
          <w:sz w:val="24"/>
          <w:szCs w:val="24"/>
        </w:rPr>
        <w:t xml:space="preserve"> </w:t>
      </w:r>
      <w:r w:rsidRPr="00736707">
        <w:rPr>
          <w:rFonts w:asciiTheme="majorBidi" w:hAnsiTheme="majorBidi" w:cstheme="majorBidi"/>
          <w:sz w:val="24"/>
          <w:szCs w:val="24"/>
        </w:rPr>
        <w:t>atomes sont alors modélisés par des « boules de mousse en mouvement</w:t>
      </w:r>
      <w:r>
        <w:rPr>
          <w:rFonts w:asciiTheme="majorBidi" w:hAnsiTheme="majorBidi" w:cstheme="majorBidi"/>
          <w:sz w:val="24"/>
          <w:szCs w:val="24"/>
        </w:rPr>
        <w:t xml:space="preserve"> </w:t>
      </w:r>
      <w:r w:rsidRPr="00736707">
        <w:rPr>
          <w:rFonts w:asciiTheme="majorBidi" w:hAnsiTheme="majorBidi" w:cstheme="majorBidi"/>
          <w:sz w:val="24"/>
          <w:szCs w:val="24"/>
        </w:rPr>
        <w:t>électrifiées et reliées par des ressorts ». Pour un système de milliers d’atomes, on</w:t>
      </w:r>
      <w:r>
        <w:rPr>
          <w:rFonts w:asciiTheme="majorBidi" w:hAnsiTheme="majorBidi" w:cstheme="majorBidi"/>
          <w:sz w:val="24"/>
          <w:szCs w:val="24"/>
        </w:rPr>
        <w:t xml:space="preserve"> </w:t>
      </w:r>
      <w:r w:rsidRPr="00736707">
        <w:rPr>
          <w:rFonts w:asciiTheme="majorBidi" w:hAnsiTheme="majorBidi" w:cstheme="majorBidi"/>
          <w:sz w:val="24"/>
          <w:szCs w:val="24"/>
        </w:rPr>
        <w:t>calcule les forces sur chaque atome, puis leur accélération, et enfin leur vitesse,</w:t>
      </w:r>
      <w:r>
        <w:rPr>
          <w:rFonts w:asciiTheme="majorBidi" w:hAnsiTheme="majorBidi" w:cstheme="majorBidi"/>
          <w:sz w:val="24"/>
          <w:szCs w:val="24"/>
        </w:rPr>
        <w:t xml:space="preserve"> </w:t>
      </w:r>
      <w:r w:rsidRPr="00736707">
        <w:rPr>
          <w:rFonts w:asciiTheme="majorBidi" w:hAnsiTheme="majorBidi" w:cstheme="majorBidi"/>
          <w:sz w:val="24"/>
          <w:szCs w:val="24"/>
        </w:rPr>
        <w:t>leurs nouvelles positions, et donc les nouvelles forces. Vu que les forces changent</w:t>
      </w:r>
      <w:r>
        <w:rPr>
          <w:rFonts w:asciiTheme="majorBidi" w:hAnsiTheme="majorBidi" w:cstheme="majorBidi"/>
          <w:sz w:val="24"/>
          <w:szCs w:val="24"/>
        </w:rPr>
        <w:t xml:space="preserve"> </w:t>
      </w:r>
      <w:r w:rsidRPr="00736707">
        <w:rPr>
          <w:rFonts w:asciiTheme="majorBidi" w:hAnsiTheme="majorBidi" w:cstheme="majorBidi"/>
          <w:sz w:val="24"/>
          <w:szCs w:val="24"/>
        </w:rPr>
        <w:t>suivant les positions des atomes, il faut calculer avec des pas petits (pas</w:t>
      </w:r>
      <w:r>
        <w:rPr>
          <w:rFonts w:asciiTheme="majorBidi" w:hAnsiTheme="majorBidi" w:cstheme="majorBidi"/>
          <w:sz w:val="24"/>
          <w:szCs w:val="24"/>
        </w:rPr>
        <w:t xml:space="preserve"> </w:t>
      </w:r>
      <w:r w:rsidRPr="00736707">
        <w:rPr>
          <w:rFonts w:asciiTheme="majorBidi" w:hAnsiTheme="majorBidi" w:cstheme="majorBidi"/>
          <w:sz w:val="24"/>
          <w:szCs w:val="24"/>
        </w:rPr>
        <w:t xml:space="preserve">d’intégration) : on prend des pas de 1 </w:t>
      </w:r>
      <w:proofErr w:type="spellStart"/>
      <w:r w:rsidRPr="00736707">
        <w:rPr>
          <w:rFonts w:asciiTheme="majorBidi" w:hAnsiTheme="majorBidi" w:cstheme="majorBidi"/>
          <w:sz w:val="24"/>
          <w:szCs w:val="24"/>
        </w:rPr>
        <w:t>femtoseconde</w:t>
      </w:r>
      <w:proofErr w:type="spellEnd"/>
      <w:r w:rsidRPr="00736707">
        <w:rPr>
          <w:rFonts w:asciiTheme="majorBidi" w:hAnsiTheme="majorBidi" w:cstheme="majorBidi"/>
          <w:sz w:val="24"/>
          <w:szCs w:val="24"/>
        </w:rPr>
        <w:t xml:space="preserve"> (10-15 seconde), si on prenait</w:t>
      </w:r>
      <w:r>
        <w:rPr>
          <w:rFonts w:asciiTheme="majorBidi" w:hAnsiTheme="majorBidi" w:cstheme="majorBidi"/>
          <w:sz w:val="24"/>
          <w:szCs w:val="24"/>
        </w:rPr>
        <w:t xml:space="preserve"> des pas plus grands, la </w:t>
      </w:r>
      <w:r w:rsidRPr="00736707">
        <w:rPr>
          <w:rFonts w:asciiTheme="majorBidi" w:hAnsiTheme="majorBidi" w:cstheme="majorBidi"/>
          <w:sz w:val="24"/>
          <w:szCs w:val="24"/>
        </w:rPr>
        <w:t>simulation serait plus fausse, car les forces auraient</w:t>
      </w:r>
      <w:r>
        <w:rPr>
          <w:rFonts w:asciiTheme="majorBidi" w:hAnsiTheme="majorBidi" w:cstheme="majorBidi"/>
          <w:sz w:val="24"/>
          <w:szCs w:val="24"/>
        </w:rPr>
        <w:t xml:space="preserve"> </w:t>
      </w:r>
      <w:r w:rsidRPr="00736707">
        <w:rPr>
          <w:rFonts w:asciiTheme="majorBidi" w:hAnsiTheme="majorBidi" w:cstheme="majorBidi"/>
          <w:sz w:val="24"/>
          <w:szCs w:val="24"/>
        </w:rPr>
        <w:t>réellement changé pendant le pas d’intégration, et ce changement n’aurait pas</w:t>
      </w:r>
      <w:r>
        <w:rPr>
          <w:rFonts w:asciiTheme="majorBidi" w:hAnsiTheme="majorBidi" w:cstheme="majorBidi"/>
          <w:sz w:val="24"/>
          <w:szCs w:val="24"/>
        </w:rPr>
        <w:t xml:space="preserve"> </w:t>
      </w:r>
      <w:r w:rsidRPr="00736707">
        <w:rPr>
          <w:rFonts w:asciiTheme="majorBidi" w:hAnsiTheme="majorBidi" w:cstheme="majorBidi"/>
          <w:sz w:val="24"/>
          <w:szCs w:val="24"/>
        </w:rPr>
        <w:t>été pris en compte.</w:t>
      </w:r>
    </w:p>
    <w:p w:rsidR="00BC50C0" w:rsidRPr="00BC50C0" w:rsidRDefault="00BC50C0" w:rsidP="00BC50C0">
      <w:pPr>
        <w:autoSpaceDE w:val="0"/>
        <w:autoSpaceDN w:val="0"/>
        <w:adjustRightInd w:val="0"/>
        <w:spacing w:after="0"/>
        <w:jc w:val="both"/>
        <w:rPr>
          <w:rFonts w:asciiTheme="majorBidi" w:hAnsiTheme="majorBidi" w:cstheme="majorBidi"/>
          <w:sz w:val="24"/>
          <w:szCs w:val="24"/>
        </w:rPr>
      </w:pPr>
    </w:p>
    <w:p w:rsidR="001A47BD" w:rsidRPr="00572378" w:rsidRDefault="001A47BD" w:rsidP="00821434">
      <w:pPr>
        <w:tabs>
          <w:tab w:val="left" w:pos="1320"/>
        </w:tabs>
        <w:spacing w:line="360" w:lineRule="auto"/>
        <w:jc w:val="both"/>
        <w:rPr>
          <w:rFonts w:asciiTheme="majorBidi" w:hAnsiTheme="majorBidi" w:cstheme="majorBidi"/>
          <w:b/>
          <w:bCs/>
          <w:sz w:val="24"/>
          <w:szCs w:val="24"/>
          <w:u w:val="single"/>
        </w:rPr>
      </w:pPr>
      <w:r w:rsidRPr="00572378">
        <w:rPr>
          <w:rFonts w:asciiTheme="majorBidi" w:hAnsiTheme="majorBidi" w:cstheme="majorBidi"/>
          <w:b/>
          <w:bCs/>
          <w:sz w:val="24"/>
          <w:szCs w:val="24"/>
          <w:u w:val="single"/>
        </w:rPr>
        <w:t xml:space="preserve">But </w:t>
      </w:r>
      <w:r w:rsidR="00D64189" w:rsidRPr="00572378">
        <w:rPr>
          <w:rFonts w:asciiTheme="majorBidi" w:hAnsiTheme="majorBidi" w:cstheme="majorBidi"/>
          <w:b/>
          <w:bCs/>
          <w:sz w:val="24"/>
          <w:szCs w:val="24"/>
          <w:u w:val="single"/>
        </w:rPr>
        <w:t xml:space="preserve">   </w:t>
      </w:r>
    </w:p>
    <w:p w:rsidR="00254A8B" w:rsidRPr="00736707" w:rsidRDefault="00D64189" w:rsidP="003B66A8">
      <w:pPr>
        <w:tabs>
          <w:tab w:val="left" w:pos="1320"/>
        </w:tabs>
        <w:spacing w:line="360" w:lineRule="auto"/>
        <w:jc w:val="both"/>
        <w:rPr>
          <w:rFonts w:asciiTheme="majorBidi" w:hAnsiTheme="majorBidi" w:cstheme="majorBidi"/>
          <w:sz w:val="24"/>
          <w:szCs w:val="24"/>
        </w:rPr>
      </w:pPr>
      <w:r w:rsidRPr="001A47BD">
        <w:rPr>
          <w:rFonts w:asciiTheme="majorBidi" w:hAnsiTheme="majorBidi" w:cstheme="majorBidi"/>
          <w:b/>
          <w:bCs/>
          <w:sz w:val="24"/>
          <w:szCs w:val="24"/>
        </w:rPr>
        <w:t xml:space="preserve"> </w:t>
      </w:r>
      <w:r w:rsidR="00736707">
        <w:rPr>
          <w:rFonts w:asciiTheme="majorBidi" w:hAnsiTheme="majorBidi" w:cstheme="majorBidi"/>
          <w:sz w:val="24"/>
          <w:szCs w:val="24"/>
        </w:rPr>
        <w:t xml:space="preserve">Calcule de l’énergie minimale </w:t>
      </w:r>
      <w:r w:rsidR="00481251">
        <w:rPr>
          <w:rFonts w:asciiTheme="majorBidi" w:hAnsiTheme="majorBidi" w:cstheme="majorBidi"/>
          <w:sz w:val="24"/>
          <w:szCs w:val="24"/>
        </w:rPr>
        <w:t xml:space="preserve">d’un système phénolique substitué </w:t>
      </w:r>
      <w:r w:rsidR="00743F6A">
        <w:rPr>
          <w:rFonts w:asciiTheme="majorBidi" w:hAnsiTheme="majorBidi" w:cstheme="majorBidi"/>
          <w:sz w:val="24"/>
          <w:szCs w:val="24"/>
        </w:rPr>
        <w:t>p</w:t>
      </w:r>
      <w:r w:rsidR="00254A8B">
        <w:rPr>
          <w:rFonts w:asciiTheme="majorBidi" w:hAnsiTheme="majorBidi" w:cstheme="majorBidi"/>
          <w:sz w:val="24"/>
          <w:szCs w:val="24"/>
        </w:rPr>
        <w:t>ar un</w:t>
      </w:r>
      <w:r w:rsidR="00254A8B" w:rsidRPr="00254A8B">
        <w:rPr>
          <w:rFonts w:asciiTheme="majorBidi" w:hAnsiTheme="majorBidi" w:cstheme="majorBidi"/>
          <w:sz w:val="24"/>
          <w:szCs w:val="24"/>
        </w:rPr>
        <w:t xml:space="preserve"> logiciel de modélisation moléculaire </w:t>
      </w:r>
      <w:r w:rsidR="00254A8B">
        <w:rPr>
          <w:rFonts w:asciiTheme="majorBidi" w:hAnsiTheme="majorBidi" w:cstheme="majorBidi"/>
          <w:sz w:val="24"/>
          <w:szCs w:val="24"/>
        </w:rPr>
        <w:t>appel</w:t>
      </w:r>
      <w:r w:rsidR="003B66A8">
        <w:rPr>
          <w:rFonts w:asciiTheme="majorBidi" w:hAnsiTheme="majorBidi" w:cstheme="majorBidi"/>
          <w:sz w:val="24"/>
          <w:szCs w:val="24"/>
        </w:rPr>
        <w:t>é</w:t>
      </w:r>
      <w:r w:rsidR="00254A8B">
        <w:rPr>
          <w:rFonts w:asciiTheme="majorBidi" w:hAnsiTheme="majorBidi" w:cstheme="majorBidi"/>
          <w:sz w:val="24"/>
          <w:szCs w:val="24"/>
        </w:rPr>
        <w:t xml:space="preserve"> </w:t>
      </w:r>
      <w:proofErr w:type="spellStart"/>
      <w:r w:rsidR="00254A8B" w:rsidRPr="00254A8B">
        <w:rPr>
          <w:rFonts w:asciiTheme="majorBidi" w:hAnsiTheme="majorBidi" w:cstheme="majorBidi"/>
          <w:b/>
          <w:bCs/>
          <w:sz w:val="24"/>
          <w:szCs w:val="24"/>
        </w:rPr>
        <w:t>Hyperchem</w:t>
      </w:r>
      <w:proofErr w:type="spellEnd"/>
      <w:r w:rsidR="00254A8B" w:rsidRPr="00254A8B">
        <w:rPr>
          <w:rFonts w:asciiTheme="majorBidi" w:hAnsiTheme="majorBidi" w:cstheme="majorBidi"/>
          <w:b/>
          <w:bCs/>
          <w:sz w:val="24"/>
          <w:szCs w:val="24"/>
        </w:rPr>
        <w:t xml:space="preserve"> </w:t>
      </w:r>
      <w:r w:rsidR="00254A8B">
        <w:rPr>
          <w:rFonts w:asciiTheme="majorBidi" w:hAnsiTheme="majorBidi" w:cstheme="majorBidi"/>
          <w:sz w:val="24"/>
          <w:szCs w:val="24"/>
        </w:rPr>
        <w:t xml:space="preserve"> </w:t>
      </w:r>
      <w:r w:rsidR="00254A8B" w:rsidRPr="00254A8B">
        <w:rPr>
          <w:rFonts w:asciiTheme="majorBidi" w:hAnsiTheme="majorBidi" w:cstheme="majorBidi"/>
          <w:sz w:val="24"/>
          <w:szCs w:val="24"/>
        </w:rPr>
        <w:t xml:space="preserve">comprend de manière générale les modules suivants : 1 - Construction, visualisation et manipulation des molécules. 2 - Calculs 3 - Sauvegarde des structures et gestion des fichiers 4 </w:t>
      </w:r>
      <w:bookmarkStart w:id="0" w:name="_GoBack"/>
      <w:bookmarkEnd w:id="0"/>
      <w:r w:rsidR="00254A8B" w:rsidRPr="00254A8B">
        <w:rPr>
          <w:rFonts w:asciiTheme="majorBidi" w:hAnsiTheme="majorBidi" w:cstheme="majorBidi"/>
          <w:sz w:val="24"/>
          <w:szCs w:val="24"/>
        </w:rPr>
        <w:t>- Etude des propriétés moléculaires.</w:t>
      </w:r>
    </w:p>
    <w:p w:rsidR="001A47BD" w:rsidRPr="00572378" w:rsidRDefault="001A47BD" w:rsidP="00821434">
      <w:pPr>
        <w:tabs>
          <w:tab w:val="left" w:pos="1320"/>
        </w:tabs>
        <w:spacing w:line="360" w:lineRule="auto"/>
        <w:jc w:val="both"/>
        <w:rPr>
          <w:rFonts w:asciiTheme="majorBidi" w:hAnsiTheme="majorBidi" w:cstheme="majorBidi"/>
          <w:b/>
          <w:bCs/>
          <w:sz w:val="24"/>
          <w:szCs w:val="24"/>
          <w:u w:val="single"/>
        </w:rPr>
      </w:pPr>
      <w:r w:rsidRPr="00572378">
        <w:rPr>
          <w:rFonts w:asciiTheme="majorBidi" w:hAnsiTheme="majorBidi" w:cstheme="majorBidi"/>
          <w:b/>
          <w:bCs/>
          <w:sz w:val="24"/>
          <w:szCs w:val="24"/>
          <w:u w:val="single"/>
        </w:rPr>
        <w:t xml:space="preserve">Principe </w:t>
      </w:r>
    </w:p>
    <w:p w:rsidR="00736707" w:rsidRDefault="00736707" w:rsidP="00736707">
      <w:pPr>
        <w:tabs>
          <w:tab w:val="left" w:pos="1320"/>
        </w:tabs>
        <w:spacing w:line="360" w:lineRule="auto"/>
        <w:jc w:val="both"/>
        <w:rPr>
          <w:rFonts w:asciiTheme="majorBidi" w:hAnsiTheme="majorBidi" w:cstheme="majorBidi"/>
          <w:sz w:val="24"/>
          <w:szCs w:val="24"/>
        </w:rPr>
      </w:pPr>
      <w:r w:rsidRPr="00736707">
        <w:rPr>
          <w:rFonts w:asciiTheme="majorBidi" w:hAnsiTheme="majorBidi" w:cstheme="majorBidi"/>
          <w:sz w:val="24"/>
          <w:szCs w:val="24"/>
        </w:rPr>
        <w:t>Modéliser une molécule consiste à préciser, à partir de calculs, la position des atomes qui la constituent, dans l'espace et de calculer l'énergie de la structure ainsi engendrée. Une représentation "la plus proche possible de la réalité" correspondra à une structure de plus basse énergie</w:t>
      </w:r>
      <w:r>
        <w:rPr>
          <w:rFonts w:asciiTheme="majorBidi" w:hAnsiTheme="majorBidi" w:cstheme="majorBidi"/>
          <w:sz w:val="24"/>
          <w:szCs w:val="24"/>
        </w:rPr>
        <w:t>.</w:t>
      </w:r>
    </w:p>
    <w:p w:rsidR="00736707" w:rsidRDefault="00736707" w:rsidP="00736707">
      <w:pPr>
        <w:tabs>
          <w:tab w:val="left" w:pos="1320"/>
        </w:tabs>
        <w:spacing w:line="360" w:lineRule="auto"/>
        <w:jc w:val="both"/>
        <w:rPr>
          <w:rFonts w:asciiTheme="majorBidi" w:hAnsiTheme="majorBidi" w:cstheme="majorBidi"/>
          <w:b/>
          <w:bCs/>
          <w:sz w:val="24"/>
          <w:szCs w:val="24"/>
          <w:u w:val="single"/>
        </w:rPr>
      </w:pPr>
      <w:r w:rsidRPr="00736707">
        <w:rPr>
          <w:rFonts w:asciiTheme="majorBidi" w:hAnsiTheme="majorBidi" w:cstheme="majorBidi"/>
          <w:b/>
          <w:bCs/>
          <w:sz w:val="24"/>
          <w:szCs w:val="24"/>
          <w:u w:val="single"/>
        </w:rPr>
        <w:t xml:space="preserve">Calculs </w:t>
      </w:r>
    </w:p>
    <w:p w:rsidR="00736707" w:rsidRDefault="00736707" w:rsidP="00736707">
      <w:pPr>
        <w:tabs>
          <w:tab w:val="left" w:pos="1320"/>
        </w:tabs>
        <w:spacing w:line="360" w:lineRule="auto"/>
        <w:jc w:val="both"/>
        <w:rPr>
          <w:rFonts w:asciiTheme="majorBidi" w:hAnsiTheme="majorBidi" w:cstheme="majorBidi"/>
          <w:sz w:val="24"/>
          <w:szCs w:val="24"/>
        </w:rPr>
      </w:pPr>
      <w:r w:rsidRPr="00736707">
        <w:rPr>
          <w:rFonts w:asciiTheme="majorBidi" w:hAnsiTheme="majorBidi" w:cstheme="majorBidi"/>
          <w:sz w:val="24"/>
          <w:szCs w:val="24"/>
        </w:rPr>
        <w:t>Les utilisateurs de la modélisation moléculaire se divisent en deux groupes :</w:t>
      </w:r>
    </w:p>
    <w:p w:rsidR="00736707" w:rsidRDefault="00736707" w:rsidP="00736707">
      <w:pPr>
        <w:tabs>
          <w:tab w:val="left" w:pos="1320"/>
        </w:tabs>
        <w:spacing w:line="360" w:lineRule="auto"/>
        <w:jc w:val="both"/>
        <w:rPr>
          <w:rFonts w:asciiTheme="majorBidi" w:hAnsiTheme="majorBidi" w:cstheme="majorBidi"/>
          <w:sz w:val="24"/>
          <w:szCs w:val="24"/>
        </w:rPr>
      </w:pPr>
      <w:r w:rsidRPr="00736707">
        <w:rPr>
          <w:rFonts w:asciiTheme="majorBidi" w:hAnsiTheme="majorBidi" w:cstheme="majorBidi"/>
          <w:sz w:val="24"/>
          <w:szCs w:val="24"/>
        </w:rPr>
        <w:t xml:space="preserve"> - ceux qui font des calculs relativement précis sur des petites molécules (environ 100 atomes) - ceux qui cherchent par des méthodes plus approximatives à déterminer la structure des macromolécules. </w:t>
      </w:r>
    </w:p>
    <w:p w:rsidR="00736707" w:rsidRDefault="00736707" w:rsidP="00736707">
      <w:pPr>
        <w:tabs>
          <w:tab w:val="left" w:pos="1320"/>
        </w:tabs>
        <w:spacing w:line="360" w:lineRule="auto"/>
        <w:jc w:val="both"/>
        <w:rPr>
          <w:rFonts w:asciiTheme="majorBidi" w:hAnsiTheme="majorBidi" w:cstheme="majorBidi"/>
          <w:sz w:val="24"/>
          <w:szCs w:val="24"/>
        </w:rPr>
      </w:pPr>
      <w:r w:rsidRPr="00736707">
        <w:rPr>
          <w:rFonts w:asciiTheme="majorBidi" w:hAnsiTheme="majorBidi" w:cstheme="majorBidi"/>
          <w:sz w:val="24"/>
          <w:szCs w:val="24"/>
        </w:rPr>
        <w:t xml:space="preserve">Les méthodes de calculs utilisées répondent plus ou moins bien à ces deux types de préoccupation : </w:t>
      </w:r>
    </w:p>
    <w:p w:rsidR="003B10D8" w:rsidRDefault="00736707" w:rsidP="003B10D8">
      <w:pPr>
        <w:tabs>
          <w:tab w:val="left" w:pos="1320"/>
        </w:tabs>
        <w:spacing w:line="360" w:lineRule="auto"/>
        <w:jc w:val="both"/>
      </w:pPr>
      <w:r w:rsidRPr="00736707">
        <w:rPr>
          <w:rFonts w:asciiTheme="majorBidi" w:hAnsiTheme="majorBidi" w:cstheme="majorBidi"/>
          <w:sz w:val="24"/>
          <w:szCs w:val="24"/>
        </w:rPr>
        <w:t>- la Mécanique Moléculaire (MM) basée sur les calculs de mécanique classique qui permet de calculer l'énergie stérique du système. Elle utilise comme outil le "champ de force"</w:t>
      </w:r>
      <w:r w:rsidR="003B10D8" w:rsidRPr="003B10D8">
        <w:t xml:space="preserve"> </w:t>
      </w:r>
    </w:p>
    <w:p w:rsidR="003B10D8" w:rsidRPr="00B706E2" w:rsidRDefault="003B10D8" w:rsidP="00B706E2">
      <w:pPr>
        <w:tabs>
          <w:tab w:val="left" w:pos="1320"/>
        </w:tabs>
        <w:spacing w:line="360" w:lineRule="auto"/>
        <w:jc w:val="both"/>
        <w:rPr>
          <w:rFonts w:asciiTheme="majorBidi" w:hAnsiTheme="majorBidi" w:cstheme="majorBidi"/>
          <w:sz w:val="24"/>
          <w:szCs w:val="24"/>
        </w:rPr>
      </w:pPr>
      <w:r w:rsidRPr="003B10D8">
        <w:rPr>
          <w:rFonts w:asciiTheme="majorBidi" w:hAnsiTheme="majorBidi" w:cstheme="majorBidi"/>
          <w:sz w:val="24"/>
          <w:szCs w:val="24"/>
        </w:rPr>
        <w:lastRenderedPageBreak/>
        <w:t>- la Mécanique Quantique (MQ) basée sur la résolution d'une équation différentielle fonction des seules coordonnées électroniques du système (équation de  Schrödinger).</w:t>
      </w:r>
    </w:p>
    <w:p w:rsidR="001A47BD" w:rsidRPr="00572378" w:rsidRDefault="00B706E2" w:rsidP="00821434">
      <w:pPr>
        <w:tabs>
          <w:tab w:val="left" w:pos="1320"/>
        </w:tabs>
        <w:spacing w:line="36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Description</w:t>
      </w:r>
      <w:r w:rsidR="001A47BD" w:rsidRPr="00572378">
        <w:rPr>
          <w:rFonts w:asciiTheme="majorBidi" w:hAnsiTheme="majorBidi" w:cstheme="majorBidi"/>
          <w:b/>
          <w:bCs/>
          <w:sz w:val="24"/>
          <w:szCs w:val="24"/>
          <w:u w:val="single"/>
        </w:rPr>
        <w:t xml:space="preserve"> </w:t>
      </w:r>
    </w:p>
    <w:p w:rsidR="00254A8B" w:rsidRDefault="00254A8B" w:rsidP="00254A8B">
      <w:pPr>
        <w:spacing w:line="360" w:lineRule="auto"/>
        <w:ind w:firstLine="708"/>
        <w:jc w:val="both"/>
        <w:rPr>
          <w:rFonts w:asciiTheme="majorBidi" w:hAnsiTheme="majorBidi" w:cstheme="majorBidi"/>
          <w:sz w:val="24"/>
          <w:szCs w:val="24"/>
        </w:rPr>
      </w:pPr>
      <w:r w:rsidRPr="00254A8B">
        <w:rPr>
          <w:rFonts w:asciiTheme="majorBidi" w:hAnsiTheme="majorBidi" w:cstheme="majorBidi"/>
          <w:sz w:val="24"/>
          <w:szCs w:val="24"/>
        </w:rPr>
        <w:t xml:space="preserve">On considère une molécule (en général dans le vide) comme un ensemble d'atomes sur lesquels s'exercent des forces élastiques et harmoniques; on ne s'intéresse qu'aux noyaux, les électrons sont ignorés. Chacune de ces forces est décrite par une fonction d'énergie potentielle. La combinaison de toutes ces fonctions est appelée "champ de force". </w:t>
      </w:r>
    </w:p>
    <w:p w:rsidR="00254A8B" w:rsidRPr="00254A8B" w:rsidRDefault="00254A8B" w:rsidP="00254A8B">
      <w:pPr>
        <w:spacing w:line="360" w:lineRule="auto"/>
        <w:ind w:firstLine="708"/>
        <w:jc w:val="center"/>
        <w:rPr>
          <w:rFonts w:asciiTheme="majorBidi" w:hAnsiTheme="majorBidi" w:cstheme="majorBidi"/>
          <w:b/>
          <w:bCs/>
          <w:sz w:val="24"/>
          <w:szCs w:val="24"/>
        </w:rPr>
      </w:pPr>
      <w:r w:rsidRPr="00254A8B">
        <w:rPr>
          <w:rFonts w:asciiTheme="majorBidi" w:hAnsiTheme="majorBidi" w:cstheme="majorBidi"/>
          <w:b/>
          <w:bCs/>
          <w:sz w:val="24"/>
          <w:szCs w:val="24"/>
        </w:rPr>
        <w:t>E</w:t>
      </w:r>
      <w:r w:rsidRPr="00254A8B">
        <w:rPr>
          <w:rFonts w:asciiTheme="majorBidi" w:hAnsiTheme="majorBidi" w:cstheme="majorBidi"/>
          <w:b/>
          <w:bCs/>
          <w:sz w:val="24"/>
          <w:szCs w:val="24"/>
          <w:vertAlign w:val="subscript"/>
        </w:rPr>
        <w:t>T</w:t>
      </w:r>
      <w:r w:rsidRPr="00254A8B">
        <w:rPr>
          <w:rFonts w:asciiTheme="majorBidi" w:hAnsiTheme="majorBidi" w:cstheme="majorBidi"/>
          <w:b/>
          <w:bCs/>
          <w:sz w:val="24"/>
          <w:szCs w:val="24"/>
        </w:rPr>
        <w:t xml:space="preserve"> = Es + </w:t>
      </w:r>
      <w:proofErr w:type="spellStart"/>
      <w:r w:rsidRPr="00254A8B">
        <w:rPr>
          <w:rFonts w:asciiTheme="majorBidi" w:hAnsiTheme="majorBidi" w:cstheme="majorBidi"/>
          <w:b/>
          <w:bCs/>
          <w:sz w:val="24"/>
          <w:szCs w:val="24"/>
        </w:rPr>
        <w:t>Eb</w:t>
      </w:r>
      <w:proofErr w:type="spellEnd"/>
      <w:r w:rsidRPr="00254A8B">
        <w:rPr>
          <w:rFonts w:asciiTheme="majorBidi" w:hAnsiTheme="majorBidi" w:cstheme="majorBidi"/>
          <w:b/>
          <w:bCs/>
          <w:sz w:val="24"/>
          <w:szCs w:val="24"/>
        </w:rPr>
        <w:t xml:space="preserve"> + Et + </w:t>
      </w:r>
      <w:proofErr w:type="spellStart"/>
      <w:r w:rsidRPr="00254A8B">
        <w:rPr>
          <w:rFonts w:asciiTheme="majorBidi" w:hAnsiTheme="majorBidi" w:cstheme="majorBidi"/>
          <w:b/>
          <w:bCs/>
          <w:sz w:val="24"/>
          <w:szCs w:val="24"/>
        </w:rPr>
        <w:t>Eq</w:t>
      </w:r>
      <w:proofErr w:type="spellEnd"/>
      <w:r w:rsidRPr="00254A8B">
        <w:rPr>
          <w:rFonts w:asciiTheme="majorBidi" w:hAnsiTheme="majorBidi" w:cstheme="majorBidi"/>
          <w:b/>
          <w:bCs/>
          <w:sz w:val="24"/>
          <w:szCs w:val="24"/>
        </w:rPr>
        <w:t xml:space="preserve"> + </w:t>
      </w:r>
      <w:proofErr w:type="spellStart"/>
      <w:r w:rsidRPr="00254A8B">
        <w:rPr>
          <w:rFonts w:asciiTheme="majorBidi" w:hAnsiTheme="majorBidi" w:cstheme="majorBidi"/>
          <w:b/>
          <w:bCs/>
          <w:sz w:val="24"/>
          <w:szCs w:val="24"/>
        </w:rPr>
        <w:t>Ev</w:t>
      </w:r>
      <w:proofErr w:type="spellEnd"/>
      <w:r w:rsidRPr="00254A8B">
        <w:rPr>
          <w:rFonts w:asciiTheme="majorBidi" w:hAnsiTheme="majorBidi" w:cstheme="majorBidi"/>
          <w:b/>
          <w:bCs/>
          <w:sz w:val="24"/>
          <w:szCs w:val="24"/>
        </w:rPr>
        <w:t xml:space="preserve"> + </w:t>
      </w:r>
      <w:proofErr w:type="spellStart"/>
      <w:r w:rsidRPr="00254A8B">
        <w:rPr>
          <w:rFonts w:asciiTheme="majorBidi" w:hAnsiTheme="majorBidi" w:cstheme="majorBidi"/>
          <w:b/>
          <w:bCs/>
          <w:sz w:val="24"/>
          <w:szCs w:val="24"/>
        </w:rPr>
        <w:t>Esb</w:t>
      </w:r>
      <w:proofErr w:type="spellEnd"/>
      <w:r w:rsidRPr="00254A8B">
        <w:rPr>
          <w:rFonts w:asciiTheme="majorBidi" w:hAnsiTheme="majorBidi" w:cstheme="majorBidi"/>
          <w:b/>
          <w:bCs/>
          <w:sz w:val="24"/>
          <w:szCs w:val="24"/>
        </w:rPr>
        <w:t xml:space="preserve"> + ...</w:t>
      </w:r>
    </w:p>
    <w:p w:rsidR="00254A8B" w:rsidRPr="00254A8B" w:rsidRDefault="00254A8B" w:rsidP="00254A8B">
      <w:pPr>
        <w:spacing w:line="360" w:lineRule="auto"/>
        <w:ind w:firstLine="708"/>
        <w:rPr>
          <w:rFonts w:asciiTheme="majorBidi" w:hAnsiTheme="majorBidi" w:cstheme="majorBidi"/>
          <w:sz w:val="24"/>
          <w:szCs w:val="24"/>
        </w:rPr>
      </w:pPr>
      <w:r w:rsidRPr="00254A8B">
        <w:rPr>
          <w:rFonts w:asciiTheme="majorBidi" w:hAnsiTheme="majorBidi" w:cstheme="majorBidi"/>
          <w:sz w:val="24"/>
          <w:szCs w:val="24"/>
        </w:rPr>
        <w:t>Chaque terme représente la variation de l'énergie avec une variable du système :</w:t>
      </w:r>
    </w:p>
    <w:p w:rsidR="00254A8B" w:rsidRDefault="00254A8B" w:rsidP="00254A8B">
      <w:pPr>
        <w:spacing w:line="360" w:lineRule="auto"/>
        <w:ind w:firstLine="708"/>
        <w:jc w:val="both"/>
        <w:rPr>
          <w:rFonts w:asciiTheme="majorBidi" w:hAnsiTheme="majorBidi" w:cstheme="majorBidi"/>
          <w:sz w:val="24"/>
          <w:szCs w:val="24"/>
        </w:rPr>
      </w:pPr>
      <w:r w:rsidRPr="00254A8B">
        <w:rPr>
          <w:rFonts w:asciiTheme="majorBidi" w:hAnsiTheme="majorBidi" w:cstheme="majorBidi"/>
          <w:b/>
          <w:bCs/>
          <w:sz w:val="24"/>
          <w:szCs w:val="24"/>
        </w:rPr>
        <w:t>Es</w:t>
      </w:r>
      <w:r w:rsidRPr="00254A8B">
        <w:rPr>
          <w:rFonts w:asciiTheme="majorBidi" w:hAnsiTheme="majorBidi" w:cstheme="majorBidi"/>
          <w:sz w:val="24"/>
          <w:szCs w:val="24"/>
        </w:rPr>
        <w:t xml:space="preserve"> : énergie d'élongation</w:t>
      </w:r>
      <w:r>
        <w:rPr>
          <w:rFonts w:asciiTheme="majorBidi" w:hAnsiTheme="majorBidi" w:cstheme="majorBidi"/>
          <w:sz w:val="24"/>
          <w:szCs w:val="24"/>
        </w:rPr>
        <w:t xml:space="preserve"> </w:t>
      </w:r>
      <w:r w:rsidRPr="00254A8B">
        <w:rPr>
          <w:rFonts w:asciiTheme="majorBidi" w:hAnsiTheme="majorBidi" w:cstheme="majorBidi"/>
          <w:sz w:val="24"/>
          <w:szCs w:val="24"/>
        </w:rPr>
        <w:t>(longueur de liaison R)</w:t>
      </w:r>
      <w:r>
        <w:rPr>
          <w:rFonts w:asciiTheme="majorBidi" w:hAnsiTheme="majorBidi" w:cstheme="majorBidi"/>
          <w:sz w:val="24"/>
          <w:szCs w:val="24"/>
        </w:rPr>
        <w:t xml:space="preserve"> </w:t>
      </w:r>
      <w:proofErr w:type="spellStart"/>
      <w:r w:rsidRPr="00254A8B">
        <w:rPr>
          <w:rFonts w:asciiTheme="majorBidi" w:hAnsiTheme="majorBidi" w:cstheme="majorBidi"/>
          <w:b/>
          <w:bCs/>
          <w:sz w:val="24"/>
          <w:szCs w:val="24"/>
        </w:rPr>
        <w:t>Eb</w:t>
      </w:r>
      <w:proofErr w:type="spellEnd"/>
      <w:r w:rsidRPr="00254A8B">
        <w:rPr>
          <w:rFonts w:asciiTheme="majorBidi" w:hAnsiTheme="majorBidi" w:cstheme="majorBidi"/>
          <w:sz w:val="24"/>
          <w:szCs w:val="24"/>
        </w:rPr>
        <w:t xml:space="preserve"> : énergie de liaison</w:t>
      </w:r>
      <w:r>
        <w:rPr>
          <w:rFonts w:asciiTheme="majorBidi" w:hAnsiTheme="majorBidi" w:cstheme="majorBidi"/>
          <w:sz w:val="24"/>
          <w:szCs w:val="24"/>
        </w:rPr>
        <w:t xml:space="preserve"> </w:t>
      </w:r>
      <w:r w:rsidRPr="00254A8B">
        <w:rPr>
          <w:rFonts w:asciiTheme="majorBidi" w:hAnsiTheme="majorBidi" w:cstheme="majorBidi"/>
          <w:sz w:val="24"/>
          <w:szCs w:val="24"/>
        </w:rPr>
        <w:t>(angle de valence θ)</w:t>
      </w:r>
      <w:r>
        <w:rPr>
          <w:rFonts w:asciiTheme="majorBidi" w:hAnsiTheme="majorBidi" w:cstheme="majorBidi"/>
          <w:sz w:val="24"/>
          <w:szCs w:val="24"/>
        </w:rPr>
        <w:t xml:space="preserve"> </w:t>
      </w:r>
      <w:r w:rsidRPr="00254A8B">
        <w:rPr>
          <w:rFonts w:asciiTheme="majorBidi" w:hAnsiTheme="majorBidi" w:cstheme="majorBidi"/>
          <w:b/>
          <w:bCs/>
          <w:sz w:val="24"/>
          <w:szCs w:val="24"/>
        </w:rPr>
        <w:t>Et</w:t>
      </w:r>
      <w:r w:rsidRPr="00254A8B">
        <w:rPr>
          <w:rFonts w:asciiTheme="majorBidi" w:hAnsiTheme="majorBidi" w:cstheme="majorBidi"/>
          <w:sz w:val="24"/>
          <w:szCs w:val="24"/>
        </w:rPr>
        <w:t xml:space="preserve"> : énergie de </w:t>
      </w:r>
      <w:proofErr w:type="spellStart"/>
      <w:r w:rsidRPr="00254A8B">
        <w:rPr>
          <w:rFonts w:asciiTheme="majorBidi" w:hAnsiTheme="majorBidi" w:cstheme="majorBidi"/>
          <w:sz w:val="24"/>
          <w:szCs w:val="24"/>
        </w:rPr>
        <w:t>tortion</w:t>
      </w:r>
      <w:proofErr w:type="spellEnd"/>
      <w:r w:rsidRPr="00254A8B">
        <w:rPr>
          <w:rFonts w:asciiTheme="majorBidi" w:hAnsiTheme="majorBidi" w:cstheme="majorBidi"/>
          <w:sz w:val="24"/>
          <w:szCs w:val="24"/>
        </w:rPr>
        <w:t xml:space="preserve"> (angle dièdre φ)</w:t>
      </w:r>
      <w:r>
        <w:rPr>
          <w:rFonts w:asciiTheme="majorBidi" w:hAnsiTheme="majorBidi" w:cstheme="majorBidi"/>
          <w:sz w:val="24"/>
          <w:szCs w:val="24"/>
        </w:rPr>
        <w:t xml:space="preserve"> </w:t>
      </w:r>
      <w:proofErr w:type="spellStart"/>
      <w:r w:rsidRPr="00254A8B">
        <w:rPr>
          <w:rFonts w:asciiTheme="majorBidi" w:hAnsiTheme="majorBidi" w:cstheme="majorBidi"/>
          <w:b/>
          <w:bCs/>
          <w:sz w:val="24"/>
          <w:szCs w:val="24"/>
        </w:rPr>
        <w:t>Eq</w:t>
      </w:r>
      <w:proofErr w:type="spellEnd"/>
      <w:r w:rsidRPr="00254A8B">
        <w:rPr>
          <w:rFonts w:asciiTheme="majorBidi" w:hAnsiTheme="majorBidi" w:cstheme="majorBidi"/>
          <w:sz w:val="24"/>
          <w:szCs w:val="24"/>
        </w:rPr>
        <w:t xml:space="preserve"> : énergie électrostatique</w:t>
      </w:r>
      <w:r>
        <w:rPr>
          <w:rFonts w:asciiTheme="majorBidi" w:hAnsiTheme="majorBidi" w:cstheme="majorBidi"/>
          <w:sz w:val="24"/>
          <w:szCs w:val="24"/>
        </w:rPr>
        <w:t xml:space="preserve"> </w:t>
      </w:r>
      <w:r w:rsidRPr="00254A8B">
        <w:rPr>
          <w:rFonts w:asciiTheme="majorBidi" w:hAnsiTheme="majorBidi" w:cstheme="majorBidi"/>
          <w:sz w:val="24"/>
          <w:szCs w:val="24"/>
        </w:rPr>
        <w:t>(charge ou dipôle)</w:t>
      </w:r>
      <w:r>
        <w:rPr>
          <w:rFonts w:asciiTheme="majorBidi" w:hAnsiTheme="majorBidi" w:cstheme="majorBidi"/>
          <w:sz w:val="24"/>
          <w:szCs w:val="24"/>
        </w:rPr>
        <w:t xml:space="preserve"> </w:t>
      </w:r>
      <w:proofErr w:type="spellStart"/>
      <w:r w:rsidRPr="00254A8B">
        <w:rPr>
          <w:rFonts w:asciiTheme="majorBidi" w:hAnsiTheme="majorBidi" w:cstheme="majorBidi"/>
          <w:b/>
          <w:bCs/>
          <w:sz w:val="24"/>
          <w:szCs w:val="24"/>
        </w:rPr>
        <w:t>Ev</w:t>
      </w:r>
      <w:proofErr w:type="spellEnd"/>
      <w:r w:rsidRPr="00254A8B">
        <w:rPr>
          <w:rFonts w:asciiTheme="majorBidi" w:hAnsiTheme="majorBidi" w:cstheme="majorBidi"/>
          <w:sz w:val="24"/>
          <w:szCs w:val="24"/>
        </w:rPr>
        <w:t xml:space="preserve"> : énergie de Van der </w:t>
      </w:r>
      <w:proofErr w:type="spellStart"/>
      <w:r w:rsidRPr="00254A8B">
        <w:rPr>
          <w:rFonts w:asciiTheme="majorBidi" w:hAnsiTheme="majorBidi" w:cstheme="majorBidi"/>
          <w:sz w:val="24"/>
          <w:szCs w:val="24"/>
        </w:rPr>
        <w:t>Waals</w:t>
      </w:r>
      <w:proofErr w:type="spellEnd"/>
      <w:r>
        <w:rPr>
          <w:rFonts w:asciiTheme="majorBidi" w:hAnsiTheme="majorBidi" w:cstheme="majorBidi"/>
          <w:sz w:val="24"/>
          <w:szCs w:val="24"/>
        </w:rPr>
        <w:t xml:space="preserve"> </w:t>
      </w:r>
      <w:r w:rsidRPr="00254A8B">
        <w:rPr>
          <w:rFonts w:asciiTheme="majorBidi" w:hAnsiTheme="majorBidi" w:cstheme="majorBidi"/>
          <w:sz w:val="24"/>
          <w:szCs w:val="24"/>
        </w:rPr>
        <w:t>(atomes non liés)</w:t>
      </w:r>
      <w:r>
        <w:rPr>
          <w:rFonts w:asciiTheme="majorBidi" w:hAnsiTheme="majorBidi" w:cstheme="majorBidi"/>
          <w:sz w:val="24"/>
          <w:szCs w:val="24"/>
        </w:rPr>
        <w:t xml:space="preserve"> </w:t>
      </w:r>
      <w:proofErr w:type="spellStart"/>
      <w:r w:rsidRPr="00254A8B">
        <w:rPr>
          <w:rFonts w:asciiTheme="majorBidi" w:hAnsiTheme="majorBidi" w:cstheme="majorBidi"/>
          <w:b/>
          <w:bCs/>
          <w:sz w:val="24"/>
          <w:szCs w:val="24"/>
        </w:rPr>
        <w:t>Esb</w:t>
      </w:r>
      <w:proofErr w:type="spellEnd"/>
      <w:r w:rsidRPr="00254A8B">
        <w:rPr>
          <w:rFonts w:asciiTheme="majorBidi" w:hAnsiTheme="majorBidi" w:cstheme="majorBidi"/>
          <w:sz w:val="24"/>
          <w:szCs w:val="24"/>
        </w:rPr>
        <w:t xml:space="preserve"> : terme croisé élongation </w:t>
      </w:r>
      <w:r>
        <w:rPr>
          <w:rFonts w:asciiTheme="majorBidi" w:hAnsiTheme="majorBidi" w:cstheme="majorBidi"/>
          <w:sz w:val="24"/>
          <w:szCs w:val="24"/>
        </w:rPr>
        <w:t>–</w:t>
      </w:r>
      <w:r w:rsidRPr="00254A8B">
        <w:rPr>
          <w:rFonts w:asciiTheme="majorBidi" w:hAnsiTheme="majorBidi" w:cstheme="majorBidi"/>
          <w:sz w:val="24"/>
          <w:szCs w:val="24"/>
        </w:rPr>
        <w:t xml:space="preserve"> liaison</w:t>
      </w:r>
      <w:r>
        <w:rPr>
          <w:rFonts w:asciiTheme="majorBidi" w:hAnsiTheme="majorBidi" w:cstheme="majorBidi"/>
          <w:sz w:val="24"/>
          <w:szCs w:val="24"/>
        </w:rPr>
        <w:t>.</w:t>
      </w:r>
    </w:p>
    <w:p w:rsidR="00572378" w:rsidRDefault="00254A8B" w:rsidP="00254A8B">
      <w:pPr>
        <w:spacing w:line="360" w:lineRule="auto"/>
        <w:ind w:firstLine="708"/>
        <w:jc w:val="both"/>
        <w:rPr>
          <w:rFonts w:asciiTheme="majorBidi" w:hAnsiTheme="majorBidi" w:cstheme="majorBidi"/>
          <w:sz w:val="24"/>
          <w:szCs w:val="24"/>
        </w:rPr>
      </w:pPr>
      <w:r w:rsidRPr="00254A8B">
        <w:rPr>
          <w:rFonts w:asciiTheme="majorBidi" w:hAnsiTheme="majorBidi" w:cstheme="majorBidi"/>
          <w:sz w:val="24"/>
          <w:szCs w:val="24"/>
        </w:rPr>
        <w:t>L'utilisation du champ de force pour le calcul de l'énergie E d'une structure est appelée :"Mécanique Moléculaire" (M.M.) Ces calculs permettent de rechercher l'état de plus basse énergie par minimisation de E en ajustant les variables</w:t>
      </w:r>
    </w:p>
    <w:p w:rsidR="00B706E2" w:rsidRPr="00B706E2" w:rsidRDefault="00B706E2" w:rsidP="00B706E2">
      <w:pPr>
        <w:spacing w:line="360" w:lineRule="auto"/>
        <w:ind w:firstLine="708"/>
        <w:jc w:val="both"/>
        <w:rPr>
          <w:rFonts w:asciiTheme="majorBidi" w:hAnsiTheme="majorBidi" w:cstheme="majorBidi"/>
          <w:b/>
          <w:bCs/>
          <w:sz w:val="24"/>
          <w:szCs w:val="24"/>
          <w:u w:val="single"/>
        </w:rPr>
      </w:pPr>
      <w:r w:rsidRPr="00B706E2">
        <w:rPr>
          <w:rFonts w:asciiTheme="majorBidi" w:hAnsiTheme="majorBidi" w:cstheme="majorBidi"/>
          <w:b/>
          <w:bCs/>
          <w:sz w:val="24"/>
          <w:szCs w:val="24"/>
          <w:u w:val="single"/>
        </w:rPr>
        <w:t>Calcul et la minimisation de l'énergie E</w:t>
      </w:r>
    </w:p>
    <w:p w:rsidR="00B706E2" w:rsidRPr="00B706E2" w:rsidRDefault="00B706E2" w:rsidP="00B706E2">
      <w:pPr>
        <w:pStyle w:val="Paragraphedeliste"/>
        <w:numPr>
          <w:ilvl w:val="0"/>
          <w:numId w:val="3"/>
        </w:numPr>
        <w:spacing w:line="360" w:lineRule="auto"/>
        <w:jc w:val="both"/>
        <w:rPr>
          <w:rFonts w:asciiTheme="majorBidi" w:hAnsiTheme="majorBidi" w:cstheme="majorBidi"/>
          <w:b/>
          <w:bCs/>
          <w:sz w:val="24"/>
          <w:szCs w:val="24"/>
        </w:rPr>
      </w:pPr>
      <w:r w:rsidRPr="00B706E2">
        <w:rPr>
          <w:rFonts w:asciiTheme="majorBidi" w:hAnsiTheme="majorBidi" w:cstheme="majorBidi"/>
          <w:b/>
          <w:bCs/>
          <w:sz w:val="24"/>
          <w:szCs w:val="24"/>
        </w:rPr>
        <w:t>Choix des outils.</w:t>
      </w:r>
    </w:p>
    <w:p w:rsidR="00B706E2" w:rsidRDefault="00B706E2" w:rsidP="00B706E2">
      <w:pPr>
        <w:spacing w:line="360" w:lineRule="auto"/>
        <w:jc w:val="both"/>
        <w:rPr>
          <w:rFonts w:asciiTheme="majorBidi" w:hAnsiTheme="majorBidi" w:cstheme="majorBidi"/>
          <w:sz w:val="24"/>
          <w:szCs w:val="24"/>
        </w:rPr>
      </w:pPr>
      <w:r w:rsidRPr="00B706E2">
        <w:rPr>
          <w:rFonts w:asciiTheme="majorBidi" w:hAnsiTheme="majorBidi" w:cstheme="majorBidi"/>
          <w:sz w:val="24"/>
          <w:szCs w:val="24"/>
        </w:rPr>
        <w:t xml:space="preserve"> Dans un premier temps, en fonction de la structure étudiée et des résultats recherchés, il faut choisir les outils: - le type des calculs : Mécanique Moléculaire ou Mécanique quantique. </w:t>
      </w:r>
      <w:proofErr w:type="gramStart"/>
      <w:r w:rsidRPr="00B706E2">
        <w:rPr>
          <w:rFonts w:asciiTheme="majorBidi" w:hAnsiTheme="majorBidi" w:cstheme="majorBidi"/>
          <w:sz w:val="24"/>
          <w:szCs w:val="24"/>
        </w:rPr>
        <w:t>le</w:t>
      </w:r>
      <w:proofErr w:type="gramEnd"/>
      <w:r w:rsidRPr="00B706E2">
        <w:rPr>
          <w:rFonts w:asciiTheme="majorBidi" w:hAnsiTheme="majorBidi" w:cstheme="majorBidi"/>
          <w:sz w:val="24"/>
          <w:szCs w:val="24"/>
        </w:rPr>
        <w:t xml:space="preserve"> champ de force la méthode A partir de l'expression du champ de force (M.M) ou de la base et la méthode (M.Q.), l'énergie E de la structure est calculée (Single point). </w:t>
      </w:r>
    </w:p>
    <w:p w:rsidR="00B706E2" w:rsidRDefault="00B706E2" w:rsidP="00B706E2">
      <w:pPr>
        <w:spacing w:line="360" w:lineRule="auto"/>
        <w:jc w:val="both"/>
        <w:rPr>
          <w:rFonts w:asciiTheme="majorBidi" w:hAnsiTheme="majorBidi" w:cstheme="majorBidi"/>
          <w:sz w:val="24"/>
          <w:szCs w:val="24"/>
        </w:rPr>
      </w:pPr>
      <w:r w:rsidRPr="00B706E2">
        <w:rPr>
          <w:rFonts w:asciiTheme="majorBidi" w:hAnsiTheme="majorBidi" w:cstheme="majorBidi"/>
          <w:sz w:val="24"/>
          <w:szCs w:val="24"/>
        </w:rPr>
        <w:t>L'état de plus basse énergie correspondant à un puits de potentiel est recherché par minimisation. L'opérateur de minimisation est appelé "</w:t>
      </w:r>
      <w:proofErr w:type="spellStart"/>
      <w:r w:rsidRPr="00B706E2">
        <w:rPr>
          <w:rFonts w:asciiTheme="majorBidi" w:hAnsiTheme="majorBidi" w:cstheme="majorBidi"/>
          <w:sz w:val="24"/>
          <w:szCs w:val="24"/>
        </w:rPr>
        <w:t>minimiseur</w:t>
      </w:r>
      <w:proofErr w:type="spellEnd"/>
      <w:r w:rsidRPr="00B706E2">
        <w:rPr>
          <w:rFonts w:asciiTheme="majorBidi" w:hAnsiTheme="majorBidi" w:cstheme="majorBidi"/>
          <w:sz w:val="24"/>
          <w:szCs w:val="24"/>
        </w:rPr>
        <w:t>".</w:t>
      </w:r>
    </w:p>
    <w:p w:rsidR="003B66A8" w:rsidRPr="003B66A8" w:rsidRDefault="00B706E2" w:rsidP="003B66A8">
      <w:pPr>
        <w:pStyle w:val="Paragraphedeliste"/>
        <w:numPr>
          <w:ilvl w:val="0"/>
          <w:numId w:val="3"/>
        </w:numPr>
        <w:spacing w:line="360" w:lineRule="auto"/>
        <w:jc w:val="both"/>
        <w:rPr>
          <w:rFonts w:asciiTheme="majorBidi" w:hAnsiTheme="majorBidi" w:cstheme="majorBidi"/>
          <w:b/>
          <w:bCs/>
          <w:sz w:val="24"/>
          <w:szCs w:val="24"/>
        </w:rPr>
      </w:pPr>
      <w:r w:rsidRPr="003B66A8">
        <w:rPr>
          <w:rFonts w:asciiTheme="majorBidi" w:hAnsiTheme="majorBidi" w:cstheme="majorBidi"/>
          <w:b/>
          <w:bCs/>
          <w:sz w:val="24"/>
          <w:szCs w:val="24"/>
        </w:rPr>
        <w:t xml:space="preserve">Choix du </w:t>
      </w:r>
      <w:proofErr w:type="spellStart"/>
      <w:r w:rsidRPr="003B66A8">
        <w:rPr>
          <w:rFonts w:asciiTheme="majorBidi" w:hAnsiTheme="majorBidi" w:cstheme="majorBidi"/>
          <w:b/>
          <w:bCs/>
          <w:sz w:val="24"/>
          <w:szCs w:val="24"/>
        </w:rPr>
        <w:t>minimiseur</w:t>
      </w:r>
      <w:proofErr w:type="spellEnd"/>
      <w:r w:rsidRPr="003B66A8">
        <w:rPr>
          <w:rFonts w:asciiTheme="majorBidi" w:hAnsiTheme="majorBidi" w:cstheme="majorBidi"/>
          <w:b/>
          <w:bCs/>
          <w:sz w:val="24"/>
          <w:szCs w:val="24"/>
        </w:rPr>
        <w:t xml:space="preserve"> </w:t>
      </w:r>
    </w:p>
    <w:p w:rsidR="00B706E2" w:rsidRPr="00B706E2" w:rsidRDefault="00B706E2" w:rsidP="003B66A8">
      <w:pPr>
        <w:spacing w:line="360" w:lineRule="auto"/>
        <w:jc w:val="both"/>
        <w:rPr>
          <w:rFonts w:asciiTheme="majorBidi" w:hAnsiTheme="majorBidi" w:cstheme="majorBidi"/>
          <w:sz w:val="24"/>
          <w:szCs w:val="24"/>
        </w:rPr>
      </w:pPr>
      <w:r w:rsidRPr="003B66A8">
        <w:rPr>
          <w:rFonts w:asciiTheme="majorBidi" w:hAnsiTheme="majorBidi" w:cstheme="majorBidi"/>
          <w:sz w:val="24"/>
          <w:szCs w:val="24"/>
        </w:rPr>
        <w:t xml:space="preserve">Le logiciel </w:t>
      </w:r>
      <w:proofErr w:type="spellStart"/>
      <w:r w:rsidRPr="003B66A8">
        <w:rPr>
          <w:rFonts w:asciiTheme="majorBidi" w:hAnsiTheme="majorBidi" w:cstheme="majorBidi"/>
          <w:sz w:val="24"/>
          <w:szCs w:val="24"/>
        </w:rPr>
        <w:t>Hyperchem</w:t>
      </w:r>
      <w:proofErr w:type="spellEnd"/>
      <w:r w:rsidRPr="003B66A8">
        <w:rPr>
          <w:rFonts w:asciiTheme="majorBidi" w:hAnsiTheme="majorBidi" w:cstheme="majorBidi"/>
          <w:sz w:val="24"/>
          <w:szCs w:val="24"/>
        </w:rPr>
        <w:t xml:space="preserve"> propos trois types d'algorithmes: </w:t>
      </w:r>
      <w:r w:rsidRPr="00B706E2">
        <w:rPr>
          <w:rFonts w:asciiTheme="majorBidi" w:hAnsiTheme="majorBidi" w:cstheme="majorBidi"/>
          <w:sz w:val="24"/>
          <w:szCs w:val="24"/>
        </w:rPr>
        <w:t xml:space="preserve">- utilisant la dérivée première : </w:t>
      </w:r>
      <w:proofErr w:type="spellStart"/>
      <w:r w:rsidRPr="00B706E2">
        <w:rPr>
          <w:rFonts w:asciiTheme="majorBidi" w:hAnsiTheme="majorBidi" w:cstheme="majorBidi"/>
          <w:b/>
          <w:bCs/>
          <w:sz w:val="24"/>
          <w:szCs w:val="24"/>
        </w:rPr>
        <w:t>Steepest</w:t>
      </w:r>
      <w:proofErr w:type="spellEnd"/>
      <w:r w:rsidRPr="00B706E2">
        <w:rPr>
          <w:rFonts w:asciiTheme="majorBidi" w:hAnsiTheme="majorBidi" w:cstheme="majorBidi"/>
          <w:b/>
          <w:bCs/>
          <w:sz w:val="24"/>
          <w:szCs w:val="24"/>
        </w:rPr>
        <w:t xml:space="preserve"> </w:t>
      </w:r>
      <w:proofErr w:type="spellStart"/>
      <w:r w:rsidRPr="00B706E2">
        <w:rPr>
          <w:rFonts w:asciiTheme="majorBidi" w:hAnsiTheme="majorBidi" w:cstheme="majorBidi"/>
          <w:b/>
          <w:bCs/>
          <w:sz w:val="24"/>
          <w:szCs w:val="24"/>
        </w:rPr>
        <w:t>Descent</w:t>
      </w:r>
      <w:proofErr w:type="spellEnd"/>
      <w:r w:rsidRPr="00B706E2">
        <w:rPr>
          <w:rFonts w:asciiTheme="majorBidi" w:hAnsiTheme="majorBidi" w:cstheme="majorBidi"/>
          <w:sz w:val="24"/>
          <w:szCs w:val="24"/>
        </w:rPr>
        <w:t xml:space="preserve"> </w:t>
      </w:r>
      <w:proofErr w:type="spellStart"/>
      <w:r w:rsidRPr="00B706E2">
        <w:rPr>
          <w:rFonts w:asciiTheme="majorBidi" w:hAnsiTheme="majorBidi" w:cstheme="majorBidi"/>
          <w:sz w:val="24"/>
          <w:szCs w:val="24"/>
        </w:rPr>
        <w:t>Conjugate</w:t>
      </w:r>
      <w:proofErr w:type="spellEnd"/>
      <w:r w:rsidRPr="00B706E2">
        <w:rPr>
          <w:rFonts w:asciiTheme="majorBidi" w:hAnsiTheme="majorBidi" w:cstheme="majorBidi"/>
          <w:sz w:val="24"/>
          <w:szCs w:val="24"/>
        </w:rPr>
        <w:t xml:space="preserve"> Gradient : </w:t>
      </w:r>
      <w:r w:rsidRPr="00B706E2">
        <w:rPr>
          <w:rFonts w:asciiTheme="majorBidi" w:hAnsiTheme="majorBidi" w:cstheme="majorBidi"/>
          <w:b/>
          <w:bCs/>
          <w:sz w:val="24"/>
          <w:szCs w:val="24"/>
        </w:rPr>
        <w:t>Fletcher-</w:t>
      </w:r>
      <w:proofErr w:type="gramStart"/>
      <w:r w:rsidRPr="00B706E2">
        <w:rPr>
          <w:rFonts w:asciiTheme="majorBidi" w:hAnsiTheme="majorBidi" w:cstheme="majorBidi"/>
          <w:b/>
          <w:bCs/>
          <w:sz w:val="24"/>
          <w:szCs w:val="24"/>
        </w:rPr>
        <w:t>Reeves</w:t>
      </w:r>
      <w:r w:rsidRPr="00B706E2">
        <w:rPr>
          <w:rFonts w:asciiTheme="majorBidi" w:hAnsiTheme="majorBidi" w:cstheme="majorBidi"/>
          <w:sz w:val="24"/>
          <w:szCs w:val="24"/>
        </w:rPr>
        <w:t xml:space="preserve"> </w:t>
      </w:r>
      <w:r w:rsidR="003B66A8">
        <w:rPr>
          <w:rFonts w:asciiTheme="majorBidi" w:hAnsiTheme="majorBidi" w:cstheme="majorBidi"/>
          <w:sz w:val="24"/>
          <w:szCs w:val="24"/>
        </w:rPr>
        <w:t>,</w:t>
      </w:r>
      <w:proofErr w:type="gramEnd"/>
      <w:r w:rsidR="003B66A8">
        <w:rPr>
          <w:rFonts w:asciiTheme="majorBidi" w:hAnsiTheme="majorBidi" w:cstheme="majorBidi"/>
          <w:sz w:val="24"/>
          <w:szCs w:val="24"/>
        </w:rPr>
        <w:t xml:space="preserve"> </w:t>
      </w:r>
      <w:r w:rsidRPr="00B706E2">
        <w:rPr>
          <w:rFonts w:asciiTheme="majorBidi" w:hAnsiTheme="majorBidi" w:cstheme="majorBidi"/>
          <w:b/>
          <w:bCs/>
          <w:sz w:val="24"/>
          <w:szCs w:val="24"/>
        </w:rPr>
        <w:t>Polak-Ribière</w:t>
      </w:r>
      <w:r w:rsidRPr="00B706E2">
        <w:rPr>
          <w:rFonts w:asciiTheme="majorBidi" w:hAnsiTheme="majorBidi" w:cstheme="majorBidi"/>
          <w:sz w:val="24"/>
          <w:szCs w:val="24"/>
        </w:rPr>
        <w:t xml:space="preserve"> - utilisant la dérivée seconde : Newton-</w:t>
      </w:r>
      <w:proofErr w:type="spellStart"/>
      <w:r w:rsidRPr="00B706E2">
        <w:rPr>
          <w:rFonts w:asciiTheme="majorBidi" w:hAnsiTheme="majorBidi" w:cstheme="majorBidi"/>
          <w:sz w:val="24"/>
          <w:szCs w:val="24"/>
        </w:rPr>
        <w:t>Raphson</w:t>
      </w:r>
      <w:proofErr w:type="spellEnd"/>
      <w:r w:rsidRPr="00B706E2">
        <w:rPr>
          <w:rFonts w:asciiTheme="majorBidi" w:hAnsiTheme="majorBidi" w:cstheme="majorBidi"/>
          <w:sz w:val="24"/>
          <w:szCs w:val="24"/>
        </w:rPr>
        <w:t xml:space="preserve"> </w:t>
      </w:r>
      <w:r w:rsidRPr="00B706E2">
        <w:rPr>
          <w:rFonts w:asciiTheme="majorBidi" w:hAnsiTheme="majorBidi" w:cstheme="majorBidi"/>
          <w:b/>
          <w:bCs/>
          <w:sz w:val="24"/>
          <w:szCs w:val="24"/>
        </w:rPr>
        <w:t>Block Diagonal</w:t>
      </w:r>
    </w:p>
    <w:p w:rsidR="00254A8B" w:rsidRDefault="00B706E2" w:rsidP="00B706E2">
      <w:pPr>
        <w:spacing w:line="360" w:lineRule="auto"/>
        <w:ind w:firstLine="708"/>
        <w:jc w:val="both"/>
        <w:rPr>
          <w:rFonts w:asciiTheme="majorBidi" w:hAnsiTheme="majorBidi" w:cstheme="majorBidi"/>
          <w:b/>
          <w:bCs/>
          <w:sz w:val="24"/>
          <w:szCs w:val="24"/>
          <w:u w:val="single"/>
        </w:rPr>
      </w:pPr>
      <w:r w:rsidRPr="00B706E2">
        <w:rPr>
          <w:rFonts w:asciiTheme="majorBidi" w:hAnsiTheme="majorBidi" w:cstheme="majorBidi"/>
          <w:b/>
          <w:bCs/>
          <w:sz w:val="24"/>
          <w:szCs w:val="24"/>
          <w:u w:val="single"/>
        </w:rPr>
        <w:lastRenderedPageBreak/>
        <w:t>Manipulation</w:t>
      </w:r>
    </w:p>
    <w:p w:rsidR="00B706E2" w:rsidRDefault="00C40A89" w:rsidP="00C40A89">
      <w:pPr>
        <w:spacing w:line="360" w:lineRule="auto"/>
        <w:ind w:firstLine="708"/>
        <w:jc w:val="both"/>
        <w:rPr>
          <w:rFonts w:asciiTheme="majorBidi" w:hAnsiTheme="majorBidi" w:cstheme="majorBidi"/>
          <w:sz w:val="24"/>
          <w:szCs w:val="24"/>
        </w:rPr>
      </w:pPr>
      <w:r>
        <w:rPr>
          <w:rFonts w:asciiTheme="majorBidi" w:hAnsiTheme="majorBidi" w:cstheme="majorBidi"/>
          <w:b/>
          <w:bCs/>
          <w:noProof/>
          <w:sz w:val="24"/>
          <w:szCs w:val="24"/>
          <w:lang w:eastAsia="fr-FR"/>
        </w:rPr>
        <w:drawing>
          <wp:anchor distT="0" distB="0" distL="114300" distR="114300" simplePos="0" relativeHeight="251659264" behindDoc="1" locked="0" layoutInCell="1" allowOverlap="1" wp14:anchorId="097D279A" wp14:editId="2164E828">
            <wp:simplePos x="0" y="0"/>
            <wp:positionH relativeFrom="column">
              <wp:posOffset>4691380</wp:posOffset>
            </wp:positionH>
            <wp:positionV relativeFrom="paragraph">
              <wp:posOffset>528320</wp:posOffset>
            </wp:positionV>
            <wp:extent cx="1514475" cy="93345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A89">
        <w:rPr>
          <w:rFonts w:asciiTheme="majorBidi" w:hAnsiTheme="majorBidi" w:cstheme="majorBidi"/>
          <w:sz w:val="24"/>
          <w:szCs w:val="24"/>
        </w:rPr>
        <w:t xml:space="preserve">Dans l’interface graphique du logiciel </w:t>
      </w:r>
      <w:proofErr w:type="spellStart"/>
      <w:r w:rsidRPr="00C40A89">
        <w:rPr>
          <w:rFonts w:asciiTheme="majorBidi" w:hAnsiTheme="majorBidi" w:cstheme="majorBidi"/>
          <w:sz w:val="24"/>
          <w:szCs w:val="24"/>
        </w:rPr>
        <w:t>Hyperchem</w:t>
      </w:r>
      <w:proofErr w:type="spellEnd"/>
      <w:r w:rsidRPr="00C40A89">
        <w:rPr>
          <w:rFonts w:asciiTheme="majorBidi" w:hAnsiTheme="majorBidi" w:cstheme="majorBidi"/>
          <w:sz w:val="24"/>
          <w:szCs w:val="24"/>
        </w:rPr>
        <w:t xml:space="preserve"> faire la construction de la molécule d’étude 1-Mythyle phénol</w:t>
      </w:r>
      <w:r>
        <w:rPr>
          <w:rFonts w:asciiTheme="majorBidi" w:hAnsiTheme="majorBidi" w:cstheme="majorBidi"/>
          <w:sz w:val="24"/>
          <w:szCs w:val="24"/>
        </w:rPr>
        <w:t>.</w:t>
      </w:r>
    </w:p>
    <w:p w:rsidR="00C40A89" w:rsidRPr="005818BD" w:rsidRDefault="00C40A89" w:rsidP="005818BD">
      <w:pPr>
        <w:pStyle w:val="Paragraphedeliste"/>
        <w:numPr>
          <w:ilvl w:val="0"/>
          <w:numId w:val="4"/>
        </w:numPr>
        <w:spacing w:line="360" w:lineRule="auto"/>
        <w:jc w:val="both"/>
        <w:rPr>
          <w:rFonts w:asciiTheme="majorBidi" w:hAnsiTheme="majorBidi" w:cstheme="majorBidi"/>
          <w:sz w:val="24"/>
          <w:szCs w:val="24"/>
        </w:rPr>
      </w:pPr>
      <w:r w:rsidRPr="005818BD">
        <w:rPr>
          <w:rFonts w:asciiTheme="majorBidi" w:hAnsiTheme="majorBidi" w:cstheme="majorBidi"/>
          <w:sz w:val="24"/>
          <w:szCs w:val="24"/>
        </w:rPr>
        <w:t>Crée un répertoire de TP 01</w:t>
      </w:r>
    </w:p>
    <w:p w:rsidR="005818BD" w:rsidRDefault="005818BD" w:rsidP="005818BD">
      <w:pPr>
        <w:pStyle w:val="Paragraphedeliste"/>
        <w:numPr>
          <w:ilvl w:val="0"/>
          <w:numId w:val="4"/>
        </w:numPr>
        <w:spacing w:line="360" w:lineRule="auto"/>
        <w:jc w:val="both"/>
        <w:rPr>
          <w:rFonts w:asciiTheme="majorBidi" w:hAnsiTheme="majorBidi" w:cstheme="majorBidi"/>
          <w:sz w:val="24"/>
          <w:szCs w:val="24"/>
        </w:rPr>
      </w:pPr>
      <w:r>
        <w:rPr>
          <w:b/>
          <w:bCs/>
          <w:noProof/>
          <w:lang w:eastAsia="fr-FR"/>
        </w:rPr>
        <w:drawing>
          <wp:anchor distT="0" distB="0" distL="114300" distR="114300" simplePos="0" relativeHeight="251660288" behindDoc="1" locked="0" layoutInCell="1" allowOverlap="1" wp14:anchorId="0A8A7EB0" wp14:editId="7E2AEE8A">
            <wp:simplePos x="0" y="0"/>
            <wp:positionH relativeFrom="column">
              <wp:posOffset>5653405</wp:posOffset>
            </wp:positionH>
            <wp:positionV relativeFrom="paragraph">
              <wp:posOffset>79375</wp:posOffset>
            </wp:positionV>
            <wp:extent cx="1019175" cy="1095375"/>
            <wp:effectExtent l="0" t="0" r="9525"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A89" w:rsidRPr="005818BD">
        <w:rPr>
          <w:rFonts w:asciiTheme="majorBidi" w:hAnsiTheme="majorBidi" w:cstheme="majorBidi"/>
          <w:sz w:val="24"/>
          <w:szCs w:val="24"/>
        </w:rPr>
        <w:t xml:space="preserve">Choisi votre champ de calcule par mécanique moléculaire </w:t>
      </w:r>
      <w:r w:rsidR="00C40A89" w:rsidRPr="00592A3C">
        <w:rPr>
          <w:rFonts w:asciiTheme="majorBidi" w:hAnsiTheme="majorBidi" w:cstheme="majorBidi"/>
          <w:b/>
          <w:bCs/>
          <w:sz w:val="24"/>
          <w:szCs w:val="24"/>
        </w:rPr>
        <w:t>via</w:t>
      </w:r>
      <w:r w:rsidR="00C40A89" w:rsidRPr="005818BD">
        <w:rPr>
          <w:rFonts w:asciiTheme="majorBidi" w:hAnsiTheme="majorBidi" w:cstheme="majorBidi"/>
          <w:sz w:val="24"/>
          <w:szCs w:val="24"/>
        </w:rPr>
        <w:t xml:space="preserve">  </w:t>
      </w:r>
    </w:p>
    <w:p w:rsidR="00C40A89" w:rsidRPr="005818BD" w:rsidRDefault="005818BD" w:rsidP="005818BD">
      <w:pPr>
        <w:pStyle w:val="Paragraphedeliste"/>
        <w:spacing w:line="360" w:lineRule="auto"/>
        <w:ind w:left="1428"/>
        <w:jc w:val="both"/>
        <w:rPr>
          <w:rFonts w:asciiTheme="majorBidi" w:hAnsiTheme="majorBidi" w:cstheme="majorBidi"/>
          <w:sz w:val="24"/>
          <w:szCs w:val="24"/>
        </w:rPr>
      </w:pPr>
      <w:r>
        <w:rPr>
          <w:rFonts w:asciiTheme="majorBidi" w:hAnsiTheme="majorBidi" w:cstheme="majorBidi"/>
          <w:noProof/>
          <w:sz w:val="24"/>
          <w:szCs w:val="24"/>
          <w:lang w:eastAsia="fr-FR"/>
        </w:rPr>
        <w:drawing>
          <wp:anchor distT="0" distB="0" distL="114300" distR="114300" simplePos="0" relativeHeight="251661312" behindDoc="1" locked="0" layoutInCell="1" allowOverlap="1" wp14:anchorId="33B60A41" wp14:editId="69B4309C">
            <wp:simplePos x="0" y="0"/>
            <wp:positionH relativeFrom="column">
              <wp:posOffset>3129280</wp:posOffset>
            </wp:positionH>
            <wp:positionV relativeFrom="paragraph">
              <wp:posOffset>100965</wp:posOffset>
            </wp:positionV>
            <wp:extent cx="1514475" cy="581025"/>
            <wp:effectExtent l="0" t="0" r="9525" b="952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8BD" w:rsidRDefault="00C40A89" w:rsidP="005818BD">
      <w:pPr>
        <w:pStyle w:val="Paragraphedeliste"/>
        <w:numPr>
          <w:ilvl w:val="0"/>
          <w:numId w:val="4"/>
        </w:numPr>
        <w:spacing w:line="360" w:lineRule="auto"/>
        <w:jc w:val="both"/>
        <w:rPr>
          <w:rFonts w:asciiTheme="majorBidi" w:hAnsiTheme="majorBidi" w:cstheme="majorBidi"/>
          <w:sz w:val="24"/>
          <w:szCs w:val="24"/>
        </w:rPr>
      </w:pPr>
      <w:r w:rsidRPr="005818BD">
        <w:rPr>
          <w:rFonts w:asciiTheme="majorBidi" w:hAnsiTheme="majorBidi" w:cstheme="majorBidi"/>
          <w:sz w:val="24"/>
          <w:szCs w:val="24"/>
        </w:rPr>
        <w:t xml:space="preserve">Faire une première optimisation </w:t>
      </w:r>
      <w:r w:rsidRPr="00592A3C">
        <w:rPr>
          <w:rFonts w:asciiTheme="majorBidi" w:hAnsiTheme="majorBidi" w:cstheme="majorBidi"/>
          <w:b/>
          <w:bCs/>
          <w:sz w:val="24"/>
          <w:szCs w:val="24"/>
        </w:rPr>
        <w:t>via</w:t>
      </w:r>
    </w:p>
    <w:p w:rsidR="005818BD" w:rsidRDefault="005818BD" w:rsidP="005818BD">
      <w:pPr>
        <w:pStyle w:val="Paragraphedeliste"/>
        <w:rPr>
          <w:rFonts w:asciiTheme="majorBidi" w:hAnsiTheme="majorBidi" w:cstheme="majorBidi"/>
          <w:sz w:val="24"/>
          <w:szCs w:val="24"/>
        </w:rPr>
      </w:pPr>
    </w:p>
    <w:p w:rsidR="005818BD" w:rsidRDefault="005818BD" w:rsidP="005818BD">
      <w:pPr>
        <w:pStyle w:val="Paragraphedeliste"/>
        <w:rPr>
          <w:rFonts w:asciiTheme="majorBidi" w:hAnsiTheme="majorBidi" w:cstheme="majorBidi"/>
          <w:sz w:val="24"/>
          <w:szCs w:val="24"/>
        </w:rPr>
      </w:pPr>
    </w:p>
    <w:p w:rsidR="005818BD" w:rsidRDefault="005818BD" w:rsidP="005818BD">
      <w:pPr>
        <w:pStyle w:val="Paragraphedeliste"/>
        <w:rPr>
          <w:rFonts w:asciiTheme="majorBidi" w:hAnsiTheme="majorBidi" w:cstheme="majorBidi"/>
          <w:sz w:val="24"/>
          <w:szCs w:val="24"/>
        </w:rPr>
      </w:pPr>
      <w:r>
        <w:rPr>
          <w:noProof/>
          <w:lang w:eastAsia="fr-FR"/>
        </w:rPr>
        <w:drawing>
          <wp:anchor distT="0" distB="0" distL="114300" distR="114300" simplePos="0" relativeHeight="251658240" behindDoc="1" locked="0" layoutInCell="1" allowOverlap="1" wp14:anchorId="0C8FC17F" wp14:editId="01FEEF8B">
            <wp:simplePos x="0" y="0"/>
            <wp:positionH relativeFrom="column">
              <wp:posOffset>4700905</wp:posOffset>
            </wp:positionH>
            <wp:positionV relativeFrom="paragraph">
              <wp:posOffset>90805</wp:posOffset>
            </wp:positionV>
            <wp:extent cx="1600200" cy="6667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8BD" w:rsidRPr="005818BD" w:rsidRDefault="005818BD" w:rsidP="005818BD">
      <w:pPr>
        <w:pStyle w:val="Paragraphedeliste"/>
        <w:rPr>
          <w:rFonts w:asciiTheme="majorBidi" w:hAnsiTheme="majorBidi" w:cstheme="majorBidi"/>
          <w:sz w:val="24"/>
          <w:szCs w:val="24"/>
        </w:rPr>
      </w:pPr>
    </w:p>
    <w:p w:rsidR="00C40A89" w:rsidRPr="005818BD" w:rsidRDefault="005818BD" w:rsidP="005818BD">
      <w:pPr>
        <w:pStyle w:val="Paragraphedeliste"/>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Optimiser et calculer les énergies de  </w:t>
      </w:r>
      <w:r w:rsidRPr="00C40A89">
        <w:rPr>
          <w:rFonts w:asciiTheme="majorBidi" w:hAnsiTheme="majorBidi" w:cstheme="majorBidi"/>
          <w:sz w:val="24"/>
          <w:szCs w:val="24"/>
        </w:rPr>
        <w:t>1-Mythyle phénol</w:t>
      </w:r>
      <w:r>
        <w:rPr>
          <w:rFonts w:asciiTheme="majorBidi" w:hAnsiTheme="majorBidi" w:cstheme="majorBidi"/>
          <w:sz w:val="24"/>
          <w:szCs w:val="24"/>
        </w:rPr>
        <w:t xml:space="preserve">.  </w:t>
      </w:r>
      <w:r w:rsidRPr="00592A3C">
        <w:rPr>
          <w:rFonts w:asciiTheme="majorBidi" w:hAnsiTheme="majorBidi" w:cstheme="majorBidi"/>
          <w:b/>
          <w:bCs/>
          <w:sz w:val="24"/>
          <w:szCs w:val="24"/>
        </w:rPr>
        <w:t>Via</w:t>
      </w:r>
      <w:r>
        <w:rPr>
          <w:rFonts w:asciiTheme="majorBidi" w:hAnsiTheme="majorBidi" w:cstheme="majorBidi"/>
          <w:sz w:val="24"/>
          <w:szCs w:val="24"/>
        </w:rPr>
        <w:t xml:space="preserve"> </w:t>
      </w:r>
      <w:r w:rsidR="00C40A89" w:rsidRPr="005818BD">
        <w:rPr>
          <w:rFonts w:asciiTheme="majorBidi" w:hAnsiTheme="majorBidi" w:cstheme="majorBidi"/>
          <w:sz w:val="24"/>
          <w:szCs w:val="24"/>
        </w:rPr>
        <w:t xml:space="preserve">  </w:t>
      </w:r>
    </w:p>
    <w:p w:rsidR="00B706E2" w:rsidRDefault="00C40A89" w:rsidP="00C40A89">
      <w:pPr>
        <w:spacing w:line="360" w:lineRule="auto"/>
        <w:ind w:firstLine="708"/>
        <w:rPr>
          <w:rFonts w:asciiTheme="majorBidi" w:hAnsiTheme="majorBidi" w:cstheme="majorBidi"/>
          <w:b/>
          <w:bCs/>
          <w:sz w:val="24"/>
          <w:szCs w:val="24"/>
        </w:rPr>
      </w:pPr>
      <w:r>
        <w:rPr>
          <w:rFonts w:asciiTheme="majorBidi" w:hAnsiTheme="majorBidi" w:cstheme="majorBidi"/>
          <w:b/>
          <w:bCs/>
          <w:noProof/>
          <w:sz w:val="24"/>
          <w:szCs w:val="24"/>
          <w:lang w:eastAsia="fr-FR"/>
        </w:rPr>
        <w:drawing>
          <wp:inline distT="0" distB="0" distL="0" distR="0" wp14:anchorId="33B2E1B0" wp14:editId="7088E637">
            <wp:extent cx="5048250" cy="364642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918" cy="3646905"/>
                    </a:xfrm>
                    <a:prstGeom prst="rect">
                      <a:avLst/>
                    </a:prstGeom>
                    <a:noFill/>
                    <a:ln>
                      <a:noFill/>
                    </a:ln>
                  </pic:spPr>
                </pic:pic>
              </a:graphicData>
            </a:graphic>
          </wp:inline>
        </w:drawing>
      </w:r>
    </w:p>
    <w:p w:rsidR="00821434" w:rsidRPr="00572378" w:rsidRDefault="008C3063" w:rsidP="00821434">
      <w:pPr>
        <w:spacing w:line="360" w:lineRule="auto"/>
        <w:ind w:firstLine="708"/>
        <w:jc w:val="both"/>
        <w:rPr>
          <w:rFonts w:asciiTheme="majorBidi" w:hAnsiTheme="majorBidi" w:cstheme="majorBidi"/>
          <w:b/>
          <w:bCs/>
          <w:sz w:val="24"/>
          <w:szCs w:val="24"/>
          <w:u w:val="single"/>
        </w:rPr>
      </w:pPr>
      <w:r w:rsidRPr="00572378">
        <w:rPr>
          <w:rFonts w:asciiTheme="majorBidi" w:hAnsiTheme="majorBidi" w:cstheme="majorBidi"/>
          <w:b/>
          <w:bCs/>
          <w:sz w:val="24"/>
          <w:szCs w:val="24"/>
          <w:u w:val="single"/>
        </w:rPr>
        <w:t xml:space="preserve">Questions </w:t>
      </w:r>
    </w:p>
    <w:p w:rsidR="008C3063" w:rsidRPr="00821434" w:rsidRDefault="00F83E1B" w:rsidP="00E34910">
      <w:pPr>
        <w:pStyle w:val="Paragraphedeliste"/>
        <w:numPr>
          <w:ilvl w:val="0"/>
          <w:numId w:val="1"/>
        </w:numPr>
        <w:spacing w:line="360" w:lineRule="auto"/>
        <w:jc w:val="both"/>
        <w:rPr>
          <w:rFonts w:asciiTheme="majorBidi" w:hAnsiTheme="majorBidi" w:cstheme="majorBidi"/>
          <w:i/>
          <w:iCs/>
          <w:sz w:val="24"/>
          <w:szCs w:val="24"/>
        </w:rPr>
      </w:pPr>
      <w:r>
        <w:rPr>
          <w:rFonts w:asciiTheme="majorBidi" w:hAnsiTheme="majorBidi" w:cstheme="majorBidi"/>
          <w:sz w:val="24"/>
          <w:szCs w:val="24"/>
        </w:rPr>
        <w:t xml:space="preserve">Calculer l’énergie de </w:t>
      </w:r>
      <w:r w:rsidRPr="00C40A89">
        <w:rPr>
          <w:rFonts w:asciiTheme="majorBidi" w:hAnsiTheme="majorBidi" w:cstheme="majorBidi"/>
          <w:sz w:val="24"/>
          <w:szCs w:val="24"/>
        </w:rPr>
        <w:t>1-Mythyle phénol</w:t>
      </w:r>
      <w:r>
        <w:rPr>
          <w:rFonts w:asciiTheme="majorBidi" w:hAnsiTheme="majorBidi" w:cstheme="majorBidi"/>
          <w:sz w:val="24"/>
          <w:szCs w:val="24"/>
        </w:rPr>
        <w:t xml:space="preserve"> par </w:t>
      </w:r>
      <w:r w:rsidR="00022A75">
        <w:rPr>
          <w:rFonts w:asciiTheme="majorBidi" w:hAnsiTheme="majorBidi" w:cstheme="majorBidi"/>
          <w:sz w:val="24"/>
          <w:szCs w:val="24"/>
        </w:rPr>
        <w:t>toutes les expressions dans chaque</w:t>
      </w:r>
      <w:r>
        <w:rPr>
          <w:rFonts w:asciiTheme="majorBidi" w:hAnsiTheme="majorBidi" w:cstheme="majorBidi"/>
          <w:sz w:val="24"/>
          <w:szCs w:val="24"/>
        </w:rPr>
        <w:t xml:space="preserve"> algorithme</w:t>
      </w:r>
      <w:r w:rsidR="00E34910">
        <w:rPr>
          <w:rFonts w:asciiTheme="majorBidi" w:hAnsiTheme="majorBidi" w:cstheme="majorBidi"/>
          <w:sz w:val="24"/>
          <w:szCs w:val="24"/>
        </w:rPr>
        <w:t xml:space="preserve"> puis </w:t>
      </w:r>
      <w:r w:rsidR="00E34910" w:rsidRPr="00E34910">
        <w:rPr>
          <w:rFonts w:asciiTheme="majorBidi" w:hAnsiTheme="majorBidi" w:cstheme="majorBidi"/>
          <w:sz w:val="24"/>
          <w:szCs w:val="24"/>
        </w:rPr>
        <w:t xml:space="preserve">sauvegarde </w:t>
      </w:r>
      <w:r w:rsidR="00E34910">
        <w:rPr>
          <w:rFonts w:asciiTheme="majorBidi" w:hAnsiTheme="majorBidi" w:cstheme="majorBidi"/>
          <w:sz w:val="24"/>
          <w:szCs w:val="24"/>
        </w:rPr>
        <w:t>vous</w:t>
      </w:r>
      <w:r w:rsidR="00E34910" w:rsidRPr="00E34910">
        <w:rPr>
          <w:rFonts w:asciiTheme="majorBidi" w:hAnsiTheme="majorBidi" w:cstheme="majorBidi"/>
          <w:sz w:val="24"/>
          <w:szCs w:val="24"/>
        </w:rPr>
        <w:t xml:space="preserve"> structures</w:t>
      </w:r>
      <w:r w:rsidR="00E34910">
        <w:rPr>
          <w:rFonts w:asciiTheme="majorBidi" w:hAnsiTheme="majorBidi" w:cstheme="majorBidi"/>
          <w:sz w:val="24"/>
          <w:szCs w:val="24"/>
        </w:rPr>
        <w:t>.</w:t>
      </w:r>
    </w:p>
    <w:p w:rsidR="00821434" w:rsidRPr="00821434" w:rsidRDefault="00022A75" w:rsidP="00572378">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Présenter et discuter vos résultats</w:t>
      </w:r>
      <w:r w:rsidR="00572378">
        <w:rPr>
          <w:rFonts w:asciiTheme="majorBidi" w:hAnsiTheme="majorBidi" w:cstheme="majorBidi"/>
          <w:sz w:val="24"/>
          <w:szCs w:val="24"/>
        </w:rPr>
        <w:t> ?</w:t>
      </w:r>
    </w:p>
    <w:p w:rsidR="00444ED8" w:rsidRDefault="00E34910" w:rsidP="000342C1">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Pour quoi </w:t>
      </w:r>
      <w:r w:rsidR="000342C1">
        <w:rPr>
          <w:rFonts w:asciiTheme="majorBidi" w:hAnsiTheme="majorBidi" w:cstheme="majorBidi"/>
          <w:sz w:val="24"/>
          <w:szCs w:val="24"/>
        </w:rPr>
        <w:t>o</w:t>
      </w:r>
      <w:r>
        <w:rPr>
          <w:rFonts w:asciiTheme="majorBidi" w:hAnsiTheme="majorBidi" w:cstheme="majorBidi"/>
          <w:sz w:val="24"/>
          <w:szCs w:val="24"/>
        </w:rPr>
        <w:t xml:space="preserve">n </w:t>
      </w:r>
      <w:r w:rsidRPr="00E34910">
        <w:rPr>
          <w:rFonts w:asciiTheme="majorBidi" w:hAnsiTheme="majorBidi" w:cstheme="majorBidi"/>
          <w:sz w:val="24"/>
          <w:szCs w:val="24"/>
        </w:rPr>
        <w:t xml:space="preserve">sauvegarde </w:t>
      </w:r>
      <w:r>
        <w:rPr>
          <w:rFonts w:asciiTheme="majorBidi" w:hAnsiTheme="majorBidi" w:cstheme="majorBidi"/>
          <w:sz w:val="24"/>
          <w:szCs w:val="24"/>
        </w:rPr>
        <w:t>les</w:t>
      </w:r>
      <w:r w:rsidRPr="00E34910">
        <w:rPr>
          <w:rFonts w:asciiTheme="majorBidi" w:hAnsiTheme="majorBidi" w:cstheme="majorBidi"/>
          <w:sz w:val="24"/>
          <w:szCs w:val="24"/>
        </w:rPr>
        <w:t xml:space="preserve"> structures</w:t>
      </w:r>
      <w:r>
        <w:rPr>
          <w:rFonts w:asciiTheme="majorBidi" w:hAnsiTheme="majorBidi" w:cstheme="majorBidi"/>
          <w:sz w:val="24"/>
          <w:szCs w:val="24"/>
        </w:rPr>
        <w:t xml:space="preserve"> après chaque optimisation</w:t>
      </w:r>
      <w:r w:rsidRPr="00E34910">
        <w:rPr>
          <w:rFonts w:asciiTheme="majorBidi" w:hAnsiTheme="majorBidi" w:cstheme="majorBidi"/>
          <w:sz w:val="24"/>
          <w:szCs w:val="24"/>
        </w:rPr>
        <w:t>?</w:t>
      </w:r>
      <w:r w:rsidR="00821434" w:rsidRPr="00821434">
        <w:rPr>
          <w:rFonts w:asciiTheme="majorBidi" w:hAnsiTheme="majorBidi" w:cstheme="majorBidi"/>
          <w:sz w:val="24"/>
          <w:szCs w:val="24"/>
        </w:rPr>
        <w:t xml:space="preserve">  </w:t>
      </w:r>
    </w:p>
    <w:p w:rsidR="00E34910" w:rsidRPr="00E34910" w:rsidRDefault="00E34910" w:rsidP="00E34910">
      <w:pPr>
        <w:pStyle w:val="Paragraphedeliste"/>
        <w:numPr>
          <w:ilvl w:val="0"/>
          <w:numId w:val="1"/>
        </w:numPr>
        <w:rPr>
          <w:rFonts w:asciiTheme="majorBidi" w:hAnsiTheme="majorBidi" w:cstheme="majorBidi"/>
          <w:sz w:val="24"/>
          <w:szCs w:val="24"/>
        </w:rPr>
      </w:pPr>
      <w:r w:rsidRPr="00E34910">
        <w:rPr>
          <w:rFonts w:asciiTheme="majorBidi" w:hAnsiTheme="majorBidi" w:cstheme="majorBidi"/>
          <w:sz w:val="24"/>
          <w:szCs w:val="24"/>
        </w:rPr>
        <w:t xml:space="preserve">Faire conclusion générale.  </w:t>
      </w:r>
    </w:p>
    <w:sectPr w:rsidR="00E34910" w:rsidRPr="00E3491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4C" w:rsidRDefault="004A794C" w:rsidP="00821434">
      <w:pPr>
        <w:spacing w:after="0" w:line="240" w:lineRule="auto"/>
      </w:pPr>
      <w:r>
        <w:separator/>
      </w:r>
    </w:p>
  </w:endnote>
  <w:endnote w:type="continuationSeparator" w:id="0">
    <w:p w:rsidR="004A794C" w:rsidRDefault="004A794C" w:rsidP="0082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119353"/>
      <w:docPartObj>
        <w:docPartGallery w:val="Page Numbers (Bottom of Page)"/>
        <w:docPartUnique/>
      </w:docPartObj>
    </w:sdtPr>
    <w:sdtEndPr/>
    <w:sdtContent>
      <w:p w:rsidR="00052A6F" w:rsidRDefault="00052A6F">
        <w:pPr>
          <w:pStyle w:val="Pieddepage"/>
          <w:jc w:val="center"/>
        </w:pPr>
        <w:r>
          <w:fldChar w:fldCharType="begin"/>
        </w:r>
        <w:r>
          <w:instrText>PAGE   \* MERGEFORMAT</w:instrText>
        </w:r>
        <w:r>
          <w:fldChar w:fldCharType="separate"/>
        </w:r>
        <w:r w:rsidR="000B6455">
          <w:rPr>
            <w:noProof/>
          </w:rPr>
          <w:t>4</w:t>
        </w:r>
        <w:r>
          <w:fldChar w:fldCharType="end"/>
        </w:r>
      </w:p>
    </w:sdtContent>
  </w:sdt>
  <w:p w:rsidR="00052A6F" w:rsidRDefault="00052A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4C" w:rsidRDefault="004A794C" w:rsidP="00821434">
      <w:pPr>
        <w:spacing w:after="0" w:line="240" w:lineRule="auto"/>
      </w:pPr>
      <w:r>
        <w:separator/>
      </w:r>
    </w:p>
  </w:footnote>
  <w:footnote w:type="continuationSeparator" w:id="0">
    <w:p w:rsidR="004A794C" w:rsidRDefault="004A794C" w:rsidP="00821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34" w:rsidRPr="00821434" w:rsidRDefault="00821434" w:rsidP="00821434">
    <w:pPr>
      <w:pStyle w:val="En-tte"/>
      <w:jc w:val="right"/>
      <w:rPr>
        <w:rFonts w:asciiTheme="majorBidi" w:hAnsiTheme="majorBidi" w:cstheme="majorBidi"/>
        <w:b/>
        <w:bCs/>
        <w:sz w:val="24"/>
        <w:szCs w:val="24"/>
      </w:rPr>
    </w:pPr>
    <w:r w:rsidRPr="00821434">
      <w:rPr>
        <w:rFonts w:asciiTheme="majorBidi" w:hAnsiTheme="majorBidi" w:cstheme="majorBidi"/>
        <w:b/>
        <w:bCs/>
        <w:sz w:val="24"/>
        <w:szCs w:val="24"/>
      </w:rPr>
      <w:t xml:space="preserve">Responsable Dr.  LAMAR Hicham M.C.A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56FE3"/>
    <w:multiLevelType w:val="hybridMultilevel"/>
    <w:tmpl w:val="32928F6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4C9F2631"/>
    <w:multiLevelType w:val="hybridMultilevel"/>
    <w:tmpl w:val="9C92239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4ECA5857"/>
    <w:multiLevelType w:val="hybridMultilevel"/>
    <w:tmpl w:val="43629806"/>
    <w:lvl w:ilvl="0" w:tplc="AE5ED704">
      <w:start w:val="1"/>
      <w:numFmt w:val="lowerLetter"/>
      <w:lvlText w:val="%1)"/>
      <w:lvlJc w:val="left"/>
      <w:pPr>
        <w:ind w:left="1128" w:hanging="360"/>
      </w:pPr>
      <w:rPr>
        <w:rFonts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3">
    <w:nsid w:val="5A774177"/>
    <w:multiLevelType w:val="hybridMultilevel"/>
    <w:tmpl w:val="5B240D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7C"/>
    <w:rsid w:val="00022A75"/>
    <w:rsid w:val="000342C1"/>
    <w:rsid w:val="00052A6F"/>
    <w:rsid w:val="000B6455"/>
    <w:rsid w:val="0018427C"/>
    <w:rsid w:val="001A47BD"/>
    <w:rsid w:val="00254A8B"/>
    <w:rsid w:val="003B10D8"/>
    <w:rsid w:val="003B66A8"/>
    <w:rsid w:val="00444ED8"/>
    <w:rsid w:val="00481251"/>
    <w:rsid w:val="004A794C"/>
    <w:rsid w:val="00572378"/>
    <w:rsid w:val="005818BD"/>
    <w:rsid w:val="00592A3C"/>
    <w:rsid w:val="00736707"/>
    <w:rsid w:val="00743F6A"/>
    <w:rsid w:val="00754EBC"/>
    <w:rsid w:val="00821434"/>
    <w:rsid w:val="0087080C"/>
    <w:rsid w:val="00875C81"/>
    <w:rsid w:val="008C3063"/>
    <w:rsid w:val="00A31E2B"/>
    <w:rsid w:val="00AE02DF"/>
    <w:rsid w:val="00B706E2"/>
    <w:rsid w:val="00BB372A"/>
    <w:rsid w:val="00BC50C0"/>
    <w:rsid w:val="00C40A89"/>
    <w:rsid w:val="00D64189"/>
    <w:rsid w:val="00DE2C05"/>
    <w:rsid w:val="00E34910"/>
    <w:rsid w:val="00F3372D"/>
    <w:rsid w:val="00F83E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42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427C"/>
    <w:rPr>
      <w:rFonts w:ascii="Tahoma" w:hAnsi="Tahoma" w:cs="Tahoma"/>
      <w:sz w:val="16"/>
      <w:szCs w:val="16"/>
    </w:rPr>
  </w:style>
  <w:style w:type="paragraph" w:styleId="Paragraphedeliste">
    <w:name w:val="List Paragraph"/>
    <w:basedOn w:val="Normal"/>
    <w:uiPriority w:val="34"/>
    <w:qFormat/>
    <w:rsid w:val="00821434"/>
    <w:pPr>
      <w:ind w:left="720"/>
      <w:contextualSpacing/>
    </w:pPr>
  </w:style>
  <w:style w:type="paragraph" w:styleId="En-tte">
    <w:name w:val="header"/>
    <w:basedOn w:val="Normal"/>
    <w:link w:val="En-tteCar"/>
    <w:uiPriority w:val="99"/>
    <w:unhideWhenUsed/>
    <w:rsid w:val="00821434"/>
    <w:pPr>
      <w:tabs>
        <w:tab w:val="center" w:pos="4536"/>
        <w:tab w:val="right" w:pos="9072"/>
      </w:tabs>
      <w:spacing w:after="0" w:line="240" w:lineRule="auto"/>
    </w:pPr>
  </w:style>
  <w:style w:type="character" w:customStyle="1" w:styleId="En-tteCar">
    <w:name w:val="En-tête Car"/>
    <w:basedOn w:val="Policepardfaut"/>
    <w:link w:val="En-tte"/>
    <w:uiPriority w:val="99"/>
    <w:rsid w:val="00821434"/>
  </w:style>
  <w:style w:type="paragraph" w:styleId="Pieddepage">
    <w:name w:val="footer"/>
    <w:basedOn w:val="Normal"/>
    <w:link w:val="PieddepageCar"/>
    <w:uiPriority w:val="99"/>
    <w:unhideWhenUsed/>
    <w:rsid w:val="008214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1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42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427C"/>
    <w:rPr>
      <w:rFonts w:ascii="Tahoma" w:hAnsi="Tahoma" w:cs="Tahoma"/>
      <w:sz w:val="16"/>
      <w:szCs w:val="16"/>
    </w:rPr>
  </w:style>
  <w:style w:type="paragraph" w:styleId="Paragraphedeliste">
    <w:name w:val="List Paragraph"/>
    <w:basedOn w:val="Normal"/>
    <w:uiPriority w:val="34"/>
    <w:qFormat/>
    <w:rsid w:val="00821434"/>
    <w:pPr>
      <w:ind w:left="720"/>
      <w:contextualSpacing/>
    </w:pPr>
  </w:style>
  <w:style w:type="paragraph" w:styleId="En-tte">
    <w:name w:val="header"/>
    <w:basedOn w:val="Normal"/>
    <w:link w:val="En-tteCar"/>
    <w:uiPriority w:val="99"/>
    <w:unhideWhenUsed/>
    <w:rsid w:val="00821434"/>
    <w:pPr>
      <w:tabs>
        <w:tab w:val="center" w:pos="4536"/>
        <w:tab w:val="right" w:pos="9072"/>
      </w:tabs>
      <w:spacing w:after="0" w:line="240" w:lineRule="auto"/>
    </w:pPr>
  </w:style>
  <w:style w:type="character" w:customStyle="1" w:styleId="En-tteCar">
    <w:name w:val="En-tête Car"/>
    <w:basedOn w:val="Policepardfaut"/>
    <w:link w:val="En-tte"/>
    <w:uiPriority w:val="99"/>
    <w:rsid w:val="00821434"/>
  </w:style>
  <w:style w:type="paragraph" w:styleId="Pieddepage">
    <w:name w:val="footer"/>
    <w:basedOn w:val="Normal"/>
    <w:link w:val="PieddepageCar"/>
    <w:uiPriority w:val="99"/>
    <w:unhideWhenUsed/>
    <w:rsid w:val="008214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1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1088</Words>
  <Characters>5985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oryent</dc:creator>
  <cp:keywords/>
  <dc:description/>
  <cp:lastModifiedBy>oryent</cp:lastModifiedBy>
  <cp:revision>16</cp:revision>
  <cp:lastPrinted>2018-10-30T05:36:00Z</cp:lastPrinted>
  <dcterms:created xsi:type="dcterms:W3CDTF">2018-10-29T18:37:00Z</dcterms:created>
  <dcterms:modified xsi:type="dcterms:W3CDTF">2018-10-30T05:37:00Z</dcterms:modified>
</cp:coreProperties>
</file>