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4B" w:rsidRPr="00015F58" w:rsidRDefault="00015F58" w:rsidP="00015F58">
      <w:pPr>
        <w:tabs>
          <w:tab w:val="left" w:pos="476"/>
        </w:tabs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</w:pPr>
      <w:proofErr w:type="spellStart"/>
      <w:proofErr w:type="gramStart"/>
      <w:r w:rsidRPr="00015F5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محاضرة</w:t>
      </w:r>
      <w:proofErr w:type="gramEnd"/>
      <w:r w:rsidRPr="00015F5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:</w:t>
      </w:r>
      <w:proofErr w:type="spellEnd"/>
      <w:r w:rsidRPr="00015F5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 xml:space="preserve">  </w:t>
      </w:r>
      <w:r w:rsidR="006B364B" w:rsidRPr="00015F5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الدَّوائر العَروضية</w:t>
      </w:r>
    </w:p>
    <w:p w:rsidR="00015F58" w:rsidRDefault="00015F58" w:rsidP="00015F58">
      <w:pPr>
        <w:tabs>
          <w:tab w:val="left" w:pos="476"/>
        </w:tabs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</w:p>
    <w:p w:rsidR="00956147" w:rsidRDefault="00015F58" w:rsidP="00015F58">
      <w:pPr>
        <w:tabs>
          <w:tab w:val="left" w:pos="476"/>
        </w:tabs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</w:pPr>
      <w:proofErr w:type="spellStart"/>
      <w:r w:rsidRPr="009561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د/</w:t>
      </w:r>
      <w:proofErr w:type="spellEnd"/>
      <w:r w:rsidRPr="009561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صلاح الدين </w:t>
      </w:r>
      <w:proofErr w:type="spellStart"/>
      <w:r w:rsidRPr="009561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باوية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                            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مقياس: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علم العروض وموسيقى الشِّعر</w:t>
      </w:r>
    </w:p>
    <w:p w:rsidR="00015F58" w:rsidRDefault="00015F58" w:rsidP="00015F58">
      <w:pPr>
        <w:tabs>
          <w:tab w:val="left" w:pos="476"/>
          <w:tab w:val="left" w:pos="6358"/>
        </w:tabs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قسم اللغة والأدب العربي                                               السنة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الثانية: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ماستر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</w:p>
    <w:p w:rsidR="00015F58" w:rsidRPr="006B364B" w:rsidRDefault="00015F58" w:rsidP="00015F58">
      <w:pPr>
        <w:tabs>
          <w:tab w:val="left" w:pos="476"/>
          <w:tab w:val="left" w:pos="6358"/>
          <w:tab w:val="right" w:pos="8787"/>
        </w:tabs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جامعة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جيجل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ab/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تخصص: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أدب عربي قديم</w:t>
      </w:r>
    </w:p>
    <w:p w:rsidR="00956147" w:rsidRPr="00956147" w:rsidRDefault="00015F58" w:rsidP="00015F58">
      <w:pPr>
        <w:tabs>
          <w:tab w:val="left" w:pos="476"/>
        </w:tabs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                                                                 </w:t>
      </w: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الموسم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2021/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2022</w:t>
      </w:r>
    </w:p>
    <w:p w:rsidR="00956147" w:rsidRDefault="00956147" w:rsidP="006B364B">
      <w:pPr>
        <w:tabs>
          <w:tab w:val="left" w:pos="476"/>
        </w:tabs>
        <w:jc w:val="center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إنَّ تمكُّن الخليل بن أحمد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الفراهيدي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من نظرية التباديل والتوافيق الرياضية، مكّنتهُ من تطبيقها على علم العروض، وبالتالي استطاع أن يكتشف الدَّوائر العروضية.</w:t>
      </w: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فالدائرة العروضية تقنية شيِّقة جاء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الخليل بن أحمد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الفراهيدي،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كي يُسهِّل على المتعلمين حفظ البحور الشِّعرية، وحسن استيعابها.</w:t>
      </w: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حيث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اكتشف خمس دوائر عروضية، وجع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لكل دائرة اسمًا تعرف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به،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ورتبها كما يلي:</w:t>
      </w:r>
    </w:p>
    <w:p w:rsidR="006B364B" w:rsidRPr="008063D6" w:rsidRDefault="006B364B" w:rsidP="006B364B">
      <w:pPr>
        <w:tabs>
          <w:tab w:val="left" w:pos="476"/>
        </w:tabs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proofErr w:type="gramStart"/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المختلف</w:t>
      </w:r>
      <w:proofErr w:type="gramEnd"/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، المؤتل</w:t>
      </w:r>
      <w:r w:rsidRPr="008063D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MA"/>
        </w:rPr>
        <w:t>ف</w:t>
      </w:r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، المشتب</w:t>
      </w:r>
      <w:r w:rsidRPr="008063D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MA"/>
        </w:rPr>
        <w:t>ه</w:t>
      </w:r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، المجتل</w:t>
      </w:r>
      <w:r w:rsidRPr="008063D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MA"/>
        </w:rPr>
        <w:t>ب</w:t>
      </w:r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، المتف</w:t>
      </w:r>
      <w:r w:rsidRPr="008063D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MA"/>
        </w:rPr>
        <w:t>ق</w:t>
      </w:r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.</w:t>
      </w: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ولكننا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سوف نعرض هذه الدَّوائر على ترتيب آخر، لأن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أسهل وأيسر على الطَّالب لحفظ هذه الدوائر العروضية 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(</w:t>
      </w:r>
      <w:r w:rsidRP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وهذا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من وجهة نظرنا المتواضعة).</w:t>
      </w: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بحيث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يكون ترتيبنا للدوائر العروضية كالآتي:</w:t>
      </w: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8063D6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gramStart"/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المتف</w:t>
      </w:r>
      <w:r w:rsidRPr="008063D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MA"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8063D6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المجتل</w:t>
      </w:r>
      <w:r w:rsidRPr="008063D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MA"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، </w:t>
      </w:r>
      <w:r w:rsidRPr="008063D6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3-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المؤتل</w:t>
      </w:r>
      <w:r w:rsidRPr="008063D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، </w:t>
      </w:r>
      <w:r w:rsidRPr="008063D6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4-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المختلف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، </w:t>
      </w:r>
      <w:r w:rsidRPr="008063D6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5-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8063D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المشتب</w:t>
      </w:r>
      <w:r w:rsidRPr="008063D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MA"/>
        </w:rPr>
        <w:t>ه</w:t>
      </w: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</w:t>
      </w:r>
      <w:proofErr w:type="gramStart"/>
      <w:r w:rsidRPr="00572D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وسوف</w:t>
      </w:r>
      <w:proofErr w:type="gramEnd"/>
      <w:r w:rsidRPr="00572D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نحاول أن نتتب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</w:t>
      </w:r>
      <w:r w:rsidRPr="00572D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 كل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</w:t>
      </w:r>
      <w:r w:rsidRPr="00572D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دائرة عروضية، وم</w:t>
      </w:r>
      <w:r w:rsidRPr="00572D28"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 w:rsidRPr="00572D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ينتج عنها من بحور ش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</w:t>
      </w:r>
      <w:r w:rsidRPr="00572D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عرية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كم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سنقدِّم مثالاً شعريًّا لكلِّ بحرٍ، م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مفتاحهِ الشِّعري.</w:t>
      </w: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وفي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البداية نشير إلى أنه في كلِّ دائرة عروضية، وج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رسم دائرة نكرر فيها الأصل الأول، م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ضرورة المحافظة على الترتيب.</w:t>
      </w: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والتفاعيل الأصلية وفق الترتيب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هي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</w:p>
    <w:p w:rsidR="006B364B" w:rsidRDefault="006B364B" w:rsidP="006B364B">
      <w:pPr>
        <w:tabs>
          <w:tab w:val="left" w:pos="476"/>
        </w:tabs>
        <w:jc w:val="center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 w:rsidRPr="000C670D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فَعُولُنْ       </w:t>
      </w:r>
      <w:proofErr w:type="spellStart"/>
      <w:r w:rsidRPr="000C670D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مَفَاعِيلُنْ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</w:t>
      </w:r>
      <w:proofErr w:type="spellStart"/>
      <w:r w:rsidRPr="000C670D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3-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مُفَاعَلَتُنْ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</w:t>
      </w:r>
      <w:proofErr w:type="spellStart"/>
      <w:r w:rsidRPr="000C670D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4-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فَاعِ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لاَتُنْ</w:t>
      </w:r>
      <w:proofErr w:type="spellEnd"/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tabs>
          <w:tab w:val="left" w:pos="476"/>
        </w:tabs>
        <w:jc w:val="both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C76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lastRenderedPageBreak/>
        <w:t>أولاً</w:t>
      </w:r>
      <w:r w:rsidRPr="00C763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-</w:t>
      </w:r>
      <w:r w:rsidRPr="00C76367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gramStart"/>
      <w:r w:rsidRPr="00C763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دائرةُ</w:t>
      </w:r>
      <w:proofErr w:type="gramEnd"/>
      <w:r w:rsidRPr="00C76367">
        <w:rPr>
          <w:rFonts w:ascii="Traditional Arabic" w:hAnsi="Traditional Arabic" w:cs="Traditional Arabic" w:hint="cs"/>
          <w:sz w:val="28"/>
          <w:szCs w:val="28"/>
          <w:u w:val="single"/>
          <w:rtl/>
          <w:lang w:bidi="ar-MA"/>
        </w:rPr>
        <w:t xml:space="preserve"> </w:t>
      </w:r>
      <w:r w:rsidRPr="00C763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المُتَّف</w:t>
      </w:r>
      <w:r w:rsidRPr="00C76367">
        <w:rPr>
          <w:rFonts w:ascii="Traditional Arabic" w:hAnsi="Traditional Arabic" w:cs="Traditional Arabic" w:hint="eastAsia"/>
          <w:b/>
          <w:bCs/>
          <w:sz w:val="36"/>
          <w:szCs w:val="36"/>
          <w:u w:val="single"/>
          <w:rtl/>
          <w:lang w:bidi="ar-MA"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- </w:t>
      </w:r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تبنى دائرة </w:t>
      </w:r>
      <w:proofErr w:type="gramStart"/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</w:t>
      </w:r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فق</w:t>
      </w:r>
      <w:proofErr w:type="gramEnd"/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على أساس تكرار التفعيلة الأصلية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الأولى:(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فَعُولُنْ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660548">
        <w:rPr>
          <w:rFonts w:ascii="Traditional Arabic" w:hAnsi="Traditional Arabic" w:cs="Traditional Arabic"/>
          <w:sz w:val="32"/>
          <w:szCs w:val="32"/>
          <w:lang w:bidi="ar-MA"/>
        </w:rPr>
        <w:t>x</w:t>
      </w: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r w:rsidRPr="00660548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04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كل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ِّ</w:t>
      </w:r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حي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ث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يتتابع في هذه الدائرة حركتان وساكن،ثم حركة فساكن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drawing>
          <wp:inline distT="0" distB="0" distL="0" distR="0">
            <wp:extent cx="1887855" cy="1457960"/>
            <wp:effectExtent l="19050" t="0" r="0" b="0"/>
            <wp:docPr id="1" name="Image 1" descr="P109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900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391A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01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الوتد المجموع للتفعيلة:(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فَعُولُنْ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02535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،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التفاعيل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الآتية: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فَعُولُنْ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فَعُولُنْ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فَعُولُنْ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فَعُولُنْ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 المتقارب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 قول الشَّابي:وَمَنْ يتَهَيَّبْ صعُودَ اْلجِبَالِ    يَعِشْ أبَدَ الدَّهْرِ بينَ اْلـحُفَرْ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 البحر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 (</w:t>
      </w:r>
      <w:r w:rsidRPr="00B75697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عَنِ </w:t>
      </w:r>
      <w:r w:rsidRPr="00F4684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F4684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لـمُتَقَارِبِ</w:t>
      </w:r>
      <w:r w:rsidRPr="00B75697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قَالَ اْلـخَلِيلُ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(</w:t>
      </w:r>
      <w:r w:rsidRPr="00152E76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فَعُولُن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ْ فَعُولُنْ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فَعُولُنْ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فَعُولُ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"والمتقارب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gramStart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ٌ</w:t>
      </w:r>
      <w:proofErr w:type="gramEnd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فيه رن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ٌ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ونغمة مطربة على شدة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ٍ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مأنوسة وهو أصلح للعنف منه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للر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ِّ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فق"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A32A6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)،</w:t>
      </w:r>
      <w:r w:rsidR="00956147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هو من البحور الصَّافية،وعلى ثمانية أجزاء له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عروضان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وستة أضرب</w:t>
      </w:r>
    </w:p>
    <w:p w:rsidR="006B364B" w:rsidRPr="00C4796E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drawing>
          <wp:inline distT="0" distB="0" distL="0" distR="0">
            <wp:extent cx="1818005" cy="1484630"/>
            <wp:effectExtent l="19050" t="0" r="0" b="0"/>
            <wp:docPr id="2" name="Image 2" descr="P109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9009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391A7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0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2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للتفعيلة:(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فَعُولُنْ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02535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التفاعيل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الآتية: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اعِ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اعِ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اعِ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اعِ</w:t>
      </w:r>
      <w:r w:rsidRPr="0066054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) </w:t>
      </w:r>
      <w:r w:rsidRPr="00B7569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 المتدارك</w:t>
      </w:r>
    </w:p>
    <w:p w:rsidR="006B364B" w:rsidRDefault="00E44BE1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fr-FR" w:eastAsia="fr-FR"/>
        </w:rPr>
        <w:pict>
          <v:line id="_x0000_s1026" style="position:absolute;left:0;text-align:left;z-index:251660288" from="285.5pt,20.65pt" to="459.5pt,20.65pt"/>
        </w:pict>
      </w:r>
    </w:p>
    <w:p w:rsidR="006B364B" w:rsidRDefault="006B364B" w:rsidP="006B364B">
      <w:pPr>
        <w:ind w:left="-567" w:hanging="567"/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 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A32A6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566F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Pr="00BE6293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ُ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َّ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بة نظم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ً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ا"، ج</w:t>
      </w:r>
      <w:r w:rsidRPr="00BE6293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E134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93.</w:t>
      </w:r>
    </w:p>
    <w:p w:rsidR="006B364B" w:rsidRDefault="006B364B" w:rsidP="006B364B">
      <w:pPr>
        <w:ind w:left="-567" w:hanging="567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    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</w:t>
      </w:r>
      <w:proofErr w:type="gramStart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من</w:t>
      </w:r>
      <w:proofErr w:type="gramEnd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أسما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ء بحر المتدارك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المحدث، المختر</w:t>
      </w:r>
      <w:r w:rsidRPr="00C4796E"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ع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والمتس</w:t>
      </w:r>
      <w:r w:rsidRPr="00C4796E"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ق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الخب</w:t>
      </w:r>
      <w:r w:rsidRPr="00C4796E"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ب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          جَاءَنَا عَامِرٌ سَالـِمًا غَانـِمًا     بعْدَمَا كَانَ مَا كَانَ مِنْ عَامـرِ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مفتاح </w:t>
      </w:r>
      <w:proofErr w:type="spellStart"/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أخْفَشٌ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مُدْركٌ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مطْمَعًا نَائِلُ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(</w:t>
      </w:r>
      <w:proofErr w:type="spellStart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فَاعِلُنْ</w:t>
      </w:r>
      <w:proofErr w:type="spellEnd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فَاعِلُنْ</w:t>
      </w:r>
      <w:proofErr w:type="spellEnd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فَاعِلُنْ</w:t>
      </w:r>
      <w:proofErr w:type="spellEnd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فَاعِ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(حرَكَاتُ </w:t>
      </w:r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الـمُحْدَثِ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تنْتَقِلُ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(</w:t>
      </w:r>
      <w:proofErr w:type="gramStart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فَعِلُنْ</w:t>
      </w:r>
      <w:proofErr w:type="gramEnd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فَعِلُنْ </w:t>
      </w:r>
      <w:proofErr w:type="spellStart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فَعِلُنْ</w:t>
      </w:r>
      <w:proofErr w:type="spellEnd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فَعِ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(</w:t>
      </w:r>
      <w:proofErr w:type="gramStart"/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خَببًا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جَاءتْ تمْشِي الإبلُ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 w:rsidRPr="00DA7F93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(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فَعِلُنْ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فِ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لُنْ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فِ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ْل</w:t>
      </w:r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ُنْ</w:t>
      </w:r>
      <w:proofErr w:type="spellEnd"/>
      <w:r w:rsidRPr="00C4796E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فَعِ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006E3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"وال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ـ</w:t>
      </w:r>
      <w:r w:rsidRPr="00006E3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006E3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حد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06E3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ث أو متدار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06E3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006E3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006E3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الأخفش</w:t>
      </w:r>
      <w:proofErr w:type="spellEnd"/>
      <w:r w:rsidRPr="00006E3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بحرٌ أصابوا بتسميته الخَبب تشبيهًا له بخبب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الخيل، فهو لا يصلح إلا لنكتة أو نغمة أو ما أشبه وصف زحف جيش أو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وقع مطر أو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سلاح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وهو قليل في الشِّعر القديم والحديث"(</w:t>
      </w:r>
      <w:r w:rsidRPr="00A32A6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والمتدارك بحر صاف بسيط،تفعيلته: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فاعلن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خماسية فرعية تتكون من سبب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خفيف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ووت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مجموع. "يقال إنَّ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الأخفش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هو الذي اكتشف هذا البحر، وسمي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متداركًا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لأنه تداركه عن الخليل، ولك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هذه المقولة لا تعني أي شيء لأن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البحر لا يكتشف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طرف المنظر، وإنما يظهر إلى الوجود مع الشُّعراء.."(</w:t>
      </w:r>
      <w:r w:rsidRPr="00250C52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         </w:t>
      </w:r>
      <w:proofErr w:type="gramStart"/>
      <w:r w:rsidRPr="008E6A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استنتاج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تولَّد عن هذه الدائرة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العَروضية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بحران شِعريَّان وهما:المتقارب والمتدارك، لأنّ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َ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التفعيلة التي بُنيت عليها هذه الدَّائرة خماسية، وليس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سباعية(فعولن</w:t>
      </w:r>
      <w:r w:rsidRPr="008E6A6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وبالتالي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لدينا حالة واحدة لاحتمال التقديم، وه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تقديم السبب الخفيف عن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الوتد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المجموع،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فأعطتنا(فعولن</w:t>
      </w:r>
      <w:r w:rsidRPr="008E6A6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لن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فعو</w:t>
      </w:r>
      <w:r w:rsidRPr="008E6A6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المنقولة إلى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فاعلن</w:t>
      </w:r>
      <w:proofErr w:type="spellEnd"/>
      <w:r w:rsidRPr="008E6A6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فلو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كانت التفعيلة التي بنيت عليها </w:t>
      </w:r>
      <w:r w:rsidRPr="008E6A6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</w:t>
      </w:r>
      <w:r w:rsidRPr="008E6A6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ائرة </w:t>
      </w:r>
      <w:proofErr w:type="gramStart"/>
      <w:r w:rsidRPr="008E6A6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سباعية</w:t>
      </w:r>
      <w:proofErr w:type="gramEnd"/>
      <w:r w:rsidRPr="008E6A6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8E6A6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لكا</w:t>
      </w:r>
      <w:r w:rsidRPr="008E6A6A"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8E6A6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لدينا احتمالان للتقديم.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Pr="008E6A6A" w:rsidRDefault="00E44BE1" w:rsidP="006B364B">
      <w:pPr>
        <w:ind w:left="-963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27" style="position:absolute;left:0;text-align:left;z-index:251661312" from="276.5pt,17.55pt" to="450.5pt,17.55pt"/>
        </w:pic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(</w:t>
      </w:r>
      <w:r w:rsidRPr="00A32A6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566F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Pr="00BE6293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ُ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َّ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بة نظم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ً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ا"، ج</w:t>
      </w:r>
      <w:r w:rsidRPr="00BE6293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E134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93.</w:t>
      </w:r>
    </w:p>
    <w:p w:rsidR="006B364B" w:rsidRDefault="006B364B" w:rsidP="006B364B">
      <w:pPr>
        <w:tabs>
          <w:tab w:val="left" w:pos="-678"/>
        </w:tabs>
        <w:ind w:left="-567" w:hanging="567"/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مصطفى حركات، أوزا</w:t>
      </w:r>
      <w:r w:rsidRPr="00EE319A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الش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ِّ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عر،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ص151.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lastRenderedPageBreak/>
        <w:t>ثانيا</w:t>
      </w:r>
      <w:r w:rsidRPr="00C76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ً</w:t>
      </w:r>
      <w:r w:rsidRPr="00C763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-</w:t>
      </w:r>
      <w:r w:rsidRPr="00C76367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gramStart"/>
      <w:r w:rsidRPr="00C763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دائرةُ</w:t>
      </w:r>
      <w:proofErr w:type="gramEnd"/>
      <w:r w:rsidRPr="00C76367">
        <w:rPr>
          <w:rFonts w:ascii="Traditional Arabic" w:hAnsi="Traditional Arabic" w:cs="Traditional Arabic" w:hint="cs"/>
          <w:sz w:val="28"/>
          <w:szCs w:val="28"/>
          <w:u w:val="single"/>
          <w:rtl/>
          <w:lang w:bidi="ar-MA"/>
        </w:rPr>
        <w:t xml:space="preserve"> </w:t>
      </w:r>
      <w:r w:rsidRPr="00C763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المُ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جتلب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- تبنى دائرة المجتلب</w:t>
      </w:r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على أساس تكرار التفعيلة الأصلية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الثَّانية: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 w:rsidRPr="00660548">
        <w:rPr>
          <w:rFonts w:ascii="Traditional Arabic" w:hAnsi="Traditional Arabic" w:cs="Traditional Arabic"/>
          <w:sz w:val="32"/>
          <w:szCs w:val="32"/>
          <w:lang w:bidi="ar-MA"/>
        </w:rPr>
        <w:t>x</w:t>
      </w: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r w:rsidRPr="00660548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3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كل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ِّ</w:t>
      </w:r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حي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ث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يتتابع في هذه الدائرة حركتان وساكن،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فحرك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وساكن، ثم</w:t>
      </w:r>
    </w:p>
    <w:p w:rsidR="000400E1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حركة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فساكن.  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noProof/>
          <w:sz w:val="36"/>
          <w:szCs w:val="36"/>
          <w:lang w:val="fr-FR" w:eastAsia="fr-FR"/>
        </w:rPr>
        <w:drawing>
          <wp:inline distT="0" distB="0" distL="0" distR="0">
            <wp:extent cx="2280920" cy="1904365"/>
            <wp:effectExtent l="19050" t="0" r="5080" b="0"/>
            <wp:docPr id="3" name="Image 3" descr="P1090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9009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90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5CE" w:rsidRDefault="008815CE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01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 w:rsidR="000400E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الوتد المجموع للتفعيلة(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02535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proofErr w:type="spellEnd"/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على التفاعيل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الآتية: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هزج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أبي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فِراس: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َـــ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لام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ٌ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ائ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ِـــــــ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ح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ٌ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غ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َـــ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ٍ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ع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لى ق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ْـــ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َّــــــــ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لو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ادي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مفتاح </w:t>
      </w:r>
      <w:proofErr w:type="spellStart"/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البحر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(</w:t>
      </w:r>
      <w:r w:rsidRPr="00B75697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عَ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لَى </w:t>
      </w:r>
      <w:proofErr w:type="spellStart"/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هْزَاجِ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تَسْهِيلُ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(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مَفَاعِيلُنْ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مَفَاعِيلُ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 w:rsidRPr="00275FB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وقيل</w:t>
      </w:r>
      <w:proofErr w:type="gramEnd"/>
      <w:r w:rsidRPr="00275FB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"سم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ِّ</w:t>
      </w:r>
      <w:r w:rsidRPr="00275FB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 بذلك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275FB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لتقارب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</w:t>
      </w:r>
      <w:r w:rsidRPr="00275FB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أجزائه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،</w:t>
      </w:r>
      <w:r w:rsidR="000400E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 مُسدّسُ الأصْلِ حمْلاً على صَاحبيهِ في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الدَّائرة،</w:t>
      </w:r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وهما الرَّجزُ والرَّملُ،</w:t>
      </w:r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إذْ تركيبُ كلِّ واحدٍ منهمَا من وتد مجموع وسببين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خفيفين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"(</w:t>
      </w:r>
      <w:r w:rsidRPr="00275FBD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وقيل:"سُمي هَزَجَا لترددِ الصوت فيه،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والتَّهزُّجُ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ترددُ الصوت...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وأصله "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مَفَاعِيلُنْ"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ستّ مرات إلا أنه قد جاء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مجزوءا،</w:t>
      </w:r>
      <w:proofErr w:type="spellEnd"/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وله عروض واحدة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 وضربان،</w:t>
      </w:r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فالضرب الأول مثلها "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مَفَاعِيلُنْ"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proofErr w:type="spellEnd"/>
    </w:p>
    <w:p w:rsidR="006B364B" w:rsidRDefault="00E44BE1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28" style="position:absolute;left:0;text-align:left;z-index:251662336" from="278.85pt,21.7pt" to="452.85pt,21.7pt"/>
        </w:pict>
      </w:r>
    </w:p>
    <w:p w:rsidR="006B364B" w:rsidRDefault="000400E1" w:rsidP="006B364B">
      <w:pPr>
        <w:ind w:left="-963"/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(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="006B364B" w:rsidRPr="0038392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ابن </w:t>
      </w:r>
      <w:proofErr w:type="gramStart"/>
      <w:r w:rsidR="006B364B" w:rsidRPr="0038392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منظور</w:t>
      </w:r>
      <w:proofErr w:type="gramEnd"/>
      <w:r w:rsidR="006B364B" w:rsidRPr="0038392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، لسا</w:t>
      </w:r>
      <w:r w:rsidR="006B364B" w:rsidRPr="0038392A">
        <w:rPr>
          <w:rFonts w:ascii="Traditional Arabic" w:hAnsi="Traditional Arabic" w:cs="Traditional Arabic" w:hint="eastAsia"/>
          <w:sz w:val="28"/>
          <w:szCs w:val="28"/>
          <w:rtl/>
          <w:lang w:bidi="ar-MA"/>
        </w:rPr>
        <w:t>ن</w:t>
      </w:r>
      <w:r w:rsidR="006B364B" w:rsidRPr="0038392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العرب، ماد</w:t>
      </w:r>
      <w:r w:rsidR="006B364B" w:rsidRPr="0038392A">
        <w:rPr>
          <w:rFonts w:ascii="Traditional Arabic" w:hAnsi="Traditional Arabic" w:cs="Traditional Arabic" w:hint="eastAsia"/>
          <w:sz w:val="28"/>
          <w:szCs w:val="28"/>
          <w:rtl/>
          <w:lang w:bidi="ar-MA"/>
        </w:rPr>
        <w:t>ة</w:t>
      </w:r>
      <w:r w:rsidR="006B364B" w:rsidRPr="0038392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(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هزج</w:t>
      </w:r>
      <w:r w:rsidR="006B364B" w:rsidRPr="0038392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)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، </w:t>
      </w:r>
      <w:r w:rsidR="006B364B">
        <w:rPr>
          <w:rFonts w:ascii="Traditional Arabic" w:hAnsi="Traditional Arabic" w:cs="Traditional Arabic" w:hint="eastAsia"/>
          <w:sz w:val="28"/>
          <w:szCs w:val="28"/>
          <w:rtl/>
          <w:lang w:bidi="ar-MA"/>
        </w:rPr>
        <w:t>ج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.2،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"ت.ث.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ج.ح"،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ص 390 .</w:t>
      </w:r>
    </w:p>
    <w:p w:rsidR="006B364B" w:rsidRDefault="006B364B" w:rsidP="006B364B">
      <w:pPr>
        <w:tabs>
          <w:tab w:val="left" w:pos="-678"/>
        </w:tabs>
        <w:ind w:left="-567" w:hanging="567"/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</w:t>
      </w:r>
      <w:r w:rsidR="000400E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   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التبريزي،</w:t>
      </w:r>
      <w:proofErr w:type="spellEnd"/>
      <w:r w:rsidR="000400E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كتاب الكافي في العروض والقوافي،</w:t>
      </w:r>
      <w:r w:rsidR="000400E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73.</w:t>
      </w:r>
    </w:p>
    <w:p w:rsidR="006B364B" w:rsidRDefault="006B364B" w:rsidP="006B364B">
      <w:pPr>
        <w:tabs>
          <w:tab w:val="left" w:pos="-678"/>
        </w:tabs>
        <w:ind w:left="-567" w:hanging="567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lastRenderedPageBreak/>
        <w:drawing>
          <wp:inline distT="0" distB="0" distL="0" distR="0">
            <wp:extent cx="1963420" cy="1554480"/>
            <wp:effectExtent l="19050" t="0" r="0" b="0"/>
            <wp:docPr id="4" name="Image 4" descr="P1090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0901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CB5" w:rsidRDefault="00340CB5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02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 w:rsidR="000400E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السَّبب الخفيف الأول بعد الوتد المجموع للتَّفعيلة 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                  </w:t>
      </w:r>
      <w:r w:rsidRPr="0002535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 التَّفاعيل الآتية: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)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بحر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الرَّجز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</w:t>
      </w: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</w:t>
      </w: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proofErr w:type="spellStart"/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حطيئة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فَالشِّعْــــــرُ صَعْبٌ وَطَويلٌ سُلَّمُهْ    إذَا ارْتقى فِيهِ اْلذِي لاَ يَعْلَمُهْ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هُ: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(في أبـْحُرِ </w:t>
      </w:r>
      <w:proofErr w:type="spellStart"/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رْجَازِ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بحرٌ يَسْهُلُ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والرجز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ويسمُّونه حمار الشِّعر بحرٌ كان أولى بهم أن يسموهُ عالـِم الشِّعر لأنه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لسهولة نظمه وقع عليه اختيار جميع العلماء الذين نظموا المتون العلمية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كالنحو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والفقه والمنطق والطب، فه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أسهل البحور في النظم، ولكن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يقصر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عنها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جميعا في إيقاظ الشعائر وإثارة العواطف، فيجو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في وصف الوقائع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البسيطة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وإيراد الأمثال والحكم"(</w:t>
      </w:r>
      <w:r w:rsidRPr="00F5608E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). </w:t>
      </w:r>
    </w:p>
    <w:p w:rsidR="000400E1" w:rsidRDefault="006B364B" w:rsidP="000400E1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ويقول الخطيب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التبريزي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"سُمي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رجزًا،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لأنَّه</w:t>
      </w:r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يقعُ فيه ما يكونُ على ثلاثةِ أجزاء </w:t>
      </w:r>
    </w:p>
    <w:p w:rsidR="000400E1" w:rsidRDefault="000400E1" w:rsidP="000400E1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وأصلهُ </w:t>
      </w:r>
      <w:proofErr w:type="gramStart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مأخوذٌ</w:t>
      </w:r>
      <w:proofErr w:type="gramEnd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من البعير إذا شُدَّتْ إحدى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يديه، فبق</w:t>
      </w:r>
      <w:r w:rsidR="006B364B"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ى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على ثلاثِ قوائم، وأجْو</w:t>
      </w:r>
      <w:r w:rsidR="006B364B"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د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ُ </w:t>
      </w:r>
    </w:p>
    <w:p w:rsidR="000400E1" w:rsidRDefault="000400E1" w:rsidP="000400E1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منه أن يقالَ:مأخوذٌ من قولهم:ناقةٌ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رَجْزاء</w:t>
      </w:r>
      <w:proofErr w:type="spellEnd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،إذا ارتعشت عند قيامها،لضعفٍ يلحقها،</w:t>
      </w:r>
    </w:p>
    <w:p w:rsidR="000400E1" w:rsidRDefault="000400E1" w:rsidP="000400E1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أو </w:t>
      </w:r>
      <w:proofErr w:type="gramStart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داءٍ</w:t>
      </w:r>
      <w:proofErr w:type="gramEnd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  <w:proofErr w:type="gramStart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فلما</w:t>
      </w:r>
      <w:proofErr w:type="gramEnd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كان هذا الوزن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فيه اضطرابٌ سُمي رَجزًا تشبيهًا بذلك"(</w:t>
      </w:r>
      <w:r w:rsidR="006B364B" w:rsidRPr="00992110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</w:p>
    <w:p w:rsidR="006B364B" w:rsidRDefault="000400E1" w:rsidP="000400E1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</w:t>
      </w:r>
      <w:r w:rsidR="006B364B" w:rsidRPr="0099211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من البحور الصَّافية.</w:t>
      </w:r>
    </w:p>
    <w:p w:rsidR="006B364B" w:rsidRDefault="00E44BE1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29" style="position:absolute;left:0;text-align:left;z-index:251663360" from="280.35pt,20.4pt" to="454.35pt,20.4pt"/>
        </w:pic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</w:t>
      </w:r>
      <w:r w:rsidR="000400E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A32A6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566F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Pr="00BE6293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ُ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َّ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بة نظم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ً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ا"، ج</w:t>
      </w:r>
      <w:r w:rsidRPr="00BE6293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E134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93، 9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4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6B364B" w:rsidRDefault="006B364B" w:rsidP="006B364B">
      <w:pPr>
        <w:tabs>
          <w:tab w:val="left" w:pos="-678"/>
        </w:tabs>
        <w:ind w:left="-567" w:hanging="567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r w:rsidR="000400E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</w:t>
      </w:r>
      <w:proofErr w:type="spellEnd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،كتاب الكافي في العروض والقوافي،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77.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lang w:val="fr-FR" w:eastAsia="fr-FR"/>
        </w:rPr>
        <w:lastRenderedPageBreak/>
        <w:drawing>
          <wp:inline distT="0" distB="0" distL="0" distR="0">
            <wp:extent cx="1925320" cy="1613535"/>
            <wp:effectExtent l="19050" t="0" r="0" b="0"/>
            <wp:docPr id="5" name="Image 5" descr="P109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9010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CB5" w:rsidRDefault="00340CB5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03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 w:rsidR="00340CB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الثاني للتَّفعيلة 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 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 التَّفاعيل الآتية: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7F50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7F50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7F50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فَاعِلاَتُنْ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)  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بحر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الرَّمل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</w:t>
      </w: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قال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مفدي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زكريا:صُعُدًا نحو اْلعُلا والسُّؤْدَدِ   يَا شبَابَ اْليومِ أبْطالَ اْلغَدِ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 البحر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  (</w:t>
      </w:r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رَمَلُ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اْلأبـْحُرِ تَرْويهِ الثِّقَاتُ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(</w:t>
      </w:r>
      <w:proofErr w:type="spellStart"/>
      <w:r w:rsidRPr="007F50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7F50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7F503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فَاعِلاَتُ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"</w:t>
      </w:r>
      <w:r w:rsidRPr="006E2CA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والرمل بحر الرقة فيجود </w:t>
      </w:r>
      <w:proofErr w:type="gramStart"/>
      <w:r w:rsidRPr="006E2CA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نظمه</w:t>
      </w:r>
      <w:proofErr w:type="gramEnd"/>
      <w:r w:rsidRPr="006E2CA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في الأحزان والأفراح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والزهريات،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ولهذ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لعب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به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الأندلسيون كل ملعب وأخرجوا منه ضروب الموشحات وهو غير كثير في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الشِّعر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الجاهلي"(</w:t>
      </w:r>
      <w:r w:rsidRPr="006E2CA0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ويقول الخطيب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التبريزي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عن هذا البحر الشِّعري أنه:"سُمي رمَلاً لأنَّ الرَّمَلَ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نوعٌ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من الغناءِ يخرج من هذا الوزن فيُسمى بذلك، وقي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سُمي رمَلاً لدخول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الأوتادِ بين الأسباب،وانتظامه كرَمَل الحصير الذي نُسِجَ.يقال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رَمَلَ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الحصيرَ إذا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نسَجه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والمرمول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منه رَمْلٌ كأنه يُقال للطرائِق التي فيه رَمْلٌ.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وأصله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فاعلاتن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ستُّ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مرات وله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عروضان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وستةُ أضْرُب،فعروضُه الأولى محذوفةٌ،وله ثلاثةُ أضرب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الأول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سالم"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C26038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وبه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كتبت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الأناشيد،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مثل النَّشيد الرسمي الجزائري "قسما".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       </w:t>
      </w:r>
      <w:proofErr w:type="gramStart"/>
      <w:r w:rsidRPr="008E6A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استنتاج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تولَّد عن دائرة المجتلب ثلاثة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أبحر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شِعريَّة وهي:الهزج، الرَّج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ز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الرَّم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لأنَّ التَّفعيلة التي بُنيت عليها هذه الدَّائرة أصلية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سباعية،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مفاعيلن</w:t>
      </w:r>
      <w:proofErr w:type="spellEnd"/>
      <w:r w:rsidRPr="008E6A6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proofErr w:type="spellEnd"/>
    </w:p>
    <w:p w:rsidR="006B364B" w:rsidRPr="006E2CA0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E44BE1" w:rsidP="006B364B">
      <w:pPr>
        <w:ind w:left="-963"/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44BE1"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30" style="position:absolute;left:0;text-align:left;z-index:251664384" from="285.6pt,.55pt" to="459.6pt,.55pt"/>
        </w:pic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(</w:t>
      </w:r>
      <w:r w:rsidR="006B364B" w:rsidRPr="00A32A6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="006B364B" w:rsidRPr="00566F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="006B364B"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="006B364B"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="006B364B" w:rsidRPr="00BE6293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="006B364B"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ُ</w:t>
      </w:r>
      <w:r w:rsidR="006B364B"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َّ</w:t>
      </w:r>
      <w:r w:rsidR="006B364B"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بة نظم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ً</w:t>
      </w:r>
      <w:r w:rsidR="006B364B"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ا"، ج</w:t>
      </w:r>
      <w:r w:rsidR="006B364B" w:rsidRPr="00BE6293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="006B364B" w:rsidRPr="00E134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6B364B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93.</w:t>
      </w:r>
    </w:p>
    <w:p w:rsidR="006B364B" w:rsidRDefault="006B364B" w:rsidP="006B364B">
      <w:pPr>
        <w:tabs>
          <w:tab w:val="left" w:pos="-678"/>
        </w:tabs>
        <w:ind w:left="-567" w:hanging="567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</w:t>
      </w:r>
      <w:proofErr w:type="spellEnd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،كتاب الكافي في العروض والقوافي،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83.</w:t>
      </w:r>
    </w:p>
    <w:p w:rsidR="006B364B" w:rsidRDefault="006B364B" w:rsidP="00340CB5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lastRenderedPageBreak/>
        <w:t>ثالثًا</w:t>
      </w:r>
      <w:r w:rsidRPr="00C763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-</w:t>
      </w:r>
      <w:r w:rsidRPr="00C76367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gramStart"/>
      <w:r w:rsidRPr="00C763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دائرةُ</w:t>
      </w:r>
      <w:proofErr w:type="gramEnd"/>
      <w:r w:rsidRPr="00C76367">
        <w:rPr>
          <w:rFonts w:ascii="Traditional Arabic" w:hAnsi="Traditional Arabic" w:cs="Traditional Arabic" w:hint="cs"/>
          <w:sz w:val="28"/>
          <w:szCs w:val="28"/>
          <w:u w:val="single"/>
          <w:rtl/>
          <w:lang w:bidi="ar-MA"/>
        </w:rPr>
        <w:t xml:space="preserve"> </w:t>
      </w:r>
      <w:r w:rsidRPr="00C763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المُ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ؤتلف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-تبنى دائرة المؤتلف</w:t>
      </w:r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على أساس تكرار الت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</w:t>
      </w:r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فعيلة الأصلية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الثَّالثة(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مَفَاعَلَتُنْ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 w:rsidRPr="00660548">
        <w:rPr>
          <w:rFonts w:ascii="Traditional Arabic" w:hAnsi="Traditional Arabic" w:cs="Traditional Arabic"/>
          <w:sz w:val="32"/>
          <w:szCs w:val="32"/>
          <w:lang w:bidi="ar-MA"/>
        </w:rPr>
        <w:t>x</w:t>
      </w:r>
      <w:r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r w:rsidRPr="00660548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3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كل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ِّ</w:t>
      </w:r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6605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حي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ث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يتتابع في هذه الدائرة حركتان وساكن،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فثلاث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حركات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فساكن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drawing>
          <wp:inline distT="0" distB="0" distL="0" distR="0">
            <wp:extent cx="1887855" cy="1570355"/>
            <wp:effectExtent l="19050" t="0" r="0" b="0"/>
            <wp:docPr id="6" name="Image 6" descr="P109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0901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57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01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الوتد المجموع للتفعيلة(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مُفَاعَلَتُنْ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//0///0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على التفاعيل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الآتية: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مُفَاعَلَتُنْ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مُفَاعَلَتُنْ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مُفَاعَلَتُنْ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وافر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الرصّافي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: أأبْنَاءَ المدارسِ إنَّ نَفْسِي        تُؤمِّلُ فيكُمُ اْلأمَلَ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اْلكَبِيرَا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 البحر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:    (بـُحورُ الشِّعرِ </w:t>
      </w:r>
      <w:r w:rsidRPr="0055685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وَافِرُهَا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جـَمِيلُ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مُفَاعَلَتُنْ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مُفَاعَلَتُنْ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فعُولُ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"والوافر ألين البحور يشتدّ إذا شددتهُ، وير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ُّ إذا رققتهُ وأكثر ما يجود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به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النظم في الفخر كمعلقة عمرو بن كلثوم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،وفيه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تجود المراثي"(</w:t>
      </w:r>
      <w:r w:rsidRPr="00C84DA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 w:rsidRPr="00275FB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للوافر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عروضان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وثلاثة أضرب،وعروضه الأولى مقطوفة ووزنها فعولن</w:t>
      </w:r>
      <w:r w:rsidRPr="00C84DA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.</w:t>
      </w:r>
    </w:p>
    <w:p w:rsidR="006B364B" w:rsidRDefault="00E44BE1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 w:rsidRPr="00E44BE1"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31" style="position:absolute;left:0;text-align:left;z-index:251665408" from="285.95pt,47.85pt" to="459.95pt,47.85pt"/>
        </w:pict>
      </w:r>
    </w:p>
    <w:p w:rsidR="006B364B" w:rsidRPr="009E691D" w:rsidRDefault="006B364B" w:rsidP="006B364B">
      <w:pPr>
        <w:pStyle w:val="Paragraphedeliste"/>
        <w:numPr>
          <w:ilvl w:val="0"/>
          <w:numId w:val="9"/>
        </w:numPr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9E691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Pr="009E691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Pr="009E691D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Pr="009E691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هوميروس"مُعرَّبة نظمًا"، ج</w:t>
      </w:r>
      <w:r w:rsidRPr="009E691D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 w:rsidRPr="009E691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9E691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ص 92.</w:t>
      </w:r>
    </w:p>
    <w:p w:rsidR="006B364B" w:rsidRDefault="006B364B" w:rsidP="006B364B">
      <w:pPr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B364B" w:rsidRPr="009E691D" w:rsidRDefault="006B364B" w:rsidP="006B364B">
      <w:pPr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noProof/>
          <w:sz w:val="28"/>
          <w:szCs w:val="28"/>
          <w:lang w:val="fr-FR" w:eastAsia="fr-FR"/>
        </w:rPr>
        <w:lastRenderedPageBreak/>
        <w:drawing>
          <wp:inline distT="0" distB="0" distL="0" distR="0">
            <wp:extent cx="2167890" cy="1597660"/>
            <wp:effectExtent l="19050" t="0" r="3810" b="0"/>
            <wp:docPr id="7" name="Image 7" descr="P109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0901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02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الثَّقيل للتَّفعيلة(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مُفَاعَلَتُنْ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//0///0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proofErr w:type="spellEnd"/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على التفاعيل الآتية(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مُتَفَاعِلُنْ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مُتَفَاعِلُنْ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مُتَفَاعِلُنْ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كامل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قول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شوقي:إنَّ الشَّجاعةَ في اْلقُلُوبِ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كَثيرةٌ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وَوَجَدْتُ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شُجْعَانَ اْلعقُولِ قَليلاَ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 البحر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(كَمُلَ اْلجمَالُ منَ اْلبحُورِ </w:t>
      </w:r>
      <w:r w:rsidRPr="00316C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اْلكَامِل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مُتَفَاعِلُنْ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مُتَفَاعِلُنْ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مُتَفَاعِلُ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والكامل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أتمُّ الأبحر السباعية، وق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أَحسنوا بتسميته كاملاً، لأن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يصلح لكل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نوع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من أنواع الشِّعر، ولهذ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كان كثيرًا في كلام المتقدمين والمتأخرين، وه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أجود</w:t>
      </w:r>
    </w:p>
    <w:p w:rsidR="006B364B" w:rsidRDefault="00340CB5" w:rsidP="00340CB5">
      <w:pPr>
        <w:tabs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في الخبر منه في الإنشاء وأقرب إلى الشدّة منه إلى الرِّقة"(</w:t>
      </w:r>
      <w:r w:rsidR="006B364B" w:rsidRPr="00852059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وقيل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عن بحر الكامل"سُمي كاملاً لتكامل حركاته وهي ثلاثون حركةً، لي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في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الشِّعر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شيءٌ له ثلاثون حركةً غيره، والحركات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وإن كانت في أصْلِ الوافرِ مثلَ ما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هي في الكاملِ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فإِنَّ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في الكامِلِ زيادةً ليست في الوافر،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وذلك أنه تَوَفَّرَتْ حركاتهُ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ولم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يجيءْ على أصله والكاملُ</w:t>
      </w:r>
      <w:r w:rsidRPr="002D499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تَوَفَّرَتْ حركاتهُ وجاء</w:t>
      </w:r>
      <w:r w:rsidRPr="002D499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على أصله، فه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أكمل من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الوافر فسمى لذلك كاملا.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 على ستة أجزاء،</w:t>
      </w:r>
      <w:proofErr w:type="spellStart"/>
      <w:r w:rsidRPr="002D499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مُتَفَاعِلُنْ</w:t>
      </w:r>
      <w:proofErr w:type="spellEnd"/>
      <w:r w:rsidRPr="002D499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ست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</w:t>
      </w:r>
      <w:r w:rsidRPr="002D499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مرات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،وله ثلاثُ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أعاريضَ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وتسعةُ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أضرب،</w:t>
      </w:r>
      <w:proofErr w:type="spellEnd"/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فعروضُه الأولى </w:t>
      </w:r>
      <w:proofErr w:type="spellStart"/>
      <w:r w:rsidRPr="002D499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مُتَفَاعِلُنْ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ولها ثلاثة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أضرب،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فضربُها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الأولُ مثلُها"(</w:t>
      </w:r>
      <w:r w:rsidRPr="007E32F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    فالكامل أحد البحور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الرئيسية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ويأتي في المرتبة الثالثة أو الرابعة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من حيث 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توظيف البحور الشِّعرية في الشِّعر العربي.</w:t>
      </w:r>
    </w:p>
    <w:p w:rsidR="006B364B" w:rsidRPr="002D4995" w:rsidRDefault="00E44BE1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33" style="position:absolute;left:0;text-align:left;z-index:251667456" from="276.3pt,20.6pt" to="450.3pt,20.6pt"/>
        </w:pict>
      </w:r>
    </w:p>
    <w:p w:rsidR="006B364B" w:rsidRDefault="006B364B" w:rsidP="006B364B">
      <w:pPr>
        <w:ind w:left="-963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r w:rsidRPr="00A32A6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566F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Pr="00BE6293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ُ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َّ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بة نظم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ً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ا"، ج</w:t>
      </w:r>
      <w:r w:rsidRPr="00BE6293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E134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92.</w:t>
      </w:r>
    </w:p>
    <w:p w:rsidR="006B364B" w:rsidRDefault="006B364B" w:rsidP="006B364B">
      <w:pPr>
        <w:tabs>
          <w:tab w:val="left" w:pos="-678"/>
        </w:tabs>
        <w:ind w:left="-567" w:hanging="567"/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</w:t>
      </w:r>
      <w:proofErr w:type="spellEnd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،كتاب الكافي في العروض والقوافي،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58.</w:t>
      </w:r>
    </w:p>
    <w:p w:rsidR="006B364B" w:rsidRDefault="006B364B" w:rsidP="006B364B">
      <w:pPr>
        <w:tabs>
          <w:tab w:val="left" w:pos="-678"/>
        </w:tabs>
        <w:ind w:left="-567" w:hanging="567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noProof/>
          <w:sz w:val="28"/>
          <w:szCs w:val="28"/>
          <w:lang w:val="fr-FR" w:eastAsia="fr-FR"/>
        </w:rPr>
        <w:lastRenderedPageBreak/>
        <w:drawing>
          <wp:inline distT="0" distB="0" distL="0" distR="0">
            <wp:extent cx="2242820" cy="1931035"/>
            <wp:effectExtent l="19050" t="0" r="5080" b="0"/>
            <wp:docPr id="8" name="Image 8" descr="P109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10901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93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CB5" w:rsidRDefault="00340CB5" w:rsidP="006B364B">
      <w:pPr>
        <w:tabs>
          <w:tab w:val="left" w:pos="-678"/>
        </w:tabs>
        <w:ind w:left="-567" w:hanging="567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03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 w:rsidR="00340CB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بعد السَّبب الثَّقيل للتَّفعيلة 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مُفَاعَلَتُنْ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//0///0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التفاعيل: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B224F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فَاعِلاتُكَ فَاعِلاتُكَ فَاعِلاتُكَ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)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مهمل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هذا البحر مهمل لم يُعرف أن العرب نظموا عليه، وإنم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أوجده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استكمال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التَّقسيم بحسب نظام الدَّائرة،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ولعلَّ مردُّ إهمال هذا البحر أنه ينتهي بحركة لا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بساكن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والحرك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ثقيلة، والعر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لا تقف على متحرِّك مطلقًا.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والنتيجة الهامة التي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توصل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إليها الخليل أثناء إحصاء أوزان الشعر التي نظم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العرب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عليها، ه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أن العرب قد استساغوا في شعرهم بعض أنغام الدائرة، ول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م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يستسيغوا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البعض الآخر.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        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</w:t>
      </w:r>
      <w:r w:rsidRPr="008E6A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ستنتاج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تولَّد عن دائرة المؤتلف بحران شِعريَّان وهما: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الوافر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والكام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لأنَّ التَّفعيلة التي بُنيت عليها هذه الدَّائرة أصلية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سباعية،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مفاعيلن</w:t>
      </w:r>
      <w:proofErr w:type="spellEnd"/>
      <w:r w:rsidRPr="008E6A6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رابعًا</w:t>
      </w:r>
      <w:r w:rsidRPr="00C763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-</w:t>
      </w:r>
      <w:r w:rsidRPr="00C76367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gramStart"/>
      <w:r w:rsidRPr="00C763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دائرةُ</w:t>
      </w:r>
      <w:proofErr w:type="gramEnd"/>
      <w:r w:rsidRPr="00C76367">
        <w:rPr>
          <w:rFonts w:ascii="Traditional Arabic" w:hAnsi="Traditional Arabic" w:cs="Traditional Arabic" w:hint="cs"/>
          <w:sz w:val="28"/>
          <w:szCs w:val="28"/>
          <w:u w:val="single"/>
          <w:rtl/>
          <w:lang w:bidi="ar-MA"/>
        </w:rPr>
        <w:t xml:space="preserve"> </w:t>
      </w:r>
      <w:r w:rsidRPr="00C763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المُ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ختلف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- تبنى دائرة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المختلف</w:t>
      </w:r>
      <w:proofErr w:type="gramEnd"/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على أساس تكرار الت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َّفعيلتين الأصليتين الأولى والثانية وهم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CA62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فَعُولُنْ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مَفَاعَلَتُنْ</w:t>
      </w:r>
      <w:proofErr w:type="spellEnd"/>
      <w:r w:rsidRPr="00CA623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فَعُولُنْ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مَفَاعَلَتُنْ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3C3707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كلِّ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،حي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ث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يتتابع في هذه الدائرة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حركتان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وساكن، فحرك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وساكن، فحركتا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وساكن، فحرك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وساكن، ث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حركة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فساكن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noProof/>
          <w:sz w:val="36"/>
          <w:szCs w:val="36"/>
          <w:lang w:val="fr-FR" w:eastAsia="fr-FR"/>
        </w:rPr>
        <w:lastRenderedPageBreak/>
        <w:drawing>
          <wp:inline distT="0" distB="0" distL="0" distR="0">
            <wp:extent cx="2425700" cy="1957705"/>
            <wp:effectExtent l="19050" t="0" r="0" b="0"/>
            <wp:docPr id="9" name="Image 9" descr="P109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10901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01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الوتد المجموع للتَّفعيلة(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،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التفاعيل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الآتية:</w:t>
      </w:r>
      <w:proofErr w:type="spellEnd"/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ْ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ْ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طويل.</w:t>
      </w: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الشَّاعر:(محمود سامي البارودي):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وَمَا زَادَ وادُ النِّيلِ إلاَّ لأنَّني       وَقفْتُ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بهِ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أبْكِي فِراقَ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اْلحبَائبِ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هُ: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316C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طَويلٌ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لهُ دونَ البـُحورِ فَضَائِلُ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(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ْ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 مَفَاعِلُ</w:t>
      </w:r>
      <w:proofErr w:type="spellStart"/>
      <w:r w:rsidRPr="00A44602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"فالطويل بحرٌ خضمٌّ يستوعب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مالا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يستوعب غيره من المعاني، ويتس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للفخر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والحماسة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والتشابيه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والاستعارات وسرد الحوادث وتدوين الأخبار ووصف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الأحوال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ولهذا ربا في شعر المتقدمين على ما سواه من البحور،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لأن قصائدهم</w:t>
      </w:r>
    </w:p>
    <w:p w:rsidR="006B364B" w:rsidRDefault="006B364B" w:rsidP="006B364B">
      <w:pPr>
        <w:tabs>
          <w:tab w:val="left" w:pos="49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كانت أقرب إلى الشِّعر القصصي"(</w:t>
      </w:r>
      <w:r w:rsidRPr="004B5F32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).  </w:t>
      </w:r>
    </w:p>
    <w:p w:rsidR="006B364B" w:rsidRDefault="006B364B" w:rsidP="006B364B">
      <w:pPr>
        <w:tabs>
          <w:tab w:val="left" w:pos="-557"/>
        </w:tabs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وذكر</w:t>
      </w:r>
      <w:proofErr w:type="gramEnd"/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أنَّ بحرَ الطويل:"سُمِّيَ طويلاً لمعنيين، أحدُهم</w:t>
      </w:r>
      <w:r w:rsidRPr="000063E3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ا</w:t>
      </w:r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أنه أطولُ الشِّعر، لأن</w:t>
      </w:r>
      <w:r w:rsidRPr="000063E3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ليس</w:t>
      </w:r>
    </w:p>
    <w:p w:rsidR="006B364B" w:rsidRDefault="006B364B" w:rsidP="006B364B">
      <w:pPr>
        <w:tabs>
          <w:tab w:val="left" w:pos="-557"/>
        </w:tabs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proofErr w:type="gramEnd"/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الشِّعر ما يبلغُ عدد حروفه ثمانيةً وأربعين حرفًا غيرهُ، والثان</w:t>
      </w:r>
      <w:r w:rsidRPr="000063E3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ي</w:t>
      </w:r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أن الطويلَ يقعُ</w:t>
      </w:r>
    </w:p>
    <w:p w:rsidR="006B364B" w:rsidRDefault="006B364B" w:rsidP="006B364B">
      <w:pPr>
        <w:tabs>
          <w:tab w:val="left" w:pos="-557"/>
        </w:tabs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proofErr w:type="gramEnd"/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أوائلِ</w:t>
      </w:r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أبياتهِ الأوتادُ، والأسبا</w:t>
      </w:r>
      <w:r w:rsidRPr="000063E3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ب</w:t>
      </w:r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بعد ذلك، والوتِد</w:t>
      </w:r>
      <w:r w:rsidRPr="000063E3">
        <w:rPr>
          <w:rFonts w:ascii="Traditional Arabic" w:hAnsi="Traditional Arabic" w:cs="Traditional Arabic" w:hint="eastAsia"/>
          <w:sz w:val="36"/>
          <w:szCs w:val="36"/>
          <w:rtl/>
          <w:lang w:bidi="ar-DZ"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أطولُ من السَّبب، فسُمِّي</w:t>
      </w:r>
    </w:p>
    <w:p w:rsidR="006B364B" w:rsidRDefault="006B364B" w:rsidP="006B364B">
      <w:pPr>
        <w:tabs>
          <w:tab w:val="left" w:pos="-557"/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لذلك</w:t>
      </w:r>
      <w:r w:rsidRPr="000063E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طويلا.</w:t>
      </w:r>
    </w:p>
    <w:p w:rsidR="006B364B" w:rsidRDefault="006B364B" w:rsidP="006B364B">
      <w:pPr>
        <w:tabs>
          <w:tab w:val="left" w:pos="-557"/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وهو على ثمانية أجزاء:فعولن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مفاعيلن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أربع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مرات،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وله عروضٌ  واحدة وثلاثة </w:t>
      </w:r>
    </w:p>
    <w:p w:rsidR="006B364B" w:rsidRDefault="006B364B" w:rsidP="006B364B">
      <w:pPr>
        <w:tabs>
          <w:tab w:val="left" w:pos="-557"/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       أضرب،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وعروضه لم تستعمل إلا مقبوضة"(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</w:p>
    <w:p w:rsidR="006B364B" w:rsidRDefault="00E44BE1" w:rsidP="006B364B">
      <w:pPr>
        <w:tabs>
          <w:tab w:val="left" w:pos="-557"/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44BE1">
        <w:rPr>
          <w:rFonts w:ascii="Traditional Arabic" w:hAnsi="Traditional Arabic" w:cs="Traditional Arabic"/>
          <w:b/>
          <w:bCs/>
          <w:noProof/>
          <w:sz w:val="72"/>
          <w:szCs w:val="72"/>
          <w:rtl/>
          <w:lang w:val="fr-FR" w:eastAsia="fr-FR"/>
        </w:rPr>
        <w:pict>
          <v:line id="_x0000_s1032" style="position:absolute;left:0;text-align:left;z-index:251666432" from="246.05pt,16.4pt" to="420.05pt,16.4pt"/>
        </w:pict>
      </w:r>
    </w:p>
    <w:p w:rsidR="006B364B" w:rsidRDefault="006B364B" w:rsidP="006B364B">
      <w:pPr>
        <w:tabs>
          <w:tab w:val="left" w:pos="-557"/>
          <w:tab w:val="left" w:pos="4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A32A6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566F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Pr="00BE6293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ُ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َّ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بة نظم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ً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ا"، ج</w:t>
      </w:r>
      <w:r w:rsidRPr="00BE6293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E134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91.</w:t>
      </w:r>
    </w:p>
    <w:p w:rsidR="006B364B" w:rsidRDefault="006B364B" w:rsidP="006B364B">
      <w:pPr>
        <w:ind w:left="-963"/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</w:t>
      </w:r>
      <w:proofErr w:type="spellEnd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،كتاب الكافي في العروض والقوافي،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22.</w:t>
      </w:r>
    </w:p>
    <w:p w:rsidR="006B364B" w:rsidRDefault="006B364B" w:rsidP="006B364B">
      <w:pPr>
        <w:tabs>
          <w:tab w:val="left" w:pos="-557"/>
          <w:tab w:val="left" w:pos="20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</w:p>
    <w:p w:rsidR="006B364B" w:rsidRDefault="006B364B" w:rsidP="006B364B">
      <w:pPr>
        <w:tabs>
          <w:tab w:val="left" w:pos="-605"/>
        </w:tabs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lastRenderedPageBreak/>
        <w:drawing>
          <wp:inline distT="0" distB="0" distL="0" distR="0">
            <wp:extent cx="2221230" cy="1957705"/>
            <wp:effectExtent l="19050" t="0" r="7620" b="0"/>
            <wp:docPr id="10" name="Image 10" descr="P109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10901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tabs>
          <w:tab w:val="left" w:pos="-605"/>
        </w:tabs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02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للتَّفعيلة(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،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</w:t>
      </w:r>
    </w:p>
    <w:p w:rsidR="006B364B" w:rsidRDefault="006B364B" w:rsidP="006B364B">
      <w:pPr>
        <w:tabs>
          <w:tab w:val="left" w:pos="30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التفاعيل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الآتية:</w:t>
      </w:r>
      <w:proofErr w:type="spellEnd"/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َاعِلاَتُنْ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فَاعِلُنْ</w:t>
      </w:r>
      <w:proofErr w:type="spellEnd"/>
      <w:r w:rsidRPr="00E64A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َاعِلاَتُنْ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 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مديد.</w:t>
      </w:r>
      <w:proofErr w:type="gramStart"/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الشَّاعر:(أبو ليلى المهلهل) يتوعَّد قبيلة بني بكر</w:t>
      </w:r>
    </w:p>
    <w:p w:rsidR="006B364B" w:rsidRDefault="006B364B" w:rsidP="006B364B">
      <w:pPr>
        <w:tabs>
          <w:tab w:val="left" w:pos="-480"/>
          <w:tab w:val="center" w:pos="2637"/>
        </w:tabs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يَا لَبَكْرٍ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أنْشُروا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لي كُليْبًا     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يَا لَبَكْرٍ أيْنَ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أيْنَ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اْلفِرَارُ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؟</w:t>
      </w:r>
      <w:proofErr w:type="spellEnd"/>
    </w:p>
    <w:p w:rsidR="006B364B" w:rsidRDefault="006B364B" w:rsidP="006B364B">
      <w:pPr>
        <w:tabs>
          <w:tab w:val="left" w:pos="49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ab/>
      </w: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هُ: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316C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316C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316C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دِيدِ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الشِّعْرِ عِنْدي صِفَاتُ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(</w:t>
      </w:r>
      <w:proofErr w:type="spellStart"/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َاعِلاَتُنْ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فَاعِلُنْ</w:t>
      </w:r>
      <w:proofErr w:type="spellEnd"/>
      <w:r w:rsidRPr="00E64A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َاعِلاَتُ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</w:t>
      </w:r>
      <w:proofErr w:type="gramStart"/>
      <w:r w:rsidRPr="006640A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وقد</w:t>
      </w:r>
      <w:proofErr w:type="gramEnd"/>
      <w:r w:rsidRPr="006640A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"س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6640A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ِّ</w:t>
      </w:r>
      <w:r w:rsidRPr="006640A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 مديدًا لأنَّ الأسبابَ امتدتْ في أجزائه السُّباعيةِ فصار أحدهما في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أول الجزء والآخرُ في آخرهِ، فلما امتدت الأسبابُ في أجزائهِ سُمي مديدًا،</w:t>
      </w:r>
      <w:r w:rsidR="00340CB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على ستة أجزاء:</w:t>
      </w:r>
      <w:proofErr w:type="spellStart"/>
      <w:r w:rsidRPr="0049277C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فَاعِلاَتُنْ</w:t>
      </w:r>
      <w:proofErr w:type="spellEnd"/>
      <w:r w:rsidRPr="0049277C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49277C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فَاعِلُنْ</w:t>
      </w:r>
      <w:proofErr w:type="spellEnd"/>
      <w:r w:rsidRPr="0049277C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49277C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فَاعِلاَتُنْ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وكان أصله ثمانية فجاء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مجزوءا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...وله</w:t>
      </w:r>
    </w:p>
    <w:p w:rsidR="006B364B" w:rsidRDefault="006B364B" w:rsidP="006B364B">
      <w:pPr>
        <w:tabs>
          <w:tab w:val="left" w:pos="49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ثلاث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أعاريض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وستة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أضرب"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proofErr w:type="spellEnd"/>
    </w:p>
    <w:p w:rsidR="006B364B" w:rsidRDefault="006B364B" w:rsidP="006B364B">
      <w:pPr>
        <w:tabs>
          <w:tab w:val="left" w:pos="4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وهذا البحر الشِّعري قليلٌ في قصائد المتقدِّمين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والمتأخِّرين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وق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علَّل بعضهم </w:t>
      </w:r>
    </w:p>
    <w:p w:rsidR="006B364B" w:rsidRDefault="006B364B" w:rsidP="006B364B">
      <w:pPr>
        <w:tabs>
          <w:tab w:val="left" w:pos="4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   سبب هذه القلَّة، بأ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 فيه ثقلا.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</w:t>
      </w:r>
    </w:p>
    <w:p w:rsidR="00340CB5" w:rsidRDefault="00E44BE1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34" style="position:absolute;left:0;text-align:left;z-index:251668480" from="269.3pt,18.2pt" to="443.3pt,18.2pt"/>
        </w:pict>
      </w:r>
    </w:p>
    <w:p w:rsidR="006B364B" w:rsidRPr="00B947B5" w:rsidRDefault="006B364B" w:rsidP="006B364B">
      <w:pPr>
        <w:ind w:left="-425" w:hanging="28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المرجع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السابق</w:t>
      </w:r>
      <w:r w:rsidRPr="00B947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B947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ص31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lastRenderedPageBreak/>
        <w:drawing>
          <wp:inline distT="0" distB="0" distL="0" distR="0">
            <wp:extent cx="2167890" cy="1957705"/>
            <wp:effectExtent l="19050" t="0" r="3810" b="0"/>
            <wp:docPr id="11" name="Image 11" descr="P109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109012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95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03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للتَّفعيلة(</w:t>
      </w:r>
      <w:proofErr w:type="spellStart"/>
      <w:r w:rsidRPr="00B967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B967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B967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B967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ي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//0/0/0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proofErr w:type="spellEnd"/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على التفاعيل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الآتية: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D100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فَاعِلُنْ</w:t>
      </w:r>
      <w:proofErr w:type="spellEnd"/>
      <w:r w:rsidRPr="00E64A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D100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tabs>
          <w:tab w:val="left" w:pos="520"/>
          <w:tab w:val="center" w:pos="3912"/>
        </w:tabs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البسيط.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حافظ إبراهيم:مُستحضرًا قول رسول كسرى لما رأى عمر الفاروق.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أَمِنْتَ لَـمَّا أقَمْتَ اْلعَدْلَ بيْنَهُمُ    فَنِمْتَ نومًا قَرِيرَ اْلعينِ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هَانِيهَا</w:t>
      </w:r>
      <w:proofErr w:type="spellEnd"/>
    </w:p>
    <w:p w:rsidR="006B364B" w:rsidRDefault="006B364B" w:rsidP="006B364B">
      <w:pPr>
        <w:tabs>
          <w:tab w:val="left" w:pos="4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ab/>
      </w: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هُ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(إنَّ </w:t>
      </w:r>
      <w:r w:rsidRPr="00316CA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اْلبَسيطَ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لَديهِ يُبْسَطُ اْلأمَلُ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D100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فَعِلُنْ </w:t>
      </w:r>
      <w:proofErr w:type="spellStart"/>
      <w:r w:rsidRPr="00D100D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فَعِلُ</w:t>
      </w:r>
      <w:proofErr w:type="spellStart"/>
      <w:r w:rsidRPr="00A44602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 w:rsidRPr="00574C1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وبحر</w:t>
      </w:r>
      <w:proofErr w:type="gramEnd"/>
      <w:r w:rsidRPr="00574C1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البسيط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قيل قد</w:t>
      </w:r>
      <w:r w:rsidRPr="00574C1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"س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574C1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مي بسيط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ً</w:t>
      </w:r>
      <w:r w:rsidRPr="00574C1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 لأن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</w:t>
      </w:r>
      <w:r w:rsidRPr="00574C1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الأسباب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 انبسطَتْ في أجزائهِ السُّباعيةِ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فحصل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في أولِ كلِّ جُزْءٍ من أجزائه السُّباعية سببان، فسُم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لذلك بسيطًا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وقيل سُمي</w:t>
      </w:r>
      <w:r w:rsidRPr="00574C1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بسيطا لانبساط الحركاتِ في عَروضِه وضَرْبهِ،</w:t>
      </w:r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 على ثمانية أجزاء:</w:t>
      </w:r>
    </w:p>
    <w:p w:rsidR="006B364B" w:rsidRDefault="006B364B" w:rsidP="006B364B">
      <w:pPr>
        <w:tabs>
          <w:tab w:val="left" w:pos="49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spellStart"/>
      <w:r w:rsidRPr="007F39D3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مُسْتَفْعِلُنْ</w:t>
      </w:r>
      <w:proofErr w:type="spellEnd"/>
      <w:r w:rsidRPr="007F39D3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7F39D3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فَاعِلُنْ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أربعَ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مراتٍ،</w:t>
      </w:r>
      <w:proofErr w:type="spellEnd"/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وله ثلاثُ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أعاريضَ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وستةُ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أضْرُب"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7F39D3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وعلى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كل حال:"البسيط يقرب من الطويل ولكنه لا يتسع مثله لاستيعاب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المعاني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ولا يلين لينه للتصرف بالتراكيب والألفاظ مع تساوي أجزاء البحرين</w:t>
      </w:r>
    </w:p>
    <w:p w:rsidR="006B364B" w:rsidRDefault="006B364B" w:rsidP="006B364B">
      <w:pPr>
        <w:tabs>
          <w:tab w:val="left" w:pos="52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 من وجه آخر يفوقه رقة وجزالة"(</w:t>
      </w:r>
      <w:r w:rsidRPr="00AE518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Pr="007F39D3" w:rsidRDefault="00E44BE1" w:rsidP="006B364B">
      <w:pPr>
        <w:tabs>
          <w:tab w:val="left" w:pos="52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E44BE1">
        <w:rPr>
          <w:rFonts w:ascii="Traditional Arabic" w:hAnsi="Traditional Arabic" w:cs="Traditional Arabic"/>
          <w:noProof/>
          <w:sz w:val="72"/>
          <w:szCs w:val="72"/>
          <w:rtl/>
          <w:lang w:val="fr-FR" w:eastAsia="fr-FR"/>
        </w:rPr>
        <w:pict>
          <v:line id="_x0000_s1035" style="position:absolute;left:0;text-align:left;z-index:251669504" from="259.3pt,19.3pt" to="433.3pt,19.3pt"/>
        </w:pic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 w:rsidRPr="007F39D3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</w:t>
      </w:r>
      <w:proofErr w:type="spellEnd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،كتاب الكافي في العروض والقوافي،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39.</w:t>
      </w:r>
    </w:p>
    <w:p w:rsidR="006B364B" w:rsidRDefault="006B364B" w:rsidP="006B364B">
      <w:pPr>
        <w:tabs>
          <w:tab w:val="left" w:pos="-557"/>
        </w:tabs>
        <w:ind w:left="-963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MA"/>
        </w:rPr>
        <w:t xml:space="preserve">    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566F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Pr="00BE6293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ُ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َّ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بة نظم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ً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ا"، ج</w:t>
      </w:r>
      <w:r w:rsidRPr="00BE6293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E134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91.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</w:p>
    <w:p w:rsidR="006B364B" w:rsidRDefault="006B364B" w:rsidP="006B364B">
      <w:pPr>
        <w:tabs>
          <w:tab w:val="left" w:pos="49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lastRenderedPageBreak/>
        <w:tab/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</w:t>
      </w:r>
      <w:r w:rsidRPr="008E6A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ستنتاج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</w:p>
    <w:p w:rsidR="006B364B" w:rsidRDefault="006B364B" w:rsidP="006B364B">
      <w:pPr>
        <w:tabs>
          <w:tab w:val="left" w:pos="4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يتولَّد في الأصل عن دائرة المختلف خمسة بحور شِعريَّة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</w:p>
    <w:p w:rsidR="006B364B" w:rsidRDefault="006B364B" w:rsidP="006B364B">
      <w:pPr>
        <w:tabs>
          <w:tab w:val="left" w:pos="4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الطويل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المدي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البسي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ط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إضاف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إلى بحرين آخرين مهملين وهما:</w:t>
      </w:r>
    </w:p>
    <w:p w:rsidR="006B364B" w:rsidRDefault="006B364B" w:rsidP="006B364B">
      <w:pPr>
        <w:tabs>
          <w:tab w:val="left" w:pos="33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441A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A44602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441A2A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مقلوب الطويل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وهذا إذا بدأنا من أول</w:t>
      </w:r>
    </w:p>
    <w:p w:rsidR="006B364B" w:rsidRDefault="006B364B" w:rsidP="006B364B">
      <w:pPr>
        <w:tabs>
          <w:tab w:val="left" w:pos="440"/>
          <w:tab w:val="center" w:pos="3912"/>
        </w:tabs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وتد التفعيلة الثانية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مفاعيلن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tabs>
          <w:tab w:val="left" w:pos="-538"/>
          <w:tab w:val="left" w:pos="4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فَاعِلُنْ</w:t>
      </w:r>
      <w:proofErr w:type="spellEnd"/>
      <w:r w:rsidRPr="00E64A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َاعِلاَتُنْ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فَاعِلُنْ</w:t>
      </w:r>
      <w:proofErr w:type="spellEnd"/>
      <w:r w:rsidRPr="00441A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َاعِلاَتُنْ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) </w:t>
      </w:r>
      <w:r w:rsidRPr="00441A2A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مقلوب المديد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وهذا إذا بدأنا من أول</w:t>
      </w:r>
    </w:p>
    <w:p w:rsidR="006B364B" w:rsidRDefault="006B364B" w:rsidP="006B364B">
      <w:pPr>
        <w:tabs>
          <w:tab w:val="left" w:pos="-538"/>
        </w:tabs>
        <w:ind w:left="-963"/>
        <w:jc w:val="center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السَّبب الخفيف الثاني من التفعيلة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مفاعيلن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. وهذان بحران لم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ينظم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عليهما.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 w:rsidRPr="00CF03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خ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َ</w:t>
      </w:r>
      <w:r w:rsidRPr="00CF03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امسًا</w:t>
      </w:r>
      <w:r w:rsidRPr="00C7636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MA"/>
        </w:rPr>
        <w:t>-</w:t>
      </w:r>
      <w:r w:rsidRPr="00C76367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gramStart"/>
      <w:r w:rsidRPr="00C763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دائرةُ</w:t>
      </w:r>
      <w:proofErr w:type="gramEnd"/>
      <w:r w:rsidRPr="00C76367">
        <w:rPr>
          <w:rFonts w:ascii="Traditional Arabic" w:hAnsi="Traditional Arabic" w:cs="Traditional Arabic" w:hint="cs"/>
          <w:sz w:val="28"/>
          <w:szCs w:val="28"/>
          <w:u w:val="single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MA"/>
        </w:rPr>
        <w:t>المشتبه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</w:p>
    <w:p w:rsidR="006B364B" w:rsidRDefault="006B364B" w:rsidP="006B364B">
      <w:pPr>
        <w:tabs>
          <w:tab w:val="left" w:pos="38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- الأصل في هذه الدَّائرة بحرُ السَّريع، ولذ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تبنى دائرة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المشتبه</w:t>
      </w:r>
      <w:proofErr w:type="gramEnd"/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على أساس</w:t>
      </w:r>
    </w:p>
    <w:p w:rsidR="006B364B" w:rsidRDefault="006B364B" w:rsidP="006B364B">
      <w:pPr>
        <w:tabs>
          <w:tab w:val="left" w:pos="30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 w:rsidRPr="000C670D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تكرار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تفاعيل السَّريع وهي(</w:t>
      </w:r>
      <w:proofErr w:type="spellStart"/>
      <w:r w:rsidRPr="00440A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 w:rsidRPr="00440A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440A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مُسْتَفْعِلُنْ</w:t>
      </w:r>
      <w:proofErr w:type="spellEnd"/>
      <w:r w:rsidRPr="00440A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440A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440A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440A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440A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ولا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440A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تُ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3C3707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كلِّ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tabs>
          <w:tab w:val="left" w:pos="28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حي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ث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يتتابع في هذه الدائرة حركة وساكن،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فحرك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وساكن، فحركتا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وساكن</w:t>
      </w:r>
    </w:p>
    <w:p w:rsidR="006B364B" w:rsidRDefault="006B364B" w:rsidP="006B364B">
      <w:pPr>
        <w:tabs>
          <w:tab w:val="left" w:pos="30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ثم حرك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وساكن،</w:t>
      </w:r>
      <w:r w:rsidRPr="009561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فحركة</w:t>
      </w:r>
      <w:proofErr w:type="gramEnd"/>
      <w:r>
        <w:rPr>
          <w:rFonts w:ascii="Traditional Arabic" w:hAnsi="Traditional Arabic" w:cs="Traditional Arabic"/>
          <w:sz w:val="36"/>
          <w:szCs w:val="36"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وساكن، فحركتا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وساكن، ث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حركة وساكن، فحركة</w:t>
      </w:r>
    </w:p>
    <w:p w:rsidR="006B364B" w:rsidRDefault="006B364B" w:rsidP="006B364B">
      <w:pPr>
        <w:tabs>
          <w:tab w:val="left" w:pos="38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وساكن</w:t>
      </w:r>
      <w:proofErr w:type="gramEnd"/>
      <w:r w:rsidRPr="0095614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فحركة وساكن فحركة.</w:t>
      </w:r>
    </w:p>
    <w:p w:rsidR="006B364B" w:rsidRDefault="006B364B" w:rsidP="006B364B">
      <w:pPr>
        <w:tabs>
          <w:tab w:val="left" w:pos="38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drawing>
          <wp:inline distT="0" distB="0" distL="0" distR="0">
            <wp:extent cx="2113915" cy="1586865"/>
            <wp:effectExtent l="19050" t="0" r="635" b="0"/>
            <wp:docPr id="12" name="Image 12" descr="P109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10901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tabs>
          <w:tab w:val="left" w:pos="22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01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للتَّفعيلة الأولى(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015D42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/0/0//0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tabs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التَّفاعيل: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مَفَعُولاَتُ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tabs>
          <w:tab w:val="left" w:pos="22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سَّريع.</w:t>
      </w:r>
      <w:r w:rsidR="003D0D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الشَّاعر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الجزائري: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(صلاح الدين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باوية)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تُسَافِـــــرُ اْلأفْكَارُ سَابـِحَةً          في عَالمِ اْلإبْـــــــدَاعِ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تنْطَلِقُ</w:t>
      </w:r>
      <w:proofErr w:type="gramEnd"/>
    </w:p>
    <w:p w:rsidR="006B364B" w:rsidRDefault="006B364B" w:rsidP="006B364B">
      <w:pPr>
        <w:tabs>
          <w:tab w:val="left" w:pos="22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ab/>
      </w: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هُ: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(بحرٌ </w:t>
      </w:r>
      <w:r w:rsidRPr="009A0C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سَريعٌ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مَالَـــهُ سَاحِلُ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 w:rsidRPr="00F8684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(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فاعِلُ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tabs>
          <w:tab w:val="left" w:pos="40"/>
          <w:tab w:val="center" w:pos="3912"/>
        </w:tabs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</w:p>
    <w:p w:rsidR="006B364B" w:rsidRDefault="006B364B" w:rsidP="006B364B">
      <w:pPr>
        <w:tabs>
          <w:tab w:val="left" w:pos="40"/>
          <w:tab w:val="center" w:pos="3912"/>
        </w:tabs>
        <w:ind w:left="-963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lastRenderedPageBreak/>
        <w:t xml:space="preserve">                  "</w:t>
      </w:r>
      <w:proofErr w:type="gramStart"/>
      <w:r w:rsidRPr="00C728B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C728B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ِّ</w:t>
      </w:r>
      <w:r w:rsidRPr="00C728B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</w:t>
      </w:r>
      <w:proofErr w:type="gramEnd"/>
      <w:r w:rsidRPr="00C728B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سريع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ً</w:t>
      </w:r>
      <w:r w:rsidRPr="00C728B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لسرعته في الذّوق والتقطيع، لأن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يحصُلُ في كل ثلاثة أجزاءٍ منه</w:t>
      </w:r>
    </w:p>
    <w:p w:rsidR="006B364B" w:rsidRDefault="006B364B" w:rsidP="006B364B">
      <w:pPr>
        <w:tabs>
          <w:tab w:val="left" w:pos="254"/>
          <w:tab w:val="center" w:pos="3912"/>
        </w:tabs>
        <w:ind w:left="-963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هو على لفظ سبعةِ أسبابٍ لأنَّ الوتِدَ المفروق أولُ لفظهِ سببٌ والسببُ</w:t>
      </w:r>
    </w:p>
    <w:p w:rsidR="006B364B" w:rsidRDefault="006B364B" w:rsidP="006B364B">
      <w:pPr>
        <w:tabs>
          <w:tab w:val="left" w:pos="200"/>
          <w:tab w:val="center" w:pos="3912"/>
        </w:tabs>
        <w:ind w:left="-963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أسرعُ في اللَّفْظِ من الوتِد،</w:t>
      </w:r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فلهذا المعنى سُمي سريعًا.</w:t>
      </w:r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 على ستة أجزاء:</w:t>
      </w:r>
    </w:p>
    <w:p w:rsidR="006B364B" w:rsidRDefault="006B364B" w:rsidP="006B364B">
      <w:pPr>
        <w:tabs>
          <w:tab w:val="left" w:pos="254"/>
          <w:tab w:val="center" w:pos="3912"/>
        </w:tabs>
        <w:ind w:left="-963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spellStart"/>
      <w:r w:rsidRPr="00C728B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مُسْتَفْعِلُنْ</w:t>
      </w:r>
      <w:proofErr w:type="spellEnd"/>
      <w:r w:rsidRPr="00C728B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C728B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مُسْتَفْعِلُنْ</w:t>
      </w:r>
      <w:proofErr w:type="spellEnd"/>
      <w:r w:rsidRPr="00C728B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فاعلُ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proofErr w:type="spellEnd"/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وله أربعُ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أعاريضَ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وستةُ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أضربٍ"</w:t>
      </w:r>
      <w:proofErr w:type="spellEnd"/>
      <w:r w:rsidRPr="00C76D3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(1</w:t>
      </w:r>
      <w:proofErr w:type="spellStart"/>
      <w:r w:rsidRPr="00C76D3A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ويذهب الأديب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سليمان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البستاني قائلاً:</w:t>
      </w:r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"والسَّريع بحرٌ يتدفَّقُ سلاسةً وعذوبةً</w:t>
      </w:r>
    </w:p>
    <w:p w:rsidR="006B364B" w:rsidRDefault="006B364B" w:rsidP="006B364B">
      <w:pPr>
        <w:tabs>
          <w:tab w:val="left" w:pos="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يحسن فيه الوصف وتمثيل العواطف"(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Default="006B364B" w:rsidP="006B364B">
      <w:pPr>
        <w:tabs>
          <w:tab w:val="left" w:pos="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غير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أن الباحث إبراهيم أنيس يخالفه الرأي عن بحر السَّريع قائلاً:"هذا بحرٌ من</w:t>
      </w:r>
    </w:p>
    <w:p w:rsidR="006B364B" w:rsidRDefault="006B364B" w:rsidP="006B364B">
      <w:pPr>
        <w:tabs>
          <w:tab w:val="left" w:pos="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أقدم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بحور الشِّعر العربي، غي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أن ما روى منه في الشِّعر القديم قليل...في حين</w:t>
      </w:r>
    </w:p>
    <w:p w:rsidR="006B364B" w:rsidRDefault="006B364B" w:rsidP="006B364B">
      <w:pPr>
        <w:tabs>
          <w:tab w:val="left" w:pos="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السَّريع قد قلَّت نسبة شيوعه في شعرنا العصري، وأصب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ح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شعراؤنا ينفرون</w:t>
      </w:r>
    </w:p>
    <w:p w:rsidR="006B364B" w:rsidRDefault="006B364B" w:rsidP="006B364B">
      <w:pPr>
        <w:tabs>
          <w:tab w:val="left" w:pos="-13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منه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ومن موسيقاه،</w:t>
      </w:r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والحق أننا حين ننشد شعرا من هذا البحر نشعر باضطراب</w:t>
      </w:r>
    </w:p>
    <w:p w:rsidR="006B364B" w:rsidRDefault="006B364B" w:rsidP="006B364B">
      <w:pPr>
        <w:tabs>
          <w:tab w:val="left" w:pos="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الموسيقى لا تستريح إليه الآذان إلا بعد مران طويل، وذل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لقلة ما نظم</w:t>
      </w:r>
    </w:p>
    <w:p w:rsidR="006B364B" w:rsidRDefault="006B364B" w:rsidP="006B364B">
      <w:pPr>
        <w:tabs>
          <w:tab w:val="left" w:pos="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منه"(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3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Default="006B364B" w:rsidP="006B364B">
      <w:pPr>
        <w:tabs>
          <w:tab w:val="left" w:pos="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drawing>
          <wp:inline distT="0" distB="0" distL="0" distR="0">
            <wp:extent cx="2076450" cy="1613535"/>
            <wp:effectExtent l="19050" t="0" r="0" b="0"/>
            <wp:docPr id="13" name="Image 13" descr="P109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10901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    02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للتَّفعيلة الثانية (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015D42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/0/0//0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،   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التفاعيل: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proofErr w:type="spellEnd"/>
      <w:r w:rsidRPr="004F1B7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مَفَعُولاَتُ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وهو: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مُنسرح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.</w:t>
      </w:r>
      <w:r w:rsidR="003D0D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الشَّاعر:(عمر بن أبي ربيعة)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قُـــــــــومِي تَصدِّي لَهُ لِيعْرفَنَا      ثُـمَّ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اغْمزيهِ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،يَا أخْتُ في خَفَرِ</w:t>
      </w:r>
    </w:p>
    <w:p w:rsidR="006B364B" w:rsidRDefault="00E44BE1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E44BE1"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36" style="position:absolute;left:0;text-align:left;z-index:251670528" from="281.2pt,23.3pt" to="455.2pt,23.3pt"/>
        </w:pict>
      </w:r>
      <w:r w:rsidR="006B36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</w:t>
      </w:r>
    </w:p>
    <w:p w:rsidR="006B364B" w:rsidRPr="00C728B8" w:rsidRDefault="006B364B" w:rsidP="006B364B">
      <w:pPr>
        <w:ind w:left="-963"/>
        <w:jc w:val="both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</w:t>
      </w:r>
      <w:proofErr w:type="spellEnd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،كتاب الكافي في العروض والقوافي،</w:t>
      </w:r>
      <w:r w:rsidR="003D0D2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ص95.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(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566F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Pr="00BE6293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ُ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َّ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بة نظم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ً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ا"، ج</w:t>
      </w:r>
      <w:r w:rsidRPr="00BE6293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E134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93.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3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) </w:t>
      </w:r>
      <w:r w:rsidRPr="00F217D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إبراهيم أنيس،</w:t>
      </w:r>
      <w:r w:rsidR="003D0D2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F217D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موسيقى </w:t>
      </w:r>
      <w:proofErr w:type="spellStart"/>
      <w:r w:rsidRPr="00F217D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الشعر،</w:t>
      </w:r>
      <w:proofErr w:type="spellEnd"/>
      <w:r w:rsidR="003D0D2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F217D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مكتبة </w:t>
      </w:r>
      <w:proofErr w:type="spellStart"/>
      <w:r w:rsidRPr="00F217D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الأنجلو</w:t>
      </w:r>
      <w:proofErr w:type="spellEnd"/>
      <w:r w:rsidRPr="00F217D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spellStart"/>
      <w:r w:rsidRPr="00F217D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المصرية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،</w:t>
      </w:r>
      <w:proofErr w:type="spellEnd"/>
      <w:r w:rsidR="003D0D2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مصر،ط.4،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2010،</w:t>
      </w:r>
      <w:proofErr w:type="spellEnd"/>
      <w:r w:rsidR="003D0D2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ص 86.  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lastRenderedPageBreak/>
        <w:t xml:space="preserve">                   </w:t>
      </w:r>
      <w:proofErr w:type="spellStart"/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ُهُ: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9D3D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مُنْسرَحٌ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فِيهِ يُضْربُ اْلـمَثَلُ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 w:rsidRPr="00F8684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(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proofErr w:type="spellEnd"/>
      <w:r w:rsidRPr="00976AD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مَفْعُلاَتُ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ْتَ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السَّريع على ستة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أجزاء،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وله ثلاثُ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أعاريضَ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وثلاثة أضربٍ.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drawing>
          <wp:inline distT="0" distB="0" distL="0" distR="0">
            <wp:extent cx="1871980" cy="1447165"/>
            <wp:effectExtent l="19050" t="0" r="0" b="0"/>
            <wp:docPr id="14" name="Image 14" descr="P109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109012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tabs>
          <w:tab w:val="left" w:pos="-20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   03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للتَّفعيلة: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َفْعُولاَتُ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015D42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/0/0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proofErr w:type="spellStart"/>
      <w:r w:rsidRPr="00015D42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</w:t>
      </w:r>
      <w:r w:rsidRPr="00015D42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  <w:proofErr w:type="spellEnd"/>
    </w:p>
    <w:p w:rsidR="006B364B" w:rsidRDefault="006B364B" w:rsidP="006B364B">
      <w:pPr>
        <w:tabs>
          <w:tab w:val="left" w:pos="20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التفاعيل: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مَفَعُولاَتُ</w:t>
      </w:r>
      <w:proofErr w:type="spellEnd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proofErr w:type="spellEnd"/>
      <w:r w:rsidRPr="004F1B7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tabs>
          <w:tab w:val="left" w:pos="4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مُقتضب.</w:t>
      </w:r>
      <w:r w:rsidR="003D0D2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الشَّاعر: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(بشارة الخوري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Pr="00015E60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َــــــ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اك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َــــ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ذ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لا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َ </w:t>
      </w:r>
      <w:proofErr w:type="gramStart"/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ْــــ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proofErr w:type="gramEnd"/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اْ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ـ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خ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َـــرُ </w:t>
      </w:r>
      <w:r w:rsidRPr="00015E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؟</w:t>
      </w:r>
    </w:p>
    <w:p w:rsidR="006B364B" w:rsidRDefault="006B364B" w:rsidP="006B364B">
      <w:pPr>
        <w:tabs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ab/>
      </w: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البحر: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015E6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اِقْتَضِبْ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كَمَا سَألُوا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 w:rsidRPr="00F8684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مَفْعُولاَتُ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ْتَ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tabs>
          <w:tab w:val="left" w:pos="17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 w:rsidRPr="00D532C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يذهب الخطيب </w:t>
      </w:r>
      <w:proofErr w:type="spellStart"/>
      <w:r w:rsidRPr="00D532C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التبريزي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إلى أنَّ بحر المقتضب"فكأنه في المعنى قد اقتُضِبَ من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المنسرح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</w:p>
    <w:p w:rsidR="006B364B" w:rsidRDefault="006B364B" w:rsidP="006B364B">
      <w:pPr>
        <w:tabs>
          <w:tab w:val="left" w:pos="17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إِذْ طُرحَ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مستفعلن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من أوله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ومستفعلن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من آخره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وبقي:</w:t>
      </w:r>
      <w:proofErr w:type="spellEnd"/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مفعولات</w:t>
      </w:r>
      <w:proofErr w:type="spellEnd"/>
    </w:p>
    <w:p w:rsidR="006B364B" w:rsidRPr="00D532C8" w:rsidRDefault="006B364B" w:rsidP="006B364B">
      <w:pPr>
        <w:tabs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مستفعلن،</w:t>
      </w:r>
      <w:proofErr w:type="spellEnd"/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فسمي لذلك مقتضبًا(</w:t>
      </w:r>
      <w:r w:rsidRPr="00D532C8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proofErr w:type="spellEnd"/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drawing>
          <wp:inline distT="0" distB="0" distL="0" distR="0">
            <wp:extent cx="2054860" cy="1500505"/>
            <wp:effectExtent l="19050" t="0" r="2540" b="0"/>
            <wp:docPr id="15" name="Image 15" descr="P109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109012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tabs>
          <w:tab w:val="left" w:pos="-93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04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الثاني للتَّفعيلة الثانية(</w:t>
      </w:r>
      <w:proofErr w:type="spellStart"/>
      <w:r w:rsidRPr="00B812B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015D42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/0/0//0</w:t>
      </w:r>
    </w:p>
    <w:p w:rsidR="006B364B" w:rsidRDefault="006B364B" w:rsidP="006B364B">
      <w:pPr>
        <w:tabs>
          <w:tab w:val="left" w:pos="-386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التفاعيل: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4271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فَاعِلاتُنْ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4F1B7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4271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فَاعِلاتُنْ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tabs>
          <w:tab w:val="left" w:pos="-200"/>
          <w:tab w:val="center" w:pos="3912"/>
        </w:tabs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: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بحر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D403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خفيف.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     </w:t>
      </w:r>
      <w:proofErr w:type="gramStart"/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الشَّاعر(نزار قباني)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 ف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لس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طين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ناد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 ع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ِ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يهم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ق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gramStart"/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اوى</w:t>
      </w:r>
      <w:proofErr w:type="gramEnd"/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لأم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لأح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FE12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اءُ</w:t>
      </w:r>
    </w:p>
    <w:p w:rsidR="006B364B" w:rsidRDefault="00E44BE1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44BE1">
        <w:rPr>
          <w:rFonts w:ascii="Traditional Arabic" w:hAnsi="Traditional Arabic" w:cs="Traditional Arabic"/>
          <w:b/>
          <w:bCs/>
          <w:noProof/>
          <w:sz w:val="72"/>
          <w:szCs w:val="72"/>
          <w:rtl/>
          <w:lang w:val="fr-FR" w:eastAsia="fr-FR"/>
        </w:rPr>
        <w:pict>
          <v:line id="_x0000_s1037" style="position:absolute;left:0;text-align:left;z-index:251671552" from="273.2pt,22pt" to="447.2pt,22pt"/>
        </w:pict>
      </w:r>
      <w:r w:rsidR="006B364B"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</w:t>
      </w:r>
      <w:proofErr w:type="spellEnd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،كتاب الكافي في العروض والقوافي،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ص120.</w:t>
      </w:r>
    </w:p>
    <w:p w:rsidR="006B364B" w:rsidRDefault="006B364B" w:rsidP="006B364B">
      <w:pPr>
        <w:tabs>
          <w:tab w:val="left" w:pos="174"/>
          <w:tab w:val="center" w:pos="3912"/>
        </w:tabs>
        <w:ind w:left="-963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lastRenderedPageBreak/>
        <w:tab/>
      </w: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البحر: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(يَا </w:t>
      </w:r>
      <w:r w:rsidRPr="00FE12C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خَفِيفًا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خَفَّتْ بِكَ اْلحركَاتُ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proofErr w:type="spellStart"/>
      <w:r w:rsidRPr="004271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فَاعِلاتُنْ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َ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ِ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</w:t>
      </w:r>
      <w:r w:rsidRPr="00E738E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</w:t>
      </w:r>
      <w:r w:rsidRPr="004F1B7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 w:rsidRPr="004271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tabs>
          <w:tab w:val="left" w:pos="-66"/>
          <w:tab w:val="left" w:pos="20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 w:rsidRPr="00F43560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لقد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"سُمي خفيفًا لأن الوتِدَ المفروقَ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اتصلت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حركتُه الأخيرةُ بحركات الأسباب</w:t>
      </w:r>
    </w:p>
    <w:p w:rsidR="006B364B" w:rsidRDefault="006B364B" w:rsidP="006B364B">
      <w:pPr>
        <w:tabs>
          <w:tab w:val="left" w:pos="-66"/>
          <w:tab w:val="left" w:pos="17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فخَفَّتْ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وقي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سُمي خفيفًا لخِفَّتهِ في الذّوق والتَّقطيع، لأن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يتوالى فيه لفظُ ثلاثةِ</w:t>
      </w:r>
    </w:p>
    <w:p w:rsidR="006B364B" w:rsidRDefault="006B364B" w:rsidP="006B364B">
      <w:pPr>
        <w:tabs>
          <w:tab w:val="left" w:pos="-226"/>
          <w:tab w:val="left" w:pos="9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أسباب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 والأسباب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أخفُّ من الأوتاد. وهو على ستة أجزاء، أصله :</w:t>
      </w:r>
    </w:p>
    <w:p w:rsidR="006B364B" w:rsidRPr="00F43560" w:rsidRDefault="006B364B" w:rsidP="006B364B">
      <w:pPr>
        <w:tabs>
          <w:tab w:val="left" w:pos="-120"/>
          <w:tab w:val="left" w:pos="22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فاعلاتن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مستفع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فاعلاتن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مرتين،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وله ثلاثُ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أعاريضَ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وخمسةُ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أضْرُبٍ"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C430A0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proofErr w:type="spellEnd"/>
    </w:p>
    <w:p w:rsidR="006B364B" w:rsidRDefault="006B364B" w:rsidP="006B364B">
      <w:pPr>
        <w:tabs>
          <w:tab w:val="left" w:pos="-120"/>
          <w:tab w:val="left" w:pos="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</w:t>
      </w:r>
      <w:r w:rsidRPr="00FE069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وقيل فيه أيض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ً</w:t>
      </w:r>
      <w:r w:rsidRPr="00FE069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 أن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َّ :"الخفيف أخفّ البحور على الطبع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وأطلاها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للسمع يشبه</w:t>
      </w:r>
    </w:p>
    <w:p w:rsidR="006B364B" w:rsidRDefault="006B364B" w:rsidP="006B364B">
      <w:pPr>
        <w:tabs>
          <w:tab w:val="left" w:pos="-120"/>
          <w:tab w:val="left" w:pos="-66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الوافر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لينًا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ولكنه أكثر سهولةً وأقرب انسجامًا. وإذا جاد نظمهُ رأيتهُ سهلاً ممتنعًا</w:t>
      </w:r>
    </w:p>
    <w:p w:rsidR="006B364B" w:rsidRDefault="006B364B" w:rsidP="006B364B">
      <w:pPr>
        <w:tabs>
          <w:tab w:val="left" w:pos="-120"/>
          <w:tab w:val="left" w:pos="-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لقرب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الكلام المنظوم فيه من القول المنثور، وليس في جميع بحور الشِّعر بحرٌ نظيره</w:t>
      </w:r>
    </w:p>
    <w:p w:rsidR="006B364B" w:rsidRDefault="006B364B" w:rsidP="006B364B">
      <w:pPr>
        <w:tabs>
          <w:tab w:val="left" w:pos="-66"/>
          <w:tab w:val="left" w:pos="-13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يصح للتصرف بجميع المعاني"(</w:t>
      </w:r>
      <w:r w:rsidRPr="008A170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Pr="00FE0691" w:rsidRDefault="006B364B" w:rsidP="006B364B">
      <w:pPr>
        <w:tabs>
          <w:tab w:val="left" w:pos="-66"/>
          <w:tab w:val="left" w:pos="-13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/>
          <w:b/>
          <w:bCs/>
          <w:noProof/>
          <w:sz w:val="72"/>
          <w:szCs w:val="72"/>
          <w:lang w:val="fr-FR" w:eastAsia="fr-FR"/>
        </w:rPr>
        <w:drawing>
          <wp:inline distT="0" distB="0" distL="0" distR="0">
            <wp:extent cx="2000885" cy="1624330"/>
            <wp:effectExtent l="19050" t="0" r="0" b="0"/>
            <wp:docPr id="16" name="Image 16" descr="P109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109012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16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</w:p>
    <w:p w:rsidR="006B364B" w:rsidRDefault="006B364B" w:rsidP="006B364B">
      <w:pPr>
        <w:tabs>
          <w:tab w:val="left" w:pos="-653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     05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الوتِد المجموع للتَّفعيلة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الثانية: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ُسْتَفْعِلُنْ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/0/0/</w:t>
      </w:r>
      <w:r w:rsidRPr="00015D42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tabs>
          <w:tab w:val="left" w:pos="-226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فإنن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التفاعيل: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لاَتُنْ</w:t>
      </w:r>
      <w:proofErr w:type="spellEnd"/>
      <w:r w:rsidRPr="00237BA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</w:t>
      </w:r>
      <w:proofErr w:type="gramStart"/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الشَّاعر:(ابنُ عبدِ ربهِ)</w:t>
      </w:r>
    </w:p>
    <w:p w:rsidR="006B364B" w:rsidRPr="00FE12CF" w:rsidRDefault="006B364B" w:rsidP="003D0D21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أرَى للصِّبَا وَدَاعَا         وَمَا يذْكُرُ اجْتِمَاعَا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    </w:t>
      </w: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البحر: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(تُعدُّ </w:t>
      </w:r>
      <w:r w:rsidRPr="00697F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اْلـمُضَارِعَاتُ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End"/>
      <w:r w:rsidRPr="00697F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مَفَاعِيلُ 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لاَتُ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E44BE1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44BE1">
        <w:rPr>
          <w:rFonts w:ascii="Traditional Arabic" w:hAnsi="Traditional Arabic" w:cs="Traditional Arabic"/>
          <w:b/>
          <w:bCs/>
          <w:noProof/>
          <w:sz w:val="72"/>
          <w:szCs w:val="72"/>
          <w:rtl/>
          <w:lang w:val="fr-FR" w:eastAsia="fr-FR"/>
        </w:rPr>
        <w:pict>
          <v:line id="_x0000_s1038" style="position:absolute;left:0;text-align:left;z-index:251672576" from="275.15pt,20.15pt" to="449.15pt,20.15pt"/>
        </w:pic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</w:t>
      </w:r>
      <w:proofErr w:type="spellEnd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،كتاب الكافي في العروض والقوافي،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ص109.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(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566F5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سليمان</w:t>
      </w:r>
      <w:proofErr w:type="gramEnd"/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البستاني، مقدم</w:t>
      </w:r>
      <w:r w:rsidRPr="00BE6293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إلياذة هوميروس"م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ُ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َّ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بة نظم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ً</w:t>
      </w:r>
      <w:r w:rsidRPr="00BE62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ا"، ج</w:t>
      </w:r>
      <w:r w:rsidRPr="00BE6293">
        <w:rPr>
          <w:rFonts w:ascii="Traditional Arabic" w:hAnsi="Traditional Arabic" w:cs="Traditional Arabic"/>
          <w:sz w:val="28"/>
          <w:szCs w:val="28"/>
          <w:rtl/>
          <w:lang w:bidi="ar-DZ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 w:rsidRPr="00E134C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 93.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Pr="00F207DC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lastRenderedPageBreak/>
        <w:t>و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يذهب الخطيب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التبريزي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بخصوص تسميَّة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المضارع،</w:t>
      </w:r>
      <w:proofErr w:type="spellEnd"/>
      <w:r w:rsidR="003D0D21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إلى القول:"سُمي مضارعًا</w:t>
      </w:r>
    </w:p>
    <w:p w:rsidR="006B364B" w:rsidRPr="00F207DC" w:rsidRDefault="006B364B" w:rsidP="006B364B">
      <w:pPr>
        <w:tabs>
          <w:tab w:val="left" w:pos="476"/>
          <w:tab w:val="center" w:pos="3983"/>
        </w:tabs>
        <w:ind w:left="-963" w:right="-142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لأنه ضارع الهزَجَ بتربيعه وتقديم أوتاده،</w:t>
      </w:r>
      <w:r w:rsidR="003D0D21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ولم يُسمع المضارعُ من العربِ ولم يجئ</w:t>
      </w:r>
    </w:p>
    <w:p w:rsidR="006B364B" w:rsidRPr="00F207DC" w:rsidRDefault="006B364B" w:rsidP="006B364B">
      <w:pPr>
        <w:tabs>
          <w:tab w:val="left" w:pos="4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فيه شعر </w:t>
      </w:r>
      <w:proofErr w:type="gram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معروفٌ</w:t>
      </w:r>
      <w:proofErr w:type="gram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، وق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د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قال الخليلُ:وأجازوه.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وأصلُه</w:t>
      </w:r>
      <w:r w:rsidRPr="00F207DC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مَفَاعِيلُن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فَاعِلاَتُن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مَفَاعِيلُن</w:t>
      </w:r>
      <w:proofErr w:type="spellEnd"/>
    </w:p>
    <w:p w:rsidR="006B364B" w:rsidRPr="00F207DC" w:rsidRDefault="006B364B" w:rsidP="006B364B">
      <w:pPr>
        <w:tabs>
          <w:tab w:val="left" w:pos="54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مرتين،</w:t>
      </w:r>
      <w:proofErr w:type="spellEnd"/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واسْتُعْملَ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مجزوءَ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العروضِ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والضربِ"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(</w:t>
      </w:r>
      <w:r w:rsidRPr="00F207DC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).</w:t>
      </w:r>
      <w:proofErr w:type="spellEnd"/>
    </w:p>
    <w:p w:rsidR="006B364B" w:rsidRPr="00F207DC" w:rsidRDefault="006B364B" w:rsidP="006B364B">
      <w:pPr>
        <w:tabs>
          <w:tab w:val="left" w:pos="38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نلاحظ أنه أورد في أصل المضارع: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فاعلاتن،</w:t>
      </w:r>
      <w:proofErr w:type="spellEnd"/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ولكن الأصح هي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فاع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لاتن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:</w:t>
      </w:r>
      <w:proofErr w:type="spellEnd"/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ذات</w:t>
      </w:r>
    </w:p>
    <w:p w:rsidR="006B364B" w:rsidRPr="00F207DC" w:rsidRDefault="006B364B" w:rsidP="006B364B">
      <w:pPr>
        <w:tabs>
          <w:tab w:val="left" w:pos="38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proofErr w:type="gram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الوتِد</w:t>
      </w:r>
      <w:proofErr w:type="gram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المفروق، ويذه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ب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إلى أنه ضارع الهزج، عل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ى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عكس الخليل الذي قال</w:t>
      </w:r>
    </w:p>
    <w:p w:rsidR="006B364B" w:rsidRDefault="006B364B" w:rsidP="006B364B">
      <w:pPr>
        <w:tabs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proofErr w:type="gram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بمضارعته</w:t>
      </w:r>
      <w:proofErr w:type="gram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المقتضب.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هذا ويعلِّل سبب تسميته الباحث ناصر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لوحيشي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قائلا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:</w:t>
      </w:r>
      <w:proofErr w:type="spellEnd"/>
    </w:p>
    <w:p w:rsidR="006B364B" w:rsidRDefault="006B364B" w:rsidP="006B364B">
      <w:pPr>
        <w:tabs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              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"ويسمى البحر(الوزن) مضارعا لأنه يضارع، أ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ي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: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يماثل ويشابه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بحر الهزج بتربيعه، </w:t>
      </w:r>
    </w:p>
    <w:p w:rsidR="006B364B" w:rsidRDefault="006B364B" w:rsidP="006B364B">
      <w:pPr>
        <w:tabs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              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ف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ي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كونه </w:t>
      </w:r>
      <w:proofErr w:type="gram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على</w:t>
      </w:r>
      <w:proofErr w:type="gram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أربعة أجزاء (تفاعيل)، وتقدي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م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أوتاده على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أسبابه، بينم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ا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هو عند الخليل،</w:t>
      </w:r>
    </w:p>
    <w:p w:rsidR="006B364B" w:rsidRDefault="006B364B" w:rsidP="006B364B">
      <w:pPr>
        <w:tabs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              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لمضارعت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ه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المقتضب، وعن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د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الزجّاج: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لمضارعته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المجتث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في حال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قبضه،</w:t>
      </w:r>
      <w:proofErr w:type="spellEnd"/>
      <w:r w:rsidR="003D0D21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ومن ثمّ فإيقاع </w:t>
      </w:r>
    </w:p>
    <w:p w:rsidR="006B364B" w:rsidRPr="00F207DC" w:rsidRDefault="006B364B" w:rsidP="006B364B">
      <w:pPr>
        <w:tabs>
          <w:tab w:val="left" w:pos="36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              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المضارع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يقترب من إيقاع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المجتث"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(</w:t>
      </w:r>
      <w:r w:rsidRPr="00F207DC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).</w:t>
      </w:r>
      <w:proofErr w:type="spellEnd"/>
    </w:p>
    <w:p w:rsidR="006B364B" w:rsidRPr="00F207DC" w:rsidRDefault="006B364B" w:rsidP="006B364B">
      <w:pPr>
        <w:tabs>
          <w:tab w:val="left" w:pos="174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    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المهم ورغم اختلاف وجهت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النظر،</w:t>
      </w:r>
      <w:proofErr w:type="spellEnd"/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فإن"أجزاء المضارع"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مفاعيلن"-</w:t>
      </w:r>
      <w:proofErr w:type="spellEnd"/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فاع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لاتن-</w:t>
      </w:r>
      <w:proofErr w:type="spellEnd"/>
    </w:p>
    <w:p w:rsidR="006B364B" w:rsidRPr="00F207DC" w:rsidRDefault="006B364B" w:rsidP="006B364B">
      <w:pPr>
        <w:tabs>
          <w:tab w:val="left" w:pos="6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  </w:t>
      </w:r>
      <w:proofErr w:type="gram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ذو</w:t>
      </w:r>
      <w:proofErr w:type="gram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الوتد المفروق.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proofErr w:type="gram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ثلاُث</w:t>
      </w:r>
      <w:proofErr w:type="gram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مرات.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وهو مسدسُ الأجزاء بحسبِ أصلهِ الذي تقتضيه</w:t>
      </w:r>
    </w:p>
    <w:p w:rsidR="006B364B" w:rsidRPr="00F207DC" w:rsidRDefault="006B364B" w:rsidP="006B364B">
      <w:pPr>
        <w:tabs>
          <w:tab w:val="left" w:pos="22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دائرتهُ،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مربعٌ بحسبِ الاستعمال،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لأنهُ لا يستعملُ إلا </w:t>
      </w:r>
      <w:proofErr w:type="spell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مجزوءا</w:t>
      </w:r>
      <w:proofErr w:type="spell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.</w:t>
      </w:r>
      <w:r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وهو أحد الأبحر</w:t>
      </w:r>
    </w:p>
    <w:p w:rsidR="006B364B" w:rsidRDefault="006B364B" w:rsidP="006B364B">
      <w:pPr>
        <w:tabs>
          <w:tab w:val="left" w:pos="30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  <w:r>
        <w:rPr>
          <w:rFonts w:ascii="Traditional Arabic" w:hAnsi="Traditional Arabic" w:cs="Traditional Arabic"/>
          <w:sz w:val="34"/>
          <w:szCs w:val="34"/>
          <w:rtl/>
          <w:lang w:bidi="ar-MA"/>
        </w:rPr>
        <w:tab/>
      </w:r>
      <w:proofErr w:type="gramStart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الخمسة</w:t>
      </w:r>
      <w:proofErr w:type="gramEnd"/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التي يدخلها الجزء وجوبا، وأجزاؤ</w:t>
      </w:r>
      <w:r w:rsidRPr="00F207DC">
        <w:rPr>
          <w:rFonts w:ascii="Traditional Arabic" w:hAnsi="Traditional Arabic" w:cs="Traditional Arabic" w:hint="eastAsia"/>
          <w:sz w:val="34"/>
          <w:szCs w:val="34"/>
          <w:rtl/>
          <w:lang w:bidi="ar-MA"/>
        </w:rPr>
        <w:t>ه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 xml:space="preserve"> كلها أصولٌ سباعية"(</w:t>
      </w:r>
      <w:r w:rsidRPr="00F207DC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3</w:t>
      </w:r>
      <w:r w:rsidRPr="00F207DC">
        <w:rPr>
          <w:rFonts w:ascii="Traditional Arabic" w:hAnsi="Traditional Arabic" w:cs="Traditional Arabic" w:hint="cs"/>
          <w:sz w:val="34"/>
          <w:szCs w:val="34"/>
          <w:rtl/>
          <w:lang w:bidi="ar-MA"/>
        </w:rPr>
        <w:t>).</w:t>
      </w:r>
    </w:p>
    <w:p w:rsidR="006B364B" w:rsidRDefault="006B364B" w:rsidP="006B364B">
      <w:pPr>
        <w:tabs>
          <w:tab w:val="left" w:pos="30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4"/>
          <w:szCs w:val="34"/>
          <w:rtl/>
          <w:lang w:bidi="ar-MA"/>
        </w:rPr>
      </w:pP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noProof/>
          <w:sz w:val="28"/>
          <w:szCs w:val="28"/>
          <w:lang w:val="fr-FR" w:eastAsia="fr-FR"/>
        </w:rPr>
        <w:drawing>
          <wp:inline distT="0" distB="0" distL="0" distR="0">
            <wp:extent cx="2211706" cy="1727200"/>
            <wp:effectExtent l="19050" t="0" r="0" b="0"/>
            <wp:docPr id="17" name="Image 17" descr="P109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109014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72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            06</w:t>
      </w:r>
      <w:r w:rsidRPr="00391A7B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025355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إذا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بدأنا من أول السَّبب الخفيف الثَّاني للتَّفعيلة الثالثة (</w:t>
      </w:r>
      <w:proofErr w:type="spellStart"/>
      <w:r w:rsidRPr="00015D4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ُفعولاتُ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 w:rsidRPr="00F02567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/0/0/0/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</w:t>
      </w:r>
    </w:p>
    <w:p w:rsidR="006B364B" w:rsidRDefault="00E44BE1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39" style="position:absolute;left:0;text-align:left;z-index:251673600" from="278.9pt,24.7pt" to="452.9pt,24.7pt"/>
        </w:pic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    فإنن</w:t>
      </w:r>
      <w:r w:rsidR="006B364B"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ا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نحصل على </w:t>
      </w:r>
      <w:proofErr w:type="spellStart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التَّفاعيل:</w:t>
      </w:r>
      <w:proofErr w:type="spellEnd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="006B36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</w:t>
      </w:r>
      <w:proofErr w:type="spellEnd"/>
      <w:r w:rsidR="006B36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لُنْ </w:t>
      </w:r>
      <w:proofErr w:type="spellStart"/>
      <w:r w:rsidR="006B36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فَاعِلاتُنْ</w:t>
      </w:r>
      <w:proofErr w:type="spellEnd"/>
      <w:r w:rsidR="006B364B" w:rsidRPr="0038208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="006B364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فَاعِلاتُنْ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(</w:t>
      </w:r>
      <w:r w:rsidR="006B364B"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في كل</w:t>
      </w:r>
      <w:r w:rsidR="006B364B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>ِّ</w:t>
      </w:r>
      <w:r w:rsidR="006B364B" w:rsidRPr="00B760B5">
        <w:rPr>
          <w:rFonts w:ascii="Traditional Arabic" w:hAnsi="Traditional Arabic" w:cs="Traditional Arabic" w:hint="cs"/>
          <w:sz w:val="36"/>
          <w:szCs w:val="36"/>
          <w:u w:val="single"/>
          <w:rtl/>
          <w:lang w:bidi="ar-MA"/>
        </w:rPr>
        <w:t xml:space="preserve"> شطر</w: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72"/>
          <w:szCs w:val="72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الخطيب </w:t>
      </w:r>
      <w:proofErr w:type="spellStart"/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التبريزي،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EE319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كتاب الكافي في العروض والقوافي،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ص117.</w:t>
      </w:r>
    </w:p>
    <w:p w:rsidR="006B364B" w:rsidRDefault="006B364B" w:rsidP="006B364B">
      <w:pPr>
        <w:ind w:left="-567" w:hanging="567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ناصر</w:t>
      </w:r>
      <w:r w:rsidRPr="005A338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لوحيشي</w:t>
      </w:r>
      <w:r w:rsidRPr="005A338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A338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الميسر في العروض والقافية،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ص 122.</w:t>
      </w:r>
    </w:p>
    <w:p w:rsidR="006B364B" w:rsidRDefault="006B364B" w:rsidP="006B364B">
      <w:pPr>
        <w:ind w:left="-567" w:hanging="567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    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3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 w:rsidRPr="00E40CE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موسى الأحمَدِي </w:t>
      </w:r>
      <w:proofErr w:type="spellStart"/>
      <w:r w:rsidRPr="00E40CE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نويوات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،</w:t>
      </w:r>
      <w:r w:rsidRPr="00E369B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المتوسط الكافي في علمي العروض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 w:rsidRPr="00E369B1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والقوافي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، ص 280.</w:t>
      </w:r>
    </w:p>
    <w:p w:rsidR="006B364B" w:rsidRDefault="006B364B" w:rsidP="006B364B">
      <w:pPr>
        <w:tabs>
          <w:tab w:val="left" w:pos="12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lastRenderedPageBreak/>
        <w:tab/>
      </w:r>
      <w:proofErr w:type="gramStart"/>
      <w:r w:rsidRPr="00574D5A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مثال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r w:rsidRPr="000D39CF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قول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الشَّاعر: (محمد العيد آل خليفةِ)</w:t>
      </w:r>
    </w:p>
    <w:p w:rsidR="006B364B" w:rsidRPr="006D1628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lang w:val="fr-FR" w:bidi="ar-MA"/>
        </w:rPr>
      </w:pP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 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ــ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ط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ْ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ج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اح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َا     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ـَ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ى ت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ُ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رين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ـِ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ي </w:t>
      </w:r>
      <w:proofErr w:type="spellStart"/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الص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َّ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اح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َ</w:t>
      </w:r>
      <w:r w:rsidRPr="006D1628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lang w:bidi="ar-MA"/>
        </w:rPr>
        <w:t>!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؟</w:t>
      </w:r>
      <w:proofErr w:type="spellEnd"/>
    </w:p>
    <w:p w:rsidR="006B364B" w:rsidRDefault="006B364B" w:rsidP="006B364B">
      <w:pPr>
        <w:tabs>
          <w:tab w:val="left" w:pos="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</w:t>
      </w:r>
      <w:r w:rsidRPr="00152E7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مفتاح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البحر: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(اِ</w:t>
      </w:r>
      <w:r w:rsidRPr="00D30E0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ْـتُـ</w:t>
      </w:r>
      <w:r w:rsidRPr="00D30E0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ثَّتِ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اْلـحَركَاتُ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لُنْ فَاعِلاتُ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proofErr w:type="spellEnd"/>
    </w:p>
    <w:p w:rsidR="006B364B" w:rsidRDefault="006B364B" w:rsidP="006B364B">
      <w:pPr>
        <w:tabs>
          <w:tab w:val="left" w:pos="-146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إنَّ تسميته"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المجتث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من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الاجتثاث: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وهو في اللغة يعني الاقتطاع، مثل المقتضب</w:t>
      </w:r>
    </w:p>
    <w:p w:rsidR="006B364B" w:rsidRDefault="006B364B" w:rsidP="006B364B">
      <w:pPr>
        <w:tabs>
          <w:tab w:val="left" w:pos="-226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والاقتضاب،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وقد سُمي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مجتثًا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لاقتطاعه من الخفيف مع الاختلاف في ترتيب التفعيلات"(</w:t>
      </w:r>
      <w:r w:rsidRPr="004E50B5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1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</w:p>
    <w:p w:rsidR="006B364B" w:rsidRDefault="006B364B" w:rsidP="006B364B">
      <w:pPr>
        <w:tabs>
          <w:tab w:val="left" w:pos="-12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وبحر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المجتث"</w:t>
      </w:r>
      <w:proofErr w:type="spellEnd"/>
      <w:r w:rsidR="003D0D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أصله ستة. وهو البحر السادس من دائرة المشتبه، وقالوا إنه سمي</w:t>
      </w:r>
    </w:p>
    <w:p w:rsidR="006B364B" w:rsidRPr="00150D6F" w:rsidRDefault="006B364B" w:rsidP="006B364B">
      <w:pPr>
        <w:tabs>
          <w:tab w:val="left" w:pos="-12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بالمجتث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لأنه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اجتث،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أي قطع من طويل دائرته، وهو بحر الخفيف"(</w:t>
      </w:r>
      <w:r w:rsidRPr="00150D6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</w:p>
    <w:p w:rsidR="006B364B" w:rsidRDefault="006B364B" w:rsidP="006B364B">
      <w:pPr>
        <w:tabs>
          <w:tab w:val="left" w:pos="-93"/>
          <w:tab w:val="center" w:pos="3912"/>
        </w:tabs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ab/>
      </w:r>
    </w:p>
    <w:p w:rsidR="006B364B" w:rsidRDefault="006B364B" w:rsidP="006B364B">
      <w:pPr>
        <w:tabs>
          <w:tab w:val="left" w:pos="-93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       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ا</w:t>
      </w:r>
      <w:r w:rsidRPr="008E6A6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ستنتاج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</w:p>
    <w:p w:rsidR="006B364B" w:rsidRDefault="006B364B" w:rsidP="006B364B">
      <w:pPr>
        <w:tabs>
          <w:tab w:val="left" w:pos="-226"/>
          <w:tab w:val="left" w:pos="-93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 يتولَّد في الأصل عن دائرة المشتبه تسعة بحور شِعريَّة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وهي</w:t>
      </w:r>
      <w:r w:rsidR="003D0D21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  <w:proofErr w:type="gramEnd"/>
    </w:p>
    <w:p w:rsidR="006B364B" w:rsidRDefault="006B364B" w:rsidP="006B364B">
      <w:pPr>
        <w:tabs>
          <w:tab w:val="left" w:pos="-600"/>
          <w:tab w:val="left" w:pos="-253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</w:t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السريع،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المنسرح،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المقتضب،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الخفيف،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المضارع،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المجتث،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إضاف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MA"/>
        </w:rPr>
        <w:t>ة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إلى ثلاث أبحر مهملة.</w:t>
      </w:r>
    </w:p>
    <w:p w:rsidR="006B364B" w:rsidRDefault="006B364B" w:rsidP="006B364B">
      <w:pPr>
        <w:tabs>
          <w:tab w:val="left" w:pos="-386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البحور المهملة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وهي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:</w:t>
      </w:r>
    </w:p>
    <w:p w:rsidR="006B364B" w:rsidRDefault="006B364B" w:rsidP="006B364B">
      <w:pPr>
        <w:tabs>
          <w:tab w:val="left" w:pos="-306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ab/>
      </w:r>
      <w:proofErr w:type="spellStart"/>
      <w:r w:rsidRPr="00F30E7C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01-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8364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فَاعِلاتُنْ</w:t>
      </w:r>
      <w:proofErr w:type="spellEnd"/>
      <w:r w:rsidRPr="008364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8364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فَاعِلاتُنْ</w:t>
      </w:r>
      <w:proofErr w:type="spellEnd"/>
      <w:r w:rsidRPr="008364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 w:rsidRPr="008364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مُسْتَفْعِ</w:t>
      </w:r>
      <w:proofErr w:type="spellEnd"/>
      <w:r w:rsidRPr="008364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لُنْ</w:t>
      </w:r>
      <w:proofErr w:type="spellStart"/>
      <w:r w:rsidRPr="00A44602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وهذا إذا بدأنا من أول السبب الخفيف</w:t>
      </w:r>
    </w:p>
    <w:p w:rsidR="006B364B" w:rsidRDefault="006B364B" w:rsidP="006B364B">
      <w:pPr>
        <w:tabs>
          <w:tab w:val="left" w:pos="-280"/>
          <w:tab w:val="center" w:pos="3912"/>
        </w:tabs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الثاني من التفعيلة الأولى</w:t>
      </w:r>
      <w:r w:rsidRPr="00F30E7C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 w:rsidRPr="00F30E7C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مُسْتَفْعِلُنْ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r w:rsidRPr="005779BD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/0/0//0</w:t>
      </w:r>
      <w:proofErr w:type="spellStart"/>
      <w:r w:rsidRPr="00F30E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  <w:proofErr w:type="spellEnd"/>
    </w:p>
    <w:p w:rsidR="006B364B" w:rsidRDefault="006B364B" w:rsidP="006B364B">
      <w:pPr>
        <w:tabs>
          <w:tab w:val="left" w:pos="-538"/>
          <w:tab w:val="left" w:pos="-4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ab/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ab/>
      </w:r>
      <w:proofErr w:type="spellStart"/>
      <w:r w:rsidRPr="00F30E7C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2</w:t>
      </w:r>
      <w:r w:rsidRPr="00F30E7C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 w:rsidRPr="00F30E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لاَتُنْ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وهذا إذا بدأنا من أول الوتد المجموع</w:t>
      </w:r>
    </w:p>
    <w:p w:rsidR="006B364B" w:rsidRDefault="006B364B" w:rsidP="006B364B">
      <w:pPr>
        <w:tabs>
          <w:tab w:val="left" w:pos="-538"/>
          <w:tab w:val="left" w:pos="94"/>
          <w:tab w:val="center" w:pos="3912"/>
        </w:tabs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للتفعيلة الأولى(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مستفعلن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،</w:t>
      </w:r>
      <w:r w:rsidRPr="005779BD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/0/0//0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proofErr w:type="spellEnd"/>
    </w:p>
    <w:p w:rsidR="006B364B" w:rsidRDefault="006B364B" w:rsidP="006B364B">
      <w:pPr>
        <w:tabs>
          <w:tab w:val="left" w:pos="-520"/>
          <w:tab w:val="center" w:pos="2637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ab/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 </w:t>
      </w:r>
      <w:r>
        <w:rPr>
          <w:rFonts w:ascii="Traditional Arabic" w:hAnsi="Traditional Arabic" w:cs="Traditional Arabic"/>
          <w:sz w:val="28"/>
          <w:szCs w:val="28"/>
          <w:rtl/>
          <w:lang w:bidi="ar-MA"/>
        </w:rPr>
        <w:tab/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03</w:t>
      </w:r>
      <w:r w:rsidRPr="00F30E7C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-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فَاعِ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لاَتُنْ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proofErr w:type="spellEnd"/>
      <w:r w:rsidRPr="00F30E7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مَفَاعِيلُنْ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وهذا إذا بدأنا من أول الوتد المفروق</w:t>
      </w:r>
    </w:p>
    <w:p w:rsidR="006B364B" w:rsidRPr="00471860" w:rsidRDefault="006B364B" w:rsidP="006B364B">
      <w:pPr>
        <w:tabs>
          <w:tab w:val="left" w:pos="28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للتفعيلة الثالثة(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مَفْعُولاتُ،</w:t>
      </w:r>
      <w:r w:rsidRPr="005779BD"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/0/0/0</w:t>
      </w:r>
      <w:r>
        <w:rPr>
          <w:rFonts w:ascii="Traditional Arabic" w:hAnsi="Traditional Arabic" w:cs="Traditional Arabic" w:hint="cs"/>
          <w:sz w:val="28"/>
          <w:szCs w:val="28"/>
          <w:rtl/>
          <w:lang w:bidi="ar-MA"/>
        </w:rPr>
        <w:t>/</w:t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).</w:t>
      </w:r>
      <w:proofErr w:type="spellEnd"/>
    </w:p>
    <w:p w:rsidR="006B364B" w:rsidRDefault="006B364B" w:rsidP="006B364B">
      <w:pPr>
        <w:tabs>
          <w:tab w:val="left" w:pos="-173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ولكن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كلُّ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هذه التراكيب أهملها الخليل لأن العرب لم تنظم على منوالها.</w:t>
      </w:r>
    </w:p>
    <w:p w:rsidR="006B364B" w:rsidRDefault="00E44BE1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  <w:lang w:val="fr-FR" w:eastAsia="fr-FR"/>
        </w:rPr>
        <w:pict>
          <v:line id="_x0000_s1040" style="position:absolute;left:0;text-align:left;z-index:251674624" from="290.1pt,18.1pt" to="464.1pt,18.1pt"/>
        </w:pict>
      </w:r>
      <w:r w:rsidR="006B364B"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</w:t>
      </w:r>
    </w:p>
    <w:p w:rsidR="006B364B" w:rsidRPr="00471860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proofErr w:type="spellStart"/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حميد آدم </w:t>
      </w:r>
      <w:proofErr w:type="spellStart"/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ثويني،</w:t>
      </w:r>
      <w:proofErr w:type="spellEnd"/>
      <w:r w:rsidR="003D0D2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علم العروض </w:t>
      </w:r>
      <w:proofErr w:type="spellStart"/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والقوافي،</w:t>
      </w:r>
      <w:proofErr w:type="spellEnd"/>
      <w:r w:rsidR="003D0D2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دار صفاء للنشر والتوزيع،</w:t>
      </w:r>
      <w:r w:rsidR="003D0D2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عمان،</w:t>
      </w:r>
      <w:r w:rsidR="003D0D2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ط.1، 2004</w:t>
      </w:r>
      <w:r w:rsidR="003D0D2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206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6B364B" w:rsidRDefault="006B364B" w:rsidP="006B364B">
      <w:pPr>
        <w:ind w:left="-963"/>
        <w:jc w:val="both"/>
        <w:outlineLvl w:val="0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 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</w:t>
      </w:r>
      <w:r w:rsidRPr="00E134C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150D6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حسني عبد الجليل يوسف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عل</w:t>
      </w:r>
      <w:r w:rsidRPr="00471860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العروض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دراسة لأوزان الشعر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وتحلي</w:t>
      </w:r>
      <w:r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 واستدرا</w:t>
      </w:r>
      <w:r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</w:p>
    <w:p w:rsidR="006B364B" w:rsidRPr="00471860" w:rsidRDefault="006B364B" w:rsidP="006B364B">
      <w:pPr>
        <w:ind w:left="-963"/>
        <w:jc w:val="both"/>
        <w:outlineLvl w:val="0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مؤسسة المختار 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للنشر والتوزيع،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القاهر</w:t>
      </w:r>
      <w:r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ة</w:t>
      </w:r>
      <w:proofErr w:type="gramEnd"/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="003D0D2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</w:t>
      </w:r>
      <w:r w:rsidR="003D0D2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،2003</w:t>
      </w:r>
      <w:r w:rsidR="003D0D2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، 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155</w:t>
      </w:r>
      <w:r w:rsidRPr="0047186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Pr="0003674E" w:rsidRDefault="006B364B" w:rsidP="006B364B">
      <w:pPr>
        <w:ind w:left="-963"/>
        <w:outlineLvl w:val="0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        </w:t>
      </w:r>
      <w:proofErr w:type="gramStart"/>
      <w:r w:rsidRPr="000367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خلاصة</w:t>
      </w:r>
      <w:proofErr w:type="gramEnd"/>
      <w:r w:rsidRPr="0003674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:</w:t>
      </w:r>
    </w:p>
    <w:p w:rsidR="006B364B" w:rsidRDefault="006B364B" w:rsidP="006B364B">
      <w:pPr>
        <w:ind w:left="-963"/>
        <w:jc w:val="center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عددُ البحور الشِّعرية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التي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تحتوي عليها دائرة المشتبه ستة وهي:</w:t>
      </w:r>
    </w:p>
    <w:p w:rsidR="006B364B" w:rsidRDefault="006B364B" w:rsidP="006B364B">
      <w:pPr>
        <w:tabs>
          <w:tab w:val="left" w:pos="-40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السَّريع،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المنسرح،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المقتضب،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الخفيف،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المضارع،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المجتث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.</w:t>
      </w:r>
    </w:p>
    <w:p w:rsidR="006B364B" w:rsidRDefault="006B364B" w:rsidP="006B364B">
      <w:pPr>
        <w:tabs>
          <w:tab w:val="left" w:pos="-66"/>
          <w:tab w:val="center" w:pos="3912"/>
        </w:tabs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/>
          <w:sz w:val="36"/>
          <w:szCs w:val="36"/>
          <w:rtl/>
          <w:lang w:bidi="ar-MA"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وفي الأخير يمكن أن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>نختزل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MA"/>
        </w:rPr>
        <w:t xml:space="preserve"> الدَّوائر العروضية في الجدول الآتي كما يلي:</w:t>
      </w:r>
    </w:p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tbl>
      <w:tblPr>
        <w:bidiVisual/>
        <w:tblW w:w="82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4"/>
        <w:gridCol w:w="1554"/>
        <w:gridCol w:w="1587"/>
        <w:gridCol w:w="1680"/>
        <w:gridCol w:w="1968"/>
      </w:tblGrid>
      <w:tr w:rsidR="006B364B" w:rsidRPr="00DD14B9" w:rsidTr="00340CB5">
        <w:tc>
          <w:tcPr>
            <w:tcW w:w="1414" w:type="dxa"/>
          </w:tcPr>
          <w:p w:rsidR="006B364B" w:rsidRPr="00DD14B9" w:rsidRDefault="006B364B" w:rsidP="00340CB5">
            <w:pPr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proofErr w:type="gramStart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دائرة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 xml:space="preserve"> المتفق</w:t>
            </w:r>
          </w:p>
        </w:tc>
        <w:tc>
          <w:tcPr>
            <w:tcW w:w="1554" w:type="dxa"/>
          </w:tcPr>
          <w:p w:rsidR="006B364B" w:rsidRPr="00DD14B9" w:rsidRDefault="006B364B" w:rsidP="00340CB5">
            <w:pPr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proofErr w:type="gramStart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دائرة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 xml:space="preserve"> المجتلب</w:t>
            </w:r>
          </w:p>
        </w:tc>
        <w:tc>
          <w:tcPr>
            <w:tcW w:w="1587" w:type="dxa"/>
          </w:tcPr>
          <w:p w:rsidR="006B364B" w:rsidRPr="00DD14B9" w:rsidRDefault="006B364B" w:rsidP="00340CB5">
            <w:pPr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proofErr w:type="gramStart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دائرة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 xml:space="preserve"> المؤتلف</w:t>
            </w:r>
          </w:p>
        </w:tc>
        <w:tc>
          <w:tcPr>
            <w:tcW w:w="1680" w:type="dxa"/>
          </w:tcPr>
          <w:p w:rsidR="006B364B" w:rsidRPr="00DD14B9" w:rsidRDefault="006B364B" w:rsidP="00340CB5">
            <w:pPr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proofErr w:type="gramStart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دائرة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 xml:space="preserve"> المختلف</w:t>
            </w:r>
          </w:p>
        </w:tc>
        <w:tc>
          <w:tcPr>
            <w:tcW w:w="1968" w:type="dxa"/>
          </w:tcPr>
          <w:p w:rsidR="006B364B" w:rsidRPr="00DD14B9" w:rsidRDefault="006B364B" w:rsidP="00340CB5">
            <w:pPr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proofErr w:type="gramStart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دائرة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 xml:space="preserve"> المشتبه</w:t>
            </w:r>
          </w:p>
        </w:tc>
      </w:tr>
      <w:tr w:rsidR="006B364B" w:rsidRPr="00DD14B9" w:rsidTr="00340CB5">
        <w:tc>
          <w:tcPr>
            <w:tcW w:w="1414" w:type="dxa"/>
          </w:tcPr>
          <w:p w:rsidR="006B364B" w:rsidRPr="00DD14B9" w:rsidRDefault="006B364B" w:rsidP="00340CB5">
            <w:pPr>
              <w:outlineLvl w:val="0"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proofErr w:type="gramStart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الأصل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 الأول</w:t>
            </w:r>
          </w:p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(فعولن)</w:t>
            </w:r>
          </w:p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val="fr-FR" w:bidi="ar-DZ"/>
              </w:rPr>
            </w:pPr>
            <w:r w:rsidRPr="00DD14B9">
              <w:rPr>
                <w:rFonts w:ascii="Traditional Arabic" w:hAnsi="Traditional Arabic" w:cs="Traditional Arabic"/>
                <w:sz w:val="28"/>
                <w:szCs w:val="28"/>
                <w:lang w:val="fr-FR" w:bidi="ar-MA"/>
              </w:rPr>
              <w:t>X</w:t>
            </w:r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val="fr-FR" w:bidi="ar-DZ"/>
              </w:rPr>
              <w:t xml:space="preserve"> </w:t>
            </w:r>
            <w:r w:rsidRPr="00DD14B9">
              <w:rPr>
                <w:rFonts w:ascii="Traditional Arabic" w:hAnsi="Traditional Arabic" w:cs="Traditional Arabic" w:hint="cs"/>
                <w:sz w:val="28"/>
                <w:szCs w:val="28"/>
                <w:rtl/>
                <w:lang w:val="fr-FR" w:bidi="ar-DZ"/>
              </w:rPr>
              <w:t>4</w:t>
            </w:r>
          </w:p>
        </w:tc>
        <w:tc>
          <w:tcPr>
            <w:tcW w:w="1554" w:type="dxa"/>
          </w:tcPr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proofErr w:type="gramStart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الأصل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 الثاني</w:t>
            </w:r>
          </w:p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(</w:t>
            </w:r>
            <w:proofErr w:type="spellStart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مفاعيلن)</w:t>
            </w:r>
            <w:proofErr w:type="spellEnd"/>
          </w:p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r w:rsidRPr="00DD14B9">
              <w:rPr>
                <w:rFonts w:ascii="Traditional Arabic" w:hAnsi="Traditional Arabic" w:cs="Traditional Arabic"/>
                <w:sz w:val="28"/>
                <w:szCs w:val="28"/>
                <w:lang w:val="fr-FR" w:bidi="ar-MA"/>
              </w:rPr>
              <w:t>X</w:t>
            </w:r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val="fr-FR" w:bidi="ar-DZ"/>
              </w:rPr>
              <w:t xml:space="preserve"> </w:t>
            </w:r>
            <w:r w:rsidRPr="00DD14B9">
              <w:rPr>
                <w:rFonts w:ascii="Traditional Arabic" w:hAnsi="Traditional Arabic" w:cs="Traditional Arabic" w:hint="cs"/>
                <w:sz w:val="28"/>
                <w:szCs w:val="28"/>
                <w:rtl/>
                <w:lang w:val="fr-FR" w:bidi="ar-DZ"/>
              </w:rPr>
              <w:t>3</w:t>
            </w:r>
          </w:p>
        </w:tc>
        <w:tc>
          <w:tcPr>
            <w:tcW w:w="1587" w:type="dxa"/>
          </w:tcPr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proofErr w:type="gramStart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الأصل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 الثالث</w:t>
            </w:r>
          </w:p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(</w:t>
            </w:r>
            <w:proofErr w:type="spellStart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مفاعلت</w:t>
            </w:r>
            <w:proofErr w:type="spellEnd"/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ـ</w:t>
            </w:r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ن</w:t>
            </w:r>
            <w:proofErr w:type="spellStart"/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MA"/>
              </w:rPr>
              <w:t>)</w:t>
            </w:r>
            <w:proofErr w:type="spellEnd"/>
          </w:p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r w:rsidRPr="00DD14B9">
              <w:rPr>
                <w:rFonts w:ascii="Traditional Arabic" w:hAnsi="Traditional Arabic" w:cs="Traditional Arabic"/>
                <w:sz w:val="28"/>
                <w:szCs w:val="28"/>
                <w:lang w:val="fr-FR" w:bidi="ar-MA"/>
              </w:rPr>
              <w:t>X</w:t>
            </w:r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val="fr-FR" w:bidi="ar-DZ"/>
              </w:rPr>
              <w:t xml:space="preserve"> </w:t>
            </w:r>
            <w:r w:rsidRPr="00DD14B9">
              <w:rPr>
                <w:rFonts w:ascii="Traditional Arabic" w:hAnsi="Traditional Arabic" w:cs="Traditional Arabic" w:hint="cs"/>
                <w:sz w:val="28"/>
                <w:szCs w:val="28"/>
                <w:rtl/>
                <w:lang w:val="fr-FR" w:bidi="ar-DZ"/>
              </w:rPr>
              <w:t>3</w:t>
            </w:r>
          </w:p>
        </w:tc>
        <w:tc>
          <w:tcPr>
            <w:tcW w:w="1680" w:type="dxa"/>
          </w:tcPr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proofErr w:type="gramStart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الأصل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 الرابع</w:t>
            </w:r>
          </w:p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0"/>
                <w:szCs w:val="30"/>
                <w:rtl/>
                <w:lang w:bidi="ar-MA"/>
              </w:rPr>
            </w:pPr>
            <w:r w:rsidRPr="00DD14B9">
              <w:rPr>
                <w:rFonts w:ascii="Traditional Arabic" w:hAnsi="Traditional Arabic" w:cs="Traditional Arabic" w:hint="cs"/>
                <w:sz w:val="30"/>
                <w:szCs w:val="30"/>
                <w:rtl/>
                <w:lang w:bidi="ar-MA"/>
              </w:rPr>
              <w:t xml:space="preserve">(فعولن </w:t>
            </w:r>
            <w:proofErr w:type="spellStart"/>
            <w:r w:rsidRPr="00DD14B9">
              <w:rPr>
                <w:rFonts w:ascii="Traditional Arabic" w:hAnsi="Traditional Arabic" w:cs="Traditional Arabic" w:hint="cs"/>
                <w:sz w:val="30"/>
                <w:szCs w:val="30"/>
                <w:rtl/>
                <w:lang w:bidi="ar-MA"/>
              </w:rPr>
              <w:t>مفاعيلن)</w:t>
            </w:r>
            <w:proofErr w:type="spellEnd"/>
          </w:p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r w:rsidRPr="00DD14B9">
              <w:rPr>
                <w:rFonts w:ascii="Traditional Arabic" w:hAnsi="Traditional Arabic" w:cs="Traditional Arabic"/>
                <w:sz w:val="28"/>
                <w:szCs w:val="28"/>
                <w:lang w:val="fr-FR" w:bidi="ar-MA"/>
              </w:rPr>
              <w:t>X</w:t>
            </w:r>
            <w:r w:rsidRPr="00DD14B9">
              <w:rPr>
                <w:rFonts w:ascii="Traditional Arabic" w:hAnsi="Traditional Arabic" w:cs="Traditional Arabic" w:hint="cs"/>
                <w:sz w:val="36"/>
                <w:szCs w:val="36"/>
                <w:rtl/>
                <w:lang w:val="fr-FR" w:bidi="ar-DZ"/>
              </w:rPr>
              <w:t xml:space="preserve"> </w:t>
            </w:r>
            <w:r w:rsidRPr="00DD14B9">
              <w:rPr>
                <w:rFonts w:ascii="Traditional Arabic" w:hAnsi="Traditional Arabic" w:cs="Traditional Arabic" w:hint="cs"/>
                <w:sz w:val="28"/>
                <w:szCs w:val="28"/>
                <w:rtl/>
                <w:lang w:val="fr-FR" w:bidi="ar-DZ"/>
              </w:rPr>
              <w:t>2</w:t>
            </w:r>
          </w:p>
        </w:tc>
        <w:tc>
          <w:tcPr>
            <w:tcW w:w="1968" w:type="dxa"/>
          </w:tcPr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2"/>
                <w:szCs w:val="32"/>
                <w:rtl/>
                <w:lang w:bidi="ar-MA"/>
              </w:rPr>
            </w:pPr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تفعيلات بحر السَّريع</w:t>
            </w:r>
          </w:p>
          <w:p w:rsidR="006B364B" w:rsidRPr="00DD14B9" w:rsidRDefault="006B364B" w:rsidP="00340CB5">
            <w:pPr>
              <w:jc w:val="center"/>
              <w:outlineLvl w:val="0"/>
              <w:rPr>
                <w:rFonts w:ascii="Traditional Arabic" w:hAnsi="Traditional Arabic" w:cs="Traditional Arabic"/>
                <w:sz w:val="36"/>
                <w:szCs w:val="36"/>
                <w:rtl/>
                <w:lang w:bidi="ar-MA"/>
              </w:rPr>
            </w:pPr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(</w:t>
            </w:r>
            <w:proofErr w:type="gramStart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>مرة</w:t>
            </w:r>
            <w:proofErr w:type="gramEnd"/>
            <w:r w:rsidRPr="00DD14B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MA"/>
              </w:rPr>
              <w:t xml:space="preserve"> واحدة)</w:t>
            </w:r>
          </w:p>
        </w:tc>
      </w:tr>
    </w:tbl>
    <w:p w:rsidR="006B364B" w:rsidRDefault="006B364B" w:rsidP="006B364B">
      <w:pPr>
        <w:ind w:left="-963"/>
        <w:outlineLvl w:val="0"/>
        <w:rPr>
          <w:rFonts w:ascii="Traditional Arabic" w:hAnsi="Traditional Arabic" w:cs="Traditional Arabic"/>
          <w:sz w:val="36"/>
          <w:szCs w:val="36"/>
          <w:rtl/>
          <w:lang w:bidi="ar-MA"/>
        </w:rPr>
      </w:pPr>
    </w:p>
    <w:p w:rsidR="006B364B" w:rsidRDefault="006B364B" w:rsidP="006B364B">
      <w:pPr>
        <w:jc w:val="center"/>
        <w:rPr>
          <w:lang w:bidi="ar-MA"/>
        </w:rPr>
      </w:pPr>
    </w:p>
    <w:p w:rsidR="00340CB5" w:rsidRPr="006B364B" w:rsidRDefault="00340CB5" w:rsidP="006B364B">
      <w:pPr>
        <w:jc w:val="center"/>
      </w:pPr>
    </w:p>
    <w:sectPr w:rsidR="00340CB5" w:rsidRPr="006B364B" w:rsidSect="00340CB5">
      <w:footerReference w:type="default" r:id="rId25"/>
      <w:pgSz w:w="11906" w:h="16838"/>
      <w:pgMar w:top="1418" w:right="170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F58" w:rsidRDefault="00015F58" w:rsidP="00E44BE1">
      <w:r>
        <w:separator/>
      </w:r>
    </w:p>
  </w:endnote>
  <w:endnote w:type="continuationSeparator" w:id="0">
    <w:p w:rsidR="00015F58" w:rsidRDefault="00015F58" w:rsidP="00E4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82315188"/>
      <w:docPartObj>
        <w:docPartGallery w:val="Page Numbers (Bottom of Page)"/>
        <w:docPartUnique/>
      </w:docPartObj>
    </w:sdtPr>
    <w:sdtContent>
      <w:p w:rsidR="00015F58" w:rsidRDefault="006F0CA7">
        <w:pPr>
          <w:pStyle w:val="Pieddepage"/>
        </w:pPr>
        <w:r w:rsidRPr="006F0CA7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3073" type="#_x0000_t107" style="position:absolute;left:0;text-align:left;margin-left:0;margin-top:0;width:101pt;height:27.05pt;rotation:360;z-index:251660288;mso-position-horizontal:center;mso-position-horizontal-relative:margin;mso-position-vertical:center;mso-position-vertical-relative:bottom-margin-area;v-text-anchor:top" filled="f" fillcolor="#17365d [2415]" strokecolor="#71a0dc [1631]">
              <v:textbox style="mso-next-textbox:#_x0000_s3073">
                <w:txbxContent>
                  <w:p w:rsidR="006F0CA7" w:rsidRDefault="006F0CA7">
                    <w:pPr>
                      <w:jc w:val="center"/>
                      <w:rPr>
                        <w:color w:val="4F81BD" w:themeColor="accent1"/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Pr="006F0CA7">
                      <w:rPr>
                        <w:noProof/>
                        <w:color w:val="4F81BD" w:themeColor="accent1"/>
                        <w:rtl/>
                      </w:rPr>
                      <w:t>8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F58" w:rsidRDefault="00015F58" w:rsidP="00E44BE1">
      <w:r>
        <w:separator/>
      </w:r>
    </w:p>
  </w:footnote>
  <w:footnote w:type="continuationSeparator" w:id="0">
    <w:p w:rsidR="00015F58" w:rsidRDefault="00015F58" w:rsidP="00E44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5959"/>
    <w:multiLevelType w:val="hybridMultilevel"/>
    <w:tmpl w:val="65EECF14"/>
    <w:lvl w:ilvl="0" w:tplc="1AA6D972">
      <w:numFmt w:val="bullet"/>
      <w:lvlText w:val="-"/>
      <w:lvlJc w:val="left"/>
      <w:pPr>
        <w:ind w:left="-144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1">
    <w:nsid w:val="0DD7292A"/>
    <w:multiLevelType w:val="hybridMultilevel"/>
    <w:tmpl w:val="72E4FA04"/>
    <w:lvl w:ilvl="0" w:tplc="2DC2E6E4">
      <w:numFmt w:val="bullet"/>
      <w:lvlText w:val="-"/>
      <w:lvlJc w:val="left"/>
      <w:pPr>
        <w:ind w:left="-504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</w:abstractNum>
  <w:abstractNum w:abstractNumId="2">
    <w:nsid w:val="32633831"/>
    <w:multiLevelType w:val="hybridMultilevel"/>
    <w:tmpl w:val="08E45686"/>
    <w:lvl w:ilvl="0" w:tplc="A07087CC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C1BF8"/>
    <w:multiLevelType w:val="hybridMultilevel"/>
    <w:tmpl w:val="D1228D44"/>
    <w:lvl w:ilvl="0" w:tplc="ED1AC10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55CFC"/>
    <w:multiLevelType w:val="hybridMultilevel"/>
    <w:tmpl w:val="B3C87624"/>
    <w:lvl w:ilvl="0" w:tplc="6F7E914C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B14EE"/>
    <w:multiLevelType w:val="hybridMultilevel"/>
    <w:tmpl w:val="DCE280CC"/>
    <w:lvl w:ilvl="0" w:tplc="CDEEC81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6">
    <w:nsid w:val="5BE51EF3"/>
    <w:multiLevelType w:val="hybridMultilevel"/>
    <w:tmpl w:val="FC5E2C56"/>
    <w:lvl w:ilvl="0" w:tplc="5192BD52">
      <w:start w:val="1"/>
      <w:numFmt w:val="decimalZero"/>
      <w:lvlText w:val="%1-"/>
      <w:lvlJc w:val="left"/>
      <w:pPr>
        <w:ind w:left="1080" w:hanging="72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C63A8"/>
    <w:multiLevelType w:val="hybridMultilevel"/>
    <w:tmpl w:val="9E522D28"/>
    <w:lvl w:ilvl="0" w:tplc="96FE3A78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A0D5A"/>
    <w:multiLevelType w:val="hybridMultilevel"/>
    <w:tmpl w:val="9B08E8B6"/>
    <w:lvl w:ilvl="0" w:tplc="58AA0894">
      <w:start w:val="1"/>
      <w:numFmt w:val="decimal"/>
      <w:lvlText w:val="(%1)"/>
      <w:lvlJc w:val="left"/>
      <w:pPr>
        <w:ind w:left="-273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87" w:hanging="360"/>
      </w:pPr>
    </w:lvl>
    <w:lvl w:ilvl="2" w:tplc="040C001B" w:tentative="1">
      <w:start w:val="1"/>
      <w:numFmt w:val="lowerRoman"/>
      <w:lvlText w:val="%3."/>
      <w:lvlJc w:val="right"/>
      <w:pPr>
        <w:ind w:left="1107" w:hanging="180"/>
      </w:pPr>
    </w:lvl>
    <w:lvl w:ilvl="3" w:tplc="040C000F" w:tentative="1">
      <w:start w:val="1"/>
      <w:numFmt w:val="decimal"/>
      <w:lvlText w:val="%4."/>
      <w:lvlJc w:val="left"/>
      <w:pPr>
        <w:ind w:left="1827" w:hanging="360"/>
      </w:pPr>
    </w:lvl>
    <w:lvl w:ilvl="4" w:tplc="040C0019" w:tentative="1">
      <w:start w:val="1"/>
      <w:numFmt w:val="lowerLetter"/>
      <w:lvlText w:val="%5."/>
      <w:lvlJc w:val="left"/>
      <w:pPr>
        <w:ind w:left="2547" w:hanging="360"/>
      </w:pPr>
    </w:lvl>
    <w:lvl w:ilvl="5" w:tplc="040C001B" w:tentative="1">
      <w:start w:val="1"/>
      <w:numFmt w:val="lowerRoman"/>
      <w:lvlText w:val="%6."/>
      <w:lvlJc w:val="right"/>
      <w:pPr>
        <w:ind w:left="3267" w:hanging="180"/>
      </w:pPr>
    </w:lvl>
    <w:lvl w:ilvl="6" w:tplc="040C000F" w:tentative="1">
      <w:start w:val="1"/>
      <w:numFmt w:val="decimal"/>
      <w:lvlText w:val="%7."/>
      <w:lvlJc w:val="left"/>
      <w:pPr>
        <w:ind w:left="3987" w:hanging="360"/>
      </w:pPr>
    </w:lvl>
    <w:lvl w:ilvl="7" w:tplc="040C0019" w:tentative="1">
      <w:start w:val="1"/>
      <w:numFmt w:val="lowerLetter"/>
      <w:lvlText w:val="%8."/>
      <w:lvlJc w:val="left"/>
      <w:pPr>
        <w:ind w:left="4707" w:hanging="360"/>
      </w:pPr>
    </w:lvl>
    <w:lvl w:ilvl="8" w:tplc="040C001B" w:tentative="1">
      <w:start w:val="1"/>
      <w:numFmt w:val="lowerRoman"/>
      <w:lvlText w:val="%9."/>
      <w:lvlJc w:val="right"/>
      <w:pPr>
        <w:ind w:left="5427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B364B"/>
    <w:rsid w:val="00015F58"/>
    <w:rsid w:val="000400E1"/>
    <w:rsid w:val="0025489B"/>
    <w:rsid w:val="00340CB5"/>
    <w:rsid w:val="003D0D21"/>
    <w:rsid w:val="006B364B"/>
    <w:rsid w:val="006F0CA7"/>
    <w:rsid w:val="008815CE"/>
    <w:rsid w:val="00956147"/>
    <w:rsid w:val="00BB02C1"/>
    <w:rsid w:val="00D310BD"/>
    <w:rsid w:val="00E44BE1"/>
    <w:rsid w:val="00E9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6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B36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B36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B36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36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6B364B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B36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B364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739D-17CF-431A-8CD0-6A756479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3366</Words>
  <Characters>18515</Characters>
  <Application>Microsoft Office Word</Application>
  <DocSecurity>4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Utilisateur Windows</cp:lastModifiedBy>
  <cp:revision>2</cp:revision>
  <dcterms:created xsi:type="dcterms:W3CDTF">2022-01-14T17:52:00Z</dcterms:created>
  <dcterms:modified xsi:type="dcterms:W3CDTF">2022-01-14T17:52:00Z</dcterms:modified>
</cp:coreProperties>
</file>