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48" w:rsidRPr="00946C7C" w:rsidRDefault="00100648">
      <w:pPr>
        <w:rPr>
          <w:rFonts w:asciiTheme="majorHAnsi" w:hAnsiTheme="majorHAnsi" w:cstheme="majorBidi"/>
          <w:i/>
          <w:iCs/>
          <w:sz w:val="21"/>
          <w:szCs w:val="21"/>
          <w:u w:val="single"/>
          <w:lang w:val="en-US"/>
        </w:rPr>
      </w:pPr>
      <w:r w:rsidRPr="00946C7C">
        <w:rPr>
          <w:rFonts w:asciiTheme="majorHAnsi" w:hAnsiTheme="majorHAnsi" w:cstheme="majorBidi"/>
          <w:i/>
          <w:iCs/>
          <w:sz w:val="21"/>
          <w:szCs w:val="21"/>
          <w:u w:val="single"/>
          <w:lang w:val="en-US"/>
        </w:rPr>
        <w:t>Study this example situation:</w:t>
      </w:r>
    </w:p>
    <w:p w:rsidR="00100648" w:rsidRPr="00946C7C" w:rsidRDefault="00100648">
      <w:pPr>
        <w:rPr>
          <w:rFonts w:asciiTheme="majorHAnsi" w:hAnsiTheme="majorHAnsi" w:cstheme="majorBidi"/>
          <w:b/>
          <w:bCs/>
          <w:sz w:val="21"/>
          <w:szCs w:val="21"/>
          <w:lang w:val="en-US"/>
        </w:rPr>
      </w:pPr>
      <w:r w:rsidRPr="00946C7C">
        <w:rPr>
          <w:rFonts w:asciiTheme="majorHAnsi" w:hAnsiTheme="majorHAnsi" w:cstheme="majorBidi"/>
          <w:sz w:val="21"/>
          <w:szCs w:val="21"/>
          <w:lang w:val="en-US"/>
        </w:rPr>
        <w:t xml:space="preserve">Yesterday morning I got up and looked out of the window. The sun was shining but the ground was very wet. It </w:t>
      </w:r>
      <w:r w:rsidRPr="00946C7C">
        <w:rPr>
          <w:rFonts w:asciiTheme="majorHAnsi" w:hAnsiTheme="majorHAnsi" w:cstheme="majorBidi"/>
          <w:b/>
          <w:bCs/>
          <w:sz w:val="21"/>
          <w:szCs w:val="21"/>
          <w:lang w:val="en-US"/>
        </w:rPr>
        <w:t>had been raining.</w:t>
      </w:r>
    </w:p>
    <w:p w:rsidR="00100648" w:rsidRPr="00946C7C" w:rsidRDefault="000B07CC">
      <w:pPr>
        <w:rPr>
          <w:rFonts w:asciiTheme="majorHAnsi" w:hAnsiTheme="majorHAnsi" w:cstheme="majorBidi"/>
          <w:sz w:val="21"/>
          <w:szCs w:val="21"/>
          <w:lang w:val="en-US"/>
        </w:rPr>
      </w:pPr>
      <w:r w:rsidRPr="00946C7C">
        <w:rPr>
          <w:rFonts w:asciiTheme="majorHAnsi" w:hAnsiTheme="majorHAnsi" w:cstheme="majorBidi"/>
          <w:sz w:val="21"/>
          <w:szCs w:val="21"/>
          <w:lang w:val="en-US"/>
        </w:rPr>
        <w:t>I</w:t>
      </w:r>
      <w:r w:rsidR="00100648" w:rsidRPr="00946C7C">
        <w:rPr>
          <w:rFonts w:asciiTheme="majorHAnsi" w:hAnsiTheme="majorHAnsi" w:cstheme="majorBidi"/>
          <w:sz w:val="21"/>
          <w:szCs w:val="21"/>
          <w:lang w:val="en-US"/>
        </w:rPr>
        <w:t>t was</w:t>
      </w:r>
      <w:r w:rsidR="00100648" w:rsidRPr="00946C7C">
        <w:rPr>
          <w:rFonts w:asciiTheme="majorHAnsi" w:hAnsiTheme="majorHAnsi" w:cstheme="majorBidi"/>
          <w:i/>
          <w:iCs/>
          <w:sz w:val="21"/>
          <w:szCs w:val="21"/>
          <w:lang w:val="en-US"/>
        </w:rPr>
        <w:t xml:space="preserve"> not</w:t>
      </w:r>
      <w:r w:rsidR="00100648" w:rsidRPr="00946C7C">
        <w:rPr>
          <w:rFonts w:asciiTheme="majorHAnsi" w:hAnsiTheme="majorHAnsi" w:cstheme="majorBidi"/>
          <w:sz w:val="21"/>
          <w:szCs w:val="21"/>
          <w:lang w:val="en-US"/>
        </w:rPr>
        <w:t xml:space="preserve"> raining when I looked out of the window</w:t>
      </w:r>
      <w:r w:rsidR="00EE6785" w:rsidRPr="00946C7C">
        <w:rPr>
          <w:rFonts w:asciiTheme="majorHAnsi" w:hAnsiTheme="majorHAnsi" w:cstheme="majorBidi"/>
          <w:sz w:val="21"/>
          <w:szCs w:val="21"/>
          <w:lang w:val="en-US"/>
        </w:rPr>
        <w:t>; the sun was shining. But it had been raining before. That’s why the ground was wet.</w:t>
      </w:r>
    </w:p>
    <w:p w:rsidR="00EE6785" w:rsidRPr="00946C7C" w:rsidRDefault="00EE6785" w:rsidP="00EE6785">
      <w:pPr>
        <w:rPr>
          <w:rFonts w:asciiTheme="majorHAnsi" w:hAnsiTheme="majorHAnsi" w:cstheme="majorBidi"/>
          <w:i/>
          <w:iCs/>
          <w:sz w:val="21"/>
          <w:szCs w:val="21"/>
          <w:lang w:val="en-US"/>
        </w:rPr>
      </w:pPr>
      <w:r w:rsidRPr="00946C7C">
        <w:rPr>
          <w:rFonts w:asciiTheme="majorHAnsi" w:hAnsiTheme="majorHAnsi" w:cstheme="majorBidi"/>
          <w:b/>
          <w:bCs/>
          <w:color w:val="C0504D" w:themeColor="accent2"/>
          <w:sz w:val="21"/>
          <w:szCs w:val="21"/>
          <w:lang w:val="en-US"/>
        </w:rPr>
        <w:t>Had been -ing</w:t>
      </w:r>
      <w:r w:rsidRPr="00946C7C">
        <w:rPr>
          <w:rFonts w:asciiTheme="majorHAnsi" w:hAnsiTheme="majorHAnsi" w:cstheme="majorBidi"/>
          <w:sz w:val="21"/>
          <w:szCs w:val="21"/>
          <w:lang w:val="en-US"/>
        </w:rPr>
        <w:t xml:space="preserve"> is the </w:t>
      </w:r>
      <w:r w:rsidRPr="00946C7C">
        <w:rPr>
          <w:rFonts w:asciiTheme="majorHAnsi" w:hAnsiTheme="majorHAnsi" w:cstheme="majorBidi"/>
          <w:i/>
          <w:iCs/>
          <w:color w:val="C0504D" w:themeColor="accent2"/>
          <w:sz w:val="21"/>
          <w:szCs w:val="21"/>
          <w:lang w:val="en-US"/>
        </w:rPr>
        <w:t>past perfect continuous.</w:t>
      </w:r>
    </w:p>
    <w:p w:rsidR="00484A1D" w:rsidRPr="00946C7C" w:rsidRDefault="00484A1D" w:rsidP="00484A1D">
      <w:pPr>
        <w:rPr>
          <w:rFonts w:asciiTheme="majorHAnsi" w:hAnsiTheme="majorHAnsi" w:cstheme="majorBidi"/>
          <w:b/>
          <w:bCs/>
          <w:color w:val="C0504D" w:themeColor="accent2"/>
          <w:sz w:val="21"/>
          <w:szCs w:val="21"/>
          <w:u w:val="single"/>
          <w:lang w:val="en-US"/>
        </w:rPr>
      </w:pPr>
      <w:r w:rsidRPr="00946C7C">
        <w:rPr>
          <w:rFonts w:asciiTheme="majorHAnsi" w:hAnsiTheme="majorHAnsi" w:cstheme="majorBidi"/>
          <w:b/>
          <w:bCs/>
          <w:color w:val="C0504D" w:themeColor="accent2"/>
          <w:sz w:val="21"/>
          <w:szCs w:val="21"/>
          <w:u w:val="single"/>
          <w:lang w:val="en-US"/>
        </w:rPr>
        <w:t>A / For</w:t>
      </w:r>
      <w:r w:rsidR="00EE6785" w:rsidRPr="00946C7C">
        <w:rPr>
          <w:rFonts w:asciiTheme="majorHAnsi" w:hAnsiTheme="majorHAnsi" w:cstheme="majorBidi"/>
          <w:b/>
          <w:bCs/>
          <w:color w:val="C0504D" w:themeColor="accent2"/>
          <w:sz w:val="21"/>
          <w:szCs w:val="21"/>
          <w:u w:val="single"/>
          <w:lang w:val="en-US"/>
        </w:rPr>
        <w:t>m</w:t>
      </w:r>
    </w:p>
    <w:p w:rsidR="00484A1D" w:rsidRPr="00946C7C" w:rsidRDefault="00484A1D" w:rsidP="00484A1D">
      <w:pPr>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This tense is formed with </w:t>
      </w:r>
      <w:r w:rsidRPr="00946C7C">
        <w:rPr>
          <w:rFonts w:asciiTheme="majorHAnsi" w:hAnsiTheme="majorHAnsi" w:cstheme="majorBidi"/>
          <w:b/>
          <w:bCs/>
          <w:sz w:val="21"/>
          <w:szCs w:val="21"/>
          <w:lang w:val="en-US"/>
        </w:rPr>
        <w:t>had been +</w:t>
      </w:r>
      <w:r w:rsidRPr="00946C7C">
        <w:rPr>
          <w:rFonts w:asciiTheme="majorHAnsi" w:hAnsiTheme="majorHAnsi" w:cstheme="majorBidi"/>
          <w:sz w:val="21"/>
          <w:szCs w:val="21"/>
          <w:lang w:val="en-US"/>
        </w:rPr>
        <w:t xml:space="preserve"> </w:t>
      </w:r>
      <w:r w:rsidRPr="00946C7C">
        <w:rPr>
          <w:rFonts w:asciiTheme="majorHAnsi" w:hAnsiTheme="majorHAnsi" w:cstheme="majorBidi"/>
          <w:b/>
          <w:bCs/>
          <w:sz w:val="21"/>
          <w:szCs w:val="21"/>
          <w:lang w:val="en-US"/>
        </w:rPr>
        <w:t>the present participle.</w:t>
      </w:r>
      <w:r w:rsidRPr="00946C7C">
        <w:rPr>
          <w:rFonts w:asciiTheme="majorHAnsi" w:hAnsiTheme="majorHAnsi" w:cstheme="majorBidi"/>
          <w:sz w:val="21"/>
          <w:szCs w:val="21"/>
          <w:lang w:val="en-US"/>
        </w:rPr>
        <w:t xml:space="preserve"> It is therefore the same for all persons: </w:t>
      </w:r>
    </w:p>
    <w:tbl>
      <w:tblPr>
        <w:tblStyle w:val="Trameclaire-Accent5"/>
        <w:tblW w:w="0" w:type="auto"/>
        <w:tblBorders>
          <w:top w:val="none" w:sz="0" w:space="0" w:color="auto"/>
          <w:bottom w:val="none" w:sz="0" w:space="0" w:color="auto"/>
        </w:tblBorders>
        <w:tblLook w:val="0480" w:firstRow="0" w:lastRow="0" w:firstColumn="1" w:lastColumn="0" w:noHBand="0" w:noVBand="1"/>
      </w:tblPr>
      <w:tblGrid>
        <w:gridCol w:w="10031"/>
      </w:tblGrid>
      <w:tr w:rsidR="000F5E68" w:rsidRPr="00946C7C" w:rsidTr="00DF60C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0031" w:type="dxa"/>
            <w:tcBorders>
              <w:left w:val="none" w:sz="0" w:space="0" w:color="auto"/>
              <w:right w:val="none" w:sz="0" w:space="0" w:color="auto"/>
            </w:tcBorders>
          </w:tcPr>
          <w:p w:rsidR="000F5E68" w:rsidRPr="00946C7C" w:rsidRDefault="000F5E68" w:rsidP="00484A1D">
            <w:pPr>
              <w:rPr>
                <w:rFonts w:asciiTheme="majorHAnsi" w:hAnsiTheme="majorHAnsi" w:cstheme="majorBidi"/>
                <w:color w:val="1F497D" w:themeColor="text2"/>
                <w:sz w:val="21"/>
                <w:szCs w:val="21"/>
                <w:u w:val="single"/>
                <w:lang w:val="en-US"/>
              </w:rPr>
            </w:pPr>
            <w:r w:rsidRPr="00946C7C">
              <w:rPr>
                <w:rFonts w:asciiTheme="majorHAnsi" w:hAnsiTheme="majorHAnsi" w:cstheme="majorBidi"/>
                <w:color w:val="1F497D" w:themeColor="text2"/>
                <w:sz w:val="21"/>
                <w:szCs w:val="21"/>
                <w:u w:val="single"/>
                <w:lang w:val="en-US"/>
              </w:rPr>
              <w:t>Affirmative</w:t>
            </w:r>
          </w:p>
          <w:p w:rsidR="000F5E68" w:rsidRPr="00946C7C" w:rsidRDefault="000F5E68" w:rsidP="00DF60C6">
            <w:pPr>
              <w:pStyle w:val="Default"/>
              <w:spacing w:line="276" w:lineRule="auto"/>
              <w:ind w:firstLine="1134"/>
              <w:rPr>
                <w:rFonts w:asciiTheme="majorHAnsi" w:hAnsiTheme="majorHAnsi" w:cstheme="majorBidi"/>
                <w:color w:val="1F497D" w:themeColor="text2"/>
                <w:sz w:val="21"/>
                <w:szCs w:val="21"/>
                <w:lang w:val="en-US"/>
              </w:rPr>
            </w:pPr>
            <w:r w:rsidRPr="00946C7C">
              <w:rPr>
                <w:rFonts w:asciiTheme="majorHAnsi" w:hAnsiTheme="majorHAnsi" w:cstheme="majorBidi"/>
                <w:b w:val="0"/>
                <w:bCs w:val="0"/>
                <w:color w:val="1F497D" w:themeColor="text2"/>
                <w:sz w:val="21"/>
                <w:szCs w:val="21"/>
                <w:lang w:val="en-US"/>
              </w:rPr>
              <w:t>I/ you/ we / they / he /she / it</w:t>
            </w:r>
            <w:r w:rsidRPr="00946C7C">
              <w:rPr>
                <w:rFonts w:asciiTheme="majorHAnsi" w:hAnsiTheme="majorHAnsi" w:cstheme="majorBidi"/>
                <w:color w:val="1F497D" w:themeColor="text2"/>
                <w:sz w:val="21"/>
                <w:szCs w:val="21"/>
                <w:lang w:val="en-US"/>
              </w:rPr>
              <w:tab/>
              <w:t xml:space="preserve"> had been (’d been) waiting. </w:t>
            </w:r>
          </w:p>
        </w:tc>
      </w:tr>
      <w:tr w:rsidR="00DF60C6" w:rsidRPr="00946C7C" w:rsidTr="00DF60C6">
        <w:trPr>
          <w:trHeight w:val="503"/>
        </w:trPr>
        <w:tc>
          <w:tcPr>
            <w:cnfStyle w:val="001000000000" w:firstRow="0" w:lastRow="0" w:firstColumn="1" w:lastColumn="0" w:oddVBand="0" w:evenVBand="0" w:oddHBand="0" w:evenHBand="0" w:firstRowFirstColumn="0" w:firstRowLastColumn="0" w:lastRowFirstColumn="0" w:lastRowLastColumn="0"/>
            <w:tcW w:w="10031" w:type="dxa"/>
          </w:tcPr>
          <w:p w:rsidR="000F5E68" w:rsidRPr="00946C7C" w:rsidRDefault="000F5E68" w:rsidP="00484A1D">
            <w:pPr>
              <w:rPr>
                <w:rFonts w:asciiTheme="majorHAnsi" w:hAnsiTheme="majorHAnsi" w:cstheme="majorBidi"/>
                <w:color w:val="1F497D" w:themeColor="text2"/>
                <w:sz w:val="21"/>
                <w:szCs w:val="21"/>
                <w:u w:val="single"/>
                <w:lang w:val="en-US"/>
              </w:rPr>
            </w:pPr>
            <w:r w:rsidRPr="00946C7C">
              <w:rPr>
                <w:rFonts w:asciiTheme="majorHAnsi" w:hAnsiTheme="majorHAnsi" w:cstheme="majorBidi"/>
                <w:color w:val="1F497D" w:themeColor="text2"/>
                <w:sz w:val="21"/>
                <w:szCs w:val="21"/>
                <w:u w:val="single"/>
                <w:lang w:val="en-US"/>
              </w:rPr>
              <w:t>Negative</w:t>
            </w:r>
          </w:p>
          <w:p w:rsidR="000F5E68" w:rsidRPr="00946C7C" w:rsidRDefault="000F5E68" w:rsidP="00DF60C6">
            <w:pPr>
              <w:ind w:firstLine="1134"/>
              <w:rPr>
                <w:rFonts w:asciiTheme="majorHAnsi" w:hAnsiTheme="majorHAnsi" w:cstheme="majorBidi"/>
                <w:color w:val="1F497D" w:themeColor="text2"/>
                <w:sz w:val="21"/>
                <w:szCs w:val="21"/>
                <w:lang w:val="en-US"/>
              </w:rPr>
            </w:pPr>
            <w:r w:rsidRPr="00946C7C">
              <w:rPr>
                <w:rFonts w:asciiTheme="majorHAnsi" w:hAnsiTheme="majorHAnsi" w:cstheme="majorBidi"/>
                <w:b w:val="0"/>
                <w:bCs w:val="0"/>
                <w:color w:val="1F497D" w:themeColor="text2"/>
                <w:sz w:val="21"/>
                <w:szCs w:val="21"/>
                <w:lang w:val="en-US"/>
              </w:rPr>
              <w:t xml:space="preserve">I/ you/ we / they / he /she / it    </w:t>
            </w:r>
            <w:r w:rsidR="00946C7C">
              <w:rPr>
                <w:rFonts w:asciiTheme="majorHAnsi" w:hAnsiTheme="majorHAnsi" w:cstheme="majorBidi"/>
                <w:b w:val="0"/>
                <w:bCs w:val="0"/>
                <w:color w:val="1F497D" w:themeColor="text2"/>
                <w:sz w:val="21"/>
                <w:szCs w:val="21"/>
                <w:lang w:val="en-US"/>
              </w:rPr>
              <w:t xml:space="preserve">   </w:t>
            </w:r>
            <w:r w:rsidRPr="00946C7C">
              <w:rPr>
                <w:rFonts w:asciiTheme="majorHAnsi" w:hAnsiTheme="majorHAnsi" w:cstheme="majorBidi"/>
                <w:b w:val="0"/>
                <w:bCs w:val="0"/>
                <w:color w:val="1F497D" w:themeColor="text2"/>
                <w:sz w:val="21"/>
                <w:szCs w:val="21"/>
                <w:lang w:val="en-US"/>
              </w:rPr>
              <w:t xml:space="preserve">  </w:t>
            </w:r>
            <w:r w:rsidRPr="00946C7C">
              <w:rPr>
                <w:rFonts w:asciiTheme="majorHAnsi" w:hAnsiTheme="majorHAnsi" w:cstheme="majorBidi"/>
                <w:color w:val="1F497D" w:themeColor="text2"/>
                <w:sz w:val="21"/>
                <w:szCs w:val="21"/>
                <w:lang w:val="en-US"/>
              </w:rPr>
              <w:t>had not been ( hadn’t been) waiting.</w:t>
            </w:r>
          </w:p>
        </w:tc>
      </w:tr>
      <w:tr w:rsidR="000F5E68" w:rsidRPr="00946C7C" w:rsidTr="00DF60C6">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0031" w:type="dxa"/>
          </w:tcPr>
          <w:p w:rsidR="000F5E68" w:rsidRPr="00946C7C" w:rsidRDefault="000F5E68" w:rsidP="00484A1D">
            <w:pPr>
              <w:rPr>
                <w:rFonts w:asciiTheme="majorHAnsi" w:hAnsiTheme="majorHAnsi" w:cstheme="majorBidi"/>
                <w:color w:val="1F497D" w:themeColor="text2"/>
                <w:sz w:val="21"/>
                <w:szCs w:val="21"/>
                <w:u w:val="single"/>
                <w:lang w:val="en-US"/>
              </w:rPr>
            </w:pPr>
            <w:r w:rsidRPr="00946C7C">
              <w:rPr>
                <w:rFonts w:asciiTheme="majorHAnsi" w:hAnsiTheme="majorHAnsi" w:cstheme="majorBidi"/>
                <w:color w:val="1F497D" w:themeColor="text2"/>
                <w:sz w:val="21"/>
                <w:szCs w:val="21"/>
                <w:u w:val="single"/>
                <w:lang w:val="en-US"/>
              </w:rPr>
              <w:t>Questions</w:t>
            </w:r>
          </w:p>
          <w:p w:rsidR="000F5E68" w:rsidRPr="00946C7C" w:rsidRDefault="000F5E68" w:rsidP="00DF60C6">
            <w:pPr>
              <w:ind w:firstLine="1134"/>
              <w:rPr>
                <w:rFonts w:asciiTheme="majorHAnsi" w:hAnsiTheme="majorHAnsi" w:cstheme="majorBidi"/>
                <w:b w:val="0"/>
                <w:bCs w:val="0"/>
                <w:color w:val="1F497D" w:themeColor="text2"/>
                <w:sz w:val="21"/>
                <w:szCs w:val="21"/>
                <w:lang w:val="en-US"/>
              </w:rPr>
            </w:pPr>
            <w:r w:rsidRPr="00946C7C">
              <w:rPr>
                <w:rFonts w:asciiTheme="majorHAnsi" w:hAnsiTheme="majorHAnsi" w:cstheme="majorBidi"/>
                <w:color w:val="1F497D" w:themeColor="text2"/>
                <w:sz w:val="21"/>
                <w:szCs w:val="21"/>
                <w:lang w:val="en-US"/>
              </w:rPr>
              <w:t xml:space="preserve">          </w:t>
            </w:r>
            <w:r w:rsidR="00946C7C">
              <w:rPr>
                <w:rFonts w:asciiTheme="majorHAnsi" w:hAnsiTheme="majorHAnsi" w:cstheme="majorBidi"/>
                <w:color w:val="1F497D" w:themeColor="text2"/>
                <w:sz w:val="21"/>
                <w:szCs w:val="21"/>
                <w:lang w:val="en-US"/>
              </w:rPr>
              <w:t xml:space="preserve">  </w:t>
            </w:r>
            <w:r w:rsidRPr="00946C7C">
              <w:rPr>
                <w:rFonts w:asciiTheme="majorHAnsi" w:hAnsiTheme="majorHAnsi" w:cstheme="majorBidi"/>
                <w:color w:val="1F497D" w:themeColor="text2"/>
                <w:sz w:val="21"/>
                <w:szCs w:val="21"/>
                <w:lang w:val="en-US"/>
              </w:rPr>
              <w:t xml:space="preserve">      Had </w:t>
            </w:r>
            <w:r w:rsidRPr="00946C7C">
              <w:rPr>
                <w:rFonts w:asciiTheme="majorHAnsi" w:hAnsiTheme="majorHAnsi" w:cstheme="majorBidi"/>
                <w:b w:val="0"/>
                <w:bCs w:val="0"/>
                <w:color w:val="1F497D" w:themeColor="text2"/>
                <w:sz w:val="21"/>
                <w:szCs w:val="21"/>
                <w:lang w:val="en-US"/>
              </w:rPr>
              <w:t xml:space="preserve">I/ you/ we / they / he /she / it </w:t>
            </w:r>
            <w:r w:rsidRPr="00946C7C">
              <w:rPr>
                <w:rFonts w:asciiTheme="majorHAnsi" w:hAnsiTheme="majorHAnsi" w:cstheme="majorBidi"/>
                <w:color w:val="1F497D" w:themeColor="text2"/>
                <w:sz w:val="21"/>
                <w:szCs w:val="21"/>
                <w:lang w:val="en-US"/>
              </w:rPr>
              <w:t>been waiting?</w:t>
            </w:r>
          </w:p>
          <w:p w:rsidR="000F5E68" w:rsidRPr="00946C7C" w:rsidRDefault="000F5E68" w:rsidP="00DF60C6">
            <w:pPr>
              <w:ind w:firstLine="1134"/>
              <w:rPr>
                <w:rFonts w:asciiTheme="majorHAnsi" w:hAnsiTheme="majorHAnsi" w:cstheme="majorBidi"/>
                <w:color w:val="1F497D" w:themeColor="text2"/>
                <w:sz w:val="21"/>
                <w:szCs w:val="21"/>
                <w:lang w:val="en-US"/>
              </w:rPr>
            </w:pPr>
            <w:r w:rsidRPr="00946C7C">
              <w:rPr>
                <w:rFonts w:asciiTheme="majorHAnsi" w:hAnsiTheme="majorHAnsi" w:cstheme="majorBidi"/>
                <w:color w:val="1F497D" w:themeColor="text2"/>
                <w:sz w:val="21"/>
                <w:szCs w:val="21"/>
                <w:lang w:val="en-US"/>
              </w:rPr>
              <w:t xml:space="preserve">What       had </w:t>
            </w:r>
            <w:r w:rsidRPr="00946C7C">
              <w:rPr>
                <w:rFonts w:asciiTheme="majorHAnsi" w:hAnsiTheme="majorHAnsi" w:cstheme="majorBidi"/>
                <w:b w:val="0"/>
                <w:bCs w:val="0"/>
                <w:color w:val="1F497D" w:themeColor="text2"/>
                <w:sz w:val="21"/>
                <w:szCs w:val="21"/>
                <w:lang w:val="en-US"/>
              </w:rPr>
              <w:t xml:space="preserve">I/ you/ we / they / he /she / it </w:t>
            </w:r>
            <w:r w:rsidRPr="00946C7C">
              <w:rPr>
                <w:rFonts w:asciiTheme="majorHAnsi" w:hAnsiTheme="majorHAnsi" w:cstheme="majorBidi"/>
                <w:color w:val="1F497D" w:themeColor="text2"/>
                <w:sz w:val="21"/>
                <w:szCs w:val="21"/>
                <w:lang w:val="en-US"/>
              </w:rPr>
              <w:t>been doing?</w:t>
            </w:r>
          </w:p>
        </w:tc>
      </w:tr>
      <w:tr w:rsidR="00DF60C6" w:rsidRPr="00946C7C" w:rsidTr="00DF60C6">
        <w:trPr>
          <w:trHeight w:val="761"/>
        </w:trPr>
        <w:tc>
          <w:tcPr>
            <w:cnfStyle w:val="001000000000" w:firstRow="0" w:lastRow="0" w:firstColumn="1" w:lastColumn="0" w:oddVBand="0" w:evenVBand="0" w:oddHBand="0" w:evenHBand="0" w:firstRowFirstColumn="0" w:firstRowLastColumn="0" w:lastRowFirstColumn="0" w:lastRowLastColumn="0"/>
            <w:tcW w:w="10031" w:type="dxa"/>
          </w:tcPr>
          <w:p w:rsidR="000F5E68" w:rsidRPr="00946C7C" w:rsidRDefault="000F5E68" w:rsidP="00484A1D">
            <w:pPr>
              <w:rPr>
                <w:rFonts w:asciiTheme="majorHAnsi" w:hAnsiTheme="majorHAnsi" w:cstheme="majorBidi"/>
                <w:color w:val="1F497D" w:themeColor="text2"/>
                <w:sz w:val="21"/>
                <w:szCs w:val="21"/>
                <w:u w:val="single"/>
                <w:lang w:val="en-US"/>
              </w:rPr>
            </w:pPr>
            <w:r w:rsidRPr="00946C7C">
              <w:rPr>
                <w:rFonts w:asciiTheme="majorHAnsi" w:hAnsiTheme="majorHAnsi" w:cstheme="majorBidi"/>
                <w:color w:val="1F497D" w:themeColor="text2"/>
                <w:sz w:val="21"/>
                <w:szCs w:val="21"/>
                <w:u w:val="single"/>
                <w:lang w:val="en-US"/>
              </w:rPr>
              <w:t>Short answers</w:t>
            </w:r>
          </w:p>
          <w:p w:rsidR="000F5E68" w:rsidRPr="00946C7C" w:rsidRDefault="000F5E68" w:rsidP="00DF60C6">
            <w:pPr>
              <w:ind w:firstLine="1134"/>
              <w:rPr>
                <w:rFonts w:asciiTheme="majorHAnsi" w:hAnsiTheme="majorHAnsi" w:cstheme="majorBidi"/>
                <w:b w:val="0"/>
                <w:bCs w:val="0"/>
                <w:color w:val="1F497D" w:themeColor="text2"/>
                <w:sz w:val="21"/>
                <w:szCs w:val="21"/>
                <w:lang w:val="en-US"/>
              </w:rPr>
            </w:pPr>
            <w:r w:rsidRPr="00946C7C">
              <w:rPr>
                <w:rFonts w:asciiTheme="majorHAnsi" w:hAnsiTheme="majorHAnsi" w:cstheme="majorBidi"/>
                <w:color w:val="1F497D" w:themeColor="text2"/>
                <w:sz w:val="21"/>
                <w:szCs w:val="21"/>
                <w:lang w:val="en-US"/>
              </w:rPr>
              <w:t xml:space="preserve">Yes, </w:t>
            </w:r>
            <w:r w:rsidRPr="00946C7C">
              <w:rPr>
                <w:rFonts w:asciiTheme="majorHAnsi" w:hAnsiTheme="majorHAnsi" w:cstheme="majorBidi"/>
                <w:b w:val="0"/>
                <w:bCs w:val="0"/>
                <w:color w:val="1F497D" w:themeColor="text2"/>
                <w:sz w:val="21"/>
                <w:szCs w:val="21"/>
                <w:lang w:val="en-US"/>
              </w:rPr>
              <w:t xml:space="preserve">I/ you/ we / they / he /she / it    </w:t>
            </w:r>
            <w:r w:rsidRPr="00946C7C">
              <w:rPr>
                <w:rFonts w:asciiTheme="majorHAnsi" w:hAnsiTheme="majorHAnsi" w:cstheme="majorBidi"/>
                <w:color w:val="1F497D" w:themeColor="text2"/>
                <w:sz w:val="21"/>
                <w:szCs w:val="21"/>
                <w:lang w:val="en-US"/>
              </w:rPr>
              <w:t>had.</w:t>
            </w:r>
          </w:p>
          <w:p w:rsidR="000F5E68" w:rsidRPr="00946C7C" w:rsidRDefault="000F5E68" w:rsidP="00DF60C6">
            <w:pPr>
              <w:ind w:firstLine="1134"/>
              <w:rPr>
                <w:rFonts w:asciiTheme="majorHAnsi" w:hAnsiTheme="majorHAnsi" w:cstheme="majorBidi"/>
                <w:color w:val="1F497D" w:themeColor="text2"/>
                <w:sz w:val="21"/>
                <w:szCs w:val="21"/>
                <w:lang w:val="en-US"/>
              </w:rPr>
            </w:pPr>
            <w:r w:rsidRPr="00946C7C">
              <w:rPr>
                <w:rFonts w:asciiTheme="majorHAnsi" w:hAnsiTheme="majorHAnsi" w:cstheme="majorBidi"/>
                <w:color w:val="1F497D" w:themeColor="text2"/>
                <w:sz w:val="21"/>
                <w:szCs w:val="21"/>
                <w:lang w:val="en-US"/>
              </w:rPr>
              <w:t>No</w:t>
            </w:r>
            <w:r w:rsidRPr="00946C7C">
              <w:rPr>
                <w:rFonts w:asciiTheme="majorHAnsi" w:hAnsiTheme="majorHAnsi" w:cstheme="majorBidi"/>
                <w:b w:val="0"/>
                <w:bCs w:val="0"/>
                <w:color w:val="1F497D" w:themeColor="text2"/>
                <w:sz w:val="21"/>
                <w:szCs w:val="21"/>
                <w:lang w:val="en-US"/>
              </w:rPr>
              <w:t xml:space="preserve">, I/ you/ we / they / he /she / it    </w:t>
            </w:r>
            <w:r w:rsidRPr="00946C7C">
              <w:rPr>
                <w:rFonts w:asciiTheme="majorHAnsi" w:hAnsiTheme="majorHAnsi" w:cstheme="majorBidi"/>
                <w:color w:val="1F497D" w:themeColor="text2"/>
                <w:sz w:val="21"/>
                <w:szCs w:val="21"/>
                <w:lang w:val="en-US"/>
              </w:rPr>
              <w:t xml:space="preserve"> hadn’t.</w:t>
            </w:r>
          </w:p>
        </w:tc>
      </w:tr>
      <w:tr w:rsidR="000F5E68" w:rsidRPr="00946C7C" w:rsidTr="00DF60C6">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0031" w:type="dxa"/>
          </w:tcPr>
          <w:p w:rsidR="000F5E68" w:rsidRPr="00946C7C" w:rsidRDefault="00DF60C6" w:rsidP="00484A1D">
            <w:pPr>
              <w:rPr>
                <w:rFonts w:asciiTheme="majorHAnsi" w:hAnsiTheme="majorHAnsi" w:cstheme="majorBidi"/>
                <w:color w:val="1F497D" w:themeColor="text2"/>
                <w:sz w:val="21"/>
                <w:szCs w:val="21"/>
                <w:u w:val="single"/>
                <w:lang w:val="en-US"/>
              </w:rPr>
            </w:pPr>
            <w:r w:rsidRPr="00946C7C">
              <w:rPr>
                <w:rFonts w:asciiTheme="majorHAnsi" w:hAnsiTheme="majorHAnsi" w:cstheme="majorBidi"/>
                <w:color w:val="1F497D" w:themeColor="text2"/>
                <w:sz w:val="21"/>
                <w:szCs w:val="21"/>
                <w:u w:val="single"/>
                <w:lang w:val="en-US"/>
              </w:rPr>
              <w:t>Negative interrogative</w:t>
            </w:r>
          </w:p>
          <w:p w:rsidR="00DF60C6" w:rsidRPr="00946C7C" w:rsidRDefault="00DF60C6" w:rsidP="00DF60C6">
            <w:pPr>
              <w:ind w:firstLine="1134"/>
              <w:rPr>
                <w:rFonts w:asciiTheme="majorHAnsi" w:hAnsiTheme="majorHAnsi" w:cstheme="majorBidi"/>
                <w:b w:val="0"/>
                <w:bCs w:val="0"/>
                <w:color w:val="1F497D" w:themeColor="text2"/>
                <w:sz w:val="21"/>
                <w:szCs w:val="21"/>
                <w:lang w:val="en-US"/>
              </w:rPr>
            </w:pPr>
            <w:r w:rsidRPr="00946C7C">
              <w:rPr>
                <w:rFonts w:asciiTheme="majorHAnsi" w:hAnsiTheme="majorHAnsi" w:cstheme="majorBidi"/>
                <w:color w:val="1F497D" w:themeColor="text2"/>
                <w:sz w:val="21"/>
                <w:szCs w:val="21"/>
                <w:lang w:val="en-US"/>
              </w:rPr>
              <w:t xml:space="preserve">Had </w:t>
            </w:r>
            <w:r w:rsidRPr="00946C7C">
              <w:rPr>
                <w:rFonts w:asciiTheme="majorHAnsi" w:hAnsiTheme="majorHAnsi" w:cstheme="majorBidi"/>
                <w:b w:val="0"/>
                <w:bCs w:val="0"/>
                <w:color w:val="1F497D" w:themeColor="text2"/>
                <w:sz w:val="21"/>
                <w:szCs w:val="21"/>
                <w:lang w:val="en-US"/>
              </w:rPr>
              <w:t xml:space="preserve">I/ you/ we / they / he /she / it         </w:t>
            </w:r>
            <w:r w:rsidRPr="00946C7C">
              <w:rPr>
                <w:rFonts w:asciiTheme="majorHAnsi" w:hAnsiTheme="majorHAnsi" w:cstheme="majorBidi"/>
                <w:color w:val="1F497D" w:themeColor="text2"/>
                <w:sz w:val="21"/>
                <w:szCs w:val="21"/>
                <w:lang w:val="en-US"/>
              </w:rPr>
              <w:t>not been waiting</w:t>
            </w:r>
            <w:r w:rsidRPr="00946C7C">
              <w:rPr>
                <w:rFonts w:asciiTheme="majorHAnsi" w:hAnsiTheme="majorHAnsi" w:cstheme="majorBidi"/>
                <w:b w:val="0"/>
                <w:bCs w:val="0"/>
                <w:color w:val="1F497D" w:themeColor="text2"/>
                <w:sz w:val="21"/>
                <w:szCs w:val="21"/>
                <w:lang w:val="en-US"/>
              </w:rPr>
              <w:t>?</w:t>
            </w:r>
          </w:p>
          <w:p w:rsidR="00DF60C6" w:rsidRPr="00946C7C" w:rsidRDefault="00DF60C6" w:rsidP="00DF60C6">
            <w:pPr>
              <w:ind w:firstLine="1134"/>
              <w:rPr>
                <w:rFonts w:asciiTheme="majorHAnsi" w:hAnsiTheme="majorHAnsi" w:cstheme="majorBidi"/>
                <w:color w:val="1F497D" w:themeColor="text2"/>
                <w:sz w:val="21"/>
                <w:szCs w:val="21"/>
                <w:lang w:val="en-US"/>
              </w:rPr>
            </w:pPr>
            <w:r w:rsidRPr="00946C7C">
              <w:rPr>
                <w:rFonts w:asciiTheme="majorHAnsi" w:hAnsiTheme="majorHAnsi" w:cstheme="majorBidi"/>
                <w:color w:val="1F497D" w:themeColor="text2"/>
                <w:sz w:val="21"/>
                <w:szCs w:val="21"/>
                <w:lang w:val="en-US"/>
              </w:rPr>
              <w:t>Hadn’t</w:t>
            </w:r>
            <w:r w:rsidRPr="00946C7C">
              <w:rPr>
                <w:rFonts w:asciiTheme="majorHAnsi" w:hAnsiTheme="majorHAnsi" w:cstheme="majorBidi"/>
                <w:b w:val="0"/>
                <w:bCs w:val="0"/>
                <w:color w:val="1F497D" w:themeColor="text2"/>
                <w:sz w:val="21"/>
                <w:szCs w:val="21"/>
                <w:lang w:val="en-US"/>
              </w:rPr>
              <w:t xml:space="preserve"> I/ you/ we / they / he /she / it     </w:t>
            </w:r>
            <w:r w:rsidRPr="00946C7C">
              <w:rPr>
                <w:rFonts w:asciiTheme="majorHAnsi" w:hAnsiTheme="majorHAnsi" w:cstheme="majorBidi"/>
                <w:color w:val="1F497D" w:themeColor="text2"/>
                <w:sz w:val="21"/>
                <w:szCs w:val="21"/>
                <w:lang w:val="en-US"/>
              </w:rPr>
              <w:t>been waiting</w:t>
            </w:r>
            <w:r w:rsidRPr="00946C7C">
              <w:rPr>
                <w:rFonts w:asciiTheme="majorHAnsi" w:hAnsiTheme="majorHAnsi" w:cstheme="majorBidi"/>
                <w:b w:val="0"/>
                <w:bCs w:val="0"/>
                <w:color w:val="1F497D" w:themeColor="text2"/>
                <w:sz w:val="21"/>
                <w:szCs w:val="21"/>
                <w:lang w:val="en-US"/>
              </w:rPr>
              <w:t>?</w:t>
            </w:r>
          </w:p>
        </w:tc>
      </w:tr>
    </w:tbl>
    <w:p w:rsidR="00EE6785" w:rsidRPr="00946C7C" w:rsidRDefault="00EE6785" w:rsidP="00100648">
      <w:pPr>
        <w:pStyle w:val="Default"/>
        <w:spacing w:line="276" w:lineRule="auto"/>
        <w:rPr>
          <w:rFonts w:asciiTheme="majorHAnsi" w:hAnsiTheme="majorHAnsi" w:cstheme="majorBidi"/>
          <w:sz w:val="21"/>
          <w:szCs w:val="21"/>
          <w:lang w:val="en-US"/>
        </w:rPr>
      </w:pPr>
    </w:p>
    <w:p w:rsidR="00100648" w:rsidRPr="00946C7C" w:rsidRDefault="00100648" w:rsidP="00100648">
      <w:pPr>
        <w:rPr>
          <w:rFonts w:asciiTheme="majorHAnsi" w:hAnsiTheme="majorHAnsi" w:cstheme="majorBidi"/>
          <w:b/>
          <w:bCs/>
          <w:color w:val="C0504D" w:themeColor="accent2"/>
          <w:sz w:val="21"/>
          <w:szCs w:val="21"/>
          <w:u w:val="single"/>
          <w:lang w:val="en-US"/>
        </w:rPr>
      </w:pPr>
      <w:r w:rsidRPr="00946C7C">
        <w:rPr>
          <w:rFonts w:asciiTheme="majorHAnsi" w:hAnsiTheme="majorHAnsi" w:cstheme="majorBidi"/>
          <w:b/>
          <w:bCs/>
          <w:color w:val="C0504D" w:themeColor="accent2"/>
          <w:sz w:val="21"/>
          <w:szCs w:val="21"/>
          <w:u w:val="single"/>
          <w:lang w:val="en-US"/>
        </w:rPr>
        <w:t>B/ Use</w:t>
      </w:r>
    </w:p>
    <w:p w:rsidR="00EE6785" w:rsidRPr="00946C7C" w:rsidRDefault="001D5756" w:rsidP="00100648">
      <w:pPr>
        <w:rPr>
          <w:rFonts w:asciiTheme="majorHAnsi" w:hAnsiTheme="majorHAnsi" w:cstheme="majorBidi"/>
          <w:sz w:val="21"/>
          <w:szCs w:val="21"/>
          <w:lang w:val="en-US"/>
        </w:rPr>
      </w:pPr>
      <w:r w:rsidRPr="00946C7C">
        <w:rPr>
          <w:rFonts w:asciiTheme="majorHAnsi" w:hAnsiTheme="majorHAnsi" w:cstheme="majorBidi"/>
          <w:sz w:val="21"/>
          <w:szCs w:val="21"/>
          <w:lang w:val="en-US"/>
        </w:rPr>
        <w:t>The past perfect continuous is the equivalent</w:t>
      </w:r>
      <w:r w:rsidR="009F1596" w:rsidRPr="00946C7C">
        <w:rPr>
          <w:rFonts w:asciiTheme="majorHAnsi" w:hAnsiTheme="majorHAnsi" w:cstheme="majorBidi"/>
          <w:sz w:val="21"/>
          <w:szCs w:val="21"/>
          <w:lang w:val="en-US"/>
        </w:rPr>
        <w:t xml:space="preserve"> (past form)</w:t>
      </w:r>
      <w:r w:rsidRPr="00946C7C">
        <w:rPr>
          <w:rFonts w:asciiTheme="majorHAnsi" w:hAnsiTheme="majorHAnsi" w:cstheme="majorBidi"/>
          <w:sz w:val="21"/>
          <w:szCs w:val="21"/>
          <w:lang w:val="en-US"/>
        </w:rPr>
        <w:t xml:space="preserve"> of the present perfect continuous. The present perfect continuous describes an activity looking back from the present and the past perfect continuous describes an activity looking back from the past.</w:t>
      </w:r>
    </w:p>
    <w:p w:rsidR="00247F67" w:rsidRPr="00946C7C" w:rsidRDefault="00247F67" w:rsidP="00247F67">
      <w:pPr>
        <w:rPr>
          <w:rFonts w:asciiTheme="majorHAnsi" w:hAnsiTheme="majorHAnsi" w:cstheme="minorHAnsi"/>
          <w:b/>
          <w:bCs/>
          <w:color w:val="C0504D" w:themeColor="accent2"/>
          <w:sz w:val="21"/>
          <w:szCs w:val="21"/>
          <w:lang w:val="en-US"/>
        </w:rPr>
      </w:pPr>
      <w:r w:rsidRPr="00946C7C">
        <w:rPr>
          <w:rFonts w:asciiTheme="majorHAnsi" w:hAnsiTheme="majorHAnsi" w:cstheme="minorHAnsi"/>
          <w:b/>
          <w:bCs/>
          <w:color w:val="C0504D" w:themeColor="accent2"/>
          <w:sz w:val="21"/>
          <w:szCs w:val="21"/>
          <w:lang w:val="en-US"/>
        </w:rPr>
        <w:t>Use the</w:t>
      </w:r>
      <w:r w:rsidR="009F1596" w:rsidRPr="00946C7C">
        <w:rPr>
          <w:rFonts w:asciiTheme="majorHAnsi" w:hAnsiTheme="majorHAnsi" w:cstheme="minorHAnsi"/>
          <w:b/>
          <w:bCs/>
          <w:color w:val="C0504D" w:themeColor="accent2"/>
          <w:sz w:val="21"/>
          <w:szCs w:val="21"/>
          <w:lang w:val="en-US"/>
        </w:rPr>
        <w:t xml:space="preserve"> past perfect </w:t>
      </w:r>
      <w:r w:rsidR="00430859" w:rsidRPr="00946C7C">
        <w:rPr>
          <w:rFonts w:asciiTheme="majorHAnsi" w:hAnsiTheme="majorHAnsi" w:cstheme="minorHAnsi"/>
          <w:b/>
          <w:bCs/>
          <w:color w:val="C0504D" w:themeColor="accent2"/>
          <w:sz w:val="21"/>
          <w:szCs w:val="21"/>
          <w:lang w:val="en-US"/>
        </w:rPr>
        <w:t xml:space="preserve">continuous </w:t>
      </w:r>
    </w:p>
    <w:p w:rsidR="009F1596" w:rsidRPr="00946C7C" w:rsidRDefault="00247F67" w:rsidP="00247F67">
      <w:pPr>
        <w:rPr>
          <w:rFonts w:asciiTheme="majorHAnsi" w:hAnsiTheme="majorHAnsi" w:cstheme="minorHAnsi"/>
          <w:color w:val="C0504D" w:themeColor="accent2"/>
          <w:sz w:val="21"/>
          <w:szCs w:val="21"/>
          <w:lang w:val="en-US"/>
        </w:rPr>
      </w:pPr>
      <w:r w:rsidRPr="00946C7C">
        <w:rPr>
          <w:rFonts w:asciiTheme="majorHAnsi" w:hAnsiTheme="majorHAnsi" w:cstheme="minorHAnsi"/>
          <w:b/>
          <w:bCs/>
          <w:color w:val="C0504D" w:themeColor="accent2"/>
          <w:sz w:val="21"/>
          <w:szCs w:val="21"/>
          <w:lang w:val="en-US"/>
        </w:rPr>
        <w:t xml:space="preserve">1/ </w:t>
      </w:r>
      <w:r w:rsidR="009F1596" w:rsidRPr="00946C7C">
        <w:rPr>
          <w:rFonts w:asciiTheme="majorHAnsi" w:hAnsiTheme="majorHAnsi" w:cstheme="minorHAnsi"/>
          <w:b/>
          <w:bCs/>
          <w:color w:val="C0504D" w:themeColor="accent2"/>
          <w:sz w:val="21"/>
          <w:szCs w:val="21"/>
          <w:lang w:val="en-US"/>
        </w:rPr>
        <w:t>to talk about longer actions or situations which had continued (actions</w:t>
      </w:r>
      <w:r w:rsidR="00430859" w:rsidRPr="00946C7C">
        <w:rPr>
          <w:rFonts w:asciiTheme="majorHAnsi" w:hAnsiTheme="majorHAnsi" w:cstheme="minorHAnsi"/>
          <w:b/>
          <w:bCs/>
          <w:color w:val="C0504D" w:themeColor="accent2"/>
          <w:sz w:val="21"/>
          <w:szCs w:val="21"/>
          <w:lang w:val="en-US"/>
        </w:rPr>
        <w:t xml:space="preserve"> or situations that were</w:t>
      </w:r>
      <w:r w:rsidR="009F1596" w:rsidRPr="00946C7C">
        <w:rPr>
          <w:rFonts w:asciiTheme="majorHAnsi" w:hAnsiTheme="majorHAnsi" w:cstheme="minorHAnsi"/>
          <w:b/>
          <w:bCs/>
          <w:color w:val="C0504D" w:themeColor="accent2"/>
          <w:sz w:val="21"/>
          <w:szCs w:val="21"/>
          <w:lang w:val="en-US"/>
        </w:rPr>
        <w:t xml:space="preserve"> in progress) up to</w:t>
      </w:r>
      <w:r w:rsidR="00430859" w:rsidRPr="00946C7C">
        <w:rPr>
          <w:rFonts w:asciiTheme="majorHAnsi" w:hAnsiTheme="majorHAnsi" w:cstheme="minorHAnsi"/>
          <w:b/>
          <w:bCs/>
          <w:color w:val="C0504D" w:themeColor="accent2"/>
          <w:sz w:val="21"/>
          <w:szCs w:val="21"/>
          <w:lang w:val="en-US"/>
        </w:rPr>
        <w:t xml:space="preserve"> a certain point in the past</w:t>
      </w:r>
      <w:r w:rsidR="009F1596" w:rsidRPr="00946C7C">
        <w:rPr>
          <w:rFonts w:asciiTheme="majorHAnsi" w:hAnsiTheme="majorHAnsi" w:cstheme="minorHAnsi"/>
          <w:b/>
          <w:bCs/>
          <w:color w:val="C0504D" w:themeColor="accent2"/>
          <w:sz w:val="21"/>
          <w:szCs w:val="21"/>
          <w:lang w:val="en-US"/>
        </w:rPr>
        <w:t>, or shortly before it.</w:t>
      </w:r>
    </w:p>
    <w:p w:rsidR="009F1596" w:rsidRPr="00946C7C" w:rsidRDefault="009F1596" w:rsidP="00151225">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Example</w:t>
      </w:r>
      <w:r w:rsidR="00247F67" w:rsidRPr="00946C7C">
        <w:rPr>
          <w:rFonts w:asciiTheme="majorHAnsi" w:hAnsiTheme="majorHAnsi" w:cstheme="majorBidi"/>
          <w:sz w:val="21"/>
          <w:szCs w:val="21"/>
          <w:lang w:val="en-US"/>
        </w:rPr>
        <w:t>s</w:t>
      </w:r>
      <w:r w:rsidRPr="00946C7C">
        <w:rPr>
          <w:rFonts w:asciiTheme="majorHAnsi" w:hAnsiTheme="majorHAnsi" w:cstheme="majorBidi"/>
          <w:sz w:val="21"/>
          <w:szCs w:val="21"/>
          <w:lang w:val="en-US"/>
        </w:rPr>
        <w:t>:</w:t>
      </w:r>
      <w:r w:rsidRPr="00946C7C">
        <w:rPr>
          <w:rFonts w:asciiTheme="majorHAnsi" w:hAnsiTheme="majorHAnsi" w:cstheme="majorBidi"/>
          <w:sz w:val="21"/>
          <w:szCs w:val="21"/>
          <w:lang w:val="en-US"/>
        </w:rPr>
        <w:tab/>
        <w:t>At that time we had been living in the caravan for about six months.</w:t>
      </w:r>
    </w:p>
    <w:p w:rsidR="009F1596" w:rsidRPr="00946C7C" w:rsidRDefault="00883152" w:rsidP="00247F67">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 xml:space="preserve">It was 1 o’clock and the dog from next door </w:t>
      </w:r>
      <w:r w:rsidR="00946C7C">
        <w:rPr>
          <w:rFonts w:asciiTheme="majorHAnsi" w:hAnsiTheme="majorHAnsi" w:cstheme="majorBidi"/>
          <w:sz w:val="21"/>
          <w:szCs w:val="21"/>
          <w:lang w:val="en-US"/>
        </w:rPr>
        <w:t>had been barking for two hours.</w:t>
      </w:r>
    </w:p>
    <w:p w:rsidR="00247F67" w:rsidRPr="00946C7C" w:rsidRDefault="000F734B" w:rsidP="005B3969">
      <w:pPr>
        <w:rPr>
          <w:rFonts w:asciiTheme="majorHAnsi" w:hAnsiTheme="majorHAnsi" w:cstheme="minorHAnsi"/>
          <w:b/>
          <w:bCs/>
          <w:color w:val="C0504D" w:themeColor="accent2"/>
          <w:sz w:val="21"/>
          <w:szCs w:val="21"/>
          <w:lang w:val="en-US"/>
        </w:rPr>
      </w:pPr>
      <w:r w:rsidRPr="00946C7C">
        <w:rPr>
          <w:rFonts w:asciiTheme="majorHAnsi" w:hAnsiTheme="majorHAnsi" w:cstheme="minorHAnsi"/>
          <w:b/>
          <w:bCs/>
          <w:color w:val="C0504D" w:themeColor="accent2"/>
          <w:sz w:val="21"/>
          <w:szCs w:val="21"/>
          <w:lang w:val="en-US"/>
        </w:rPr>
        <w:t xml:space="preserve">2/ </w:t>
      </w:r>
      <w:r w:rsidR="00247F67" w:rsidRPr="00946C7C">
        <w:rPr>
          <w:rFonts w:asciiTheme="majorHAnsi" w:hAnsiTheme="majorHAnsi" w:cstheme="minorHAnsi"/>
          <w:b/>
          <w:bCs/>
          <w:color w:val="C0504D" w:themeColor="accent2"/>
          <w:sz w:val="21"/>
          <w:szCs w:val="21"/>
          <w:lang w:val="en-US"/>
        </w:rPr>
        <w:t>In a past tense narrative, to describe a continuing action in a period of time before something else happened.</w:t>
      </w:r>
    </w:p>
    <w:p w:rsidR="00247F67" w:rsidRPr="00946C7C" w:rsidRDefault="00247F67" w:rsidP="00151225">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Examples:</w:t>
      </w:r>
      <w:r w:rsidRPr="00946C7C">
        <w:rPr>
          <w:rFonts w:asciiTheme="majorHAnsi" w:hAnsiTheme="majorHAnsi" w:cstheme="majorBidi"/>
          <w:sz w:val="21"/>
          <w:szCs w:val="21"/>
          <w:lang w:val="en-US"/>
        </w:rPr>
        <w:tab/>
        <w:t xml:space="preserve">Anna </w:t>
      </w:r>
      <w:r w:rsidRPr="00946C7C">
        <w:rPr>
          <w:rFonts w:asciiTheme="majorHAnsi" w:hAnsiTheme="majorHAnsi" w:cstheme="majorBidi"/>
          <w:b/>
          <w:bCs/>
          <w:sz w:val="21"/>
          <w:szCs w:val="21"/>
          <w:lang w:val="en-US"/>
        </w:rPr>
        <w:t>returned</w:t>
      </w:r>
      <w:r w:rsidRPr="00946C7C">
        <w:rPr>
          <w:rFonts w:asciiTheme="majorHAnsi" w:hAnsiTheme="majorHAnsi" w:cstheme="majorBidi"/>
          <w:sz w:val="21"/>
          <w:szCs w:val="21"/>
          <w:lang w:val="en-US"/>
        </w:rPr>
        <w:t xml:space="preserve"> from France, where she </w:t>
      </w:r>
      <w:r w:rsidRPr="00946C7C">
        <w:rPr>
          <w:rFonts w:asciiTheme="majorHAnsi" w:hAnsiTheme="majorHAnsi" w:cstheme="majorBidi"/>
          <w:b/>
          <w:bCs/>
          <w:sz w:val="21"/>
          <w:szCs w:val="21"/>
          <w:lang w:val="en-US"/>
        </w:rPr>
        <w:t>had been studying</w:t>
      </w:r>
      <w:r w:rsidRPr="00946C7C">
        <w:rPr>
          <w:rFonts w:asciiTheme="majorHAnsi" w:hAnsiTheme="majorHAnsi" w:cstheme="majorBidi"/>
          <w:sz w:val="21"/>
          <w:szCs w:val="21"/>
          <w:lang w:val="en-US"/>
        </w:rPr>
        <w:t xml:space="preserve"> French.</w:t>
      </w:r>
    </w:p>
    <w:p w:rsidR="00151225" w:rsidRPr="00946C7C" w:rsidRDefault="00151225" w:rsidP="00151225">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When I found Mary, I could see that she had been crying.</w:t>
      </w:r>
    </w:p>
    <w:p w:rsidR="00151225" w:rsidRPr="00946C7C" w:rsidRDefault="00151225" w:rsidP="00151225">
      <w:pPr>
        <w:spacing w:after="0"/>
        <w:rPr>
          <w:rFonts w:asciiTheme="majorHAnsi" w:hAnsiTheme="majorHAnsi" w:cstheme="minorHAnsi"/>
          <w:b/>
          <w:bCs/>
          <w:color w:val="C0504D" w:themeColor="accent2"/>
          <w:sz w:val="21"/>
          <w:szCs w:val="21"/>
          <w:lang w:val="en-US"/>
        </w:rPr>
      </w:pPr>
      <w:r w:rsidRPr="00946C7C">
        <w:rPr>
          <w:rFonts w:asciiTheme="majorHAnsi" w:hAnsiTheme="majorHAnsi" w:cstheme="minorHAnsi"/>
          <w:color w:val="C0504D" w:themeColor="accent2"/>
          <w:sz w:val="21"/>
          <w:szCs w:val="21"/>
          <w:lang w:val="en-US"/>
        </w:rPr>
        <w:t>You can say that something</w:t>
      </w:r>
      <w:r w:rsidRPr="00946C7C">
        <w:rPr>
          <w:rFonts w:asciiTheme="majorHAnsi" w:hAnsiTheme="majorHAnsi" w:cstheme="minorHAnsi"/>
          <w:b/>
          <w:bCs/>
          <w:color w:val="C0504D" w:themeColor="accent2"/>
          <w:sz w:val="21"/>
          <w:szCs w:val="21"/>
          <w:lang w:val="en-US"/>
        </w:rPr>
        <w:t xml:space="preserve"> had been happening </w:t>
      </w:r>
      <w:r w:rsidRPr="00946C7C">
        <w:rPr>
          <w:rFonts w:asciiTheme="majorHAnsi" w:hAnsiTheme="majorHAnsi" w:cstheme="minorHAnsi"/>
          <w:b/>
          <w:bCs/>
          <w:i/>
          <w:iCs/>
          <w:color w:val="C0504D" w:themeColor="accent2"/>
          <w:sz w:val="21"/>
          <w:szCs w:val="21"/>
          <w:u w:val="single"/>
          <w:lang w:val="en-US"/>
        </w:rPr>
        <w:t>for a period of time</w:t>
      </w:r>
      <w:r w:rsidRPr="00946C7C">
        <w:rPr>
          <w:rFonts w:asciiTheme="majorHAnsi" w:hAnsiTheme="majorHAnsi" w:cstheme="minorHAnsi"/>
          <w:b/>
          <w:bCs/>
          <w:color w:val="C0504D" w:themeColor="accent2"/>
          <w:sz w:val="21"/>
          <w:szCs w:val="21"/>
          <w:lang w:val="en-US"/>
        </w:rPr>
        <w:t xml:space="preserve"> before something else happened.</w:t>
      </w:r>
    </w:p>
    <w:p w:rsidR="00151225" w:rsidRPr="00946C7C" w:rsidRDefault="00151225" w:rsidP="00151225">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Examples:</w:t>
      </w:r>
      <w:r w:rsidRPr="00946C7C">
        <w:rPr>
          <w:rFonts w:asciiTheme="majorHAnsi" w:hAnsiTheme="majorHAnsi" w:cstheme="majorBidi"/>
          <w:sz w:val="21"/>
          <w:szCs w:val="21"/>
          <w:lang w:val="en-US"/>
        </w:rPr>
        <w:tab/>
        <w:t xml:space="preserve">Our game of tennis was interrupted. We had been playing for about half an hour when it started </w:t>
      </w: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to rain very heavily.</w:t>
      </w:r>
    </w:p>
    <w:p w:rsidR="00151225" w:rsidRPr="00946C7C" w:rsidRDefault="00151225" w:rsidP="00151225">
      <w:pPr>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Ken gave up smoking two years ago. He had been smoking for 30 years.</w:t>
      </w:r>
    </w:p>
    <w:p w:rsidR="00247F67" w:rsidRPr="00946C7C" w:rsidRDefault="00247F67" w:rsidP="00247F67">
      <w:pPr>
        <w:rPr>
          <w:rFonts w:asciiTheme="majorHAnsi" w:hAnsiTheme="majorHAnsi" w:cstheme="minorHAnsi"/>
          <w:b/>
          <w:bCs/>
          <w:color w:val="C0504D" w:themeColor="accent2"/>
          <w:sz w:val="21"/>
          <w:szCs w:val="21"/>
          <w:lang w:val="en-US"/>
        </w:rPr>
      </w:pPr>
      <w:r w:rsidRPr="00946C7C">
        <w:rPr>
          <w:rFonts w:asciiTheme="majorHAnsi" w:hAnsiTheme="majorHAnsi" w:cstheme="minorHAnsi"/>
          <w:b/>
          <w:bCs/>
          <w:color w:val="C0504D" w:themeColor="accent2"/>
          <w:sz w:val="21"/>
          <w:szCs w:val="21"/>
          <w:lang w:val="en-US"/>
        </w:rPr>
        <w:t>3/ To explain a past situation, by describing the events happening before.</w:t>
      </w:r>
    </w:p>
    <w:p w:rsidR="00247F67" w:rsidRPr="00946C7C" w:rsidRDefault="00247F67" w:rsidP="00247F67">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Examples:</w:t>
      </w:r>
      <w:r w:rsidRPr="00946C7C">
        <w:rPr>
          <w:rFonts w:asciiTheme="majorHAnsi" w:hAnsiTheme="majorHAnsi" w:cstheme="minorHAnsi"/>
          <w:sz w:val="21"/>
          <w:szCs w:val="21"/>
          <w:lang w:val="en-US"/>
        </w:rPr>
        <w:tab/>
      </w:r>
      <w:r w:rsidRPr="00946C7C">
        <w:rPr>
          <w:rFonts w:asciiTheme="majorHAnsi" w:hAnsiTheme="majorHAnsi" w:cstheme="majorBidi"/>
          <w:sz w:val="21"/>
          <w:szCs w:val="21"/>
          <w:lang w:val="en-US"/>
        </w:rPr>
        <w:t>Both boys were wet and muddy. They had been playing football in the rain.</w:t>
      </w:r>
    </w:p>
    <w:p w:rsidR="005B3969" w:rsidRPr="00946C7C" w:rsidRDefault="00247F67" w:rsidP="00151225">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 xml:space="preserve">When the boys came into the house, their clothes were dirty, their hair was untidy and one of </w:t>
      </w: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them had a black eye. They’d been fighting</w:t>
      </w:r>
      <w:r w:rsidRPr="00946C7C">
        <w:rPr>
          <w:rFonts w:asciiTheme="majorHAnsi" w:hAnsiTheme="majorHAnsi" w:cstheme="majorBidi"/>
          <w:sz w:val="21"/>
          <w:szCs w:val="21"/>
          <w:lang w:val="en-US"/>
        </w:rPr>
        <w:tab/>
      </w:r>
    </w:p>
    <w:p w:rsidR="00883152" w:rsidRPr="00946C7C" w:rsidRDefault="00151225" w:rsidP="00151225">
      <w:pPr>
        <w:rPr>
          <w:rFonts w:asciiTheme="majorHAnsi" w:hAnsiTheme="majorHAnsi" w:cstheme="minorHAnsi"/>
          <w:b/>
          <w:bCs/>
          <w:color w:val="C0504D" w:themeColor="accent2"/>
          <w:sz w:val="21"/>
          <w:szCs w:val="21"/>
          <w:lang w:val="en-US"/>
        </w:rPr>
      </w:pPr>
      <w:r w:rsidRPr="00946C7C">
        <w:rPr>
          <w:rFonts w:asciiTheme="majorHAnsi" w:hAnsiTheme="majorHAnsi" w:cstheme="minorHAnsi"/>
          <w:b/>
          <w:bCs/>
          <w:color w:val="C0504D" w:themeColor="accent2"/>
          <w:sz w:val="21"/>
          <w:szCs w:val="21"/>
          <w:lang w:val="en-US"/>
        </w:rPr>
        <w:lastRenderedPageBreak/>
        <w:t xml:space="preserve">4/ </w:t>
      </w:r>
      <w:r w:rsidR="00883152" w:rsidRPr="00946C7C">
        <w:rPr>
          <w:rFonts w:asciiTheme="majorHAnsi" w:hAnsiTheme="majorHAnsi" w:cstheme="minorHAnsi"/>
          <w:b/>
          <w:bCs/>
          <w:color w:val="C0504D" w:themeColor="accent2"/>
          <w:sz w:val="21"/>
          <w:szCs w:val="21"/>
          <w:lang w:val="en-US"/>
        </w:rPr>
        <w:t xml:space="preserve">to talk about a repeated action </w:t>
      </w:r>
      <w:r w:rsidR="00437320" w:rsidRPr="00946C7C">
        <w:rPr>
          <w:rFonts w:asciiTheme="majorHAnsi" w:hAnsiTheme="majorHAnsi" w:cstheme="minorHAnsi"/>
          <w:b/>
          <w:bCs/>
          <w:color w:val="C0504D" w:themeColor="accent2"/>
          <w:sz w:val="21"/>
          <w:szCs w:val="21"/>
          <w:lang w:val="en-US"/>
        </w:rPr>
        <w:t>which had been happening again and again up to a past moment or stopped just before it.</w:t>
      </w:r>
    </w:p>
    <w:p w:rsidR="00437320" w:rsidRPr="00946C7C" w:rsidRDefault="00437320" w:rsidP="00F605A7">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Examples:</w:t>
      </w:r>
      <w:r w:rsidRPr="00946C7C">
        <w:rPr>
          <w:rFonts w:asciiTheme="majorHAnsi" w:hAnsiTheme="majorHAnsi" w:cstheme="majorBidi"/>
          <w:sz w:val="21"/>
          <w:szCs w:val="21"/>
          <w:lang w:val="en-US"/>
        </w:rPr>
        <w:tab/>
        <w:t>He had been trying to get her on the phone.</w:t>
      </w:r>
    </w:p>
    <w:p w:rsidR="00F605A7" w:rsidRPr="00946C7C" w:rsidRDefault="00437320" w:rsidP="00430859">
      <w:pPr>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Ha had been phoning every night for a month.</w:t>
      </w:r>
    </w:p>
    <w:p w:rsidR="001868D1" w:rsidRPr="00946C7C" w:rsidRDefault="00151225" w:rsidP="00F605A7">
      <w:pPr>
        <w:rPr>
          <w:rFonts w:asciiTheme="majorHAnsi" w:hAnsiTheme="majorHAnsi" w:cstheme="minorHAnsi"/>
          <w:b/>
          <w:bCs/>
          <w:color w:val="C0504D" w:themeColor="accent2"/>
          <w:sz w:val="21"/>
          <w:szCs w:val="21"/>
          <w:lang w:val="en-US"/>
        </w:rPr>
      </w:pPr>
      <w:r w:rsidRPr="00946C7C">
        <w:rPr>
          <w:rFonts w:asciiTheme="majorHAnsi" w:hAnsiTheme="majorHAnsi" w:cstheme="minorHAnsi"/>
          <w:b/>
          <w:bCs/>
          <w:color w:val="C0504D" w:themeColor="accent2"/>
          <w:sz w:val="21"/>
          <w:szCs w:val="21"/>
          <w:lang w:val="en-US"/>
        </w:rPr>
        <w:t>5</w:t>
      </w:r>
      <w:r w:rsidR="000F734B" w:rsidRPr="00946C7C">
        <w:rPr>
          <w:rFonts w:asciiTheme="majorHAnsi" w:hAnsiTheme="majorHAnsi" w:cstheme="minorHAnsi"/>
          <w:b/>
          <w:bCs/>
          <w:color w:val="C0504D" w:themeColor="accent2"/>
          <w:sz w:val="21"/>
          <w:szCs w:val="21"/>
          <w:lang w:val="en-US"/>
        </w:rPr>
        <w:t xml:space="preserve">/ </w:t>
      </w:r>
      <w:r w:rsidR="00946C7C">
        <w:rPr>
          <w:rFonts w:asciiTheme="majorHAnsi" w:hAnsiTheme="majorHAnsi" w:cstheme="minorHAnsi"/>
          <w:b/>
          <w:bCs/>
          <w:color w:val="C0504D" w:themeColor="accent2"/>
          <w:sz w:val="21"/>
          <w:szCs w:val="21"/>
          <w:lang w:val="en-US"/>
        </w:rPr>
        <w:t>I</w:t>
      </w:r>
      <w:r w:rsidR="00946C7C" w:rsidRPr="00946C7C">
        <w:rPr>
          <w:rFonts w:asciiTheme="majorHAnsi" w:hAnsiTheme="majorHAnsi" w:cstheme="minorHAnsi"/>
          <w:b/>
          <w:bCs/>
          <w:color w:val="C0504D" w:themeColor="accent2"/>
          <w:sz w:val="21"/>
          <w:szCs w:val="21"/>
          <w:lang w:val="en-US"/>
        </w:rPr>
        <w:t>n</w:t>
      </w:r>
      <w:r w:rsidR="001868D1" w:rsidRPr="00946C7C">
        <w:rPr>
          <w:rFonts w:asciiTheme="majorHAnsi" w:hAnsiTheme="majorHAnsi" w:cstheme="minorHAnsi"/>
          <w:b/>
          <w:bCs/>
          <w:color w:val="C0504D" w:themeColor="accent2"/>
          <w:sz w:val="21"/>
          <w:szCs w:val="21"/>
          <w:lang w:val="en-US"/>
        </w:rPr>
        <w:t xml:space="preserve"> reported speech</w:t>
      </w:r>
    </w:p>
    <w:p w:rsidR="001868D1" w:rsidRPr="00946C7C" w:rsidRDefault="001868D1" w:rsidP="00F605A7">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Examples:</w:t>
      </w:r>
      <w:r w:rsidRPr="00946C7C">
        <w:rPr>
          <w:rFonts w:asciiTheme="majorHAnsi" w:hAnsiTheme="majorHAnsi" w:cstheme="majorBidi"/>
          <w:sz w:val="21"/>
          <w:szCs w:val="21"/>
          <w:lang w:val="en-US"/>
        </w:rPr>
        <w:tab/>
        <w:t>“it’s been raining here for days”, he said</w:t>
      </w:r>
    </w:p>
    <w:p w:rsidR="001868D1" w:rsidRPr="00946C7C" w:rsidRDefault="001868D1" w:rsidP="00F605A7">
      <w:pPr>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t>He said that it had been raining there for days.</w:t>
      </w:r>
    </w:p>
    <w:p w:rsidR="00437320" w:rsidRPr="00946C7C" w:rsidRDefault="00151225" w:rsidP="00F605A7">
      <w:pPr>
        <w:rPr>
          <w:rFonts w:asciiTheme="majorHAnsi" w:hAnsiTheme="majorHAnsi" w:cstheme="minorHAnsi"/>
          <w:b/>
          <w:bCs/>
          <w:color w:val="C0504D" w:themeColor="accent2"/>
          <w:sz w:val="21"/>
          <w:szCs w:val="21"/>
          <w:lang w:val="en-US"/>
        </w:rPr>
      </w:pPr>
      <w:r w:rsidRPr="00946C7C">
        <w:rPr>
          <w:rFonts w:asciiTheme="majorHAnsi" w:hAnsiTheme="majorHAnsi" w:cstheme="minorHAnsi"/>
          <w:b/>
          <w:bCs/>
          <w:color w:val="C0504D" w:themeColor="accent2"/>
          <w:sz w:val="21"/>
          <w:szCs w:val="21"/>
          <w:lang w:val="en-US"/>
        </w:rPr>
        <w:t>6</w:t>
      </w:r>
      <w:r w:rsidR="00946C7C">
        <w:rPr>
          <w:rFonts w:asciiTheme="majorHAnsi" w:hAnsiTheme="majorHAnsi" w:cstheme="minorHAnsi"/>
          <w:b/>
          <w:bCs/>
          <w:color w:val="C0504D" w:themeColor="accent2"/>
          <w:sz w:val="21"/>
          <w:szCs w:val="21"/>
          <w:lang w:val="en-US"/>
        </w:rPr>
        <w:t>/</w:t>
      </w:r>
      <w:r w:rsidR="00437320" w:rsidRPr="00946C7C">
        <w:rPr>
          <w:rFonts w:asciiTheme="majorHAnsi" w:hAnsiTheme="majorHAnsi" w:cstheme="minorHAnsi"/>
          <w:b/>
          <w:bCs/>
          <w:color w:val="C0504D" w:themeColor="accent2"/>
          <w:sz w:val="21"/>
          <w:szCs w:val="21"/>
          <w:lang w:val="en-US"/>
        </w:rPr>
        <w:t xml:space="preserve"> Drawing conclusions.</w:t>
      </w:r>
    </w:p>
    <w:p w:rsidR="001868D1" w:rsidRPr="00946C7C" w:rsidRDefault="009854A6" w:rsidP="001868D1">
      <w:pPr>
        <w:rPr>
          <w:rFonts w:asciiTheme="majorHAnsi" w:hAnsiTheme="majorHAnsi" w:cstheme="majorBidi"/>
          <w:sz w:val="21"/>
          <w:szCs w:val="21"/>
          <w:lang w:val="en-US"/>
        </w:rPr>
      </w:pPr>
      <w:r w:rsidRPr="00946C7C">
        <w:rPr>
          <w:rFonts w:asciiTheme="majorHAnsi" w:hAnsiTheme="majorHAnsi" w:cstheme="majorBidi"/>
          <w:sz w:val="21"/>
          <w:szCs w:val="21"/>
          <w:lang w:val="en-US"/>
        </w:rPr>
        <w:t>Example:</w:t>
      </w:r>
      <w:r w:rsidRPr="00946C7C">
        <w:rPr>
          <w:rFonts w:asciiTheme="majorHAnsi" w:hAnsiTheme="majorHAnsi" w:cstheme="majorBidi"/>
          <w:sz w:val="21"/>
          <w:szCs w:val="21"/>
          <w:lang w:val="en-US"/>
        </w:rPr>
        <w:tab/>
        <w:t>H</w:t>
      </w:r>
      <w:r w:rsidR="00437320" w:rsidRPr="00946C7C">
        <w:rPr>
          <w:rFonts w:asciiTheme="majorHAnsi" w:hAnsiTheme="majorHAnsi" w:cstheme="majorBidi"/>
          <w:sz w:val="21"/>
          <w:szCs w:val="21"/>
          <w:lang w:val="en-US"/>
        </w:rPr>
        <w:t xml:space="preserve">er eyes were red. </w:t>
      </w:r>
      <w:r w:rsidRPr="00946C7C">
        <w:rPr>
          <w:rFonts w:asciiTheme="majorHAnsi" w:hAnsiTheme="majorHAnsi" w:cstheme="majorBidi"/>
          <w:sz w:val="21"/>
          <w:szCs w:val="21"/>
          <w:lang w:val="en-US"/>
        </w:rPr>
        <w:t>It was clear she had been crying.</w:t>
      </w:r>
    </w:p>
    <w:p w:rsidR="009854A6" w:rsidRPr="00946C7C" w:rsidRDefault="009854A6" w:rsidP="00100648">
      <w:pPr>
        <w:rPr>
          <w:rFonts w:asciiTheme="majorHAnsi" w:hAnsiTheme="majorHAnsi" w:cstheme="majorBidi"/>
          <w:b/>
          <w:bCs/>
          <w:color w:val="4F81BD" w:themeColor="accent1"/>
          <w:sz w:val="21"/>
          <w:szCs w:val="21"/>
          <w:lang w:val="en-US"/>
        </w:rPr>
      </w:pPr>
      <w:r w:rsidRPr="00946C7C">
        <w:rPr>
          <w:rFonts w:asciiTheme="majorHAnsi" w:hAnsiTheme="majorHAnsi" w:cstheme="majorBidi"/>
          <w:b/>
          <w:bCs/>
          <w:color w:val="4F81BD" w:themeColor="accent1"/>
          <w:sz w:val="21"/>
          <w:szCs w:val="21"/>
          <w:lang w:val="en-US"/>
        </w:rPr>
        <w:t>The simple past perfect and past perfect progressive: differences</w:t>
      </w:r>
    </w:p>
    <w:p w:rsidR="0040708D" w:rsidRPr="00946C7C" w:rsidRDefault="009854A6" w:rsidP="00F605A7">
      <w:pPr>
        <w:pStyle w:val="Paragraphedeliste"/>
        <w:numPr>
          <w:ilvl w:val="0"/>
          <w:numId w:val="1"/>
        </w:numPr>
        <w:spacing w:after="0"/>
        <w:ind w:left="284" w:hanging="284"/>
        <w:rPr>
          <w:rFonts w:asciiTheme="majorHAnsi" w:hAnsiTheme="majorHAnsi" w:cstheme="majorBidi"/>
          <w:sz w:val="21"/>
          <w:szCs w:val="21"/>
          <w:lang w:val="en-US"/>
        </w:rPr>
      </w:pPr>
      <w:r w:rsidRPr="00946C7C">
        <w:rPr>
          <w:rFonts w:asciiTheme="majorHAnsi" w:hAnsiTheme="majorHAnsi" w:cstheme="majorBidi"/>
          <w:color w:val="C0504D" w:themeColor="accent2"/>
          <w:sz w:val="21"/>
          <w:szCs w:val="21"/>
          <w:lang w:val="en-US"/>
        </w:rPr>
        <w:t>Progressive tenses are often used to talk about more temporary actions and situations; when we talk about longer-lasting or permanent situations we prefer simple tenses</w:t>
      </w:r>
      <w:r w:rsidRPr="00946C7C">
        <w:rPr>
          <w:rFonts w:asciiTheme="majorHAnsi" w:hAnsiTheme="majorHAnsi" w:cstheme="majorBidi"/>
          <w:sz w:val="21"/>
          <w:szCs w:val="21"/>
          <w:lang w:val="en-US"/>
        </w:rPr>
        <w:t xml:space="preserve"> (though both forms are often</w:t>
      </w:r>
      <w:r w:rsidR="0040708D" w:rsidRPr="00946C7C">
        <w:rPr>
          <w:rFonts w:asciiTheme="majorHAnsi" w:hAnsiTheme="majorHAnsi" w:cstheme="majorBidi"/>
          <w:sz w:val="21"/>
          <w:szCs w:val="21"/>
          <w:lang w:val="en-US"/>
        </w:rPr>
        <w:t xml:space="preserve"> possible in the same situation, with a slight difference of emphasis). </w:t>
      </w:r>
      <w:r w:rsidR="00F605A7" w:rsidRPr="00946C7C">
        <w:rPr>
          <w:rFonts w:asciiTheme="majorHAnsi" w:hAnsiTheme="majorHAnsi" w:cstheme="majorBidi"/>
          <w:sz w:val="21"/>
          <w:szCs w:val="21"/>
          <w:lang w:val="en-US"/>
        </w:rPr>
        <w:t xml:space="preserve"> </w:t>
      </w:r>
      <w:r w:rsidR="0040708D" w:rsidRPr="00946C7C">
        <w:rPr>
          <w:rFonts w:asciiTheme="majorHAnsi" w:hAnsiTheme="majorHAnsi" w:cstheme="majorBidi"/>
          <w:sz w:val="21"/>
          <w:szCs w:val="21"/>
          <w:lang w:val="en-US"/>
        </w:rPr>
        <w:t>Compare:</w:t>
      </w:r>
    </w:p>
    <w:p w:rsidR="0040708D" w:rsidRPr="00946C7C" w:rsidRDefault="00F605A7" w:rsidP="002D1CEF">
      <w:pPr>
        <w:spacing w:after="0"/>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     </w:t>
      </w:r>
      <w:r w:rsidR="0040708D" w:rsidRPr="00946C7C">
        <w:rPr>
          <w:rFonts w:asciiTheme="majorHAnsi" w:hAnsiTheme="majorHAnsi" w:cstheme="majorBidi"/>
          <w:sz w:val="21"/>
          <w:szCs w:val="21"/>
          <w:lang w:val="en-US"/>
        </w:rPr>
        <w:t>My legs were stiff because I had been standing still for a long time.</w:t>
      </w:r>
    </w:p>
    <w:p w:rsidR="0040708D" w:rsidRPr="00946C7C" w:rsidRDefault="00F605A7" w:rsidP="002D1CEF">
      <w:pPr>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     </w:t>
      </w:r>
      <w:r w:rsidR="0040708D" w:rsidRPr="00946C7C">
        <w:rPr>
          <w:rFonts w:asciiTheme="majorHAnsi" w:hAnsiTheme="majorHAnsi" w:cstheme="majorBidi"/>
          <w:sz w:val="21"/>
          <w:szCs w:val="21"/>
          <w:lang w:val="en-US"/>
        </w:rPr>
        <w:t>They lived in a castle which had stood on a hill above the village for 800 years.</w:t>
      </w:r>
    </w:p>
    <w:p w:rsidR="0040708D" w:rsidRPr="00946C7C" w:rsidRDefault="0040708D" w:rsidP="002D1CEF">
      <w:pPr>
        <w:pStyle w:val="Paragraphedeliste"/>
        <w:numPr>
          <w:ilvl w:val="0"/>
          <w:numId w:val="1"/>
        </w:numPr>
        <w:ind w:left="284" w:hanging="284"/>
        <w:rPr>
          <w:rFonts w:asciiTheme="majorHAnsi" w:hAnsiTheme="majorHAnsi" w:cstheme="majorBidi"/>
          <w:sz w:val="21"/>
          <w:szCs w:val="21"/>
          <w:lang w:val="en-US"/>
        </w:rPr>
      </w:pPr>
      <w:r w:rsidRPr="00946C7C">
        <w:rPr>
          <w:rFonts w:asciiTheme="majorHAnsi" w:hAnsiTheme="majorHAnsi" w:cstheme="majorBidi"/>
          <w:color w:val="C0504D" w:themeColor="accent2"/>
          <w:sz w:val="21"/>
          <w:szCs w:val="21"/>
          <w:lang w:val="en-US"/>
        </w:rPr>
        <w:t>Progr</w:t>
      </w:r>
      <w:r w:rsidR="000F734B" w:rsidRPr="00946C7C">
        <w:rPr>
          <w:rFonts w:asciiTheme="majorHAnsi" w:hAnsiTheme="majorHAnsi" w:cstheme="majorBidi"/>
          <w:color w:val="C0504D" w:themeColor="accent2"/>
          <w:sz w:val="21"/>
          <w:szCs w:val="21"/>
          <w:lang w:val="en-US"/>
        </w:rPr>
        <w:t>essive forms generally emphasize</w:t>
      </w:r>
      <w:r w:rsidRPr="00946C7C">
        <w:rPr>
          <w:rFonts w:asciiTheme="majorHAnsi" w:hAnsiTheme="majorHAnsi" w:cstheme="majorBidi"/>
          <w:color w:val="C0504D" w:themeColor="accent2"/>
          <w:sz w:val="21"/>
          <w:szCs w:val="21"/>
          <w:lang w:val="en-US"/>
        </w:rPr>
        <w:t xml:space="preserve"> the continuation of an activity; </w:t>
      </w:r>
      <w:r w:rsidR="000F734B" w:rsidRPr="00946C7C">
        <w:rPr>
          <w:rFonts w:asciiTheme="majorHAnsi" w:hAnsiTheme="majorHAnsi" w:cstheme="majorBidi"/>
          <w:color w:val="C0504D" w:themeColor="accent2"/>
          <w:sz w:val="21"/>
          <w:szCs w:val="21"/>
          <w:lang w:val="en-US"/>
        </w:rPr>
        <w:t>we use simple tenses to emphasiz</w:t>
      </w:r>
      <w:r w:rsidRPr="00946C7C">
        <w:rPr>
          <w:rFonts w:asciiTheme="majorHAnsi" w:hAnsiTheme="majorHAnsi" w:cstheme="majorBidi"/>
          <w:color w:val="C0504D" w:themeColor="accent2"/>
          <w:sz w:val="21"/>
          <w:szCs w:val="21"/>
          <w:lang w:val="en-US"/>
        </w:rPr>
        <w:t>e the idea of completion</w:t>
      </w:r>
      <w:r w:rsidRPr="00946C7C">
        <w:rPr>
          <w:rFonts w:asciiTheme="majorHAnsi" w:hAnsiTheme="majorHAnsi" w:cstheme="majorBidi"/>
          <w:sz w:val="21"/>
          <w:szCs w:val="21"/>
          <w:lang w:val="en-US"/>
        </w:rPr>
        <w:t>. Compare:</w:t>
      </w:r>
    </w:p>
    <w:p w:rsidR="0040708D" w:rsidRPr="00946C7C" w:rsidRDefault="00151225" w:rsidP="0040708D">
      <w:pPr>
        <w:pStyle w:val="Paragraphedeliste"/>
        <w:ind w:left="284"/>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A/ </w:t>
      </w:r>
      <w:r w:rsidR="0040708D" w:rsidRPr="00946C7C">
        <w:rPr>
          <w:rFonts w:asciiTheme="majorHAnsi" w:hAnsiTheme="majorHAnsi" w:cstheme="majorBidi"/>
          <w:sz w:val="21"/>
          <w:szCs w:val="21"/>
          <w:lang w:val="en-US"/>
        </w:rPr>
        <w:t>I had been reading science fiction, and my mind was full of strange images.</w:t>
      </w:r>
    </w:p>
    <w:p w:rsidR="002D1CEF" w:rsidRPr="00946C7C" w:rsidRDefault="00151225" w:rsidP="002D1CEF">
      <w:pPr>
        <w:pStyle w:val="Paragraphedeliste"/>
        <w:ind w:left="284"/>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B/ </w:t>
      </w:r>
      <w:r w:rsidR="0040708D" w:rsidRPr="00946C7C">
        <w:rPr>
          <w:rFonts w:asciiTheme="majorHAnsi" w:hAnsiTheme="majorHAnsi" w:cstheme="majorBidi"/>
          <w:sz w:val="21"/>
          <w:szCs w:val="21"/>
          <w:lang w:val="en-US"/>
        </w:rPr>
        <w:t>I had read all my magazines, and was beginning to get bored.</w:t>
      </w:r>
    </w:p>
    <w:p w:rsidR="002D1CEF" w:rsidRPr="00946C7C" w:rsidRDefault="00151225" w:rsidP="002D1CEF">
      <w:pPr>
        <w:pStyle w:val="Paragraphedeliste"/>
        <w:ind w:left="284"/>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A/ </w:t>
      </w:r>
      <w:r w:rsidR="002D1CEF" w:rsidRPr="00946C7C">
        <w:rPr>
          <w:rFonts w:asciiTheme="majorHAnsi" w:hAnsiTheme="majorHAnsi" w:cstheme="majorBidi"/>
          <w:sz w:val="21"/>
          <w:szCs w:val="21"/>
          <w:lang w:val="en-US"/>
        </w:rPr>
        <w:t>By six o’clock he had repaired the engine (this job had been completed)</w:t>
      </w:r>
    </w:p>
    <w:p w:rsidR="002D1CEF" w:rsidRPr="00946C7C" w:rsidRDefault="00151225" w:rsidP="002D1CEF">
      <w:pPr>
        <w:pStyle w:val="Paragraphedeliste"/>
        <w:ind w:left="284"/>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B/ </w:t>
      </w:r>
      <w:r w:rsidR="002D1CEF" w:rsidRPr="00946C7C">
        <w:rPr>
          <w:rFonts w:asciiTheme="majorHAnsi" w:hAnsiTheme="majorHAnsi" w:cstheme="majorBidi"/>
          <w:sz w:val="21"/>
          <w:szCs w:val="21"/>
          <w:lang w:val="en-US"/>
        </w:rPr>
        <w:t xml:space="preserve">He </w:t>
      </w:r>
      <w:r w:rsidR="000F734B" w:rsidRPr="00946C7C">
        <w:rPr>
          <w:rFonts w:asciiTheme="majorHAnsi" w:hAnsiTheme="majorHAnsi" w:cstheme="majorBidi"/>
          <w:sz w:val="21"/>
          <w:szCs w:val="21"/>
          <w:lang w:val="en-US"/>
        </w:rPr>
        <w:t>had been repairing the engine (</w:t>
      </w:r>
      <w:r w:rsidR="002D1CEF" w:rsidRPr="00946C7C">
        <w:rPr>
          <w:rFonts w:asciiTheme="majorHAnsi" w:hAnsiTheme="majorHAnsi" w:cstheme="majorBidi"/>
          <w:sz w:val="21"/>
          <w:szCs w:val="21"/>
          <w:lang w:val="en-US"/>
        </w:rPr>
        <w:t>tells us how he had spent the previous hour/half hour etc. it doesn’t tell us whether or not the job was completed)</w:t>
      </w:r>
    </w:p>
    <w:p w:rsidR="0040708D" w:rsidRPr="00946C7C" w:rsidRDefault="0040708D" w:rsidP="0040708D">
      <w:pPr>
        <w:pStyle w:val="Paragraphedeliste"/>
        <w:ind w:left="284"/>
        <w:rPr>
          <w:rFonts w:asciiTheme="majorHAnsi" w:hAnsiTheme="majorHAnsi" w:cstheme="majorBidi"/>
          <w:sz w:val="21"/>
          <w:szCs w:val="21"/>
          <w:lang w:val="en-US"/>
        </w:rPr>
      </w:pPr>
    </w:p>
    <w:p w:rsidR="0040708D" w:rsidRPr="00946C7C" w:rsidRDefault="0040708D" w:rsidP="0040708D">
      <w:pPr>
        <w:pStyle w:val="Paragraphedeliste"/>
        <w:numPr>
          <w:ilvl w:val="0"/>
          <w:numId w:val="1"/>
        </w:numPr>
        <w:ind w:left="284" w:hanging="284"/>
        <w:rPr>
          <w:rFonts w:asciiTheme="majorHAnsi" w:hAnsiTheme="majorHAnsi" w:cstheme="majorBidi"/>
          <w:color w:val="C0504D" w:themeColor="accent2"/>
          <w:sz w:val="21"/>
          <w:szCs w:val="21"/>
          <w:lang w:val="en-US"/>
        </w:rPr>
      </w:pPr>
      <w:r w:rsidRPr="00946C7C">
        <w:rPr>
          <w:rFonts w:asciiTheme="majorHAnsi" w:hAnsiTheme="majorHAnsi" w:cstheme="majorBidi"/>
          <w:color w:val="C0504D" w:themeColor="accent2"/>
          <w:sz w:val="21"/>
          <w:szCs w:val="21"/>
          <w:lang w:val="en-US"/>
        </w:rPr>
        <w:t>Some verbs (for example know and like) are not normally used in the continuous:</w:t>
      </w:r>
    </w:p>
    <w:p w:rsidR="0040708D" w:rsidRPr="00946C7C" w:rsidRDefault="0040708D" w:rsidP="0040708D">
      <w:pPr>
        <w:pStyle w:val="Paragraphedeliste"/>
        <w:ind w:left="284"/>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We were good friends. We had known each other for years (not: </w:t>
      </w:r>
      <w:r w:rsidRPr="00946C7C">
        <w:rPr>
          <w:rFonts w:asciiTheme="majorHAnsi" w:hAnsiTheme="majorHAnsi" w:cstheme="majorBidi"/>
          <w:strike/>
          <w:sz w:val="21"/>
          <w:szCs w:val="21"/>
          <w:lang w:val="en-US"/>
        </w:rPr>
        <w:t>had been knowing</w:t>
      </w:r>
      <w:r w:rsidRPr="00946C7C">
        <w:rPr>
          <w:rFonts w:asciiTheme="majorHAnsi" w:hAnsiTheme="majorHAnsi" w:cstheme="majorBidi"/>
          <w:sz w:val="21"/>
          <w:szCs w:val="21"/>
          <w:lang w:val="en-US"/>
        </w:rPr>
        <w:t>)</w:t>
      </w:r>
    </w:p>
    <w:p w:rsidR="002D1CEF" w:rsidRPr="00946C7C" w:rsidRDefault="002D1CEF" w:rsidP="002D1CEF">
      <w:pPr>
        <w:pStyle w:val="Default"/>
        <w:numPr>
          <w:ilvl w:val="0"/>
          <w:numId w:val="1"/>
        </w:numPr>
        <w:ind w:left="284" w:hanging="284"/>
        <w:rPr>
          <w:rFonts w:asciiTheme="majorHAnsi" w:hAnsiTheme="majorHAnsi" w:cstheme="majorBidi"/>
          <w:sz w:val="21"/>
          <w:szCs w:val="21"/>
          <w:lang w:val="en-US"/>
        </w:rPr>
      </w:pPr>
      <w:r w:rsidRPr="00946C7C">
        <w:rPr>
          <w:rFonts w:asciiTheme="majorHAnsi" w:hAnsiTheme="majorHAnsi" w:cstheme="majorBidi"/>
          <w:color w:val="C0504D" w:themeColor="accent2"/>
          <w:sz w:val="21"/>
          <w:szCs w:val="21"/>
          <w:lang w:val="en-US"/>
        </w:rPr>
        <w:t>Another difference is that an action in the past perfect continuous continues up to, or beyond, the time of speaking in the past. An action in the past perfect may occur shortly before the time of speaking, but there could be quite a long interval between them</w:t>
      </w:r>
      <w:r w:rsidRPr="00946C7C">
        <w:rPr>
          <w:rFonts w:asciiTheme="majorHAnsi" w:hAnsiTheme="majorHAnsi" w:cstheme="majorBidi"/>
          <w:sz w:val="21"/>
          <w:szCs w:val="21"/>
          <w:lang w:val="en-US"/>
        </w:rPr>
        <w:t xml:space="preserve">: </w:t>
      </w:r>
    </w:p>
    <w:p w:rsidR="002D1CEF" w:rsidRPr="00946C7C" w:rsidRDefault="002D1CEF" w:rsidP="002D1CEF">
      <w:pPr>
        <w:pStyle w:val="Default"/>
        <w:ind w:left="284"/>
        <w:rPr>
          <w:rFonts w:asciiTheme="majorHAnsi" w:hAnsiTheme="majorHAnsi" w:cstheme="majorBidi"/>
          <w:sz w:val="21"/>
          <w:szCs w:val="21"/>
          <w:lang w:val="en-US"/>
        </w:rPr>
      </w:pPr>
      <w:r w:rsidRPr="00946C7C">
        <w:rPr>
          <w:rFonts w:asciiTheme="majorHAnsi" w:hAnsiTheme="majorHAnsi" w:cstheme="majorBidi"/>
          <w:i/>
          <w:iCs/>
          <w:sz w:val="21"/>
          <w:szCs w:val="21"/>
          <w:lang w:val="en-US"/>
        </w:rPr>
        <w:t xml:space="preserve">He had been painting the door. </w:t>
      </w:r>
      <w:r w:rsidRPr="00946C7C">
        <w:rPr>
          <w:rFonts w:asciiTheme="majorHAnsi" w:hAnsiTheme="majorHAnsi" w:cstheme="majorBidi"/>
          <w:sz w:val="21"/>
          <w:szCs w:val="21"/>
          <w:lang w:val="en-US"/>
        </w:rPr>
        <w:t xml:space="preserve">(The paint was probably still wet.) </w:t>
      </w:r>
    </w:p>
    <w:p w:rsidR="002D1CEF" w:rsidRPr="00946C7C" w:rsidRDefault="002D1CEF" w:rsidP="002D1CEF">
      <w:pPr>
        <w:pStyle w:val="Default"/>
        <w:ind w:left="284"/>
        <w:rPr>
          <w:rFonts w:asciiTheme="majorHAnsi" w:hAnsiTheme="majorHAnsi" w:cstheme="majorBidi"/>
          <w:sz w:val="21"/>
          <w:szCs w:val="21"/>
          <w:lang w:val="en-US"/>
        </w:rPr>
      </w:pPr>
      <w:r w:rsidRPr="00946C7C">
        <w:rPr>
          <w:rFonts w:asciiTheme="majorHAnsi" w:hAnsiTheme="majorHAnsi" w:cstheme="majorBidi"/>
          <w:sz w:val="21"/>
          <w:szCs w:val="21"/>
          <w:lang w:val="en-US"/>
        </w:rPr>
        <w:t xml:space="preserve">But </w:t>
      </w:r>
    </w:p>
    <w:p w:rsidR="002D1CEF" w:rsidRPr="00946C7C" w:rsidRDefault="002D1CEF" w:rsidP="002D1CEF">
      <w:pPr>
        <w:pStyle w:val="Paragraphedeliste"/>
        <w:ind w:left="284"/>
        <w:rPr>
          <w:rFonts w:asciiTheme="majorHAnsi" w:hAnsiTheme="majorHAnsi" w:cstheme="majorBidi"/>
          <w:sz w:val="21"/>
          <w:szCs w:val="21"/>
          <w:lang w:val="en-US"/>
        </w:rPr>
      </w:pPr>
      <w:r w:rsidRPr="00946C7C">
        <w:rPr>
          <w:rFonts w:asciiTheme="majorHAnsi" w:hAnsiTheme="majorHAnsi" w:cstheme="majorBidi"/>
          <w:i/>
          <w:iCs/>
          <w:sz w:val="21"/>
          <w:szCs w:val="21"/>
          <w:lang w:val="en-US"/>
        </w:rPr>
        <w:t xml:space="preserve">He had painted the door. </w:t>
      </w:r>
      <w:r w:rsidRPr="00946C7C">
        <w:rPr>
          <w:rFonts w:asciiTheme="majorHAnsi" w:hAnsiTheme="majorHAnsi" w:cstheme="majorBidi"/>
          <w:sz w:val="21"/>
          <w:szCs w:val="21"/>
          <w:lang w:val="en-US"/>
        </w:rPr>
        <w:t>(Perhaps recently, perhaps some time ago.)</w:t>
      </w:r>
    </w:p>
    <w:p w:rsidR="00F605A7" w:rsidRPr="00946C7C" w:rsidRDefault="00F605A7" w:rsidP="002D1CEF">
      <w:pPr>
        <w:pStyle w:val="Paragraphedeliste"/>
        <w:ind w:left="284"/>
        <w:rPr>
          <w:rFonts w:asciiTheme="majorHAnsi" w:hAnsiTheme="majorHAnsi" w:cstheme="majorBidi"/>
          <w:sz w:val="21"/>
          <w:szCs w:val="21"/>
          <w:lang w:val="en-US"/>
        </w:rPr>
      </w:pPr>
    </w:p>
    <w:p w:rsidR="00F605A7" w:rsidRPr="00946C7C" w:rsidRDefault="00F605A7" w:rsidP="00374647">
      <w:pPr>
        <w:pStyle w:val="Paragraphedeliste"/>
        <w:ind w:left="284" w:hanging="284"/>
        <w:rPr>
          <w:rFonts w:asciiTheme="majorHAnsi" w:hAnsiTheme="majorHAnsi" w:cstheme="majorBidi"/>
          <w:color w:val="C0504D" w:themeColor="accent2"/>
          <w:sz w:val="21"/>
          <w:szCs w:val="21"/>
          <w:lang w:val="en-US"/>
        </w:rPr>
      </w:pPr>
      <w:r w:rsidRPr="00946C7C">
        <w:rPr>
          <w:rFonts w:asciiTheme="majorHAnsi" w:hAnsiTheme="majorHAnsi" w:cstheme="majorBidi"/>
          <w:color w:val="C0504D" w:themeColor="accent2"/>
          <w:sz w:val="21"/>
          <w:szCs w:val="21"/>
          <w:lang w:val="en-US"/>
        </w:rPr>
        <w:t xml:space="preserve">Compare </w:t>
      </w:r>
      <w:r w:rsidRPr="00946C7C">
        <w:rPr>
          <w:rFonts w:asciiTheme="majorHAnsi" w:hAnsiTheme="majorHAnsi" w:cstheme="majorBidi"/>
          <w:b/>
          <w:bCs/>
          <w:color w:val="C0504D" w:themeColor="accent2"/>
          <w:sz w:val="21"/>
          <w:szCs w:val="21"/>
          <w:lang w:val="en-US"/>
        </w:rPr>
        <w:t xml:space="preserve">had been doing </w:t>
      </w:r>
      <w:r w:rsidRPr="00946C7C">
        <w:rPr>
          <w:rFonts w:asciiTheme="majorHAnsi" w:hAnsiTheme="majorHAnsi" w:cstheme="majorBidi"/>
          <w:color w:val="C0504D" w:themeColor="accent2"/>
          <w:sz w:val="21"/>
          <w:szCs w:val="21"/>
          <w:lang w:val="en-US"/>
        </w:rPr>
        <w:t xml:space="preserve">and </w:t>
      </w:r>
      <w:r w:rsidRPr="00946C7C">
        <w:rPr>
          <w:rFonts w:asciiTheme="majorHAnsi" w:hAnsiTheme="majorHAnsi" w:cstheme="majorBidi"/>
          <w:b/>
          <w:bCs/>
          <w:color w:val="C0504D" w:themeColor="accent2"/>
          <w:sz w:val="21"/>
          <w:szCs w:val="21"/>
          <w:lang w:val="en-US"/>
        </w:rPr>
        <w:t xml:space="preserve">was doing </w:t>
      </w:r>
      <w:r w:rsidRPr="00946C7C">
        <w:rPr>
          <w:rFonts w:asciiTheme="majorHAnsi" w:hAnsiTheme="majorHAnsi" w:cstheme="majorBidi"/>
          <w:color w:val="C0504D" w:themeColor="accent2"/>
          <w:sz w:val="21"/>
          <w:szCs w:val="21"/>
          <w:lang w:val="en-US"/>
        </w:rPr>
        <w:t>(past continuous)</w:t>
      </w:r>
    </w:p>
    <w:p w:rsidR="00F605A7" w:rsidRPr="00946C7C" w:rsidRDefault="00F605A7" w:rsidP="00F605A7">
      <w:pPr>
        <w:pStyle w:val="Paragraphedeliste"/>
        <w:numPr>
          <w:ilvl w:val="0"/>
          <w:numId w:val="1"/>
        </w:numPr>
        <w:rPr>
          <w:rFonts w:asciiTheme="majorHAnsi" w:hAnsiTheme="majorHAnsi" w:cstheme="majorBidi"/>
          <w:sz w:val="21"/>
          <w:szCs w:val="21"/>
          <w:lang w:val="en-US"/>
        </w:rPr>
      </w:pPr>
      <w:r w:rsidRPr="00946C7C">
        <w:rPr>
          <w:rFonts w:asciiTheme="majorHAnsi" w:hAnsiTheme="majorHAnsi" w:cstheme="majorBidi"/>
          <w:sz w:val="21"/>
          <w:szCs w:val="21"/>
          <w:lang w:val="en-US"/>
        </w:rPr>
        <w:t>It wasn’t raining when we went out. The sun was shining. But it had been raining, so the ground was wet.</w:t>
      </w:r>
    </w:p>
    <w:p w:rsidR="009854A6" w:rsidRPr="00946C7C" w:rsidRDefault="00F605A7" w:rsidP="00687A9F">
      <w:pPr>
        <w:pStyle w:val="Paragraphedeliste"/>
        <w:numPr>
          <w:ilvl w:val="0"/>
          <w:numId w:val="1"/>
        </w:numPr>
        <w:rPr>
          <w:rFonts w:asciiTheme="majorHAnsi" w:hAnsiTheme="majorHAnsi" w:cstheme="majorBidi"/>
          <w:sz w:val="21"/>
          <w:szCs w:val="21"/>
          <w:lang w:val="en-US"/>
        </w:rPr>
      </w:pPr>
      <w:r w:rsidRPr="00946C7C">
        <w:rPr>
          <w:rFonts w:asciiTheme="majorHAnsi" w:hAnsiTheme="majorHAnsi" w:cstheme="majorBidi"/>
          <w:sz w:val="21"/>
          <w:szCs w:val="21"/>
          <w:lang w:val="en-US"/>
        </w:rPr>
        <w:t>Ann was sitting in an armchair watching television. She was tired because she’d been working very hard.</w:t>
      </w:r>
    </w:p>
    <w:p w:rsidR="00883152" w:rsidRPr="00946C7C" w:rsidRDefault="00883152" w:rsidP="00883152">
      <w:pPr>
        <w:rPr>
          <w:rFonts w:asciiTheme="majorHAnsi" w:hAnsiTheme="majorHAnsi" w:cstheme="majorBidi"/>
          <w:sz w:val="21"/>
          <w:szCs w:val="21"/>
          <w:lang w:val="en-US"/>
        </w:rPr>
      </w:pPr>
      <w:r w:rsidRPr="00946C7C">
        <w:rPr>
          <w:rFonts w:asciiTheme="majorHAnsi" w:hAnsiTheme="majorHAnsi" w:cstheme="majorBidi"/>
          <w:sz w:val="21"/>
          <w:szCs w:val="21"/>
          <w:lang w:val="en-US"/>
        </w:rPr>
        <w:tab/>
      </w:r>
      <w:r w:rsidRPr="00946C7C">
        <w:rPr>
          <w:rFonts w:asciiTheme="majorHAnsi" w:hAnsiTheme="majorHAnsi" w:cstheme="majorBidi"/>
          <w:sz w:val="21"/>
          <w:szCs w:val="21"/>
          <w:lang w:val="en-US"/>
        </w:rPr>
        <w:tab/>
      </w:r>
    </w:p>
    <w:p w:rsidR="00100648" w:rsidRPr="00946C7C" w:rsidRDefault="00B967CB" w:rsidP="00B967CB">
      <w:pPr>
        <w:rPr>
          <w:rFonts w:asciiTheme="majorHAnsi" w:hAnsiTheme="majorHAnsi" w:cstheme="majorBidi"/>
          <w:sz w:val="21"/>
          <w:szCs w:val="21"/>
          <w:lang w:val="en-US"/>
        </w:rPr>
      </w:pPr>
      <w:bookmarkStart w:id="0" w:name="_GoBack"/>
      <w:bookmarkEnd w:id="0"/>
      <w:r w:rsidRPr="00946C7C">
        <w:rPr>
          <w:rFonts w:asciiTheme="majorHAnsi" w:hAnsiTheme="majorHAnsi" w:cstheme="majorBidi"/>
          <w:sz w:val="21"/>
          <w:szCs w:val="21"/>
          <w:lang w:val="en-US"/>
        </w:rPr>
        <w:tab/>
      </w:r>
    </w:p>
    <w:sectPr w:rsidR="00100648" w:rsidRPr="00946C7C" w:rsidSect="000B07C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F7" w:rsidRDefault="00F03FF7" w:rsidP="000B07CC">
      <w:pPr>
        <w:spacing w:after="0" w:line="240" w:lineRule="auto"/>
      </w:pPr>
      <w:r>
        <w:separator/>
      </w:r>
    </w:p>
  </w:endnote>
  <w:endnote w:type="continuationSeparator" w:id="0">
    <w:p w:rsidR="00F03FF7" w:rsidRDefault="00F03FF7" w:rsidP="000B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F7" w:rsidRDefault="00F03FF7" w:rsidP="000B07CC">
      <w:pPr>
        <w:spacing w:after="0" w:line="240" w:lineRule="auto"/>
      </w:pPr>
      <w:r>
        <w:separator/>
      </w:r>
    </w:p>
  </w:footnote>
  <w:footnote w:type="continuationSeparator" w:id="0">
    <w:p w:rsidR="00F03FF7" w:rsidRDefault="00F03FF7" w:rsidP="000B0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claire-Accent6"/>
      <w:tblW w:w="5000" w:type="pct"/>
      <w:tblLook w:val="01E0" w:firstRow="1" w:lastRow="1" w:firstColumn="1" w:lastColumn="1" w:noHBand="0" w:noVBand="0"/>
    </w:tblPr>
    <w:tblGrid>
      <w:gridCol w:w="9530"/>
      <w:gridCol w:w="1152"/>
    </w:tblGrid>
    <w:tr w:rsidR="000B07CC" w:rsidRPr="00964471" w:rsidTr="00707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sdt>
          <w:sdtPr>
            <w:rPr>
              <w:color w:val="943634" w:themeColor="accent2" w:themeShade="BF"/>
              <w:lang w:val="en-US"/>
            </w:rPr>
            <w:alias w:val="Société"/>
            <w:id w:val="78735422"/>
            <w:placeholder>
              <w:docPart w:val="790B6AEC92194F90B5D1E4667031025E"/>
            </w:placeholder>
            <w:dataBinding w:prefixMappings="xmlns:ns0='http://schemas.openxmlformats.org/officeDocument/2006/extended-properties'" w:xpath="/ns0:Properties[1]/ns0:Company[1]" w:storeItemID="{6668398D-A668-4E3E-A5EB-62B293D839F1}"/>
            <w:text/>
          </w:sdtPr>
          <w:sdtEndPr/>
          <w:sdtContent>
            <w:p w:rsidR="000B07CC" w:rsidRPr="000B07CC" w:rsidRDefault="000B07CC" w:rsidP="000B07CC">
              <w:pPr>
                <w:pStyle w:val="En-tte"/>
                <w:jc w:val="right"/>
                <w:rPr>
                  <w:color w:val="943634" w:themeColor="accent2" w:themeShade="BF"/>
                  <w:lang w:val="en-US"/>
                </w:rPr>
              </w:pPr>
              <w:r>
                <w:rPr>
                  <w:color w:val="943634" w:themeColor="accent2" w:themeShade="BF"/>
                  <w:lang w:val="en-US"/>
                </w:rPr>
                <w:t>Grammar</w:t>
              </w:r>
            </w:p>
          </w:sdtContent>
        </w:sdt>
        <w:p w:rsidR="000B07CC" w:rsidRPr="000B07CC" w:rsidRDefault="000B07CC" w:rsidP="000B07CC">
          <w:pPr>
            <w:pStyle w:val="En-tte"/>
            <w:jc w:val="right"/>
            <w:rPr>
              <w:i/>
              <w:iCs/>
              <w:color w:val="943634" w:themeColor="accent2" w:themeShade="BF"/>
              <w:lang w:val="en-US"/>
            </w:rPr>
          </w:pPr>
          <w:r w:rsidRPr="000B07CC">
            <w:rPr>
              <w:i/>
              <w:iCs/>
              <w:color w:val="943634" w:themeColor="accent2" w:themeShade="BF"/>
              <w:lang w:val="en-US"/>
            </w:rPr>
            <w:t>The past perfect continuous</w:t>
          </w:r>
        </w:p>
      </w:tc>
      <w:tc>
        <w:tcPr>
          <w:cnfStyle w:val="000100000000" w:firstRow="0" w:lastRow="0" w:firstColumn="0" w:lastColumn="1" w:oddVBand="0" w:evenVBand="0" w:oddHBand="0" w:evenHBand="0" w:firstRowFirstColumn="0" w:firstRowLastColumn="0" w:lastRowFirstColumn="0" w:lastRowLastColumn="0"/>
          <w:tcW w:w="1152" w:type="dxa"/>
        </w:tcPr>
        <w:p w:rsidR="000B07CC" w:rsidRPr="00964471" w:rsidRDefault="00921E93" w:rsidP="007072BE">
          <w:pPr>
            <w:pStyle w:val="En-tte"/>
            <w:rPr>
              <w:b w:val="0"/>
              <w:color w:val="943634" w:themeColor="accent2" w:themeShade="BF"/>
            </w:rPr>
          </w:pPr>
          <w:r w:rsidRPr="00964471">
            <w:rPr>
              <w:color w:val="943634" w:themeColor="accent2" w:themeShade="BF"/>
            </w:rPr>
            <w:fldChar w:fldCharType="begin"/>
          </w:r>
          <w:r w:rsidR="000B07CC" w:rsidRPr="00964471">
            <w:rPr>
              <w:color w:val="943634" w:themeColor="accent2" w:themeShade="BF"/>
            </w:rPr>
            <w:instrText xml:space="preserve"> PAGE   \* MERGEFORMAT </w:instrText>
          </w:r>
          <w:r w:rsidRPr="00964471">
            <w:rPr>
              <w:color w:val="943634" w:themeColor="accent2" w:themeShade="BF"/>
            </w:rPr>
            <w:fldChar w:fldCharType="separate"/>
          </w:r>
          <w:r w:rsidR="00F03FF7">
            <w:rPr>
              <w:noProof/>
              <w:color w:val="943634" w:themeColor="accent2" w:themeShade="BF"/>
            </w:rPr>
            <w:t>1</w:t>
          </w:r>
          <w:r w:rsidRPr="00964471">
            <w:rPr>
              <w:color w:val="943634" w:themeColor="accent2" w:themeShade="BF"/>
            </w:rPr>
            <w:fldChar w:fldCharType="end"/>
          </w:r>
        </w:p>
      </w:tc>
    </w:tr>
  </w:tbl>
  <w:p w:rsidR="000B07CC" w:rsidRDefault="000B07C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A4A0D"/>
    <w:multiLevelType w:val="hybridMultilevel"/>
    <w:tmpl w:val="BA6A07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84A1D"/>
    <w:rsid w:val="000B07CC"/>
    <w:rsid w:val="000F5E68"/>
    <w:rsid w:val="000F734B"/>
    <w:rsid w:val="00100648"/>
    <w:rsid w:val="00151225"/>
    <w:rsid w:val="001868D1"/>
    <w:rsid w:val="001D5756"/>
    <w:rsid w:val="001D711F"/>
    <w:rsid w:val="00247F67"/>
    <w:rsid w:val="002D1CEF"/>
    <w:rsid w:val="00374647"/>
    <w:rsid w:val="0040708D"/>
    <w:rsid w:val="00430859"/>
    <w:rsid w:val="00437320"/>
    <w:rsid w:val="00484A1D"/>
    <w:rsid w:val="005B3969"/>
    <w:rsid w:val="00687A9F"/>
    <w:rsid w:val="00883152"/>
    <w:rsid w:val="00884E25"/>
    <w:rsid w:val="0089731E"/>
    <w:rsid w:val="00921E93"/>
    <w:rsid w:val="00946C7C"/>
    <w:rsid w:val="009854A6"/>
    <w:rsid w:val="009F1596"/>
    <w:rsid w:val="00AA7BBB"/>
    <w:rsid w:val="00B347EB"/>
    <w:rsid w:val="00B967CB"/>
    <w:rsid w:val="00CD6088"/>
    <w:rsid w:val="00D91E9D"/>
    <w:rsid w:val="00DF60C6"/>
    <w:rsid w:val="00E5475B"/>
    <w:rsid w:val="00EA3BBF"/>
    <w:rsid w:val="00EE6785"/>
    <w:rsid w:val="00F03FF7"/>
    <w:rsid w:val="00F605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84A1D"/>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40708D"/>
    <w:pPr>
      <w:ind w:left="720"/>
      <w:contextualSpacing/>
    </w:pPr>
  </w:style>
  <w:style w:type="paragraph" w:styleId="En-tte">
    <w:name w:val="header"/>
    <w:basedOn w:val="Normal"/>
    <w:link w:val="En-tteCar"/>
    <w:uiPriority w:val="99"/>
    <w:unhideWhenUsed/>
    <w:rsid w:val="000B07CC"/>
    <w:pPr>
      <w:tabs>
        <w:tab w:val="center" w:pos="4536"/>
        <w:tab w:val="right" w:pos="9072"/>
      </w:tabs>
      <w:spacing w:after="0" w:line="240" w:lineRule="auto"/>
    </w:pPr>
  </w:style>
  <w:style w:type="character" w:customStyle="1" w:styleId="En-tteCar">
    <w:name w:val="En-tête Car"/>
    <w:basedOn w:val="Policepardfaut"/>
    <w:link w:val="En-tte"/>
    <w:uiPriority w:val="99"/>
    <w:rsid w:val="000B07CC"/>
  </w:style>
  <w:style w:type="paragraph" w:styleId="Pieddepage">
    <w:name w:val="footer"/>
    <w:basedOn w:val="Normal"/>
    <w:link w:val="PieddepageCar"/>
    <w:uiPriority w:val="99"/>
    <w:semiHidden/>
    <w:unhideWhenUsed/>
    <w:rsid w:val="000B07C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B07CC"/>
  </w:style>
  <w:style w:type="table" w:styleId="Grilleclaire-Accent6">
    <w:name w:val="Light Grid Accent 6"/>
    <w:basedOn w:val="TableauNormal"/>
    <w:uiPriority w:val="62"/>
    <w:rsid w:val="000B07C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edebulles">
    <w:name w:val="Balloon Text"/>
    <w:basedOn w:val="Normal"/>
    <w:link w:val="TextedebullesCar"/>
    <w:uiPriority w:val="99"/>
    <w:semiHidden/>
    <w:unhideWhenUsed/>
    <w:rsid w:val="000B07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7CC"/>
    <w:rPr>
      <w:rFonts w:ascii="Tahoma" w:hAnsi="Tahoma" w:cs="Tahoma"/>
      <w:sz w:val="16"/>
      <w:szCs w:val="16"/>
    </w:rPr>
  </w:style>
  <w:style w:type="table" w:styleId="Grilledutableau">
    <w:name w:val="Table Grid"/>
    <w:basedOn w:val="TableauNormal"/>
    <w:uiPriority w:val="59"/>
    <w:rsid w:val="000F5E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1">
    <w:name w:val="Light Shading Accent 1"/>
    <w:basedOn w:val="TableauNormal"/>
    <w:uiPriority w:val="60"/>
    <w:rsid w:val="000F5E6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DF60C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0B6AEC92194F90B5D1E4667031025E"/>
        <w:category>
          <w:name w:val="Général"/>
          <w:gallery w:val="placeholder"/>
        </w:category>
        <w:types>
          <w:type w:val="bbPlcHdr"/>
        </w:types>
        <w:behaviors>
          <w:behavior w:val="content"/>
        </w:behaviors>
        <w:guid w:val="{07940F3E-AAC9-46BE-83F5-E83984B8FF03}"/>
      </w:docPartPr>
      <w:docPartBody>
        <w:p w:rsidR="00263834" w:rsidRDefault="006829BD" w:rsidP="006829BD">
          <w:pPr>
            <w:pStyle w:val="790B6AEC92194F90B5D1E4667031025E"/>
          </w:pPr>
          <w: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829BD"/>
    <w:rsid w:val="00215F40"/>
    <w:rsid w:val="00263834"/>
    <w:rsid w:val="006829BD"/>
    <w:rsid w:val="009F23B3"/>
    <w:rsid w:val="00B816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90B6AEC92194F90B5D1E4667031025E">
    <w:name w:val="790B6AEC92194F90B5D1E4667031025E"/>
    <w:rsid w:val="006829BD"/>
  </w:style>
  <w:style w:type="paragraph" w:customStyle="1" w:styleId="1C2E8B646476446CA408CF9710A6BABE">
    <w:name w:val="1C2E8B646476446CA408CF9710A6BABE"/>
    <w:rsid w:val="006829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734</Words>
  <Characters>4037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Grammar</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onecs</dc:creator>
  <cp:lastModifiedBy>IDEAPAD</cp:lastModifiedBy>
  <cp:revision>7</cp:revision>
  <dcterms:created xsi:type="dcterms:W3CDTF">2016-01-03T08:36:00Z</dcterms:created>
  <dcterms:modified xsi:type="dcterms:W3CDTF">2019-01-06T11:27:00Z</dcterms:modified>
</cp:coreProperties>
</file>