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F47" w:rsidRPr="00784F47" w:rsidRDefault="00784F47" w:rsidP="00784F47">
      <w:pPr>
        <w:spacing w:after="0"/>
        <w:jc w:val="center"/>
        <w:rPr>
          <w:rFonts w:asciiTheme="majorBidi" w:hAnsiTheme="majorBidi" w:cstheme="majorBidi"/>
          <w:b/>
          <w:bCs/>
          <w:i/>
          <w:iCs/>
          <w:sz w:val="24"/>
          <w:szCs w:val="24"/>
          <w:u w:val="single"/>
        </w:rPr>
      </w:pPr>
      <w:r w:rsidRPr="00784F47">
        <w:rPr>
          <w:rFonts w:asciiTheme="majorBidi" w:hAnsiTheme="majorBidi" w:cstheme="majorBidi"/>
          <w:b/>
          <w:bCs/>
          <w:i/>
          <w:iCs/>
          <w:sz w:val="24"/>
          <w:szCs w:val="24"/>
          <w:u w:val="single"/>
        </w:rPr>
        <w:t>EAU</w:t>
      </w:r>
    </w:p>
    <w:p w:rsidR="00D00752" w:rsidRPr="00D00752" w:rsidRDefault="00D00752" w:rsidP="00D00752">
      <w:pPr>
        <w:spacing w:after="0"/>
        <w:jc w:val="both"/>
        <w:rPr>
          <w:rFonts w:asciiTheme="majorBidi" w:hAnsiTheme="majorBidi" w:cstheme="majorBidi"/>
          <w:b/>
          <w:bCs/>
          <w:sz w:val="24"/>
          <w:szCs w:val="24"/>
        </w:rPr>
      </w:pPr>
      <w:r>
        <w:rPr>
          <w:rFonts w:asciiTheme="majorBidi" w:hAnsiTheme="majorBidi" w:cstheme="majorBidi"/>
          <w:b/>
          <w:bCs/>
          <w:sz w:val="24"/>
          <w:szCs w:val="24"/>
        </w:rPr>
        <w:t>I.</w:t>
      </w:r>
      <w:r w:rsidRPr="00D00752">
        <w:rPr>
          <w:rFonts w:asciiTheme="majorBidi" w:hAnsiTheme="majorBidi" w:cstheme="majorBidi"/>
          <w:b/>
          <w:bCs/>
          <w:sz w:val="24"/>
          <w:szCs w:val="24"/>
        </w:rPr>
        <w:t xml:space="preserve"> ACTIVITE DE L’EAU :</w:t>
      </w:r>
    </w:p>
    <w:p w:rsidR="00D00752" w:rsidRPr="00D00752" w:rsidRDefault="00D00752" w:rsidP="00D00752">
      <w:pPr>
        <w:spacing w:after="0"/>
        <w:jc w:val="both"/>
        <w:rPr>
          <w:rFonts w:asciiTheme="majorBidi" w:hAnsiTheme="majorBidi" w:cstheme="majorBidi"/>
          <w:sz w:val="24"/>
          <w:szCs w:val="24"/>
        </w:rPr>
      </w:pPr>
      <w:r>
        <w:rPr>
          <w:rFonts w:asciiTheme="majorBidi" w:hAnsiTheme="majorBidi" w:cstheme="majorBidi"/>
          <w:b/>
          <w:bCs/>
          <w:sz w:val="24"/>
          <w:szCs w:val="24"/>
        </w:rPr>
        <w:t xml:space="preserve">Définition 1 : </w:t>
      </w:r>
      <w:r w:rsidRPr="00D00752">
        <w:rPr>
          <w:rFonts w:asciiTheme="majorBidi" w:hAnsiTheme="majorBidi" w:cstheme="majorBidi"/>
          <w:sz w:val="24"/>
          <w:szCs w:val="24"/>
        </w:rPr>
        <w:t>Les constituants biochimiques peuvent mobiliser partiellement l’eau en l’empêchant de se vaporiser et en diminuant sa réactivité chimique.</w:t>
      </w:r>
      <w:r>
        <w:rPr>
          <w:rFonts w:asciiTheme="majorBidi" w:hAnsiTheme="majorBidi" w:cstheme="majorBidi"/>
          <w:sz w:val="24"/>
          <w:szCs w:val="24"/>
        </w:rPr>
        <w:t xml:space="preserve"> </w:t>
      </w:r>
      <w:r w:rsidRPr="00D00752">
        <w:rPr>
          <w:rFonts w:asciiTheme="majorBidi" w:hAnsiTheme="majorBidi" w:cstheme="majorBidi"/>
          <w:sz w:val="24"/>
          <w:szCs w:val="24"/>
        </w:rPr>
        <w:t>L’état de l’eau dans un aliment à au plus d’importance pour la stabilité de l’aliment que de la teneur totale de l’eau. La mesure de cette moins ou grande disponibilité de l’eau dans divers aliments est l’activité de l’eau symbolisé par (aw : activité of water)</w:t>
      </w:r>
      <w:r>
        <w:rPr>
          <w:rFonts w:asciiTheme="majorBidi" w:hAnsiTheme="majorBidi" w:cstheme="majorBidi"/>
          <w:sz w:val="24"/>
          <w:szCs w:val="24"/>
        </w:rPr>
        <w:t>.</w:t>
      </w:r>
    </w:p>
    <w:p w:rsidR="00D00752" w:rsidRDefault="00D00752" w:rsidP="00D00752">
      <w:pPr>
        <w:spacing w:after="0"/>
        <w:jc w:val="both"/>
        <w:rPr>
          <w:rFonts w:asciiTheme="majorBidi" w:hAnsiTheme="majorBidi" w:cstheme="majorBidi"/>
          <w:b/>
          <w:bCs/>
          <w:sz w:val="24"/>
          <w:szCs w:val="24"/>
        </w:rPr>
      </w:pPr>
    </w:p>
    <w:p w:rsidR="00D00752" w:rsidRPr="00D00752" w:rsidRDefault="00D00752" w:rsidP="00D00752">
      <w:pPr>
        <w:spacing w:after="0"/>
        <w:jc w:val="both"/>
        <w:rPr>
          <w:rFonts w:asciiTheme="majorBidi" w:hAnsiTheme="majorBidi" w:cstheme="majorBidi"/>
          <w:sz w:val="24"/>
          <w:szCs w:val="24"/>
        </w:rPr>
      </w:pPr>
      <w:r w:rsidRPr="00D00752">
        <w:rPr>
          <w:rFonts w:asciiTheme="majorBidi" w:hAnsiTheme="majorBidi" w:cstheme="majorBidi"/>
          <w:b/>
          <w:bCs/>
          <w:sz w:val="24"/>
          <w:szCs w:val="24"/>
        </w:rPr>
        <w:t xml:space="preserve">Définition 2 : </w:t>
      </w:r>
      <w:r w:rsidRPr="00D00752">
        <w:rPr>
          <w:rFonts w:asciiTheme="majorBidi" w:hAnsiTheme="majorBidi" w:cstheme="majorBidi"/>
          <w:sz w:val="24"/>
          <w:szCs w:val="24"/>
        </w:rPr>
        <w:t>La disponibilité de l’eau mesurée par l’activité d</w:t>
      </w:r>
      <w:bookmarkStart w:id="0" w:name="_GoBack"/>
      <w:bookmarkEnd w:id="0"/>
      <w:r w:rsidRPr="00D00752">
        <w:rPr>
          <w:rFonts w:asciiTheme="majorBidi" w:hAnsiTheme="majorBidi" w:cstheme="majorBidi"/>
          <w:sz w:val="24"/>
          <w:szCs w:val="24"/>
        </w:rPr>
        <w:t>e l’eau aw est un critère largement utilisé en agroalimentaire. Cette activité de l’eau mesure de façon globale la force de liaison entre l’eau et l’aliment.</w:t>
      </w:r>
      <w:r>
        <w:rPr>
          <w:rFonts w:asciiTheme="majorBidi" w:hAnsiTheme="majorBidi" w:cstheme="majorBidi"/>
          <w:sz w:val="24"/>
          <w:szCs w:val="24"/>
        </w:rPr>
        <w:t xml:space="preserve"> </w:t>
      </w:r>
      <w:r w:rsidRPr="00D00752">
        <w:rPr>
          <w:rFonts w:asciiTheme="majorBidi" w:hAnsiTheme="majorBidi" w:cstheme="majorBidi"/>
          <w:sz w:val="24"/>
          <w:szCs w:val="24"/>
        </w:rPr>
        <w:t>L’activité de l’eau se définit par la relation suivante : aw = Pw/P°w</w:t>
      </w:r>
    </w:p>
    <w:p w:rsidR="00D00752" w:rsidRPr="00D00752" w:rsidRDefault="00D00752" w:rsidP="00D00752">
      <w:pPr>
        <w:spacing w:after="0"/>
        <w:jc w:val="both"/>
        <w:rPr>
          <w:rFonts w:asciiTheme="majorBidi" w:hAnsiTheme="majorBidi" w:cstheme="majorBidi"/>
          <w:sz w:val="24"/>
          <w:szCs w:val="24"/>
        </w:rPr>
      </w:pPr>
      <w:r w:rsidRPr="00D00752">
        <w:rPr>
          <w:rFonts w:asciiTheme="majorBidi" w:hAnsiTheme="majorBidi" w:cstheme="majorBidi"/>
          <w:sz w:val="24"/>
          <w:szCs w:val="24"/>
        </w:rPr>
        <w:t xml:space="preserve">Où : </w:t>
      </w:r>
      <w:r w:rsidRPr="00D00752">
        <w:rPr>
          <w:rFonts w:asciiTheme="majorBidi" w:hAnsiTheme="majorBidi" w:cstheme="majorBidi"/>
          <w:b/>
          <w:bCs/>
          <w:sz w:val="24"/>
          <w:szCs w:val="24"/>
        </w:rPr>
        <w:t xml:space="preserve">Pw : </w:t>
      </w:r>
      <w:r w:rsidRPr="00D00752">
        <w:rPr>
          <w:rFonts w:asciiTheme="majorBidi" w:hAnsiTheme="majorBidi" w:cstheme="majorBidi"/>
          <w:sz w:val="24"/>
          <w:szCs w:val="24"/>
        </w:rPr>
        <w:t>Pression partielle de vapeur d’eau d’une solution ou d’un aliment</w:t>
      </w:r>
    </w:p>
    <w:p w:rsidR="00D00752" w:rsidRPr="00D00752" w:rsidRDefault="00D00752" w:rsidP="00D00752">
      <w:pPr>
        <w:spacing w:after="0"/>
        <w:jc w:val="both"/>
        <w:rPr>
          <w:rFonts w:asciiTheme="majorBidi" w:hAnsiTheme="majorBidi" w:cstheme="majorBidi"/>
          <w:sz w:val="24"/>
          <w:szCs w:val="24"/>
        </w:rPr>
      </w:pPr>
      <w:r w:rsidRPr="00D00752">
        <w:rPr>
          <w:rFonts w:asciiTheme="majorBidi" w:hAnsiTheme="majorBidi" w:cstheme="majorBidi"/>
          <w:b/>
          <w:bCs/>
          <w:sz w:val="24"/>
          <w:szCs w:val="24"/>
        </w:rPr>
        <w:t xml:space="preserve">P°w : </w:t>
      </w:r>
      <w:r w:rsidRPr="00D00752">
        <w:rPr>
          <w:rFonts w:asciiTheme="majorBidi" w:hAnsiTheme="majorBidi" w:cstheme="majorBidi"/>
          <w:sz w:val="24"/>
          <w:szCs w:val="24"/>
        </w:rPr>
        <w:t>Pression partielle de vapeur d’eau pure à la même température.</w:t>
      </w:r>
    </w:p>
    <w:p w:rsidR="00D00752" w:rsidRDefault="00D00752" w:rsidP="00D00752">
      <w:pPr>
        <w:spacing w:after="0"/>
        <w:jc w:val="both"/>
        <w:rPr>
          <w:rFonts w:asciiTheme="majorBidi" w:hAnsiTheme="majorBidi" w:cstheme="majorBidi"/>
          <w:sz w:val="24"/>
          <w:szCs w:val="24"/>
        </w:rPr>
      </w:pPr>
    </w:p>
    <w:p w:rsidR="00D00752" w:rsidRPr="00D00752" w:rsidRDefault="00D00752" w:rsidP="00D00752">
      <w:pPr>
        <w:spacing w:after="0"/>
        <w:jc w:val="both"/>
        <w:rPr>
          <w:rFonts w:asciiTheme="majorBidi" w:hAnsiTheme="majorBidi" w:cstheme="majorBidi"/>
          <w:sz w:val="24"/>
          <w:szCs w:val="24"/>
        </w:rPr>
      </w:pPr>
      <w:r w:rsidRPr="00D00752">
        <w:rPr>
          <w:rFonts w:asciiTheme="majorBidi" w:hAnsiTheme="majorBidi" w:cstheme="majorBidi"/>
          <w:sz w:val="24"/>
          <w:szCs w:val="24"/>
        </w:rPr>
        <w:t>Avec :</w:t>
      </w:r>
    </w:p>
    <w:p w:rsidR="00D00752" w:rsidRDefault="00D00752" w:rsidP="00D00752">
      <w:pPr>
        <w:spacing w:after="0"/>
        <w:jc w:val="both"/>
        <w:rPr>
          <w:rFonts w:asciiTheme="majorBidi" w:hAnsiTheme="majorBidi" w:cstheme="majorBidi"/>
          <w:sz w:val="24"/>
          <w:szCs w:val="24"/>
        </w:rPr>
      </w:pPr>
      <w:r w:rsidRPr="00D00752">
        <w:rPr>
          <w:rFonts w:asciiTheme="majorBidi" w:hAnsiTheme="majorBidi" w:cstheme="majorBidi"/>
          <w:sz w:val="24"/>
          <w:szCs w:val="24"/>
        </w:rPr>
        <w:t xml:space="preserve">L’activité de l’eau pure étant fixée par convention égale à l’unité aw </w:t>
      </w:r>
      <w:r>
        <w:rPr>
          <w:rFonts w:asciiTheme="majorBidi" w:hAnsiTheme="majorBidi" w:cstheme="majorBidi"/>
          <w:sz w:val="24"/>
          <w:szCs w:val="24"/>
        </w:rPr>
        <w:t>= 1, donc L’activité de l’eau d’une</w:t>
      </w:r>
      <w:r w:rsidRPr="00D00752">
        <w:rPr>
          <w:rFonts w:asciiTheme="majorBidi" w:hAnsiTheme="majorBidi" w:cstheme="majorBidi"/>
          <w:sz w:val="24"/>
          <w:szCs w:val="24"/>
        </w:rPr>
        <w:t xml:space="preserve"> solution ou d’un aliment est toujours inférieure à 1.</w:t>
      </w:r>
    </w:p>
    <w:p w:rsidR="00D00752" w:rsidRDefault="00D00752" w:rsidP="00D00752">
      <w:pPr>
        <w:spacing w:after="0"/>
        <w:jc w:val="both"/>
        <w:rPr>
          <w:rFonts w:asciiTheme="majorBidi" w:hAnsiTheme="majorBidi" w:cstheme="majorBidi"/>
          <w:sz w:val="24"/>
          <w:szCs w:val="24"/>
        </w:rPr>
      </w:pPr>
    </w:p>
    <w:p w:rsidR="00D00752" w:rsidRPr="00D00752" w:rsidRDefault="00D00752" w:rsidP="00D00752">
      <w:pPr>
        <w:spacing w:after="0"/>
        <w:jc w:val="both"/>
        <w:rPr>
          <w:rFonts w:asciiTheme="majorBidi" w:hAnsiTheme="majorBidi" w:cstheme="majorBidi"/>
          <w:sz w:val="24"/>
          <w:szCs w:val="24"/>
        </w:rPr>
      </w:pPr>
      <w:r>
        <w:rPr>
          <w:rFonts w:asciiTheme="majorBidi" w:hAnsiTheme="majorBidi" w:cstheme="majorBidi"/>
          <w:b/>
          <w:bCs/>
          <w:sz w:val="24"/>
          <w:szCs w:val="24"/>
        </w:rPr>
        <w:t xml:space="preserve">II. </w:t>
      </w:r>
      <w:r w:rsidRPr="00D00752">
        <w:rPr>
          <w:rFonts w:asciiTheme="majorBidi" w:hAnsiTheme="majorBidi" w:cstheme="majorBidi"/>
          <w:b/>
          <w:bCs/>
          <w:sz w:val="24"/>
          <w:szCs w:val="24"/>
        </w:rPr>
        <w:t>ISOTHERME DE SORPTION :</w:t>
      </w:r>
    </w:p>
    <w:p w:rsidR="00D00752" w:rsidRDefault="00D00752" w:rsidP="00D00752">
      <w:pPr>
        <w:spacing w:after="0"/>
        <w:jc w:val="both"/>
        <w:rPr>
          <w:rFonts w:asciiTheme="majorBidi" w:hAnsiTheme="majorBidi" w:cstheme="majorBidi"/>
          <w:sz w:val="24"/>
          <w:szCs w:val="24"/>
        </w:rPr>
      </w:pPr>
      <w:r w:rsidRPr="00D00752">
        <w:rPr>
          <w:rFonts w:asciiTheme="majorBidi" w:hAnsiTheme="majorBidi" w:cstheme="majorBidi"/>
          <w:b/>
          <w:bCs/>
          <w:sz w:val="24"/>
          <w:szCs w:val="24"/>
        </w:rPr>
        <w:t xml:space="preserve">Définition : </w:t>
      </w:r>
      <w:r w:rsidRPr="00D00752">
        <w:rPr>
          <w:rFonts w:asciiTheme="majorBidi" w:hAnsiTheme="majorBidi" w:cstheme="majorBidi"/>
          <w:sz w:val="24"/>
          <w:szCs w:val="24"/>
        </w:rPr>
        <w:t>C’est la courbe qui indique à l’équilibre et pour une température déterminée : La quantité d’eau retenue par un aliment donnée en fonction de l’humidité relative de l’atmosphère qui l’entoure ou inversement, la pression partielle de vapeur exercé par l’eau de l’aliment en fonction de la teneur en eau de celle</w:t>
      </w:r>
      <w:r w:rsidRPr="00D00752">
        <w:rPr>
          <w:rFonts w:ascii="Cambria Math" w:hAnsi="Cambria Math" w:cs="Cambria Math"/>
          <w:sz w:val="24"/>
          <w:szCs w:val="24"/>
        </w:rPr>
        <w:t>‐</w:t>
      </w:r>
      <w:r w:rsidRPr="00D00752">
        <w:rPr>
          <w:rFonts w:asciiTheme="majorBidi" w:hAnsiTheme="majorBidi" w:cstheme="majorBidi"/>
          <w:sz w:val="24"/>
          <w:szCs w:val="24"/>
        </w:rPr>
        <w:t>ci.</w:t>
      </w:r>
    </w:p>
    <w:p w:rsidR="00330256" w:rsidRPr="00D00752" w:rsidRDefault="00330256" w:rsidP="00D00752">
      <w:pPr>
        <w:spacing w:after="0"/>
        <w:jc w:val="both"/>
        <w:rPr>
          <w:rFonts w:asciiTheme="majorBidi" w:hAnsiTheme="majorBidi" w:cstheme="majorBidi"/>
          <w:sz w:val="24"/>
          <w:szCs w:val="24"/>
        </w:rPr>
      </w:pPr>
    </w:p>
    <w:p w:rsidR="00330256" w:rsidRPr="00330256" w:rsidRDefault="00330256" w:rsidP="00330256">
      <w:pPr>
        <w:spacing w:after="0"/>
        <w:jc w:val="both"/>
        <w:rPr>
          <w:rFonts w:asciiTheme="majorBidi" w:hAnsiTheme="majorBidi" w:cstheme="majorBidi"/>
          <w:b/>
          <w:bCs/>
          <w:sz w:val="24"/>
          <w:szCs w:val="24"/>
        </w:rPr>
      </w:pPr>
      <w:r w:rsidRPr="00330256">
        <w:rPr>
          <w:rFonts w:asciiTheme="majorBidi" w:hAnsiTheme="majorBidi" w:cstheme="majorBidi"/>
          <w:b/>
          <w:bCs/>
          <w:sz w:val="24"/>
          <w:szCs w:val="24"/>
        </w:rPr>
        <w:t>Isotherme et états de l’eau dans un aliment :</w:t>
      </w:r>
    </w:p>
    <w:p w:rsidR="00330256" w:rsidRPr="00330256" w:rsidRDefault="00330256" w:rsidP="00330256">
      <w:pPr>
        <w:spacing w:after="0"/>
        <w:jc w:val="both"/>
        <w:rPr>
          <w:rFonts w:asciiTheme="majorBidi" w:hAnsiTheme="majorBidi" w:cstheme="majorBidi"/>
          <w:sz w:val="24"/>
          <w:szCs w:val="24"/>
        </w:rPr>
      </w:pPr>
      <w:r w:rsidRPr="00330256">
        <w:rPr>
          <w:rFonts w:asciiTheme="majorBidi" w:hAnsiTheme="majorBidi" w:cstheme="majorBidi"/>
          <w:sz w:val="24"/>
          <w:szCs w:val="24"/>
        </w:rPr>
        <w:t>Les isothermes de sorption peuvent être divisées en 2 parties :</w:t>
      </w:r>
    </w:p>
    <w:p w:rsidR="00330256" w:rsidRPr="00330256" w:rsidRDefault="00330256" w:rsidP="00330256">
      <w:pPr>
        <w:spacing w:after="0"/>
        <w:jc w:val="both"/>
        <w:rPr>
          <w:rFonts w:asciiTheme="majorBidi" w:hAnsiTheme="majorBidi" w:cstheme="majorBidi"/>
          <w:b/>
          <w:bCs/>
          <w:sz w:val="24"/>
          <w:szCs w:val="24"/>
        </w:rPr>
      </w:pPr>
      <w:r w:rsidRPr="00330256">
        <w:rPr>
          <w:rFonts w:asciiTheme="majorBidi" w:hAnsiTheme="majorBidi" w:cstheme="majorBidi"/>
          <w:b/>
          <w:bCs/>
          <w:sz w:val="24"/>
          <w:szCs w:val="24"/>
        </w:rPr>
        <w:t>1/</w:t>
      </w:r>
      <w:r w:rsidRPr="00330256">
        <w:rPr>
          <w:rFonts w:ascii="Cambria Math" w:hAnsi="Cambria Math" w:cs="Cambria Math"/>
          <w:b/>
          <w:bCs/>
          <w:sz w:val="24"/>
          <w:szCs w:val="24"/>
        </w:rPr>
        <w:t>‐</w:t>
      </w:r>
      <w:r w:rsidRPr="00330256">
        <w:rPr>
          <w:rFonts w:asciiTheme="majorBidi" w:hAnsiTheme="majorBidi" w:cstheme="majorBidi"/>
          <w:b/>
          <w:bCs/>
          <w:sz w:val="24"/>
          <w:szCs w:val="24"/>
        </w:rPr>
        <w:t xml:space="preserve"> Pour 0 &lt; aw &lt; 0.2</w:t>
      </w:r>
      <w:r w:rsidRPr="00330256">
        <w:rPr>
          <w:rFonts w:ascii="Cambria Math" w:hAnsi="Cambria Math" w:cs="Cambria Math"/>
          <w:b/>
          <w:bCs/>
          <w:sz w:val="24"/>
          <w:szCs w:val="24"/>
        </w:rPr>
        <w:t>‐</w:t>
      </w:r>
      <w:r w:rsidRPr="00330256">
        <w:rPr>
          <w:rFonts w:asciiTheme="majorBidi" w:hAnsiTheme="majorBidi" w:cstheme="majorBidi"/>
          <w:b/>
          <w:bCs/>
          <w:sz w:val="24"/>
          <w:szCs w:val="24"/>
        </w:rPr>
        <w:t>0.3:</w:t>
      </w:r>
    </w:p>
    <w:p w:rsidR="00330256" w:rsidRPr="00330256" w:rsidRDefault="00330256" w:rsidP="00330256">
      <w:pPr>
        <w:spacing w:after="0"/>
        <w:jc w:val="both"/>
        <w:rPr>
          <w:rFonts w:asciiTheme="majorBidi" w:hAnsiTheme="majorBidi" w:cstheme="majorBidi"/>
          <w:sz w:val="24"/>
          <w:szCs w:val="24"/>
        </w:rPr>
      </w:pPr>
      <w:r w:rsidRPr="00330256">
        <w:rPr>
          <w:rFonts w:asciiTheme="majorBidi" w:hAnsiTheme="majorBidi" w:cstheme="majorBidi"/>
          <w:b/>
          <w:bCs/>
          <w:sz w:val="24"/>
          <w:szCs w:val="24"/>
        </w:rPr>
        <w:t xml:space="preserve">L’eau fortement liée (eau retenue) : </w:t>
      </w:r>
      <w:r w:rsidRPr="00330256">
        <w:rPr>
          <w:rFonts w:asciiTheme="majorBidi" w:hAnsiTheme="majorBidi" w:cstheme="majorBidi"/>
          <w:sz w:val="24"/>
          <w:szCs w:val="24"/>
        </w:rPr>
        <w:t>à la surface de molécules de soluté sous forme d’une couche</w:t>
      </w:r>
      <w:r>
        <w:rPr>
          <w:rFonts w:asciiTheme="majorBidi" w:hAnsiTheme="majorBidi" w:cstheme="majorBidi"/>
          <w:sz w:val="24"/>
          <w:szCs w:val="24"/>
        </w:rPr>
        <w:t xml:space="preserve"> </w:t>
      </w:r>
      <w:r w:rsidRPr="00330256">
        <w:rPr>
          <w:rFonts w:asciiTheme="majorBidi" w:hAnsiTheme="majorBidi" w:cstheme="majorBidi"/>
          <w:sz w:val="24"/>
          <w:szCs w:val="24"/>
        </w:rPr>
        <w:t xml:space="preserve">monomoléculaire d’eau fixée sur des groupes polaires : </w:t>
      </w:r>
      <w:r w:rsidRPr="00330256">
        <w:rPr>
          <w:rFonts w:ascii="Cambria Math" w:hAnsi="Cambria Math" w:cs="Cambria Math"/>
          <w:sz w:val="24"/>
          <w:szCs w:val="24"/>
        </w:rPr>
        <w:t>‐‐‐</w:t>
      </w:r>
      <w:r w:rsidRPr="00330256">
        <w:rPr>
          <w:rFonts w:asciiTheme="majorBidi" w:hAnsiTheme="majorBidi" w:cstheme="majorBidi"/>
          <w:sz w:val="24"/>
          <w:szCs w:val="24"/>
        </w:rPr>
        <w:t>NH3</w:t>
      </w:r>
      <w:r>
        <w:rPr>
          <w:rFonts w:asciiTheme="majorBidi" w:hAnsiTheme="majorBidi" w:cstheme="majorBidi"/>
          <w:sz w:val="24"/>
          <w:szCs w:val="24"/>
        </w:rPr>
        <w:t xml:space="preserve"> </w:t>
      </w:r>
      <w:r w:rsidRPr="00330256">
        <w:rPr>
          <w:rFonts w:asciiTheme="majorBidi" w:hAnsiTheme="majorBidi" w:cstheme="majorBidi"/>
          <w:sz w:val="24"/>
          <w:szCs w:val="24"/>
        </w:rPr>
        <w:t xml:space="preserve">+ et </w:t>
      </w:r>
      <w:r w:rsidRPr="00330256">
        <w:rPr>
          <w:rFonts w:ascii="Cambria Math" w:hAnsi="Cambria Math" w:cs="Cambria Math"/>
          <w:sz w:val="24"/>
          <w:szCs w:val="24"/>
        </w:rPr>
        <w:t>‐‐‐</w:t>
      </w:r>
      <w:r w:rsidRPr="00330256">
        <w:rPr>
          <w:rFonts w:asciiTheme="majorBidi" w:hAnsiTheme="majorBidi" w:cstheme="majorBidi"/>
          <w:sz w:val="24"/>
          <w:szCs w:val="24"/>
        </w:rPr>
        <w:t xml:space="preserve"> COO</w:t>
      </w:r>
      <w:r w:rsidRPr="00330256">
        <w:rPr>
          <w:rFonts w:ascii="Cambria Math" w:hAnsi="Cambria Math" w:cs="Cambria Math"/>
          <w:sz w:val="24"/>
          <w:szCs w:val="24"/>
        </w:rPr>
        <w:t>‐</w:t>
      </w:r>
      <w:r w:rsidRPr="00330256">
        <w:rPr>
          <w:rFonts w:asciiTheme="majorBidi" w:hAnsiTheme="majorBidi" w:cstheme="majorBidi"/>
          <w:sz w:val="24"/>
          <w:szCs w:val="24"/>
        </w:rPr>
        <w:t xml:space="preserve"> de protéines, </w:t>
      </w:r>
      <w:r w:rsidRPr="00330256">
        <w:rPr>
          <w:rFonts w:ascii="Cambria Math" w:hAnsi="Cambria Math" w:cs="Cambria Math"/>
          <w:sz w:val="24"/>
          <w:szCs w:val="24"/>
        </w:rPr>
        <w:t>‐‐‐</w:t>
      </w:r>
      <w:r w:rsidRPr="00330256">
        <w:rPr>
          <w:rFonts w:asciiTheme="majorBidi" w:hAnsiTheme="majorBidi" w:cstheme="majorBidi"/>
          <w:sz w:val="24"/>
          <w:szCs w:val="24"/>
        </w:rPr>
        <w:t xml:space="preserve"> OH de</w:t>
      </w:r>
      <w:r>
        <w:rPr>
          <w:rFonts w:asciiTheme="majorBidi" w:hAnsiTheme="majorBidi" w:cstheme="majorBidi"/>
          <w:sz w:val="24"/>
          <w:szCs w:val="24"/>
        </w:rPr>
        <w:t xml:space="preserve"> </w:t>
      </w:r>
      <w:r w:rsidRPr="00330256">
        <w:rPr>
          <w:rFonts w:asciiTheme="majorBidi" w:hAnsiTheme="majorBidi" w:cstheme="majorBidi"/>
          <w:sz w:val="24"/>
          <w:szCs w:val="24"/>
        </w:rPr>
        <w:t>glucides, eau de cristallisation des sels et des glucides, cette eau représente 3 à 10g/100g de poids</w:t>
      </w:r>
      <w:r>
        <w:rPr>
          <w:rFonts w:asciiTheme="majorBidi" w:hAnsiTheme="majorBidi" w:cstheme="majorBidi"/>
          <w:sz w:val="24"/>
          <w:szCs w:val="24"/>
        </w:rPr>
        <w:t xml:space="preserve"> </w:t>
      </w:r>
      <w:r w:rsidRPr="00330256">
        <w:rPr>
          <w:rFonts w:asciiTheme="majorBidi" w:hAnsiTheme="majorBidi" w:cstheme="majorBidi"/>
          <w:sz w:val="24"/>
          <w:szCs w:val="24"/>
        </w:rPr>
        <w:t>sec. L’eau de cette couche est difficile à enlever, n’est pas congelable, non disponible ni étant que</w:t>
      </w:r>
      <w:r>
        <w:rPr>
          <w:rFonts w:asciiTheme="majorBidi" w:hAnsiTheme="majorBidi" w:cstheme="majorBidi"/>
          <w:sz w:val="24"/>
          <w:szCs w:val="24"/>
        </w:rPr>
        <w:t xml:space="preserve"> </w:t>
      </w:r>
      <w:r w:rsidRPr="00330256">
        <w:rPr>
          <w:rFonts w:asciiTheme="majorBidi" w:hAnsiTheme="majorBidi" w:cstheme="majorBidi"/>
          <w:sz w:val="24"/>
          <w:szCs w:val="24"/>
        </w:rPr>
        <w:t>solvant, ni étant que réactif.</w:t>
      </w:r>
    </w:p>
    <w:p w:rsidR="00330256" w:rsidRDefault="00330256" w:rsidP="00330256">
      <w:pPr>
        <w:spacing w:after="0"/>
        <w:jc w:val="both"/>
        <w:rPr>
          <w:rFonts w:asciiTheme="majorBidi" w:hAnsiTheme="majorBidi" w:cstheme="majorBidi"/>
          <w:b/>
          <w:bCs/>
          <w:sz w:val="24"/>
          <w:szCs w:val="24"/>
        </w:rPr>
      </w:pPr>
    </w:p>
    <w:p w:rsidR="00330256" w:rsidRPr="00330256" w:rsidRDefault="00330256" w:rsidP="00330256">
      <w:pPr>
        <w:spacing w:after="0"/>
        <w:jc w:val="both"/>
        <w:rPr>
          <w:rFonts w:asciiTheme="majorBidi" w:hAnsiTheme="majorBidi" w:cstheme="majorBidi"/>
          <w:b/>
          <w:bCs/>
          <w:sz w:val="24"/>
          <w:szCs w:val="24"/>
        </w:rPr>
      </w:pPr>
      <w:r w:rsidRPr="00330256">
        <w:rPr>
          <w:rFonts w:asciiTheme="majorBidi" w:hAnsiTheme="majorBidi" w:cstheme="majorBidi"/>
          <w:b/>
          <w:bCs/>
          <w:sz w:val="24"/>
          <w:szCs w:val="24"/>
        </w:rPr>
        <w:t>2/</w:t>
      </w:r>
      <w:r w:rsidRPr="00330256">
        <w:rPr>
          <w:rFonts w:ascii="Cambria Math" w:hAnsi="Cambria Math" w:cs="Cambria Math"/>
          <w:b/>
          <w:bCs/>
          <w:sz w:val="24"/>
          <w:szCs w:val="24"/>
        </w:rPr>
        <w:t>‐</w:t>
      </w:r>
      <w:r w:rsidRPr="00330256">
        <w:rPr>
          <w:rFonts w:asciiTheme="majorBidi" w:hAnsiTheme="majorBidi" w:cstheme="majorBidi"/>
          <w:b/>
          <w:bCs/>
          <w:sz w:val="24"/>
          <w:szCs w:val="24"/>
        </w:rPr>
        <w:t xml:space="preserve"> Pour aw &gt; 0.2</w:t>
      </w:r>
      <w:r w:rsidRPr="00330256">
        <w:rPr>
          <w:rFonts w:ascii="Cambria Math" w:hAnsi="Cambria Math" w:cs="Cambria Math"/>
          <w:b/>
          <w:bCs/>
          <w:sz w:val="24"/>
          <w:szCs w:val="24"/>
        </w:rPr>
        <w:t>‐</w:t>
      </w:r>
      <w:r w:rsidRPr="00330256">
        <w:rPr>
          <w:rFonts w:asciiTheme="majorBidi" w:hAnsiTheme="majorBidi" w:cstheme="majorBidi"/>
          <w:b/>
          <w:bCs/>
          <w:sz w:val="24"/>
          <w:szCs w:val="24"/>
        </w:rPr>
        <w:t>0.3:</w:t>
      </w:r>
    </w:p>
    <w:p w:rsidR="00330256" w:rsidRPr="00330256" w:rsidRDefault="00330256" w:rsidP="00330256">
      <w:pPr>
        <w:spacing w:after="0"/>
        <w:jc w:val="both"/>
        <w:rPr>
          <w:rFonts w:asciiTheme="majorBidi" w:hAnsiTheme="majorBidi" w:cstheme="majorBidi"/>
          <w:sz w:val="24"/>
          <w:szCs w:val="24"/>
        </w:rPr>
      </w:pPr>
      <w:r w:rsidRPr="00330256">
        <w:rPr>
          <w:rFonts w:asciiTheme="majorBidi" w:hAnsiTheme="majorBidi" w:cstheme="majorBidi"/>
          <w:b/>
          <w:bCs/>
          <w:sz w:val="24"/>
          <w:szCs w:val="24"/>
        </w:rPr>
        <w:t xml:space="preserve">L’eau faiblement liée (eau plus ou moins libre) : </w:t>
      </w:r>
      <w:r w:rsidRPr="00330256">
        <w:rPr>
          <w:rFonts w:asciiTheme="majorBidi" w:hAnsiTheme="majorBidi" w:cstheme="majorBidi"/>
          <w:sz w:val="24"/>
          <w:szCs w:val="24"/>
        </w:rPr>
        <w:t>Il s’agit des couches successives d’eau fixées sur la</w:t>
      </w:r>
      <w:r>
        <w:rPr>
          <w:rFonts w:asciiTheme="majorBidi" w:hAnsiTheme="majorBidi" w:cstheme="majorBidi"/>
          <w:sz w:val="24"/>
          <w:szCs w:val="24"/>
        </w:rPr>
        <w:t xml:space="preserve"> </w:t>
      </w:r>
      <w:r w:rsidRPr="00330256">
        <w:rPr>
          <w:rFonts w:asciiTheme="majorBidi" w:hAnsiTheme="majorBidi" w:cstheme="majorBidi"/>
          <w:sz w:val="24"/>
          <w:szCs w:val="24"/>
        </w:rPr>
        <w:t>première couche par l’intermédiaire de liaisons hydrogène, à cette eau on peut ajouter un vapeur</w:t>
      </w:r>
      <w:r>
        <w:rPr>
          <w:rFonts w:asciiTheme="majorBidi" w:hAnsiTheme="majorBidi" w:cstheme="majorBidi"/>
          <w:sz w:val="24"/>
          <w:szCs w:val="24"/>
        </w:rPr>
        <w:t xml:space="preserve"> </w:t>
      </w:r>
      <w:r w:rsidRPr="00330256">
        <w:rPr>
          <w:rFonts w:asciiTheme="majorBidi" w:hAnsiTheme="majorBidi" w:cstheme="majorBidi"/>
          <w:sz w:val="24"/>
          <w:szCs w:val="24"/>
        </w:rPr>
        <w:t>d’eau condensée dans les pores des aliments.</w:t>
      </w:r>
      <w:r>
        <w:rPr>
          <w:rFonts w:asciiTheme="majorBidi" w:hAnsiTheme="majorBidi" w:cstheme="majorBidi"/>
          <w:sz w:val="24"/>
          <w:szCs w:val="24"/>
        </w:rPr>
        <w:t xml:space="preserve"> </w:t>
      </w:r>
      <w:r w:rsidRPr="00330256">
        <w:rPr>
          <w:rFonts w:asciiTheme="majorBidi" w:hAnsiTheme="majorBidi" w:cstheme="majorBidi"/>
          <w:sz w:val="24"/>
          <w:szCs w:val="24"/>
        </w:rPr>
        <w:t>Cette eau présente des propriétés habituelles au traitement dite : elle est disponible tant comme</w:t>
      </w:r>
      <w:r>
        <w:rPr>
          <w:rFonts w:asciiTheme="majorBidi" w:hAnsiTheme="majorBidi" w:cstheme="majorBidi"/>
          <w:sz w:val="24"/>
          <w:szCs w:val="24"/>
        </w:rPr>
        <w:t xml:space="preserve"> </w:t>
      </w:r>
      <w:r w:rsidRPr="00330256">
        <w:rPr>
          <w:rFonts w:asciiTheme="majorBidi" w:hAnsiTheme="majorBidi" w:cstheme="majorBidi"/>
          <w:sz w:val="24"/>
          <w:szCs w:val="24"/>
        </w:rPr>
        <w:t>solvant que comme réactif, pour cette raison on considère qu’il n’y a pas une différence</w:t>
      </w:r>
      <w:r>
        <w:rPr>
          <w:rFonts w:asciiTheme="majorBidi" w:hAnsiTheme="majorBidi" w:cstheme="majorBidi"/>
          <w:sz w:val="24"/>
          <w:szCs w:val="24"/>
        </w:rPr>
        <w:t xml:space="preserve"> </w:t>
      </w:r>
      <w:r w:rsidRPr="00330256">
        <w:rPr>
          <w:rFonts w:asciiTheme="majorBidi" w:hAnsiTheme="majorBidi" w:cstheme="majorBidi"/>
          <w:sz w:val="24"/>
          <w:szCs w:val="24"/>
        </w:rPr>
        <w:t>fondamentale entre l’eau faiblement liée et l’eau libre dont l’activité est proche de celle de l’eau</w:t>
      </w:r>
      <w:r>
        <w:rPr>
          <w:rFonts w:asciiTheme="majorBidi" w:hAnsiTheme="majorBidi" w:cstheme="majorBidi"/>
          <w:sz w:val="24"/>
          <w:szCs w:val="24"/>
        </w:rPr>
        <w:t xml:space="preserve"> </w:t>
      </w:r>
      <w:r w:rsidRPr="00330256">
        <w:rPr>
          <w:rFonts w:asciiTheme="majorBidi" w:hAnsiTheme="majorBidi" w:cstheme="majorBidi"/>
          <w:sz w:val="24"/>
          <w:szCs w:val="24"/>
        </w:rPr>
        <w:t>pure, elles sont capables de s’échanger entre elles très rapidement, cependant, cette eau pour libre</w:t>
      </w:r>
      <w:r>
        <w:rPr>
          <w:rFonts w:asciiTheme="majorBidi" w:hAnsiTheme="majorBidi" w:cstheme="majorBidi"/>
          <w:sz w:val="24"/>
          <w:szCs w:val="24"/>
        </w:rPr>
        <w:t xml:space="preserve"> </w:t>
      </w:r>
      <w:r w:rsidRPr="00330256">
        <w:rPr>
          <w:rFonts w:asciiTheme="majorBidi" w:hAnsiTheme="majorBidi" w:cstheme="majorBidi"/>
          <w:sz w:val="24"/>
          <w:szCs w:val="24"/>
        </w:rPr>
        <w:t>quel que soit ne sort pas spontanément des tissus animaux ou végétaux.</w:t>
      </w:r>
      <w:r>
        <w:rPr>
          <w:rFonts w:asciiTheme="majorBidi" w:hAnsiTheme="majorBidi" w:cstheme="majorBidi"/>
          <w:sz w:val="24"/>
          <w:szCs w:val="24"/>
        </w:rPr>
        <w:t xml:space="preserve"> </w:t>
      </w:r>
      <w:r w:rsidRPr="00330256">
        <w:rPr>
          <w:rFonts w:asciiTheme="majorBidi" w:hAnsiTheme="majorBidi" w:cstheme="majorBidi"/>
          <w:sz w:val="24"/>
          <w:szCs w:val="24"/>
        </w:rPr>
        <w:t xml:space="preserve">Elle se trouve </w:t>
      </w:r>
      <w:r w:rsidRPr="00330256">
        <w:rPr>
          <w:rFonts w:ascii="Cambria Math" w:hAnsi="Cambria Math" w:cs="Cambria Math"/>
          <w:b/>
          <w:bCs/>
          <w:sz w:val="24"/>
          <w:szCs w:val="24"/>
        </w:rPr>
        <w:t>‐</w:t>
      </w:r>
      <w:r w:rsidRPr="00330256">
        <w:rPr>
          <w:rFonts w:asciiTheme="majorBidi" w:hAnsiTheme="majorBidi" w:cstheme="majorBidi"/>
          <w:sz w:val="24"/>
          <w:szCs w:val="24"/>
        </w:rPr>
        <w:t>eau plus ou moins libre</w:t>
      </w:r>
      <w:r w:rsidRPr="00330256">
        <w:rPr>
          <w:rFonts w:ascii="Cambria Math" w:hAnsi="Cambria Math" w:cs="Cambria Math"/>
          <w:sz w:val="24"/>
          <w:szCs w:val="24"/>
        </w:rPr>
        <w:t>‐</w:t>
      </w:r>
      <w:r w:rsidRPr="00330256">
        <w:rPr>
          <w:rFonts w:asciiTheme="majorBidi" w:hAnsiTheme="majorBidi" w:cstheme="majorBidi"/>
          <w:sz w:val="24"/>
          <w:szCs w:val="24"/>
        </w:rPr>
        <w:t xml:space="preserve"> en tr</w:t>
      </w:r>
      <w:r w:rsidRPr="00330256">
        <w:rPr>
          <w:rFonts w:ascii="Times New Roman" w:hAnsi="Times New Roman" w:cs="Times New Roman"/>
          <w:sz w:val="24"/>
          <w:szCs w:val="24"/>
        </w:rPr>
        <w:t>è</w:t>
      </w:r>
      <w:r w:rsidRPr="00330256">
        <w:rPr>
          <w:rFonts w:asciiTheme="majorBidi" w:hAnsiTheme="majorBidi" w:cstheme="majorBidi"/>
          <w:sz w:val="24"/>
          <w:szCs w:val="24"/>
        </w:rPr>
        <w:t xml:space="preserve">s grande partie sous forme de gel, tant </w:t>
      </w:r>
      <w:r w:rsidRPr="00330256">
        <w:rPr>
          <w:rFonts w:ascii="Times New Roman" w:hAnsi="Times New Roman" w:cs="Times New Roman"/>
          <w:sz w:val="24"/>
          <w:szCs w:val="24"/>
        </w:rPr>
        <w:t>à</w:t>
      </w:r>
      <w:r w:rsidRPr="00330256">
        <w:rPr>
          <w:rFonts w:asciiTheme="majorBidi" w:hAnsiTheme="majorBidi" w:cstheme="majorBidi"/>
          <w:sz w:val="24"/>
          <w:szCs w:val="24"/>
        </w:rPr>
        <w:t xml:space="preserve"> l</w:t>
      </w:r>
      <w:r w:rsidRPr="00330256">
        <w:rPr>
          <w:rFonts w:ascii="Times New Roman" w:hAnsi="Times New Roman" w:cs="Times New Roman"/>
          <w:sz w:val="24"/>
          <w:szCs w:val="24"/>
        </w:rPr>
        <w:t>’</w:t>
      </w:r>
      <w:r w:rsidRPr="00330256">
        <w:rPr>
          <w:rFonts w:asciiTheme="majorBidi" w:hAnsiTheme="majorBidi" w:cstheme="majorBidi"/>
          <w:sz w:val="24"/>
          <w:szCs w:val="24"/>
        </w:rPr>
        <w:t>int</w:t>
      </w:r>
      <w:r w:rsidRPr="00330256">
        <w:rPr>
          <w:rFonts w:ascii="Times New Roman" w:hAnsi="Times New Roman" w:cs="Times New Roman"/>
          <w:sz w:val="24"/>
          <w:szCs w:val="24"/>
        </w:rPr>
        <w:t>é</w:t>
      </w:r>
      <w:r w:rsidRPr="00330256">
        <w:rPr>
          <w:rFonts w:asciiTheme="majorBidi" w:hAnsiTheme="majorBidi" w:cstheme="majorBidi"/>
          <w:sz w:val="24"/>
          <w:szCs w:val="24"/>
        </w:rPr>
        <w:t>rieur de</w:t>
      </w:r>
      <w:r>
        <w:rPr>
          <w:rFonts w:asciiTheme="majorBidi" w:hAnsiTheme="majorBidi" w:cstheme="majorBidi"/>
          <w:sz w:val="24"/>
          <w:szCs w:val="24"/>
        </w:rPr>
        <w:t xml:space="preserve"> </w:t>
      </w:r>
      <w:r w:rsidRPr="00330256">
        <w:rPr>
          <w:rFonts w:asciiTheme="majorBidi" w:hAnsiTheme="majorBidi" w:cstheme="majorBidi"/>
          <w:sz w:val="24"/>
          <w:szCs w:val="24"/>
        </w:rPr>
        <w:t>cellules que dans les espaces inter cellulaires, sa rétention est fortement influencée par :</w:t>
      </w:r>
    </w:p>
    <w:p w:rsidR="00330256" w:rsidRPr="00330256" w:rsidRDefault="00330256" w:rsidP="00330256">
      <w:pPr>
        <w:spacing w:after="0"/>
        <w:jc w:val="both"/>
        <w:rPr>
          <w:rFonts w:asciiTheme="majorBidi" w:hAnsiTheme="majorBidi" w:cstheme="majorBidi"/>
          <w:sz w:val="24"/>
          <w:szCs w:val="24"/>
        </w:rPr>
      </w:pPr>
      <w:r w:rsidRPr="00330256">
        <w:rPr>
          <w:rFonts w:ascii="Cambria Math" w:hAnsi="Cambria Math" w:cs="Cambria Math"/>
          <w:sz w:val="24"/>
          <w:szCs w:val="24"/>
        </w:rPr>
        <w:lastRenderedPageBreak/>
        <w:t>‐</w:t>
      </w:r>
      <w:r w:rsidRPr="00330256">
        <w:rPr>
          <w:rFonts w:asciiTheme="majorBidi" w:hAnsiTheme="majorBidi" w:cstheme="majorBidi"/>
          <w:sz w:val="24"/>
          <w:szCs w:val="24"/>
        </w:rPr>
        <w:t xml:space="preserve"> pH ;</w:t>
      </w:r>
    </w:p>
    <w:p w:rsidR="00330256" w:rsidRPr="00330256" w:rsidRDefault="00330256" w:rsidP="00330256">
      <w:pPr>
        <w:spacing w:after="0"/>
        <w:jc w:val="both"/>
        <w:rPr>
          <w:rFonts w:asciiTheme="majorBidi" w:hAnsiTheme="majorBidi" w:cstheme="majorBidi"/>
          <w:sz w:val="24"/>
          <w:szCs w:val="24"/>
        </w:rPr>
      </w:pPr>
      <w:r w:rsidRPr="00330256">
        <w:rPr>
          <w:rFonts w:ascii="Cambria Math" w:hAnsi="Cambria Math" w:cs="Cambria Math"/>
          <w:sz w:val="24"/>
          <w:szCs w:val="24"/>
        </w:rPr>
        <w:t>‐</w:t>
      </w:r>
      <w:r w:rsidRPr="00330256">
        <w:rPr>
          <w:rFonts w:asciiTheme="majorBidi" w:hAnsiTheme="majorBidi" w:cstheme="majorBidi"/>
          <w:sz w:val="24"/>
          <w:szCs w:val="24"/>
        </w:rPr>
        <w:t xml:space="preserve"> La force ionique ;</w:t>
      </w:r>
    </w:p>
    <w:p w:rsidR="00D00752" w:rsidRDefault="00330256" w:rsidP="00330256">
      <w:pPr>
        <w:spacing w:after="0"/>
        <w:jc w:val="both"/>
        <w:rPr>
          <w:rFonts w:asciiTheme="majorBidi" w:hAnsiTheme="majorBidi" w:cstheme="majorBidi"/>
          <w:sz w:val="24"/>
          <w:szCs w:val="24"/>
        </w:rPr>
      </w:pPr>
      <w:r w:rsidRPr="00330256">
        <w:rPr>
          <w:rFonts w:ascii="Cambria Math" w:hAnsi="Cambria Math" w:cs="Cambria Math"/>
          <w:sz w:val="24"/>
          <w:szCs w:val="24"/>
        </w:rPr>
        <w:t>‐</w:t>
      </w:r>
      <w:r w:rsidRPr="00330256">
        <w:rPr>
          <w:rFonts w:asciiTheme="majorBidi" w:hAnsiTheme="majorBidi" w:cstheme="majorBidi"/>
          <w:sz w:val="24"/>
          <w:szCs w:val="24"/>
        </w:rPr>
        <w:t xml:space="preserve"> La nature de sel et certaines alt</w:t>
      </w:r>
      <w:r w:rsidRPr="00330256">
        <w:rPr>
          <w:rFonts w:ascii="Times New Roman" w:hAnsi="Times New Roman" w:cs="Times New Roman"/>
          <w:sz w:val="24"/>
          <w:szCs w:val="24"/>
        </w:rPr>
        <w:t>é</w:t>
      </w:r>
      <w:r w:rsidRPr="00330256">
        <w:rPr>
          <w:rFonts w:asciiTheme="majorBidi" w:hAnsiTheme="majorBidi" w:cstheme="majorBidi"/>
          <w:sz w:val="24"/>
          <w:szCs w:val="24"/>
        </w:rPr>
        <w:t>rations.</w:t>
      </w:r>
    </w:p>
    <w:p w:rsidR="00330256" w:rsidRDefault="00330256" w:rsidP="00330256">
      <w:pPr>
        <w:spacing w:after="0"/>
        <w:jc w:val="both"/>
        <w:rPr>
          <w:rFonts w:asciiTheme="majorBidi" w:hAnsiTheme="majorBidi" w:cstheme="majorBidi"/>
          <w:sz w:val="24"/>
          <w:szCs w:val="24"/>
        </w:rPr>
      </w:pPr>
    </w:p>
    <w:p w:rsidR="00330256" w:rsidRPr="00330256" w:rsidRDefault="00330256" w:rsidP="00330256">
      <w:pPr>
        <w:spacing w:after="0"/>
        <w:jc w:val="both"/>
        <w:rPr>
          <w:rFonts w:asciiTheme="majorBidi" w:hAnsiTheme="majorBidi" w:cstheme="majorBidi"/>
          <w:b/>
          <w:bCs/>
          <w:sz w:val="24"/>
          <w:szCs w:val="24"/>
        </w:rPr>
      </w:pPr>
      <w:r>
        <w:rPr>
          <w:rFonts w:asciiTheme="majorBidi" w:hAnsiTheme="majorBidi" w:cstheme="majorBidi"/>
          <w:b/>
          <w:bCs/>
          <w:sz w:val="24"/>
          <w:szCs w:val="24"/>
        </w:rPr>
        <w:t xml:space="preserve">III. </w:t>
      </w:r>
      <w:r w:rsidRPr="00330256">
        <w:rPr>
          <w:rFonts w:asciiTheme="majorBidi" w:hAnsiTheme="majorBidi" w:cstheme="majorBidi"/>
          <w:b/>
          <w:bCs/>
          <w:sz w:val="24"/>
          <w:szCs w:val="24"/>
        </w:rPr>
        <w:t>Intérêt des isothermes en technologie alimentaire :</w:t>
      </w:r>
    </w:p>
    <w:p w:rsidR="00330256" w:rsidRPr="00330256" w:rsidRDefault="00330256" w:rsidP="00330256">
      <w:pPr>
        <w:spacing w:after="0"/>
        <w:jc w:val="both"/>
        <w:rPr>
          <w:rFonts w:asciiTheme="majorBidi" w:hAnsiTheme="majorBidi" w:cstheme="majorBidi"/>
          <w:sz w:val="24"/>
          <w:szCs w:val="24"/>
        </w:rPr>
      </w:pPr>
      <w:r w:rsidRPr="00330256">
        <w:rPr>
          <w:rFonts w:ascii="Cambria Math" w:hAnsi="Cambria Math" w:cs="Cambria Math"/>
          <w:sz w:val="24"/>
          <w:szCs w:val="24"/>
        </w:rPr>
        <w:t>‐</w:t>
      </w:r>
      <w:r w:rsidRPr="00330256">
        <w:rPr>
          <w:rFonts w:asciiTheme="majorBidi" w:hAnsiTheme="majorBidi" w:cstheme="majorBidi"/>
          <w:sz w:val="24"/>
          <w:szCs w:val="24"/>
        </w:rPr>
        <w:t xml:space="preserve"> Pr</w:t>
      </w:r>
      <w:r w:rsidRPr="00330256">
        <w:rPr>
          <w:rFonts w:ascii="Times New Roman" w:hAnsi="Times New Roman" w:cs="Times New Roman"/>
          <w:sz w:val="24"/>
          <w:szCs w:val="24"/>
        </w:rPr>
        <w:t>é</w:t>
      </w:r>
      <w:r w:rsidRPr="00330256">
        <w:rPr>
          <w:rFonts w:asciiTheme="majorBidi" w:hAnsiTheme="majorBidi" w:cstheme="majorBidi"/>
          <w:sz w:val="24"/>
          <w:szCs w:val="24"/>
        </w:rPr>
        <w:t>voir l</w:t>
      </w:r>
      <w:r w:rsidRPr="00330256">
        <w:rPr>
          <w:rFonts w:ascii="Times New Roman" w:hAnsi="Times New Roman" w:cs="Times New Roman"/>
          <w:sz w:val="24"/>
          <w:szCs w:val="24"/>
        </w:rPr>
        <w:t>’</w:t>
      </w:r>
      <w:r w:rsidRPr="00330256">
        <w:rPr>
          <w:rFonts w:asciiTheme="majorBidi" w:hAnsiTheme="majorBidi" w:cstheme="majorBidi"/>
          <w:sz w:val="24"/>
          <w:szCs w:val="24"/>
        </w:rPr>
        <w:t>activit</w:t>
      </w:r>
      <w:r w:rsidRPr="00330256">
        <w:rPr>
          <w:rFonts w:ascii="Times New Roman" w:hAnsi="Times New Roman" w:cs="Times New Roman"/>
          <w:sz w:val="24"/>
          <w:szCs w:val="24"/>
        </w:rPr>
        <w:t>é</w:t>
      </w:r>
      <w:r w:rsidRPr="00330256">
        <w:rPr>
          <w:rFonts w:asciiTheme="majorBidi" w:hAnsiTheme="majorBidi" w:cstheme="majorBidi"/>
          <w:sz w:val="24"/>
          <w:szCs w:val="24"/>
        </w:rPr>
        <w:t xml:space="preserve"> de l</w:t>
      </w:r>
      <w:r w:rsidRPr="00330256">
        <w:rPr>
          <w:rFonts w:ascii="Times New Roman" w:hAnsi="Times New Roman" w:cs="Times New Roman"/>
          <w:sz w:val="24"/>
          <w:szCs w:val="24"/>
        </w:rPr>
        <w:t>’</w:t>
      </w:r>
      <w:r w:rsidRPr="00330256">
        <w:rPr>
          <w:rFonts w:asciiTheme="majorBidi" w:hAnsiTheme="majorBidi" w:cstheme="majorBidi"/>
          <w:sz w:val="24"/>
          <w:szCs w:val="24"/>
        </w:rPr>
        <w:t>eau de l</w:t>
      </w:r>
      <w:r w:rsidRPr="00330256">
        <w:rPr>
          <w:rFonts w:ascii="Times New Roman" w:hAnsi="Times New Roman" w:cs="Times New Roman"/>
          <w:sz w:val="24"/>
          <w:szCs w:val="24"/>
        </w:rPr>
        <w:t>’</w:t>
      </w:r>
      <w:r w:rsidRPr="00330256">
        <w:rPr>
          <w:rFonts w:asciiTheme="majorBidi" w:hAnsiTheme="majorBidi" w:cstheme="majorBidi"/>
          <w:sz w:val="24"/>
          <w:szCs w:val="24"/>
        </w:rPr>
        <w:t>emballage de mélange de divers ingrédients plus ou moins humides ;</w:t>
      </w:r>
    </w:p>
    <w:p w:rsidR="00330256" w:rsidRPr="00330256" w:rsidRDefault="00330256" w:rsidP="00330256">
      <w:pPr>
        <w:spacing w:after="0"/>
        <w:jc w:val="both"/>
        <w:rPr>
          <w:rFonts w:asciiTheme="majorBidi" w:hAnsiTheme="majorBidi" w:cstheme="majorBidi"/>
          <w:sz w:val="24"/>
          <w:szCs w:val="24"/>
        </w:rPr>
      </w:pPr>
      <w:r w:rsidRPr="00330256">
        <w:rPr>
          <w:rFonts w:ascii="Cambria Math" w:hAnsi="Cambria Math" w:cs="Cambria Math"/>
          <w:sz w:val="24"/>
          <w:szCs w:val="24"/>
        </w:rPr>
        <w:t>‐</w:t>
      </w:r>
      <w:r w:rsidRPr="00330256">
        <w:rPr>
          <w:rFonts w:asciiTheme="majorBidi" w:hAnsiTheme="majorBidi" w:cstheme="majorBidi"/>
          <w:sz w:val="24"/>
          <w:szCs w:val="24"/>
        </w:rPr>
        <w:t xml:space="preserve"> Pr</w:t>
      </w:r>
      <w:r w:rsidRPr="00330256">
        <w:rPr>
          <w:rFonts w:ascii="Times New Roman" w:hAnsi="Times New Roman" w:cs="Times New Roman"/>
          <w:sz w:val="24"/>
          <w:szCs w:val="24"/>
        </w:rPr>
        <w:t>é</w:t>
      </w:r>
      <w:r w:rsidRPr="00330256">
        <w:rPr>
          <w:rFonts w:asciiTheme="majorBidi" w:hAnsiTheme="majorBidi" w:cstheme="majorBidi"/>
          <w:sz w:val="24"/>
          <w:szCs w:val="24"/>
        </w:rPr>
        <w:t>voir le comportement d</w:t>
      </w:r>
      <w:r w:rsidRPr="00330256">
        <w:rPr>
          <w:rFonts w:ascii="Times New Roman" w:hAnsi="Times New Roman" w:cs="Times New Roman"/>
          <w:sz w:val="24"/>
          <w:szCs w:val="24"/>
        </w:rPr>
        <w:t>’</w:t>
      </w:r>
      <w:r w:rsidRPr="00330256">
        <w:rPr>
          <w:rFonts w:asciiTheme="majorBidi" w:hAnsiTheme="majorBidi" w:cstheme="majorBidi"/>
          <w:sz w:val="24"/>
          <w:szCs w:val="24"/>
        </w:rPr>
        <w:t>un aliment lors d</w:t>
      </w:r>
      <w:r w:rsidRPr="00330256">
        <w:rPr>
          <w:rFonts w:ascii="Times New Roman" w:hAnsi="Times New Roman" w:cs="Times New Roman"/>
          <w:sz w:val="24"/>
          <w:szCs w:val="24"/>
        </w:rPr>
        <w:t>’</w:t>
      </w:r>
      <w:r w:rsidRPr="00330256">
        <w:rPr>
          <w:rFonts w:asciiTheme="majorBidi" w:hAnsiTheme="majorBidi" w:cstheme="majorBidi"/>
          <w:sz w:val="24"/>
          <w:szCs w:val="24"/>
        </w:rPr>
        <w:t>un traitement ou entreposage dans des atmosph</w:t>
      </w:r>
      <w:r w:rsidRPr="00330256">
        <w:rPr>
          <w:rFonts w:ascii="Times New Roman" w:hAnsi="Times New Roman" w:cs="Times New Roman"/>
          <w:sz w:val="24"/>
          <w:szCs w:val="24"/>
        </w:rPr>
        <w:t>è</w:t>
      </w:r>
      <w:r w:rsidRPr="00330256">
        <w:rPr>
          <w:rFonts w:asciiTheme="majorBidi" w:hAnsiTheme="majorBidi" w:cstheme="majorBidi"/>
          <w:sz w:val="24"/>
          <w:szCs w:val="24"/>
        </w:rPr>
        <w:t xml:space="preserve">res </w:t>
      </w:r>
      <w:r w:rsidRPr="00330256">
        <w:rPr>
          <w:rFonts w:ascii="Times New Roman" w:hAnsi="Times New Roman" w:cs="Times New Roman"/>
          <w:sz w:val="24"/>
          <w:szCs w:val="24"/>
        </w:rPr>
        <w:t>à</w:t>
      </w:r>
      <w:r>
        <w:rPr>
          <w:rFonts w:asciiTheme="majorBidi" w:hAnsiTheme="majorBidi" w:cstheme="majorBidi"/>
          <w:sz w:val="24"/>
          <w:szCs w:val="24"/>
        </w:rPr>
        <w:t xml:space="preserve"> </w:t>
      </w:r>
      <w:r w:rsidRPr="00330256">
        <w:rPr>
          <w:rFonts w:asciiTheme="majorBidi" w:hAnsiTheme="majorBidi" w:cstheme="majorBidi"/>
          <w:sz w:val="24"/>
          <w:szCs w:val="24"/>
        </w:rPr>
        <w:t>humidité variable.</w:t>
      </w:r>
    </w:p>
    <w:p w:rsidR="00330256" w:rsidRPr="00330256" w:rsidRDefault="00330256" w:rsidP="00330256">
      <w:pPr>
        <w:spacing w:after="0"/>
        <w:jc w:val="both"/>
        <w:rPr>
          <w:rFonts w:asciiTheme="majorBidi" w:hAnsiTheme="majorBidi" w:cstheme="majorBidi"/>
          <w:sz w:val="24"/>
          <w:szCs w:val="24"/>
        </w:rPr>
      </w:pPr>
      <w:r w:rsidRPr="00330256">
        <w:rPr>
          <w:rFonts w:asciiTheme="majorBidi" w:hAnsiTheme="majorBidi" w:cstheme="majorBidi"/>
          <w:b/>
          <w:bCs/>
          <w:sz w:val="24"/>
          <w:szCs w:val="24"/>
        </w:rPr>
        <w:t xml:space="preserve">Exemple : </w:t>
      </w:r>
      <w:r w:rsidRPr="00330256">
        <w:rPr>
          <w:rFonts w:asciiTheme="majorBidi" w:hAnsiTheme="majorBidi" w:cstheme="majorBidi"/>
          <w:sz w:val="24"/>
          <w:szCs w:val="24"/>
        </w:rPr>
        <w:t>Influence des variations de l’humidité relative ambiante sur la teneur en eau d’un produit</w:t>
      </w:r>
      <w:r>
        <w:rPr>
          <w:rFonts w:asciiTheme="majorBidi" w:hAnsiTheme="majorBidi" w:cstheme="majorBidi"/>
          <w:sz w:val="24"/>
          <w:szCs w:val="24"/>
        </w:rPr>
        <w:t xml:space="preserve"> </w:t>
      </w:r>
      <w:r w:rsidRPr="00330256">
        <w:rPr>
          <w:rFonts w:asciiTheme="majorBidi" w:hAnsiTheme="majorBidi" w:cstheme="majorBidi"/>
          <w:sz w:val="24"/>
          <w:szCs w:val="24"/>
        </w:rPr>
        <w:t>non protégé hygroscopique.</w:t>
      </w:r>
    </w:p>
    <w:p w:rsidR="00330256" w:rsidRPr="00330256" w:rsidRDefault="00330256" w:rsidP="00330256">
      <w:pPr>
        <w:spacing w:after="0"/>
        <w:jc w:val="both"/>
        <w:rPr>
          <w:rFonts w:asciiTheme="majorBidi" w:hAnsiTheme="majorBidi" w:cstheme="majorBidi"/>
          <w:sz w:val="24"/>
          <w:szCs w:val="24"/>
        </w:rPr>
      </w:pPr>
      <w:r w:rsidRPr="00330256">
        <w:rPr>
          <w:rFonts w:ascii="Cambria Math" w:hAnsi="Cambria Math" w:cs="Cambria Math"/>
          <w:sz w:val="24"/>
          <w:szCs w:val="24"/>
        </w:rPr>
        <w:t>‐</w:t>
      </w:r>
      <w:r w:rsidRPr="00330256">
        <w:rPr>
          <w:rFonts w:asciiTheme="majorBidi" w:hAnsiTheme="majorBidi" w:cstheme="majorBidi"/>
          <w:sz w:val="24"/>
          <w:szCs w:val="24"/>
        </w:rPr>
        <w:t xml:space="preserve"> Calcule la quantit</w:t>
      </w:r>
      <w:r w:rsidRPr="00330256">
        <w:rPr>
          <w:rFonts w:ascii="Times New Roman" w:hAnsi="Times New Roman" w:cs="Times New Roman"/>
          <w:sz w:val="24"/>
          <w:szCs w:val="24"/>
        </w:rPr>
        <w:t>é</w:t>
      </w:r>
      <w:r w:rsidRPr="00330256">
        <w:rPr>
          <w:rFonts w:asciiTheme="majorBidi" w:hAnsiTheme="majorBidi" w:cstheme="majorBidi"/>
          <w:sz w:val="24"/>
          <w:szCs w:val="24"/>
        </w:rPr>
        <w:t xml:space="preserve"> d</w:t>
      </w:r>
      <w:r w:rsidRPr="00330256">
        <w:rPr>
          <w:rFonts w:ascii="Times New Roman" w:hAnsi="Times New Roman" w:cs="Times New Roman"/>
          <w:sz w:val="24"/>
          <w:szCs w:val="24"/>
        </w:rPr>
        <w:t>’</w:t>
      </w:r>
      <w:r w:rsidRPr="00330256">
        <w:rPr>
          <w:rFonts w:asciiTheme="majorBidi" w:hAnsiTheme="majorBidi" w:cstheme="majorBidi"/>
          <w:sz w:val="24"/>
          <w:szCs w:val="24"/>
        </w:rPr>
        <w:t>eau absorb</w:t>
      </w:r>
      <w:r w:rsidRPr="00330256">
        <w:rPr>
          <w:rFonts w:ascii="Times New Roman" w:hAnsi="Times New Roman" w:cs="Times New Roman"/>
          <w:sz w:val="24"/>
          <w:szCs w:val="24"/>
        </w:rPr>
        <w:t>é</w:t>
      </w:r>
      <w:r w:rsidRPr="00330256">
        <w:rPr>
          <w:rFonts w:asciiTheme="majorBidi" w:hAnsiTheme="majorBidi" w:cstheme="majorBidi"/>
          <w:sz w:val="24"/>
          <w:szCs w:val="24"/>
        </w:rPr>
        <w:t>e en fonction de temps d</w:t>
      </w:r>
      <w:r w:rsidRPr="00330256">
        <w:rPr>
          <w:rFonts w:ascii="Times New Roman" w:hAnsi="Times New Roman" w:cs="Times New Roman"/>
          <w:sz w:val="24"/>
          <w:szCs w:val="24"/>
        </w:rPr>
        <w:t>’</w:t>
      </w:r>
      <w:r w:rsidRPr="00330256">
        <w:rPr>
          <w:rFonts w:asciiTheme="majorBidi" w:hAnsiTheme="majorBidi" w:cstheme="majorBidi"/>
          <w:sz w:val="24"/>
          <w:szCs w:val="24"/>
        </w:rPr>
        <w:t>entreposage (donc la dur</w:t>
      </w:r>
      <w:r w:rsidRPr="00330256">
        <w:rPr>
          <w:rFonts w:ascii="Times New Roman" w:hAnsi="Times New Roman" w:cs="Times New Roman"/>
          <w:sz w:val="24"/>
          <w:szCs w:val="24"/>
        </w:rPr>
        <w:t>é</w:t>
      </w:r>
      <w:r w:rsidRPr="00330256">
        <w:rPr>
          <w:rFonts w:asciiTheme="majorBidi" w:hAnsiTheme="majorBidi" w:cstheme="majorBidi"/>
          <w:sz w:val="24"/>
          <w:szCs w:val="24"/>
        </w:rPr>
        <w:t>e de</w:t>
      </w:r>
      <w:r>
        <w:rPr>
          <w:rFonts w:asciiTheme="majorBidi" w:hAnsiTheme="majorBidi" w:cstheme="majorBidi"/>
          <w:sz w:val="24"/>
          <w:szCs w:val="24"/>
        </w:rPr>
        <w:t xml:space="preserve"> </w:t>
      </w:r>
      <w:r w:rsidRPr="00330256">
        <w:rPr>
          <w:rFonts w:asciiTheme="majorBidi" w:hAnsiTheme="majorBidi" w:cstheme="majorBidi"/>
          <w:sz w:val="24"/>
          <w:szCs w:val="24"/>
        </w:rPr>
        <w:t>conservation) par un emballage possède une certaine perméabilité à la vapeur d’eau ;</w:t>
      </w:r>
    </w:p>
    <w:p w:rsidR="00330256" w:rsidRDefault="00330256" w:rsidP="00330256">
      <w:pPr>
        <w:spacing w:after="0"/>
        <w:jc w:val="both"/>
        <w:rPr>
          <w:rFonts w:asciiTheme="majorBidi" w:hAnsiTheme="majorBidi" w:cstheme="majorBidi"/>
          <w:sz w:val="24"/>
          <w:szCs w:val="24"/>
        </w:rPr>
      </w:pPr>
      <w:r w:rsidRPr="00330256">
        <w:rPr>
          <w:rFonts w:ascii="Cambria Math" w:hAnsi="Cambria Math" w:cs="Cambria Math"/>
          <w:sz w:val="24"/>
          <w:szCs w:val="24"/>
        </w:rPr>
        <w:t>‐</w:t>
      </w:r>
      <w:r w:rsidRPr="00330256">
        <w:rPr>
          <w:rFonts w:asciiTheme="majorBidi" w:hAnsiTheme="majorBidi" w:cstheme="majorBidi"/>
          <w:sz w:val="24"/>
          <w:szCs w:val="24"/>
        </w:rPr>
        <w:t xml:space="preserve"> Influence des variations de temp</w:t>
      </w:r>
      <w:r w:rsidRPr="00330256">
        <w:rPr>
          <w:rFonts w:ascii="Times New Roman" w:hAnsi="Times New Roman" w:cs="Times New Roman"/>
          <w:sz w:val="24"/>
          <w:szCs w:val="24"/>
        </w:rPr>
        <w:t>é</w:t>
      </w:r>
      <w:r w:rsidRPr="00330256">
        <w:rPr>
          <w:rFonts w:asciiTheme="majorBidi" w:hAnsiTheme="majorBidi" w:cstheme="majorBidi"/>
          <w:sz w:val="24"/>
          <w:szCs w:val="24"/>
        </w:rPr>
        <w:t>rature sur l’activité de l’eau d’un produit conditionné dans un</w:t>
      </w:r>
      <w:r>
        <w:rPr>
          <w:rFonts w:asciiTheme="majorBidi" w:hAnsiTheme="majorBidi" w:cstheme="majorBidi"/>
          <w:sz w:val="24"/>
          <w:szCs w:val="24"/>
        </w:rPr>
        <w:t xml:space="preserve"> </w:t>
      </w:r>
      <w:r w:rsidRPr="00330256">
        <w:rPr>
          <w:rFonts w:asciiTheme="majorBidi" w:hAnsiTheme="majorBidi" w:cstheme="majorBidi"/>
          <w:sz w:val="24"/>
          <w:szCs w:val="24"/>
        </w:rPr>
        <w:t>emballage imperméable à l’eau (étanche) donc de teneur d’eau constante.</w:t>
      </w:r>
    </w:p>
    <w:p w:rsidR="00330256" w:rsidRPr="00330256" w:rsidRDefault="00330256" w:rsidP="00330256">
      <w:pPr>
        <w:spacing w:after="0"/>
        <w:jc w:val="both"/>
        <w:rPr>
          <w:rFonts w:asciiTheme="majorBidi" w:hAnsiTheme="majorBidi" w:cstheme="majorBidi"/>
          <w:sz w:val="24"/>
          <w:szCs w:val="24"/>
        </w:rPr>
      </w:pPr>
    </w:p>
    <w:p w:rsidR="00330256" w:rsidRPr="00330256" w:rsidRDefault="00330256" w:rsidP="00330256">
      <w:pPr>
        <w:spacing w:after="0"/>
        <w:jc w:val="both"/>
        <w:rPr>
          <w:rFonts w:asciiTheme="majorBidi" w:hAnsiTheme="majorBidi" w:cstheme="majorBidi"/>
          <w:b/>
          <w:bCs/>
          <w:sz w:val="24"/>
          <w:szCs w:val="24"/>
        </w:rPr>
      </w:pPr>
      <w:r>
        <w:rPr>
          <w:rFonts w:asciiTheme="majorBidi" w:hAnsiTheme="majorBidi" w:cstheme="majorBidi"/>
          <w:b/>
          <w:bCs/>
          <w:sz w:val="24"/>
          <w:szCs w:val="24"/>
        </w:rPr>
        <w:t xml:space="preserve">IV. </w:t>
      </w:r>
      <w:r w:rsidRPr="00330256">
        <w:rPr>
          <w:rFonts w:asciiTheme="majorBidi" w:hAnsiTheme="majorBidi" w:cstheme="majorBidi"/>
          <w:b/>
          <w:bCs/>
          <w:sz w:val="24"/>
          <w:szCs w:val="24"/>
        </w:rPr>
        <w:t xml:space="preserve"> ACTIVITE DE L’EA</w:t>
      </w:r>
      <w:r>
        <w:rPr>
          <w:rFonts w:asciiTheme="majorBidi" w:hAnsiTheme="majorBidi" w:cstheme="majorBidi"/>
          <w:b/>
          <w:bCs/>
          <w:sz w:val="24"/>
          <w:szCs w:val="24"/>
        </w:rPr>
        <w:t>U ET MODIFICATION DES ALIMENTS</w:t>
      </w:r>
    </w:p>
    <w:p w:rsidR="00330256" w:rsidRDefault="00330256" w:rsidP="00330256">
      <w:pPr>
        <w:spacing w:after="0"/>
        <w:jc w:val="both"/>
        <w:rPr>
          <w:rFonts w:asciiTheme="majorBidi" w:hAnsiTheme="majorBidi" w:cstheme="majorBidi"/>
          <w:sz w:val="24"/>
          <w:szCs w:val="24"/>
        </w:rPr>
      </w:pPr>
      <w:r w:rsidRPr="00330256">
        <w:rPr>
          <w:rFonts w:asciiTheme="majorBidi" w:hAnsiTheme="majorBidi" w:cstheme="majorBidi"/>
          <w:sz w:val="24"/>
          <w:szCs w:val="24"/>
        </w:rPr>
        <w:t>L’importance de l’activité de l’eau pour la stabilité des denrées alimentaires lors des traitements et</w:t>
      </w:r>
      <w:r>
        <w:rPr>
          <w:rFonts w:asciiTheme="majorBidi" w:hAnsiTheme="majorBidi" w:cstheme="majorBidi"/>
          <w:sz w:val="24"/>
          <w:szCs w:val="24"/>
        </w:rPr>
        <w:t xml:space="preserve"> </w:t>
      </w:r>
      <w:r w:rsidRPr="00330256">
        <w:rPr>
          <w:rFonts w:asciiTheme="majorBidi" w:hAnsiTheme="majorBidi" w:cstheme="majorBidi"/>
          <w:sz w:val="24"/>
          <w:szCs w:val="24"/>
        </w:rPr>
        <w:t>l’entreposage est illustrée d’une manière très évidente par les courbes de la figure suivante :</w:t>
      </w:r>
    </w:p>
    <w:p w:rsidR="00330256" w:rsidRDefault="00330256" w:rsidP="00330256">
      <w:pPr>
        <w:spacing w:after="0"/>
        <w:jc w:val="center"/>
        <w:rPr>
          <w:rFonts w:asciiTheme="majorBidi" w:hAnsiTheme="majorBidi" w:cstheme="majorBidi"/>
          <w:sz w:val="24"/>
          <w:szCs w:val="24"/>
        </w:rPr>
      </w:pPr>
      <w:r>
        <w:rPr>
          <w:noProof/>
          <w:lang w:eastAsia="fr-FR"/>
        </w:rPr>
        <w:drawing>
          <wp:inline distT="0" distB="0" distL="0" distR="0" wp14:anchorId="5322B162" wp14:editId="3DDB30F4">
            <wp:extent cx="5209954" cy="1924493"/>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39941" t="47241" r="38150" b="32438"/>
                    <a:stretch/>
                  </pic:blipFill>
                  <pic:spPr bwMode="auto">
                    <a:xfrm>
                      <a:off x="0" y="0"/>
                      <a:ext cx="5212301" cy="1925360"/>
                    </a:xfrm>
                    <a:prstGeom prst="rect">
                      <a:avLst/>
                    </a:prstGeom>
                    <a:ln>
                      <a:noFill/>
                    </a:ln>
                    <a:extLst>
                      <a:ext uri="{53640926-AAD7-44D8-BBD7-CCE9431645EC}">
                        <a14:shadowObscured xmlns:a14="http://schemas.microsoft.com/office/drawing/2010/main"/>
                      </a:ext>
                    </a:extLst>
                  </pic:spPr>
                </pic:pic>
              </a:graphicData>
            </a:graphic>
          </wp:inline>
        </w:drawing>
      </w:r>
    </w:p>
    <w:p w:rsidR="00A8420E" w:rsidRDefault="00A8420E" w:rsidP="00A8420E">
      <w:pPr>
        <w:spacing w:after="0"/>
        <w:jc w:val="center"/>
        <w:rPr>
          <w:rFonts w:asciiTheme="majorBidi" w:hAnsiTheme="majorBidi" w:cstheme="majorBidi"/>
          <w:sz w:val="24"/>
          <w:szCs w:val="24"/>
        </w:rPr>
      </w:pPr>
      <w:r w:rsidRPr="00A8420E">
        <w:rPr>
          <w:rFonts w:asciiTheme="majorBidi" w:hAnsiTheme="majorBidi" w:cstheme="majorBidi"/>
          <w:b/>
          <w:bCs/>
          <w:sz w:val="24"/>
          <w:szCs w:val="24"/>
        </w:rPr>
        <w:t>Figure.</w:t>
      </w:r>
      <w:r>
        <w:rPr>
          <w:rFonts w:asciiTheme="majorBidi" w:hAnsiTheme="majorBidi" w:cstheme="majorBidi"/>
          <w:b/>
          <w:bCs/>
          <w:sz w:val="24"/>
          <w:szCs w:val="24"/>
        </w:rPr>
        <w:t>1</w:t>
      </w:r>
      <w:r w:rsidRPr="00A8420E">
        <w:rPr>
          <w:rFonts w:asciiTheme="majorBidi" w:hAnsiTheme="majorBidi" w:cstheme="majorBidi"/>
          <w:b/>
          <w:bCs/>
          <w:sz w:val="24"/>
          <w:szCs w:val="24"/>
        </w:rPr>
        <w:t xml:space="preserve">. </w:t>
      </w:r>
      <w:r w:rsidRPr="00A8420E">
        <w:rPr>
          <w:rFonts w:asciiTheme="majorBidi" w:hAnsiTheme="majorBidi" w:cstheme="majorBidi"/>
          <w:sz w:val="24"/>
          <w:szCs w:val="24"/>
        </w:rPr>
        <w:t>Vitesse de détérioration des aliments en fonction de l’activité de l’eau.</w:t>
      </w:r>
    </w:p>
    <w:p w:rsidR="00784F47" w:rsidRDefault="00784F47" w:rsidP="00784F47">
      <w:pPr>
        <w:spacing w:after="0"/>
        <w:jc w:val="both"/>
        <w:rPr>
          <w:rFonts w:asciiTheme="majorBidi" w:hAnsiTheme="majorBidi" w:cstheme="majorBidi"/>
          <w:b/>
          <w:bCs/>
          <w:sz w:val="24"/>
          <w:szCs w:val="24"/>
        </w:rPr>
      </w:pPr>
    </w:p>
    <w:p w:rsidR="00784F47" w:rsidRPr="00784F47" w:rsidRDefault="00784F47" w:rsidP="00784F47">
      <w:pPr>
        <w:spacing w:after="0"/>
        <w:jc w:val="both"/>
        <w:rPr>
          <w:rFonts w:asciiTheme="majorBidi" w:hAnsiTheme="majorBidi" w:cstheme="majorBidi"/>
          <w:b/>
          <w:bCs/>
          <w:sz w:val="24"/>
          <w:szCs w:val="24"/>
        </w:rPr>
      </w:pPr>
      <w:r>
        <w:rPr>
          <w:rFonts w:asciiTheme="majorBidi" w:hAnsiTheme="majorBidi" w:cstheme="majorBidi"/>
          <w:b/>
          <w:bCs/>
          <w:sz w:val="24"/>
          <w:szCs w:val="24"/>
        </w:rPr>
        <w:t xml:space="preserve">V. </w:t>
      </w:r>
      <w:r w:rsidRPr="00784F47">
        <w:rPr>
          <w:rFonts w:asciiTheme="majorBidi" w:hAnsiTheme="majorBidi" w:cstheme="majorBidi"/>
          <w:b/>
          <w:bCs/>
          <w:sz w:val="24"/>
          <w:szCs w:val="24"/>
        </w:rPr>
        <w:t xml:space="preserve"> CARACTERES CHIMIQUES ET BACTERIOLOGIQUE D’UNE EAU POTABLE </w:t>
      </w:r>
    </w:p>
    <w:p w:rsidR="00784F47" w:rsidRDefault="00784F47" w:rsidP="00784F47">
      <w:pPr>
        <w:spacing w:after="0"/>
        <w:jc w:val="both"/>
        <w:rPr>
          <w:rFonts w:asciiTheme="majorBidi" w:hAnsiTheme="majorBidi" w:cstheme="majorBidi"/>
          <w:sz w:val="24"/>
          <w:szCs w:val="24"/>
        </w:rPr>
      </w:pPr>
      <w:r w:rsidRPr="00784F47">
        <w:rPr>
          <w:rFonts w:asciiTheme="majorBidi" w:hAnsiTheme="majorBidi" w:cstheme="majorBidi"/>
          <w:sz w:val="24"/>
          <w:szCs w:val="24"/>
        </w:rPr>
        <w:t>Une eau potable présente un certain nombre de caractères physiques, chimiques, microbiologiques et</w:t>
      </w:r>
      <w:r>
        <w:rPr>
          <w:rFonts w:asciiTheme="majorBidi" w:hAnsiTheme="majorBidi" w:cstheme="majorBidi"/>
          <w:sz w:val="24"/>
          <w:szCs w:val="24"/>
        </w:rPr>
        <w:t xml:space="preserve"> </w:t>
      </w:r>
      <w:r w:rsidRPr="00784F47">
        <w:rPr>
          <w:rFonts w:asciiTheme="majorBidi" w:hAnsiTheme="majorBidi" w:cstheme="majorBidi"/>
          <w:sz w:val="24"/>
          <w:szCs w:val="24"/>
        </w:rPr>
        <w:t>en autre critères organoleptiques essentiels : inodore, fraiche, insipide</w:t>
      </w:r>
    </w:p>
    <w:p w:rsidR="00784F47" w:rsidRPr="00784F47" w:rsidRDefault="00784F47" w:rsidP="00784F47">
      <w:pPr>
        <w:spacing w:after="0"/>
        <w:jc w:val="both"/>
        <w:rPr>
          <w:rFonts w:asciiTheme="majorBidi" w:hAnsiTheme="majorBidi" w:cstheme="majorBidi"/>
          <w:sz w:val="24"/>
          <w:szCs w:val="24"/>
        </w:rPr>
      </w:pPr>
      <w:r w:rsidRPr="00784F47">
        <w:rPr>
          <w:rFonts w:ascii="Cambria Math" w:hAnsi="Cambria Math" w:cs="Cambria Math"/>
          <w:sz w:val="24"/>
          <w:szCs w:val="24"/>
        </w:rPr>
        <w:t>‐</w:t>
      </w:r>
      <w:r w:rsidRPr="00784F47">
        <w:rPr>
          <w:rFonts w:asciiTheme="majorBidi" w:hAnsiTheme="majorBidi" w:cstheme="majorBidi"/>
          <w:sz w:val="24"/>
          <w:szCs w:val="24"/>
        </w:rPr>
        <w:t xml:space="preserve"> En ce qui concerne les caract</w:t>
      </w:r>
      <w:r w:rsidRPr="00784F47">
        <w:rPr>
          <w:rFonts w:ascii="Times New Roman" w:hAnsi="Times New Roman" w:cs="Times New Roman"/>
          <w:sz w:val="24"/>
          <w:szCs w:val="24"/>
        </w:rPr>
        <w:t>è</w:t>
      </w:r>
      <w:r w:rsidRPr="00784F47">
        <w:rPr>
          <w:rFonts w:asciiTheme="majorBidi" w:hAnsiTheme="majorBidi" w:cstheme="majorBidi"/>
          <w:sz w:val="24"/>
          <w:szCs w:val="24"/>
        </w:rPr>
        <w:t>res physiques, des limites sont fix</w:t>
      </w:r>
      <w:r w:rsidRPr="00784F47">
        <w:rPr>
          <w:rFonts w:ascii="Times New Roman" w:hAnsi="Times New Roman" w:cs="Times New Roman"/>
          <w:sz w:val="24"/>
          <w:szCs w:val="24"/>
        </w:rPr>
        <w:t>é</w:t>
      </w:r>
      <w:r w:rsidRPr="00784F47">
        <w:rPr>
          <w:rFonts w:asciiTheme="majorBidi" w:hAnsiTheme="majorBidi" w:cstheme="majorBidi"/>
          <w:sz w:val="24"/>
          <w:szCs w:val="24"/>
        </w:rPr>
        <w:t>s pour : la turbidit</w:t>
      </w:r>
      <w:r w:rsidRPr="00784F47">
        <w:rPr>
          <w:rFonts w:ascii="Times New Roman" w:hAnsi="Times New Roman" w:cs="Times New Roman"/>
          <w:sz w:val="24"/>
          <w:szCs w:val="24"/>
        </w:rPr>
        <w:t>é</w:t>
      </w:r>
      <w:r w:rsidRPr="00784F47">
        <w:rPr>
          <w:rFonts w:asciiTheme="majorBidi" w:hAnsiTheme="majorBidi" w:cstheme="majorBidi"/>
          <w:sz w:val="24"/>
          <w:szCs w:val="24"/>
        </w:rPr>
        <w:t>, le pouvoir</w:t>
      </w:r>
      <w:r>
        <w:rPr>
          <w:rFonts w:asciiTheme="majorBidi" w:hAnsiTheme="majorBidi" w:cstheme="majorBidi"/>
          <w:sz w:val="24"/>
          <w:szCs w:val="24"/>
        </w:rPr>
        <w:t xml:space="preserve"> </w:t>
      </w:r>
      <w:r w:rsidRPr="00784F47">
        <w:rPr>
          <w:rFonts w:asciiTheme="majorBidi" w:hAnsiTheme="majorBidi" w:cstheme="majorBidi"/>
          <w:sz w:val="24"/>
          <w:szCs w:val="24"/>
        </w:rPr>
        <w:t>colmatent et pour la coloration.</w:t>
      </w:r>
    </w:p>
    <w:p w:rsidR="00784F47" w:rsidRPr="00784F47" w:rsidRDefault="00784F47" w:rsidP="00784F47">
      <w:pPr>
        <w:spacing w:after="0"/>
        <w:jc w:val="both"/>
        <w:rPr>
          <w:rFonts w:asciiTheme="majorBidi" w:hAnsiTheme="majorBidi" w:cstheme="majorBidi"/>
          <w:sz w:val="24"/>
          <w:szCs w:val="24"/>
        </w:rPr>
      </w:pPr>
      <w:r w:rsidRPr="00784F47">
        <w:rPr>
          <w:rFonts w:ascii="Cambria Math" w:hAnsi="Cambria Math" w:cs="Cambria Math"/>
          <w:sz w:val="24"/>
          <w:szCs w:val="24"/>
        </w:rPr>
        <w:t>‐</w:t>
      </w:r>
      <w:r w:rsidRPr="00784F47">
        <w:rPr>
          <w:rFonts w:asciiTheme="majorBidi" w:hAnsiTheme="majorBidi" w:cstheme="majorBidi"/>
          <w:sz w:val="24"/>
          <w:szCs w:val="24"/>
        </w:rPr>
        <w:t xml:space="preserve"> Exempte d</w:t>
      </w:r>
      <w:r w:rsidRPr="00784F47">
        <w:rPr>
          <w:rFonts w:ascii="Times New Roman" w:hAnsi="Times New Roman" w:cs="Times New Roman"/>
          <w:sz w:val="24"/>
          <w:szCs w:val="24"/>
        </w:rPr>
        <w:t>’</w:t>
      </w:r>
      <w:r w:rsidRPr="00784F47">
        <w:rPr>
          <w:rFonts w:asciiTheme="majorBidi" w:hAnsiTheme="majorBidi" w:cstheme="majorBidi"/>
          <w:sz w:val="24"/>
          <w:szCs w:val="24"/>
        </w:rPr>
        <w:t>organismes parasites ou pathog</w:t>
      </w:r>
      <w:r w:rsidRPr="00784F47">
        <w:rPr>
          <w:rFonts w:ascii="Times New Roman" w:hAnsi="Times New Roman" w:cs="Times New Roman"/>
          <w:sz w:val="24"/>
          <w:szCs w:val="24"/>
        </w:rPr>
        <w:t>è</w:t>
      </w:r>
      <w:r w:rsidRPr="00784F47">
        <w:rPr>
          <w:rFonts w:asciiTheme="majorBidi" w:hAnsiTheme="majorBidi" w:cstheme="majorBidi"/>
          <w:sz w:val="24"/>
          <w:szCs w:val="24"/>
        </w:rPr>
        <w:t>nes :</w:t>
      </w:r>
    </w:p>
    <w:p w:rsidR="00784F47" w:rsidRPr="00784F47" w:rsidRDefault="00784F47" w:rsidP="00784F47">
      <w:pPr>
        <w:spacing w:after="0"/>
        <w:jc w:val="both"/>
        <w:rPr>
          <w:rFonts w:asciiTheme="majorBidi" w:hAnsiTheme="majorBidi" w:cstheme="majorBidi"/>
          <w:sz w:val="24"/>
          <w:szCs w:val="24"/>
        </w:rPr>
      </w:pPr>
      <w:r w:rsidRPr="00784F47">
        <w:rPr>
          <w:rFonts w:asciiTheme="majorBidi" w:hAnsiTheme="majorBidi" w:cstheme="majorBidi"/>
          <w:sz w:val="24"/>
          <w:szCs w:val="24"/>
        </w:rPr>
        <w:t xml:space="preserve">Pas contenir : </w:t>
      </w:r>
      <w:r w:rsidRPr="00784F47">
        <w:rPr>
          <w:rFonts w:ascii="Cambria Math" w:hAnsi="Cambria Math" w:cs="Cambria Math"/>
          <w:sz w:val="24"/>
          <w:szCs w:val="24"/>
        </w:rPr>
        <w:t>‐</w:t>
      </w:r>
      <w:r w:rsidRPr="00784F47">
        <w:rPr>
          <w:rFonts w:asciiTheme="majorBidi" w:hAnsiTheme="majorBidi" w:cstheme="majorBidi"/>
          <w:sz w:val="24"/>
          <w:szCs w:val="24"/>
        </w:rPr>
        <w:t xml:space="preserve"> E</w:t>
      </w:r>
      <w:r w:rsidRPr="00784F47">
        <w:rPr>
          <w:rFonts w:ascii="Cambria Math" w:hAnsi="Cambria Math" w:cs="Cambria Math"/>
          <w:sz w:val="24"/>
          <w:szCs w:val="24"/>
        </w:rPr>
        <w:t>‐</w:t>
      </w:r>
      <w:r w:rsidRPr="00784F47">
        <w:rPr>
          <w:rFonts w:asciiTheme="majorBidi" w:hAnsiTheme="majorBidi" w:cstheme="majorBidi"/>
          <w:sz w:val="24"/>
          <w:szCs w:val="24"/>
        </w:rPr>
        <w:t xml:space="preserve">coli dans 100ml ; </w:t>
      </w:r>
      <w:r w:rsidRPr="00784F47">
        <w:rPr>
          <w:rFonts w:ascii="Cambria Math" w:hAnsi="Cambria Math" w:cs="Cambria Math"/>
          <w:sz w:val="24"/>
          <w:szCs w:val="24"/>
        </w:rPr>
        <w:t>‐</w:t>
      </w:r>
      <w:r w:rsidRPr="00784F47">
        <w:rPr>
          <w:rFonts w:asciiTheme="majorBidi" w:hAnsiTheme="majorBidi" w:cstheme="majorBidi"/>
          <w:sz w:val="24"/>
          <w:szCs w:val="24"/>
        </w:rPr>
        <w:t xml:space="preserve"> Streptocoque f</w:t>
      </w:r>
      <w:r w:rsidRPr="00784F47">
        <w:rPr>
          <w:rFonts w:ascii="Times New Roman" w:hAnsi="Times New Roman" w:cs="Times New Roman"/>
          <w:sz w:val="24"/>
          <w:szCs w:val="24"/>
        </w:rPr>
        <w:t>é</w:t>
      </w:r>
      <w:r w:rsidRPr="00784F47">
        <w:rPr>
          <w:rFonts w:asciiTheme="majorBidi" w:hAnsiTheme="majorBidi" w:cstheme="majorBidi"/>
          <w:sz w:val="24"/>
          <w:szCs w:val="24"/>
        </w:rPr>
        <w:t>caux dans 50ml ;</w:t>
      </w:r>
    </w:p>
    <w:p w:rsidR="00784F47" w:rsidRDefault="00784F47" w:rsidP="00784F47">
      <w:pPr>
        <w:spacing w:after="0"/>
        <w:jc w:val="both"/>
        <w:rPr>
          <w:rFonts w:asciiTheme="majorBidi" w:hAnsiTheme="majorBidi" w:cstheme="majorBidi"/>
          <w:sz w:val="24"/>
          <w:szCs w:val="24"/>
        </w:rPr>
      </w:pPr>
      <w:r w:rsidRPr="00784F47">
        <w:rPr>
          <w:rFonts w:ascii="Cambria Math" w:hAnsi="Cambria Math" w:cs="Cambria Math"/>
          <w:sz w:val="24"/>
          <w:szCs w:val="24"/>
        </w:rPr>
        <w:t>‐</w:t>
      </w:r>
      <w:r w:rsidRPr="00784F47">
        <w:rPr>
          <w:rFonts w:asciiTheme="majorBidi" w:hAnsiTheme="majorBidi" w:cstheme="majorBidi"/>
          <w:sz w:val="24"/>
          <w:szCs w:val="24"/>
        </w:rPr>
        <w:t xml:space="preserve"> Clostridium sulfuto</w:t>
      </w:r>
      <w:r w:rsidRPr="00784F47">
        <w:rPr>
          <w:rFonts w:ascii="Cambria Math" w:hAnsi="Cambria Math" w:cs="Cambria Math"/>
          <w:sz w:val="24"/>
          <w:szCs w:val="24"/>
        </w:rPr>
        <w:t>‐</w:t>
      </w:r>
      <w:r w:rsidRPr="00784F47">
        <w:rPr>
          <w:rFonts w:asciiTheme="majorBidi" w:hAnsiTheme="majorBidi" w:cstheme="majorBidi"/>
          <w:sz w:val="24"/>
          <w:szCs w:val="24"/>
        </w:rPr>
        <w:t>r</w:t>
      </w:r>
      <w:r w:rsidRPr="00784F47">
        <w:rPr>
          <w:rFonts w:ascii="Times New Roman" w:hAnsi="Times New Roman" w:cs="Times New Roman"/>
          <w:sz w:val="24"/>
          <w:szCs w:val="24"/>
        </w:rPr>
        <w:t>é</w:t>
      </w:r>
      <w:r w:rsidRPr="00784F47">
        <w:rPr>
          <w:rFonts w:asciiTheme="majorBidi" w:hAnsiTheme="majorBidi" w:cstheme="majorBidi"/>
          <w:sz w:val="24"/>
          <w:szCs w:val="24"/>
        </w:rPr>
        <w:t>ducteur dans 20 ml.</w:t>
      </w:r>
    </w:p>
    <w:p w:rsidR="00784F47" w:rsidRPr="00784F47" w:rsidRDefault="00784F47" w:rsidP="00784F47">
      <w:pPr>
        <w:spacing w:after="0"/>
        <w:jc w:val="both"/>
        <w:rPr>
          <w:rFonts w:asciiTheme="majorBidi" w:hAnsiTheme="majorBidi" w:cstheme="majorBidi"/>
          <w:sz w:val="24"/>
          <w:szCs w:val="24"/>
        </w:rPr>
      </w:pPr>
      <w:r w:rsidRPr="00784F47">
        <w:rPr>
          <w:rFonts w:ascii="Cambria Math" w:hAnsi="Cambria Math" w:cs="Cambria Math"/>
          <w:sz w:val="24"/>
          <w:szCs w:val="24"/>
        </w:rPr>
        <w:t>‐</w:t>
      </w:r>
      <w:r w:rsidRPr="00784F47">
        <w:rPr>
          <w:rFonts w:asciiTheme="majorBidi" w:hAnsiTheme="majorBidi" w:cstheme="majorBidi"/>
          <w:sz w:val="24"/>
          <w:szCs w:val="24"/>
        </w:rPr>
        <w:t xml:space="preserve"> Pour les caract</w:t>
      </w:r>
      <w:r w:rsidRPr="00784F47">
        <w:rPr>
          <w:rFonts w:ascii="Times New Roman" w:hAnsi="Times New Roman" w:cs="Times New Roman"/>
          <w:sz w:val="24"/>
          <w:szCs w:val="24"/>
        </w:rPr>
        <w:t>è</w:t>
      </w:r>
      <w:r w:rsidRPr="00784F47">
        <w:rPr>
          <w:rFonts w:asciiTheme="majorBidi" w:hAnsiTheme="majorBidi" w:cstheme="majorBidi"/>
          <w:sz w:val="24"/>
          <w:szCs w:val="24"/>
        </w:rPr>
        <w:t>res chimiques :</w:t>
      </w:r>
    </w:p>
    <w:p w:rsidR="00784F47" w:rsidRPr="00784F47" w:rsidRDefault="00784F47" w:rsidP="00784F47">
      <w:pPr>
        <w:spacing w:after="0"/>
        <w:jc w:val="both"/>
        <w:rPr>
          <w:rFonts w:asciiTheme="majorBidi" w:hAnsiTheme="majorBidi" w:cstheme="majorBidi"/>
          <w:sz w:val="24"/>
          <w:szCs w:val="24"/>
        </w:rPr>
      </w:pPr>
      <w:r w:rsidRPr="00784F47">
        <w:rPr>
          <w:rFonts w:ascii="Cambria Math" w:hAnsi="Cambria Math" w:cs="Cambria Math"/>
          <w:sz w:val="24"/>
          <w:szCs w:val="24"/>
        </w:rPr>
        <w:t>‐</w:t>
      </w:r>
      <w:r w:rsidRPr="00784F47">
        <w:rPr>
          <w:rFonts w:asciiTheme="majorBidi" w:hAnsiTheme="majorBidi" w:cstheme="majorBidi"/>
          <w:sz w:val="24"/>
          <w:szCs w:val="24"/>
        </w:rPr>
        <w:t xml:space="preserve"> Min</w:t>
      </w:r>
      <w:r w:rsidRPr="00784F47">
        <w:rPr>
          <w:rFonts w:ascii="Times New Roman" w:hAnsi="Times New Roman" w:cs="Times New Roman"/>
          <w:sz w:val="24"/>
          <w:szCs w:val="24"/>
        </w:rPr>
        <w:t>é</w:t>
      </w:r>
      <w:r w:rsidRPr="00784F47">
        <w:rPr>
          <w:rFonts w:asciiTheme="majorBidi" w:hAnsiTheme="majorBidi" w:cstheme="majorBidi"/>
          <w:sz w:val="24"/>
          <w:szCs w:val="24"/>
        </w:rPr>
        <w:t xml:space="preserve">ralisation totale : 2000mg/l ; </w:t>
      </w:r>
      <w:r w:rsidRPr="00784F47">
        <w:rPr>
          <w:rFonts w:ascii="Cambria Math" w:hAnsi="Cambria Math" w:cs="Cambria Math"/>
          <w:sz w:val="24"/>
          <w:szCs w:val="24"/>
        </w:rPr>
        <w:t>‐</w:t>
      </w:r>
      <w:r w:rsidRPr="00784F47">
        <w:rPr>
          <w:rFonts w:asciiTheme="majorBidi" w:hAnsiTheme="majorBidi" w:cstheme="majorBidi"/>
          <w:sz w:val="24"/>
          <w:szCs w:val="24"/>
        </w:rPr>
        <w:t xml:space="preserve"> Plomb : 0.1g/l</w:t>
      </w:r>
    </w:p>
    <w:p w:rsidR="00784F47" w:rsidRPr="00784F47" w:rsidRDefault="00784F47" w:rsidP="00784F47">
      <w:pPr>
        <w:spacing w:after="0"/>
        <w:jc w:val="both"/>
        <w:rPr>
          <w:rFonts w:asciiTheme="majorBidi" w:hAnsiTheme="majorBidi" w:cstheme="majorBidi"/>
          <w:sz w:val="24"/>
          <w:szCs w:val="24"/>
        </w:rPr>
      </w:pPr>
      <w:r w:rsidRPr="00784F47">
        <w:rPr>
          <w:rFonts w:ascii="Cambria Math" w:hAnsi="Cambria Math" w:cs="Cambria Math"/>
          <w:sz w:val="24"/>
          <w:szCs w:val="24"/>
        </w:rPr>
        <w:t>‐</w:t>
      </w:r>
      <w:r w:rsidRPr="00784F47">
        <w:rPr>
          <w:rFonts w:asciiTheme="majorBidi" w:hAnsiTheme="majorBidi" w:cstheme="majorBidi"/>
          <w:sz w:val="24"/>
          <w:szCs w:val="24"/>
        </w:rPr>
        <w:t xml:space="preserve"> S</w:t>
      </w:r>
      <w:r w:rsidRPr="00784F47">
        <w:rPr>
          <w:rFonts w:ascii="Times New Roman" w:hAnsi="Times New Roman" w:cs="Times New Roman"/>
          <w:sz w:val="24"/>
          <w:szCs w:val="24"/>
        </w:rPr>
        <w:t>é</w:t>
      </w:r>
      <w:r w:rsidRPr="00784F47">
        <w:rPr>
          <w:rFonts w:asciiTheme="majorBidi" w:hAnsiTheme="majorBidi" w:cstheme="majorBidi"/>
          <w:sz w:val="24"/>
          <w:szCs w:val="24"/>
        </w:rPr>
        <w:t>l</w:t>
      </w:r>
      <w:r w:rsidRPr="00784F47">
        <w:rPr>
          <w:rFonts w:ascii="Times New Roman" w:hAnsi="Times New Roman" w:cs="Times New Roman"/>
          <w:sz w:val="24"/>
          <w:szCs w:val="24"/>
        </w:rPr>
        <w:t>é</w:t>
      </w:r>
      <w:r w:rsidRPr="00784F47">
        <w:rPr>
          <w:rFonts w:asciiTheme="majorBidi" w:hAnsiTheme="majorBidi" w:cstheme="majorBidi"/>
          <w:sz w:val="24"/>
          <w:szCs w:val="24"/>
        </w:rPr>
        <w:t xml:space="preserve">nium 0.05 mg/l; </w:t>
      </w:r>
      <w:r w:rsidRPr="00784F47">
        <w:rPr>
          <w:rFonts w:ascii="Cambria Math" w:hAnsi="Cambria Math" w:cs="Cambria Math"/>
          <w:sz w:val="24"/>
          <w:szCs w:val="24"/>
        </w:rPr>
        <w:t>‐</w:t>
      </w:r>
      <w:r w:rsidRPr="00784F47">
        <w:rPr>
          <w:rFonts w:asciiTheme="majorBidi" w:hAnsiTheme="majorBidi" w:cstheme="majorBidi"/>
          <w:sz w:val="24"/>
          <w:szCs w:val="24"/>
        </w:rPr>
        <w:t xml:space="preserve"> Fluorure : 1.0 mg/ l </w:t>
      </w:r>
      <w:r w:rsidRPr="00784F47">
        <w:rPr>
          <w:rFonts w:ascii="Cambria Math" w:hAnsi="Cambria Math" w:cs="Cambria Math"/>
          <w:sz w:val="24"/>
          <w:szCs w:val="24"/>
        </w:rPr>
        <w:t>‐</w:t>
      </w:r>
      <w:r w:rsidRPr="00784F47">
        <w:rPr>
          <w:rFonts w:asciiTheme="majorBidi" w:hAnsiTheme="majorBidi" w:cstheme="majorBidi"/>
          <w:sz w:val="24"/>
          <w:szCs w:val="24"/>
        </w:rPr>
        <w:t xml:space="preserve"> Arsenic : 0.05 mg/l</w:t>
      </w:r>
    </w:p>
    <w:p w:rsidR="00784F47" w:rsidRPr="00784F47" w:rsidRDefault="00784F47" w:rsidP="00784F47">
      <w:pPr>
        <w:spacing w:after="0"/>
        <w:jc w:val="both"/>
        <w:rPr>
          <w:rFonts w:asciiTheme="majorBidi" w:hAnsiTheme="majorBidi" w:cstheme="majorBidi"/>
          <w:sz w:val="24"/>
          <w:szCs w:val="24"/>
        </w:rPr>
      </w:pPr>
      <w:r w:rsidRPr="00784F47">
        <w:rPr>
          <w:rFonts w:ascii="Cambria Math" w:hAnsi="Cambria Math" w:cs="Cambria Math"/>
          <w:sz w:val="24"/>
          <w:szCs w:val="24"/>
        </w:rPr>
        <w:t>‐</w:t>
      </w:r>
      <w:r w:rsidRPr="00784F47">
        <w:rPr>
          <w:rFonts w:asciiTheme="majorBidi" w:hAnsiTheme="majorBidi" w:cstheme="majorBidi"/>
          <w:sz w:val="24"/>
          <w:szCs w:val="24"/>
        </w:rPr>
        <w:t xml:space="preserve"> Chrome hexa</w:t>
      </w:r>
      <w:r w:rsidRPr="00784F47">
        <w:rPr>
          <w:rFonts w:ascii="Cambria Math" w:hAnsi="Cambria Math" w:cs="Cambria Math"/>
          <w:sz w:val="24"/>
          <w:szCs w:val="24"/>
        </w:rPr>
        <w:t>‐</w:t>
      </w:r>
      <w:r w:rsidRPr="00784F47">
        <w:rPr>
          <w:rFonts w:asciiTheme="majorBidi" w:hAnsiTheme="majorBidi" w:cstheme="majorBidi"/>
          <w:sz w:val="24"/>
          <w:szCs w:val="24"/>
        </w:rPr>
        <w:t xml:space="preserve">valent </w:t>
      </w:r>
      <w:r w:rsidRPr="00784F47">
        <w:rPr>
          <w:rFonts w:ascii="Cambria Math" w:hAnsi="Cambria Math" w:cs="Cambria Math"/>
          <w:sz w:val="24"/>
          <w:szCs w:val="24"/>
        </w:rPr>
        <w:t>‐‐‐</w:t>
      </w:r>
      <w:r w:rsidRPr="00784F47">
        <w:rPr>
          <w:rFonts w:asciiTheme="majorBidi" w:hAnsiTheme="majorBidi" w:cstheme="majorBidi"/>
          <w:sz w:val="24"/>
          <w:szCs w:val="24"/>
        </w:rPr>
        <w:t xml:space="preserve"> seuil inf</w:t>
      </w:r>
      <w:r w:rsidRPr="00784F47">
        <w:rPr>
          <w:rFonts w:ascii="Times New Roman" w:hAnsi="Times New Roman" w:cs="Times New Roman"/>
          <w:sz w:val="24"/>
          <w:szCs w:val="24"/>
        </w:rPr>
        <w:t>é</w:t>
      </w:r>
      <w:r w:rsidRPr="00784F47">
        <w:rPr>
          <w:rFonts w:asciiTheme="majorBidi" w:hAnsiTheme="majorBidi" w:cstheme="majorBidi"/>
          <w:sz w:val="24"/>
          <w:szCs w:val="24"/>
        </w:rPr>
        <w:t>rieure au seuil de détection analytique ;</w:t>
      </w:r>
    </w:p>
    <w:p w:rsidR="00784F47" w:rsidRPr="00784F47" w:rsidRDefault="00784F47" w:rsidP="00784F47">
      <w:pPr>
        <w:spacing w:after="0"/>
        <w:jc w:val="both"/>
        <w:rPr>
          <w:rFonts w:asciiTheme="majorBidi" w:hAnsiTheme="majorBidi" w:cstheme="majorBidi"/>
          <w:sz w:val="24"/>
          <w:szCs w:val="24"/>
        </w:rPr>
      </w:pPr>
      <w:r w:rsidRPr="00784F47">
        <w:rPr>
          <w:rFonts w:ascii="Cambria Math" w:hAnsi="Cambria Math" w:cs="Cambria Math"/>
          <w:sz w:val="24"/>
          <w:szCs w:val="24"/>
        </w:rPr>
        <w:t>‐</w:t>
      </w:r>
      <w:r w:rsidRPr="00784F47">
        <w:rPr>
          <w:rFonts w:asciiTheme="majorBidi" w:hAnsiTheme="majorBidi" w:cstheme="majorBidi"/>
          <w:sz w:val="24"/>
          <w:szCs w:val="24"/>
        </w:rPr>
        <w:t xml:space="preserve"> Cyanure : seuil inf</w:t>
      </w:r>
      <w:r w:rsidRPr="00784F47">
        <w:rPr>
          <w:rFonts w:ascii="Times New Roman" w:hAnsi="Times New Roman" w:cs="Times New Roman"/>
          <w:sz w:val="24"/>
          <w:szCs w:val="24"/>
        </w:rPr>
        <w:t>é</w:t>
      </w:r>
      <w:r w:rsidRPr="00784F47">
        <w:rPr>
          <w:rFonts w:asciiTheme="majorBidi" w:hAnsiTheme="majorBidi" w:cstheme="majorBidi"/>
          <w:sz w:val="24"/>
          <w:szCs w:val="24"/>
        </w:rPr>
        <w:t>rieure au seuil de d</w:t>
      </w:r>
      <w:r w:rsidRPr="00784F47">
        <w:rPr>
          <w:rFonts w:ascii="Times New Roman" w:hAnsi="Times New Roman" w:cs="Times New Roman"/>
          <w:sz w:val="24"/>
          <w:szCs w:val="24"/>
        </w:rPr>
        <w:t>é</w:t>
      </w:r>
      <w:r w:rsidRPr="00784F47">
        <w:rPr>
          <w:rFonts w:asciiTheme="majorBidi" w:hAnsiTheme="majorBidi" w:cstheme="majorBidi"/>
          <w:sz w:val="24"/>
          <w:szCs w:val="24"/>
        </w:rPr>
        <w:t>tection analytique ;</w:t>
      </w:r>
    </w:p>
    <w:p w:rsidR="00784F47" w:rsidRPr="00784F47" w:rsidRDefault="00784F47" w:rsidP="00784F47">
      <w:pPr>
        <w:spacing w:after="0"/>
        <w:jc w:val="both"/>
        <w:rPr>
          <w:rFonts w:asciiTheme="majorBidi" w:hAnsiTheme="majorBidi" w:cstheme="majorBidi"/>
          <w:sz w:val="24"/>
          <w:szCs w:val="24"/>
        </w:rPr>
      </w:pPr>
      <w:r w:rsidRPr="00784F47">
        <w:rPr>
          <w:rFonts w:ascii="Cambria Math" w:hAnsi="Cambria Math" w:cs="Cambria Math"/>
          <w:sz w:val="24"/>
          <w:szCs w:val="24"/>
        </w:rPr>
        <w:t>‐</w:t>
      </w:r>
      <w:r w:rsidRPr="00784F47">
        <w:rPr>
          <w:rFonts w:asciiTheme="majorBidi" w:hAnsiTheme="majorBidi" w:cstheme="majorBidi"/>
          <w:sz w:val="24"/>
          <w:szCs w:val="24"/>
        </w:rPr>
        <w:t xml:space="preserve"> Cuivre (Cu) : 1.0 mg/l </w:t>
      </w:r>
      <w:r w:rsidRPr="00784F47">
        <w:rPr>
          <w:rFonts w:ascii="Cambria Math" w:hAnsi="Cambria Math" w:cs="Cambria Math"/>
          <w:sz w:val="24"/>
          <w:szCs w:val="24"/>
        </w:rPr>
        <w:t>‐</w:t>
      </w:r>
      <w:r w:rsidRPr="00784F47">
        <w:rPr>
          <w:rFonts w:asciiTheme="majorBidi" w:hAnsiTheme="majorBidi" w:cstheme="majorBidi"/>
          <w:sz w:val="24"/>
          <w:szCs w:val="24"/>
        </w:rPr>
        <w:t xml:space="preserve"> Fer (Fe) : 0.3 mg/l ; </w:t>
      </w:r>
      <w:r w:rsidRPr="00784F47">
        <w:rPr>
          <w:rFonts w:ascii="Cambria Math" w:hAnsi="Cambria Math" w:cs="Cambria Math"/>
          <w:sz w:val="24"/>
          <w:szCs w:val="24"/>
        </w:rPr>
        <w:t>‐</w:t>
      </w:r>
      <w:r w:rsidRPr="00784F47">
        <w:rPr>
          <w:rFonts w:asciiTheme="majorBidi" w:hAnsiTheme="majorBidi" w:cstheme="majorBidi"/>
          <w:sz w:val="24"/>
          <w:szCs w:val="24"/>
        </w:rPr>
        <w:t xml:space="preserve"> Mangan</w:t>
      </w:r>
      <w:r w:rsidRPr="00784F47">
        <w:rPr>
          <w:rFonts w:ascii="Times New Roman" w:hAnsi="Times New Roman" w:cs="Times New Roman"/>
          <w:sz w:val="24"/>
          <w:szCs w:val="24"/>
        </w:rPr>
        <w:t>è</w:t>
      </w:r>
      <w:r w:rsidRPr="00784F47">
        <w:rPr>
          <w:rFonts w:asciiTheme="majorBidi" w:hAnsiTheme="majorBidi" w:cstheme="majorBidi"/>
          <w:sz w:val="24"/>
          <w:szCs w:val="24"/>
        </w:rPr>
        <w:t>se : 0.1 mg/l</w:t>
      </w:r>
    </w:p>
    <w:p w:rsidR="00784F47" w:rsidRDefault="00784F47" w:rsidP="00784F47">
      <w:pPr>
        <w:spacing w:after="0"/>
        <w:jc w:val="both"/>
        <w:rPr>
          <w:rFonts w:asciiTheme="majorBidi" w:hAnsiTheme="majorBidi" w:cstheme="majorBidi"/>
          <w:sz w:val="24"/>
          <w:szCs w:val="24"/>
        </w:rPr>
      </w:pPr>
      <w:r w:rsidRPr="00784F47">
        <w:rPr>
          <w:rFonts w:ascii="Cambria Math" w:hAnsi="Cambria Math" w:cs="Cambria Math"/>
          <w:sz w:val="24"/>
          <w:szCs w:val="24"/>
        </w:rPr>
        <w:lastRenderedPageBreak/>
        <w:t>‐</w:t>
      </w:r>
      <w:r w:rsidRPr="00784F47">
        <w:rPr>
          <w:rFonts w:asciiTheme="majorBidi" w:hAnsiTheme="majorBidi" w:cstheme="majorBidi"/>
          <w:sz w:val="24"/>
          <w:szCs w:val="24"/>
        </w:rPr>
        <w:t xml:space="preserve"> Zinc (Zn) : 5.0 mg/l </w:t>
      </w:r>
      <w:r w:rsidRPr="00784F47">
        <w:rPr>
          <w:rFonts w:ascii="Cambria Math" w:hAnsi="Cambria Math" w:cs="Cambria Math"/>
          <w:sz w:val="24"/>
          <w:szCs w:val="24"/>
        </w:rPr>
        <w:t>‐</w:t>
      </w:r>
      <w:r w:rsidRPr="00784F47">
        <w:rPr>
          <w:rFonts w:asciiTheme="majorBidi" w:hAnsiTheme="majorBidi" w:cstheme="majorBidi"/>
          <w:sz w:val="24"/>
          <w:szCs w:val="24"/>
        </w:rPr>
        <w:t xml:space="preserve"> Compos</w:t>
      </w:r>
      <w:r w:rsidRPr="00784F47">
        <w:rPr>
          <w:rFonts w:ascii="Times New Roman" w:hAnsi="Times New Roman" w:cs="Times New Roman"/>
          <w:sz w:val="24"/>
          <w:szCs w:val="24"/>
        </w:rPr>
        <w:t>é</w:t>
      </w:r>
      <w:r w:rsidRPr="00784F47">
        <w:rPr>
          <w:rFonts w:asciiTheme="majorBidi" w:hAnsiTheme="majorBidi" w:cstheme="majorBidi"/>
          <w:sz w:val="24"/>
          <w:szCs w:val="24"/>
        </w:rPr>
        <w:t>s ph</w:t>
      </w:r>
      <w:r w:rsidRPr="00784F47">
        <w:rPr>
          <w:rFonts w:ascii="Times New Roman" w:hAnsi="Times New Roman" w:cs="Times New Roman"/>
          <w:sz w:val="24"/>
          <w:szCs w:val="24"/>
        </w:rPr>
        <w:t>é</w:t>
      </w:r>
      <w:r w:rsidRPr="00784F47">
        <w:rPr>
          <w:rFonts w:asciiTheme="majorBidi" w:hAnsiTheme="majorBidi" w:cstheme="majorBidi"/>
          <w:sz w:val="24"/>
          <w:szCs w:val="24"/>
        </w:rPr>
        <w:t>noliques (en ph</w:t>
      </w:r>
      <w:r w:rsidRPr="00784F47">
        <w:rPr>
          <w:rFonts w:ascii="Times New Roman" w:hAnsi="Times New Roman" w:cs="Times New Roman"/>
          <w:sz w:val="24"/>
          <w:szCs w:val="24"/>
        </w:rPr>
        <w:t>é</w:t>
      </w:r>
      <w:r w:rsidRPr="00784F47">
        <w:rPr>
          <w:rFonts w:asciiTheme="majorBidi" w:hAnsiTheme="majorBidi" w:cstheme="majorBidi"/>
          <w:sz w:val="24"/>
          <w:szCs w:val="24"/>
        </w:rPr>
        <w:t>nol): 0 mg.</w:t>
      </w:r>
    </w:p>
    <w:p w:rsidR="00784F47" w:rsidRDefault="00784F47" w:rsidP="00784F47">
      <w:pPr>
        <w:spacing w:after="0"/>
        <w:jc w:val="both"/>
        <w:rPr>
          <w:rFonts w:asciiTheme="majorBidi" w:hAnsiTheme="majorBidi" w:cstheme="majorBidi"/>
          <w:sz w:val="24"/>
          <w:szCs w:val="24"/>
        </w:rPr>
      </w:pPr>
    </w:p>
    <w:p w:rsidR="00784F47" w:rsidRDefault="00784F47" w:rsidP="00784F47">
      <w:pPr>
        <w:spacing w:after="0"/>
        <w:jc w:val="center"/>
        <w:rPr>
          <w:rFonts w:asciiTheme="majorBidi" w:hAnsiTheme="majorBidi" w:cstheme="majorBidi"/>
          <w:b/>
          <w:bCs/>
          <w:i/>
          <w:iCs/>
          <w:sz w:val="24"/>
          <w:szCs w:val="24"/>
          <w:u w:val="single"/>
        </w:rPr>
      </w:pPr>
      <w:r w:rsidRPr="00784F47">
        <w:rPr>
          <w:rFonts w:asciiTheme="majorBidi" w:hAnsiTheme="majorBidi" w:cstheme="majorBidi"/>
          <w:b/>
          <w:bCs/>
          <w:i/>
          <w:iCs/>
          <w:sz w:val="24"/>
          <w:szCs w:val="24"/>
          <w:u w:val="single"/>
        </w:rPr>
        <w:t>LES GRAISSES ET LES HUILES</w:t>
      </w:r>
    </w:p>
    <w:p w:rsidR="00784F47" w:rsidRPr="00784F47" w:rsidRDefault="00784F47" w:rsidP="00784F47">
      <w:pPr>
        <w:spacing w:after="0"/>
        <w:jc w:val="both"/>
        <w:rPr>
          <w:rFonts w:asciiTheme="majorBidi" w:hAnsiTheme="majorBidi" w:cstheme="majorBidi"/>
          <w:sz w:val="24"/>
          <w:szCs w:val="24"/>
        </w:rPr>
      </w:pPr>
      <w:r w:rsidRPr="00784F47">
        <w:rPr>
          <w:rFonts w:asciiTheme="majorBidi" w:hAnsiTheme="majorBidi" w:cstheme="majorBidi"/>
          <w:sz w:val="24"/>
          <w:szCs w:val="24"/>
        </w:rPr>
        <w:t>Les lipides qu’ils soient apparent comme dans le beurre et les huiles ou dissimulés comme dans le</w:t>
      </w:r>
      <w:r>
        <w:rPr>
          <w:rFonts w:asciiTheme="majorBidi" w:hAnsiTheme="majorBidi" w:cstheme="majorBidi"/>
          <w:sz w:val="24"/>
          <w:szCs w:val="24"/>
        </w:rPr>
        <w:t xml:space="preserve"> </w:t>
      </w:r>
      <w:r w:rsidRPr="00784F47">
        <w:rPr>
          <w:rFonts w:asciiTheme="majorBidi" w:hAnsiTheme="majorBidi" w:cstheme="majorBidi"/>
          <w:sz w:val="24"/>
          <w:szCs w:val="24"/>
        </w:rPr>
        <w:t xml:space="preserve">lait, fromage, la viande ou les </w:t>
      </w:r>
      <w:r w:rsidR="00D52700" w:rsidRPr="00784F47">
        <w:rPr>
          <w:rFonts w:asciiTheme="majorBidi" w:hAnsiTheme="majorBidi" w:cstheme="majorBidi"/>
          <w:sz w:val="24"/>
          <w:szCs w:val="24"/>
        </w:rPr>
        <w:t>œufs</w:t>
      </w:r>
      <w:r w:rsidRPr="00784F47">
        <w:rPr>
          <w:rFonts w:asciiTheme="majorBidi" w:hAnsiTheme="majorBidi" w:cstheme="majorBidi"/>
          <w:sz w:val="24"/>
          <w:szCs w:val="24"/>
        </w:rPr>
        <w:t>, jouent un rôle important dans l’alimentation :</w:t>
      </w:r>
    </w:p>
    <w:p w:rsidR="00784F47" w:rsidRPr="00784F47" w:rsidRDefault="00784F47" w:rsidP="00974BEE">
      <w:pPr>
        <w:spacing w:after="0"/>
        <w:jc w:val="both"/>
        <w:rPr>
          <w:rFonts w:asciiTheme="majorBidi" w:hAnsiTheme="majorBidi" w:cstheme="majorBidi"/>
          <w:sz w:val="24"/>
          <w:szCs w:val="24"/>
        </w:rPr>
      </w:pPr>
      <w:r w:rsidRPr="00784F47">
        <w:rPr>
          <w:rFonts w:asciiTheme="majorBidi" w:hAnsiTheme="majorBidi" w:cstheme="majorBidi"/>
          <w:b/>
          <w:bCs/>
          <w:sz w:val="24"/>
          <w:szCs w:val="24"/>
        </w:rPr>
        <w:t xml:space="preserve">Rôle nutritionnel : </w:t>
      </w:r>
      <w:r w:rsidRPr="00784F47">
        <w:rPr>
          <w:rFonts w:asciiTheme="majorBidi" w:hAnsiTheme="majorBidi" w:cstheme="majorBidi"/>
          <w:sz w:val="24"/>
          <w:szCs w:val="24"/>
        </w:rPr>
        <w:t>Tout d’abord grâce à l’apport énergétique et de</w:t>
      </w:r>
      <w:r>
        <w:rPr>
          <w:rFonts w:asciiTheme="majorBidi" w:hAnsiTheme="majorBidi" w:cstheme="majorBidi"/>
          <w:sz w:val="24"/>
          <w:szCs w:val="24"/>
        </w:rPr>
        <w:t xml:space="preserve"> </w:t>
      </w:r>
      <w:r w:rsidRPr="00784F47">
        <w:rPr>
          <w:rFonts w:asciiTheme="majorBidi" w:hAnsiTheme="majorBidi" w:cstheme="majorBidi"/>
          <w:sz w:val="24"/>
          <w:szCs w:val="24"/>
        </w:rPr>
        <w:t>vitamines liposolubles A, E, K, D.</w:t>
      </w:r>
    </w:p>
    <w:p w:rsidR="00784F47" w:rsidRDefault="00784F47" w:rsidP="00784F47">
      <w:pPr>
        <w:spacing w:after="0"/>
        <w:jc w:val="both"/>
        <w:rPr>
          <w:rFonts w:asciiTheme="majorBidi" w:hAnsiTheme="majorBidi" w:cstheme="majorBidi"/>
          <w:sz w:val="24"/>
          <w:szCs w:val="24"/>
        </w:rPr>
      </w:pPr>
      <w:r w:rsidRPr="00784F47">
        <w:rPr>
          <w:rFonts w:asciiTheme="majorBidi" w:hAnsiTheme="majorBidi" w:cstheme="majorBidi"/>
          <w:b/>
          <w:bCs/>
          <w:sz w:val="24"/>
          <w:szCs w:val="24"/>
        </w:rPr>
        <w:t xml:space="preserve">Rôle organoleptique : </w:t>
      </w:r>
      <w:r w:rsidRPr="00784F47">
        <w:rPr>
          <w:rFonts w:asciiTheme="majorBidi" w:hAnsiTheme="majorBidi" w:cstheme="majorBidi"/>
          <w:sz w:val="24"/>
          <w:szCs w:val="24"/>
        </w:rPr>
        <w:t>Ensuite par leurs contribution à la texture et de la sapidité des aliments ainsi</w:t>
      </w:r>
      <w:r>
        <w:rPr>
          <w:rFonts w:asciiTheme="majorBidi" w:hAnsiTheme="majorBidi" w:cstheme="majorBidi"/>
          <w:sz w:val="24"/>
          <w:szCs w:val="24"/>
        </w:rPr>
        <w:t xml:space="preserve"> </w:t>
      </w:r>
      <w:r w:rsidRPr="00784F47">
        <w:rPr>
          <w:rFonts w:asciiTheme="majorBidi" w:hAnsiTheme="majorBidi" w:cstheme="majorBidi"/>
          <w:sz w:val="24"/>
          <w:szCs w:val="24"/>
        </w:rPr>
        <w:t>que par leurs emploi culinaire.</w:t>
      </w:r>
    </w:p>
    <w:p w:rsidR="00D52700" w:rsidRPr="00D52700" w:rsidRDefault="00D52700" w:rsidP="00D52700">
      <w:pPr>
        <w:spacing w:after="0"/>
        <w:jc w:val="both"/>
        <w:rPr>
          <w:rFonts w:asciiTheme="majorBidi" w:hAnsiTheme="majorBidi" w:cstheme="majorBidi"/>
          <w:sz w:val="24"/>
          <w:szCs w:val="24"/>
        </w:rPr>
      </w:pPr>
      <w:r w:rsidRPr="00D52700">
        <w:rPr>
          <w:rFonts w:ascii="Cambria Math" w:hAnsi="Cambria Math" w:cs="Cambria Math"/>
          <w:sz w:val="24"/>
          <w:szCs w:val="24"/>
        </w:rPr>
        <w:t>‐</w:t>
      </w:r>
      <w:r w:rsidRPr="00D52700">
        <w:rPr>
          <w:rFonts w:asciiTheme="majorBidi" w:hAnsiTheme="majorBidi" w:cstheme="majorBidi"/>
          <w:sz w:val="24"/>
          <w:szCs w:val="24"/>
        </w:rPr>
        <w:t xml:space="preserve"> Les AG naturelles poss</w:t>
      </w:r>
      <w:r w:rsidRPr="00D52700">
        <w:rPr>
          <w:rFonts w:ascii="Times New Roman" w:hAnsi="Times New Roman" w:cs="Times New Roman"/>
          <w:sz w:val="24"/>
          <w:szCs w:val="24"/>
        </w:rPr>
        <w:t>è</w:t>
      </w:r>
      <w:r w:rsidRPr="00D52700">
        <w:rPr>
          <w:rFonts w:asciiTheme="majorBidi" w:hAnsiTheme="majorBidi" w:cstheme="majorBidi"/>
          <w:sz w:val="24"/>
          <w:szCs w:val="24"/>
        </w:rPr>
        <w:t>dent tous un nombre paire d’atomes de carbone ;</w:t>
      </w:r>
    </w:p>
    <w:p w:rsidR="00D52700" w:rsidRDefault="00D52700" w:rsidP="00D52700">
      <w:pPr>
        <w:spacing w:after="0"/>
        <w:jc w:val="both"/>
        <w:rPr>
          <w:rFonts w:asciiTheme="majorBidi" w:hAnsiTheme="majorBidi" w:cstheme="majorBidi"/>
          <w:sz w:val="24"/>
          <w:szCs w:val="24"/>
        </w:rPr>
      </w:pPr>
      <w:r w:rsidRPr="00D52700">
        <w:rPr>
          <w:rFonts w:ascii="Cambria Math" w:hAnsi="Cambria Math" w:cs="Cambria Math"/>
          <w:sz w:val="24"/>
          <w:szCs w:val="24"/>
        </w:rPr>
        <w:t>‐</w:t>
      </w:r>
      <w:r w:rsidRPr="00D52700">
        <w:rPr>
          <w:rFonts w:asciiTheme="majorBidi" w:hAnsiTheme="majorBidi" w:cstheme="majorBidi"/>
          <w:sz w:val="24"/>
          <w:szCs w:val="24"/>
        </w:rPr>
        <w:t xml:space="preserve"> Les doubles liaisons sont en configuration </w:t>
      </w:r>
      <w:r w:rsidRPr="00D52700">
        <w:rPr>
          <w:rFonts w:asciiTheme="majorBidi" w:hAnsiTheme="majorBidi" w:cstheme="majorBidi"/>
          <w:b/>
          <w:bCs/>
          <w:sz w:val="24"/>
          <w:szCs w:val="24"/>
        </w:rPr>
        <w:t xml:space="preserve">Cis </w:t>
      </w:r>
      <w:r w:rsidRPr="00D52700">
        <w:rPr>
          <w:rFonts w:asciiTheme="majorBidi" w:hAnsiTheme="majorBidi" w:cstheme="majorBidi"/>
          <w:sz w:val="24"/>
          <w:szCs w:val="24"/>
        </w:rPr>
        <w:t xml:space="preserve">rarement </w:t>
      </w:r>
      <w:r w:rsidRPr="00D52700">
        <w:rPr>
          <w:rFonts w:asciiTheme="majorBidi" w:hAnsiTheme="majorBidi" w:cstheme="majorBidi"/>
          <w:b/>
          <w:bCs/>
          <w:sz w:val="24"/>
          <w:szCs w:val="24"/>
        </w:rPr>
        <w:t>Trans</w:t>
      </w:r>
      <w:r w:rsidRPr="00D52700">
        <w:rPr>
          <w:rFonts w:asciiTheme="majorBidi" w:hAnsiTheme="majorBidi" w:cstheme="majorBidi"/>
          <w:sz w:val="24"/>
          <w:szCs w:val="24"/>
        </w:rPr>
        <w:t>.</w:t>
      </w:r>
    </w:p>
    <w:p w:rsidR="00D52700" w:rsidRPr="00D52700" w:rsidRDefault="00D52700" w:rsidP="00D52700">
      <w:pPr>
        <w:spacing w:after="0"/>
        <w:jc w:val="both"/>
        <w:rPr>
          <w:rFonts w:asciiTheme="majorBidi" w:hAnsiTheme="majorBidi" w:cstheme="majorBidi"/>
          <w:b/>
          <w:bCs/>
          <w:sz w:val="24"/>
          <w:szCs w:val="24"/>
        </w:rPr>
      </w:pPr>
      <w:r w:rsidRPr="00D52700">
        <w:rPr>
          <w:rFonts w:asciiTheme="majorBidi" w:hAnsiTheme="majorBidi" w:cstheme="majorBidi"/>
          <w:b/>
          <w:bCs/>
          <w:sz w:val="24"/>
          <w:szCs w:val="24"/>
        </w:rPr>
        <w:t>Deux notions à considérer avec les AG :</w:t>
      </w:r>
    </w:p>
    <w:p w:rsidR="00D52700" w:rsidRPr="00D52700" w:rsidRDefault="00D52700" w:rsidP="00D52700">
      <w:pPr>
        <w:spacing w:after="0"/>
        <w:jc w:val="both"/>
        <w:rPr>
          <w:rFonts w:asciiTheme="majorBidi" w:hAnsiTheme="majorBidi" w:cstheme="majorBidi"/>
          <w:sz w:val="24"/>
          <w:szCs w:val="24"/>
        </w:rPr>
      </w:pPr>
      <w:r w:rsidRPr="00D52700">
        <w:rPr>
          <w:rFonts w:ascii="Times New Roman" w:hAnsi="Times New Roman" w:cs="Times New Roman"/>
          <w:sz w:val="24"/>
          <w:szCs w:val="24"/>
        </w:rPr>
        <w:t>􀁘</w:t>
      </w:r>
      <w:r w:rsidRPr="00D52700">
        <w:rPr>
          <w:rFonts w:ascii="Cambria Math" w:hAnsi="Cambria Math" w:cs="Cambria Math"/>
          <w:sz w:val="24"/>
          <w:szCs w:val="24"/>
        </w:rPr>
        <w:t>‐</w:t>
      </w:r>
      <w:r w:rsidRPr="00D52700">
        <w:rPr>
          <w:rFonts w:asciiTheme="majorBidi" w:hAnsiTheme="majorBidi" w:cstheme="majorBidi"/>
          <w:sz w:val="24"/>
          <w:szCs w:val="24"/>
        </w:rPr>
        <w:t xml:space="preserve"> L</w:t>
      </w:r>
      <w:r w:rsidRPr="00D52700">
        <w:rPr>
          <w:rFonts w:ascii="Times New Roman" w:hAnsi="Times New Roman" w:cs="Times New Roman"/>
          <w:sz w:val="24"/>
          <w:szCs w:val="24"/>
        </w:rPr>
        <w:t>’</w:t>
      </w:r>
      <w:r w:rsidRPr="00D52700">
        <w:rPr>
          <w:rFonts w:asciiTheme="majorBidi" w:hAnsiTheme="majorBidi" w:cstheme="majorBidi"/>
          <w:sz w:val="24"/>
          <w:szCs w:val="24"/>
        </w:rPr>
        <w:t>hydrophobie croit avec l</w:t>
      </w:r>
      <w:r w:rsidRPr="00D52700">
        <w:rPr>
          <w:rFonts w:ascii="Times New Roman" w:hAnsi="Times New Roman" w:cs="Times New Roman"/>
          <w:sz w:val="24"/>
          <w:szCs w:val="24"/>
        </w:rPr>
        <w:t>’</w:t>
      </w:r>
      <w:r w:rsidRPr="00D52700">
        <w:rPr>
          <w:rFonts w:asciiTheme="majorBidi" w:hAnsiTheme="majorBidi" w:cstheme="majorBidi"/>
          <w:sz w:val="24"/>
          <w:szCs w:val="24"/>
        </w:rPr>
        <w:t>augmentation de nombre de carbone ;</w:t>
      </w:r>
    </w:p>
    <w:p w:rsidR="00D52700" w:rsidRDefault="00D52700" w:rsidP="00D52700">
      <w:pPr>
        <w:spacing w:after="0"/>
        <w:jc w:val="both"/>
        <w:rPr>
          <w:rFonts w:asciiTheme="majorBidi" w:hAnsiTheme="majorBidi" w:cstheme="majorBidi"/>
          <w:sz w:val="24"/>
          <w:szCs w:val="24"/>
        </w:rPr>
      </w:pPr>
      <w:r w:rsidRPr="00D52700">
        <w:rPr>
          <w:rFonts w:ascii="Times New Roman" w:hAnsi="Times New Roman" w:cs="Times New Roman"/>
          <w:sz w:val="24"/>
          <w:szCs w:val="24"/>
        </w:rPr>
        <w:t>􀁙</w:t>
      </w:r>
      <w:r w:rsidRPr="00D52700">
        <w:rPr>
          <w:rFonts w:ascii="Cambria Math" w:hAnsi="Cambria Math" w:cs="Cambria Math"/>
          <w:sz w:val="24"/>
          <w:szCs w:val="24"/>
        </w:rPr>
        <w:t>‐</w:t>
      </w:r>
      <w:r w:rsidRPr="00D52700">
        <w:rPr>
          <w:rFonts w:asciiTheme="majorBidi" w:hAnsiTheme="majorBidi" w:cstheme="majorBidi"/>
          <w:sz w:val="24"/>
          <w:szCs w:val="24"/>
        </w:rPr>
        <w:t xml:space="preserve"> La dissociation de COOH d</w:t>
      </w:r>
      <w:r w:rsidRPr="00D52700">
        <w:rPr>
          <w:rFonts w:ascii="Times New Roman" w:hAnsi="Times New Roman" w:cs="Times New Roman"/>
          <w:sz w:val="24"/>
          <w:szCs w:val="24"/>
        </w:rPr>
        <w:t>é</w:t>
      </w:r>
      <w:r w:rsidRPr="00D52700">
        <w:rPr>
          <w:rFonts w:asciiTheme="majorBidi" w:hAnsiTheme="majorBidi" w:cstheme="majorBidi"/>
          <w:sz w:val="24"/>
          <w:szCs w:val="24"/>
        </w:rPr>
        <w:t>croit avec l</w:t>
      </w:r>
      <w:r w:rsidRPr="00D52700">
        <w:rPr>
          <w:rFonts w:ascii="Times New Roman" w:hAnsi="Times New Roman" w:cs="Times New Roman"/>
          <w:sz w:val="24"/>
          <w:szCs w:val="24"/>
        </w:rPr>
        <w:t>’</w:t>
      </w:r>
      <w:r w:rsidRPr="00D52700">
        <w:rPr>
          <w:rFonts w:asciiTheme="majorBidi" w:hAnsiTheme="majorBidi" w:cstheme="majorBidi"/>
          <w:sz w:val="24"/>
          <w:szCs w:val="24"/>
        </w:rPr>
        <w:t>augmentation de nombre de carbone, en cons</w:t>
      </w:r>
      <w:r w:rsidRPr="00D52700">
        <w:rPr>
          <w:rFonts w:ascii="Times New Roman" w:hAnsi="Times New Roman" w:cs="Times New Roman"/>
          <w:sz w:val="24"/>
          <w:szCs w:val="24"/>
        </w:rPr>
        <w:t>é</w:t>
      </w:r>
      <w:r w:rsidRPr="00D52700">
        <w:rPr>
          <w:rFonts w:asciiTheme="majorBidi" w:hAnsiTheme="majorBidi" w:cstheme="majorBidi"/>
          <w:sz w:val="24"/>
          <w:szCs w:val="24"/>
        </w:rPr>
        <w:t>quence :</w:t>
      </w:r>
      <w:r>
        <w:rPr>
          <w:rFonts w:asciiTheme="majorBidi" w:hAnsiTheme="majorBidi" w:cstheme="majorBidi"/>
          <w:sz w:val="24"/>
          <w:szCs w:val="24"/>
        </w:rPr>
        <w:t xml:space="preserve"> </w:t>
      </w:r>
      <w:r w:rsidRPr="00D52700">
        <w:rPr>
          <w:rFonts w:asciiTheme="majorBidi" w:hAnsiTheme="majorBidi" w:cstheme="majorBidi"/>
          <w:sz w:val="24"/>
          <w:szCs w:val="24"/>
        </w:rPr>
        <w:t>l’hydrophobie de la chaine l’emporte sur l’hydrophile de carboxyle.</w:t>
      </w:r>
      <w:r>
        <w:rPr>
          <w:rFonts w:asciiTheme="majorBidi" w:hAnsiTheme="majorBidi" w:cstheme="majorBidi"/>
          <w:sz w:val="24"/>
          <w:szCs w:val="24"/>
        </w:rPr>
        <w:t xml:space="preserve"> </w:t>
      </w:r>
      <w:r w:rsidRPr="00D52700">
        <w:rPr>
          <w:rFonts w:asciiTheme="majorBidi" w:hAnsiTheme="majorBidi" w:cstheme="majorBidi"/>
          <w:sz w:val="24"/>
          <w:szCs w:val="24"/>
        </w:rPr>
        <w:t>Seuls les AG à courte chaine n= C4–C10 sont dits volatiles c.</w:t>
      </w:r>
      <w:r w:rsidRPr="00D52700">
        <w:rPr>
          <w:rFonts w:ascii="Cambria Math" w:hAnsi="Cambria Math" w:cs="Cambria Math"/>
          <w:sz w:val="24"/>
          <w:szCs w:val="24"/>
        </w:rPr>
        <w:t>‐</w:t>
      </w:r>
      <w:r w:rsidRPr="00D52700">
        <w:rPr>
          <w:rFonts w:ascii="Times New Roman" w:hAnsi="Times New Roman" w:cs="Times New Roman"/>
          <w:sz w:val="24"/>
          <w:szCs w:val="24"/>
        </w:rPr>
        <w:t>à</w:t>
      </w:r>
      <w:r w:rsidRPr="00D52700">
        <w:rPr>
          <w:rFonts w:asciiTheme="majorBidi" w:hAnsiTheme="majorBidi" w:cstheme="majorBidi"/>
          <w:sz w:val="24"/>
          <w:szCs w:val="24"/>
        </w:rPr>
        <w:t>.</w:t>
      </w:r>
      <w:r w:rsidRPr="00D52700">
        <w:rPr>
          <w:rFonts w:ascii="Cambria Math" w:hAnsi="Cambria Math" w:cs="Cambria Math"/>
          <w:sz w:val="24"/>
          <w:szCs w:val="24"/>
        </w:rPr>
        <w:t>‐</w:t>
      </w:r>
      <w:r w:rsidRPr="00D52700">
        <w:rPr>
          <w:rFonts w:asciiTheme="majorBidi" w:hAnsiTheme="majorBidi" w:cstheme="majorBidi"/>
          <w:sz w:val="24"/>
          <w:szCs w:val="24"/>
        </w:rPr>
        <w:t>d. entrainables par la vapeur d</w:t>
      </w:r>
      <w:r w:rsidRPr="00D52700">
        <w:rPr>
          <w:rFonts w:ascii="Times New Roman" w:hAnsi="Times New Roman" w:cs="Times New Roman"/>
          <w:sz w:val="24"/>
          <w:szCs w:val="24"/>
        </w:rPr>
        <w:t>’</w:t>
      </w:r>
      <w:r w:rsidRPr="00D52700">
        <w:rPr>
          <w:rFonts w:asciiTheme="majorBidi" w:hAnsiTheme="majorBidi" w:cstheme="majorBidi"/>
          <w:sz w:val="24"/>
          <w:szCs w:val="24"/>
        </w:rPr>
        <w:t>eau, et</w:t>
      </w:r>
      <w:r>
        <w:rPr>
          <w:rFonts w:asciiTheme="majorBidi" w:hAnsiTheme="majorBidi" w:cstheme="majorBidi"/>
          <w:sz w:val="24"/>
          <w:szCs w:val="24"/>
        </w:rPr>
        <w:t xml:space="preserve"> </w:t>
      </w:r>
      <w:r w:rsidRPr="00D52700">
        <w:rPr>
          <w:rFonts w:asciiTheme="majorBidi" w:hAnsiTheme="majorBidi" w:cstheme="majorBidi"/>
          <w:sz w:val="24"/>
          <w:szCs w:val="24"/>
        </w:rPr>
        <w:t>seuls les C4 et C6 sont solubles dans l’eau.</w:t>
      </w:r>
    </w:p>
    <w:p w:rsidR="00D52700" w:rsidRPr="00001768" w:rsidRDefault="00D52700" w:rsidP="00001768">
      <w:pPr>
        <w:spacing w:after="0"/>
        <w:jc w:val="both"/>
        <w:rPr>
          <w:rFonts w:asciiTheme="majorBidi" w:hAnsiTheme="majorBidi" w:cstheme="majorBidi"/>
          <w:b/>
          <w:bCs/>
          <w:i/>
          <w:iCs/>
          <w:sz w:val="24"/>
          <w:szCs w:val="24"/>
          <w:u w:val="single"/>
        </w:rPr>
      </w:pPr>
      <w:r w:rsidRPr="00001768">
        <w:rPr>
          <w:rFonts w:asciiTheme="majorBidi" w:hAnsiTheme="majorBidi" w:cstheme="majorBidi"/>
          <w:b/>
          <w:bCs/>
          <w:i/>
          <w:iCs/>
          <w:sz w:val="24"/>
          <w:szCs w:val="24"/>
          <w:u w:val="single"/>
        </w:rPr>
        <w:t>Les lipides possèdent certaines propriétés physico</w:t>
      </w:r>
      <w:r w:rsidRPr="00001768">
        <w:rPr>
          <w:rFonts w:ascii="Cambria Math" w:hAnsi="Cambria Math" w:cs="Cambria Math"/>
          <w:b/>
          <w:bCs/>
          <w:i/>
          <w:iCs/>
          <w:sz w:val="24"/>
          <w:szCs w:val="24"/>
          <w:u w:val="single"/>
        </w:rPr>
        <w:t>‐</w:t>
      </w:r>
      <w:r w:rsidRPr="00001768">
        <w:rPr>
          <w:rFonts w:asciiTheme="majorBidi" w:hAnsiTheme="majorBidi" w:cstheme="majorBidi"/>
          <w:b/>
          <w:bCs/>
          <w:i/>
          <w:iCs/>
          <w:sz w:val="24"/>
          <w:szCs w:val="24"/>
          <w:u w:val="single"/>
        </w:rPr>
        <w:t>chimiques qui ont une influence notable sur les</w:t>
      </w:r>
      <w:r w:rsidR="00001768" w:rsidRPr="00001768">
        <w:rPr>
          <w:rFonts w:asciiTheme="majorBidi" w:hAnsiTheme="majorBidi" w:cstheme="majorBidi"/>
          <w:b/>
          <w:bCs/>
          <w:i/>
          <w:iCs/>
          <w:sz w:val="24"/>
          <w:szCs w:val="24"/>
          <w:u w:val="single"/>
        </w:rPr>
        <w:t xml:space="preserve"> </w:t>
      </w:r>
      <w:r w:rsidRPr="00001768">
        <w:rPr>
          <w:rFonts w:asciiTheme="majorBidi" w:hAnsiTheme="majorBidi" w:cstheme="majorBidi"/>
          <w:b/>
          <w:bCs/>
          <w:i/>
          <w:iCs/>
          <w:sz w:val="24"/>
          <w:szCs w:val="24"/>
          <w:u w:val="single"/>
        </w:rPr>
        <w:t>caractères des aliments :</w:t>
      </w:r>
    </w:p>
    <w:p w:rsidR="00D52700" w:rsidRPr="00D52700" w:rsidRDefault="00D52700" w:rsidP="00D52700">
      <w:pPr>
        <w:spacing w:after="0"/>
        <w:jc w:val="both"/>
        <w:rPr>
          <w:rFonts w:asciiTheme="majorBidi" w:hAnsiTheme="majorBidi" w:cstheme="majorBidi"/>
          <w:sz w:val="24"/>
          <w:szCs w:val="24"/>
        </w:rPr>
      </w:pPr>
      <w:r w:rsidRPr="00D52700">
        <w:rPr>
          <w:rFonts w:ascii="Cambria Math" w:hAnsi="Cambria Math" w:cs="Cambria Math"/>
          <w:sz w:val="24"/>
          <w:szCs w:val="24"/>
        </w:rPr>
        <w:t>‐</w:t>
      </w:r>
      <w:r w:rsidRPr="00D52700">
        <w:rPr>
          <w:rFonts w:asciiTheme="majorBidi" w:hAnsiTheme="majorBidi" w:cstheme="majorBidi"/>
          <w:sz w:val="24"/>
          <w:szCs w:val="24"/>
        </w:rPr>
        <w:t xml:space="preserve"> Leur insolubilit</w:t>
      </w:r>
      <w:r w:rsidRPr="00D52700">
        <w:rPr>
          <w:rFonts w:ascii="Times New Roman" w:hAnsi="Times New Roman" w:cs="Times New Roman"/>
          <w:sz w:val="24"/>
          <w:szCs w:val="24"/>
        </w:rPr>
        <w:t>é</w:t>
      </w:r>
      <w:r w:rsidRPr="00D52700">
        <w:rPr>
          <w:rFonts w:asciiTheme="majorBidi" w:hAnsiTheme="majorBidi" w:cstheme="majorBidi"/>
          <w:sz w:val="24"/>
          <w:szCs w:val="24"/>
        </w:rPr>
        <w:t xml:space="preserve"> dans l</w:t>
      </w:r>
      <w:r w:rsidRPr="00D52700">
        <w:rPr>
          <w:rFonts w:ascii="Times New Roman" w:hAnsi="Times New Roman" w:cs="Times New Roman"/>
          <w:sz w:val="24"/>
          <w:szCs w:val="24"/>
        </w:rPr>
        <w:t>’</w:t>
      </w:r>
      <w:r w:rsidRPr="00D52700">
        <w:rPr>
          <w:rFonts w:asciiTheme="majorBidi" w:hAnsiTheme="majorBidi" w:cstheme="majorBidi"/>
          <w:sz w:val="24"/>
          <w:szCs w:val="24"/>
        </w:rPr>
        <w:t>eau conditionne l</w:t>
      </w:r>
      <w:r w:rsidRPr="00D52700">
        <w:rPr>
          <w:rFonts w:ascii="Times New Roman" w:hAnsi="Times New Roman" w:cs="Times New Roman"/>
          <w:sz w:val="24"/>
          <w:szCs w:val="24"/>
        </w:rPr>
        <w:t>’</w:t>
      </w:r>
      <w:r w:rsidRPr="00D52700">
        <w:rPr>
          <w:rFonts w:asciiTheme="majorBidi" w:hAnsiTheme="majorBidi" w:cstheme="majorBidi"/>
          <w:sz w:val="24"/>
          <w:szCs w:val="24"/>
        </w:rPr>
        <w:t xml:space="preserve">existence de nombreuses </w:t>
      </w:r>
      <w:r w:rsidRPr="00D52700">
        <w:rPr>
          <w:rFonts w:ascii="Times New Roman" w:hAnsi="Times New Roman" w:cs="Times New Roman"/>
          <w:sz w:val="24"/>
          <w:szCs w:val="24"/>
        </w:rPr>
        <w:t>é</w:t>
      </w:r>
      <w:r w:rsidRPr="00D52700">
        <w:rPr>
          <w:rFonts w:asciiTheme="majorBidi" w:hAnsiTheme="majorBidi" w:cstheme="majorBidi"/>
          <w:sz w:val="24"/>
          <w:szCs w:val="24"/>
        </w:rPr>
        <w:t>mulsions alimentaires ;</w:t>
      </w:r>
    </w:p>
    <w:p w:rsidR="00D52700" w:rsidRPr="00D52700" w:rsidRDefault="00D52700" w:rsidP="00001768">
      <w:pPr>
        <w:spacing w:after="0"/>
        <w:jc w:val="both"/>
        <w:rPr>
          <w:rFonts w:asciiTheme="majorBidi" w:hAnsiTheme="majorBidi" w:cstheme="majorBidi"/>
          <w:sz w:val="24"/>
          <w:szCs w:val="24"/>
        </w:rPr>
      </w:pPr>
      <w:r w:rsidRPr="00D52700">
        <w:rPr>
          <w:rFonts w:ascii="Cambria Math" w:hAnsi="Cambria Math" w:cs="Cambria Math"/>
          <w:sz w:val="24"/>
          <w:szCs w:val="24"/>
        </w:rPr>
        <w:t>‐</w:t>
      </w:r>
      <w:r w:rsidRPr="00D52700">
        <w:rPr>
          <w:rFonts w:asciiTheme="majorBidi" w:hAnsiTheme="majorBidi" w:cstheme="majorBidi"/>
          <w:sz w:val="24"/>
          <w:szCs w:val="24"/>
        </w:rPr>
        <w:t xml:space="preserve"> Le </w:t>
      </w:r>
      <w:r w:rsidR="00001768">
        <w:rPr>
          <w:rFonts w:asciiTheme="majorBidi" w:hAnsiTheme="majorBidi" w:cstheme="majorBidi"/>
          <w:sz w:val="24"/>
          <w:szCs w:val="24"/>
        </w:rPr>
        <w:t>point de fusion (</w:t>
      </w:r>
      <w:r w:rsidRPr="00D52700">
        <w:rPr>
          <w:rFonts w:asciiTheme="majorBidi" w:hAnsiTheme="majorBidi" w:cstheme="majorBidi"/>
          <w:sz w:val="24"/>
          <w:szCs w:val="24"/>
        </w:rPr>
        <w:t>Pf</w:t>
      </w:r>
      <w:r w:rsidR="00001768">
        <w:rPr>
          <w:rFonts w:asciiTheme="majorBidi" w:hAnsiTheme="majorBidi" w:cstheme="majorBidi"/>
          <w:sz w:val="24"/>
          <w:szCs w:val="24"/>
        </w:rPr>
        <w:t>)</w:t>
      </w:r>
      <w:r w:rsidRPr="00D52700">
        <w:rPr>
          <w:rFonts w:asciiTheme="majorBidi" w:hAnsiTheme="majorBidi" w:cstheme="majorBidi"/>
          <w:sz w:val="24"/>
          <w:szCs w:val="24"/>
        </w:rPr>
        <w:t xml:space="preserve"> relativement bas dans de nombreux cas entraine leur amollissement ou bien leur</w:t>
      </w:r>
      <w:r w:rsidR="00001768">
        <w:rPr>
          <w:rFonts w:asciiTheme="majorBidi" w:hAnsiTheme="majorBidi" w:cstheme="majorBidi"/>
          <w:sz w:val="24"/>
          <w:szCs w:val="24"/>
        </w:rPr>
        <w:t xml:space="preserve"> </w:t>
      </w:r>
      <w:r w:rsidRPr="00D52700">
        <w:rPr>
          <w:rFonts w:asciiTheme="majorBidi" w:hAnsiTheme="majorBidi" w:cstheme="majorBidi"/>
          <w:sz w:val="24"/>
          <w:szCs w:val="24"/>
        </w:rPr>
        <w:t>liquéfaction lors d’un chauffage modéré ;</w:t>
      </w:r>
    </w:p>
    <w:p w:rsidR="00D52700" w:rsidRDefault="00D52700" w:rsidP="00001768">
      <w:pPr>
        <w:spacing w:after="0"/>
        <w:jc w:val="both"/>
        <w:rPr>
          <w:rFonts w:asciiTheme="majorBidi" w:hAnsiTheme="majorBidi" w:cstheme="majorBidi"/>
          <w:sz w:val="24"/>
          <w:szCs w:val="24"/>
        </w:rPr>
      </w:pPr>
      <w:r w:rsidRPr="00D52700">
        <w:rPr>
          <w:rFonts w:ascii="Cambria Math" w:hAnsi="Cambria Math" w:cs="Cambria Math"/>
          <w:sz w:val="24"/>
          <w:szCs w:val="24"/>
        </w:rPr>
        <w:t>‐</w:t>
      </w:r>
      <w:r w:rsidRPr="00D52700">
        <w:rPr>
          <w:rFonts w:asciiTheme="majorBidi" w:hAnsiTheme="majorBidi" w:cstheme="majorBidi"/>
          <w:sz w:val="24"/>
          <w:szCs w:val="24"/>
        </w:rPr>
        <w:t xml:space="preserve"> La plasticit</w:t>
      </w:r>
      <w:r w:rsidRPr="00D52700">
        <w:rPr>
          <w:rFonts w:ascii="Times New Roman" w:hAnsi="Times New Roman" w:cs="Times New Roman"/>
          <w:sz w:val="24"/>
          <w:szCs w:val="24"/>
        </w:rPr>
        <w:t>é</w:t>
      </w:r>
      <w:r w:rsidRPr="00D52700">
        <w:rPr>
          <w:rFonts w:asciiTheme="majorBidi" w:hAnsiTheme="majorBidi" w:cstheme="majorBidi"/>
          <w:sz w:val="24"/>
          <w:szCs w:val="24"/>
        </w:rPr>
        <w:t xml:space="preserve"> de plusieurs lipides </w:t>
      </w:r>
      <w:r w:rsidRPr="00D52700">
        <w:rPr>
          <w:rFonts w:ascii="Times New Roman" w:hAnsi="Times New Roman" w:cs="Times New Roman"/>
          <w:sz w:val="24"/>
          <w:szCs w:val="24"/>
        </w:rPr>
        <w:t>à</w:t>
      </w:r>
      <w:r w:rsidRPr="00D52700">
        <w:rPr>
          <w:rFonts w:asciiTheme="majorBidi" w:hAnsiTheme="majorBidi" w:cstheme="majorBidi"/>
          <w:sz w:val="24"/>
          <w:szCs w:val="24"/>
        </w:rPr>
        <w:t xml:space="preserve"> la temp</w:t>
      </w:r>
      <w:r w:rsidRPr="00D52700">
        <w:rPr>
          <w:rFonts w:ascii="Times New Roman" w:hAnsi="Times New Roman" w:cs="Times New Roman"/>
          <w:sz w:val="24"/>
          <w:szCs w:val="24"/>
        </w:rPr>
        <w:t>é</w:t>
      </w:r>
      <w:r w:rsidRPr="00D52700">
        <w:rPr>
          <w:rFonts w:asciiTheme="majorBidi" w:hAnsiTheme="majorBidi" w:cstheme="majorBidi"/>
          <w:sz w:val="24"/>
          <w:szCs w:val="24"/>
        </w:rPr>
        <w:t>rature ordinaire explique la plupart des propri</w:t>
      </w:r>
      <w:r w:rsidRPr="00D52700">
        <w:rPr>
          <w:rFonts w:ascii="Times New Roman" w:hAnsi="Times New Roman" w:cs="Times New Roman"/>
          <w:sz w:val="24"/>
          <w:szCs w:val="24"/>
        </w:rPr>
        <w:t>é</w:t>
      </w:r>
      <w:r w:rsidRPr="00D52700">
        <w:rPr>
          <w:rFonts w:asciiTheme="majorBidi" w:hAnsiTheme="majorBidi" w:cstheme="majorBidi"/>
          <w:sz w:val="24"/>
          <w:szCs w:val="24"/>
        </w:rPr>
        <w:t>t</w:t>
      </w:r>
      <w:r w:rsidRPr="00D52700">
        <w:rPr>
          <w:rFonts w:ascii="Times New Roman" w:hAnsi="Times New Roman" w:cs="Times New Roman"/>
          <w:sz w:val="24"/>
          <w:szCs w:val="24"/>
        </w:rPr>
        <w:t>é</w:t>
      </w:r>
      <w:r w:rsidRPr="00D52700">
        <w:rPr>
          <w:rFonts w:asciiTheme="majorBidi" w:hAnsiTheme="majorBidi" w:cstheme="majorBidi"/>
          <w:sz w:val="24"/>
          <w:szCs w:val="24"/>
        </w:rPr>
        <w:t>s</w:t>
      </w:r>
      <w:r w:rsidR="00001768">
        <w:rPr>
          <w:rFonts w:asciiTheme="majorBidi" w:hAnsiTheme="majorBidi" w:cstheme="majorBidi"/>
          <w:sz w:val="24"/>
          <w:szCs w:val="24"/>
        </w:rPr>
        <w:t xml:space="preserve"> </w:t>
      </w:r>
      <w:r w:rsidRPr="00D52700">
        <w:rPr>
          <w:rFonts w:asciiTheme="majorBidi" w:hAnsiTheme="majorBidi" w:cstheme="majorBidi"/>
          <w:sz w:val="24"/>
          <w:szCs w:val="24"/>
        </w:rPr>
        <w:t>fondamentales qu’ils peuvent conférer aux aliments.</w:t>
      </w:r>
    </w:p>
    <w:p w:rsidR="00001768" w:rsidRPr="00D52700" w:rsidRDefault="00001768" w:rsidP="00001768">
      <w:pPr>
        <w:spacing w:after="0"/>
        <w:jc w:val="both"/>
        <w:rPr>
          <w:rFonts w:asciiTheme="majorBidi" w:hAnsiTheme="majorBidi" w:cstheme="majorBidi"/>
          <w:sz w:val="24"/>
          <w:szCs w:val="24"/>
        </w:rPr>
      </w:pPr>
    </w:p>
    <w:p w:rsidR="00D52700" w:rsidRPr="00001768" w:rsidRDefault="00D52700" w:rsidP="00D52700">
      <w:pPr>
        <w:spacing w:after="0"/>
        <w:jc w:val="both"/>
        <w:rPr>
          <w:rFonts w:asciiTheme="majorBidi" w:hAnsiTheme="majorBidi" w:cstheme="majorBidi"/>
          <w:i/>
          <w:iCs/>
          <w:sz w:val="24"/>
          <w:szCs w:val="24"/>
        </w:rPr>
      </w:pPr>
      <w:r w:rsidRPr="00001768">
        <w:rPr>
          <w:rFonts w:ascii="Cambria Math" w:hAnsi="Cambria Math" w:cs="Cambria Math"/>
          <w:i/>
          <w:iCs/>
          <w:sz w:val="24"/>
          <w:szCs w:val="24"/>
        </w:rPr>
        <w:t>‐</w:t>
      </w:r>
      <w:r w:rsidRPr="00001768">
        <w:rPr>
          <w:rFonts w:asciiTheme="majorBidi" w:hAnsiTheme="majorBidi" w:cstheme="majorBidi"/>
          <w:i/>
          <w:iCs/>
          <w:sz w:val="24"/>
          <w:szCs w:val="24"/>
        </w:rPr>
        <w:t xml:space="preserve"> Le Pf de triglycérides dépend de plusieurs paramètres </w:t>
      </w:r>
      <w:r w:rsidR="00001768" w:rsidRPr="00001768">
        <w:rPr>
          <w:rFonts w:asciiTheme="majorBidi" w:hAnsiTheme="majorBidi" w:cstheme="majorBidi"/>
          <w:i/>
          <w:iCs/>
          <w:sz w:val="24"/>
          <w:szCs w:val="24"/>
        </w:rPr>
        <w:t>comme</w:t>
      </w:r>
      <w:r w:rsidRPr="00001768">
        <w:rPr>
          <w:rFonts w:asciiTheme="majorBidi" w:hAnsiTheme="majorBidi" w:cstheme="majorBidi"/>
          <w:i/>
          <w:iCs/>
          <w:sz w:val="24"/>
          <w:szCs w:val="24"/>
        </w:rPr>
        <w:t>:</w:t>
      </w:r>
    </w:p>
    <w:p w:rsidR="00D52700" w:rsidRPr="00D52700" w:rsidRDefault="00D52700" w:rsidP="00D52700">
      <w:pPr>
        <w:spacing w:after="0"/>
        <w:jc w:val="both"/>
        <w:rPr>
          <w:rFonts w:asciiTheme="majorBidi" w:hAnsiTheme="majorBidi" w:cstheme="majorBidi"/>
          <w:sz w:val="24"/>
          <w:szCs w:val="24"/>
        </w:rPr>
      </w:pPr>
      <w:r w:rsidRPr="00D52700">
        <w:rPr>
          <w:rFonts w:ascii="Cambria Math" w:hAnsi="Cambria Math" w:cs="Cambria Math"/>
          <w:sz w:val="24"/>
          <w:szCs w:val="24"/>
        </w:rPr>
        <w:t>‐</w:t>
      </w:r>
      <w:r w:rsidRPr="00D52700">
        <w:rPr>
          <w:rFonts w:asciiTheme="majorBidi" w:hAnsiTheme="majorBidi" w:cstheme="majorBidi"/>
          <w:sz w:val="24"/>
          <w:szCs w:val="24"/>
        </w:rPr>
        <w:t xml:space="preserve"> La longueur de la chaine hydrocarbonique des AG ;</w:t>
      </w:r>
    </w:p>
    <w:p w:rsidR="00D52700" w:rsidRPr="00D52700" w:rsidRDefault="00D52700" w:rsidP="00D52700">
      <w:pPr>
        <w:spacing w:after="0"/>
        <w:jc w:val="both"/>
        <w:rPr>
          <w:rFonts w:asciiTheme="majorBidi" w:hAnsiTheme="majorBidi" w:cstheme="majorBidi"/>
          <w:sz w:val="24"/>
          <w:szCs w:val="24"/>
        </w:rPr>
      </w:pPr>
      <w:r w:rsidRPr="00D52700">
        <w:rPr>
          <w:rFonts w:ascii="Cambria Math" w:hAnsi="Cambria Math" w:cs="Cambria Math"/>
          <w:sz w:val="24"/>
          <w:szCs w:val="24"/>
        </w:rPr>
        <w:t>‐</w:t>
      </w:r>
      <w:r w:rsidRPr="00D52700">
        <w:rPr>
          <w:rFonts w:asciiTheme="majorBidi" w:hAnsiTheme="majorBidi" w:cstheme="majorBidi"/>
          <w:sz w:val="24"/>
          <w:szCs w:val="24"/>
        </w:rPr>
        <w:t xml:space="preserve"> Pr</w:t>
      </w:r>
      <w:r w:rsidRPr="00D52700">
        <w:rPr>
          <w:rFonts w:ascii="Times New Roman" w:hAnsi="Times New Roman" w:cs="Times New Roman"/>
          <w:sz w:val="24"/>
          <w:szCs w:val="24"/>
        </w:rPr>
        <w:t>é</w:t>
      </w:r>
      <w:r w:rsidRPr="00D52700">
        <w:rPr>
          <w:rFonts w:asciiTheme="majorBidi" w:hAnsiTheme="majorBidi" w:cstheme="majorBidi"/>
          <w:sz w:val="24"/>
          <w:szCs w:val="24"/>
        </w:rPr>
        <w:t>sence ou absence de doubles liaisons ;</w:t>
      </w:r>
    </w:p>
    <w:p w:rsidR="00D52700" w:rsidRPr="00D52700" w:rsidRDefault="00D52700" w:rsidP="00D52700">
      <w:pPr>
        <w:spacing w:after="0"/>
        <w:jc w:val="both"/>
        <w:rPr>
          <w:rFonts w:asciiTheme="majorBidi" w:hAnsiTheme="majorBidi" w:cstheme="majorBidi"/>
          <w:sz w:val="24"/>
          <w:szCs w:val="24"/>
        </w:rPr>
      </w:pPr>
      <w:r w:rsidRPr="00D52700">
        <w:rPr>
          <w:rFonts w:ascii="Cambria Math" w:hAnsi="Cambria Math" w:cs="Cambria Math"/>
          <w:sz w:val="24"/>
          <w:szCs w:val="24"/>
        </w:rPr>
        <w:t>‐</w:t>
      </w:r>
      <w:r w:rsidRPr="00D52700">
        <w:rPr>
          <w:rFonts w:asciiTheme="majorBidi" w:hAnsiTheme="majorBidi" w:cstheme="majorBidi"/>
          <w:sz w:val="24"/>
          <w:szCs w:val="24"/>
        </w:rPr>
        <w:t xml:space="preserve"> Les isom</w:t>
      </w:r>
      <w:r w:rsidRPr="00D52700">
        <w:rPr>
          <w:rFonts w:ascii="Times New Roman" w:hAnsi="Times New Roman" w:cs="Times New Roman"/>
          <w:sz w:val="24"/>
          <w:szCs w:val="24"/>
        </w:rPr>
        <w:t>è</w:t>
      </w:r>
      <w:r w:rsidRPr="00D52700">
        <w:rPr>
          <w:rFonts w:asciiTheme="majorBidi" w:hAnsiTheme="majorBidi" w:cstheme="majorBidi"/>
          <w:sz w:val="24"/>
          <w:szCs w:val="24"/>
        </w:rPr>
        <w:t>res (position, g</w:t>
      </w:r>
      <w:r w:rsidRPr="00D52700">
        <w:rPr>
          <w:rFonts w:ascii="Times New Roman" w:hAnsi="Times New Roman" w:cs="Times New Roman"/>
          <w:sz w:val="24"/>
          <w:szCs w:val="24"/>
        </w:rPr>
        <w:t>é</w:t>
      </w:r>
      <w:r w:rsidRPr="00D52700">
        <w:rPr>
          <w:rFonts w:asciiTheme="majorBidi" w:hAnsiTheme="majorBidi" w:cstheme="majorBidi"/>
          <w:sz w:val="24"/>
          <w:szCs w:val="24"/>
        </w:rPr>
        <w:t>om</w:t>
      </w:r>
      <w:r w:rsidRPr="00D52700">
        <w:rPr>
          <w:rFonts w:ascii="Times New Roman" w:hAnsi="Times New Roman" w:cs="Times New Roman"/>
          <w:sz w:val="24"/>
          <w:szCs w:val="24"/>
        </w:rPr>
        <w:t>é</w:t>
      </w:r>
      <w:r w:rsidRPr="00D52700">
        <w:rPr>
          <w:rFonts w:asciiTheme="majorBidi" w:hAnsiTheme="majorBidi" w:cstheme="majorBidi"/>
          <w:sz w:val="24"/>
          <w:szCs w:val="24"/>
        </w:rPr>
        <w:t>trie Cis ou Trans) ;</w:t>
      </w:r>
    </w:p>
    <w:p w:rsidR="00D52700" w:rsidRPr="00D52700" w:rsidRDefault="00D52700" w:rsidP="00D52700">
      <w:pPr>
        <w:spacing w:after="0"/>
        <w:jc w:val="both"/>
        <w:rPr>
          <w:rFonts w:asciiTheme="majorBidi" w:hAnsiTheme="majorBidi" w:cstheme="majorBidi"/>
          <w:sz w:val="24"/>
          <w:szCs w:val="24"/>
        </w:rPr>
      </w:pPr>
      <w:r w:rsidRPr="00D52700">
        <w:rPr>
          <w:rFonts w:ascii="Cambria Math" w:hAnsi="Cambria Math" w:cs="Cambria Math"/>
          <w:sz w:val="24"/>
          <w:szCs w:val="24"/>
        </w:rPr>
        <w:t>‐</w:t>
      </w:r>
      <w:r w:rsidRPr="00D52700">
        <w:rPr>
          <w:rFonts w:asciiTheme="majorBidi" w:hAnsiTheme="majorBidi" w:cstheme="majorBidi"/>
          <w:sz w:val="24"/>
          <w:szCs w:val="24"/>
        </w:rPr>
        <w:t xml:space="preserve"> Position d</w:t>
      </w:r>
      <w:r w:rsidRPr="00D52700">
        <w:rPr>
          <w:rFonts w:ascii="Times New Roman" w:hAnsi="Times New Roman" w:cs="Times New Roman"/>
          <w:sz w:val="24"/>
          <w:szCs w:val="24"/>
        </w:rPr>
        <w:t>’</w:t>
      </w:r>
      <w:r w:rsidRPr="00D52700">
        <w:rPr>
          <w:rFonts w:asciiTheme="majorBidi" w:hAnsiTheme="majorBidi" w:cstheme="majorBidi"/>
          <w:sz w:val="24"/>
          <w:szCs w:val="24"/>
        </w:rPr>
        <w:t>AG par rapport au glycérol.</w:t>
      </w:r>
    </w:p>
    <w:p w:rsidR="00D52700" w:rsidRPr="00D52700" w:rsidRDefault="00D52700" w:rsidP="00001768">
      <w:pPr>
        <w:spacing w:after="0"/>
        <w:jc w:val="both"/>
        <w:rPr>
          <w:rFonts w:asciiTheme="majorBidi" w:hAnsiTheme="majorBidi" w:cstheme="majorBidi"/>
          <w:sz w:val="24"/>
          <w:szCs w:val="24"/>
        </w:rPr>
      </w:pPr>
      <w:r w:rsidRPr="00D52700">
        <w:rPr>
          <w:rFonts w:ascii="Cambria Math" w:hAnsi="Cambria Math" w:cs="Cambria Math"/>
          <w:sz w:val="24"/>
          <w:szCs w:val="24"/>
        </w:rPr>
        <w:t>‐</w:t>
      </w:r>
      <w:r w:rsidRPr="00D52700">
        <w:rPr>
          <w:rFonts w:asciiTheme="majorBidi" w:hAnsiTheme="majorBidi" w:cstheme="majorBidi"/>
          <w:sz w:val="24"/>
          <w:szCs w:val="24"/>
        </w:rPr>
        <w:t xml:space="preserve"> Toute graisse ou huile naturelle contient divers TG, de se fait elle ne pr</w:t>
      </w:r>
      <w:r w:rsidRPr="00D52700">
        <w:rPr>
          <w:rFonts w:ascii="Times New Roman" w:hAnsi="Times New Roman" w:cs="Times New Roman"/>
          <w:sz w:val="24"/>
          <w:szCs w:val="24"/>
        </w:rPr>
        <w:t>é</w:t>
      </w:r>
      <w:r w:rsidRPr="00D52700">
        <w:rPr>
          <w:rFonts w:asciiTheme="majorBidi" w:hAnsiTheme="majorBidi" w:cstheme="majorBidi"/>
          <w:sz w:val="24"/>
          <w:szCs w:val="24"/>
        </w:rPr>
        <w:t>sent jamais, un Pf</w:t>
      </w:r>
      <w:r w:rsidR="00001768">
        <w:rPr>
          <w:rFonts w:asciiTheme="majorBidi" w:hAnsiTheme="majorBidi" w:cstheme="majorBidi"/>
          <w:sz w:val="24"/>
          <w:szCs w:val="24"/>
        </w:rPr>
        <w:t xml:space="preserve"> </w:t>
      </w:r>
      <w:r w:rsidRPr="00D52700">
        <w:rPr>
          <w:rFonts w:asciiTheme="majorBidi" w:hAnsiTheme="majorBidi" w:cstheme="majorBidi"/>
          <w:sz w:val="24"/>
          <w:szCs w:val="24"/>
        </w:rPr>
        <w:t>net mais une zone de fusion.</w:t>
      </w:r>
    </w:p>
    <w:p w:rsidR="00D52700" w:rsidRPr="00D52700" w:rsidRDefault="00D52700" w:rsidP="00001768">
      <w:pPr>
        <w:spacing w:after="0"/>
        <w:jc w:val="both"/>
        <w:rPr>
          <w:rFonts w:asciiTheme="majorBidi" w:hAnsiTheme="majorBidi" w:cstheme="majorBidi"/>
          <w:sz w:val="24"/>
          <w:szCs w:val="24"/>
        </w:rPr>
      </w:pPr>
      <w:r w:rsidRPr="00D52700">
        <w:rPr>
          <w:rFonts w:ascii="Cambria Math" w:hAnsi="Cambria Math" w:cs="Cambria Math"/>
          <w:sz w:val="24"/>
          <w:szCs w:val="24"/>
        </w:rPr>
        <w:t>‐</w:t>
      </w:r>
      <w:r w:rsidRPr="00D52700">
        <w:rPr>
          <w:rFonts w:asciiTheme="majorBidi" w:hAnsiTheme="majorBidi" w:cstheme="majorBidi"/>
          <w:sz w:val="24"/>
          <w:szCs w:val="24"/>
        </w:rPr>
        <w:t xml:space="preserve"> Les TG </w:t>
      </w:r>
      <w:r w:rsidRPr="00D52700">
        <w:rPr>
          <w:rFonts w:ascii="Times New Roman" w:hAnsi="Times New Roman" w:cs="Times New Roman"/>
          <w:sz w:val="24"/>
          <w:szCs w:val="24"/>
        </w:rPr>
        <w:t>à</w:t>
      </w:r>
      <w:r w:rsidRPr="00D52700">
        <w:rPr>
          <w:rFonts w:asciiTheme="majorBidi" w:hAnsiTheme="majorBidi" w:cstheme="majorBidi"/>
          <w:sz w:val="24"/>
          <w:szCs w:val="24"/>
        </w:rPr>
        <w:t xml:space="preserve"> Pf relativement élevée sont généralement présents au température ordinaire sous</w:t>
      </w:r>
      <w:r w:rsidR="00001768">
        <w:rPr>
          <w:rFonts w:asciiTheme="majorBidi" w:hAnsiTheme="majorBidi" w:cstheme="majorBidi"/>
          <w:sz w:val="24"/>
          <w:szCs w:val="24"/>
        </w:rPr>
        <w:t xml:space="preserve"> </w:t>
      </w:r>
      <w:r w:rsidRPr="00D52700">
        <w:rPr>
          <w:rFonts w:asciiTheme="majorBidi" w:hAnsiTheme="majorBidi" w:cstheme="majorBidi"/>
          <w:sz w:val="24"/>
          <w:szCs w:val="24"/>
        </w:rPr>
        <w:t>la forme cristaux solide divers en suspension dans les TG liquides, c’est cette présence de cristaux</w:t>
      </w:r>
      <w:r w:rsidR="00001768">
        <w:rPr>
          <w:rFonts w:asciiTheme="majorBidi" w:hAnsiTheme="majorBidi" w:cstheme="majorBidi"/>
          <w:sz w:val="24"/>
          <w:szCs w:val="24"/>
        </w:rPr>
        <w:t xml:space="preserve"> </w:t>
      </w:r>
      <w:r w:rsidRPr="00D52700">
        <w:rPr>
          <w:rFonts w:asciiTheme="majorBidi" w:hAnsiTheme="majorBidi" w:cstheme="majorBidi"/>
          <w:sz w:val="24"/>
          <w:szCs w:val="24"/>
        </w:rPr>
        <w:t>solides de la phase liquide qui confèrent aux graisses solides leurs plasticité caractéristique. Un</w:t>
      </w:r>
      <w:r w:rsidR="00001768">
        <w:rPr>
          <w:rFonts w:asciiTheme="majorBidi" w:hAnsiTheme="majorBidi" w:cstheme="majorBidi"/>
          <w:sz w:val="24"/>
          <w:szCs w:val="24"/>
        </w:rPr>
        <w:t xml:space="preserve"> </w:t>
      </w:r>
      <w:r w:rsidRPr="00D52700">
        <w:rPr>
          <w:rFonts w:asciiTheme="majorBidi" w:hAnsiTheme="majorBidi" w:cstheme="majorBidi"/>
          <w:sz w:val="24"/>
          <w:szCs w:val="24"/>
        </w:rPr>
        <w:t>liquide qui serait composé d’un seul TG ne pourrait être que rigide ou liquide.</w:t>
      </w:r>
    </w:p>
    <w:p w:rsidR="00D52700" w:rsidRPr="00D52700" w:rsidRDefault="00D52700" w:rsidP="00D52700">
      <w:pPr>
        <w:spacing w:after="0"/>
        <w:jc w:val="both"/>
        <w:rPr>
          <w:rFonts w:asciiTheme="majorBidi" w:hAnsiTheme="majorBidi" w:cstheme="majorBidi"/>
          <w:sz w:val="24"/>
          <w:szCs w:val="24"/>
        </w:rPr>
      </w:pPr>
      <w:r w:rsidRPr="00D52700">
        <w:rPr>
          <w:rFonts w:asciiTheme="majorBidi" w:hAnsiTheme="majorBidi" w:cstheme="majorBidi"/>
          <w:sz w:val="24"/>
          <w:szCs w:val="24"/>
        </w:rPr>
        <w:t>Le nombre, la taille et la forme des cristaux de TG dans une matière grasse dépend :</w:t>
      </w:r>
    </w:p>
    <w:p w:rsidR="00D52700" w:rsidRPr="00D52700" w:rsidRDefault="00D52700" w:rsidP="00D52700">
      <w:pPr>
        <w:spacing w:after="0"/>
        <w:jc w:val="both"/>
        <w:rPr>
          <w:rFonts w:asciiTheme="majorBidi" w:hAnsiTheme="majorBidi" w:cstheme="majorBidi"/>
          <w:sz w:val="24"/>
          <w:szCs w:val="24"/>
        </w:rPr>
      </w:pPr>
      <w:r w:rsidRPr="00D52700">
        <w:rPr>
          <w:rFonts w:ascii="Cambria Math" w:hAnsi="Cambria Math" w:cs="Cambria Math"/>
          <w:sz w:val="24"/>
          <w:szCs w:val="24"/>
        </w:rPr>
        <w:t>‐</w:t>
      </w:r>
      <w:r w:rsidRPr="00D52700">
        <w:rPr>
          <w:rFonts w:asciiTheme="majorBidi" w:hAnsiTheme="majorBidi" w:cstheme="majorBidi"/>
          <w:sz w:val="24"/>
          <w:szCs w:val="24"/>
        </w:rPr>
        <w:t xml:space="preserve"> Vitesse de refroidissement (cristallisation) ou d</w:t>
      </w:r>
      <w:r w:rsidRPr="00D52700">
        <w:rPr>
          <w:rFonts w:ascii="Times New Roman" w:hAnsi="Times New Roman" w:cs="Times New Roman"/>
          <w:sz w:val="24"/>
          <w:szCs w:val="24"/>
        </w:rPr>
        <w:t>’é</w:t>
      </w:r>
      <w:r w:rsidRPr="00D52700">
        <w:rPr>
          <w:rFonts w:asciiTheme="majorBidi" w:hAnsiTheme="majorBidi" w:cstheme="majorBidi"/>
          <w:sz w:val="24"/>
          <w:szCs w:val="24"/>
        </w:rPr>
        <w:t>chauffement (fusion) ;</w:t>
      </w:r>
    </w:p>
    <w:p w:rsidR="00D52700" w:rsidRPr="00D52700" w:rsidRDefault="00D52700" w:rsidP="00D52700">
      <w:pPr>
        <w:spacing w:after="0"/>
        <w:jc w:val="both"/>
        <w:rPr>
          <w:rFonts w:asciiTheme="majorBidi" w:hAnsiTheme="majorBidi" w:cstheme="majorBidi"/>
          <w:sz w:val="24"/>
          <w:szCs w:val="24"/>
        </w:rPr>
      </w:pPr>
      <w:r w:rsidRPr="00D52700">
        <w:rPr>
          <w:rFonts w:ascii="Cambria Math" w:hAnsi="Cambria Math" w:cs="Cambria Math"/>
          <w:sz w:val="24"/>
          <w:szCs w:val="24"/>
        </w:rPr>
        <w:t>‐</w:t>
      </w:r>
      <w:r w:rsidRPr="00D52700">
        <w:rPr>
          <w:rFonts w:asciiTheme="majorBidi" w:hAnsiTheme="majorBidi" w:cstheme="majorBidi"/>
          <w:sz w:val="24"/>
          <w:szCs w:val="24"/>
        </w:rPr>
        <w:t xml:space="preserve"> L</w:t>
      </w:r>
      <w:r w:rsidRPr="00D52700">
        <w:rPr>
          <w:rFonts w:ascii="Times New Roman" w:hAnsi="Times New Roman" w:cs="Times New Roman"/>
          <w:sz w:val="24"/>
          <w:szCs w:val="24"/>
        </w:rPr>
        <w:t>’</w:t>
      </w:r>
      <w:r w:rsidRPr="00D52700">
        <w:rPr>
          <w:rFonts w:asciiTheme="majorBidi" w:hAnsiTheme="majorBidi" w:cstheme="majorBidi"/>
          <w:sz w:val="24"/>
          <w:szCs w:val="24"/>
        </w:rPr>
        <w:t>agitation au cours de ces transformations ;</w:t>
      </w:r>
    </w:p>
    <w:p w:rsidR="00D52700" w:rsidRPr="00D52700" w:rsidRDefault="00D52700" w:rsidP="00D52700">
      <w:pPr>
        <w:spacing w:after="0"/>
        <w:jc w:val="both"/>
        <w:rPr>
          <w:rFonts w:asciiTheme="majorBidi" w:hAnsiTheme="majorBidi" w:cstheme="majorBidi"/>
          <w:sz w:val="24"/>
          <w:szCs w:val="24"/>
        </w:rPr>
      </w:pPr>
      <w:r w:rsidRPr="00D52700">
        <w:rPr>
          <w:rFonts w:ascii="Cambria Math" w:hAnsi="Cambria Math" w:cs="Cambria Math"/>
          <w:sz w:val="24"/>
          <w:szCs w:val="24"/>
        </w:rPr>
        <w:t>‐</w:t>
      </w:r>
      <w:r w:rsidRPr="00D52700">
        <w:rPr>
          <w:rFonts w:asciiTheme="majorBidi" w:hAnsiTheme="majorBidi" w:cstheme="majorBidi"/>
          <w:sz w:val="24"/>
          <w:szCs w:val="24"/>
        </w:rPr>
        <w:t xml:space="preserve"> Conditions (dur</w:t>
      </w:r>
      <w:r w:rsidRPr="00D52700">
        <w:rPr>
          <w:rFonts w:ascii="Times New Roman" w:hAnsi="Times New Roman" w:cs="Times New Roman"/>
          <w:sz w:val="24"/>
          <w:szCs w:val="24"/>
        </w:rPr>
        <w:t>é</w:t>
      </w:r>
      <w:r w:rsidRPr="00D52700">
        <w:rPr>
          <w:rFonts w:asciiTheme="majorBidi" w:hAnsiTheme="majorBidi" w:cstheme="majorBidi"/>
          <w:sz w:val="24"/>
          <w:szCs w:val="24"/>
        </w:rPr>
        <w:t>e, temp</w:t>
      </w:r>
      <w:r w:rsidRPr="00D52700">
        <w:rPr>
          <w:rFonts w:ascii="Times New Roman" w:hAnsi="Times New Roman" w:cs="Times New Roman"/>
          <w:sz w:val="24"/>
          <w:szCs w:val="24"/>
        </w:rPr>
        <w:t>é</w:t>
      </w:r>
      <w:r w:rsidRPr="00D52700">
        <w:rPr>
          <w:rFonts w:asciiTheme="majorBidi" w:hAnsiTheme="majorBidi" w:cstheme="majorBidi"/>
          <w:sz w:val="24"/>
          <w:szCs w:val="24"/>
        </w:rPr>
        <w:t>rature, variations de température, entreposage).</w:t>
      </w:r>
    </w:p>
    <w:p w:rsidR="00D52700" w:rsidRPr="00D52700" w:rsidRDefault="00D52700" w:rsidP="00001768">
      <w:pPr>
        <w:spacing w:after="0"/>
        <w:jc w:val="both"/>
        <w:rPr>
          <w:rFonts w:asciiTheme="majorBidi" w:hAnsiTheme="majorBidi" w:cstheme="majorBidi"/>
          <w:sz w:val="24"/>
          <w:szCs w:val="24"/>
        </w:rPr>
      </w:pPr>
      <w:r w:rsidRPr="00D52700">
        <w:rPr>
          <w:rFonts w:asciiTheme="majorBidi" w:hAnsiTheme="majorBidi" w:cstheme="majorBidi"/>
          <w:sz w:val="24"/>
          <w:szCs w:val="24"/>
        </w:rPr>
        <w:t>Il est difficile de préciser les corrélations entre la compositio</w:t>
      </w:r>
      <w:r w:rsidR="00001768">
        <w:rPr>
          <w:rFonts w:asciiTheme="majorBidi" w:hAnsiTheme="majorBidi" w:cstheme="majorBidi"/>
          <w:sz w:val="24"/>
          <w:szCs w:val="24"/>
        </w:rPr>
        <w:t xml:space="preserve">n des matières grasses et leurs </w:t>
      </w:r>
      <w:r w:rsidRPr="00D52700">
        <w:rPr>
          <w:rFonts w:asciiTheme="majorBidi" w:hAnsiTheme="majorBidi" w:cstheme="majorBidi"/>
          <w:sz w:val="24"/>
          <w:szCs w:val="24"/>
        </w:rPr>
        <w:t>propriétés</w:t>
      </w:r>
      <w:r w:rsidR="00001768">
        <w:rPr>
          <w:rFonts w:asciiTheme="majorBidi" w:hAnsiTheme="majorBidi" w:cstheme="majorBidi"/>
          <w:sz w:val="24"/>
          <w:szCs w:val="24"/>
        </w:rPr>
        <w:t xml:space="preserve"> </w:t>
      </w:r>
      <w:r w:rsidRPr="00D52700">
        <w:rPr>
          <w:rFonts w:asciiTheme="majorBidi" w:hAnsiTheme="majorBidi" w:cstheme="majorBidi"/>
          <w:sz w:val="24"/>
          <w:szCs w:val="24"/>
        </w:rPr>
        <w:t>fonctionnelles tel que :</w:t>
      </w:r>
    </w:p>
    <w:p w:rsidR="00D52700" w:rsidRPr="00D52700" w:rsidRDefault="00D52700" w:rsidP="00D52700">
      <w:pPr>
        <w:spacing w:after="0"/>
        <w:jc w:val="both"/>
        <w:rPr>
          <w:rFonts w:asciiTheme="majorBidi" w:hAnsiTheme="majorBidi" w:cstheme="majorBidi"/>
          <w:sz w:val="24"/>
          <w:szCs w:val="24"/>
        </w:rPr>
      </w:pPr>
      <w:r w:rsidRPr="00D52700">
        <w:rPr>
          <w:rFonts w:ascii="Cambria Math" w:hAnsi="Cambria Math" w:cs="Cambria Math"/>
          <w:sz w:val="24"/>
          <w:szCs w:val="24"/>
        </w:rPr>
        <w:t>‐</w:t>
      </w:r>
      <w:r w:rsidRPr="00D52700">
        <w:rPr>
          <w:rFonts w:asciiTheme="majorBidi" w:hAnsiTheme="majorBidi" w:cstheme="majorBidi"/>
          <w:sz w:val="24"/>
          <w:szCs w:val="24"/>
        </w:rPr>
        <w:t xml:space="preserve"> Aptitude </w:t>
      </w:r>
      <w:r w:rsidRPr="00D52700">
        <w:rPr>
          <w:rFonts w:ascii="Times New Roman" w:hAnsi="Times New Roman" w:cs="Times New Roman"/>
          <w:sz w:val="24"/>
          <w:szCs w:val="24"/>
        </w:rPr>
        <w:t>à</w:t>
      </w:r>
      <w:r w:rsidRPr="00D52700">
        <w:rPr>
          <w:rFonts w:asciiTheme="majorBidi" w:hAnsiTheme="majorBidi" w:cstheme="majorBidi"/>
          <w:sz w:val="24"/>
          <w:szCs w:val="24"/>
        </w:rPr>
        <w:t xml:space="preserve"> l</w:t>
      </w:r>
      <w:r w:rsidRPr="00D52700">
        <w:rPr>
          <w:rFonts w:ascii="Times New Roman" w:hAnsi="Times New Roman" w:cs="Times New Roman"/>
          <w:sz w:val="24"/>
          <w:szCs w:val="24"/>
        </w:rPr>
        <w:t>’é</w:t>
      </w:r>
      <w:r w:rsidRPr="00D52700">
        <w:rPr>
          <w:rFonts w:asciiTheme="majorBidi" w:hAnsiTheme="majorBidi" w:cstheme="majorBidi"/>
          <w:sz w:val="24"/>
          <w:szCs w:val="24"/>
        </w:rPr>
        <w:t>talement de beurre et de la margarine ;</w:t>
      </w:r>
    </w:p>
    <w:p w:rsidR="00D52700" w:rsidRPr="00D52700" w:rsidRDefault="00D52700" w:rsidP="00001768">
      <w:pPr>
        <w:spacing w:after="0"/>
        <w:jc w:val="both"/>
        <w:rPr>
          <w:rFonts w:asciiTheme="majorBidi" w:hAnsiTheme="majorBidi" w:cstheme="majorBidi"/>
          <w:sz w:val="24"/>
          <w:szCs w:val="24"/>
        </w:rPr>
      </w:pPr>
      <w:r w:rsidRPr="00D52700">
        <w:rPr>
          <w:rFonts w:ascii="Cambria Math" w:hAnsi="Cambria Math" w:cs="Cambria Math"/>
          <w:sz w:val="24"/>
          <w:szCs w:val="24"/>
        </w:rPr>
        <w:lastRenderedPageBreak/>
        <w:t>‐</w:t>
      </w:r>
      <w:r w:rsidRPr="00D52700">
        <w:rPr>
          <w:rFonts w:asciiTheme="majorBidi" w:hAnsiTheme="majorBidi" w:cstheme="majorBidi"/>
          <w:sz w:val="24"/>
          <w:szCs w:val="24"/>
        </w:rPr>
        <w:t xml:space="preserve"> Texture cassante </w:t>
      </w:r>
      <w:r w:rsidRPr="00D52700">
        <w:rPr>
          <w:rFonts w:ascii="Times New Roman" w:hAnsi="Times New Roman" w:cs="Times New Roman"/>
          <w:sz w:val="24"/>
          <w:szCs w:val="24"/>
        </w:rPr>
        <w:t>à</w:t>
      </w:r>
      <w:r w:rsidRPr="00D52700">
        <w:rPr>
          <w:rFonts w:asciiTheme="majorBidi" w:hAnsiTheme="majorBidi" w:cstheme="majorBidi"/>
          <w:sz w:val="24"/>
          <w:szCs w:val="24"/>
        </w:rPr>
        <w:t xml:space="preserve"> la température ordinaire, mais fondante à la température de la bouche</w:t>
      </w:r>
      <w:r w:rsidR="00001768">
        <w:rPr>
          <w:rFonts w:asciiTheme="majorBidi" w:hAnsiTheme="majorBidi" w:cstheme="majorBidi"/>
          <w:sz w:val="24"/>
          <w:szCs w:val="24"/>
        </w:rPr>
        <w:t xml:space="preserve"> </w:t>
      </w:r>
      <w:r w:rsidRPr="00D52700">
        <w:rPr>
          <w:rFonts w:asciiTheme="majorBidi" w:hAnsiTheme="majorBidi" w:cstheme="majorBidi"/>
          <w:sz w:val="24"/>
          <w:szCs w:val="24"/>
        </w:rPr>
        <w:t>de lipides comme le Cacao.</w:t>
      </w:r>
    </w:p>
    <w:p w:rsidR="00D52700" w:rsidRPr="00D52700" w:rsidRDefault="00D52700" w:rsidP="00D52700">
      <w:pPr>
        <w:spacing w:after="0"/>
        <w:jc w:val="both"/>
        <w:rPr>
          <w:rFonts w:asciiTheme="majorBidi" w:hAnsiTheme="majorBidi" w:cstheme="majorBidi"/>
          <w:sz w:val="24"/>
          <w:szCs w:val="24"/>
        </w:rPr>
      </w:pPr>
      <w:r w:rsidRPr="00D52700">
        <w:rPr>
          <w:rFonts w:ascii="Cambria Math" w:hAnsi="Cambria Math" w:cs="Cambria Math"/>
          <w:sz w:val="24"/>
          <w:szCs w:val="24"/>
        </w:rPr>
        <w:t>‐</w:t>
      </w:r>
      <w:r w:rsidRPr="00D52700">
        <w:rPr>
          <w:rFonts w:asciiTheme="majorBidi" w:hAnsiTheme="majorBidi" w:cstheme="majorBidi"/>
          <w:sz w:val="24"/>
          <w:szCs w:val="24"/>
        </w:rPr>
        <w:t xml:space="preserve"> La limpidit</w:t>
      </w:r>
      <w:r w:rsidRPr="00D52700">
        <w:rPr>
          <w:rFonts w:ascii="Times New Roman" w:hAnsi="Times New Roman" w:cs="Times New Roman"/>
          <w:sz w:val="24"/>
          <w:szCs w:val="24"/>
        </w:rPr>
        <w:t>é</w:t>
      </w:r>
      <w:r w:rsidRPr="00D52700">
        <w:rPr>
          <w:rFonts w:asciiTheme="majorBidi" w:hAnsiTheme="majorBidi" w:cstheme="majorBidi"/>
          <w:sz w:val="24"/>
          <w:szCs w:val="24"/>
        </w:rPr>
        <w:t xml:space="preserve"> de diverses huiles de table ;</w:t>
      </w:r>
    </w:p>
    <w:p w:rsidR="00D52700" w:rsidRDefault="00D52700" w:rsidP="00001768">
      <w:pPr>
        <w:spacing w:after="0"/>
        <w:jc w:val="both"/>
        <w:rPr>
          <w:rFonts w:asciiTheme="majorBidi" w:hAnsiTheme="majorBidi" w:cstheme="majorBidi"/>
          <w:sz w:val="24"/>
          <w:szCs w:val="24"/>
        </w:rPr>
      </w:pPr>
      <w:r w:rsidRPr="00D52700">
        <w:rPr>
          <w:rFonts w:ascii="Cambria Math" w:hAnsi="Cambria Math" w:cs="Cambria Math"/>
          <w:sz w:val="24"/>
          <w:szCs w:val="24"/>
        </w:rPr>
        <w:t>‐</w:t>
      </w:r>
      <w:r w:rsidRPr="00D52700">
        <w:rPr>
          <w:rFonts w:asciiTheme="majorBidi" w:hAnsiTheme="majorBidi" w:cstheme="majorBidi"/>
          <w:sz w:val="24"/>
          <w:szCs w:val="24"/>
        </w:rPr>
        <w:t xml:space="preserve"> Facult</w:t>
      </w:r>
      <w:r w:rsidRPr="00D52700">
        <w:rPr>
          <w:rFonts w:ascii="Times New Roman" w:hAnsi="Times New Roman" w:cs="Times New Roman"/>
          <w:sz w:val="24"/>
          <w:szCs w:val="24"/>
        </w:rPr>
        <w:t>é</w:t>
      </w:r>
      <w:r w:rsidRPr="00D52700">
        <w:rPr>
          <w:rFonts w:asciiTheme="majorBidi" w:hAnsiTheme="majorBidi" w:cstheme="majorBidi"/>
          <w:sz w:val="24"/>
          <w:szCs w:val="24"/>
        </w:rPr>
        <w:t xml:space="preserve"> que poss</w:t>
      </w:r>
      <w:r w:rsidRPr="00D52700">
        <w:rPr>
          <w:rFonts w:ascii="Times New Roman" w:hAnsi="Times New Roman" w:cs="Times New Roman"/>
          <w:sz w:val="24"/>
          <w:szCs w:val="24"/>
        </w:rPr>
        <w:t>è</w:t>
      </w:r>
      <w:r w:rsidRPr="00D52700">
        <w:rPr>
          <w:rFonts w:asciiTheme="majorBidi" w:hAnsiTheme="majorBidi" w:cstheme="majorBidi"/>
          <w:sz w:val="24"/>
          <w:szCs w:val="24"/>
        </w:rPr>
        <w:t>dent certains corps gras utilis</w:t>
      </w:r>
      <w:r w:rsidRPr="00D52700">
        <w:rPr>
          <w:rFonts w:ascii="Times New Roman" w:hAnsi="Times New Roman" w:cs="Times New Roman"/>
          <w:sz w:val="24"/>
          <w:szCs w:val="24"/>
        </w:rPr>
        <w:t>é</w:t>
      </w:r>
      <w:r w:rsidRPr="00D52700">
        <w:rPr>
          <w:rFonts w:asciiTheme="majorBidi" w:hAnsiTheme="majorBidi" w:cstheme="majorBidi"/>
          <w:sz w:val="24"/>
          <w:szCs w:val="24"/>
        </w:rPr>
        <w:t>s en p</w:t>
      </w:r>
      <w:r w:rsidRPr="00D52700">
        <w:rPr>
          <w:rFonts w:ascii="Times New Roman" w:hAnsi="Times New Roman" w:cs="Times New Roman"/>
          <w:sz w:val="24"/>
          <w:szCs w:val="24"/>
        </w:rPr>
        <w:t>â</w:t>
      </w:r>
      <w:r w:rsidRPr="00D52700">
        <w:rPr>
          <w:rFonts w:asciiTheme="majorBidi" w:hAnsiTheme="majorBidi" w:cstheme="majorBidi"/>
          <w:sz w:val="24"/>
          <w:szCs w:val="24"/>
        </w:rPr>
        <w:t>tisserie et en biscuiterie</w:t>
      </w:r>
      <w:r w:rsidR="00001768">
        <w:rPr>
          <w:rFonts w:asciiTheme="majorBidi" w:hAnsiTheme="majorBidi" w:cstheme="majorBidi"/>
          <w:sz w:val="24"/>
          <w:szCs w:val="24"/>
        </w:rPr>
        <w:t xml:space="preserve"> </w:t>
      </w:r>
      <w:r w:rsidRPr="00D52700">
        <w:rPr>
          <w:rFonts w:asciiTheme="majorBidi" w:hAnsiTheme="majorBidi" w:cstheme="majorBidi"/>
          <w:sz w:val="24"/>
          <w:szCs w:val="24"/>
        </w:rPr>
        <w:t>d’émulsionner l’air et de lubrifier la texture</w:t>
      </w:r>
      <w:r w:rsidR="008D3A16">
        <w:rPr>
          <w:rFonts w:asciiTheme="majorBidi" w:hAnsiTheme="majorBidi" w:cstheme="majorBidi"/>
          <w:sz w:val="24"/>
          <w:szCs w:val="24"/>
        </w:rPr>
        <w:t>.</w:t>
      </w:r>
    </w:p>
    <w:p w:rsidR="008D3A16" w:rsidRPr="00D52700" w:rsidRDefault="008D3A16" w:rsidP="00001768">
      <w:pPr>
        <w:spacing w:after="0"/>
        <w:jc w:val="both"/>
        <w:rPr>
          <w:rFonts w:asciiTheme="majorBidi" w:hAnsiTheme="majorBidi" w:cstheme="majorBidi"/>
          <w:sz w:val="24"/>
          <w:szCs w:val="24"/>
        </w:rPr>
      </w:pPr>
    </w:p>
    <w:p w:rsidR="00D52700" w:rsidRPr="00D52700" w:rsidRDefault="00D52700" w:rsidP="00D52700">
      <w:pPr>
        <w:spacing w:after="0"/>
        <w:jc w:val="both"/>
        <w:rPr>
          <w:rFonts w:asciiTheme="majorBidi" w:hAnsiTheme="majorBidi" w:cstheme="majorBidi"/>
          <w:b/>
          <w:bCs/>
          <w:sz w:val="24"/>
          <w:szCs w:val="24"/>
        </w:rPr>
      </w:pPr>
      <w:r w:rsidRPr="00D52700">
        <w:rPr>
          <w:rFonts w:asciiTheme="majorBidi" w:hAnsiTheme="majorBidi" w:cstheme="majorBidi"/>
          <w:b/>
          <w:bCs/>
          <w:sz w:val="24"/>
          <w:szCs w:val="24"/>
        </w:rPr>
        <w:t>III.4. CARACTÉRISTIQUES PRINCIPALES DE GRAISSES ET HUILES ALIMENTAIRES :</w:t>
      </w:r>
    </w:p>
    <w:p w:rsidR="00D52700" w:rsidRPr="00D52700" w:rsidRDefault="00D52700" w:rsidP="00001768">
      <w:pPr>
        <w:spacing w:after="0"/>
        <w:jc w:val="both"/>
        <w:rPr>
          <w:rFonts w:asciiTheme="majorBidi" w:hAnsiTheme="majorBidi" w:cstheme="majorBidi"/>
          <w:sz w:val="24"/>
          <w:szCs w:val="24"/>
        </w:rPr>
      </w:pPr>
      <w:r w:rsidRPr="00D52700">
        <w:rPr>
          <w:rFonts w:asciiTheme="majorBidi" w:hAnsiTheme="majorBidi" w:cstheme="majorBidi"/>
          <w:sz w:val="24"/>
          <w:szCs w:val="24"/>
        </w:rPr>
        <w:t>Les graisses et les huiles végétales extraites de grains oléagineuses et de fruits sont utilisées</w:t>
      </w:r>
      <w:r w:rsidR="00001768">
        <w:rPr>
          <w:rFonts w:asciiTheme="majorBidi" w:hAnsiTheme="majorBidi" w:cstheme="majorBidi"/>
          <w:sz w:val="24"/>
          <w:szCs w:val="24"/>
        </w:rPr>
        <w:t xml:space="preserve"> </w:t>
      </w:r>
      <w:r w:rsidRPr="00D52700">
        <w:rPr>
          <w:rFonts w:asciiTheme="majorBidi" w:hAnsiTheme="majorBidi" w:cstheme="majorBidi"/>
          <w:sz w:val="24"/>
          <w:szCs w:val="24"/>
        </w:rPr>
        <w:t>principalement comme :</w:t>
      </w:r>
    </w:p>
    <w:p w:rsidR="00D52700" w:rsidRPr="00D52700" w:rsidRDefault="00D52700" w:rsidP="00D52700">
      <w:pPr>
        <w:spacing w:after="0"/>
        <w:jc w:val="both"/>
        <w:rPr>
          <w:rFonts w:asciiTheme="majorBidi" w:hAnsiTheme="majorBidi" w:cstheme="majorBidi"/>
          <w:sz w:val="24"/>
          <w:szCs w:val="24"/>
        </w:rPr>
      </w:pPr>
      <w:r w:rsidRPr="00D52700">
        <w:rPr>
          <w:rFonts w:ascii="Cambria Math" w:hAnsi="Cambria Math" w:cs="Cambria Math"/>
          <w:sz w:val="24"/>
          <w:szCs w:val="24"/>
        </w:rPr>
        <w:t>‐</w:t>
      </w:r>
      <w:r w:rsidRPr="00D52700">
        <w:rPr>
          <w:rFonts w:asciiTheme="majorBidi" w:hAnsiTheme="majorBidi" w:cstheme="majorBidi"/>
          <w:sz w:val="24"/>
          <w:szCs w:val="24"/>
        </w:rPr>
        <w:t xml:space="preserve"> Huiles de table ;</w:t>
      </w:r>
    </w:p>
    <w:p w:rsidR="00D52700" w:rsidRPr="00D52700" w:rsidRDefault="00D52700" w:rsidP="00D52700">
      <w:pPr>
        <w:spacing w:after="0"/>
        <w:jc w:val="both"/>
        <w:rPr>
          <w:rFonts w:asciiTheme="majorBidi" w:hAnsiTheme="majorBidi" w:cstheme="majorBidi"/>
          <w:sz w:val="24"/>
          <w:szCs w:val="24"/>
        </w:rPr>
      </w:pPr>
      <w:r w:rsidRPr="00D52700">
        <w:rPr>
          <w:rFonts w:ascii="Cambria Math" w:hAnsi="Cambria Math" w:cs="Cambria Math"/>
          <w:sz w:val="24"/>
          <w:szCs w:val="24"/>
        </w:rPr>
        <w:t>‐</w:t>
      </w:r>
      <w:r w:rsidRPr="00D52700">
        <w:rPr>
          <w:rFonts w:asciiTheme="majorBidi" w:hAnsiTheme="majorBidi" w:cstheme="majorBidi"/>
          <w:sz w:val="24"/>
          <w:szCs w:val="24"/>
        </w:rPr>
        <w:t xml:space="preserve"> Huiles et graisses de friture ;</w:t>
      </w:r>
    </w:p>
    <w:p w:rsidR="00D52700" w:rsidRDefault="00D52700" w:rsidP="00D52700">
      <w:pPr>
        <w:spacing w:after="0"/>
        <w:jc w:val="both"/>
        <w:rPr>
          <w:rFonts w:asciiTheme="majorBidi" w:hAnsiTheme="majorBidi" w:cstheme="majorBidi"/>
          <w:sz w:val="24"/>
          <w:szCs w:val="24"/>
        </w:rPr>
      </w:pPr>
      <w:r w:rsidRPr="00D52700">
        <w:rPr>
          <w:rFonts w:ascii="Cambria Math" w:hAnsi="Cambria Math" w:cs="Cambria Math"/>
          <w:sz w:val="24"/>
          <w:szCs w:val="24"/>
        </w:rPr>
        <w:t>‐</w:t>
      </w:r>
      <w:r w:rsidRPr="00D52700">
        <w:rPr>
          <w:rFonts w:asciiTheme="majorBidi" w:hAnsiTheme="majorBidi" w:cstheme="majorBidi"/>
          <w:sz w:val="24"/>
          <w:szCs w:val="24"/>
        </w:rPr>
        <w:t xml:space="preserve"> Pr</w:t>
      </w:r>
      <w:r w:rsidRPr="00D52700">
        <w:rPr>
          <w:rFonts w:ascii="Times New Roman" w:hAnsi="Times New Roman" w:cs="Times New Roman"/>
          <w:sz w:val="24"/>
          <w:szCs w:val="24"/>
        </w:rPr>
        <w:t>é</w:t>
      </w:r>
      <w:r w:rsidRPr="00D52700">
        <w:rPr>
          <w:rFonts w:asciiTheme="majorBidi" w:hAnsiTheme="majorBidi" w:cstheme="majorBidi"/>
          <w:sz w:val="24"/>
          <w:szCs w:val="24"/>
        </w:rPr>
        <w:t xml:space="preserve">paration de margarine et de graisses </w:t>
      </w:r>
      <w:r w:rsidRPr="00D52700">
        <w:rPr>
          <w:rFonts w:ascii="Times New Roman" w:hAnsi="Times New Roman" w:cs="Times New Roman"/>
          <w:sz w:val="24"/>
          <w:szCs w:val="24"/>
        </w:rPr>
        <w:t>é</w:t>
      </w:r>
      <w:r w:rsidRPr="00D52700">
        <w:rPr>
          <w:rFonts w:asciiTheme="majorBidi" w:hAnsiTheme="majorBidi" w:cstheme="majorBidi"/>
          <w:sz w:val="24"/>
          <w:szCs w:val="24"/>
        </w:rPr>
        <w:t>mulsionnables.</w:t>
      </w:r>
    </w:p>
    <w:p w:rsidR="00D52700" w:rsidRPr="00D52700" w:rsidRDefault="00D52700" w:rsidP="008D3A16">
      <w:pPr>
        <w:spacing w:after="0"/>
        <w:jc w:val="both"/>
        <w:rPr>
          <w:rFonts w:asciiTheme="majorBidi" w:hAnsiTheme="majorBidi" w:cstheme="majorBidi"/>
          <w:sz w:val="24"/>
          <w:szCs w:val="24"/>
        </w:rPr>
      </w:pPr>
      <w:r w:rsidRPr="00D52700">
        <w:rPr>
          <w:rFonts w:asciiTheme="majorBidi" w:hAnsiTheme="majorBidi" w:cstheme="majorBidi"/>
          <w:sz w:val="24"/>
          <w:szCs w:val="24"/>
        </w:rPr>
        <w:t>Les graisses et les huiles animales sont extraites principalement de tissus adipeux, celles qui</w:t>
      </w:r>
      <w:r w:rsidR="008D3A16">
        <w:rPr>
          <w:rFonts w:asciiTheme="majorBidi" w:hAnsiTheme="majorBidi" w:cstheme="majorBidi"/>
          <w:sz w:val="24"/>
          <w:szCs w:val="24"/>
        </w:rPr>
        <w:t xml:space="preserve"> </w:t>
      </w:r>
      <w:r w:rsidRPr="00D52700">
        <w:rPr>
          <w:rFonts w:asciiTheme="majorBidi" w:hAnsiTheme="majorBidi" w:cstheme="majorBidi"/>
          <w:sz w:val="24"/>
          <w:szCs w:val="24"/>
        </w:rPr>
        <w:t>proviennent de ruminants sont en générale les plus insaturés, le tissus adipeux de porc appelé Lard</w:t>
      </w:r>
      <w:r w:rsidR="008D3A16">
        <w:rPr>
          <w:rFonts w:asciiTheme="majorBidi" w:hAnsiTheme="majorBidi" w:cstheme="majorBidi"/>
          <w:sz w:val="24"/>
          <w:szCs w:val="24"/>
        </w:rPr>
        <w:t xml:space="preserve"> </w:t>
      </w:r>
      <w:r w:rsidRPr="00D52700">
        <w:rPr>
          <w:rFonts w:asciiTheme="majorBidi" w:hAnsiTheme="majorBidi" w:cstheme="majorBidi"/>
          <w:sz w:val="24"/>
          <w:szCs w:val="24"/>
        </w:rPr>
        <w:t>donne par fusion saindoux employé pour la friture et la p</w:t>
      </w:r>
      <w:r w:rsidR="008D3A16">
        <w:rPr>
          <w:rFonts w:asciiTheme="majorBidi" w:hAnsiTheme="majorBidi" w:cstheme="majorBidi"/>
          <w:sz w:val="24"/>
          <w:szCs w:val="24"/>
        </w:rPr>
        <w:t>âtisserie, le tissus adipeux de bœuf</w:t>
      </w:r>
      <w:r w:rsidRPr="00D52700">
        <w:rPr>
          <w:rFonts w:asciiTheme="majorBidi" w:hAnsiTheme="majorBidi" w:cstheme="majorBidi"/>
          <w:sz w:val="24"/>
          <w:szCs w:val="24"/>
        </w:rPr>
        <w:t xml:space="preserve"> et de</w:t>
      </w:r>
      <w:r w:rsidR="008D3A16">
        <w:rPr>
          <w:rFonts w:asciiTheme="majorBidi" w:hAnsiTheme="majorBidi" w:cstheme="majorBidi"/>
          <w:sz w:val="24"/>
          <w:szCs w:val="24"/>
        </w:rPr>
        <w:t xml:space="preserve"> </w:t>
      </w:r>
      <w:r w:rsidRPr="00D52700">
        <w:rPr>
          <w:rFonts w:asciiTheme="majorBidi" w:hAnsiTheme="majorBidi" w:cstheme="majorBidi"/>
          <w:sz w:val="24"/>
          <w:szCs w:val="24"/>
        </w:rPr>
        <w:t>mouton donne par fusion les suifs, utilisés surtout pour la fabrication des savons.</w:t>
      </w:r>
    </w:p>
    <w:p w:rsidR="00D52700" w:rsidRPr="00D52700" w:rsidRDefault="00D52700" w:rsidP="008D3A16">
      <w:pPr>
        <w:spacing w:after="0"/>
        <w:jc w:val="both"/>
        <w:rPr>
          <w:rFonts w:asciiTheme="majorBidi" w:hAnsiTheme="majorBidi" w:cstheme="majorBidi"/>
          <w:sz w:val="24"/>
          <w:szCs w:val="24"/>
        </w:rPr>
      </w:pPr>
      <w:r w:rsidRPr="00D52700">
        <w:rPr>
          <w:rFonts w:asciiTheme="majorBidi" w:hAnsiTheme="majorBidi" w:cstheme="majorBidi"/>
          <w:sz w:val="24"/>
          <w:szCs w:val="24"/>
        </w:rPr>
        <w:t>Pour leur emploi en alimentation humaine (margarine, friture) ou animale, les graisses et les huiles</w:t>
      </w:r>
      <w:r w:rsidR="008D3A16">
        <w:rPr>
          <w:rFonts w:asciiTheme="majorBidi" w:hAnsiTheme="majorBidi" w:cstheme="majorBidi"/>
          <w:sz w:val="24"/>
          <w:szCs w:val="24"/>
        </w:rPr>
        <w:t xml:space="preserve"> </w:t>
      </w:r>
      <w:r w:rsidRPr="00D52700">
        <w:rPr>
          <w:rFonts w:asciiTheme="majorBidi" w:hAnsiTheme="majorBidi" w:cstheme="majorBidi"/>
          <w:sz w:val="24"/>
          <w:szCs w:val="24"/>
        </w:rPr>
        <w:t>de baleine et de poissons très insaturés doivent d’abord hydrogénés.</w:t>
      </w:r>
      <w:r w:rsidR="008D3A16">
        <w:rPr>
          <w:rFonts w:asciiTheme="majorBidi" w:hAnsiTheme="majorBidi" w:cstheme="majorBidi"/>
          <w:sz w:val="24"/>
          <w:szCs w:val="24"/>
        </w:rPr>
        <w:t xml:space="preserve"> </w:t>
      </w:r>
      <w:r w:rsidRPr="00D52700">
        <w:rPr>
          <w:rFonts w:asciiTheme="majorBidi" w:hAnsiTheme="majorBidi" w:cstheme="majorBidi"/>
          <w:sz w:val="24"/>
          <w:szCs w:val="24"/>
        </w:rPr>
        <w:t>Des denrées comme huile d’olive, le beurre, le saindoux, le beurre, cacao, présentent certains</w:t>
      </w:r>
      <w:r w:rsidR="008D3A16">
        <w:rPr>
          <w:rFonts w:asciiTheme="majorBidi" w:hAnsiTheme="majorBidi" w:cstheme="majorBidi"/>
          <w:sz w:val="24"/>
          <w:szCs w:val="24"/>
        </w:rPr>
        <w:t xml:space="preserve"> </w:t>
      </w:r>
      <w:r w:rsidRPr="00D52700">
        <w:rPr>
          <w:rFonts w:asciiTheme="majorBidi" w:hAnsiTheme="majorBidi" w:cstheme="majorBidi"/>
          <w:sz w:val="24"/>
          <w:szCs w:val="24"/>
        </w:rPr>
        <w:t>spécificité en raison de leurs caractères rhéologique et de leur arome due à divers constituants</w:t>
      </w:r>
      <w:r w:rsidR="008D3A16">
        <w:rPr>
          <w:rFonts w:asciiTheme="majorBidi" w:hAnsiTheme="majorBidi" w:cstheme="majorBidi"/>
          <w:sz w:val="24"/>
          <w:szCs w:val="24"/>
        </w:rPr>
        <w:t xml:space="preserve"> </w:t>
      </w:r>
      <w:r w:rsidRPr="00D52700">
        <w:rPr>
          <w:rFonts w:asciiTheme="majorBidi" w:hAnsiTheme="majorBidi" w:cstheme="majorBidi"/>
          <w:sz w:val="24"/>
          <w:szCs w:val="24"/>
        </w:rPr>
        <w:t>mineurs (protéger par réglementation).</w:t>
      </w:r>
    </w:p>
    <w:p w:rsidR="00D52700" w:rsidRDefault="00D52700" w:rsidP="008D3A16">
      <w:pPr>
        <w:spacing w:after="0"/>
        <w:jc w:val="both"/>
        <w:rPr>
          <w:rFonts w:asciiTheme="majorBidi" w:hAnsiTheme="majorBidi" w:cstheme="majorBidi"/>
          <w:sz w:val="24"/>
          <w:szCs w:val="24"/>
        </w:rPr>
      </w:pPr>
      <w:r w:rsidRPr="00D52700">
        <w:rPr>
          <w:rFonts w:asciiTheme="majorBidi" w:hAnsiTheme="majorBidi" w:cstheme="majorBidi"/>
          <w:sz w:val="24"/>
          <w:szCs w:val="24"/>
        </w:rPr>
        <w:t>Les autres corps gras sont en générale interchangeables, leurs arome après raffinage est</w:t>
      </w:r>
      <w:r w:rsidR="008D3A16">
        <w:rPr>
          <w:rFonts w:asciiTheme="majorBidi" w:hAnsiTheme="majorBidi" w:cstheme="majorBidi"/>
          <w:sz w:val="24"/>
          <w:szCs w:val="24"/>
        </w:rPr>
        <w:t xml:space="preserve"> </w:t>
      </w:r>
      <w:r w:rsidRPr="00D52700">
        <w:rPr>
          <w:rFonts w:asciiTheme="majorBidi" w:hAnsiTheme="majorBidi" w:cstheme="majorBidi"/>
          <w:sz w:val="24"/>
          <w:szCs w:val="24"/>
        </w:rPr>
        <w:t>parfaitement neutre.</w:t>
      </w:r>
    </w:p>
    <w:p w:rsidR="008D3A16" w:rsidRDefault="008D3A16" w:rsidP="008D3A16">
      <w:pPr>
        <w:spacing w:after="0"/>
        <w:jc w:val="both"/>
        <w:rPr>
          <w:rFonts w:asciiTheme="majorBidi" w:hAnsiTheme="majorBidi" w:cstheme="majorBidi"/>
          <w:sz w:val="24"/>
          <w:szCs w:val="24"/>
        </w:rPr>
      </w:pPr>
    </w:p>
    <w:p w:rsidR="00D52700" w:rsidRPr="00D52700" w:rsidRDefault="00D52700" w:rsidP="008D3A16">
      <w:pPr>
        <w:spacing w:after="0"/>
        <w:jc w:val="both"/>
        <w:rPr>
          <w:rFonts w:asciiTheme="majorBidi" w:hAnsiTheme="majorBidi" w:cstheme="majorBidi"/>
          <w:b/>
          <w:bCs/>
          <w:sz w:val="24"/>
          <w:szCs w:val="24"/>
        </w:rPr>
      </w:pPr>
      <w:r w:rsidRPr="00D52700">
        <w:rPr>
          <w:rFonts w:asciiTheme="majorBidi" w:hAnsiTheme="majorBidi" w:cstheme="majorBidi"/>
          <w:b/>
          <w:bCs/>
          <w:sz w:val="24"/>
          <w:szCs w:val="24"/>
        </w:rPr>
        <w:t>III.5. Facteurs intervenant dans l’oxydation des lipides dans l’aliment :</w:t>
      </w:r>
    </w:p>
    <w:p w:rsidR="00D52700" w:rsidRPr="00D52700" w:rsidRDefault="00D52700" w:rsidP="00D52700">
      <w:pPr>
        <w:spacing w:after="0"/>
        <w:jc w:val="both"/>
        <w:rPr>
          <w:rFonts w:asciiTheme="majorBidi" w:hAnsiTheme="majorBidi" w:cstheme="majorBidi"/>
          <w:sz w:val="24"/>
          <w:szCs w:val="24"/>
        </w:rPr>
      </w:pPr>
      <w:r w:rsidRPr="00D52700">
        <w:rPr>
          <w:rFonts w:ascii="Times New Roman" w:hAnsi="Times New Roman" w:cs="Times New Roman"/>
          <w:sz w:val="24"/>
          <w:szCs w:val="24"/>
        </w:rPr>
        <w:t>􀁘</w:t>
      </w:r>
      <w:r w:rsidRPr="00D52700">
        <w:rPr>
          <w:rFonts w:ascii="Cambria Math" w:hAnsi="Cambria Math" w:cs="Cambria Math"/>
          <w:sz w:val="24"/>
          <w:szCs w:val="24"/>
        </w:rPr>
        <w:t>‐</w:t>
      </w:r>
      <w:r w:rsidRPr="00D52700">
        <w:rPr>
          <w:rFonts w:asciiTheme="majorBidi" w:hAnsiTheme="majorBidi" w:cstheme="majorBidi"/>
          <w:sz w:val="24"/>
          <w:szCs w:val="24"/>
        </w:rPr>
        <w:t xml:space="preserve"> Pr</w:t>
      </w:r>
      <w:r w:rsidRPr="00D52700">
        <w:rPr>
          <w:rFonts w:ascii="Times New Roman" w:hAnsi="Times New Roman" w:cs="Times New Roman"/>
          <w:sz w:val="24"/>
          <w:szCs w:val="24"/>
        </w:rPr>
        <w:t>é</w:t>
      </w:r>
      <w:r w:rsidRPr="00D52700">
        <w:rPr>
          <w:rFonts w:asciiTheme="majorBidi" w:hAnsiTheme="majorBidi" w:cstheme="majorBidi"/>
          <w:sz w:val="24"/>
          <w:szCs w:val="24"/>
        </w:rPr>
        <w:t>sence d</w:t>
      </w:r>
      <w:r w:rsidRPr="00D52700">
        <w:rPr>
          <w:rFonts w:ascii="Times New Roman" w:hAnsi="Times New Roman" w:cs="Times New Roman"/>
          <w:sz w:val="24"/>
          <w:szCs w:val="24"/>
        </w:rPr>
        <w:t>’</w:t>
      </w:r>
      <w:r w:rsidRPr="00D52700">
        <w:rPr>
          <w:rFonts w:asciiTheme="majorBidi" w:hAnsiTheme="majorBidi" w:cstheme="majorBidi"/>
          <w:sz w:val="24"/>
          <w:szCs w:val="24"/>
        </w:rPr>
        <w:t>une teneur initiale non négligeable en peroxyde ;</w:t>
      </w:r>
    </w:p>
    <w:p w:rsidR="00D52700" w:rsidRPr="00D52700" w:rsidRDefault="00D52700" w:rsidP="008D3A16">
      <w:pPr>
        <w:spacing w:after="0"/>
        <w:jc w:val="both"/>
        <w:rPr>
          <w:rFonts w:asciiTheme="majorBidi" w:hAnsiTheme="majorBidi" w:cstheme="majorBidi"/>
          <w:sz w:val="24"/>
          <w:szCs w:val="24"/>
        </w:rPr>
      </w:pPr>
      <w:r w:rsidRPr="00D52700">
        <w:rPr>
          <w:rFonts w:ascii="Times New Roman" w:hAnsi="Times New Roman" w:cs="Times New Roman"/>
          <w:sz w:val="24"/>
          <w:szCs w:val="24"/>
        </w:rPr>
        <w:t>􀁙</w:t>
      </w:r>
      <w:r w:rsidRPr="00D52700">
        <w:rPr>
          <w:rFonts w:ascii="Cambria Math" w:hAnsi="Cambria Math" w:cs="Cambria Math"/>
          <w:sz w:val="24"/>
          <w:szCs w:val="24"/>
        </w:rPr>
        <w:t>‐</w:t>
      </w:r>
      <w:r w:rsidRPr="00D52700">
        <w:rPr>
          <w:rFonts w:asciiTheme="majorBidi" w:hAnsiTheme="majorBidi" w:cstheme="majorBidi"/>
          <w:sz w:val="24"/>
          <w:szCs w:val="24"/>
        </w:rPr>
        <w:t xml:space="preserve"> Pr</w:t>
      </w:r>
      <w:r w:rsidRPr="00D52700">
        <w:rPr>
          <w:rFonts w:ascii="Times New Roman" w:hAnsi="Times New Roman" w:cs="Times New Roman"/>
          <w:sz w:val="24"/>
          <w:szCs w:val="24"/>
        </w:rPr>
        <w:t>é</w:t>
      </w:r>
      <w:r w:rsidRPr="00D52700">
        <w:rPr>
          <w:rFonts w:asciiTheme="majorBidi" w:hAnsiTheme="majorBidi" w:cstheme="majorBidi"/>
          <w:sz w:val="24"/>
          <w:szCs w:val="24"/>
        </w:rPr>
        <w:t>sence dans l</w:t>
      </w:r>
      <w:r w:rsidRPr="00D52700">
        <w:rPr>
          <w:rFonts w:ascii="Times New Roman" w:hAnsi="Times New Roman" w:cs="Times New Roman"/>
          <w:sz w:val="24"/>
          <w:szCs w:val="24"/>
        </w:rPr>
        <w:t>’</w:t>
      </w:r>
      <w:r w:rsidRPr="00D52700">
        <w:rPr>
          <w:rFonts w:asciiTheme="majorBidi" w:hAnsiTheme="majorBidi" w:cstheme="majorBidi"/>
          <w:sz w:val="24"/>
          <w:szCs w:val="24"/>
        </w:rPr>
        <w:t>aliment d</w:t>
      </w:r>
      <w:r w:rsidRPr="00D52700">
        <w:rPr>
          <w:rFonts w:ascii="Times New Roman" w:hAnsi="Times New Roman" w:cs="Times New Roman"/>
          <w:sz w:val="24"/>
          <w:szCs w:val="24"/>
        </w:rPr>
        <w:t>’</w:t>
      </w:r>
      <w:r w:rsidRPr="00D52700">
        <w:rPr>
          <w:rFonts w:asciiTheme="majorBidi" w:hAnsiTheme="majorBidi" w:cstheme="majorBidi"/>
          <w:sz w:val="24"/>
          <w:szCs w:val="24"/>
        </w:rPr>
        <w:t>agent pro</w:t>
      </w:r>
      <w:r w:rsidRPr="00D52700">
        <w:rPr>
          <w:rFonts w:ascii="Cambria Math" w:hAnsi="Cambria Math" w:cs="Cambria Math"/>
          <w:sz w:val="24"/>
          <w:szCs w:val="24"/>
        </w:rPr>
        <w:t>‐</w:t>
      </w:r>
      <w:r w:rsidRPr="00D52700">
        <w:rPr>
          <w:rFonts w:asciiTheme="majorBidi" w:hAnsiTheme="majorBidi" w:cstheme="majorBidi"/>
          <w:sz w:val="24"/>
          <w:szCs w:val="24"/>
        </w:rPr>
        <w:t>oxydant : certains m</w:t>
      </w:r>
      <w:r w:rsidRPr="00D52700">
        <w:rPr>
          <w:rFonts w:ascii="Times New Roman" w:hAnsi="Times New Roman" w:cs="Times New Roman"/>
          <w:sz w:val="24"/>
          <w:szCs w:val="24"/>
        </w:rPr>
        <w:t>é</w:t>
      </w:r>
      <w:r w:rsidRPr="00D52700">
        <w:rPr>
          <w:rFonts w:asciiTheme="majorBidi" w:hAnsiTheme="majorBidi" w:cstheme="majorBidi"/>
          <w:sz w:val="24"/>
          <w:szCs w:val="24"/>
        </w:rPr>
        <w:t>taux, h</w:t>
      </w:r>
      <w:r w:rsidRPr="00D52700">
        <w:rPr>
          <w:rFonts w:ascii="Times New Roman" w:hAnsi="Times New Roman" w:cs="Times New Roman"/>
          <w:sz w:val="24"/>
          <w:szCs w:val="24"/>
        </w:rPr>
        <w:t>è</w:t>
      </w:r>
      <w:r w:rsidRPr="00D52700">
        <w:rPr>
          <w:rFonts w:asciiTheme="majorBidi" w:hAnsiTheme="majorBidi" w:cstheme="majorBidi"/>
          <w:sz w:val="24"/>
          <w:szCs w:val="24"/>
        </w:rPr>
        <w:t>me de la myoglobine,</w:t>
      </w:r>
      <w:r w:rsidR="008D3A16">
        <w:rPr>
          <w:rFonts w:asciiTheme="majorBidi" w:hAnsiTheme="majorBidi" w:cstheme="majorBidi"/>
          <w:sz w:val="24"/>
          <w:szCs w:val="24"/>
        </w:rPr>
        <w:t xml:space="preserve"> </w:t>
      </w:r>
      <w:r w:rsidRPr="00D52700">
        <w:rPr>
          <w:rFonts w:asciiTheme="majorBidi" w:hAnsiTheme="majorBidi" w:cstheme="majorBidi"/>
          <w:sz w:val="24"/>
          <w:szCs w:val="24"/>
        </w:rPr>
        <w:t>lipoxydase ;</w:t>
      </w:r>
    </w:p>
    <w:p w:rsidR="00D52700" w:rsidRPr="00D52700" w:rsidRDefault="00D52700" w:rsidP="008D3A16">
      <w:pPr>
        <w:spacing w:after="0"/>
        <w:jc w:val="both"/>
        <w:rPr>
          <w:rFonts w:asciiTheme="majorBidi" w:hAnsiTheme="majorBidi" w:cstheme="majorBidi"/>
          <w:sz w:val="24"/>
          <w:szCs w:val="24"/>
        </w:rPr>
      </w:pPr>
      <w:r w:rsidRPr="00D52700">
        <w:rPr>
          <w:rFonts w:ascii="Times New Roman" w:hAnsi="Times New Roman" w:cs="Times New Roman"/>
          <w:sz w:val="24"/>
          <w:szCs w:val="24"/>
        </w:rPr>
        <w:t>􀁚</w:t>
      </w:r>
      <w:r w:rsidRPr="00D52700">
        <w:rPr>
          <w:rFonts w:ascii="Cambria Math" w:hAnsi="Cambria Math" w:cs="Cambria Math"/>
          <w:sz w:val="24"/>
          <w:szCs w:val="24"/>
        </w:rPr>
        <w:t>‐</w:t>
      </w:r>
      <w:r w:rsidRPr="00D52700">
        <w:rPr>
          <w:rFonts w:asciiTheme="majorBidi" w:hAnsiTheme="majorBidi" w:cstheme="majorBidi"/>
          <w:sz w:val="24"/>
          <w:szCs w:val="24"/>
        </w:rPr>
        <w:t xml:space="preserve"> Pr</w:t>
      </w:r>
      <w:r w:rsidRPr="00D52700">
        <w:rPr>
          <w:rFonts w:ascii="Times New Roman" w:hAnsi="Times New Roman" w:cs="Times New Roman"/>
          <w:sz w:val="24"/>
          <w:szCs w:val="24"/>
        </w:rPr>
        <w:t>é</w:t>
      </w:r>
      <w:r w:rsidRPr="00D52700">
        <w:rPr>
          <w:rFonts w:asciiTheme="majorBidi" w:hAnsiTheme="majorBidi" w:cstheme="majorBidi"/>
          <w:sz w:val="24"/>
          <w:szCs w:val="24"/>
        </w:rPr>
        <w:t>sence dans l</w:t>
      </w:r>
      <w:r w:rsidRPr="00D52700">
        <w:rPr>
          <w:rFonts w:ascii="Times New Roman" w:hAnsi="Times New Roman" w:cs="Times New Roman"/>
          <w:sz w:val="24"/>
          <w:szCs w:val="24"/>
        </w:rPr>
        <w:t>’</w:t>
      </w:r>
      <w:r w:rsidRPr="00D52700">
        <w:rPr>
          <w:rFonts w:asciiTheme="majorBidi" w:hAnsiTheme="majorBidi" w:cstheme="majorBidi"/>
          <w:sz w:val="24"/>
          <w:szCs w:val="24"/>
        </w:rPr>
        <w:t>aliment d</w:t>
      </w:r>
      <w:r w:rsidRPr="00D52700">
        <w:rPr>
          <w:rFonts w:ascii="Times New Roman" w:hAnsi="Times New Roman" w:cs="Times New Roman"/>
          <w:sz w:val="24"/>
          <w:szCs w:val="24"/>
        </w:rPr>
        <w:t>’</w:t>
      </w:r>
      <w:r w:rsidRPr="00D52700">
        <w:rPr>
          <w:rFonts w:asciiTheme="majorBidi" w:hAnsiTheme="majorBidi" w:cstheme="majorBidi"/>
          <w:sz w:val="24"/>
          <w:szCs w:val="24"/>
        </w:rPr>
        <w:t>agent anti</w:t>
      </w:r>
      <w:r w:rsidRPr="00D52700">
        <w:rPr>
          <w:rFonts w:ascii="Cambria Math" w:hAnsi="Cambria Math" w:cs="Cambria Math"/>
          <w:sz w:val="24"/>
          <w:szCs w:val="24"/>
        </w:rPr>
        <w:t>‐</w:t>
      </w:r>
      <w:r w:rsidRPr="00D52700">
        <w:rPr>
          <w:rFonts w:asciiTheme="majorBidi" w:hAnsiTheme="majorBidi" w:cstheme="majorBidi"/>
          <w:sz w:val="24"/>
          <w:szCs w:val="24"/>
        </w:rPr>
        <w:t>oxyde (naturel) : Tocoph</w:t>
      </w:r>
      <w:r w:rsidRPr="00D52700">
        <w:rPr>
          <w:rFonts w:ascii="Times New Roman" w:hAnsi="Times New Roman" w:cs="Times New Roman"/>
          <w:sz w:val="24"/>
          <w:szCs w:val="24"/>
        </w:rPr>
        <w:t>é</w:t>
      </w:r>
      <w:r w:rsidRPr="00D52700">
        <w:rPr>
          <w:rFonts w:asciiTheme="majorBidi" w:hAnsiTheme="majorBidi" w:cstheme="majorBidi"/>
          <w:sz w:val="24"/>
          <w:szCs w:val="24"/>
        </w:rPr>
        <w:t>rol, certains Acides amin</w:t>
      </w:r>
      <w:r w:rsidRPr="00D52700">
        <w:rPr>
          <w:rFonts w:ascii="Times New Roman" w:hAnsi="Times New Roman" w:cs="Times New Roman"/>
          <w:sz w:val="24"/>
          <w:szCs w:val="24"/>
        </w:rPr>
        <w:t>é</w:t>
      </w:r>
      <w:r w:rsidRPr="00D52700">
        <w:rPr>
          <w:rFonts w:asciiTheme="majorBidi" w:hAnsiTheme="majorBidi" w:cstheme="majorBidi"/>
          <w:sz w:val="24"/>
          <w:szCs w:val="24"/>
        </w:rPr>
        <w:t>s,</w:t>
      </w:r>
      <w:r w:rsidR="008D3A16">
        <w:rPr>
          <w:rFonts w:asciiTheme="majorBidi" w:hAnsiTheme="majorBidi" w:cstheme="majorBidi"/>
          <w:sz w:val="24"/>
          <w:szCs w:val="24"/>
        </w:rPr>
        <w:t xml:space="preserve"> </w:t>
      </w:r>
      <w:r w:rsidRPr="00D52700">
        <w:rPr>
          <w:rFonts w:asciiTheme="majorBidi" w:hAnsiTheme="majorBidi" w:cstheme="majorBidi"/>
          <w:sz w:val="24"/>
          <w:szCs w:val="24"/>
        </w:rPr>
        <w:t>diverses substances (dans certains protéines susceptibles de complexer les métaux) ;</w:t>
      </w:r>
    </w:p>
    <w:p w:rsidR="00D52700" w:rsidRPr="00D52700" w:rsidRDefault="00D52700" w:rsidP="00D52700">
      <w:pPr>
        <w:spacing w:after="0"/>
        <w:jc w:val="both"/>
        <w:rPr>
          <w:rFonts w:asciiTheme="majorBidi" w:hAnsiTheme="majorBidi" w:cstheme="majorBidi"/>
          <w:sz w:val="24"/>
          <w:szCs w:val="24"/>
        </w:rPr>
      </w:pPr>
      <w:r w:rsidRPr="00D52700">
        <w:rPr>
          <w:rFonts w:ascii="Times New Roman" w:hAnsi="Times New Roman" w:cs="Times New Roman"/>
          <w:sz w:val="24"/>
          <w:szCs w:val="24"/>
        </w:rPr>
        <w:t>􀁛</w:t>
      </w:r>
      <w:r w:rsidRPr="00D52700">
        <w:rPr>
          <w:rFonts w:ascii="Cambria Math" w:hAnsi="Cambria Math" w:cs="Cambria Math"/>
          <w:sz w:val="24"/>
          <w:szCs w:val="24"/>
        </w:rPr>
        <w:t>‐</w:t>
      </w:r>
      <w:r w:rsidRPr="00D52700">
        <w:rPr>
          <w:rFonts w:asciiTheme="majorBidi" w:hAnsiTheme="majorBidi" w:cstheme="majorBidi"/>
          <w:sz w:val="24"/>
          <w:szCs w:val="24"/>
        </w:rPr>
        <w:t xml:space="preserve"> L</w:t>
      </w:r>
      <w:r w:rsidRPr="00D52700">
        <w:rPr>
          <w:rFonts w:ascii="Times New Roman" w:hAnsi="Times New Roman" w:cs="Times New Roman"/>
          <w:sz w:val="24"/>
          <w:szCs w:val="24"/>
        </w:rPr>
        <w:t>’</w:t>
      </w:r>
      <w:r w:rsidRPr="00D52700">
        <w:rPr>
          <w:rFonts w:asciiTheme="majorBidi" w:hAnsiTheme="majorBidi" w:cstheme="majorBidi"/>
          <w:sz w:val="24"/>
          <w:szCs w:val="24"/>
        </w:rPr>
        <w:t>activit</w:t>
      </w:r>
      <w:r w:rsidRPr="00D52700">
        <w:rPr>
          <w:rFonts w:ascii="Times New Roman" w:hAnsi="Times New Roman" w:cs="Times New Roman"/>
          <w:sz w:val="24"/>
          <w:szCs w:val="24"/>
        </w:rPr>
        <w:t>é</w:t>
      </w:r>
      <w:r w:rsidRPr="00D52700">
        <w:rPr>
          <w:rFonts w:asciiTheme="majorBidi" w:hAnsiTheme="majorBidi" w:cstheme="majorBidi"/>
          <w:sz w:val="24"/>
          <w:szCs w:val="24"/>
        </w:rPr>
        <w:t xml:space="preserve"> de l</w:t>
      </w:r>
      <w:r w:rsidRPr="00D52700">
        <w:rPr>
          <w:rFonts w:ascii="Times New Roman" w:hAnsi="Times New Roman" w:cs="Times New Roman"/>
          <w:sz w:val="24"/>
          <w:szCs w:val="24"/>
        </w:rPr>
        <w:t>’</w:t>
      </w:r>
      <w:r w:rsidRPr="00D52700">
        <w:rPr>
          <w:rFonts w:asciiTheme="majorBidi" w:hAnsiTheme="majorBidi" w:cstheme="majorBidi"/>
          <w:sz w:val="24"/>
          <w:szCs w:val="24"/>
        </w:rPr>
        <w:t>eau dont d</w:t>
      </w:r>
      <w:r w:rsidRPr="00D52700">
        <w:rPr>
          <w:rFonts w:ascii="Times New Roman" w:hAnsi="Times New Roman" w:cs="Times New Roman"/>
          <w:sz w:val="24"/>
          <w:szCs w:val="24"/>
        </w:rPr>
        <w:t>é</w:t>
      </w:r>
      <w:r w:rsidRPr="00D52700">
        <w:rPr>
          <w:rFonts w:asciiTheme="majorBidi" w:hAnsiTheme="majorBidi" w:cstheme="majorBidi"/>
          <w:sz w:val="24"/>
          <w:szCs w:val="24"/>
        </w:rPr>
        <w:t>pend en partie l</w:t>
      </w:r>
      <w:r w:rsidRPr="00D52700">
        <w:rPr>
          <w:rFonts w:ascii="Times New Roman" w:hAnsi="Times New Roman" w:cs="Times New Roman"/>
          <w:sz w:val="24"/>
          <w:szCs w:val="24"/>
        </w:rPr>
        <w:t>’</w:t>
      </w:r>
      <w:r w:rsidRPr="00D52700">
        <w:rPr>
          <w:rFonts w:asciiTheme="majorBidi" w:hAnsiTheme="majorBidi" w:cstheme="majorBidi"/>
          <w:sz w:val="24"/>
          <w:szCs w:val="24"/>
        </w:rPr>
        <w:t>action catalytique des m</w:t>
      </w:r>
      <w:r w:rsidRPr="00D52700">
        <w:rPr>
          <w:rFonts w:ascii="Times New Roman" w:hAnsi="Times New Roman" w:cs="Times New Roman"/>
          <w:sz w:val="24"/>
          <w:szCs w:val="24"/>
        </w:rPr>
        <w:t>é</w:t>
      </w:r>
      <w:r w:rsidRPr="00D52700">
        <w:rPr>
          <w:rFonts w:asciiTheme="majorBidi" w:hAnsiTheme="majorBidi" w:cstheme="majorBidi"/>
          <w:sz w:val="24"/>
          <w:szCs w:val="24"/>
        </w:rPr>
        <w:t>taux ;</w:t>
      </w:r>
    </w:p>
    <w:p w:rsidR="00D52700" w:rsidRPr="00D52700" w:rsidRDefault="00D52700" w:rsidP="00D52700">
      <w:pPr>
        <w:spacing w:after="0"/>
        <w:jc w:val="both"/>
        <w:rPr>
          <w:rFonts w:asciiTheme="majorBidi" w:hAnsiTheme="majorBidi" w:cstheme="majorBidi"/>
          <w:sz w:val="24"/>
          <w:szCs w:val="24"/>
        </w:rPr>
      </w:pPr>
      <w:r w:rsidRPr="00D52700">
        <w:rPr>
          <w:rFonts w:ascii="Times New Roman" w:hAnsi="Times New Roman" w:cs="Times New Roman"/>
          <w:sz w:val="24"/>
          <w:szCs w:val="24"/>
        </w:rPr>
        <w:t>􀁜</w:t>
      </w:r>
      <w:r w:rsidRPr="00D52700">
        <w:rPr>
          <w:rFonts w:ascii="Cambria Math" w:hAnsi="Cambria Math" w:cs="Cambria Math"/>
          <w:sz w:val="24"/>
          <w:szCs w:val="24"/>
        </w:rPr>
        <w:t>‐</w:t>
      </w:r>
      <w:r w:rsidRPr="00D52700">
        <w:rPr>
          <w:rFonts w:asciiTheme="majorBidi" w:hAnsiTheme="majorBidi" w:cstheme="majorBidi"/>
          <w:sz w:val="24"/>
          <w:szCs w:val="24"/>
        </w:rPr>
        <w:t xml:space="preserve"> Nature et degr</w:t>
      </w:r>
      <w:r w:rsidRPr="00D52700">
        <w:rPr>
          <w:rFonts w:ascii="Times New Roman" w:hAnsi="Times New Roman" w:cs="Times New Roman"/>
          <w:sz w:val="24"/>
          <w:szCs w:val="24"/>
        </w:rPr>
        <w:t>é</w:t>
      </w:r>
      <w:r w:rsidRPr="00D52700">
        <w:rPr>
          <w:rFonts w:asciiTheme="majorBidi" w:hAnsiTheme="majorBidi" w:cstheme="majorBidi"/>
          <w:sz w:val="24"/>
          <w:szCs w:val="24"/>
        </w:rPr>
        <w:t xml:space="preserve"> de dispersion des lipides ;</w:t>
      </w:r>
    </w:p>
    <w:p w:rsidR="00D52700" w:rsidRPr="00D52700" w:rsidRDefault="00D52700" w:rsidP="00D52700">
      <w:pPr>
        <w:spacing w:after="0"/>
        <w:jc w:val="both"/>
        <w:rPr>
          <w:rFonts w:asciiTheme="majorBidi" w:hAnsiTheme="majorBidi" w:cstheme="majorBidi"/>
          <w:sz w:val="24"/>
          <w:szCs w:val="24"/>
        </w:rPr>
      </w:pPr>
      <w:r w:rsidRPr="00D52700">
        <w:rPr>
          <w:rFonts w:ascii="Times New Roman" w:hAnsi="Times New Roman" w:cs="Times New Roman"/>
          <w:sz w:val="24"/>
          <w:szCs w:val="24"/>
        </w:rPr>
        <w:t>􀁝</w:t>
      </w:r>
      <w:r w:rsidRPr="00D52700">
        <w:rPr>
          <w:rFonts w:ascii="Cambria Math" w:hAnsi="Cambria Math" w:cs="Cambria Math"/>
          <w:sz w:val="24"/>
          <w:szCs w:val="24"/>
        </w:rPr>
        <w:t>‐</w:t>
      </w:r>
      <w:r w:rsidRPr="00D52700">
        <w:rPr>
          <w:rFonts w:asciiTheme="majorBidi" w:hAnsiTheme="majorBidi" w:cstheme="majorBidi"/>
          <w:sz w:val="24"/>
          <w:szCs w:val="24"/>
        </w:rPr>
        <w:t xml:space="preserve"> Effet d</w:t>
      </w:r>
      <w:r w:rsidRPr="00D52700">
        <w:rPr>
          <w:rFonts w:ascii="Times New Roman" w:hAnsi="Times New Roman" w:cs="Times New Roman"/>
          <w:sz w:val="24"/>
          <w:szCs w:val="24"/>
        </w:rPr>
        <w:t>’</w:t>
      </w:r>
      <w:r w:rsidRPr="00D52700">
        <w:rPr>
          <w:rFonts w:asciiTheme="majorBidi" w:hAnsiTheme="majorBidi" w:cstheme="majorBidi"/>
          <w:sz w:val="24"/>
          <w:szCs w:val="24"/>
        </w:rPr>
        <w:t>oxydation comp</w:t>
      </w:r>
      <w:r w:rsidRPr="00D52700">
        <w:rPr>
          <w:rFonts w:ascii="Times New Roman" w:hAnsi="Times New Roman" w:cs="Times New Roman"/>
          <w:sz w:val="24"/>
          <w:szCs w:val="24"/>
        </w:rPr>
        <w:t>é</w:t>
      </w:r>
      <w:r w:rsidRPr="00D52700">
        <w:rPr>
          <w:rFonts w:asciiTheme="majorBidi" w:hAnsiTheme="majorBidi" w:cstheme="majorBidi"/>
          <w:sz w:val="24"/>
          <w:szCs w:val="24"/>
        </w:rPr>
        <w:t>titive (pr</w:t>
      </w:r>
      <w:r w:rsidRPr="00D52700">
        <w:rPr>
          <w:rFonts w:ascii="Times New Roman" w:hAnsi="Times New Roman" w:cs="Times New Roman"/>
          <w:sz w:val="24"/>
          <w:szCs w:val="24"/>
        </w:rPr>
        <w:t>é</w:t>
      </w:r>
      <w:r w:rsidRPr="00D52700">
        <w:rPr>
          <w:rFonts w:asciiTheme="majorBidi" w:hAnsiTheme="majorBidi" w:cstheme="majorBidi"/>
          <w:sz w:val="24"/>
          <w:szCs w:val="24"/>
        </w:rPr>
        <w:t>sence simultan</w:t>
      </w:r>
      <w:r w:rsidRPr="00D52700">
        <w:rPr>
          <w:rFonts w:ascii="Times New Roman" w:hAnsi="Times New Roman" w:cs="Times New Roman"/>
          <w:sz w:val="24"/>
          <w:szCs w:val="24"/>
        </w:rPr>
        <w:t>é</w:t>
      </w:r>
      <w:r w:rsidRPr="00D52700">
        <w:rPr>
          <w:rFonts w:asciiTheme="majorBidi" w:hAnsiTheme="majorBidi" w:cstheme="majorBidi"/>
          <w:sz w:val="24"/>
          <w:szCs w:val="24"/>
        </w:rPr>
        <w:t xml:space="preserve"> de 2 substances oxydables A et B.</w:t>
      </w:r>
    </w:p>
    <w:p w:rsidR="00D52700" w:rsidRPr="00D52700" w:rsidRDefault="00D52700" w:rsidP="008D3A16">
      <w:pPr>
        <w:spacing w:after="0"/>
        <w:jc w:val="both"/>
        <w:rPr>
          <w:rFonts w:asciiTheme="majorBidi" w:hAnsiTheme="majorBidi" w:cstheme="majorBidi"/>
          <w:b/>
          <w:bCs/>
          <w:sz w:val="24"/>
          <w:szCs w:val="24"/>
        </w:rPr>
      </w:pPr>
      <w:r w:rsidRPr="00D52700">
        <w:rPr>
          <w:rFonts w:asciiTheme="majorBidi" w:hAnsiTheme="majorBidi" w:cstheme="majorBidi"/>
          <w:b/>
          <w:bCs/>
          <w:sz w:val="24"/>
          <w:szCs w:val="24"/>
        </w:rPr>
        <w:t>III.</w:t>
      </w:r>
      <w:r w:rsidR="008D3A16">
        <w:rPr>
          <w:rFonts w:asciiTheme="majorBidi" w:hAnsiTheme="majorBidi" w:cstheme="majorBidi"/>
          <w:b/>
          <w:bCs/>
          <w:sz w:val="24"/>
          <w:szCs w:val="24"/>
        </w:rPr>
        <w:t>6</w:t>
      </w:r>
      <w:r w:rsidRPr="00D52700">
        <w:rPr>
          <w:rFonts w:asciiTheme="majorBidi" w:hAnsiTheme="majorBidi" w:cstheme="majorBidi"/>
          <w:b/>
          <w:bCs/>
          <w:sz w:val="24"/>
          <w:szCs w:val="24"/>
        </w:rPr>
        <w:t>. Prévention :</w:t>
      </w:r>
    </w:p>
    <w:p w:rsidR="00D52700" w:rsidRPr="00D52700" w:rsidRDefault="00D52700" w:rsidP="008D3A16">
      <w:pPr>
        <w:spacing w:after="0"/>
        <w:jc w:val="both"/>
        <w:rPr>
          <w:rFonts w:asciiTheme="majorBidi" w:hAnsiTheme="majorBidi" w:cstheme="majorBidi"/>
          <w:sz w:val="24"/>
          <w:szCs w:val="24"/>
        </w:rPr>
      </w:pPr>
      <w:r w:rsidRPr="00D52700">
        <w:rPr>
          <w:rFonts w:asciiTheme="majorBidi" w:hAnsiTheme="majorBidi" w:cstheme="majorBidi"/>
          <w:sz w:val="24"/>
          <w:szCs w:val="24"/>
        </w:rPr>
        <w:t>Pour certains nombre d’aliments, il est nécessaire de recourir à des substances ou des méthodes</w:t>
      </w:r>
      <w:r w:rsidR="008D3A16">
        <w:rPr>
          <w:rFonts w:asciiTheme="majorBidi" w:hAnsiTheme="majorBidi" w:cstheme="majorBidi"/>
          <w:sz w:val="24"/>
          <w:szCs w:val="24"/>
        </w:rPr>
        <w:t xml:space="preserve"> </w:t>
      </w:r>
      <w:r w:rsidRPr="00D52700">
        <w:rPr>
          <w:rFonts w:asciiTheme="majorBidi" w:hAnsiTheme="majorBidi" w:cstheme="majorBidi"/>
          <w:sz w:val="24"/>
          <w:szCs w:val="24"/>
        </w:rPr>
        <w:t xml:space="preserve">permettant de retarder l’oxydation des lipides </w:t>
      </w:r>
      <w:r w:rsidR="008D3A16" w:rsidRPr="00D52700">
        <w:rPr>
          <w:rFonts w:asciiTheme="majorBidi" w:hAnsiTheme="majorBidi" w:cstheme="majorBidi"/>
          <w:sz w:val="24"/>
          <w:szCs w:val="24"/>
        </w:rPr>
        <w:t>au-delà</w:t>
      </w:r>
      <w:r w:rsidRPr="00D52700">
        <w:rPr>
          <w:rFonts w:asciiTheme="majorBidi" w:hAnsiTheme="majorBidi" w:cstheme="majorBidi"/>
          <w:sz w:val="24"/>
          <w:szCs w:val="24"/>
        </w:rPr>
        <w:t xml:space="preserve"> de délai normale de consommation.</w:t>
      </w:r>
      <w:r w:rsidR="008D3A16">
        <w:rPr>
          <w:rFonts w:asciiTheme="majorBidi" w:hAnsiTheme="majorBidi" w:cstheme="majorBidi"/>
          <w:sz w:val="24"/>
          <w:szCs w:val="24"/>
        </w:rPr>
        <w:t xml:space="preserve"> </w:t>
      </w:r>
      <w:r w:rsidRPr="00D52700">
        <w:rPr>
          <w:rFonts w:asciiTheme="majorBidi" w:hAnsiTheme="majorBidi" w:cstheme="majorBidi"/>
          <w:sz w:val="24"/>
          <w:szCs w:val="24"/>
        </w:rPr>
        <w:t>On peut classer ces substances et ces méthodes en 3 catégories :</w:t>
      </w:r>
    </w:p>
    <w:p w:rsidR="00D52700" w:rsidRPr="00D52700" w:rsidRDefault="00D52700" w:rsidP="008D3A16">
      <w:pPr>
        <w:spacing w:after="0"/>
        <w:jc w:val="both"/>
        <w:rPr>
          <w:rFonts w:asciiTheme="majorBidi" w:hAnsiTheme="majorBidi" w:cstheme="majorBidi"/>
          <w:sz w:val="24"/>
          <w:szCs w:val="24"/>
        </w:rPr>
      </w:pPr>
      <w:r w:rsidRPr="00D52700">
        <w:rPr>
          <w:rFonts w:ascii="Cambria Math" w:hAnsi="Cambria Math" w:cs="Cambria Math"/>
          <w:b/>
          <w:bCs/>
          <w:sz w:val="24"/>
          <w:szCs w:val="24"/>
        </w:rPr>
        <w:t>‐</w:t>
      </w:r>
      <w:r w:rsidRPr="00D52700">
        <w:rPr>
          <w:rFonts w:asciiTheme="majorBidi" w:hAnsiTheme="majorBidi" w:cstheme="majorBidi"/>
          <w:b/>
          <w:bCs/>
          <w:sz w:val="24"/>
          <w:szCs w:val="24"/>
        </w:rPr>
        <w:t xml:space="preserve"> Type I : </w:t>
      </w:r>
      <w:r w:rsidRPr="00D52700">
        <w:rPr>
          <w:rFonts w:asciiTheme="majorBidi" w:hAnsiTheme="majorBidi" w:cstheme="majorBidi"/>
          <w:sz w:val="24"/>
          <w:szCs w:val="24"/>
        </w:rPr>
        <w:t>Agit en diminuant le nombre de radicaux libres ex : gal</w:t>
      </w:r>
      <w:r w:rsidR="008D3A16">
        <w:rPr>
          <w:rFonts w:asciiTheme="majorBidi" w:hAnsiTheme="majorBidi" w:cstheme="majorBidi"/>
          <w:sz w:val="24"/>
          <w:szCs w:val="24"/>
        </w:rPr>
        <w:t xml:space="preserve">late de propyle, butyle hydroxy </w:t>
      </w:r>
      <w:r w:rsidRPr="00D52700">
        <w:rPr>
          <w:rFonts w:asciiTheme="majorBidi" w:hAnsiTheme="majorBidi" w:cstheme="majorBidi"/>
          <w:sz w:val="24"/>
          <w:szCs w:val="24"/>
        </w:rPr>
        <w:t>anisol</w:t>
      </w:r>
      <w:r w:rsidR="008D3A16">
        <w:rPr>
          <w:rFonts w:asciiTheme="majorBidi" w:hAnsiTheme="majorBidi" w:cstheme="majorBidi"/>
          <w:sz w:val="24"/>
          <w:szCs w:val="24"/>
        </w:rPr>
        <w:t xml:space="preserve"> </w:t>
      </w:r>
      <w:r w:rsidRPr="00D52700">
        <w:rPr>
          <w:rFonts w:asciiTheme="majorBidi" w:hAnsiTheme="majorBidi" w:cstheme="majorBidi"/>
          <w:sz w:val="24"/>
          <w:szCs w:val="24"/>
        </w:rPr>
        <w:t>(BHA), butyle hydroxy toluène (BHT), fumé de bois ;</w:t>
      </w:r>
    </w:p>
    <w:p w:rsidR="00D52700" w:rsidRPr="00D52700" w:rsidRDefault="00D52700" w:rsidP="008D3A16">
      <w:pPr>
        <w:spacing w:after="0"/>
        <w:jc w:val="both"/>
        <w:rPr>
          <w:rFonts w:asciiTheme="majorBidi" w:hAnsiTheme="majorBidi" w:cstheme="majorBidi"/>
          <w:sz w:val="24"/>
          <w:szCs w:val="24"/>
        </w:rPr>
      </w:pPr>
      <w:r w:rsidRPr="00D52700">
        <w:rPr>
          <w:rFonts w:ascii="Cambria Math" w:hAnsi="Cambria Math" w:cs="Cambria Math"/>
          <w:b/>
          <w:bCs/>
          <w:sz w:val="24"/>
          <w:szCs w:val="24"/>
        </w:rPr>
        <w:t>‐</w:t>
      </w:r>
      <w:r w:rsidRPr="00D52700">
        <w:rPr>
          <w:rFonts w:asciiTheme="majorBidi" w:hAnsiTheme="majorBidi" w:cstheme="majorBidi"/>
          <w:b/>
          <w:bCs/>
          <w:sz w:val="24"/>
          <w:szCs w:val="24"/>
        </w:rPr>
        <w:t xml:space="preserve"> Type II : </w:t>
      </w:r>
      <w:r w:rsidRPr="00D52700">
        <w:rPr>
          <w:rFonts w:asciiTheme="majorBidi" w:hAnsiTheme="majorBidi" w:cstheme="majorBidi"/>
          <w:sz w:val="24"/>
          <w:szCs w:val="24"/>
        </w:rPr>
        <w:t>Agit en empêchant ou en diminuant la formation des radicaux libres, les plus utilisés sont</w:t>
      </w:r>
      <w:r w:rsidR="008D3A16">
        <w:rPr>
          <w:rFonts w:asciiTheme="majorBidi" w:hAnsiTheme="majorBidi" w:cstheme="majorBidi"/>
          <w:sz w:val="24"/>
          <w:szCs w:val="24"/>
        </w:rPr>
        <w:t xml:space="preserve"> </w:t>
      </w:r>
      <w:r w:rsidRPr="00D52700">
        <w:rPr>
          <w:rFonts w:asciiTheme="majorBidi" w:hAnsiTheme="majorBidi" w:cstheme="majorBidi"/>
          <w:sz w:val="24"/>
          <w:szCs w:val="24"/>
        </w:rPr>
        <w:t>les agents complexant des métaux ex : EDTA (Ethylène diamine tétra</w:t>
      </w:r>
      <w:r w:rsidRPr="00D52700">
        <w:rPr>
          <w:rFonts w:ascii="Cambria Math" w:hAnsi="Cambria Math" w:cs="Cambria Math"/>
          <w:sz w:val="24"/>
          <w:szCs w:val="24"/>
        </w:rPr>
        <w:t>‐</w:t>
      </w:r>
      <w:r w:rsidRPr="00D52700">
        <w:rPr>
          <w:rFonts w:asciiTheme="majorBidi" w:hAnsiTheme="majorBidi" w:cstheme="majorBidi"/>
          <w:sz w:val="24"/>
          <w:szCs w:val="24"/>
        </w:rPr>
        <w:t>ac</w:t>
      </w:r>
      <w:r w:rsidRPr="00D52700">
        <w:rPr>
          <w:rFonts w:ascii="Times New Roman" w:hAnsi="Times New Roman" w:cs="Times New Roman"/>
          <w:sz w:val="24"/>
          <w:szCs w:val="24"/>
        </w:rPr>
        <w:t>é</w:t>
      </w:r>
      <w:r w:rsidRPr="00D52700">
        <w:rPr>
          <w:rFonts w:asciiTheme="majorBidi" w:hAnsiTheme="majorBidi" w:cstheme="majorBidi"/>
          <w:sz w:val="24"/>
          <w:szCs w:val="24"/>
        </w:rPr>
        <w:t>tate), acide citrique, les</w:t>
      </w:r>
      <w:r w:rsidR="008D3A16">
        <w:rPr>
          <w:rFonts w:asciiTheme="majorBidi" w:hAnsiTheme="majorBidi" w:cstheme="majorBidi"/>
          <w:sz w:val="24"/>
          <w:szCs w:val="24"/>
        </w:rPr>
        <w:t xml:space="preserve"> </w:t>
      </w:r>
      <w:r w:rsidRPr="00D52700">
        <w:rPr>
          <w:rFonts w:asciiTheme="majorBidi" w:hAnsiTheme="majorBidi" w:cstheme="majorBidi"/>
          <w:sz w:val="24"/>
          <w:szCs w:val="24"/>
        </w:rPr>
        <w:t>Acides aminés (cystéine, histidine) ;</w:t>
      </w:r>
    </w:p>
    <w:p w:rsidR="00D52700" w:rsidRPr="001352F4" w:rsidRDefault="00D52700" w:rsidP="001352F4">
      <w:pPr>
        <w:spacing w:after="0"/>
        <w:jc w:val="both"/>
        <w:rPr>
          <w:rFonts w:asciiTheme="majorBidi" w:hAnsiTheme="majorBidi" w:cstheme="majorBidi"/>
          <w:sz w:val="24"/>
          <w:szCs w:val="24"/>
        </w:rPr>
      </w:pPr>
      <w:r w:rsidRPr="00D52700">
        <w:rPr>
          <w:rFonts w:ascii="Cambria Math" w:hAnsi="Cambria Math" w:cs="Cambria Math"/>
          <w:b/>
          <w:bCs/>
          <w:sz w:val="24"/>
          <w:szCs w:val="24"/>
        </w:rPr>
        <w:t>‐</w:t>
      </w:r>
      <w:r w:rsidRPr="00D52700">
        <w:rPr>
          <w:rFonts w:asciiTheme="majorBidi" w:hAnsiTheme="majorBidi" w:cstheme="majorBidi"/>
          <w:b/>
          <w:bCs/>
          <w:sz w:val="24"/>
          <w:szCs w:val="24"/>
        </w:rPr>
        <w:t xml:space="preserve"> Type III : </w:t>
      </w:r>
      <w:r w:rsidRPr="00D52700">
        <w:rPr>
          <w:rFonts w:asciiTheme="majorBidi" w:hAnsiTheme="majorBidi" w:cstheme="majorBidi"/>
          <w:sz w:val="24"/>
          <w:szCs w:val="24"/>
        </w:rPr>
        <w:t>Regroupe tous les procédés de protection contre l’oxydation ex : Abaisser la pression</w:t>
      </w:r>
      <w:r w:rsidR="008D3A16">
        <w:rPr>
          <w:rFonts w:asciiTheme="majorBidi" w:hAnsiTheme="majorBidi" w:cstheme="majorBidi"/>
          <w:sz w:val="24"/>
          <w:szCs w:val="24"/>
        </w:rPr>
        <w:t xml:space="preserve"> </w:t>
      </w:r>
      <w:r w:rsidRPr="00D52700">
        <w:rPr>
          <w:rFonts w:asciiTheme="majorBidi" w:hAnsiTheme="majorBidi" w:cstheme="majorBidi"/>
          <w:sz w:val="24"/>
          <w:szCs w:val="24"/>
        </w:rPr>
        <w:t>partielle d’oxygène dans l’emballage, protéger les aliments oxydables contre la lumière.</w:t>
      </w:r>
    </w:p>
    <w:p w:rsidR="00D52700" w:rsidRDefault="00D52700" w:rsidP="00D52700">
      <w:pPr>
        <w:spacing w:after="0"/>
        <w:jc w:val="center"/>
        <w:rPr>
          <w:rFonts w:asciiTheme="majorBidi" w:hAnsiTheme="majorBidi" w:cstheme="majorBidi"/>
          <w:b/>
          <w:bCs/>
          <w:i/>
          <w:iCs/>
          <w:sz w:val="24"/>
          <w:szCs w:val="24"/>
          <w:u w:val="single"/>
        </w:rPr>
      </w:pPr>
      <w:r w:rsidRPr="00D52700">
        <w:rPr>
          <w:rFonts w:asciiTheme="majorBidi" w:hAnsiTheme="majorBidi" w:cstheme="majorBidi"/>
          <w:b/>
          <w:bCs/>
          <w:i/>
          <w:iCs/>
          <w:sz w:val="24"/>
          <w:szCs w:val="24"/>
          <w:u w:val="single"/>
        </w:rPr>
        <w:lastRenderedPageBreak/>
        <w:t>LAIT ET PRODUITS LAITIERS</w:t>
      </w:r>
    </w:p>
    <w:p w:rsidR="00D52700" w:rsidRPr="00D52700" w:rsidRDefault="00D52700" w:rsidP="00D52700">
      <w:pPr>
        <w:spacing w:after="0"/>
        <w:jc w:val="both"/>
        <w:rPr>
          <w:rFonts w:asciiTheme="majorBidi" w:hAnsiTheme="majorBidi" w:cstheme="majorBidi"/>
          <w:b/>
          <w:bCs/>
          <w:sz w:val="24"/>
          <w:szCs w:val="24"/>
        </w:rPr>
      </w:pPr>
      <w:r w:rsidRPr="00D52700">
        <w:rPr>
          <w:rFonts w:asciiTheme="majorBidi" w:hAnsiTheme="majorBidi" w:cstheme="majorBidi"/>
          <w:b/>
          <w:bCs/>
          <w:sz w:val="24"/>
          <w:szCs w:val="24"/>
        </w:rPr>
        <w:t>1. COMPOSITION ET VALEUR NUTRITIONNELLE:</w:t>
      </w:r>
    </w:p>
    <w:p w:rsidR="00D52700" w:rsidRPr="00D52700" w:rsidRDefault="00D52700" w:rsidP="001352F4">
      <w:pPr>
        <w:spacing w:after="0"/>
        <w:jc w:val="both"/>
        <w:rPr>
          <w:rFonts w:asciiTheme="majorBidi" w:hAnsiTheme="majorBidi" w:cstheme="majorBidi"/>
          <w:sz w:val="24"/>
          <w:szCs w:val="24"/>
        </w:rPr>
      </w:pPr>
      <w:r w:rsidRPr="00D52700">
        <w:rPr>
          <w:rFonts w:asciiTheme="majorBidi" w:hAnsiTheme="majorBidi" w:cstheme="majorBidi"/>
          <w:b/>
          <w:bCs/>
          <w:sz w:val="24"/>
          <w:szCs w:val="24"/>
        </w:rPr>
        <w:t xml:space="preserve">1.1. Définition : </w:t>
      </w:r>
      <w:r w:rsidRPr="00D52700">
        <w:rPr>
          <w:rFonts w:asciiTheme="majorBidi" w:hAnsiTheme="majorBidi" w:cstheme="majorBidi"/>
          <w:sz w:val="24"/>
          <w:szCs w:val="24"/>
        </w:rPr>
        <w:t>Sans indication de l’espèce, le mot Lait désigne le lait de vache. ″ Il est le produit</w:t>
      </w:r>
      <w:r w:rsidR="001352F4">
        <w:rPr>
          <w:rFonts w:asciiTheme="majorBidi" w:hAnsiTheme="majorBidi" w:cstheme="majorBidi"/>
          <w:sz w:val="24"/>
          <w:szCs w:val="24"/>
        </w:rPr>
        <w:t xml:space="preserve"> </w:t>
      </w:r>
      <w:r w:rsidRPr="00D52700">
        <w:rPr>
          <w:rFonts w:asciiTheme="majorBidi" w:hAnsiTheme="majorBidi" w:cstheme="majorBidi"/>
          <w:sz w:val="24"/>
          <w:szCs w:val="24"/>
        </w:rPr>
        <w:t>intégrale de la traite totale et ininterrompue d’une femelle laitière bien portante, bien nourrit et non</w:t>
      </w:r>
      <w:r w:rsidR="001352F4">
        <w:rPr>
          <w:rFonts w:asciiTheme="majorBidi" w:hAnsiTheme="majorBidi" w:cstheme="majorBidi"/>
          <w:sz w:val="24"/>
          <w:szCs w:val="24"/>
        </w:rPr>
        <w:t xml:space="preserve"> </w:t>
      </w:r>
      <w:r w:rsidRPr="00D52700">
        <w:rPr>
          <w:rFonts w:asciiTheme="majorBidi" w:hAnsiTheme="majorBidi" w:cstheme="majorBidi"/>
          <w:sz w:val="24"/>
          <w:szCs w:val="24"/>
        </w:rPr>
        <w:t>surmenée, il doit être recueilli proprement et ne pas contenir de colostrum″.</w:t>
      </w:r>
    </w:p>
    <w:p w:rsidR="001352F4" w:rsidRDefault="001352F4" w:rsidP="00D52700">
      <w:pPr>
        <w:spacing w:after="0"/>
        <w:jc w:val="both"/>
        <w:rPr>
          <w:rFonts w:asciiTheme="majorBidi" w:hAnsiTheme="majorBidi" w:cstheme="majorBidi"/>
          <w:b/>
          <w:bCs/>
          <w:sz w:val="24"/>
          <w:szCs w:val="24"/>
        </w:rPr>
      </w:pPr>
    </w:p>
    <w:p w:rsidR="00D52700" w:rsidRPr="00D52700" w:rsidRDefault="00D52700" w:rsidP="00D52700">
      <w:pPr>
        <w:spacing w:after="0"/>
        <w:jc w:val="both"/>
        <w:rPr>
          <w:rFonts w:asciiTheme="majorBidi" w:hAnsiTheme="majorBidi" w:cstheme="majorBidi"/>
          <w:b/>
          <w:bCs/>
          <w:sz w:val="24"/>
          <w:szCs w:val="24"/>
        </w:rPr>
      </w:pPr>
      <w:r w:rsidRPr="00D52700">
        <w:rPr>
          <w:rFonts w:asciiTheme="majorBidi" w:hAnsiTheme="majorBidi" w:cstheme="majorBidi"/>
          <w:b/>
          <w:bCs/>
          <w:sz w:val="24"/>
          <w:szCs w:val="24"/>
        </w:rPr>
        <w:t>1.2</w:t>
      </w:r>
      <w:r w:rsidR="001352F4" w:rsidRPr="00D52700">
        <w:rPr>
          <w:rFonts w:asciiTheme="majorBidi" w:hAnsiTheme="majorBidi" w:cstheme="majorBidi"/>
          <w:b/>
          <w:bCs/>
          <w:sz w:val="24"/>
          <w:szCs w:val="24"/>
        </w:rPr>
        <w:t>. Composition</w:t>
      </w:r>
      <w:r w:rsidRPr="00D52700">
        <w:rPr>
          <w:rFonts w:asciiTheme="majorBidi" w:hAnsiTheme="majorBidi" w:cstheme="majorBidi"/>
          <w:b/>
          <w:bCs/>
          <w:sz w:val="24"/>
          <w:szCs w:val="24"/>
        </w:rPr>
        <w:t xml:space="preserve"> :</w:t>
      </w:r>
    </w:p>
    <w:p w:rsidR="00D52700" w:rsidRDefault="00D52700" w:rsidP="001352F4">
      <w:pPr>
        <w:spacing w:after="0"/>
        <w:jc w:val="both"/>
        <w:rPr>
          <w:rFonts w:asciiTheme="majorBidi" w:hAnsiTheme="majorBidi" w:cstheme="majorBidi"/>
          <w:sz w:val="24"/>
          <w:szCs w:val="24"/>
        </w:rPr>
      </w:pPr>
      <w:r w:rsidRPr="00D52700">
        <w:rPr>
          <w:rFonts w:asciiTheme="majorBidi" w:hAnsiTheme="majorBidi" w:cstheme="majorBidi"/>
          <w:sz w:val="24"/>
          <w:szCs w:val="24"/>
        </w:rPr>
        <w:t xml:space="preserve">Les laits secrétés par différentes espèces de mammifères </w:t>
      </w:r>
      <w:r w:rsidR="001352F4">
        <w:rPr>
          <w:rFonts w:asciiTheme="majorBidi" w:hAnsiTheme="majorBidi" w:cstheme="majorBidi"/>
          <w:sz w:val="24"/>
          <w:szCs w:val="24"/>
        </w:rPr>
        <w:t xml:space="preserve">présentent des caractéristiques </w:t>
      </w:r>
      <w:r w:rsidR="001352F4" w:rsidRPr="00D52700">
        <w:rPr>
          <w:rFonts w:asciiTheme="majorBidi" w:hAnsiTheme="majorBidi" w:cstheme="majorBidi"/>
          <w:sz w:val="24"/>
          <w:szCs w:val="24"/>
        </w:rPr>
        <w:t>communs</w:t>
      </w:r>
      <w:r w:rsidR="001352F4">
        <w:rPr>
          <w:rFonts w:asciiTheme="majorBidi" w:hAnsiTheme="majorBidi" w:cstheme="majorBidi"/>
          <w:sz w:val="24"/>
          <w:szCs w:val="24"/>
        </w:rPr>
        <w:t>,</w:t>
      </w:r>
      <w:r w:rsidR="001352F4" w:rsidRPr="00D52700">
        <w:rPr>
          <w:rFonts w:asciiTheme="majorBidi" w:hAnsiTheme="majorBidi" w:cstheme="majorBidi"/>
          <w:sz w:val="24"/>
          <w:szCs w:val="24"/>
        </w:rPr>
        <w:t xml:space="preserve"> et</w:t>
      </w:r>
      <w:r w:rsidRPr="00D52700">
        <w:rPr>
          <w:rFonts w:asciiTheme="majorBidi" w:hAnsiTheme="majorBidi" w:cstheme="majorBidi"/>
          <w:sz w:val="24"/>
          <w:szCs w:val="24"/>
        </w:rPr>
        <w:t xml:space="preserve"> contiennent de mêmes catégories de composants : eau, protéine, lactose, matière grasse et</w:t>
      </w:r>
      <w:r w:rsidR="001352F4">
        <w:rPr>
          <w:rFonts w:asciiTheme="majorBidi" w:hAnsiTheme="majorBidi" w:cstheme="majorBidi"/>
          <w:sz w:val="24"/>
          <w:szCs w:val="24"/>
        </w:rPr>
        <w:t xml:space="preserve"> </w:t>
      </w:r>
      <w:r w:rsidRPr="00D52700">
        <w:rPr>
          <w:rFonts w:asciiTheme="majorBidi" w:hAnsiTheme="majorBidi" w:cstheme="majorBidi"/>
          <w:sz w:val="24"/>
          <w:szCs w:val="24"/>
        </w:rPr>
        <w:t>minérale, cependant et proportion respective de ces composants variées largement d’une espèce à</w:t>
      </w:r>
      <w:r w:rsidR="001352F4">
        <w:rPr>
          <w:rFonts w:asciiTheme="majorBidi" w:hAnsiTheme="majorBidi" w:cstheme="majorBidi"/>
          <w:sz w:val="24"/>
          <w:szCs w:val="24"/>
        </w:rPr>
        <w:t xml:space="preserve"> a</w:t>
      </w:r>
      <w:r w:rsidRPr="00D52700">
        <w:rPr>
          <w:rFonts w:asciiTheme="majorBidi" w:hAnsiTheme="majorBidi" w:cstheme="majorBidi"/>
          <w:sz w:val="24"/>
          <w:szCs w:val="24"/>
        </w:rPr>
        <w:t>utre (Tableau), en outre, la composition des matières protéiques grasse et minérale peut être très</w:t>
      </w:r>
      <w:r w:rsidR="001352F4">
        <w:rPr>
          <w:rFonts w:asciiTheme="majorBidi" w:hAnsiTheme="majorBidi" w:cstheme="majorBidi"/>
          <w:sz w:val="24"/>
          <w:szCs w:val="24"/>
        </w:rPr>
        <w:t xml:space="preserve"> </w:t>
      </w:r>
      <w:r w:rsidRPr="00D52700">
        <w:rPr>
          <w:rFonts w:asciiTheme="majorBidi" w:hAnsiTheme="majorBidi" w:cstheme="majorBidi"/>
          <w:sz w:val="24"/>
          <w:szCs w:val="24"/>
        </w:rPr>
        <w:t>différents selon l’espèce considéré.</w:t>
      </w:r>
    </w:p>
    <w:p w:rsidR="001352F4" w:rsidRPr="00D52700" w:rsidRDefault="001352F4" w:rsidP="001352F4">
      <w:pPr>
        <w:spacing w:after="0"/>
        <w:jc w:val="both"/>
        <w:rPr>
          <w:rFonts w:asciiTheme="majorBidi" w:hAnsiTheme="majorBidi" w:cstheme="majorBidi"/>
          <w:sz w:val="24"/>
          <w:szCs w:val="24"/>
        </w:rPr>
      </w:pPr>
    </w:p>
    <w:p w:rsidR="00D52700" w:rsidRDefault="00D52700" w:rsidP="001352F4">
      <w:pPr>
        <w:spacing w:after="0"/>
        <w:jc w:val="both"/>
        <w:rPr>
          <w:rFonts w:asciiTheme="majorBidi" w:hAnsiTheme="majorBidi" w:cstheme="majorBidi"/>
          <w:sz w:val="24"/>
          <w:szCs w:val="24"/>
        </w:rPr>
      </w:pPr>
      <w:r w:rsidRPr="00D52700">
        <w:rPr>
          <w:rFonts w:asciiTheme="majorBidi" w:hAnsiTheme="majorBidi" w:cstheme="majorBidi"/>
          <w:sz w:val="24"/>
          <w:szCs w:val="24"/>
        </w:rPr>
        <w:t>La composition moyenne de lait de vache est indiquée sur le tableau 2 : cette composition varie toute</w:t>
      </w:r>
      <w:r w:rsidR="001352F4">
        <w:rPr>
          <w:rFonts w:asciiTheme="majorBidi" w:hAnsiTheme="majorBidi" w:cstheme="majorBidi"/>
          <w:sz w:val="24"/>
          <w:szCs w:val="24"/>
        </w:rPr>
        <w:t xml:space="preserve"> </w:t>
      </w:r>
      <w:r w:rsidRPr="00D52700">
        <w:rPr>
          <w:rFonts w:asciiTheme="majorBidi" w:hAnsiTheme="majorBidi" w:cstheme="majorBidi"/>
          <w:sz w:val="24"/>
          <w:szCs w:val="24"/>
        </w:rPr>
        <w:t>fois beaucoup en fonction de l’alimentation, de la période de lactation, de la saison et de la race</w:t>
      </w:r>
      <w:r w:rsidR="001352F4">
        <w:rPr>
          <w:rFonts w:asciiTheme="majorBidi" w:hAnsiTheme="majorBidi" w:cstheme="majorBidi"/>
          <w:sz w:val="24"/>
          <w:szCs w:val="24"/>
        </w:rPr>
        <w:t xml:space="preserve"> </w:t>
      </w:r>
      <w:r w:rsidRPr="00D52700">
        <w:rPr>
          <w:rFonts w:asciiTheme="majorBidi" w:hAnsiTheme="majorBidi" w:cstheme="majorBidi"/>
          <w:sz w:val="24"/>
          <w:szCs w:val="24"/>
        </w:rPr>
        <w:t>animale.</w:t>
      </w:r>
      <w:r w:rsidR="001352F4">
        <w:rPr>
          <w:rFonts w:asciiTheme="majorBidi" w:hAnsiTheme="majorBidi" w:cstheme="majorBidi"/>
          <w:sz w:val="24"/>
          <w:szCs w:val="24"/>
        </w:rPr>
        <w:t xml:space="preserve"> </w:t>
      </w:r>
      <w:r w:rsidRPr="00D52700">
        <w:rPr>
          <w:rFonts w:asciiTheme="majorBidi" w:hAnsiTheme="majorBidi" w:cstheme="majorBidi"/>
          <w:sz w:val="24"/>
          <w:szCs w:val="24"/>
        </w:rPr>
        <w:t>Le lait contient aussi des enzymes, des anticorps, des hormones, des particules en suspension</w:t>
      </w:r>
      <w:r w:rsidR="001352F4">
        <w:rPr>
          <w:rFonts w:asciiTheme="majorBidi" w:hAnsiTheme="majorBidi" w:cstheme="majorBidi"/>
          <w:sz w:val="24"/>
          <w:szCs w:val="24"/>
        </w:rPr>
        <w:t xml:space="preserve"> </w:t>
      </w:r>
      <w:r w:rsidRPr="00D52700">
        <w:rPr>
          <w:rFonts w:asciiTheme="majorBidi" w:hAnsiTheme="majorBidi" w:cstheme="majorBidi"/>
          <w:sz w:val="24"/>
          <w:szCs w:val="24"/>
        </w:rPr>
        <w:t>(globules de matière grasse, micelles de caséine) et même certains cellules (macrophages), il contient</w:t>
      </w:r>
      <w:r w:rsidR="001352F4">
        <w:rPr>
          <w:rFonts w:asciiTheme="majorBidi" w:hAnsiTheme="majorBidi" w:cstheme="majorBidi"/>
          <w:sz w:val="24"/>
          <w:szCs w:val="24"/>
        </w:rPr>
        <w:t xml:space="preserve"> </w:t>
      </w:r>
      <w:r w:rsidRPr="00D52700">
        <w:rPr>
          <w:rFonts w:asciiTheme="majorBidi" w:hAnsiTheme="majorBidi" w:cstheme="majorBidi"/>
          <w:sz w:val="24"/>
          <w:szCs w:val="24"/>
        </w:rPr>
        <w:t>inévitablement des micro-organismes et accidentellement les antibiotiques et antiparasitaires.</w:t>
      </w:r>
    </w:p>
    <w:p w:rsidR="001352F4" w:rsidRPr="00D52700" w:rsidRDefault="001352F4" w:rsidP="001352F4">
      <w:pPr>
        <w:spacing w:after="0"/>
        <w:jc w:val="both"/>
        <w:rPr>
          <w:rFonts w:asciiTheme="majorBidi" w:hAnsiTheme="majorBidi" w:cstheme="majorBidi"/>
          <w:sz w:val="24"/>
          <w:szCs w:val="24"/>
        </w:rPr>
      </w:pPr>
    </w:p>
    <w:p w:rsidR="00D52700" w:rsidRPr="00D52700" w:rsidRDefault="00D52700" w:rsidP="00D52700">
      <w:pPr>
        <w:spacing w:after="0"/>
        <w:jc w:val="both"/>
        <w:rPr>
          <w:rFonts w:asciiTheme="majorBidi" w:hAnsiTheme="majorBidi" w:cstheme="majorBidi"/>
          <w:sz w:val="24"/>
          <w:szCs w:val="24"/>
        </w:rPr>
      </w:pPr>
      <w:r w:rsidRPr="00D52700">
        <w:rPr>
          <w:rFonts w:asciiTheme="majorBidi" w:hAnsiTheme="majorBidi" w:cstheme="majorBidi"/>
          <w:sz w:val="24"/>
          <w:szCs w:val="24"/>
        </w:rPr>
        <w:t>D’un point de vue physique, le lait est constitué d’un système complexe, système à plusieurs phases :</w:t>
      </w:r>
    </w:p>
    <w:p w:rsidR="00D52700" w:rsidRPr="00D52700" w:rsidRDefault="00D52700" w:rsidP="00D52700">
      <w:pPr>
        <w:spacing w:after="0"/>
        <w:jc w:val="both"/>
        <w:rPr>
          <w:rFonts w:asciiTheme="majorBidi" w:hAnsiTheme="majorBidi" w:cstheme="majorBidi"/>
          <w:sz w:val="24"/>
          <w:szCs w:val="24"/>
        </w:rPr>
      </w:pPr>
      <w:r w:rsidRPr="00D52700">
        <w:rPr>
          <w:rFonts w:asciiTheme="majorBidi" w:hAnsiTheme="majorBidi" w:cstheme="majorBidi"/>
          <w:b/>
          <w:bCs/>
          <w:sz w:val="24"/>
          <w:szCs w:val="24"/>
        </w:rPr>
        <w:t xml:space="preserve">- Phase dispersante : </w:t>
      </w:r>
      <w:r w:rsidRPr="00D52700">
        <w:rPr>
          <w:rFonts w:asciiTheme="majorBidi" w:hAnsiTheme="majorBidi" w:cstheme="majorBidi"/>
          <w:sz w:val="24"/>
          <w:szCs w:val="24"/>
        </w:rPr>
        <w:t>Lactosérum (lactose+ protéine globulaire) ;</w:t>
      </w:r>
    </w:p>
    <w:p w:rsidR="00D52700" w:rsidRPr="00D52700" w:rsidRDefault="00D52700" w:rsidP="00D52700">
      <w:pPr>
        <w:spacing w:after="0"/>
        <w:jc w:val="both"/>
        <w:rPr>
          <w:rFonts w:asciiTheme="majorBidi" w:hAnsiTheme="majorBidi" w:cstheme="majorBidi"/>
          <w:sz w:val="24"/>
          <w:szCs w:val="24"/>
        </w:rPr>
      </w:pPr>
      <w:r w:rsidRPr="00D52700">
        <w:rPr>
          <w:rFonts w:asciiTheme="majorBidi" w:hAnsiTheme="majorBidi" w:cstheme="majorBidi"/>
          <w:b/>
          <w:bCs/>
          <w:sz w:val="24"/>
          <w:szCs w:val="24"/>
        </w:rPr>
        <w:t xml:space="preserve">- Phase particulaire1 : </w:t>
      </w:r>
      <w:r w:rsidRPr="00D52700">
        <w:rPr>
          <w:rFonts w:asciiTheme="majorBidi" w:hAnsiTheme="majorBidi" w:cstheme="majorBidi"/>
          <w:sz w:val="24"/>
          <w:szCs w:val="24"/>
        </w:rPr>
        <w:t>Emulsion des globules de matière grasse ;</w:t>
      </w:r>
    </w:p>
    <w:p w:rsidR="00D52700" w:rsidRPr="00D52700" w:rsidRDefault="00D52700" w:rsidP="001352F4">
      <w:pPr>
        <w:spacing w:after="0"/>
        <w:jc w:val="both"/>
        <w:rPr>
          <w:rFonts w:asciiTheme="majorBidi" w:hAnsiTheme="majorBidi" w:cstheme="majorBidi"/>
          <w:sz w:val="24"/>
          <w:szCs w:val="24"/>
        </w:rPr>
      </w:pPr>
      <w:r w:rsidRPr="00D52700">
        <w:rPr>
          <w:rFonts w:asciiTheme="majorBidi" w:hAnsiTheme="majorBidi" w:cstheme="majorBidi"/>
          <w:b/>
          <w:bCs/>
          <w:sz w:val="24"/>
          <w:szCs w:val="24"/>
        </w:rPr>
        <w:t xml:space="preserve">- Phase particulaire2 : </w:t>
      </w:r>
      <w:r w:rsidRPr="00D52700">
        <w:rPr>
          <w:rFonts w:asciiTheme="majorBidi" w:hAnsiTheme="majorBidi" w:cstheme="majorBidi"/>
          <w:sz w:val="24"/>
          <w:szCs w:val="24"/>
        </w:rPr>
        <w:t>Suspension colloïdale des micelles protéique (caséine+protéine+ sels</w:t>
      </w:r>
      <w:r w:rsidR="001352F4">
        <w:rPr>
          <w:rFonts w:asciiTheme="majorBidi" w:hAnsiTheme="majorBidi" w:cstheme="majorBidi"/>
          <w:sz w:val="24"/>
          <w:szCs w:val="24"/>
        </w:rPr>
        <w:t xml:space="preserve"> </w:t>
      </w:r>
      <w:r w:rsidRPr="00D52700">
        <w:rPr>
          <w:rFonts w:asciiTheme="majorBidi" w:hAnsiTheme="majorBidi" w:cstheme="majorBidi"/>
          <w:sz w:val="24"/>
          <w:szCs w:val="24"/>
        </w:rPr>
        <w:t>minéraux, phosphate et calcium).</w:t>
      </w:r>
    </w:p>
    <w:p w:rsidR="001352F4" w:rsidRDefault="001352F4" w:rsidP="00D52700">
      <w:pPr>
        <w:spacing w:after="0"/>
        <w:jc w:val="both"/>
        <w:rPr>
          <w:rFonts w:asciiTheme="majorBidi" w:hAnsiTheme="majorBidi" w:cstheme="majorBidi"/>
          <w:b/>
          <w:bCs/>
          <w:sz w:val="24"/>
          <w:szCs w:val="24"/>
        </w:rPr>
      </w:pPr>
    </w:p>
    <w:p w:rsidR="00D52700" w:rsidRPr="00D52700" w:rsidRDefault="00D52700" w:rsidP="00D52700">
      <w:pPr>
        <w:spacing w:after="0"/>
        <w:jc w:val="both"/>
        <w:rPr>
          <w:rFonts w:asciiTheme="majorBidi" w:hAnsiTheme="majorBidi" w:cstheme="majorBidi"/>
          <w:b/>
          <w:bCs/>
          <w:sz w:val="24"/>
          <w:szCs w:val="24"/>
        </w:rPr>
      </w:pPr>
      <w:r w:rsidRPr="00D52700">
        <w:rPr>
          <w:rFonts w:asciiTheme="majorBidi" w:hAnsiTheme="majorBidi" w:cstheme="majorBidi"/>
          <w:b/>
          <w:bCs/>
          <w:sz w:val="24"/>
          <w:szCs w:val="24"/>
        </w:rPr>
        <w:t>1.3. Propriétés :</w:t>
      </w:r>
    </w:p>
    <w:p w:rsidR="00D52700" w:rsidRPr="00D52700" w:rsidRDefault="00D52700" w:rsidP="001352F4">
      <w:pPr>
        <w:spacing w:after="0"/>
        <w:jc w:val="both"/>
        <w:rPr>
          <w:rFonts w:asciiTheme="majorBidi" w:hAnsiTheme="majorBidi" w:cstheme="majorBidi"/>
          <w:sz w:val="24"/>
          <w:szCs w:val="24"/>
        </w:rPr>
      </w:pPr>
      <w:r w:rsidRPr="00D52700">
        <w:rPr>
          <w:rFonts w:asciiTheme="majorBidi" w:hAnsiTheme="majorBidi" w:cstheme="majorBidi"/>
          <w:sz w:val="24"/>
          <w:szCs w:val="24"/>
        </w:rPr>
        <w:t>Blanc, mat ou opalescent, le lait à une odeur très faible, une saveur douceâtre faiblement sucré. La</w:t>
      </w:r>
      <w:r w:rsidR="001352F4">
        <w:rPr>
          <w:rFonts w:asciiTheme="majorBidi" w:hAnsiTheme="majorBidi" w:cstheme="majorBidi"/>
          <w:sz w:val="24"/>
          <w:szCs w:val="24"/>
        </w:rPr>
        <w:t xml:space="preserve"> </w:t>
      </w:r>
      <w:r w:rsidRPr="00D52700">
        <w:rPr>
          <w:rFonts w:asciiTheme="majorBidi" w:hAnsiTheme="majorBidi" w:cstheme="majorBidi"/>
          <w:sz w:val="24"/>
          <w:szCs w:val="24"/>
        </w:rPr>
        <w:t>densité de lait de vache varie de 1.022 à 1.034 (densité moyenne 1.032), il bout entre 100.15 et</w:t>
      </w:r>
      <w:r w:rsidR="001352F4">
        <w:rPr>
          <w:rFonts w:asciiTheme="majorBidi" w:hAnsiTheme="majorBidi" w:cstheme="majorBidi"/>
          <w:sz w:val="24"/>
          <w:szCs w:val="24"/>
        </w:rPr>
        <w:t xml:space="preserve"> </w:t>
      </w:r>
      <w:r w:rsidRPr="00D52700">
        <w:rPr>
          <w:rFonts w:asciiTheme="majorBidi" w:hAnsiTheme="majorBidi" w:cstheme="majorBidi"/>
          <w:sz w:val="24"/>
          <w:szCs w:val="24"/>
        </w:rPr>
        <w:t>100.17 et se congèle vers moins 0.555°c.</w:t>
      </w:r>
    </w:p>
    <w:p w:rsidR="00D52700" w:rsidRPr="00D52700" w:rsidRDefault="00D52700" w:rsidP="00D52700">
      <w:pPr>
        <w:spacing w:after="0"/>
        <w:jc w:val="both"/>
        <w:rPr>
          <w:rFonts w:asciiTheme="majorBidi" w:hAnsiTheme="majorBidi" w:cstheme="majorBidi"/>
          <w:sz w:val="24"/>
          <w:szCs w:val="24"/>
        </w:rPr>
      </w:pPr>
      <w:r w:rsidRPr="00D52700">
        <w:rPr>
          <w:rFonts w:asciiTheme="majorBidi" w:hAnsiTheme="majorBidi" w:cstheme="majorBidi"/>
          <w:sz w:val="24"/>
          <w:szCs w:val="24"/>
        </w:rPr>
        <w:t>- Le pH de lait est entre 6.5-6.7 ;</w:t>
      </w:r>
    </w:p>
    <w:p w:rsidR="00D52700" w:rsidRPr="00D52700" w:rsidRDefault="00D52700" w:rsidP="00D52700">
      <w:pPr>
        <w:spacing w:after="0"/>
        <w:jc w:val="both"/>
        <w:rPr>
          <w:rFonts w:asciiTheme="majorBidi" w:hAnsiTheme="majorBidi" w:cstheme="majorBidi"/>
          <w:sz w:val="24"/>
          <w:szCs w:val="24"/>
        </w:rPr>
      </w:pPr>
      <w:r w:rsidRPr="00D52700">
        <w:rPr>
          <w:rFonts w:asciiTheme="majorBidi" w:hAnsiTheme="majorBidi" w:cstheme="majorBidi"/>
          <w:sz w:val="24"/>
          <w:szCs w:val="24"/>
        </w:rPr>
        <w:t>- L’acidité de lait s’exprime en dégrée dornic, 1°D = 0.01% d’acide lactique → 0.1g/l ; mesure</w:t>
      </w:r>
    </w:p>
    <w:p w:rsidR="00D52700" w:rsidRPr="00D52700" w:rsidRDefault="00D52700" w:rsidP="00D52700">
      <w:pPr>
        <w:spacing w:after="0"/>
        <w:jc w:val="both"/>
        <w:rPr>
          <w:rFonts w:asciiTheme="majorBidi" w:hAnsiTheme="majorBidi" w:cstheme="majorBidi"/>
          <w:sz w:val="24"/>
          <w:szCs w:val="24"/>
        </w:rPr>
      </w:pPr>
      <w:r w:rsidRPr="00D52700">
        <w:rPr>
          <w:rFonts w:asciiTheme="majorBidi" w:hAnsiTheme="majorBidi" w:cstheme="majorBidi"/>
          <w:sz w:val="24"/>
          <w:szCs w:val="24"/>
        </w:rPr>
        <w:t>le degré de conservation d’un lait (lait frais à une acidité de 18°D) ;</w:t>
      </w:r>
    </w:p>
    <w:p w:rsidR="00D52700" w:rsidRDefault="00D52700" w:rsidP="00D52700">
      <w:pPr>
        <w:spacing w:after="0"/>
        <w:jc w:val="both"/>
        <w:rPr>
          <w:rFonts w:asciiTheme="majorBidi" w:hAnsiTheme="majorBidi" w:cstheme="majorBidi"/>
          <w:sz w:val="24"/>
          <w:szCs w:val="24"/>
        </w:rPr>
      </w:pPr>
      <w:r w:rsidRPr="00D52700">
        <w:rPr>
          <w:rFonts w:asciiTheme="majorBidi" w:hAnsiTheme="majorBidi" w:cstheme="majorBidi"/>
          <w:sz w:val="24"/>
          <w:szCs w:val="24"/>
        </w:rPr>
        <w:t>Le lait est un liquide instable (c’est un mélange d’une très grande complexité).</w:t>
      </w:r>
    </w:p>
    <w:p w:rsidR="00D52700" w:rsidRDefault="00D52700" w:rsidP="00D52700">
      <w:pPr>
        <w:spacing w:after="0"/>
        <w:jc w:val="both"/>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5939790" cy="1358834"/>
            <wp:effectExtent l="0" t="0" r="381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9790" cy="1358834"/>
                    </a:xfrm>
                    <a:prstGeom prst="rect">
                      <a:avLst/>
                    </a:prstGeom>
                    <a:noFill/>
                    <a:ln>
                      <a:noFill/>
                    </a:ln>
                  </pic:spPr>
                </pic:pic>
              </a:graphicData>
            </a:graphic>
          </wp:inline>
        </w:drawing>
      </w:r>
    </w:p>
    <w:p w:rsidR="00D52700" w:rsidRDefault="00D52700" w:rsidP="00D52700">
      <w:pPr>
        <w:spacing w:after="0"/>
        <w:jc w:val="center"/>
        <w:rPr>
          <w:rFonts w:asciiTheme="majorBidi" w:hAnsiTheme="majorBidi" w:cstheme="majorBidi"/>
          <w:sz w:val="24"/>
          <w:szCs w:val="24"/>
        </w:rPr>
      </w:pPr>
      <w:r w:rsidRPr="00D52700">
        <w:rPr>
          <w:rFonts w:asciiTheme="majorBidi" w:hAnsiTheme="majorBidi" w:cstheme="majorBidi"/>
          <w:b/>
          <w:bCs/>
          <w:sz w:val="24"/>
          <w:szCs w:val="24"/>
        </w:rPr>
        <w:t>Figure.</w:t>
      </w:r>
      <w:r>
        <w:rPr>
          <w:rFonts w:asciiTheme="majorBidi" w:hAnsiTheme="majorBidi" w:cstheme="majorBidi"/>
          <w:b/>
          <w:bCs/>
          <w:sz w:val="24"/>
          <w:szCs w:val="24"/>
        </w:rPr>
        <w:t>1</w:t>
      </w:r>
      <w:r w:rsidRPr="00D52700">
        <w:rPr>
          <w:rFonts w:asciiTheme="majorBidi" w:hAnsiTheme="majorBidi" w:cstheme="majorBidi"/>
          <w:b/>
          <w:bCs/>
          <w:sz w:val="24"/>
          <w:szCs w:val="24"/>
        </w:rPr>
        <w:t xml:space="preserve">. </w:t>
      </w:r>
      <w:r w:rsidRPr="00D52700">
        <w:rPr>
          <w:rFonts w:asciiTheme="majorBidi" w:hAnsiTheme="majorBidi" w:cstheme="majorBidi"/>
          <w:sz w:val="24"/>
          <w:szCs w:val="24"/>
        </w:rPr>
        <w:t xml:space="preserve">Les </w:t>
      </w:r>
      <w:r w:rsidR="001352F4" w:rsidRPr="00D52700">
        <w:rPr>
          <w:rFonts w:asciiTheme="majorBidi" w:hAnsiTheme="majorBidi" w:cstheme="majorBidi"/>
          <w:sz w:val="24"/>
          <w:szCs w:val="24"/>
        </w:rPr>
        <w:t>sous-produits</w:t>
      </w:r>
      <w:r w:rsidRPr="00D52700">
        <w:rPr>
          <w:rFonts w:asciiTheme="majorBidi" w:hAnsiTheme="majorBidi" w:cstheme="majorBidi"/>
          <w:sz w:val="24"/>
          <w:szCs w:val="24"/>
        </w:rPr>
        <w:t xml:space="preserve"> laitiers.</w:t>
      </w:r>
    </w:p>
    <w:p w:rsidR="001352F4" w:rsidRDefault="001352F4" w:rsidP="00D52700">
      <w:pPr>
        <w:spacing w:after="0"/>
        <w:jc w:val="both"/>
        <w:rPr>
          <w:rFonts w:asciiTheme="majorBidi" w:hAnsiTheme="majorBidi" w:cstheme="majorBidi"/>
          <w:b/>
          <w:bCs/>
          <w:sz w:val="24"/>
          <w:szCs w:val="24"/>
        </w:rPr>
      </w:pPr>
    </w:p>
    <w:p w:rsidR="001352F4" w:rsidRDefault="001352F4" w:rsidP="00D52700">
      <w:pPr>
        <w:spacing w:after="0"/>
        <w:jc w:val="both"/>
        <w:rPr>
          <w:rFonts w:asciiTheme="majorBidi" w:hAnsiTheme="majorBidi" w:cstheme="majorBidi"/>
          <w:b/>
          <w:bCs/>
          <w:sz w:val="24"/>
          <w:szCs w:val="24"/>
        </w:rPr>
      </w:pPr>
    </w:p>
    <w:p w:rsidR="00D52700" w:rsidRPr="00D52700" w:rsidRDefault="00D52700" w:rsidP="001352F4">
      <w:pPr>
        <w:spacing w:after="0"/>
        <w:jc w:val="both"/>
        <w:rPr>
          <w:rFonts w:asciiTheme="majorBidi" w:hAnsiTheme="majorBidi" w:cstheme="majorBidi"/>
          <w:b/>
          <w:bCs/>
          <w:sz w:val="24"/>
          <w:szCs w:val="24"/>
        </w:rPr>
      </w:pPr>
      <w:r w:rsidRPr="00D52700">
        <w:rPr>
          <w:rFonts w:asciiTheme="majorBidi" w:hAnsiTheme="majorBidi" w:cstheme="majorBidi"/>
          <w:b/>
          <w:bCs/>
          <w:sz w:val="24"/>
          <w:szCs w:val="24"/>
        </w:rPr>
        <w:lastRenderedPageBreak/>
        <w:t xml:space="preserve">1.4. Le lait : produit de sécrétion </w:t>
      </w:r>
    </w:p>
    <w:p w:rsidR="00D52700" w:rsidRPr="00D52700" w:rsidRDefault="00D52700" w:rsidP="009B7A23">
      <w:pPr>
        <w:spacing w:after="0"/>
        <w:jc w:val="both"/>
        <w:rPr>
          <w:rFonts w:asciiTheme="majorBidi" w:hAnsiTheme="majorBidi" w:cstheme="majorBidi"/>
          <w:sz w:val="24"/>
          <w:szCs w:val="24"/>
        </w:rPr>
      </w:pPr>
      <w:r w:rsidRPr="00D52700">
        <w:rPr>
          <w:rFonts w:asciiTheme="majorBidi" w:hAnsiTheme="majorBidi" w:cstheme="majorBidi"/>
          <w:sz w:val="24"/>
          <w:szCs w:val="24"/>
        </w:rPr>
        <w:t>Le lait est secrété par les glandes mammaires des femelles de mammifères, il est élaboré par les</w:t>
      </w:r>
      <w:r w:rsidR="009B7A23">
        <w:rPr>
          <w:rFonts w:asciiTheme="majorBidi" w:hAnsiTheme="majorBidi" w:cstheme="majorBidi"/>
          <w:sz w:val="24"/>
          <w:szCs w:val="24"/>
        </w:rPr>
        <w:t xml:space="preserve"> </w:t>
      </w:r>
      <w:r w:rsidRPr="00D52700">
        <w:rPr>
          <w:rFonts w:asciiTheme="majorBidi" w:hAnsiTheme="majorBidi" w:cstheme="majorBidi"/>
          <w:sz w:val="24"/>
          <w:szCs w:val="24"/>
        </w:rPr>
        <w:t>cellules glandaires acineuses qui puissent les principaux constituants dans le sang et la lymphe.</w:t>
      </w:r>
    </w:p>
    <w:p w:rsidR="00D52700" w:rsidRPr="00D52700" w:rsidRDefault="00D52700" w:rsidP="00D52700">
      <w:pPr>
        <w:spacing w:after="0"/>
        <w:jc w:val="both"/>
        <w:rPr>
          <w:rFonts w:asciiTheme="majorBidi" w:hAnsiTheme="majorBidi" w:cstheme="majorBidi"/>
          <w:sz w:val="24"/>
          <w:szCs w:val="24"/>
        </w:rPr>
      </w:pPr>
      <w:r w:rsidRPr="00D52700">
        <w:rPr>
          <w:rFonts w:asciiTheme="majorBidi" w:hAnsiTheme="majorBidi" w:cstheme="majorBidi"/>
          <w:sz w:val="24"/>
          <w:szCs w:val="24"/>
        </w:rPr>
        <w:t>Le lait est constitué de 2 types d’éléments :</w:t>
      </w:r>
    </w:p>
    <w:p w:rsidR="00D52700" w:rsidRPr="00D52700" w:rsidRDefault="00D52700" w:rsidP="00D52700">
      <w:pPr>
        <w:spacing w:after="0"/>
        <w:jc w:val="both"/>
        <w:rPr>
          <w:rFonts w:asciiTheme="majorBidi" w:hAnsiTheme="majorBidi" w:cstheme="majorBidi"/>
          <w:sz w:val="24"/>
          <w:szCs w:val="24"/>
        </w:rPr>
      </w:pPr>
      <w:r w:rsidRPr="00D52700">
        <w:rPr>
          <w:rFonts w:ascii="Times New Roman" w:hAnsi="Times New Roman" w:cs="Times New Roman"/>
          <w:sz w:val="24"/>
          <w:szCs w:val="24"/>
        </w:rPr>
        <w:t>􀁘</w:t>
      </w:r>
      <w:r w:rsidRPr="00D52700">
        <w:rPr>
          <w:rFonts w:ascii="Cambria Math" w:hAnsi="Cambria Math" w:cs="Cambria Math"/>
          <w:sz w:val="24"/>
          <w:szCs w:val="24"/>
        </w:rPr>
        <w:t>‐</w:t>
      </w:r>
      <w:r w:rsidRPr="00D52700">
        <w:rPr>
          <w:rFonts w:asciiTheme="majorBidi" w:hAnsiTheme="majorBidi" w:cstheme="majorBidi"/>
          <w:sz w:val="24"/>
          <w:szCs w:val="24"/>
        </w:rPr>
        <w:t xml:space="preserve"> Les premi</w:t>
      </w:r>
      <w:r w:rsidRPr="00D52700">
        <w:rPr>
          <w:rFonts w:ascii="Times New Roman" w:hAnsi="Times New Roman" w:cs="Times New Roman"/>
          <w:sz w:val="24"/>
          <w:szCs w:val="24"/>
        </w:rPr>
        <w:t>è</w:t>
      </w:r>
      <w:r w:rsidRPr="00D52700">
        <w:rPr>
          <w:rFonts w:asciiTheme="majorBidi" w:hAnsiTheme="majorBidi" w:cstheme="majorBidi"/>
          <w:sz w:val="24"/>
          <w:szCs w:val="24"/>
        </w:rPr>
        <w:t>res sont communes au sang et lait : l</w:t>
      </w:r>
      <w:r w:rsidRPr="00D52700">
        <w:rPr>
          <w:rFonts w:ascii="Times New Roman" w:hAnsi="Times New Roman" w:cs="Times New Roman"/>
          <w:sz w:val="24"/>
          <w:szCs w:val="24"/>
        </w:rPr>
        <w:t>’</w:t>
      </w:r>
      <w:r w:rsidRPr="00D52700">
        <w:rPr>
          <w:rFonts w:asciiTheme="majorBidi" w:hAnsiTheme="majorBidi" w:cstheme="majorBidi"/>
          <w:sz w:val="24"/>
          <w:szCs w:val="24"/>
        </w:rPr>
        <w:t>eau, sel, albumine et globuline ;</w:t>
      </w:r>
    </w:p>
    <w:p w:rsidR="00D52700" w:rsidRDefault="00D52700" w:rsidP="00CC589D">
      <w:pPr>
        <w:spacing w:after="0"/>
        <w:jc w:val="both"/>
        <w:rPr>
          <w:rFonts w:asciiTheme="majorBidi" w:hAnsiTheme="majorBidi" w:cstheme="majorBidi"/>
          <w:sz w:val="24"/>
          <w:szCs w:val="24"/>
        </w:rPr>
      </w:pPr>
      <w:r w:rsidRPr="00D52700">
        <w:rPr>
          <w:rFonts w:ascii="Times New Roman" w:hAnsi="Times New Roman" w:cs="Times New Roman"/>
          <w:sz w:val="24"/>
          <w:szCs w:val="24"/>
        </w:rPr>
        <w:t>􀁙</w:t>
      </w:r>
      <w:r w:rsidRPr="00D52700">
        <w:rPr>
          <w:rFonts w:ascii="Cambria Math" w:hAnsi="Cambria Math" w:cs="Cambria Math"/>
          <w:sz w:val="24"/>
          <w:szCs w:val="24"/>
        </w:rPr>
        <w:t>‐</w:t>
      </w:r>
      <w:r w:rsidRPr="00D52700">
        <w:rPr>
          <w:rFonts w:asciiTheme="majorBidi" w:hAnsiTheme="majorBidi" w:cstheme="majorBidi"/>
          <w:sz w:val="24"/>
          <w:szCs w:val="24"/>
        </w:rPr>
        <w:t>Les secondes sont proprement de lait : lactose, cas</w:t>
      </w:r>
      <w:r w:rsidRPr="00D52700">
        <w:rPr>
          <w:rFonts w:ascii="Times New Roman" w:hAnsi="Times New Roman" w:cs="Times New Roman"/>
          <w:sz w:val="24"/>
          <w:szCs w:val="24"/>
        </w:rPr>
        <w:t>é</w:t>
      </w:r>
      <w:r w:rsidRPr="00D52700">
        <w:rPr>
          <w:rFonts w:asciiTheme="majorBidi" w:hAnsiTheme="majorBidi" w:cstheme="majorBidi"/>
          <w:sz w:val="24"/>
          <w:szCs w:val="24"/>
        </w:rPr>
        <w:t>ine, mati</w:t>
      </w:r>
      <w:r w:rsidRPr="00D52700">
        <w:rPr>
          <w:rFonts w:ascii="Times New Roman" w:hAnsi="Times New Roman" w:cs="Times New Roman"/>
          <w:sz w:val="24"/>
          <w:szCs w:val="24"/>
        </w:rPr>
        <w:t>è</w:t>
      </w:r>
      <w:r w:rsidRPr="00D52700">
        <w:rPr>
          <w:rFonts w:asciiTheme="majorBidi" w:hAnsiTheme="majorBidi" w:cstheme="majorBidi"/>
          <w:sz w:val="24"/>
          <w:szCs w:val="24"/>
        </w:rPr>
        <w:t>re grasse, acide citrique, synth</w:t>
      </w:r>
      <w:r w:rsidRPr="00D52700">
        <w:rPr>
          <w:rFonts w:ascii="Times New Roman" w:hAnsi="Times New Roman" w:cs="Times New Roman"/>
          <w:sz w:val="24"/>
          <w:szCs w:val="24"/>
        </w:rPr>
        <w:t>é</w:t>
      </w:r>
      <w:r w:rsidRPr="00D52700">
        <w:rPr>
          <w:rFonts w:asciiTheme="majorBidi" w:hAnsiTheme="majorBidi" w:cstheme="majorBidi"/>
          <w:sz w:val="24"/>
          <w:szCs w:val="24"/>
        </w:rPr>
        <w:t>tis</w:t>
      </w:r>
      <w:r w:rsidRPr="00D52700">
        <w:rPr>
          <w:rFonts w:ascii="Times New Roman" w:hAnsi="Times New Roman" w:cs="Times New Roman"/>
          <w:sz w:val="24"/>
          <w:szCs w:val="24"/>
        </w:rPr>
        <w:t>é</w:t>
      </w:r>
      <w:r w:rsidRPr="00D52700">
        <w:rPr>
          <w:rFonts w:asciiTheme="majorBidi" w:hAnsiTheme="majorBidi" w:cstheme="majorBidi"/>
          <w:sz w:val="24"/>
          <w:szCs w:val="24"/>
        </w:rPr>
        <w:t>s</w:t>
      </w:r>
      <w:r w:rsidR="00CC589D">
        <w:rPr>
          <w:rFonts w:asciiTheme="majorBidi" w:hAnsiTheme="majorBidi" w:cstheme="majorBidi"/>
          <w:sz w:val="24"/>
          <w:szCs w:val="24"/>
        </w:rPr>
        <w:t xml:space="preserve"> </w:t>
      </w:r>
      <w:r w:rsidRPr="00D52700">
        <w:rPr>
          <w:rFonts w:asciiTheme="majorBidi" w:hAnsiTheme="majorBidi" w:cstheme="majorBidi"/>
          <w:sz w:val="24"/>
          <w:szCs w:val="24"/>
        </w:rPr>
        <w:t>par les cellules mammaires (figure1).</w:t>
      </w:r>
    </w:p>
    <w:p w:rsidR="00CC589D" w:rsidRPr="00D52700" w:rsidRDefault="00CC589D" w:rsidP="00CC589D">
      <w:pPr>
        <w:spacing w:after="0"/>
        <w:jc w:val="both"/>
        <w:rPr>
          <w:rFonts w:asciiTheme="majorBidi" w:hAnsiTheme="majorBidi" w:cstheme="majorBidi"/>
          <w:sz w:val="24"/>
          <w:szCs w:val="24"/>
        </w:rPr>
      </w:pPr>
    </w:p>
    <w:p w:rsidR="00D52700" w:rsidRPr="00D52700" w:rsidRDefault="00D52700" w:rsidP="00D52700">
      <w:pPr>
        <w:spacing w:after="0"/>
        <w:jc w:val="both"/>
        <w:rPr>
          <w:rFonts w:asciiTheme="majorBidi" w:hAnsiTheme="majorBidi" w:cstheme="majorBidi"/>
          <w:b/>
          <w:bCs/>
          <w:sz w:val="24"/>
          <w:szCs w:val="24"/>
        </w:rPr>
      </w:pPr>
      <w:r w:rsidRPr="00D52700">
        <w:rPr>
          <w:rFonts w:asciiTheme="majorBidi" w:hAnsiTheme="majorBidi" w:cstheme="majorBidi"/>
          <w:b/>
          <w:bCs/>
          <w:sz w:val="24"/>
          <w:szCs w:val="24"/>
        </w:rPr>
        <w:t>1.5. Valeur nutritionnelle :</w:t>
      </w:r>
    </w:p>
    <w:p w:rsidR="00D52700" w:rsidRPr="00D52700" w:rsidRDefault="00D52700" w:rsidP="009B7A23">
      <w:pPr>
        <w:spacing w:after="0"/>
        <w:jc w:val="both"/>
        <w:rPr>
          <w:rFonts w:asciiTheme="majorBidi" w:hAnsiTheme="majorBidi" w:cstheme="majorBidi"/>
          <w:sz w:val="24"/>
          <w:szCs w:val="24"/>
        </w:rPr>
      </w:pPr>
      <w:r w:rsidRPr="00D52700">
        <w:rPr>
          <w:rFonts w:asciiTheme="majorBidi" w:hAnsiTheme="majorBidi" w:cstheme="majorBidi"/>
          <w:sz w:val="24"/>
          <w:szCs w:val="24"/>
        </w:rPr>
        <w:t>Le lait est un aliment liquide mais sa teneur en matière grasse sèche 10 à 13%, et de celle de</w:t>
      </w:r>
      <w:r w:rsidR="009B7A23">
        <w:rPr>
          <w:rFonts w:asciiTheme="majorBidi" w:hAnsiTheme="majorBidi" w:cstheme="majorBidi"/>
          <w:sz w:val="24"/>
          <w:szCs w:val="24"/>
        </w:rPr>
        <w:t xml:space="preserve"> </w:t>
      </w:r>
      <w:r w:rsidRPr="00D52700">
        <w:rPr>
          <w:rFonts w:asciiTheme="majorBidi" w:hAnsiTheme="majorBidi" w:cstheme="majorBidi"/>
          <w:sz w:val="24"/>
          <w:szCs w:val="24"/>
        </w:rPr>
        <w:t xml:space="preserve">nombreuses aliments solides, sa </w:t>
      </w:r>
      <w:r w:rsidR="009B7A23">
        <w:rPr>
          <w:rFonts w:asciiTheme="majorBidi" w:hAnsiTheme="majorBidi" w:cstheme="majorBidi"/>
          <w:sz w:val="24"/>
          <w:szCs w:val="24"/>
        </w:rPr>
        <w:t>valeur énergétique est de 7020K</w:t>
      </w:r>
      <w:r w:rsidRPr="00D52700">
        <w:rPr>
          <w:rFonts w:asciiTheme="majorBidi" w:hAnsiTheme="majorBidi" w:cstheme="majorBidi"/>
          <w:sz w:val="24"/>
          <w:szCs w:val="24"/>
        </w:rPr>
        <w:t>calories par litre (700kc/l), ses</w:t>
      </w:r>
      <w:r w:rsidR="009B7A23">
        <w:rPr>
          <w:rFonts w:asciiTheme="majorBidi" w:hAnsiTheme="majorBidi" w:cstheme="majorBidi"/>
          <w:sz w:val="24"/>
          <w:szCs w:val="24"/>
        </w:rPr>
        <w:t xml:space="preserve"> </w:t>
      </w:r>
      <w:r w:rsidRPr="00D52700">
        <w:rPr>
          <w:rFonts w:asciiTheme="majorBidi" w:hAnsiTheme="majorBidi" w:cstheme="majorBidi"/>
          <w:sz w:val="24"/>
          <w:szCs w:val="24"/>
        </w:rPr>
        <w:t>protéines possèdent une valeur nutritionnelle élevée, en particulier la lactglobuline et lactalbumine,</w:t>
      </w:r>
      <w:r w:rsidR="009B7A23">
        <w:rPr>
          <w:rFonts w:asciiTheme="majorBidi" w:hAnsiTheme="majorBidi" w:cstheme="majorBidi"/>
          <w:sz w:val="24"/>
          <w:szCs w:val="24"/>
        </w:rPr>
        <w:t xml:space="preserve"> </w:t>
      </w:r>
      <w:r w:rsidRPr="00D52700">
        <w:rPr>
          <w:rFonts w:asciiTheme="majorBidi" w:hAnsiTheme="majorBidi" w:cstheme="majorBidi"/>
          <w:sz w:val="24"/>
          <w:szCs w:val="24"/>
        </w:rPr>
        <w:t>riches en acides aminés soufrés.</w:t>
      </w:r>
    </w:p>
    <w:p w:rsidR="00D52700" w:rsidRPr="00D52700" w:rsidRDefault="00D52700" w:rsidP="009B7A23">
      <w:pPr>
        <w:spacing w:after="0"/>
        <w:jc w:val="both"/>
        <w:rPr>
          <w:rFonts w:asciiTheme="majorBidi" w:hAnsiTheme="majorBidi" w:cstheme="majorBidi"/>
          <w:sz w:val="24"/>
          <w:szCs w:val="24"/>
        </w:rPr>
      </w:pPr>
      <w:r w:rsidRPr="00D52700">
        <w:rPr>
          <w:rFonts w:asciiTheme="majorBidi" w:hAnsiTheme="majorBidi" w:cstheme="majorBidi"/>
          <w:sz w:val="24"/>
          <w:szCs w:val="24"/>
        </w:rPr>
        <w:t>Le lait est une source de calcium et phosphate de riboflavine et il est aussi relativement riche en</w:t>
      </w:r>
      <w:r w:rsidR="009B7A23">
        <w:rPr>
          <w:rFonts w:asciiTheme="majorBidi" w:hAnsiTheme="majorBidi" w:cstheme="majorBidi"/>
          <w:sz w:val="24"/>
          <w:szCs w:val="24"/>
        </w:rPr>
        <w:t xml:space="preserve"> </w:t>
      </w:r>
      <w:r w:rsidRPr="00D52700">
        <w:rPr>
          <w:rFonts w:asciiTheme="majorBidi" w:hAnsiTheme="majorBidi" w:cstheme="majorBidi"/>
          <w:sz w:val="24"/>
          <w:szCs w:val="24"/>
        </w:rPr>
        <w:t>thiamine, cobalamine, vitamine A, il contient au contraire peu de fer et de cuivre, peu d’acide</w:t>
      </w:r>
      <w:r w:rsidR="009B7A23">
        <w:rPr>
          <w:rFonts w:asciiTheme="majorBidi" w:hAnsiTheme="majorBidi" w:cstheme="majorBidi"/>
          <w:sz w:val="24"/>
          <w:szCs w:val="24"/>
        </w:rPr>
        <w:t xml:space="preserve"> </w:t>
      </w:r>
      <w:r w:rsidRPr="00D52700">
        <w:rPr>
          <w:rFonts w:asciiTheme="majorBidi" w:hAnsiTheme="majorBidi" w:cstheme="majorBidi"/>
          <w:sz w:val="24"/>
          <w:szCs w:val="24"/>
        </w:rPr>
        <w:t xml:space="preserve">ascorbique de niacine, relativement peu de vitamine D, </w:t>
      </w:r>
      <w:r w:rsidR="00005741" w:rsidRPr="00D52700">
        <w:rPr>
          <w:rFonts w:asciiTheme="majorBidi" w:hAnsiTheme="majorBidi" w:cstheme="majorBidi"/>
          <w:sz w:val="24"/>
          <w:szCs w:val="24"/>
        </w:rPr>
        <w:t>le</w:t>
      </w:r>
      <w:r w:rsidRPr="00D52700">
        <w:rPr>
          <w:rFonts w:asciiTheme="majorBidi" w:hAnsiTheme="majorBidi" w:cstheme="majorBidi"/>
          <w:sz w:val="24"/>
          <w:szCs w:val="24"/>
        </w:rPr>
        <w:t xml:space="preserve"> problème d’intolérance au lactose due à</w:t>
      </w:r>
      <w:r w:rsidR="009B7A23">
        <w:rPr>
          <w:rFonts w:asciiTheme="majorBidi" w:hAnsiTheme="majorBidi" w:cstheme="majorBidi"/>
          <w:sz w:val="24"/>
          <w:szCs w:val="24"/>
        </w:rPr>
        <w:t xml:space="preserve"> </w:t>
      </w:r>
      <w:r w:rsidRPr="00D52700">
        <w:rPr>
          <w:rFonts w:asciiTheme="majorBidi" w:hAnsiTheme="majorBidi" w:cstheme="majorBidi"/>
          <w:sz w:val="24"/>
          <w:szCs w:val="24"/>
        </w:rPr>
        <w:t>l’absence de lactose intestinale chez certains adultes.</w:t>
      </w:r>
    </w:p>
    <w:p w:rsidR="00005741" w:rsidRDefault="00005741" w:rsidP="00D52700">
      <w:pPr>
        <w:spacing w:after="0"/>
        <w:jc w:val="both"/>
        <w:rPr>
          <w:rFonts w:asciiTheme="majorBidi" w:hAnsiTheme="majorBidi" w:cstheme="majorBidi"/>
          <w:b/>
          <w:bCs/>
          <w:sz w:val="24"/>
          <w:szCs w:val="24"/>
        </w:rPr>
      </w:pPr>
    </w:p>
    <w:p w:rsidR="00D52700" w:rsidRPr="00D52700" w:rsidRDefault="00D52700" w:rsidP="00D52700">
      <w:pPr>
        <w:spacing w:after="0"/>
        <w:jc w:val="both"/>
        <w:rPr>
          <w:rFonts w:asciiTheme="majorBidi" w:hAnsiTheme="majorBidi" w:cstheme="majorBidi"/>
          <w:b/>
          <w:bCs/>
          <w:sz w:val="24"/>
          <w:szCs w:val="24"/>
        </w:rPr>
      </w:pPr>
      <w:r w:rsidRPr="00D52700">
        <w:rPr>
          <w:rFonts w:asciiTheme="majorBidi" w:hAnsiTheme="majorBidi" w:cstheme="majorBidi"/>
          <w:b/>
          <w:bCs/>
          <w:sz w:val="24"/>
          <w:szCs w:val="24"/>
        </w:rPr>
        <w:t>2. LACTOSE :</w:t>
      </w:r>
    </w:p>
    <w:p w:rsidR="00D52700" w:rsidRPr="00D52700" w:rsidRDefault="00D52700" w:rsidP="009B7A23">
      <w:pPr>
        <w:spacing w:after="0"/>
        <w:jc w:val="both"/>
        <w:rPr>
          <w:rFonts w:asciiTheme="majorBidi" w:hAnsiTheme="majorBidi" w:cstheme="majorBidi"/>
          <w:sz w:val="24"/>
          <w:szCs w:val="24"/>
        </w:rPr>
      </w:pPr>
      <w:r w:rsidRPr="00D52700">
        <w:rPr>
          <w:rFonts w:asciiTheme="majorBidi" w:hAnsiTheme="majorBidi" w:cstheme="majorBidi"/>
          <w:sz w:val="24"/>
          <w:szCs w:val="24"/>
        </w:rPr>
        <w:t>Dans le lait de vache, les glucides sont essentiellement la lactose, su</w:t>
      </w:r>
      <w:r w:rsidR="009B7A23">
        <w:rPr>
          <w:rFonts w:asciiTheme="majorBidi" w:hAnsiTheme="majorBidi" w:cstheme="majorBidi"/>
          <w:sz w:val="24"/>
          <w:szCs w:val="24"/>
        </w:rPr>
        <w:t xml:space="preserve">cre de lait, on le trouve nulle </w:t>
      </w:r>
      <w:r w:rsidRPr="00D52700">
        <w:rPr>
          <w:rFonts w:asciiTheme="majorBidi" w:hAnsiTheme="majorBidi" w:cstheme="majorBidi"/>
          <w:sz w:val="24"/>
          <w:szCs w:val="24"/>
        </w:rPr>
        <w:t>par</w:t>
      </w:r>
      <w:r w:rsidR="009B7A23">
        <w:rPr>
          <w:rFonts w:asciiTheme="majorBidi" w:hAnsiTheme="majorBidi" w:cstheme="majorBidi"/>
          <w:sz w:val="24"/>
          <w:szCs w:val="24"/>
        </w:rPr>
        <w:t xml:space="preserve"> </w:t>
      </w:r>
      <w:r w:rsidRPr="00D52700">
        <w:rPr>
          <w:rFonts w:asciiTheme="majorBidi" w:hAnsiTheme="majorBidi" w:cstheme="majorBidi"/>
          <w:sz w:val="24"/>
          <w:szCs w:val="24"/>
        </w:rPr>
        <w:t>ailleurs : β</w:t>
      </w:r>
      <w:r w:rsidRPr="00D52700">
        <w:rPr>
          <w:rFonts w:ascii="Cambria Math" w:hAnsi="Cambria Math" w:cs="Cambria Math"/>
          <w:sz w:val="24"/>
          <w:szCs w:val="24"/>
        </w:rPr>
        <w:t>‐</w:t>
      </w:r>
      <w:r w:rsidRPr="00D52700">
        <w:rPr>
          <w:rFonts w:asciiTheme="majorBidi" w:hAnsiTheme="majorBidi" w:cstheme="majorBidi"/>
          <w:sz w:val="24"/>
          <w:szCs w:val="24"/>
        </w:rPr>
        <w:t xml:space="preserve"> D galactopyranosyl, 1</w:t>
      </w:r>
      <w:r w:rsidRPr="00D52700">
        <w:rPr>
          <w:rFonts w:ascii="Cambria Math" w:hAnsi="Cambria Math" w:cs="Cambria Math"/>
          <w:sz w:val="24"/>
          <w:szCs w:val="24"/>
        </w:rPr>
        <w:t>‐</w:t>
      </w:r>
      <w:r w:rsidRPr="00D52700">
        <w:rPr>
          <w:rFonts w:asciiTheme="majorBidi" w:hAnsiTheme="majorBidi" w:cstheme="majorBidi"/>
          <w:sz w:val="24"/>
          <w:szCs w:val="24"/>
        </w:rPr>
        <w:t>4 D glucopyranosyl (</w:t>
      </w:r>
      <w:r w:rsidRPr="00D52700">
        <w:rPr>
          <w:rFonts w:ascii="Times New Roman" w:hAnsi="Times New Roman" w:cs="Times New Roman"/>
          <w:sz w:val="24"/>
          <w:szCs w:val="24"/>
        </w:rPr>
        <w:t>α</w:t>
      </w:r>
      <w:r w:rsidRPr="00D52700">
        <w:rPr>
          <w:rFonts w:asciiTheme="majorBidi" w:hAnsiTheme="majorBidi" w:cstheme="majorBidi"/>
          <w:sz w:val="24"/>
          <w:szCs w:val="24"/>
        </w:rPr>
        <w:t xml:space="preserve"> ou </w:t>
      </w:r>
      <w:r w:rsidRPr="00D52700">
        <w:rPr>
          <w:rFonts w:ascii="Times New Roman" w:hAnsi="Times New Roman" w:cs="Times New Roman"/>
          <w:sz w:val="24"/>
          <w:szCs w:val="24"/>
        </w:rPr>
        <w:t>β</w:t>
      </w:r>
      <w:r w:rsidRPr="00D52700">
        <w:rPr>
          <w:rFonts w:asciiTheme="majorBidi" w:hAnsiTheme="majorBidi" w:cstheme="majorBidi"/>
          <w:sz w:val="24"/>
          <w:szCs w:val="24"/>
        </w:rPr>
        <w:t>), c</w:t>
      </w:r>
      <w:r w:rsidRPr="00D52700">
        <w:rPr>
          <w:rFonts w:ascii="Times New Roman" w:hAnsi="Times New Roman" w:cs="Times New Roman"/>
          <w:sz w:val="24"/>
          <w:szCs w:val="24"/>
        </w:rPr>
        <w:t>’</w:t>
      </w:r>
      <w:r w:rsidRPr="00D52700">
        <w:rPr>
          <w:rFonts w:asciiTheme="majorBidi" w:hAnsiTheme="majorBidi" w:cstheme="majorBidi"/>
          <w:sz w:val="24"/>
          <w:szCs w:val="24"/>
        </w:rPr>
        <w:t xml:space="preserve">est un disaccharide </w:t>
      </w:r>
      <w:r w:rsidRPr="00D52700">
        <w:rPr>
          <w:rFonts w:ascii="Times New Roman" w:hAnsi="Times New Roman" w:cs="Times New Roman"/>
          <w:sz w:val="24"/>
          <w:szCs w:val="24"/>
        </w:rPr>
        <w:t>à</w:t>
      </w:r>
      <w:r w:rsidRPr="00D52700">
        <w:rPr>
          <w:rFonts w:asciiTheme="majorBidi" w:hAnsiTheme="majorBidi" w:cstheme="majorBidi"/>
          <w:sz w:val="24"/>
          <w:szCs w:val="24"/>
        </w:rPr>
        <w:t xml:space="preserve"> saveur</w:t>
      </w:r>
      <w:r w:rsidR="009B7A23">
        <w:rPr>
          <w:rFonts w:asciiTheme="majorBidi" w:hAnsiTheme="majorBidi" w:cstheme="majorBidi"/>
          <w:sz w:val="24"/>
          <w:szCs w:val="24"/>
        </w:rPr>
        <w:t xml:space="preserve"> </w:t>
      </w:r>
      <w:r w:rsidRPr="00D52700">
        <w:rPr>
          <w:rFonts w:asciiTheme="majorBidi" w:hAnsiTheme="majorBidi" w:cstheme="majorBidi"/>
          <w:sz w:val="24"/>
          <w:szCs w:val="24"/>
        </w:rPr>
        <w:t>relativement peu sucrée (1/6 par rapport au saccharose), peu soluble (environ 10 fois moins à</w:t>
      </w:r>
      <w:r w:rsidR="009B7A23">
        <w:rPr>
          <w:rFonts w:asciiTheme="majorBidi" w:hAnsiTheme="majorBidi" w:cstheme="majorBidi"/>
          <w:sz w:val="24"/>
          <w:szCs w:val="24"/>
        </w:rPr>
        <w:t xml:space="preserve"> </w:t>
      </w:r>
      <w:r w:rsidRPr="00D52700">
        <w:rPr>
          <w:rFonts w:asciiTheme="majorBidi" w:hAnsiTheme="majorBidi" w:cstheme="majorBidi"/>
          <w:sz w:val="24"/>
          <w:szCs w:val="24"/>
        </w:rPr>
        <w:t>l’équilibre que le saccharose à température ambiante) qui possède un groupement réducteur.</w:t>
      </w:r>
    </w:p>
    <w:p w:rsidR="00D52700" w:rsidRPr="00D52700" w:rsidRDefault="00D52700" w:rsidP="009B7A23">
      <w:pPr>
        <w:spacing w:after="0"/>
        <w:jc w:val="both"/>
        <w:rPr>
          <w:rFonts w:asciiTheme="majorBidi" w:hAnsiTheme="majorBidi" w:cstheme="majorBidi"/>
          <w:sz w:val="24"/>
          <w:szCs w:val="24"/>
        </w:rPr>
      </w:pPr>
      <w:r w:rsidRPr="00D52700">
        <w:rPr>
          <w:rFonts w:asciiTheme="majorBidi" w:hAnsiTheme="majorBidi" w:cstheme="majorBidi"/>
          <w:sz w:val="24"/>
          <w:szCs w:val="24"/>
        </w:rPr>
        <w:t>Dans les produits laitiers, le lactose joue un rôle en tant que substrat de fermentation lactique pour</w:t>
      </w:r>
      <w:r w:rsidR="009B7A23">
        <w:rPr>
          <w:rFonts w:asciiTheme="majorBidi" w:hAnsiTheme="majorBidi" w:cstheme="majorBidi"/>
          <w:sz w:val="24"/>
          <w:szCs w:val="24"/>
        </w:rPr>
        <w:t xml:space="preserve"> </w:t>
      </w:r>
      <w:r w:rsidRPr="00D52700">
        <w:rPr>
          <w:rFonts w:asciiTheme="majorBidi" w:hAnsiTheme="majorBidi" w:cstheme="majorBidi"/>
          <w:sz w:val="24"/>
          <w:szCs w:val="24"/>
        </w:rPr>
        <w:t>les bactéries lactiques qui l’hydrolysent en glucose et galactose puis transforment ces hexoses en</w:t>
      </w:r>
      <w:r w:rsidR="009B7A23">
        <w:rPr>
          <w:rFonts w:asciiTheme="majorBidi" w:hAnsiTheme="majorBidi" w:cstheme="majorBidi"/>
          <w:sz w:val="24"/>
          <w:szCs w:val="24"/>
        </w:rPr>
        <w:t xml:space="preserve"> </w:t>
      </w:r>
      <w:r w:rsidRPr="00D52700">
        <w:rPr>
          <w:rFonts w:asciiTheme="majorBidi" w:hAnsiTheme="majorBidi" w:cstheme="majorBidi"/>
          <w:sz w:val="24"/>
          <w:szCs w:val="24"/>
        </w:rPr>
        <w:t>acide lactique. Le lactose à aussi un rôle nutritionnel surtout chez l’enfant, dans de nombreux cas</w:t>
      </w:r>
      <w:r w:rsidR="009B7A23">
        <w:rPr>
          <w:rFonts w:asciiTheme="majorBidi" w:hAnsiTheme="majorBidi" w:cstheme="majorBidi"/>
          <w:sz w:val="24"/>
          <w:szCs w:val="24"/>
        </w:rPr>
        <w:t xml:space="preserve"> </w:t>
      </w:r>
      <w:r w:rsidRPr="00D52700">
        <w:rPr>
          <w:rFonts w:asciiTheme="majorBidi" w:hAnsiTheme="majorBidi" w:cstheme="majorBidi"/>
          <w:sz w:val="24"/>
          <w:szCs w:val="24"/>
        </w:rPr>
        <w:t>toutefois sa présence pose des problèmes :</w:t>
      </w:r>
    </w:p>
    <w:p w:rsidR="00D52700" w:rsidRPr="00D52700" w:rsidRDefault="00D52700" w:rsidP="00D52700">
      <w:pPr>
        <w:spacing w:after="0"/>
        <w:jc w:val="both"/>
        <w:rPr>
          <w:rFonts w:asciiTheme="majorBidi" w:hAnsiTheme="majorBidi" w:cstheme="majorBidi"/>
          <w:sz w:val="24"/>
          <w:szCs w:val="24"/>
        </w:rPr>
      </w:pPr>
      <w:r w:rsidRPr="00D52700">
        <w:rPr>
          <w:rFonts w:ascii="Cambria Math" w:hAnsi="Cambria Math" w:cs="Cambria Math"/>
          <w:sz w:val="24"/>
          <w:szCs w:val="24"/>
        </w:rPr>
        <w:t>‐</w:t>
      </w:r>
      <w:r w:rsidRPr="00D52700">
        <w:rPr>
          <w:rFonts w:asciiTheme="majorBidi" w:hAnsiTheme="majorBidi" w:cstheme="majorBidi"/>
          <w:sz w:val="24"/>
          <w:szCs w:val="24"/>
        </w:rPr>
        <w:t xml:space="preserve"> Soit de point de vue nutritionnelle : Intol</w:t>
      </w:r>
      <w:r w:rsidRPr="00D52700">
        <w:rPr>
          <w:rFonts w:ascii="Times New Roman" w:hAnsi="Times New Roman" w:cs="Times New Roman"/>
          <w:sz w:val="24"/>
          <w:szCs w:val="24"/>
        </w:rPr>
        <w:t>é</w:t>
      </w:r>
      <w:r w:rsidRPr="00D52700">
        <w:rPr>
          <w:rFonts w:asciiTheme="majorBidi" w:hAnsiTheme="majorBidi" w:cstheme="majorBidi"/>
          <w:sz w:val="24"/>
          <w:szCs w:val="24"/>
        </w:rPr>
        <w:t>rance de lactose ;</w:t>
      </w:r>
    </w:p>
    <w:p w:rsidR="00D52700" w:rsidRPr="00D52700" w:rsidRDefault="00D52700" w:rsidP="00D52700">
      <w:pPr>
        <w:spacing w:after="0"/>
        <w:jc w:val="both"/>
        <w:rPr>
          <w:rFonts w:asciiTheme="majorBidi" w:hAnsiTheme="majorBidi" w:cstheme="majorBidi"/>
          <w:sz w:val="24"/>
          <w:szCs w:val="24"/>
        </w:rPr>
      </w:pPr>
      <w:r w:rsidRPr="00D52700">
        <w:rPr>
          <w:rFonts w:ascii="Cambria Math" w:hAnsi="Cambria Math" w:cs="Cambria Math"/>
          <w:sz w:val="24"/>
          <w:szCs w:val="24"/>
        </w:rPr>
        <w:t>‐</w:t>
      </w:r>
      <w:r w:rsidRPr="00D52700">
        <w:rPr>
          <w:rFonts w:asciiTheme="majorBidi" w:hAnsiTheme="majorBidi" w:cstheme="majorBidi"/>
          <w:sz w:val="24"/>
          <w:szCs w:val="24"/>
        </w:rPr>
        <w:t xml:space="preserve"> Soit de point de vue technologique :</w:t>
      </w:r>
    </w:p>
    <w:p w:rsidR="00D52700" w:rsidRPr="00D52700" w:rsidRDefault="00D52700" w:rsidP="00D52700">
      <w:pPr>
        <w:spacing w:after="0"/>
        <w:jc w:val="both"/>
        <w:rPr>
          <w:rFonts w:asciiTheme="majorBidi" w:hAnsiTheme="majorBidi" w:cstheme="majorBidi"/>
          <w:sz w:val="24"/>
          <w:szCs w:val="24"/>
        </w:rPr>
      </w:pPr>
      <w:r w:rsidRPr="00D52700">
        <w:rPr>
          <w:rFonts w:ascii="Cambria Math" w:hAnsi="Cambria Math" w:cs="Cambria Math"/>
          <w:sz w:val="24"/>
          <w:szCs w:val="24"/>
        </w:rPr>
        <w:t>‐</w:t>
      </w:r>
      <w:r w:rsidRPr="00D52700">
        <w:rPr>
          <w:rFonts w:asciiTheme="majorBidi" w:hAnsiTheme="majorBidi" w:cstheme="majorBidi"/>
          <w:sz w:val="24"/>
          <w:szCs w:val="24"/>
        </w:rPr>
        <w:t xml:space="preserve"> Hygroscopicit</w:t>
      </w:r>
      <w:r w:rsidRPr="00D52700">
        <w:rPr>
          <w:rFonts w:ascii="Times New Roman" w:hAnsi="Times New Roman" w:cs="Times New Roman"/>
          <w:sz w:val="24"/>
          <w:szCs w:val="24"/>
        </w:rPr>
        <w:t>é</w:t>
      </w:r>
      <w:r w:rsidRPr="00D52700">
        <w:rPr>
          <w:rFonts w:asciiTheme="majorBidi" w:hAnsiTheme="majorBidi" w:cstheme="majorBidi"/>
          <w:sz w:val="24"/>
          <w:szCs w:val="24"/>
        </w:rPr>
        <w:t xml:space="preserve"> des laits en poudre ;</w:t>
      </w:r>
    </w:p>
    <w:p w:rsidR="00D52700" w:rsidRPr="00D52700" w:rsidRDefault="00D52700" w:rsidP="00D52700">
      <w:pPr>
        <w:spacing w:after="0"/>
        <w:jc w:val="both"/>
        <w:rPr>
          <w:rFonts w:asciiTheme="majorBidi" w:hAnsiTheme="majorBidi" w:cstheme="majorBidi"/>
          <w:sz w:val="24"/>
          <w:szCs w:val="24"/>
        </w:rPr>
      </w:pPr>
      <w:r w:rsidRPr="00D52700">
        <w:rPr>
          <w:rFonts w:ascii="Cambria Math" w:hAnsi="Cambria Math" w:cs="Cambria Math"/>
          <w:sz w:val="24"/>
          <w:szCs w:val="24"/>
        </w:rPr>
        <w:t>‐</w:t>
      </w:r>
      <w:r w:rsidRPr="00D52700">
        <w:rPr>
          <w:rFonts w:asciiTheme="majorBidi" w:hAnsiTheme="majorBidi" w:cstheme="majorBidi"/>
          <w:sz w:val="24"/>
          <w:szCs w:val="24"/>
        </w:rPr>
        <w:t xml:space="preserve"> Cristallisation de lactose dans les laits concentrés et dans les crèmes glacées.</w:t>
      </w:r>
    </w:p>
    <w:p w:rsidR="00005741" w:rsidRDefault="00005741" w:rsidP="00D52700">
      <w:pPr>
        <w:spacing w:after="0"/>
        <w:jc w:val="both"/>
        <w:rPr>
          <w:rFonts w:asciiTheme="majorBidi" w:hAnsiTheme="majorBidi" w:cstheme="majorBidi"/>
          <w:b/>
          <w:bCs/>
          <w:sz w:val="24"/>
          <w:szCs w:val="24"/>
        </w:rPr>
      </w:pPr>
    </w:p>
    <w:p w:rsidR="00D52700" w:rsidRPr="00D52700" w:rsidRDefault="00D52700" w:rsidP="00D52700">
      <w:pPr>
        <w:spacing w:after="0"/>
        <w:jc w:val="both"/>
        <w:rPr>
          <w:rFonts w:asciiTheme="majorBidi" w:hAnsiTheme="majorBidi" w:cstheme="majorBidi"/>
          <w:b/>
          <w:bCs/>
          <w:sz w:val="24"/>
          <w:szCs w:val="24"/>
        </w:rPr>
      </w:pPr>
      <w:r w:rsidRPr="00D52700">
        <w:rPr>
          <w:rFonts w:asciiTheme="majorBidi" w:hAnsiTheme="majorBidi" w:cstheme="majorBidi"/>
          <w:b/>
          <w:bCs/>
          <w:sz w:val="24"/>
          <w:szCs w:val="24"/>
        </w:rPr>
        <w:t>3. LIPIDES DE LAIT :</w:t>
      </w:r>
    </w:p>
    <w:p w:rsidR="00D52700" w:rsidRPr="00D52700" w:rsidRDefault="00D52700" w:rsidP="00005741">
      <w:pPr>
        <w:spacing w:after="0"/>
        <w:jc w:val="both"/>
        <w:rPr>
          <w:rFonts w:asciiTheme="majorBidi" w:hAnsiTheme="majorBidi" w:cstheme="majorBidi"/>
          <w:sz w:val="24"/>
          <w:szCs w:val="24"/>
        </w:rPr>
      </w:pPr>
      <w:r w:rsidRPr="00D52700">
        <w:rPr>
          <w:rFonts w:asciiTheme="majorBidi" w:hAnsiTheme="majorBidi" w:cstheme="majorBidi"/>
          <w:sz w:val="24"/>
          <w:szCs w:val="24"/>
        </w:rPr>
        <w:t>Le lait contient environ 35g de lipides par litre, le taux varie de 2.5</w:t>
      </w:r>
      <w:r w:rsidRPr="00D52700">
        <w:rPr>
          <w:rFonts w:ascii="Cambria Math" w:hAnsi="Cambria Math" w:cs="Cambria Math"/>
          <w:sz w:val="24"/>
          <w:szCs w:val="24"/>
        </w:rPr>
        <w:t>‐</w:t>
      </w:r>
      <w:r w:rsidRPr="00D52700">
        <w:rPr>
          <w:rFonts w:asciiTheme="majorBidi" w:hAnsiTheme="majorBidi" w:cstheme="majorBidi"/>
          <w:sz w:val="24"/>
          <w:szCs w:val="24"/>
        </w:rPr>
        <w:t>5% en relation avec la quantit</w:t>
      </w:r>
      <w:r w:rsidRPr="00D52700">
        <w:rPr>
          <w:rFonts w:ascii="Times New Roman" w:hAnsi="Times New Roman" w:cs="Times New Roman"/>
          <w:sz w:val="24"/>
          <w:szCs w:val="24"/>
        </w:rPr>
        <w:t>é</w:t>
      </w:r>
      <w:r w:rsidRPr="00D52700">
        <w:rPr>
          <w:rFonts w:asciiTheme="majorBidi" w:hAnsiTheme="majorBidi" w:cstheme="majorBidi"/>
          <w:sz w:val="24"/>
          <w:szCs w:val="24"/>
        </w:rPr>
        <w:t xml:space="preserve"> de</w:t>
      </w:r>
      <w:r w:rsidR="00005741">
        <w:rPr>
          <w:rFonts w:asciiTheme="majorBidi" w:hAnsiTheme="majorBidi" w:cstheme="majorBidi"/>
          <w:sz w:val="24"/>
          <w:szCs w:val="24"/>
        </w:rPr>
        <w:t xml:space="preserve"> </w:t>
      </w:r>
      <w:r w:rsidRPr="00D52700">
        <w:rPr>
          <w:rFonts w:asciiTheme="majorBidi" w:hAnsiTheme="majorBidi" w:cstheme="majorBidi"/>
          <w:sz w:val="24"/>
          <w:szCs w:val="24"/>
        </w:rPr>
        <w:t xml:space="preserve">lait produite (plus la vache produise le lait moins il </w:t>
      </w:r>
      <w:r w:rsidR="00005741" w:rsidRPr="00D52700">
        <w:rPr>
          <w:rFonts w:asciiTheme="majorBidi" w:hAnsiTheme="majorBidi" w:cstheme="majorBidi"/>
          <w:sz w:val="24"/>
          <w:szCs w:val="24"/>
        </w:rPr>
        <w:t>y a</w:t>
      </w:r>
      <w:r w:rsidRPr="00D52700">
        <w:rPr>
          <w:rFonts w:asciiTheme="majorBidi" w:hAnsiTheme="majorBidi" w:cstheme="majorBidi"/>
          <w:sz w:val="24"/>
          <w:szCs w:val="24"/>
        </w:rPr>
        <w:t xml:space="preserve"> des lipides et inversement) et en fonction de</w:t>
      </w:r>
      <w:r w:rsidR="00005741">
        <w:rPr>
          <w:rFonts w:asciiTheme="majorBidi" w:hAnsiTheme="majorBidi" w:cstheme="majorBidi"/>
          <w:sz w:val="24"/>
          <w:szCs w:val="24"/>
        </w:rPr>
        <w:t xml:space="preserve"> </w:t>
      </w:r>
      <w:r w:rsidRPr="00D52700">
        <w:rPr>
          <w:rFonts w:asciiTheme="majorBidi" w:hAnsiTheme="majorBidi" w:cstheme="majorBidi"/>
          <w:sz w:val="24"/>
          <w:szCs w:val="24"/>
        </w:rPr>
        <w:t>saison (la vache produit moins de lait en hivers).</w:t>
      </w:r>
    </w:p>
    <w:p w:rsidR="00D52700" w:rsidRPr="00D52700" w:rsidRDefault="00D52700" w:rsidP="00D52700">
      <w:pPr>
        <w:spacing w:after="0"/>
        <w:jc w:val="both"/>
        <w:rPr>
          <w:rFonts w:asciiTheme="majorBidi" w:hAnsiTheme="majorBidi" w:cstheme="majorBidi"/>
          <w:sz w:val="24"/>
          <w:szCs w:val="24"/>
        </w:rPr>
      </w:pPr>
      <w:r w:rsidRPr="00D52700">
        <w:rPr>
          <w:rFonts w:asciiTheme="majorBidi" w:hAnsiTheme="majorBidi" w:cstheme="majorBidi"/>
          <w:sz w:val="24"/>
          <w:szCs w:val="24"/>
        </w:rPr>
        <w:t>Les lipides de lait peuvent être regroupés en 4 fractions :</w:t>
      </w:r>
    </w:p>
    <w:p w:rsidR="00D52700" w:rsidRPr="00D52700" w:rsidRDefault="00D52700" w:rsidP="00005741">
      <w:pPr>
        <w:spacing w:after="0"/>
        <w:jc w:val="both"/>
        <w:rPr>
          <w:rFonts w:asciiTheme="majorBidi" w:hAnsiTheme="majorBidi" w:cstheme="majorBidi"/>
          <w:sz w:val="24"/>
          <w:szCs w:val="24"/>
        </w:rPr>
      </w:pPr>
      <w:r w:rsidRPr="00D52700">
        <w:rPr>
          <w:rFonts w:ascii="Times New Roman" w:hAnsi="Times New Roman" w:cs="Times New Roman"/>
          <w:sz w:val="24"/>
          <w:szCs w:val="24"/>
        </w:rPr>
        <w:t>􀁘</w:t>
      </w:r>
      <w:r w:rsidRPr="00D52700">
        <w:rPr>
          <w:rFonts w:ascii="Cambria Math" w:hAnsi="Cambria Math" w:cs="Cambria Math"/>
          <w:sz w:val="24"/>
          <w:szCs w:val="24"/>
        </w:rPr>
        <w:t>‐</w:t>
      </w:r>
      <w:r w:rsidRPr="00D52700">
        <w:rPr>
          <w:rFonts w:asciiTheme="majorBidi" w:hAnsiTheme="majorBidi" w:cstheme="majorBidi"/>
          <w:sz w:val="24"/>
          <w:szCs w:val="24"/>
        </w:rPr>
        <w:t xml:space="preserve"> Triglyc</w:t>
      </w:r>
      <w:r w:rsidRPr="00D52700">
        <w:rPr>
          <w:rFonts w:ascii="Times New Roman" w:hAnsi="Times New Roman" w:cs="Times New Roman"/>
          <w:sz w:val="24"/>
          <w:szCs w:val="24"/>
        </w:rPr>
        <w:t>é</w:t>
      </w:r>
      <w:r w:rsidRPr="00D52700">
        <w:rPr>
          <w:rFonts w:asciiTheme="majorBidi" w:hAnsiTheme="majorBidi" w:cstheme="majorBidi"/>
          <w:sz w:val="24"/>
          <w:szCs w:val="24"/>
        </w:rPr>
        <w:t>rides : 98% chez la vache, dont la composition en AG est tr</w:t>
      </w:r>
      <w:r w:rsidRPr="00D52700">
        <w:rPr>
          <w:rFonts w:ascii="Times New Roman" w:hAnsi="Times New Roman" w:cs="Times New Roman"/>
          <w:sz w:val="24"/>
          <w:szCs w:val="24"/>
        </w:rPr>
        <w:t>è</w:t>
      </w:r>
      <w:r w:rsidRPr="00D52700">
        <w:rPr>
          <w:rFonts w:asciiTheme="majorBidi" w:hAnsiTheme="majorBidi" w:cstheme="majorBidi"/>
          <w:sz w:val="24"/>
          <w:szCs w:val="24"/>
        </w:rPr>
        <w:t>s variable d</w:t>
      </w:r>
      <w:r w:rsidRPr="00D52700">
        <w:rPr>
          <w:rFonts w:ascii="Times New Roman" w:hAnsi="Times New Roman" w:cs="Times New Roman"/>
          <w:sz w:val="24"/>
          <w:szCs w:val="24"/>
        </w:rPr>
        <w:t>’</w:t>
      </w:r>
      <w:r w:rsidRPr="00D52700">
        <w:rPr>
          <w:rFonts w:asciiTheme="majorBidi" w:hAnsiTheme="majorBidi" w:cstheme="majorBidi"/>
          <w:sz w:val="24"/>
          <w:szCs w:val="24"/>
        </w:rPr>
        <w:t>une esp</w:t>
      </w:r>
      <w:r w:rsidRPr="00D52700">
        <w:rPr>
          <w:rFonts w:ascii="Times New Roman" w:hAnsi="Times New Roman" w:cs="Times New Roman"/>
          <w:sz w:val="24"/>
          <w:szCs w:val="24"/>
        </w:rPr>
        <w:t>è</w:t>
      </w:r>
      <w:r w:rsidRPr="00D52700">
        <w:rPr>
          <w:rFonts w:asciiTheme="majorBidi" w:hAnsiTheme="majorBidi" w:cstheme="majorBidi"/>
          <w:sz w:val="24"/>
          <w:szCs w:val="24"/>
        </w:rPr>
        <w:t xml:space="preserve">ce </w:t>
      </w:r>
      <w:r w:rsidRPr="00D52700">
        <w:rPr>
          <w:rFonts w:ascii="Times New Roman" w:hAnsi="Times New Roman" w:cs="Times New Roman"/>
          <w:sz w:val="24"/>
          <w:szCs w:val="24"/>
        </w:rPr>
        <w:t>à</w:t>
      </w:r>
      <w:r w:rsidR="00005741">
        <w:rPr>
          <w:rFonts w:asciiTheme="majorBidi" w:hAnsiTheme="majorBidi" w:cstheme="majorBidi"/>
          <w:sz w:val="24"/>
          <w:szCs w:val="24"/>
        </w:rPr>
        <w:t xml:space="preserve"> </w:t>
      </w:r>
      <w:r w:rsidRPr="00D52700">
        <w:rPr>
          <w:rFonts w:asciiTheme="majorBidi" w:hAnsiTheme="majorBidi" w:cstheme="majorBidi"/>
          <w:sz w:val="24"/>
          <w:szCs w:val="24"/>
        </w:rPr>
        <w:t>l’autre (tableau 3), les TG contiennent principalement :</w:t>
      </w:r>
    </w:p>
    <w:p w:rsidR="00D52700" w:rsidRPr="00D52700" w:rsidRDefault="00D52700" w:rsidP="00D52700">
      <w:pPr>
        <w:spacing w:after="0"/>
        <w:jc w:val="both"/>
        <w:rPr>
          <w:rFonts w:asciiTheme="majorBidi" w:hAnsiTheme="majorBidi" w:cstheme="majorBidi"/>
          <w:sz w:val="24"/>
          <w:szCs w:val="24"/>
        </w:rPr>
      </w:pPr>
      <w:r w:rsidRPr="00D52700">
        <w:rPr>
          <w:rFonts w:ascii="Cambria Math" w:hAnsi="Cambria Math" w:cs="Cambria Math"/>
          <w:sz w:val="24"/>
          <w:szCs w:val="24"/>
        </w:rPr>
        <w:t>‐</w:t>
      </w:r>
      <w:r w:rsidRPr="00D52700">
        <w:rPr>
          <w:rFonts w:asciiTheme="majorBidi" w:hAnsiTheme="majorBidi" w:cstheme="majorBidi"/>
          <w:sz w:val="24"/>
          <w:szCs w:val="24"/>
        </w:rPr>
        <w:t xml:space="preserve"> AGS (60</w:t>
      </w:r>
      <w:r w:rsidRPr="00D52700">
        <w:rPr>
          <w:rFonts w:ascii="Cambria Math" w:hAnsi="Cambria Math" w:cs="Cambria Math"/>
          <w:sz w:val="24"/>
          <w:szCs w:val="24"/>
        </w:rPr>
        <w:t>‐</w:t>
      </w:r>
      <w:r w:rsidRPr="00D52700">
        <w:rPr>
          <w:rFonts w:asciiTheme="majorBidi" w:hAnsiTheme="majorBidi" w:cstheme="majorBidi"/>
          <w:sz w:val="24"/>
          <w:szCs w:val="24"/>
        </w:rPr>
        <w:t>70%) : dont une proportion importante d</w:t>
      </w:r>
      <w:r w:rsidRPr="00D52700">
        <w:rPr>
          <w:rFonts w:ascii="Times New Roman" w:hAnsi="Times New Roman" w:cs="Times New Roman"/>
          <w:sz w:val="24"/>
          <w:szCs w:val="24"/>
        </w:rPr>
        <w:t>’</w:t>
      </w:r>
      <w:r w:rsidRPr="00D52700">
        <w:rPr>
          <w:rFonts w:asciiTheme="majorBidi" w:hAnsiTheme="majorBidi" w:cstheme="majorBidi"/>
          <w:sz w:val="24"/>
          <w:szCs w:val="24"/>
        </w:rPr>
        <w:t xml:space="preserve">AG </w:t>
      </w:r>
      <w:r w:rsidRPr="00D52700">
        <w:rPr>
          <w:rFonts w:ascii="Times New Roman" w:hAnsi="Times New Roman" w:cs="Times New Roman"/>
          <w:sz w:val="24"/>
          <w:szCs w:val="24"/>
        </w:rPr>
        <w:t>à</w:t>
      </w:r>
      <w:r w:rsidRPr="00D52700">
        <w:rPr>
          <w:rFonts w:asciiTheme="majorBidi" w:hAnsiTheme="majorBidi" w:cstheme="majorBidi"/>
          <w:sz w:val="24"/>
          <w:szCs w:val="24"/>
        </w:rPr>
        <w:t xml:space="preserve"> pf </w:t>
      </w:r>
      <w:r w:rsidRPr="00D52700">
        <w:rPr>
          <w:rFonts w:ascii="Times New Roman" w:hAnsi="Times New Roman" w:cs="Times New Roman"/>
          <w:sz w:val="24"/>
          <w:szCs w:val="24"/>
        </w:rPr>
        <w:t>é</w:t>
      </w:r>
      <w:r w:rsidRPr="00D52700">
        <w:rPr>
          <w:rFonts w:asciiTheme="majorBidi" w:hAnsiTheme="majorBidi" w:cstheme="majorBidi"/>
          <w:sz w:val="24"/>
          <w:szCs w:val="24"/>
        </w:rPr>
        <w:t>lev</w:t>
      </w:r>
      <w:r w:rsidRPr="00D52700">
        <w:rPr>
          <w:rFonts w:ascii="Times New Roman" w:hAnsi="Times New Roman" w:cs="Times New Roman"/>
          <w:sz w:val="24"/>
          <w:szCs w:val="24"/>
        </w:rPr>
        <w:t>é</w:t>
      </w:r>
      <w:r w:rsidRPr="00D52700">
        <w:rPr>
          <w:rFonts w:asciiTheme="majorBidi" w:hAnsiTheme="majorBidi" w:cstheme="majorBidi"/>
          <w:sz w:val="24"/>
          <w:szCs w:val="24"/>
        </w:rPr>
        <w:t>e (C14</w:t>
      </w:r>
      <w:r w:rsidRPr="00D52700">
        <w:rPr>
          <w:rFonts w:ascii="Cambria Math" w:hAnsi="Cambria Math" w:cs="Cambria Math"/>
          <w:sz w:val="24"/>
          <w:szCs w:val="24"/>
        </w:rPr>
        <w:t>‐</w:t>
      </w:r>
      <w:r w:rsidRPr="00D52700">
        <w:rPr>
          <w:rFonts w:asciiTheme="majorBidi" w:hAnsiTheme="majorBidi" w:cstheme="majorBidi"/>
          <w:sz w:val="24"/>
          <w:szCs w:val="24"/>
        </w:rPr>
        <w:t>C16</w:t>
      </w:r>
      <w:r w:rsidRPr="00D52700">
        <w:rPr>
          <w:rFonts w:ascii="Cambria Math" w:hAnsi="Cambria Math" w:cs="Cambria Math"/>
          <w:sz w:val="24"/>
          <w:szCs w:val="24"/>
        </w:rPr>
        <w:t>‐</w:t>
      </w:r>
      <w:r w:rsidRPr="00D52700">
        <w:rPr>
          <w:rFonts w:asciiTheme="majorBidi" w:hAnsiTheme="majorBidi" w:cstheme="majorBidi"/>
          <w:sz w:val="24"/>
          <w:szCs w:val="24"/>
        </w:rPr>
        <w:t>C18) ;</w:t>
      </w:r>
    </w:p>
    <w:p w:rsidR="00D52700" w:rsidRPr="00D52700" w:rsidRDefault="00D52700" w:rsidP="00D52700">
      <w:pPr>
        <w:spacing w:after="0"/>
        <w:jc w:val="both"/>
        <w:rPr>
          <w:rFonts w:asciiTheme="majorBidi" w:hAnsiTheme="majorBidi" w:cstheme="majorBidi"/>
          <w:sz w:val="24"/>
          <w:szCs w:val="24"/>
        </w:rPr>
      </w:pPr>
      <w:r w:rsidRPr="00D52700">
        <w:rPr>
          <w:rFonts w:ascii="Cambria Math" w:hAnsi="Cambria Math" w:cs="Cambria Math"/>
          <w:sz w:val="24"/>
          <w:szCs w:val="24"/>
        </w:rPr>
        <w:t>‐</w:t>
      </w:r>
      <w:r w:rsidRPr="00D52700">
        <w:rPr>
          <w:rFonts w:asciiTheme="majorBidi" w:hAnsiTheme="majorBidi" w:cstheme="majorBidi"/>
          <w:sz w:val="24"/>
          <w:szCs w:val="24"/>
        </w:rPr>
        <w:t xml:space="preserve"> Aides gras </w:t>
      </w:r>
      <w:r w:rsidRPr="00D52700">
        <w:rPr>
          <w:rFonts w:ascii="Times New Roman" w:hAnsi="Times New Roman" w:cs="Times New Roman"/>
          <w:sz w:val="24"/>
          <w:szCs w:val="24"/>
        </w:rPr>
        <w:t>à</w:t>
      </w:r>
      <w:r w:rsidRPr="00D52700">
        <w:rPr>
          <w:rFonts w:asciiTheme="majorBidi" w:hAnsiTheme="majorBidi" w:cstheme="majorBidi"/>
          <w:sz w:val="24"/>
          <w:szCs w:val="24"/>
        </w:rPr>
        <w:t xml:space="preserve"> chaine courte (C4</w:t>
      </w:r>
      <w:r w:rsidRPr="00D52700">
        <w:rPr>
          <w:rFonts w:ascii="Cambria Math" w:hAnsi="Cambria Math" w:cs="Cambria Math"/>
          <w:sz w:val="24"/>
          <w:szCs w:val="24"/>
        </w:rPr>
        <w:t>‐</w:t>
      </w:r>
      <w:r w:rsidRPr="00D52700">
        <w:rPr>
          <w:rFonts w:asciiTheme="majorBidi" w:hAnsiTheme="majorBidi" w:cstheme="majorBidi"/>
          <w:sz w:val="24"/>
          <w:szCs w:val="24"/>
        </w:rPr>
        <w:t>C5) volatiles ;</w:t>
      </w:r>
    </w:p>
    <w:p w:rsidR="00D52700" w:rsidRPr="00D52700" w:rsidRDefault="00D52700" w:rsidP="00D52700">
      <w:pPr>
        <w:spacing w:after="0"/>
        <w:jc w:val="both"/>
        <w:rPr>
          <w:rFonts w:asciiTheme="majorBidi" w:hAnsiTheme="majorBidi" w:cstheme="majorBidi"/>
          <w:sz w:val="24"/>
          <w:szCs w:val="24"/>
        </w:rPr>
      </w:pPr>
      <w:r w:rsidRPr="00D52700">
        <w:rPr>
          <w:rFonts w:ascii="Cambria Math" w:hAnsi="Cambria Math" w:cs="Cambria Math"/>
          <w:sz w:val="24"/>
          <w:szCs w:val="24"/>
        </w:rPr>
        <w:t>‐</w:t>
      </w:r>
      <w:r w:rsidRPr="00D52700">
        <w:rPr>
          <w:rFonts w:asciiTheme="majorBidi" w:hAnsiTheme="majorBidi" w:cstheme="majorBidi"/>
          <w:sz w:val="24"/>
          <w:szCs w:val="24"/>
        </w:rPr>
        <w:t xml:space="preserve"> AGM (AG mono</w:t>
      </w:r>
      <w:r w:rsidRPr="00D52700">
        <w:rPr>
          <w:rFonts w:ascii="Cambria Math" w:hAnsi="Cambria Math" w:cs="Cambria Math"/>
          <w:sz w:val="24"/>
          <w:szCs w:val="24"/>
        </w:rPr>
        <w:t>‐</w:t>
      </w:r>
      <w:r w:rsidRPr="00D52700">
        <w:rPr>
          <w:rFonts w:asciiTheme="majorBidi" w:hAnsiTheme="majorBidi" w:cstheme="majorBidi"/>
          <w:sz w:val="24"/>
          <w:szCs w:val="24"/>
        </w:rPr>
        <w:t>insatur</w:t>
      </w:r>
      <w:r w:rsidRPr="00D52700">
        <w:rPr>
          <w:rFonts w:ascii="Times New Roman" w:hAnsi="Times New Roman" w:cs="Times New Roman"/>
          <w:sz w:val="24"/>
          <w:szCs w:val="24"/>
        </w:rPr>
        <w:t>é</w:t>
      </w:r>
      <w:r w:rsidRPr="00D52700">
        <w:rPr>
          <w:rFonts w:asciiTheme="majorBidi" w:hAnsiTheme="majorBidi" w:cstheme="majorBidi"/>
          <w:sz w:val="24"/>
          <w:szCs w:val="24"/>
        </w:rPr>
        <w:t>s) : 25</w:t>
      </w:r>
      <w:r w:rsidRPr="00D52700">
        <w:rPr>
          <w:rFonts w:ascii="Cambria Math" w:hAnsi="Cambria Math" w:cs="Cambria Math"/>
          <w:sz w:val="24"/>
          <w:szCs w:val="24"/>
        </w:rPr>
        <w:t>‐</w:t>
      </w:r>
      <w:r w:rsidRPr="00D52700">
        <w:rPr>
          <w:rFonts w:asciiTheme="majorBidi" w:hAnsiTheme="majorBidi" w:cstheme="majorBidi"/>
          <w:sz w:val="24"/>
          <w:szCs w:val="24"/>
        </w:rPr>
        <w:t>30% ;</w:t>
      </w:r>
    </w:p>
    <w:p w:rsidR="00D52700" w:rsidRDefault="00D52700" w:rsidP="00D52700">
      <w:pPr>
        <w:spacing w:after="0"/>
        <w:jc w:val="both"/>
        <w:rPr>
          <w:rFonts w:asciiTheme="majorBidi" w:hAnsiTheme="majorBidi" w:cstheme="majorBidi"/>
          <w:sz w:val="24"/>
          <w:szCs w:val="24"/>
        </w:rPr>
      </w:pPr>
      <w:r w:rsidRPr="00D52700">
        <w:rPr>
          <w:rFonts w:ascii="Cambria Math" w:hAnsi="Cambria Math" w:cs="Cambria Math"/>
          <w:sz w:val="24"/>
          <w:szCs w:val="24"/>
        </w:rPr>
        <w:t>‐</w:t>
      </w:r>
      <w:r w:rsidRPr="00D52700">
        <w:rPr>
          <w:rFonts w:asciiTheme="majorBidi" w:hAnsiTheme="majorBidi" w:cstheme="majorBidi"/>
          <w:sz w:val="24"/>
          <w:szCs w:val="24"/>
        </w:rPr>
        <w:t xml:space="preserve"> Tr</w:t>
      </w:r>
      <w:r w:rsidRPr="00D52700">
        <w:rPr>
          <w:rFonts w:ascii="Times New Roman" w:hAnsi="Times New Roman" w:cs="Times New Roman"/>
          <w:sz w:val="24"/>
          <w:szCs w:val="24"/>
        </w:rPr>
        <w:t>è</w:t>
      </w:r>
      <w:r w:rsidRPr="00D52700">
        <w:rPr>
          <w:rFonts w:asciiTheme="majorBidi" w:hAnsiTheme="majorBidi" w:cstheme="majorBidi"/>
          <w:sz w:val="24"/>
          <w:szCs w:val="24"/>
        </w:rPr>
        <w:t>s peu d</w:t>
      </w:r>
      <w:r w:rsidRPr="00D52700">
        <w:rPr>
          <w:rFonts w:ascii="Times New Roman" w:hAnsi="Times New Roman" w:cs="Times New Roman"/>
          <w:sz w:val="24"/>
          <w:szCs w:val="24"/>
        </w:rPr>
        <w:t>’</w:t>
      </w:r>
      <w:r w:rsidRPr="00D52700">
        <w:rPr>
          <w:rFonts w:asciiTheme="majorBidi" w:hAnsiTheme="majorBidi" w:cstheme="majorBidi"/>
          <w:sz w:val="24"/>
          <w:szCs w:val="24"/>
        </w:rPr>
        <w:t xml:space="preserve">AGP : 2 </w:t>
      </w:r>
      <w:r w:rsidRPr="00D52700">
        <w:rPr>
          <w:rFonts w:ascii="Times New Roman" w:hAnsi="Times New Roman" w:cs="Times New Roman"/>
          <w:sz w:val="24"/>
          <w:szCs w:val="24"/>
        </w:rPr>
        <w:t>à</w:t>
      </w:r>
      <w:r w:rsidRPr="00D52700">
        <w:rPr>
          <w:rFonts w:asciiTheme="majorBidi" w:hAnsiTheme="majorBidi" w:cstheme="majorBidi"/>
          <w:sz w:val="24"/>
          <w:szCs w:val="24"/>
        </w:rPr>
        <w:t xml:space="preserve"> 5%.</w:t>
      </w:r>
    </w:p>
    <w:p w:rsidR="00D52700" w:rsidRPr="00D52700" w:rsidRDefault="00D52700" w:rsidP="00005741">
      <w:pPr>
        <w:spacing w:after="0"/>
        <w:jc w:val="both"/>
        <w:rPr>
          <w:rFonts w:asciiTheme="majorBidi" w:hAnsiTheme="majorBidi" w:cstheme="majorBidi"/>
          <w:sz w:val="24"/>
          <w:szCs w:val="24"/>
        </w:rPr>
      </w:pPr>
      <w:r w:rsidRPr="00D52700">
        <w:rPr>
          <w:rFonts w:ascii="Times New Roman" w:hAnsi="Times New Roman" w:cs="Times New Roman"/>
          <w:sz w:val="24"/>
          <w:szCs w:val="24"/>
        </w:rPr>
        <w:lastRenderedPageBreak/>
        <w:t>􀁙</w:t>
      </w:r>
      <w:r w:rsidRPr="00D52700">
        <w:rPr>
          <w:rFonts w:ascii="Cambria Math" w:hAnsi="Cambria Math" w:cs="Cambria Math"/>
          <w:sz w:val="24"/>
          <w:szCs w:val="24"/>
        </w:rPr>
        <w:t>‐</w:t>
      </w:r>
      <w:r w:rsidRPr="00D52700">
        <w:rPr>
          <w:rFonts w:asciiTheme="majorBidi" w:hAnsiTheme="majorBidi" w:cstheme="majorBidi"/>
          <w:sz w:val="24"/>
          <w:szCs w:val="24"/>
        </w:rPr>
        <w:t xml:space="preserve"> Phospholipides (</w:t>
      </w:r>
      <w:r w:rsidRPr="00D52700">
        <w:rPr>
          <w:rFonts w:ascii="Times New Roman" w:hAnsi="Times New Roman" w:cs="Times New Roman"/>
          <w:sz w:val="24"/>
          <w:szCs w:val="24"/>
        </w:rPr>
        <w:t>􀚌</w:t>
      </w:r>
      <w:r w:rsidRPr="00D52700">
        <w:rPr>
          <w:rFonts w:asciiTheme="majorBidi" w:hAnsiTheme="majorBidi" w:cstheme="majorBidi"/>
          <w:sz w:val="24"/>
          <w:szCs w:val="24"/>
        </w:rPr>
        <w:t xml:space="preserve"> 1%) : Constitués essentiellement de lécithine, céphaline, leurs caractéristiques</w:t>
      </w:r>
      <w:r w:rsidR="00005741">
        <w:rPr>
          <w:rFonts w:asciiTheme="majorBidi" w:hAnsiTheme="majorBidi" w:cstheme="majorBidi"/>
          <w:sz w:val="24"/>
          <w:szCs w:val="24"/>
        </w:rPr>
        <w:t xml:space="preserve"> </w:t>
      </w:r>
      <w:r w:rsidRPr="00D52700">
        <w:rPr>
          <w:rFonts w:asciiTheme="majorBidi" w:hAnsiTheme="majorBidi" w:cstheme="majorBidi"/>
          <w:sz w:val="24"/>
          <w:szCs w:val="24"/>
        </w:rPr>
        <w:t>à la fois lipo et hydrophiles leur permettre de former des ponts entre la phase grasse et aqueuse ;</w:t>
      </w:r>
    </w:p>
    <w:p w:rsidR="00D52700" w:rsidRPr="00D52700" w:rsidRDefault="00D52700" w:rsidP="00D52700">
      <w:pPr>
        <w:spacing w:after="0"/>
        <w:jc w:val="both"/>
        <w:rPr>
          <w:rFonts w:asciiTheme="majorBidi" w:hAnsiTheme="majorBidi" w:cstheme="majorBidi"/>
          <w:sz w:val="24"/>
          <w:szCs w:val="24"/>
        </w:rPr>
      </w:pPr>
      <w:r w:rsidRPr="00D52700">
        <w:rPr>
          <w:rFonts w:ascii="Times New Roman" w:hAnsi="Times New Roman" w:cs="Times New Roman"/>
          <w:sz w:val="24"/>
          <w:szCs w:val="24"/>
        </w:rPr>
        <w:t>􀁚</w:t>
      </w:r>
      <w:r w:rsidRPr="00D52700">
        <w:rPr>
          <w:rFonts w:ascii="Cambria Math" w:hAnsi="Cambria Math" w:cs="Cambria Math"/>
          <w:sz w:val="24"/>
          <w:szCs w:val="24"/>
        </w:rPr>
        <w:t>‐</w:t>
      </w:r>
      <w:r w:rsidRPr="00D52700">
        <w:rPr>
          <w:rFonts w:asciiTheme="majorBidi" w:hAnsiTheme="majorBidi" w:cstheme="majorBidi"/>
          <w:sz w:val="24"/>
          <w:szCs w:val="24"/>
        </w:rPr>
        <w:t xml:space="preserve"> St</w:t>
      </w:r>
      <w:r w:rsidRPr="00D52700">
        <w:rPr>
          <w:rFonts w:ascii="Times New Roman" w:hAnsi="Times New Roman" w:cs="Times New Roman"/>
          <w:sz w:val="24"/>
          <w:szCs w:val="24"/>
        </w:rPr>
        <w:t>é</w:t>
      </w:r>
      <w:r w:rsidRPr="00D52700">
        <w:rPr>
          <w:rFonts w:asciiTheme="majorBidi" w:hAnsiTheme="majorBidi" w:cstheme="majorBidi"/>
          <w:sz w:val="24"/>
          <w:szCs w:val="24"/>
        </w:rPr>
        <w:t>rol : (0.3</w:t>
      </w:r>
      <w:r w:rsidRPr="00D52700">
        <w:rPr>
          <w:rFonts w:ascii="Cambria Math" w:hAnsi="Cambria Math" w:cs="Cambria Math"/>
          <w:sz w:val="24"/>
          <w:szCs w:val="24"/>
        </w:rPr>
        <w:t>‐</w:t>
      </w:r>
      <w:r w:rsidRPr="00D52700">
        <w:rPr>
          <w:rFonts w:asciiTheme="majorBidi" w:hAnsiTheme="majorBidi" w:cstheme="majorBidi"/>
          <w:sz w:val="24"/>
          <w:szCs w:val="24"/>
        </w:rPr>
        <w:t>0.4%) dont le cholest</w:t>
      </w:r>
      <w:r w:rsidRPr="00D52700">
        <w:rPr>
          <w:rFonts w:ascii="Times New Roman" w:hAnsi="Times New Roman" w:cs="Times New Roman"/>
          <w:sz w:val="24"/>
          <w:szCs w:val="24"/>
        </w:rPr>
        <w:t>é</w:t>
      </w:r>
      <w:r w:rsidRPr="00D52700">
        <w:rPr>
          <w:rFonts w:asciiTheme="majorBidi" w:hAnsiTheme="majorBidi" w:cstheme="majorBidi"/>
          <w:sz w:val="24"/>
          <w:szCs w:val="24"/>
        </w:rPr>
        <w:t xml:space="preserve">rol </w:t>
      </w:r>
      <w:r w:rsidRPr="00D52700">
        <w:rPr>
          <w:rFonts w:ascii="Times New Roman" w:hAnsi="Times New Roman" w:cs="Times New Roman"/>
          <w:sz w:val="24"/>
          <w:szCs w:val="24"/>
        </w:rPr>
        <w:t>à</w:t>
      </w:r>
      <w:r w:rsidRPr="00D52700">
        <w:rPr>
          <w:rFonts w:asciiTheme="majorBidi" w:hAnsiTheme="majorBidi" w:cstheme="majorBidi"/>
          <w:sz w:val="24"/>
          <w:szCs w:val="24"/>
        </w:rPr>
        <w:t xml:space="preserve"> peut pr</w:t>
      </w:r>
      <w:r w:rsidRPr="00D52700">
        <w:rPr>
          <w:rFonts w:ascii="Times New Roman" w:hAnsi="Times New Roman" w:cs="Times New Roman"/>
          <w:sz w:val="24"/>
          <w:szCs w:val="24"/>
        </w:rPr>
        <w:t>é</w:t>
      </w:r>
      <w:r w:rsidRPr="00D52700">
        <w:rPr>
          <w:rFonts w:asciiTheme="majorBidi" w:hAnsiTheme="majorBidi" w:cstheme="majorBidi"/>
          <w:sz w:val="24"/>
          <w:szCs w:val="24"/>
        </w:rPr>
        <w:t>s (70mg/l, vitamine D 0.02mg/l ;</w:t>
      </w:r>
    </w:p>
    <w:p w:rsidR="00D52700" w:rsidRPr="00D52700" w:rsidRDefault="00D52700" w:rsidP="00D52700">
      <w:pPr>
        <w:spacing w:after="0"/>
        <w:jc w:val="both"/>
        <w:rPr>
          <w:rFonts w:asciiTheme="majorBidi" w:hAnsiTheme="majorBidi" w:cstheme="majorBidi"/>
          <w:sz w:val="24"/>
          <w:szCs w:val="24"/>
        </w:rPr>
      </w:pPr>
      <w:r w:rsidRPr="00D52700">
        <w:rPr>
          <w:rFonts w:ascii="Times New Roman" w:hAnsi="Times New Roman" w:cs="Times New Roman"/>
          <w:sz w:val="24"/>
          <w:szCs w:val="24"/>
        </w:rPr>
        <w:t>􀁛</w:t>
      </w:r>
      <w:r w:rsidRPr="00D52700">
        <w:rPr>
          <w:rFonts w:ascii="Cambria Math" w:hAnsi="Cambria Math" w:cs="Cambria Math"/>
          <w:sz w:val="24"/>
          <w:szCs w:val="24"/>
        </w:rPr>
        <w:t>‐</w:t>
      </w:r>
      <w:r w:rsidRPr="00D52700">
        <w:rPr>
          <w:rFonts w:asciiTheme="majorBidi" w:hAnsiTheme="majorBidi" w:cstheme="majorBidi"/>
          <w:sz w:val="24"/>
          <w:szCs w:val="24"/>
        </w:rPr>
        <w:t xml:space="preserve"> Carot</w:t>
      </w:r>
      <w:r w:rsidRPr="00D52700">
        <w:rPr>
          <w:rFonts w:ascii="Times New Roman" w:hAnsi="Times New Roman" w:cs="Times New Roman"/>
          <w:sz w:val="24"/>
          <w:szCs w:val="24"/>
        </w:rPr>
        <w:t>é</w:t>
      </w:r>
      <w:r w:rsidRPr="00D52700">
        <w:rPr>
          <w:rFonts w:asciiTheme="majorBidi" w:hAnsiTheme="majorBidi" w:cstheme="majorBidi"/>
          <w:sz w:val="24"/>
          <w:szCs w:val="24"/>
        </w:rPr>
        <w:t>no</w:t>
      </w:r>
      <w:r w:rsidRPr="00D52700">
        <w:rPr>
          <w:rFonts w:ascii="Times New Roman" w:hAnsi="Times New Roman" w:cs="Times New Roman"/>
          <w:sz w:val="24"/>
          <w:szCs w:val="24"/>
        </w:rPr>
        <w:t>ï</w:t>
      </w:r>
      <w:r w:rsidRPr="00D52700">
        <w:rPr>
          <w:rFonts w:asciiTheme="majorBidi" w:hAnsiTheme="majorBidi" w:cstheme="majorBidi"/>
          <w:sz w:val="24"/>
          <w:szCs w:val="24"/>
        </w:rPr>
        <w:t>de : dont carot</w:t>
      </w:r>
      <w:r w:rsidRPr="00D52700">
        <w:rPr>
          <w:rFonts w:ascii="Times New Roman" w:hAnsi="Times New Roman" w:cs="Times New Roman"/>
          <w:sz w:val="24"/>
          <w:szCs w:val="24"/>
        </w:rPr>
        <w:t>è</w:t>
      </w:r>
      <w:r w:rsidRPr="00D52700">
        <w:rPr>
          <w:rFonts w:asciiTheme="majorBidi" w:hAnsiTheme="majorBidi" w:cstheme="majorBidi"/>
          <w:sz w:val="24"/>
          <w:szCs w:val="24"/>
        </w:rPr>
        <w:t xml:space="preserve">ne 0.15mg/l, </w:t>
      </w:r>
      <w:r w:rsidRPr="00D52700">
        <w:rPr>
          <w:rFonts w:ascii="Times New Roman" w:hAnsi="Times New Roman" w:cs="Times New Roman"/>
          <w:sz w:val="24"/>
          <w:szCs w:val="24"/>
        </w:rPr>
        <w:t>β</w:t>
      </w:r>
      <w:r w:rsidRPr="00D52700">
        <w:rPr>
          <w:rFonts w:asciiTheme="majorBidi" w:hAnsiTheme="majorBidi" w:cstheme="majorBidi"/>
          <w:sz w:val="24"/>
          <w:szCs w:val="24"/>
        </w:rPr>
        <w:t xml:space="preserve"> carot</w:t>
      </w:r>
      <w:r w:rsidRPr="00D52700">
        <w:rPr>
          <w:rFonts w:ascii="Times New Roman" w:hAnsi="Times New Roman" w:cs="Times New Roman"/>
          <w:sz w:val="24"/>
          <w:szCs w:val="24"/>
        </w:rPr>
        <w:t>è</w:t>
      </w:r>
      <w:r w:rsidRPr="00D52700">
        <w:rPr>
          <w:rFonts w:asciiTheme="majorBidi" w:hAnsiTheme="majorBidi" w:cstheme="majorBidi"/>
          <w:sz w:val="24"/>
          <w:szCs w:val="24"/>
        </w:rPr>
        <w:t>ne, vitamine A 0.5mg/l.</w:t>
      </w:r>
    </w:p>
    <w:p w:rsidR="00D52700" w:rsidRPr="00D52700" w:rsidRDefault="00D52700" w:rsidP="00005741">
      <w:pPr>
        <w:spacing w:after="0"/>
        <w:jc w:val="both"/>
        <w:rPr>
          <w:rFonts w:asciiTheme="majorBidi" w:hAnsiTheme="majorBidi" w:cstheme="majorBidi"/>
          <w:sz w:val="24"/>
          <w:szCs w:val="24"/>
        </w:rPr>
      </w:pPr>
      <w:r w:rsidRPr="00D52700">
        <w:rPr>
          <w:rFonts w:asciiTheme="majorBidi" w:hAnsiTheme="majorBidi" w:cstheme="majorBidi"/>
          <w:sz w:val="24"/>
          <w:szCs w:val="24"/>
        </w:rPr>
        <w:t>Les AG sécrétés par la mamelle ont une double origine, ils proviennent pour 60% en poids d’AGS non</w:t>
      </w:r>
      <w:r w:rsidR="00005741">
        <w:rPr>
          <w:rFonts w:asciiTheme="majorBidi" w:hAnsiTheme="majorBidi" w:cstheme="majorBidi"/>
          <w:sz w:val="24"/>
          <w:szCs w:val="24"/>
        </w:rPr>
        <w:t xml:space="preserve"> </w:t>
      </w:r>
      <w:r w:rsidRPr="00D52700">
        <w:rPr>
          <w:rFonts w:asciiTheme="majorBidi" w:hAnsiTheme="majorBidi" w:cstheme="majorBidi"/>
          <w:sz w:val="24"/>
          <w:szCs w:val="24"/>
        </w:rPr>
        <w:t>sanguine et pour le reste d’une synthèse de nouveau par les cellules mammaires à partir de</w:t>
      </w:r>
      <w:r w:rsidR="00005741">
        <w:rPr>
          <w:rFonts w:asciiTheme="majorBidi" w:hAnsiTheme="majorBidi" w:cstheme="majorBidi"/>
          <w:sz w:val="24"/>
          <w:szCs w:val="24"/>
        </w:rPr>
        <w:t xml:space="preserve"> </w:t>
      </w:r>
      <w:r w:rsidRPr="00D52700">
        <w:rPr>
          <w:rFonts w:asciiTheme="majorBidi" w:hAnsiTheme="majorBidi" w:cstheme="majorBidi"/>
          <w:sz w:val="24"/>
          <w:szCs w:val="24"/>
        </w:rPr>
        <w:t>précurseurs à 2 ou 4 atomes de carbones</w:t>
      </w:r>
    </w:p>
    <w:p w:rsidR="00005741" w:rsidRDefault="00005741" w:rsidP="00D52700">
      <w:pPr>
        <w:spacing w:after="0"/>
        <w:jc w:val="both"/>
        <w:rPr>
          <w:rFonts w:asciiTheme="majorBidi" w:hAnsiTheme="majorBidi" w:cstheme="majorBidi"/>
          <w:b/>
          <w:bCs/>
          <w:sz w:val="24"/>
          <w:szCs w:val="24"/>
        </w:rPr>
      </w:pPr>
    </w:p>
    <w:p w:rsidR="00D52700" w:rsidRPr="00D52700" w:rsidRDefault="00D52700" w:rsidP="00D52700">
      <w:pPr>
        <w:spacing w:after="0"/>
        <w:jc w:val="both"/>
        <w:rPr>
          <w:rFonts w:asciiTheme="majorBidi" w:hAnsiTheme="majorBidi" w:cstheme="majorBidi"/>
          <w:b/>
          <w:bCs/>
          <w:sz w:val="24"/>
          <w:szCs w:val="24"/>
        </w:rPr>
      </w:pPr>
      <w:r w:rsidRPr="00D52700">
        <w:rPr>
          <w:rFonts w:asciiTheme="majorBidi" w:hAnsiTheme="majorBidi" w:cstheme="majorBidi"/>
          <w:b/>
          <w:bCs/>
          <w:sz w:val="24"/>
          <w:szCs w:val="24"/>
        </w:rPr>
        <w:t>4. ÉTAT PHYSICO</w:t>
      </w:r>
      <w:r w:rsidRPr="00D52700">
        <w:rPr>
          <w:rFonts w:ascii="Cambria Math" w:hAnsi="Cambria Math" w:cs="Cambria Math"/>
          <w:b/>
          <w:bCs/>
          <w:sz w:val="24"/>
          <w:szCs w:val="24"/>
        </w:rPr>
        <w:t>‐</w:t>
      </w:r>
      <w:r w:rsidRPr="00D52700">
        <w:rPr>
          <w:rFonts w:asciiTheme="majorBidi" w:hAnsiTheme="majorBidi" w:cstheme="majorBidi"/>
          <w:b/>
          <w:bCs/>
          <w:sz w:val="24"/>
          <w:szCs w:val="24"/>
        </w:rPr>
        <w:t>CHIMIQUE :</w:t>
      </w:r>
    </w:p>
    <w:p w:rsidR="00D52700" w:rsidRPr="00D52700" w:rsidRDefault="00D52700" w:rsidP="00005741">
      <w:pPr>
        <w:spacing w:after="0"/>
        <w:jc w:val="both"/>
        <w:rPr>
          <w:rFonts w:asciiTheme="majorBidi" w:hAnsiTheme="majorBidi" w:cstheme="majorBidi"/>
          <w:sz w:val="24"/>
          <w:szCs w:val="24"/>
        </w:rPr>
      </w:pPr>
      <w:r w:rsidRPr="00D52700">
        <w:rPr>
          <w:rFonts w:asciiTheme="majorBidi" w:hAnsiTheme="majorBidi" w:cstheme="majorBidi"/>
          <w:sz w:val="24"/>
          <w:szCs w:val="24"/>
        </w:rPr>
        <w:t>Les lipides sont dispersés dans le lait sous forme de globules sphériques au nombre 1.5 à 4.6×1012/l,</w:t>
      </w:r>
      <w:r w:rsidR="00005741">
        <w:rPr>
          <w:rFonts w:asciiTheme="majorBidi" w:hAnsiTheme="majorBidi" w:cstheme="majorBidi"/>
          <w:sz w:val="24"/>
          <w:szCs w:val="24"/>
        </w:rPr>
        <w:t xml:space="preserve"> </w:t>
      </w:r>
      <w:r w:rsidRPr="00D52700">
        <w:rPr>
          <w:rFonts w:asciiTheme="majorBidi" w:hAnsiTheme="majorBidi" w:cstheme="majorBidi"/>
          <w:sz w:val="24"/>
          <w:szCs w:val="24"/>
        </w:rPr>
        <w:t>leurs diamètre moyenne est de 1.5 à μm, le plus souvent &lt; 4 μm. Ces globules sont entourés de</w:t>
      </w:r>
      <w:r w:rsidR="00005741">
        <w:rPr>
          <w:rFonts w:asciiTheme="majorBidi" w:hAnsiTheme="majorBidi" w:cstheme="majorBidi"/>
          <w:sz w:val="24"/>
          <w:szCs w:val="24"/>
        </w:rPr>
        <w:t xml:space="preserve"> </w:t>
      </w:r>
      <w:r w:rsidRPr="00D52700">
        <w:rPr>
          <w:rFonts w:asciiTheme="majorBidi" w:hAnsiTheme="majorBidi" w:cstheme="majorBidi"/>
          <w:sz w:val="24"/>
          <w:szCs w:val="24"/>
        </w:rPr>
        <w:t>membranes composés de plusieurs éléments :</w:t>
      </w:r>
    </w:p>
    <w:p w:rsidR="00D52700" w:rsidRPr="00D52700" w:rsidRDefault="00D52700" w:rsidP="00D52700">
      <w:pPr>
        <w:spacing w:after="0"/>
        <w:jc w:val="both"/>
        <w:rPr>
          <w:rFonts w:asciiTheme="majorBidi" w:hAnsiTheme="majorBidi" w:cstheme="majorBidi"/>
          <w:sz w:val="24"/>
          <w:szCs w:val="24"/>
        </w:rPr>
      </w:pPr>
      <w:r w:rsidRPr="00D52700">
        <w:rPr>
          <w:rFonts w:ascii="Cambria Math" w:hAnsi="Cambria Math" w:cs="Cambria Math"/>
          <w:sz w:val="24"/>
          <w:szCs w:val="24"/>
        </w:rPr>
        <w:t>‐</w:t>
      </w:r>
      <w:r w:rsidRPr="00D52700">
        <w:rPr>
          <w:rFonts w:asciiTheme="majorBidi" w:hAnsiTheme="majorBidi" w:cstheme="majorBidi"/>
          <w:sz w:val="24"/>
          <w:szCs w:val="24"/>
        </w:rPr>
        <w:t xml:space="preserve"> Tr</w:t>
      </w:r>
      <w:r w:rsidRPr="00D52700">
        <w:rPr>
          <w:rFonts w:ascii="Times New Roman" w:hAnsi="Times New Roman" w:cs="Times New Roman"/>
          <w:sz w:val="24"/>
          <w:szCs w:val="24"/>
        </w:rPr>
        <w:t>è</w:t>
      </w:r>
      <w:r w:rsidRPr="00D52700">
        <w:rPr>
          <w:rFonts w:asciiTheme="majorBidi" w:hAnsiTheme="majorBidi" w:cstheme="majorBidi"/>
          <w:sz w:val="24"/>
          <w:szCs w:val="24"/>
        </w:rPr>
        <w:t>s riche en lipides polaires (mono et diglyc</w:t>
      </w:r>
      <w:r w:rsidRPr="00D52700">
        <w:rPr>
          <w:rFonts w:ascii="Times New Roman" w:hAnsi="Times New Roman" w:cs="Times New Roman"/>
          <w:sz w:val="24"/>
          <w:szCs w:val="24"/>
        </w:rPr>
        <w:t>é</w:t>
      </w:r>
      <w:r w:rsidRPr="00D52700">
        <w:rPr>
          <w:rFonts w:asciiTheme="majorBidi" w:hAnsiTheme="majorBidi" w:cstheme="majorBidi"/>
          <w:sz w:val="24"/>
          <w:szCs w:val="24"/>
        </w:rPr>
        <w:t>rides AGL, st</w:t>
      </w:r>
      <w:r w:rsidRPr="00D52700">
        <w:rPr>
          <w:rFonts w:ascii="Times New Roman" w:hAnsi="Times New Roman" w:cs="Times New Roman"/>
          <w:sz w:val="24"/>
          <w:szCs w:val="24"/>
        </w:rPr>
        <w:t>é</w:t>
      </w:r>
      <w:r w:rsidRPr="00D52700">
        <w:rPr>
          <w:rFonts w:asciiTheme="majorBidi" w:hAnsiTheme="majorBidi" w:cstheme="majorBidi"/>
          <w:sz w:val="24"/>
          <w:szCs w:val="24"/>
        </w:rPr>
        <w:t>rols et phospholipides) ;</w:t>
      </w:r>
    </w:p>
    <w:p w:rsidR="00D52700" w:rsidRPr="00D52700" w:rsidRDefault="00D52700" w:rsidP="00D52700">
      <w:pPr>
        <w:spacing w:after="0"/>
        <w:jc w:val="both"/>
        <w:rPr>
          <w:rFonts w:asciiTheme="majorBidi" w:hAnsiTheme="majorBidi" w:cstheme="majorBidi"/>
          <w:sz w:val="24"/>
          <w:szCs w:val="24"/>
        </w:rPr>
      </w:pPr>
      <w:r w:rsidRPr="00D52700">
        <w:rPr>
          <w:rFonts w:ascii="Cambria Math" w:hAnsi="Cambria Math" w:cs="Cambria Math"/>
          <w:sz w:val="24"/>
          <w:szCs w:val="24"/>
        </w:rPr>
        <w:t>‐</w:t>
      </w:r>
      <w:r w:rsidRPr="00D52700">
        <w:rPr>
          <w:rFonts w:asciiTheme="majorBidi" w:hAnsiTheme="majorBidi" w:cstheme="majorBidi"/>
          <w:sz w:val="24"/>
          <w:szCs w:val="24"/>
        </w:rPr>
        <w:t xml:space="preserve"> Glycolipides et carot</w:t>
      </w:r>
      <w:r w:rsidRPr="00D52700">
        <w:rPr>
          <w:rFonts w:ascii="Times New Roman" w:hAnsi="Times New Roman" w:cs="Times New Roman"/>
          <w:sz w:val="24"/>
          <w:szCs w:val="24"/>
        </w:rPr>
        <w:t>è</w:t>
      </w:r>
      <w:r w:rsidRPr="00D52700">
        <w:rPr>
          <w:rFonts w:asciiTheme="majorBidi" w:hAnsiTheme="majorBidi" w:cstheme="majorBidi"/>
          <w:sz w:val="24"/>
          <w:szCs w:val="24"/>
        </w:rPr>
        <w:t>nes, lipoprotéine et divers protéines</w:t>
      </w:r>
    </w:p>
    <w:p w:rsidR="00D52700" w:rsidRPr="00005741" w:rsidRDefault="00D52700" w:rsidP="00D52700">
      <w:pPr>
        <w:spacing w:after="0"/>
        <w:jc w:val="both"/>
        <w:rPr>
          <w:rFonts w:asciiTheme="majorBidi" w:hAnsiTheme="majorBidi" w:cstheme="majorBidi"/>
          <w:b/>
          <w:bCs/>
          <w:sz w:val="24"/>
          <w:szCs w:val="24"/>
        </w:rPr>
      </w:pPr>
      <w:r w:rsidRPr="00005741">
        <w:rPr>
          <w:rFonts w:asciiTheme="majorBidi" w:hAnsiTheme="majorBidi" w:cstheme="majorBidi"/>
          <w:b/>
          <w:bCs/>
          <w:sz w:val="24"/>
          <w:szCs w:val="24"/>
        </w:rPr>
        <w:t>Le rôle de membrane est très important :</w:t>
      </w:r>
    </w:p>
    <w:p w:rsidR="00D52700" w:rsidRPr="00D52700" w:rsidRDefault="00D52700" w:rsidP="00005741">
      <w:pPr>
        <w:spacing w:after="0"/>
        <w:jc w:val="both"/>
        <w:rPr>
          <w:rFonts w:asciiTheme="majorBidi" w:hAnsiTheme="majorBidi" w:cstheme="majorBidi"/>
          <w:sz w:val="24"/>
          <w:szCs w:val="24"/>
        </w:rPr>
      </w:pPr>
      <w:r w:rsidRPr="00D52700">
        <w:rPr>
          <w:rFonts w:ascii="Times New Roman" w:hAnsi="Times New Roman" w:cs="Times New Roman"/>
          <w:sz w:val="24"/>
          <w:szCs w:val="24"/>
        </w:rPr>
        <w:t>􀁘</w:t>
      </w:r>
      <w:r w:rsidRPr="00D52700">
        <w:rPr>
          <w:rFonts w:asciiTheme="majorBidi" w:hAnsiTheme="majorBidi" w:cstheme="majorBidi"/>
          <w:sz w:val="24"/>
          <w:szCs w:val="24"/>
        </w:rPr>
        <w:t>Protéger les graisses contre l’attaque de l’enzy</w:t>
      </w:r>
      <w:r w:rsidR="00005741">
        <w:rPr>
          <w:rFonts w:asciiTheme="majorBidi" w:hAnsiTheme="majorBidi" w:cstheme="majorBidi"/>
          <w:sz w:val="24"/>
          <w:szCs w:val="24"/>
        </w:rPr>
        <w:t>me propre de lait (lipolyse) el</w:t>
      </w:r>
      <w:r w:rsidRPr="00D52700">
        <w:rPr>
          <w:rFonts w:asciiTheme="majorBidi" w:hAnsiTheme="majorBidi" w:cstheme="majorBidi"/>
          <w:sz w:val="24"/>
          <w:szCs w:val="24"/>
        </w:rPr>
        <w:t>le fait des lipases de</w:t>
      </w:r>
      <w:r w:rsidR="00005741">
        <w:rPr>
          <w:rFonts w:asciiTheme="majorBidi" w:hAnsiTheme="majorBidi" w:cstheme="majorBidi"/>
          <w:sz w:val="24"/>
          <w:szCs w:val="24"/>
        </w:rPr>
        <w:t xml:space="preserve"> </w:t>
      </w:r>
      <w:r w:rsidRPr="00D52700">
        <w:rPr>
          <w:rFonts w:asciiTheme="majorBidi" w:hAnsiTheme="majorBidi" w:cstheme="majorBidi"/>
          <w:sz w:val="24"/>
          <w:szCs w:val="24"/>
        </w:rPr>
        <w:t>lait ou lipase microbienne ;</w:t>
      </w:r>
    </w:p>
    <w:p w:rsidR="00D52700" w:rsidRDefault="00D52700" w:rsidP="00005741">
      <w:pPr>
        <w:spacing w:after="0"/>
        <w:jc w:val="both"/>
        <w:rPr>
          <w:rFonts w:asciiTheme="majorBidi" w:hAnsiTheme="majorBidi" w:cstheme="majorBidi"/>
          <w:sz w:val="24"/>
          <w:szCs w:val="24"/>
        </w:rPr>
      </w:pPr>
      <w:r w:rsidRPr="00D52700">
        <w:rPr>
          <w:rFonts w:ascii="Times New Roman" w:hAnsi="Times New Roman" w:cs="Times New Roman"/>
          <w:sz w:val="24"/>
          <w:szCs w:val="24"/>
        </w:rPr>
        <w:t>􀁙</w:t>
      </w:r>
      <w:r w:rsidRPr="00D52700">
        <w:rPr>
          <w:rFonts w:ascii="Cambria Math" w:hAnsi="Cambria Math" w:cs="Cambria Math"/>
          <w:sz w:val="24"/>
          <w:szCs w:val="24"/>
        </w:rPr>
        <w:t>‐</w:t>
      </w:r>
      <w:r w:rsidRPr="00D52700">
        <w:rPr>
          <w:rFonts w:asciiTheme="majorBidi" w:hAnsiTheme="majorBidi" w:cstheme="majorBidi"/>
          <w:sz w:val="24"/>
          <w:szCs w:val="24"/>
        </w:rPr>
        <w:t xml:space="preserve"> Permettre aux globules de maintenir sa structure individuelle à les maintenir dispersés dans la</w:t>
      </w:r>
      <w:r w:rsidR="00005741">
        <w:rPr>
          <w:rFonts w:asciiTheme="majorBidi" w:hAnsiTheme="majorBidi" w:cstheme="majorBidi"/>
          <w:sz w:val="24"/>
          <w:szCs w:val="24"/>
        </w:rPr>
        <w:t xml:space="preserve"> </w:t>
      </w:r>
      <w:r w:rsidRPr="00D52700">
        <w:rPr>
          <w:rFonts w:asciiTheme="majorBidi" w:hAnsiTheme="majorBidi" w:cstheme="majorBidi"/>
          <w:sz w:val="24"/>
          <w:szCs w:val="24"/>
        </w:rPr>
        <w:t>phase aqueuse (action émulsifiant due à la lécithine).</w:t>
      </w:r>
    </w:p>
    <w:p w:rsidR="00D52700" w:rsidRPr="00005741" w:rsidRDefault="00D52700" w:rsidP="00005741">
      <w:pPr>
        <w:spacing w:after="0"/>
        <w:jc w:val="both"/>
        <w:rPr>
          <w:rFonts w:asciiTheme="majorBidi" w:hAnsiTheme="majorBidi" w:cstheme="majorBidi"/>
          <w:b/>
          <w:bCs/>
          <w:sz w:val="24"/>
          <w:szCs w:val="24"/>
        </w:rPr>
      </w:pPr>
      <w:r w:rsidRPr="00005741">
        <w:rPr>
          <w:rFonts w:asciiTheme="majorBidi" w:hAnsiTheme="majorBidi" w:cstheme="majorBidi"/>
          <w:b/>
          <w:bCs/>
          <w:sz w:val="24"/>
          <w:szCs w:val="24"/>
        </w:rPr>
        <w:t>Ainsi toute cause : traitement mécanique ou thermique, action enzymatique qui peut atteinte à la</w:t>
      </w:r>
      <w:r w:rsidR="00005741" w:rsidRPr="00005741">
        <w:rPr>
          <w:rFonts w:asciiTheme="majorBidi" w:hAnsiTheme="majorBidi" w:cstheme="majorBidi"/>
          <w:b/>
          <w:bCs/>
          <w:sz w:val="24"/>
          <w:szCs w:val="24"/>
        </w:rPr>
        <w:t xml:space="preserve"> </w:t>
      </w:r>
      <w:r w:rsidRPr="00005741">
        <w:rPr>
          <w:rFonts w:asciiTheme="majorBidi" w:hAnsiTheme="majorBidi" w:cstheme="majorBidi"/>
          <w:b/>
          <w:bCs/>
          <w:sz w:val="24"/>
          <w:szCs w:val="24"/>
        </w:rPr>
        <w:t>membrane favorise :</w:t>
      </w:r>
    </w:p>
    <w:p w:rsidR="00D52700" w:rsidRPr="00D52700" w:rsidRDefault="00D52700" w:rsidP="00D52700">
      <w:pPr>
        <w:spacing w:after="0"/>
        <w:jc w:val="both"/>
        <w:rPr>
          <w:rFonts w:asciiTheme="majorBidi" w:hAnsiTheme="majorBidi" w:cstheme="majorBidi"/>
          <w:sz w:val="24"/>
          <w:szCs w:val="24"/>
        </w:rPr>
      </w:pPr>
      <w:r w:rsidRPr="00D52700">
        <w:rPr>
          <w:rFonts w:ascii="Cambria Math" w:hAnsi="Cambria Math" w:cs="Cambria Math"/>
          <w:sz w:val="24"/>
          <w:szCs w:val="24"/>
        </w:rPr>
        <w:t>‐</w:t>
      </w:r>
      <w:r w:rsidRPr="00D52700">
        <w:rPr>
          <w:rFonts w:asciiTheme="majorBidi" w:hAnsiTheme="majorBidi" w:cstheme="majorBidi"/>
          <w:sz w:val="24"/>
          <w:szCs w:val="24"/>
        </w:rPr>
        <w:t xml:space="preserve"> Le d</w:t>
      </w:r>
      <w:r w:rsidRPr="00D52700">
        <w:rPr>
          <w:rFonts w:ascii="Times New Roman" w:hAnsi="Times New Roman" w:cs="Times New Roman"/>
          <w:sz w:val="24"/>
          <w:szCs w:val="24"/>
        </w:rPr>
        <w:t>é</w:t>
      </w:r>
      <w:r w:rsidRPr="00D52700">
        <w:rPr>
          <w:rFonts w:asciiTheme="majorBidi" w:hAnsiTheme="majorBidi" w:cstheme="majorBidi"/>
          <w:sz w:val="24"/>
          <w:szCs w:val="24"/>
        </w:rPr>
        <w:t>s</w:t>
      </w:r>
      <w:r w:rsidRPr="00D52700">
        <w:rPr>
          <w:rFonts w:ascii="Times New Roman" w:hAnsi="Times New Roman" w:cs="Times New Roman"/>
          <w:sz w:val="24"/>
          <w:szCs w:val="24"/>
        </w:rPr>
        <w:t>é</w:t>
      </w:r>
      <w:r w:rsidRPr="00D52700">
        <w:rPr>
          <w:rFonts w:asciiTheme="majorBidi" w:hAnsiTheme="majorBidi" w:cstheme="majorBidi"/>
          <w:sz w:val="24"/>
          <w:szCs w:val="24"/>
        </w:rPr>
        <w:t>mulsification donc d</w:t>
      </w:r>
      <w:r w:rsidRPr="00D52700">
        <w:rPr>
          <w:rFonts w:ascii="Times New Roman" w:hAnsi="Times New Roman" w:cs="Times New Roman"/>
          <w:sz w:val="24"/>
          <w:szCs w:val="24"/>
        </w:rPr>
        <w:t>é</w:t>
      </w:r>
      <w:r w:rsidRPr="00D52700">
        <w:rPr>
          <w:rFonts w:asciiTheme="majorBidi" w:hAnsiTheme="majorBidi" w:cstheme="majorBidi"/>
          <w:sz w:val="24"/>
          <w:szCs w:val="24"/>
        </w:rPr>
        <w:t>stabilisation ;</w:t>
      </w:r>
    </w:p>
    <w:p w:rsidR="00D52700" w:rsidRPr="00D52700" w:rsidRDefault="00D52700" w:rsidP="00D52700">
      <w:pPr>
        <w:spacing w:after="0"/>
        <w:jc w:val="both"/>
        <w:rPr>
          <w:rFonts w:asciiTheme="majorBidi" w:hAnsiTheme="majorBidi" w:cstheme="majorBidi"/>
          <w:sz w:val="24"/>
          <w:szCs w:val="24"/>
        </w:rPr>
      </w:pPr>
      <w:r w:rsidRPr="00D52700">
        <w:rPr>
          <w:rFonts w:ascii="Cambria Math" w:hAnsi="Cambria Math" w:cs="Cambria Math"/>
          <w:sz w:val="24"/>
          <w:szCs w:val="24"/>
        </w:rPr>
        <w:t>‐</w:t>
      </w:r>
      <w:r w:rsidRPr="00D52700">
        <w:rPr>
          <w:rFonts w:asciiTheme="majorBidi" w:hAnsiTheme="majorBidi" w:cstheme="majorBidi"/>
          <w:sz w:val="24"/>
          <w:szCs w:val="24"/>
        </w:rPr>
        <w:t xml:space="preserve"> Induction de la lipolyse en mettant en contacte lipase</w:t>
      </w:r>
      <w:r w:rsidRPr="00D52700">
        <w:rPr>
          <w:rFonts w:ascii="Cambria Math" w:hAnsi="Cambria Math" w:cs="Cambria Math"/>
          <w:sz w:val="24"/>
          <w:szCs w:val="24"/>
        </w:rPr>
        <w:t>‐</w:t>
      </w:r>
      <w:r w:rsidRPr="00D52700">
        <w:rPr>
          <w:rFonts w:asciiTheme="majorBidi" w:hAnsiTheme="majorBidi" w:cstheme="majorBidi"/>
          <w:sz w:val="24"/>
          <w:szCs w:val="24"/>
        </w:rPr>
        <w:t>mati</w:t>
      </w:r>
      <w:r w:rsidRPr="00D52700">
        <w:rPr>
          <w:rFonts w:ascii="Times New Roman" w:hAnsi="Times New Roman" w:cs="Times New Roman"/>
          <w:sz w:val="24"/>
          <w:szCs w:val="24"/>
        </w:rPr>
        <w:t>è</w:t>
      </w:r>
      <w:r w:rsidRPr="00D52700">
        <w:rPr>
          <w:rFonts w:asciiTheme="majorBidi" w:hAnsiTheme="majorBidi" w:cstheme="majorBidi"/>
          <w:sz w:val="24"/>
          <w:szCs w:val="24"/>
        </w:rPr>
        <w:t>re grasse.</w:t>
      </w:r>
    </w:p>
    <w:p w:rsidR="00D52700" w:rsidRPr="00D52700" w:rsidRDefault="00D52700" w:rsidP="00005741">
      <w:pPr>
        <w:spacing w:after="0"/>
        <w:jc w:val="both"/>
        <w:rPr>
          <w:rFonts w:asciiTheme="majorBidi" w:hAnsiTheme="majorBidi" w:cstheme="majorBidi"/>
          <w:sz w:val="24"/>
          <w:szCs w:val="24"/>
        </w:rPr>
      </w:pPr>
      <w:r w:rsidRPr="00D52700">
        <w:rPr>
          <w:rFonts w:asciiTheme="majorBidi" w:hAnsiTheme="majorBidi" w:cstheme="majorBidi"/>
          <w:sz w:val="24"/>
          <w:szCs w:val="24"/>
        </w:rPr>
        <w:t>Les globules gras ayant une densité moins élevées par rapport au lait ont tendance à coalescer</w:t>
      </w:r>
      <w:r w:rsidR="00005741">
        <w:rPr>
          <w:rFonts w:asciiTheme="majorBidi" w:hAnsiTheme="majorBidi" w:cstheme="majorBidi"/>
          <w:sz w:val="24"/>
          <w:szCs w:val="24"/>
        </w:rPr>
        <w:t xml:space="preserve"> </w:t>
      </w:r>
      <w:r w:rsidRPr="00D52700">
        <w:rPr>
          <w:rFonts w:asciiTheme="majorBidi" w:hAnsiTheme="majorBidi" w:cstheme="majorBidi"/>
          <w:sz w:val="24"/>
          <w:szCs w:val="24"/>
        </w:rPr>
        <w:t>(monter) à la surface en formant la crème, le chauffage vers 80°C, abaissement de pH accélèrent ce</w:t>
      </w:r>
      <w:r w:rsidR="00005741">
        <w:rPr>
          <w:rFonts w:asciiTheme="majorBidi" w:hAnsiTheme="majorBidi" w:cstheme="majorBidi"/>
          <w:sz w:val="24"/>
          <w:szCs w:val="24"/>
        </w:rPr>
        <w:t xml:space="preserve"> </w:t>
      </w:r>
      <w:r w:rsidRPr="00D52700">
        <w:rPr>
          <w:rFonts w:asciiTheme="majorBidi" w:hAnsiTheme="majorBidi" w:cstheme="majorBidi"/>
          <w:sz w:val="24"/>
          <w:szCs w:val="24"/>
        </w:rPr>
        <w:t>phénomène.</w:t>
      </w:r>
    </w:p>
    <w:p w:rsidR="00005741" w:rsidRDefault="00005741" w:rsidP="00D52700">
      <w:pPr>
        <w:spacing w:after="0"/>
        <w:jc w:val="both"/>
        <w:rPr>
          <w:rFonts w:asciiTheme="majorBidi" w:hAnsiTheme="majorBidi" w:cstheme="majorBidi"/>
          <w:b/>
          <w:bCs/>
          <w:sz w:val="24"/>
          <w:szCs w:val="24"/>
        </w:rPr>
      </w:pPr>
    </w:p>
    <w:p w:rsidR="00D52700" w:rsidRPr="00D52700" w:rsidRDefault="00D52700" w:rsidP="00D52700">
      <w:pPr>
        <w:spacing w:after="0"/>
        <w:jc w:val="both"/>
        <w:rPr>
          <w:rFonts w:asciiTheme="majorBidi" w:hAnsiTheme="majorBidi" w:cstheme="majorBidi"/>
          <w:b/>
          <w:bCs/>
          <w:sz w:val="24"/>
          <w:szCs w:val="24"/>
        </w:rPr>
      </w:pPr>
      <w:r w:rsidRPr="00D52700">
        <w:rPr>
          <w:rFonts w:asciiTheme="majorBidi" w:hAnsiTheme="majorBidi" w:cstheme="majorBidi"/>
          <w:b/>
          <w:bCs/>
          <w:sz w:val="24"/>
          <w:szCs w:val="24"/>
        </w:rPr>
        <w:t>5. PROTEINES DE LAIT :</w:t>
      </w:r>
    </w:p>
    <w:p w:rsidR="00D52700" w:rsidRPr="00D52700" w:rsidRDefault="00D52700" w:rsidP="00005741">
      <w:pPr>
        <w:spacing w:after="0"/>
        <w:jc w:val="both"/>
        <w:rPr>
          <w:rFonts w:asciiTheme="majorBidi" w:hAnsiTheme="majorBidi" w:cstheme="majorBidi"/>
          <w:sz w:val="24"/>
          <w:szCs w:val="24"/>
        </w:rPr>
      </w:pPr>
      <w:r w:rsidRPr="00D52700">
        <w:rPr>
          <w:rFonts w:asciiTheme="majorBidi" w:hAnsiTheme="majorBidi" w:cstheme="majorBidi"/>
          <w:sz w:val="24"/>
          <w:szCs w:val="24"/>
        </w:rPr>
        <w:t>Les protéines de lait constituent un ensemble complexe dont la teneur totale à voisin 35g/l, elles sont</w:t>
      </w:r>
      <w:r w:rsidR="00005741">
        <w:rPr>
          <w:rFonts w:asciiTheme="majorBidi" w:hAnsiTheme="majorBidi" w:cstheme="majorBidi"/>
          <w:sz w:val="24"/>
          <w:szCs w:val="24"/>
        </w:rPr>
        <w:t xml:space="preserve"> </w:t>
      </w:r>
      <w:r w:rsidRPr="00D52700">
        <w:rPr>
          <w:rFonts w:asciiTheme="majorBidi" w:hAnsiTheme="majorBidi" w:cstheme="majorBidi"/>
          <w:sz w:val="24"/>
          <w:szCs w:val="24"/>
        </w:rPr>
        <w:t>constitués de :</w:t>
      </w:r>
    </w:p>
    <w:p w:rsidR="00D52700" w:rsidRPr="00D52700" w:rsidRDefault="00D52700" w:rsidP="00D52700">
      <w:pPr>
        <w:spacing w:after="0"/>
        <w:jc w:val="both"/>
        <w:rPr>
          <w:rFonts w:asciiTheme="majorBidi" w:hAnsiTheme="majorBidi" w:cstheme="majorBidi"/>
          <w:sz w:val="24"/>
          <w:szCs w:val="24"/>
        </w:rPr>
      </w:pPr>
      <w:r w:rsidRPr="00D52700">
        <w:rPr>
          <w:rFonts w:ascii="Cambria Math" w:hAnsi="Cambria Math" w:cs="Cambria Math"/>
          <w:sz w:val="24"/>
          <w:szCs w:val="24"/>
        </w:rPr>
        <w:t>‐</w:t>
      </w:r>
      <w:r w:rsidRPr="00D52700">
        <w:rPr>
          <w:rFonts w:asciiTheme="majorBidi" w:hAnsiTheme="majorBidi" w:cstheme="majorBidi"/>
          <w:sz w:val="24"/>
          <w:szCs w:val="24"/>
        </w:rPr>
        <w:t xml:space="preserve"> Soit d</w:t>
      </w:r>
      <w:r w:rsidRPr="00D52700">
        <w:rPr>
          <w:rFonts w:ascii="Times New Roman" w:hAnsi="Times New Roman" w:cs="Times New Roman"/>
          <w:sz w:val="24"/>
          <w:szCs w:val="24"/>
        </w:rPr>
        <w:t>’</w:t>
      </w:r>
      <w:r w:rsidRPr="00D52700">
        <w:rPr>
          <w:rFonts w:asciiTheme="majorBidi" w:hAnsiTheme="majorBidi" w:cstheme="majorBidi"/>
          <w:sz w:val="24"/>
          <w:szCs w:val="24"/>
        </w:rPr>
        <w:t>acides amin</w:t>
      </w:r>
      <w:r w:rsidRPr="00D52700">
        <w:rPr>
          <w:rFonts w:ascii="Times New Roman" w:hAnsi="Times New Roman" w:cs="Times New Roman"/>
          <w:sz w:val="24"/>
          <w:szCs w:val="24"/>
        </w:rPr>
        <w:t>é</w:t>
      </w:r>
      <w:r w:rsidRPr="00D52700">
        <w:rPr>
          <w:rFonts w:asciiTheme="majorBidi" w:hAnsiTheme="majorBidi" w:cstheme="majorBidi"/>
          <w:sz w:val="24"/>
          <w:szCs w:val="24"/>
        </w:rPr>
        <w:t xml:space="preserve">s seulement : </w:t>
      </w:r>
      <w:r w:rsidRPr="00D52700">
        <w:rPr>
          <w:rFonts w:ascii="Times New Roman" w:hAnsi="Times New Roman" w:cs="Times New Roman"/>
          <w:sz w:val="24"/>
          <w:szCs w:val="24"/>
        </w:rPr>
        <w:t>α</w:t>
      </w:r>
      <w:r w:rsidRPr="00D52700">
        <w:rPr>
          <w:rFonts w:ascii="Cambria Math" w:hAnsi="Cambria Math" w:cs="Cambria Math"/>
          <w:sz w:val="24"/>
          <w:szCs w:val="24"/>
        </w:rPr>
        <w:t>‐</w:t>
      </w:r>
      <w:r w:rsidRPr="00D52700">
        <w:rPr>
          <w:rFonts w:asciiTheme="majorBidi" w:hAnsiTheme="majorBidi" w:cstheme="majorBidi"/>
          <w:sz w:val="24"/>
          <w:szCs w:val="24"/>
        </w:rPr>
        <w:t xml:space="preserve">lactalbumine, </w:t>
      </w:r>
      <w:r w:rsidRPr="00D52700">
        <w:rPr>
          <w:rFonts w:ascii="Times New Roman" w:hAnsi="Times New Roman" w:cs="Times New Roman"/>
          <w:sz w:val="24"/>
          <w:szCs w:val="24"/>
        </w:rPr>
        <w:t>β</w:t>
      </w:r>
      <w:r w:rsidRPr="00D52700">
        <w:rPr>
          <w:rFonts w:ascii="Cambria Math" w:hAnsi="Cambria Math" w:cs="Cambria Math"/>
          <w:sz w:val="24"/>
          <w:szCs w:val="24"/>
        </w:rPr>
        <w:t>‐</w:t>
      </w:r>
      <w:r w:rsidRPr="00D52700">
        <w:rPr>
          <w:rFonts w:asciiTheme="majorBidi" w:hAnsiTheme="majorBidi" w:cstheme="majorBidi"/>
          <w:sz w:val="24"/>
          <w:szCs w:val="24"/>
        </w:rPr>
        <w:t xml:space="preserve"> lactglobuline ;</w:t>
      </w:r>
    </w:p>
    <w:p w:rsidR="00D52700" w:rsidRPr="00D52700" w:rsidRDefault="00D52700" w:rsidP="00D52700">
      <w:pPr>
        <w:spacing w:after="0"/>
        <w:jc w:val="both"/>
        <w:rPr>
          <w:rFonts w:asciiTheme="majorBidi" w:hAnsiTheme="majorBidi" w:cstheme="majorBidi"/>
          <w:sz w:val="24"/>
          <w:szCs w:val="24"/>
        </w:rPr>
      </w:pPr>
      <w:r w:rsidRPr="00D52700">
        <w:rPr>
          <w:rFonts w:ascii="Cambria Math" w:hAnsi="Cambria Math" w:cs="Cambria Math"/>
          <w:sz w:val="24"/>
          <w:szCs w:val="24"/>
        </w:rPr>
        <w:t>‐</w:t>
      </w:r>
      <w:r w:rsidRPr="00D52700">
        <w:rPr>
          <w:rFonts w:asciiTheme="majorBidi" w:hAnsiTheme="majorBidi" w:cstheme="majorBidi"/>
          <w:sz w:val="24"/>
          <w:szCs w:val="24"/>
        </w:rPr>
        <w:t xml:space="preserve"> Soit d’acides aminés et acide phosphorique : caséine α et β ;</w:t>
      </w:r>
    </w:p>
    <w:p w:rsidR="00D52700" w:rsidRPr="00D52700" w:rsidRDefault="00D52700" w:rsidP="00D52700">
      <w:pPr>
        <w:spacing w:after="0"/>
        <w:jc w:val="both"/>
        <w:rPr>
          <w:rFonts w:asciiTheme="majorBidi" w:hAnsiTheme="majorBidi" w:cstheme="majorBidi"/>
          <w:sz w:val="24"/>
          <w:szCs w:val="24"/>
        </w:rPr>
      </w:pPr>
      <w:r w:rsidRPr="00D52700">
        <w:rPr>
          <w:rFonts w:ascii="Cambria Math" w:hAnsi="Cambria Math" w:cs="Cambria Math"/>
          <w:sz w:val="24"/>
          <w:szCs w:val="24"/>
        </w:rPr>
        <w:t>‐</w:t>
      </w:r>
      <w:r w:rsidRPr="00D52700">
        <w:rPr>
          <w:rFonts w:asciiTheme="majorBidi" w:hAnsiTheme="majorBidi" w:cstheme="majorBidi"/>
          <w:sz w:val="24"/>
          <w:szCs w:val="24"/>
        </w:rPr>
        <w:t xml:space="preserve"> Avec parfois une fraction glucidique : cas</w:t>
      </w:r>
      <w:r w:rsidRPr="00D52700">
        <w:rPr>
          <w:rFonts w:ascii="Times New Roman" w:hAnsi="Times New Roman" w:cs="Times New Roman"/>
          <w:sz w:val="24"/>
          <w:szCs w:val="24"/>
        </w:rPr>
        <w:t>é</w:t>
      </w:r>
      <w:r w:rsidRPr="00D52700">
        <w:rPr>
          <w:rFonts w:asciiTheme="majorBidi" w:hAnsiTheme="majorBidi" w:cstheme="majorBidi"/>
          <w:sz w:val="24"/>
          <w:szCs w:val="24"/>
        </w:rPr>
        <w:t>ine Kappa.</w:t>
      </w:r>
    </w:p>
    <w:p w:rsidR="00D52700" w:rsidRPr="00D52700" w:rsidRDefault="00D52700" w:rsidP="00005741">
      <w:pPr>
        <w:spacing w:after="0"/>
        <w:jc w:val="both"/>
        <w:rPr>
          <w:rFonts w:asciiTheme="majorBidi" w:hAnsiTheme="majorBidi" w:cstheme="majorBidi"/>
          <w:sz w:val="24"/>
          <w:szCs w:val="24"/>
        </w:rPr>
      </w:pPr>
      <w:r w:rsidRPr="00D52700">
        <w:rPr>
          <w:rFonts w:asciiTheme="majorBidi" w:hAnsiTheme="majorBidi" w:cstheme="majorBidi"/>
          <w:sz w:val="24"/>
          <w:szCs w:val="24"/>
        </w:rPr>
        <w:t>En outre, il existe dans le lait une fraction dite : protéose</w:t>
      </w:r>
      <w:r w:rsidRPr="00D52700">
        <w:rPr>
          <w:rFonts w:ascii="Cambria Math" w:hAnsi="Cambria Math" w:cs="Cambria Math"/>
          <w:sz w:val="24"/>
          <w:szCs w:val="24"/>
        </w:rPr>
        <w:t>‐</w:t>
      </w:r>
      <w:r w:rsidRPr="00D52700">
        <w:rPr>
          <w:rFonts w:asciiTheme="majorBidi" w:hAnsiTheme="majorBidi" w:cstheme="majorBidi"/>
          <w:sz w:val="24"/>
          <w:szCs w:val="24"/>
        </w:rPr>
        <w:t>peptone qui pr</w:t>
      </w:r>
      <w:r w:rsidRPr="00D52700">
        <w:rPr>
          <w:rFonts w:ascii="Times New Roman" w:hAnsi="Times New Roman" w:cs="Times New Roman"/>
          <w:sz w:val="24"/>
          <w:szCs w:val="24"/>
        </w:rPr>
        <w:t>é</w:t>
      </w:r>
      <w:r w:rsidRPr="00D52700">
        <w:rPr>
          <w:rFonts w:asciiTheme="majorBidi" w:hAnsiTheme="majorBidi" w:cstheme="majorBidi"/>
          <w:sz w:val="24"/>
          <w:szCs w:val="24"/>
        </w:rPr>
        <w:t>sente des caract</w:t>
      </w:r>
      <w:r w:rsidRPr="00D52700">
        <w:rPr>
          <w:rFonts w:ascii="Times New Roman" w:hAnsi="Times New Roman" w:cs="Times New Roman"/>
          <w:sz w:val="24"/>
          <w:szCs w:val="24"/>
        </w:rPr>
        <w:t>é</w:t>
      </w:r>
      <w:r w:rsidRPr="00D52700">
        <w:rPr>
          <w:rFonts w:asciiTheme="majorBidi" w:hAnsiTheme="majorBidi" w:cstheme="majorBidi"/>
          <w:sz w:val="24"/>
          <w:szCs w:val="24"/>
        </w:rPr>
        <w:t>ristiques</w:t>
      </w:r>
      <w:r w:rsidR="00005741">
        <w:rPr>
          <w:rFonts w:asciiTheme="majorBidi" w:hAnsiTheme="majorBidi" w:cstheme="majorBidi"/>
          <w:sz w:val="24"/>
          <w:szCs w:val="24"/>
        </w:rPr>
        <w:t xml:space="preserve"> </w:t>
      </w:r>
      <w:r w:rsidRPr="00D52700">
        <w:rPr>
          <w:rFonts w:asciiTheme="majorBidi" w:hAnsiTheme="majorBidi" w:cstheme="majorBidi"/>
          <w:sz w:val="24"/>
          <w:szCs w:val="24"/>
        </w:rPr>
        <w:t>intermédiaires riches en glucide.</w:t>
      </w:r>
    </w:p>
    <w:p w:rsidR="00D52700" w:rsidRPr="00D52700" w:rsidRDefault="00D52700" w:rsidP="00D52700">
      <w:pPr>
        <w:spacing w:after="0"/>
        <w:jc w:val="both"/>
        <w:rPr>
          <w:rFonts w:asciiTheme="majorBidi" w:hAnsiTheme="majorBidi" w:cstheme="majorBidi"/>
          <w:b/>
          <w:bCs/>
          <w:sz w:val="24"/>
          <w:szCs w:val="24"/>
        </w:rPr>
      </w:pPr>
      <w:r w:rsidRPr="00D52700">
        <w:rPr>
          <w:rFonts w:asciiTheme="majorBidi" w:hAnsiTheme="majorBidi" w:cstheme="majorBidi"/>
          <w:b/>
          <w:bCs/>
          <w:sz w:val="24"/>
          <w:szCs w:val="24"/>
        </w:rPr>
        <w:t>Caséines :</w:t>
      </w:r>
    </w:p>
    <w:p w:rsidR="00D52700" w:rsidRPr="00D52700" w:rsidRDefault="00D52700" w:rsidP="00D52700">
      <w:pPr>
        <w:spacing w:after="0"/>
        <w:jc w:val="both"/>
        <w:rPr>
          <w:rFonts w:asciiTheme="majorBidi" w:hAnsiTheme="majorBidi" w:cstheme="majorBidi"/>
          <w:sz w:val="24"/>
          <w:szCs w:val="24"/>
        </w:rPr>
      </w:pPr>
      <w:r w:rsidRPr="00D52700">
        <w:rPr>
          <w:rFonts w:asciiTheme="majorBidi" w:hAnsiTheme="majorBidi" w:cstheme="majorBidi"/>
          <w:sz w:val="24"/>
          <w:szCs w:val="24"/>
        </w:rPr>
        <w:t>Elles représentent 80% de protéine de lait de vache</w:t>
      </w:r>
      <w:r w:rsidR="006E3623">
        <w:rPr>
          <w:rFonts w:asciiTheme="majorBidi" w:hAnsiTheme="majorBidi" w:cstheme="majorBidi"/>
          <w:sz w:val="24"/>
          <w:szCs w:val="24"/>
        </w:rPr>
        <w:t>.</w:t>
      </w:r>
    </w:p>
    <w:p w:rsidR="00D52700" w:rsidRPr="00D52700" w:rsidRDefault="00D52700" w:rsidP="006E3623">
      <w:pPr>
        <w:spacing w:after="0"/>
        <w:jc w:val="both"/>
        <w:rPr>
          <w:rFonts w:asciiTheme="majorBidi" w:hAnsiTheme="majorBidi" w:cstheme="majorBidi"/>
          <w:sz w:val="24"/>
          <w:szCs w:val="24"/>
        </w:rPr>
      </w:pPr>
      <w:r w:rsidRPr="00D52700">
        <w:rPr>
          <w:rFonts w:asciiTheme="majorBidi" w:hAnsiTheme="majorBidi" w:cstheme="majorBidi"/>
          <w:b/>
          <w:bCs/>
          <w:sz w:val="24"/>
          <w:szCs w:val="24"/>
        </w:rPr>
        <w:t>a/</w:t>
      </w:r>
      <w:r w:rsidRPr="00D52700">
        <w:rPr>
          <w:rFonts w:ascii="Cambria Math" w:hAnsi="Cambria Math" w:cs="Cambria Math"/>
          <w:b/>
          <w:bCs/>
          <w:sz w:val="24"/>
          <w:szCs w:val="24"/>
        </w:rPr>
        <w:t>‐</w:t>
      </w:r>
      <w:r w:rsidRPr="00D52700">
        <w:rPr>
          <w:rFonts w:asciiTheme="majorBidi" w:hAnsiTheme="majorBidi" w:cstheme="majorBidi"/>
          <w:b/>
          <w:bCs/>
          <w:sz w:val="24"/>
          <w:szCs w:val="24"/>
        </w:rPr>
        <w:t xml:space="preserve"> Structure : </w:t>
      </w:r>
      <w:r w:rsidRPr="00D52700">
        <w:rPr>
          <w:rFonts w:asciiTheme="majorBidi" w:hAnsiTheme="majorBidi" w:cstheme="majorBidi"/>
          <w:sz w:val="24"/>
          <w:szCs w:val="24"/>
        </w:rPr>
        <w:t>Les caséines sont des polypeptides phosphorées associées surtout à des constituants</w:t>
      </w:r>
      <w:r w:rsidR="006E3623">
        <w:rPr>
          <w:rFonts w:asciiTheme="majorBidi" w:hAnsiTheme="majorBidi" w:cstheme="majorBidi"/>
          <w:sz w:val="24"/>
          <w:szCs w:val="24"/>
        </w:rPr>
        <w:t xml:space="preserve"> </w:t>
      </w:r>
      <w:r w:rsidRPr="00D52700">
        <w:rPr>
          <w:rFonts w:asciiTheme="majorBidi" w:hAnsiTheme="majorBidi" w:cstheme="majorBidi"/>
          <w:sz w:val="24"/>
          <w:szCs w:val="24"/>
        </w:rPr>
        <w:t>minéraux (</w:t>
      </w:r>
      <w:r w:rsidRPr="00D52700">
        <w:rPr>
          <w:rFonts w:ascii="Times New Roman" w:hAnsi="Times New Roman" w:cs="Times New Roman"/>
          <w:sz w:val="24"/>
          <w:szCs w:val="24"/>
        </w:rPr>
        <w:t>􀚌</w:t>
      </w:r>
      <w:r w:rsidRPr="00D52700">
        <w:rPr>
          <w:rFonts w:asciiTheme="majorBidi" w:hAnsiTheme="majorBidi" w:cstheme="majorBidi"/>
          <w:sz w:val="24"/>
          <w:szCs w:val="24"/>
        </w:rPr>
        <w:t xml:space="preserve"> 8%), en particulier le Ca, mais aussi la P et Mg.</w:t>
      </w:r>
    </w:p>
    <w:p w:rsidR="00D52700" w:rsidRPr="00D52700" w:rsidRDefault="00D52700" w:rsidP="006E3623">
      <w:pPr>
        <w:spacing w:after="0"/>
        <w:jc w:val="both"/>
        <w:rPr>
          <w:rFonts w:asciiTheme="majorBidi" w:hAnsiTheme="majorBidi" w:cstheme="majorBidi"/>
          <w:sz w:val="24"/>
          <w:szCs w:val="24"/>
        </w:rPr>
      </w:pPr>
      <w:r w:rsidRPr="00D52700">
        <w:rPr>
          <w:rFonts w:asciiTheme="majorBidi" w:hAnsiTheme="majorBidi" w:cstheme="majorBidi"/>
          <w:sz w:val="24"/>
          <w:szCs w:val="24"/>
        </w:rPr>
        <w:t>La caséine est formée par 3 fractions principales : α caséine, β caséine, γ caséine. La fraction α</w:t>
      </w:r>
      <w:r w:rsidR="006E3623">
        <w:rPr>
          <w:rFonts w:asciiTheme="majorBidi" w:hAnsiTheme="majorBidi" w:cstheme="majorBidi"/>
          <w:sz w:val="24"/>
          <w:szCs w:val="24"/>
        </w:rPr>
        <w:t xml:space="preserve"> </w:t>
      </w:r>
      <w:r w:rsidRPr="00D52700">
        <w:rPr>
          <w:rFonts w:asciiTheme="majorBidi" w:hAnsiTheme="majorBidi" w:cstheme="majorBidi"/>
          <w:sz w:val="24"/>
          <w:szCs w:val="24"/>
        </w:rPr>
        <w:t>caséine est à son tour constituée par 2 fractions : αs caséine, K caséine.</w:t>
      </w:r>
    </w:p>
    <w:p w:rsidR="00D52700" w:rsidRPr="00D52700" w:rsidRDefault="00D52700" w:rsidP="006E3623">
      <w:pPr>
        <w:spacing w:after="0"/>
        <w:jc w:val="both"/>
        <w:rPr>
          <w:rFonts w:asciiTheme="majorBidi" w:hAnsiTheme="majorBidi" w:cstheme="majorBidi"/>
          <w:sz w:val="24"/>
          <w:szCs w:val="24"/>
        </w:rPr>
      </w:pPr>
      <w:r w:rsidRPr="00D52700">
        <w:rPr>
          <w:rFonts w:asciiTheme="majorBidi" w:hAnsiTheme="majorBidi" w:cstheme="majorBidi"/>
          <w:sz w:val="24"/>
          <w:szCs w:val="24"/>
        </w:rPr>
        <w:t>On observe par ailleurs des variations génétiques (substitution d’un ou de plusieurs acides aminés) au</w:t>
      </w:r>
      <w:r w:rsidR="006E3623">
        <w:rPr>
          <w:rFonts w:asciiTheme="majorBidi" w:hAnsiTheme="majorBidi" w:cstheme="majorBidi"/>
          <w:sz w:val="24"/>
          <w:szCs w:val="24"/>
        </w:rPr>
        <w:t xml:space="preserve"> </w:t>
      </w:r>
      <w:r w:rsidRPr="00D52700">
        <w:rPr>
          <w:rFonts w:asciiTheme="majorBidi" w:hAnsiTheme="majorBidi" w:cstheme="majorBidi"/>
          <w:sz w:val="24"/>
          <w:szCs w:val="24"/>
        </w:rPr>
        <w:t>sein de l’un ou de l’autre de groupe de caséine.</w:t>
      </w:r>
    </w:p>
    <w:p w:rsidR="006E3623" w:rsidRDefault="006E3623" w:rsidP="00D52700">
      <w:pPr>
        <w:spacing w:after="0"/>
        <w:jc w:val="both"/>
        <w:rPr>
          <w:rFonts w:asciiTheme="majorBidi" w:hAnsiTheme="majorBidi" w:cstheme="majorBidi"/>
          <w:sz w:val="24"/>
          <w:szCs w:val="24"/>
        </w:rPr>
      </w:pPr>
    </w:p>
    <w:p w:rsidR="00D52700" w:rsidRPr="00D52700" w:rsidRDefault="00D52700" w:rsidP="00D52700">
      <w:pPr>
        <w:spacing w:after="0"/>
        <w:jc w:val="both"/>
        <w:rPr>
          <w:rFonts w:asciiTheme="majorBidi" w:hAnsiTheme="majorBidi" w:cstheme="majorBidi"/>
          <w:sz w:val="24"/>
          <w:szCs w:val="24"/>
        </w:rPr>
      </w:pPr>
      <w:r w:rsidRPr="00D52700">
        <w:rPr>
          <w:rFonts w:asciiTheme="majorBidi" w:hAnsiTheme="majorBidi" w:cstheme="majorBidi"/>
          <w:sz w:val="24"/>
          <w:szCs w:val="24"/>
        </w:rPr>
        <w:lastRenderedPageBreak/>
        <w:t>Ces diverses fractions se trouvent en des pourcentages différents :</w:t>
      </w:r>
    </w:p>
    <w:p w:rsidR="00D52700" w:rsidRPr="00D52700" w:rsidRDefault="00D52700" w:rsidP="00D52700">
      <w:pPr>
        <w:spacing w:after="0"/>
        <w:jc w:val="both"/>
        <w:rPr>
          <w:rFonts w:asciiTheme="majorBidi" w:hAnsiTheme="majorBidi" w:cstheme="majorBidi"/>
          <w:sz w:val="24"/>
          <w:szCs w:val="24"/>
        </w:rPr>
      </w:pPr>
      <w:r w:rsidRPr="00D52700">
        <w:rPr>
          <w:rFonts w:ascii="Cambria Math" w:hAnsi="Cambria Math" w:cs="Cambria Math"/>
          <w:sz w:val="24"/>
          <w:szCs w:val="24"/>
        </w:rPr>
        <w:t>‐</w:t>
      </w:r>
      <w:r w:rsidRPr="00D52700">
        <w:rPr>
          <w:rFonts w:asciiTheme="majorBidi" w:hAnsiTheme="majorBidi" w:cstheme="majorBidi"/>
          <w:sz w:val="24"/>
          <w:szCs w:val="24"/>
        </w:rPr>
        <w:t xml:space="preserve"> </w:t>
      </w:r>
      <w:r w:rsidRPr="00D52700">
        <w:rPr>
          <w:rFonts w:asciiTheme="majorBidi" w:hAnsiTheme="majorBidi" w:cstheme="majorBidi"/>
          <w:b/>
          <w:bCs/>
          <w:sz w:val="24"/>
          <w:szCs w:val="24"/>
        </w:rPr>
        <w:t xml:space="preserve">αs </w:t>
      </w:r>
      <w:r w:rsidRPr="00D52700">
        <w:rPr>
          <w:rFonts w:asciiTheme="majorBidi" w:hAnsiTheme="majorBidi" w:cstheme="majorBidi"/>
          <w:sz w:val="24"/>
          <w:szCs w:val="24"/>
        </w:rPr>
        <w:t xml:space="preserve">caséine </w:t>
      </w:r>
      <w:r w:rsidRPr="00D52700">
        <w:rPr>
          <w:rFonts w:ascii="Times New Roman" w:hAnsi="Times New Roman" w:cs="Times New Roman"/>
          <w:sz w:val="24"/>
          <w:szCs w:val="24"/>
        </w:rPr>
        <w:t>􀚌</w:t>
      </w:r>
      <w:r w:rsidRPr="00D52700">
        <w:rPr>
          <w:rFonts w:asciiTheme="majorBidi" w:hAnsiTheme="majorBidi" w:cstheme="majorBidi"/>
          <w:sz w:val="24"/>
          <w:szCs w:val="24"/>
        </w:rPr>
        <w:t xml:space="preserve"> 40% ;</w:t>
      </w:r>
    </w:p>
    <w:p w:rsidR="00D52700" w:rsidRPr="00D52700" w:rsidRDefault="00D52700" w:rsidP="00D52700">
      <w:pPr>
        <w:spacing w:after="0"/>
        <w:jc w:val="both"/>
        <w:rPr>
          <w:rFonts w:asciiTheme="majorBidi" w:hAnsiTheme="majorBidi" w:cstheme="majorBidi"/>
          <w:sz w:val="24"/>
          <w:szCs w:val="24"/>
        </w:rPr>
      </w:pPr>
      <w:r w:rsidRPr="00D52700">
        <w:rPr>
          <w:rFonts w:ascii="Cambria Math" w:hAnsi="Cambria Math" w:cs="Cambria Math"/>
          <w:sz w:val="24"/>
          <w:szCs w:val="24"/>
        </w:rPr>
        <w:t>‐</w:t>
      </w:r>
      <w:r w:rsidRPr="00D52700">
        <w:rPr>
          <w:rFonts w:asciiTheme="majorBidi" w:hAnsiTheme="majorBidi" w:cstheme="majorBidi"/>
          <w:sz w:val="24"/>
          <w:szCs w:val="24"/>
        </w:rPr>
        <w:t xml:space="preserve"> </w:t>
      </w:r>
      <w:r w:rsidRPr="00D52700">
        <w:rPr>
          <w:rFonts w:asciiTheme="majorBidi" w:hAnsiTheme="majorBidi" w:cstheme="majorBidi"/>
          <w:b/>
          <w:bCs/>
          <w:sz w:val="24"/>
          <w:szCs w:val="24"/>
        </w:rPr>
        <w:t xml:space="preserve">K </w:t>
      </w:r>
      <w:r w:rsidRPr="00D52700">
        <w:rPr>
          <w:rFonts w:asciiTheme="majorBidi" w:hAnsiTheme="majorBidi" w:cstheme="majorBidi"/>
          <w:sz w:val="24"/>
          <w:szCs w:val="24"/>
        </w:rPr>
        <w:t xml:space="preserve">caséine </w:t>
      </w:r>
      <w:r w:rsidRPr="00D52700">
        <w:rPr>
          <w:rFonts w:ascii="Times New Roman" w:hAnsi="Times New Roman" w:cs="Times New Roman"/>
          <w:sz w:val="24"/>
          <w:szCs w:val="24"/>
        </w:rPr>
        <w:t>􀚌</w:t>
      </w:r>
      <w:r w:rsidRPr="00D52700">
        <w:rPr>
          <w:rFonts w:asciiTheme="majorBidi" w:hAnsiTheme="majorBidi" w:cstheme="majorBidi"/>
          <w:sz w:val="24"/>
          <w:szCs w:val="24"/>
        </w:rPr>
        <w:t xml:space="preserve"> 15% ;</w:t>
      </w:r>
    </w:p>
    <w:p w:rsidR="00D52700" w:rsidRPr="00D52700" w:rsidRDefault="00D52700" w:rsidP="00D52700">
      <w:pPr>
        <w:spacing w:after="0"/>
        <w:jc w:val="both"/>
        <w:rPr>
          <w:rFonts w:asciiTheme="majorBidi" w:hAnsiTheme="majorBidi" w:cstheme="majorBidi"/>
          <w:sz w:val="24"/>
          <w:szCs w:val="24"/>
        </w:rPr>
      </w:pPr>
      <w:r w:rsidRPr="00D52700">
        <w:rPr>
          <w:rFonts w:ascii="Cambria Math" w:hAnsi="Cambria Math" w:cs="Cambria Math"/>
          <w:sz w:val="24"/>
          <w:szCs w:val="24"/>
        </w:rPr>
        <w:t>‐</w:t>
      </w:r>
      <w:r w:rsidRPr="00D52700">
        <w:rPr>
          <w:rFonts w:asciiTheme="majorBidi" w:hAnsiTheme="majorBidi" w:cstheme="majorBidi"/>
          <w:sz w:val="24"/>
          <w:szCs w:val="24"/>
        </w:rPr>
        <w:t xml:space="preserve"> </w:t>
      </w:r>
      <w:r w:rsidRPr="00D52700">
        <w:rPr>
          <w:rFonts w:asciiTheme="majorBidi" w:hAnsiTheme="majorBidi" w:cstheme="majorBidi"/>
          <w:b/>
          <w:bCs/>
          <w:sz w:val="24"/>
          <w:szCs w:val="24"/>
        </w:rPr>
        <w:t xml:space="preserve">β </w:t>
      </w:r>
      <w:r w:rsidRPr="00D52700">
        <w:rPr>
          <w:rFonts w:asciiTheme="majorBidi" w:hAnsiTheme="majorBidi" w:cstheme="majorBidi"/>
          <w:sz w:val="24"/>
          <w:szCs w:val="24"/>
        </w:rPr>
        <w:t xml:space="preserve">caséine </w:t>
      </w:r>
      <w:r w:rsidRPr="00D52700">
        <w:rPr>
          <w:rFonts w:ascii="Times New Roman" w:hAnsi="Times New Roman" w:cs="Times New Roman"/>
          <w:sz w:val="24"/>
          <w:szCs w:val="24"/>
        </w:rPr>
        <w:t>􀚌</w:t>
      </w:r>
      <w:r w:rsidRPr="00D52700">
        <w:rPr>
          <w:rFonts w:asciiTheme="majorBidi" w:hAnsiTheme="majorBidi" w:cstheme="majorBidi"/>
          <w:sz w:val="24"/>
          <w:szCs w:val="24"/>
        </w:rPr>
        <w:t xml:space="preserve"> 30% ;</w:t>
      </w:r>
    </w:p>
    <w:p w:rsidR="00D52700" w:rsidRPr="00D52700" w:rsidRDefault="00D52700" w:rsidP="00D52700">
      <w:pPr>
        <w:spacing w:after="0"/>
        <w:jc w:val="both"/>
        <w:rPr>
          <w:rFonts w:asciiTheme="majorBidi" w:hAnsiTheme="majorBidi" w:cstheme="majorBidi"/>
          <w:sz w:val="24"/>
          <w:szCs w:val="24"/>
        </w:rPr>
      </w:pPr>
      <w:r w:rsidRPr="00D52700">
        <w:rPr>
          <w:rFonts w:ascii="Cambria Math" w:hAnsi="Cambria Math" w:cs="Cambria Math"/>
          <w:sz w:val="24"/>
          <w:szCs w:val="24"/>
        </w:rPr>
        <w:t>‐</w:t>
      </w:r>
      <w:r w:rsidRPr="00D52700">
        <w:rPr>
          <w:rFonts w:asciiTheme="majorBidi" w:hAnsiTheme="majorBidi" w:cstheme="majorBidi"/>
          <w:sz w:val="24"/>
          <w:szCs w:val="24"/>
        </w:rPr>
        <w:t xml:space="preserve"> </w:t>
      </w:r>
      <w:r w:rsidRPr="00D52700">
        <w:rPr>
          <w:rFonts w:asciiTheme="majorBidi" w:hAnsiTheme="majorBidi" w:cstheme="majorBidi"/>
          <w:b/>
          <w:bCs/>
          <w:sz w:val="24"/>
          <w:szCs w:val="24"/>
        </w:rPr>
        <w:t xml:space="preserve">γ </w:t>
      </w:r>
      <w:r w:rsidRPr="00D52700">
        <w:rPr>
          <w:rFonts w:asciiTheme="majorBidi" w:hAnsiTheme="majorBidi" w:cstheme="majorBidi"/>
          <w:sz w:val="24"/>
          <w:szCs w:val="24"/>
        </w:rPr>
        <w:t xml:space="preserve">caséine et autres </w:t>
      </w:r>
      <w:r w:rsidRPr="00D52700">
        <w:rPr>
          <w:rFonts w:ascii="Times New Roman" w:hAnsi="Times New Roman" w:cs="Times New Roman"/>
          <w:sz w:val="24"/>
          <w:szCs w:val="24"/>
        </w:rPr>
        <w:t>􀚌</w:t>
      </w:r>
      <w:r w:rsidRPr="00D52700">
        <w:rPr>
          <w:rFonts w:asciiTheme="majorBidi" w:hAnsiTheme="majorBidi" w:cstheme="majorBidi"/>
          <w:sz w:val="24"/>
          <w:szCs w:val="24"/>
        </w:rPr>
        <w:t xml:space="preserve"> 15%.</w:t>
      </w:r>
    </w:p>
    <w:p w:rsidR="00D52700" w:rsidRPr="00D52700" w:rsidRDefault="00D52700" w:rsidP="00D52700">
      <w:pPr>
        <w:spacing w:after="0"/>
        <w:jc w:val="both"/>
        <w:rPr>
          <w:rFonts w:asciiTheme="majorBidi" w:hAnsiTheme="majorBidi" w:cstheme="majorBidi"/>
          <w:b/>
          <w:bCs/>
          <w:sz w:val="24"/>
          <w:szCs w:val="24"/>
        </w:rPr>
      </w:pPr>
      <w:r w:rsidRPr="00D52700">
        <w:rPr>
          <w:rFonts w:asciiTheme="majorBidi" w:hAnsiTheme="majorBidi" w:cstheme="majorBidi"/>
          <w:b/>
          <w:bCs/>
          <w:sz w:val="24"/>
          <w:szCs w:val="24"/>
        </w:rPr>
        <w:t>b/</w:t>
      </w:r>
      <w:r w:rsidRPr="00D52700">
        <w:rPr>
          <w:rFonts w:ascii="Cambria Math" w:hAnsi="Cambria Math" w:cs="Cambria Math"/>
          <w:b/>
          <w:bCs/>
          <w:sz w:val="24"/>
          <w:szCs w:val="24"/>
        </w:rPr>
        <w:t>‐</w:t>
      </w:r>
      <w:r w:rsidRPr="00D52700">
        <w:rPr>
          <w:rFonts w:asciiTheme="majorBidi" w:hAnsiTheme="majorBidi" w:cstheme="majorBidi"/>
          <w:b/>
          <w:bCs/>
          <w:sz w:val="24"/>
          <w:szCs w:val="24"/>
        </w:rPr>
        <w:t xml:space="preserve"> Propri</w:t>
      </w:r>
      <w:r w:rsidRPr="00D52700">
        <w:rPr>
          <w:rFonts w:ascii="Times New Roman" w:hAnsi="Times New Roman" w:cs="Times New Roman"/>
          <w:b/>
          <w:bCs/>
          <w:sz w:val="24"/>
          <w:szCs w:val="24"/>
        </w:rPr>
        <w:t>é</w:t>
      </w:r>
      <w:r w:rsidRPr="00D52700">
        <w:rPr>
          <w:rFonts w:asciiTheme="majorBidi" w:hAnsiTheme="majorBidi" w:cstheme="majorBidi"/>
          <w:b/>
          <w:bCs/>
          <w:sz w:val="24"/>
          <w:szCs w:val="24"/>
        </w:rPr>
        <w:t>t</w:t>
      </w:r>
      <w:r w:rsidRPr="00D52700">
        <w:rPr>
          <w:rFonts w:ascii="Times New Roman" w:hAnsi="Times New Roman" w:cs="Times New Roman"/>
          <w:b/>
          <w:bCs/>
          <w:sz w:val="24"/>
          <w:szCs w:val="24"/>
        </w:rPr>
        <w:t>é</w:t>
      </w:r>
      <w:r w:rsidRPr="00D52700">
        <w:rPr>
          <w:rFonts w:asciiTheme="majorBidi" w:hAnsiTheme="majorBidi" w:cstheme="majorBidi"/>
          <w:b/>
          <w:bCs/>
          <w:sz w:val="24"/>
          <w:szCs w:val="24"/>
        </w:rPr>
        <w:t>s et formation des micelles :</w:t>
      </w:r>
    </w:p>
    <w:p w:rsidR="00D52700" w:rsidRPr="00D52700" w:rsidRDefault="00D52700" w:rsidP="00D52700">
      <w:pPr>
        <w:spacing w:after="0"/>
        <w:jc w:val="both"/>
        <w:rPr>
          <w:rFonts w:asciiTheme="majorBidi" w:hAnsiTheme="majorBidi" w:cstheme="majorBidi"/>
          <w:sz w:val="24"/>
          <w:szCs w:val="24"/>
        </w:rPr>
      </w:pPr>
      <w:r w:rsidRPr="00D52700">
        <w:rPr>
          <w:rFonts w:ascii="Cambria Math" w:hAnsi="Cambria Math" w:cs="Cambria Math"/>
          <w:sz w:val="24"/>
          <w:szCs w:val="24"/>
        </w:rPr>
        <w:t>‐</w:t>
      </w:r>
      <w:r w:rsidRPr="00D52700">
        <w:rPr>
          <w:rFonts w:asciiTheme="majorBidi" w:hAnsiTheme="majorBidi" w:cstheme="majorBidi"/>
          <w:sz w:val="24"/>
          <w:szCs w:val="24"/>
        </w:rPr>
        <w:t xml:space="preserve"> Le PHi (isoélectrique) des caséines est proche de 4.7.</w:t>
      </w:r>
    </w:p>
    <w:p w:rsidR="00D52700" w:rsidRPr="00D52700" w:rsidRDefault="00D52700" w:rsidP="00D52700">
      <w:pPr>
        <w:spacing w:after="0"/>
        <w:jc w:val="both"/>
        <w:rPr>
          <w:rFonts w:asciiTheme="majorBidi" w:hAnsiTheme="majorBidi" w:cstheme="majorBidi"/>
          <w:sz w:val="24"/>
          <w:szCs w:val="24"/>
        </w:rPr>
      </w:pPr>
      <w:r w:rsidRPr="00D52700">
        <w:rPr>
          <w:rFonts w:ascii="Cambria Math" w:hAnsi="Cambria Math" w:cs="Cambria Math"/>
          <w:sz w:val="24"/>
          <w:szCs w:val="24"/>
        </w:rPr>
        <w:t>‐</w:t>
      </w:r>
      <w:r w:rsidRPr="00D52700">
        <w:rPr>
          <w:rFonts w:asciiTheme="majorBidi" w:hAnsiTheme="majorBidi" w:cstheme="majorBidi"/>
          <w:sz w:val="24"/>
          <w:szCs w:val="24"/>
        </w:rPr>
        <w:t xml:space="preserve"> On pr</w:t>
      </w:r>
      <w:r w:rsidRPr="00D52700">
        <w:rPr>
          <w:rFonts w:ascii="Times New Roman" w:hAnsi="Times New Roman" w:cs="Times New Roman"/>
          <w:sz w:val="24"/>
          <w:szCs w:val="24"/>
        </w:rPr>
        <w:t>é</w:t>
      </w:r>
      <w:r w:rsidRPr="00D52700">
        <w:rPr>
          <w:rFonts w:asciiTheme="majorBidi" w:hAnsiTheme="majorBidi" w:cstheme="majorBidi"/>
          <w:sz w:val="24"/>
          <w:szCs w:val="24"/>
        </w:rPr>
        <w:t>cipite la fraction cas</w:t>
      </w:r>
      <w:r w:rsidRPr="00D52700">
        <w:rPr>
          <w:rFonts w:ascii="Times New Roman" w:hAnsi="Times New Roman" w:cs="Times New Roman"/>
          <w:sz w:val="24"/>
          <w:szCs w:val="24"/>
        </w:rPr>
        <w:t>é</w:t>
      </w:r>
      <w:r w:rsidRPr="00D52700">
        <w:rPr>
          <w:rFonts w:asciiTheme="majorBidi" w:hAnsiTheme="majorBidi" w:cstheme="majorBidi"/>
          <w:sz w:val="24"/>
          <w:szCs w:val="24"/>
        </w:rPr>
        <w:t>inique totale par l</w:t>
      </w:r>
      <w:r w:rsidRPr="00D52700">
        <w:rPr>
          <w:rFonts w:ascii="Times New Roman" w:hAnsi="Times New Roman" w:cs="Times New Roman"/>
          <w:sz w:val="24"/>
          <w:szCs w:val="24"/>
        </w:rPr>
        <w:t>’</w:t>
      </w:r>
      <w:r w:rsidRPr="00D52700">
        <w:rPr>
          <w:rFonts w:asciiTheme="majorBidi" w:hAnsiTheme="majorBidi" w:cstheme="majorBidi"/>
          <w:sz w:val="24"/>
          <w:szCs w:val="24"/>
        </w:rPr>
        <w:t>abaissement de pH de lait jusqu</w:t>
      </w:r>
      <w:r w:rsidRPr="00D52700">
        <w:rPr>
          <w:rFonts w:ascii="Times New Roman" w:hAnsi="Times New Roman" w:cs="Times New Roman"/>
          <w:sz w:val="24"/>
          <w:szCs w:val="24"/>
        </w:rPr>
        <w:t>’à</w:t>
      </w:r>
      <w:r w:rsidRPr="00D52700">
        <w:rPr>
          <w:rFonts w:asciiTheme="majorBidi" w:hAnsiTheme="majorBidi" w:cstheme="majorBidi"/>
          <w:sz w:val="24"/>
          <w:szCs w:val="24"/>
        </w:rPr>
        <w:t xml:space="preserve"> 4.7</w:t>
      </w:r>
    </w:p>
    <w:p w:rsidR="00D52700" w:rsidRPr="00D52700" w:rsidRDefault="00D52700" w:rsidP="00D52700">
      <w:pPr>
        <w:spacing w:after="0"/>
        <w:jc w:val="both"/>
        <w:rPr>
          <w:rFonts w:asciiTheme="majorBidi" w:hAnsiTheme="majorBidi" w:cstheme="majorBidi"/>
          <w:sz w:val="24"/>
          <w:szCs w:val="24"/>
        </w:rPr>
      </w:pPr>
      <w:r w:rsidRPr="00D52700">
        <w:rPr>
          <w:rFonts w:ascii="Times New Roman" w:hAnsi="Times New Roman" w:cs="Times New Roman"/>
          <w:sz w:val="24"/>
          <w:szCs w:val="24"/>
        </w:rPr>
        <w:t>􀁊</w:t>
      </w:r>
      <w:r w:rsidRPr="00D52700">
        <w:rPr>
          <w:rFonts w:asciiTheme="majorBidi" w:hAnsiTheme="majorBidi" w:cstheme="majorBidi"/>
          <w:sz w:val="24"/>
          <w:szCs w:val="24"/>
        </w:rPr>
        <w:t xml:space="preserve"> À pH= 7 et séparément :</w:t>
      </w:r>
    </w:p>
    <w:p w:rsidR="00D52700" w:rsidRDefault="00D52700" w:rsidP="00D52700">
      <w:pPr>
        <w:spacing w:after="0"/>
        <w:jc w:val="both"/>
        <w:rPr>
          <w:rFonts w:asciiTheme="majorBidi" w:hAnsiTheme="majorBidi" w:cstheme="majorBidi"/>
          <w:sz w:val="24"/>
          <w:szCs w:val="24"/>
        </w:rPr>
      </w:pPr>
      <w:r w:rsidRPr="00D52700">
        <w:rPr>
          <w:rFonts w:ascii="Cambria Math" w:hAnsi="Cambria Math" w:cs="Cambria Math"/>
          <w:sz w:val="24"/>
          <w:szCs w:val="24"/>
        </w:rPr>
        <w:t>‐</w:t>
      </w:r>
      <w:r w:rsidRPr="00D52700">
        <w:rPr>
          <w:rFonts w:asciiTheme="majorBidi" w:hAnsiTheme="majorBidi" w:cstheme="majorBidi"/>
          <w:sz w:val="24"/>
          <w:szCs w:val="24"/>
        </w:rPr>
        <w:t xml:space="preserve"> L</w:t>
      </w:r>
      <w:r w:rsidRPr="00D52700">
        <w:rPr>
          <w:rFonts w:ascii="Times New Roman" w:hAnsi="Times New Roman" w:cs="Times New Roman"/>
          <w:sz w:val="24"/>
          <w:szCs w:val="24"/>
        </w:rPr>
        <w:t>’</w:t>
      </w:r>
      <w:r w:rsidRPr="00D52700">
        <w:rPr>
          <w:rFonts w:asciiTheme="majorBidi" w:hAnsiTheme="majorBidi" w:cstheme="majorBidi"/>
          <w:sz w:val="24"/>
          <w:szCs w:val="24"/>
        </w:rPr>
        <w:t xml:space="preserve"> </w:t>
      </w:r>
      <w:r w:rsidRPr="00D52700">
        <w:rPr>
          <w:rFonts w:ascii="Times New Roman" w:hAnsi="Times New Roman" w:cs="Times New Roman"/>
          <w:sz w:val="24"/>
          <w:szCs w:val="24"/>
        </w:rPr>
        <w:t>α</w:t>
      </w:r>
      <w:r w:rsidRPr="00D52700">
        <w:rPr>
          <w:rFonts w:asciiTheme="majorBidi" w:hAnsiTheme="majorBidi" w:cstheme="majorBidi"/>
          <w:sz w:val="24"/>
          <w:szCs w:val="24"/>
        </w:rPr>
        <w:t>s caséine est sous la forme de petit polymère ;</w:t>
      </w:r>
    </w:p>
    <w:p w:rsidR="00926565" w:rsidRPr="00926565" w:rsidRDefault="00926565" w:rsidP="00926565">
      <w:pPr>
        <w:spacing w:after="0"/>
        <w:jc w:val="both"/>
        <w:rPr>
          <w:rFonts w:asciiTheme="majorBidi" w:hAnsiTheme="majorBidi" w:cstheme="majorBidi"/>
          <w:sz w:val="24"/>
          <w:szCs w:val="24"/>
        </w:rPr>
      </w:pPr>
      <w:r w:rsidRPr="00926565">
        <w:rPr>
          <w:rFonts w:ascii="Cambria Math" w:hAnsi="Cambria Math" w:cs="Cambria Math"/>
          <w:sz w:val="24"/>
          <w:szCs w:val="24"/>
        </w:rPr>
        <w:t>‐</w:t>
      </w:r>
      <w:r w:rsidRPr="00926565">
        <w:rPr>
          <w:rFonts w:asciiTheme="majorBidi" w:hAnsiTheme="majorBidi" w:cstheme="majorBidi"/>
          <w:sz w:val="24"/>
          <w:szCs w:val="24"/>
        </w:rPr>
        <w:t xml:space="preserve"> La </w:t>
      </w:r>
      <w:r w:rsidRPr="00926565">
        <w:rPr>
          <w:rFonts w:ascii="Times New Roman" w:hAnsi="Times New Roman" w:cs="Times New Roman"/>
          <w:sz w:val="24"/>
          <w:szCs w:val="24"/>
        </w:rPr>
        <w:t>β</w:t>
      </w:r>
      <w:r w:rsidRPr="00926565">
        <w:rPr>
          <w:rFonts w:asciiTheme="majorBidi" w:hAnsiTheme="majorBidi" w:cstheme="majorBidi"/>
          <w:sz w:val="24"/>
          <w:szCs w:val="24"/>
        </w:rPr>
        <w:t xml:space="preserve"> cas</w:t>
      </w:r>
      <w:r w:rsidRPr="00926565">
        <w:rPr>
          <w:rFonts w:ascii="Times New Roman" w:hAnsi="Times New Roman" w:cs="Times New Roman"/>
          <w:sz w:val="24"/>
          <w:szCs w:val="24"/>
        </w:rPr>
        <w:t>é</w:t>
      </w:r>
      <w:r w:rsidRPr="00926565">
        <w:rPr>
          <w:rFonts w:asciiTheme="majorBidi" w:hAnsiTheme="majorBidi" w:cstheme="majorBidi"/>
          <w:sz w:val="24"/>
          <w:szCs w:val="24"/>
        </w:rPr>
        <w:t xml:space="preserve">ine est </w:t>
      </w:r>
      <w:r w:rsidRPr="00926565">
        <w:rPr>
          <w:rFonts w:ascii="Times New Roman" w:hAnsi="Times New Roman" w:cs="Times New Roman"/>
          <w:sz w:val="24"/>
          <w:szCs w:val="24"/>
        </w:rPr>
        <w:t>à</w:t>
      </w:r>
      <w:r w:rsidRPr="00926565">
        <w:rPr>
          <w:rFonts w:asciiTheme="majorBidi" w:hAnsiTheme="majorBidi" w:cstheme="majorBidi"/>
          <w:sz w:val="24"/>
          <w:szCs w:val="24"/>
        </w:rPr>
        <w:t xml:space="preserve"> l</w:t>
      </w:r>
      <w:r w:rsidRPr="00926565">
        <w:rPr>
          <w:rFonts w:ascii="Times New Roman" w:hAnsi="Times New Roman" w:cs="Times New Roman"/>
          <w:sz w:val="24"/>
          <w:szCs w:val="24"/>
        </w:rPr>
        <w:t>’é</w:t>
      </w:r>
      <w:r w:rsidRPr="00926565">
        <w:rPr>
          <w:rFonts w:asciiTheme="majorBidi" w:hAnsiTheme="majorBidi" w:cstheme="majorBidi"/>
          <w:sz w:val="24"/>
          <w:szCs w:val="24"/>
        </w:rPr>
        <w:t>tat de monom</w:t>
      </w:r>
      <w:r w:rsidRPr="00926565">
        <w:rPr>
          <w:rFonts w:ascii="Times New Roman" w:hAnsi="Times New Roman" w:cs="Times New Roman"/>
          <w:sz w:val="24"/>
          <w:szCs w:val="24"/>
        </w:rPr>
        <w:t>è</w:t>
      </w:r>
      <w:r w:rsidRPr="00926565">
        <w:rPr>
          <w:rFonts w:asciiTheme="majorBidi" w:hAnsiTheme="majorBidi" w:cstheme="majorBidi"/>
          <w:sz w:val="24"/>
          <w:szCs w:val="24"/>
        </w:rPr>
        <w:t>re ;</w:t>
      </w:r>
    </w:p>
    <w:p w:rsidR="00926565" w:rsidRPr="00926565" w:rsidRDefault="00926565" w:rsidP="00926565">
      <w:pPr>
        <w:spacing w:after="0"/>
        <w:jc w:val="both"/>
        <w:rPr>
          <w:rFonts w:asciiTheme="majorBidi" w:hAnsiTheme="majorBidi" w:cstheme="majorBidi"/>
          <w:sz w:val="24"/>
          <w:szCs w:val="24"/>
        </w:rPr>
      </w:pPr>
      <w:r w:rsidRPr="00926565">
        <w:rPr>
          <w:rFonts w:ascii="Cambria Math" w:hAnsi="Cambria Math" w:cs="Cambria Math"/>
          <w:sz w:val="24"/>
          <w:szCs w:val="24"/>
        </w:rPr>
        <w:t>‐</w:t>
      </w:r>
      <w:r w:rsidRPr="00926565">
        <w:rPr>
          <w:rFonts w:asciiTheme="majorBidi" w:hAnsiTheme="majorBidi" w:cstheme="majorBidi"/>
          <w:sz w:val="24"/>
          <w:szCs w:val="24"/>
        </w:rPr>
        <w:t xml:space="preserve"> K cas</w:t>
      </w:r>
      <w:r w:rsidRPr="00926565">
        <w:rPr>
          <w:rFonts w:ascii="Times New Roman" w:hAnsi="Times New Roman" w:cs="Times New Roman"/>
          <w:sz w:val="24"/>
          <w:szCs w:val="24"/>
        </w:rPr>
        <w:t>é</w:t>
      </w:r>
      <w:r w:rsidRPr="00926565">
        <w:rPr>
          <w:rFonts w:asciiTheme="majorBidi" w:hAnsiTheme="majorBidi" w:cstheme="majorBidi"/>
          <w:sz w:val="24"/>
          <w:szCs w:val="24"/>
        </w:rPr>
        <w:t xml:space="preserve">ine est </w:t>
      </w:r>
      <w:r w:rsidRPr="00926565">
        <w:rPr>
          <w:rFonts w:ascii="Times New Roman" w:hAnsi="Times New Roman" w:cs="Times New Roman"/>
          <w:sz w:val="24"/>
          <w:szCs w:val="24"/>
        </w:rPr>
        <w:t>à</w:t>
      </w:r>
      <w:r w:rsidRPr="00926565">
        <w:rPr>
          <w:rFonts w:asciiTheme="majorBidi" w:hAnsiTheme="majorBidi" w:cstheme="majorBidi"/>
          <w:sz w:val="24"/>
          <w:szCs w:val="24"/>
        </w:rPr>
        <w:t xml:space="preserve"> l</w:t>
      </w:r>
      <w:r w:rsidRPr="00926565">
        <w:rPr>
          <w:rFonts w:ascii="Times New Roman" w:hAnsi="Times New Roman" w:cs="Times New Roman"/>
          <w:sz w:val="24"/>
          <w:szCs w:val="24"/>
        </w:rPr>
        <w:t>’é</w:t>
      </w:r>
      <w:r w:rsidRPr="00926565">
        <w:rPr>
          <w:rFonts w:asciiTheme="majorBidi" w:hAnsiTheme="majorBidi" w:cstheme="majorBidi"/>
          <w:sz w:val="24"/>
          <w:szCs w:val="24"/>
        </w:rPr>
        <w:t>tat de polym</w:t>
      </w:r>
      <w:r w:rsidRPr="00926565">
        <w:rPr>
          <w:rFonts w:ascii="Times New Roman" w:hAnsi="Times New Roman" w:cs="Times New Roman"/>
          <w:sz w:val="24"/>
          <w:szCs w:val="24"/>
        </w:rPr>
        <w:t>è</w:t>
      </w:r>
      <w:r w:rsidRPr="00926565">
        <w:rPr>
          <w:rFonts w:asciiTheme="majorBidi" w:hAnsiTheme="majorBidi" w:cstheme="majorBidi"/>
          <w:sz w:val="24"/>
          <w:szCs w:val="24"/>
        </w:rPr>
        <w:t>re plus gros.</w:t>
      </w:r>
    </w:p>
    <w:p w:rsidR="00926565" w:rsidRPr="00926565" w:rsidRDefault="00926565" w:rsidP="006E3623">
      <w:pPr>
        <w:spacing w:after="0"/>
        <w:jc w:val="both"/>
        <w:rPr>
          <w:rFonts w:asciiTheme="majorBidi" w:hAnsiTheme="majorBidi" w:cstheme="majorBidi"/>
          <w:sz w:val="24"/>
          <w:szCs w:val="24"/>
        </w:rPr>
      </w:pPr>
      <w:r w:rsidRPr="00926565">
        <w:rPr>
          <w:rFonts w:ascii="Times New Roman" w:hAnsi="Times New Roman" w:cs="Times New Roman"/>
          <w:sz w:val="24"/>
          <w:szCs w:val="24"/>
        </w:rPr>
        <w:t>􀁊</w:t>
      </w:r>
      <w:r w:rsidRPr="00926565">
        <w:rPr>
          <w:rFonts w:asciiTheme="majorBidi" w:hAnsiTheme="majorBidi" w:cstheme="majorBidi"/>
          <w:sz w:val="24"/>
          <w:szCs w:val="24"/>
        </w:rPr>
        <w:t xml:space="preserve"> Si à pH=7 et à 37 °C, on ajoute des ions Ca+2 à chacun de ces fractions caséiniques prisent</w:t>
      </w:r>
      <w:r w:rsidR="006E3623">
        <w:rPr>
          <w:rFonts w:asciiTheme="majorBidi" w:hAnsiTheme="majorBidi" w:cstheme="majorBidi"/>
          <w:sz w:val="24"/>
          <w:szCs w:val="24"/>
        </w:rPr>
        <w:t xml:space="preserve"> </w:t>
      </w:r>
      <w:r w:rsidRPr="00926565">
        <w:rPr>
          <w:rFonts w:asciiTheme="majorBidi" w:hAnsiTheme="majorBidi" w:cstheme="majorBidi"/>
          <w:sz w:val="24"/>
          <w:szCs w:val="24"/>
        </w:rPr>
        <w:t xml:space="preserve">séparément : </w:t>
      </w:r>
      <w:r w:rsidRPr="00926565">
        <w:rPr>
          <w:rFonts w:ascii="Cambria Math" w:hAnsi="Cambria Math" w:cs="Cambria Math"/>
          <w:sz w:val="24"/>
          <w:szCs w:val="24"/>
        </w:rPr>
        <w:t>‐</w:t>
      </w:r>
      <w:r w:rsidRPr="00926565">
        <w:rPr>
          <w:rFonts w:asciiTheme="majorBidi" w:hAnsiTheme="majorBidi" w:cstheme="majorBidi"/>
          <w:sz w:val="24"/>
          <w:szCs w:val="24"/>
        </w:rPr>
        <w:t xml:space="preserve"> L</w:t>
      </w:r>
      <w:r w:rsidRPr="00926565">
        <w:rPr>
          <w:rFonts w:ascii="Times New Roman" w:hAnsi="Times New Roman" w:cs="Times New Roman"/>
          <w:sz w:val="24"/>
          <w:szCs w:val="24"/>
        </w:rPr>
        <w:t>’</w:t>
      </w:r>
      <w:r w:rsidRPr="00926565">
        <w:rPr>
          <w:rFonts w:asciiTheme="majorBidi" w:hAnsiTheme="majorBidi" w:cstheme="majorBidi"/>
          <w:sz w:val="24"/>
          <w:szCs w:val="24"/>
        </w:rPr>
        <w:t xml:space="preserve"> </w:t>
      </w:r>
      <w:r w:rsidRPr="00926565">
        <w:rPr>
          <w:rFonts w:ascii="Times New Roman" w:hAnsi="Times New Roman" w:cs="Times New Roman"/>
          <w:sz w:val="24"/>
          <w:szCs w:val="24"/>
        </w:rPr>
        <w:t>α</w:t>
      </w:r>
      <w:r w:rsidRPr="00926565">
        <w:rPr>
          <w:rFonts w:asciiTheme="majorBidi" w:hAnsiTheme="majorBidi" w:cstheme="majorBidi"/>
          <w:sz w:val="24"/>
          <w:szCs w:val="24"/>
        </w:rPr>
        <w:t xml:space="preserve">s coagule, la β précipite et la Kappa n’est pas </w:t>
      </w:r>
      <w:r w:rsidR="006E3623" w:rsidRPr="00926565">
        <w:rPr>
          <w:rFonts w:asciiTheme="majorBidi" w:hAnsiTheme="majorBidi" w:cstheme="majorBidi"/>
          <w:sz w:val="24"/>
          <w:szCs w:val="24"/>
        </w:rPr>
        <w:t>affecté</w:t>
      </w:r>
      <w:r w:rsidRPr="00926565">
        <w:rPr>
          <w:rFonts w:asciiTheme="majorBidi" w:hAnsiTheme="majorBidi" w:cstheme="majorBidi"/>
          <w:sz w:val="24"/>
          <w:szCs w:val="24"/>
        </w:rPr>
        <w:t>.</w:t>
      </w:r>
    </w:p>
    <w:p w:rsidR="00926565" w:rsidRDefault="00926565" w:rsidP="006E3623">
      <w:pPr>
        <w:spacing w:after="0"/>
        <w:jc w:val="both"/>
        <w:rPr>
          <w:rFonts w:asciiTheme="majorBidi" w:hAnsiTheme="majorBidi" w:cstheme="majorBidi"/>
          <w:sz w:val="24"/>
          <w:szCs w:val="24"/>
        </w:rPr>
      </w:pPr>
      <w:r w:rsidRPr="00926565">
        <w:rPr>
          <w:rFonts w:ascii="Cambria Math" w:hAnsi="Cambria Math" w:cs="Cambria Math"/>
          <w:sz w:val="24"/>
          <w:szCs w:val="24"/>
        </w:rPr>
        <w:t>‐</w:t>
      </w:r>
      <w:r w:rsidRPr="00926565">
        <w:rPr>
          <w:rFonts w:asciiTheme="majorBidi" w:hAnsiTheme="majorBidi" w:cstheme="majorBidi"/>
          <w:sz w:val="24"/>
          <w:szCs w:val="24"/>
        </w:rPr>
        <w:t xml:space="preserve"> Lorsque </w:t>
      </w:r>
      <w:r w:rsidRPr="00926565">
        <w:rPr>
          <w:rFonts w:ascii="Times New Roman" w:hAnsi="Times New Roman" w:cs="Times New Roman"/>
          <w:sz w:val="24"/>
          <w:szCs w:val="24"/>
        </w:rPr>
        <w:t>α</w:t>
      </w:r>
      <w:r w:rsidRPr="00926565">
        <w:rPr>
          <w:rFonts w:asciiTheme="majorBidi" w:hAnsiTheme="majorBidi" w:cstheme="majorBidi"/>
          <w:sz w:val="24"/>
          <w:szCs w:val="24"/>
        </w:rPr>
        <w:t>s et β sont ensembles, l’addition de Ca à la solution provoque encore leur précipitation,</w:t>
      </w:r>
      <w:r w:rsidR="006E3623">
        <w:rPr>
          <w:rFonts w:asciiTheme="majorBidi" w:hAnsiTheme="majorBidi" w:cstheme="majorBidi"/>
          <w:sz w:val="24"/>
          <w:szCs w:val="24"/>
        </w:rPr>
        <w:t xml:space="preserve"> </w:t>
      </w:r>
      <w:r w:rsidRPr="00926565">
        <w:rPr>
          <w:rFonts w:asciiTheme="majorBidi" w:hAnsiTheme="majorBidi" w:cstheme="majorBidi"/>
          <w:sz w:val="24"/>
          <w:szCs w:val="24"/>
        </w:rPr>
        <w:t>mais c’est la caséine K qui présente également le Ca+2 est sans effet.</w:t>
      </w:r>
    </w:p>
    <w:p w:rsidR="00FC7B14" w:rsidRDefault="00FC7B14" w:rsidP="00926565">
      <w:pPr>
        <w:spacing w:after="0"/>
        <w:jc w:val="both"/>
        <w:rPr>
          <w:rFonts w:asciiTheme="majorBidi" w:hAnsiTheme="majorBidi" w:cstheme="majorBidi"/>
          <w:b/>
          <w:bCs/>
          <w:sz w:val="24"/>
          <w:szCs w:val="24"/>
        </w:rPr>
      </w:pPr>
    </w:p>
    <w:p w:rsidR="00926565" w:rsidRPr="00926565" w:rsidRDefault="00926565" w:rsidP="00926565">
      <w:pPr>
        <w:spacing w:after="0"/>
        <w:jc w:val="both"/>
        <w:rPr>
          <w:rFonts w:asciiTheme="majorBidi" w:hAnsiTheme="majorBidi" w:cstheme="majorBidi"/>
          <w:b/>
          <w:bCs/>
          <w:sz w:val="24"/>
          <w:szCs w:val="24"/>
        </w:rPr>
      </w:pPr>
      <w:r w:rsidRPr="00926565">
        <w:rPr>
          <w:rFonts w:asciiTheme="majorBidi" w:hAnsiTheme="majorBidi" w:cstheme="majorBidi"/>
          <w:b/>
          <w:bCs/>
          <w:sz w:val="24"/>
          <w:szCs w:val="24"/>
        </w:rPr>
        <w:t>6. PROTEINES DE LACTOSÉRUM :</w:t>
      </w:r>
    </w:p>
    <w:p w:rsidR="00926565" w:rsidRPr="00926565" w:rsidRDefault="00926565" w:rsidP="00FC7B14">
      <w:pPr>
        <w:spacing w:after="0"/>
        <w:jc w:val="both"/>
        <w:rPr>
          <w:rFonts w:asciiTheme="majorBidi" w:hAnsiTheme="majorBidi" w:cstheme="majorBidi"/>
          <w:sz w:val="24"/>
          <w:szCs w:val="24"/>
        </w:rPr>
      </w:pPr>
      <w:r w:rsidRPr="00926565">
        <w:rPr>
          <w:rFonts w:asciiTheme="majorBidi" w:hAnsiTheme="majorBidi" w:cstheme="majorBidi"/>
          <w:sz w:val="24"/>
          <w:szCs w:val="24"/>
        </w:rPr>
        <w:t>Elles représentent 20% des protéines de lait, elles sont de faible poids moléculaire, elles sont</w:t>
      </w:r>
      <w:r w:rsidR="006E3623">
        <w:rPr>
          <w:rFonts w:asciiTheme="majorBidi" w:hAnsiTheme="majorBidi" w:cstheme="majorBidi"/>
          <w:sz w:val="24"/>
          <w:szCs w:val="24"/>
        </w:rPr>
        <w:t xml:space="preserve"> </w:t>
      </w:r>
      <w:r w:rsidRPr="00926565">
        <w:rPr>
          <w:rFonts w:asciiTheme="majorBidi" w:hAnsiTheme="majorBidi" w:cstheme="majorBidi"/>
          <w:sz w:val="24"/>
          <w:szCs w:val="24"/>
        </w:rPr>
        <w:t xml:space="preserve">continues dans le lait sous </w:t>
      </w:r>
      <w:r w:rsidR="00FC7B14">
        <w:rPr>
          <w:rFonts w:asciiTheme="majorBidi" w:hAnsiTheme="majorBidi" w:cstheme="majorBidi"/>
          <w:sz w:val="24"/>
          <w:szCs w:val="24"/>
        </w:rPr>
        <w:t>f</w:t>
      </w:r>
      <w:r w:rsidRPr="00926565">
        <w:rPr>
          <w:rFonts w:asciiTheme="majorBidi" w:hAnsiTheme="majorBidi" w:cstheme="majorBidi"/>
          <w:sz w:val="24"/>
          <w:szCs w:val="24"/>
        </w:rPr>
        <w:t>orme de monomère et polymère, elles ne précipitent pas à leur point</w:t>
      </w:r>
      <w:r w:rsidR="006E3623">
        <w:rPr>
          <w:rFonts w:asciiTheme="majorBidi" w:hAnsiTheme="majorBidi" w:cstheme="majorBidi"/>
          <w:sz w:val="24"/>
          <w:szCs w:val="24"/>
        </w:rPr>
        <w:t xml:space="preserve"> </w:t>
      </w:r>
      <w:r w:rsidRPr="00926565">
        <w:rPr>
          <w:rFonts w:asciiTheme="majorBidi" w:hAnsiTheme="majorBidi" w:cstheme="majorBidi"/>
          <w:sz w:val="24"/>
          <w:szCs w:val="24"/>
        </w:rPr>
        <w:t>isoélectrique, elles ne contiennent pas de phosphore, ne précipitent pas sous l’action enzymatique,</w:t>
      </w:r>
      <w:r w:rsidR="00FC7B14">
        <w:rPr>
          <w:rFonts w:asciiTheme="majorBidi" w:hAnsiTheme="majorBidi" w:cstheme="majorBidi"/>
          <w:sz w:val="24"/>
          <w:szCs w:val="24"/>
        </w:rPr>
        <w:t xml:space="preserve"> </w:t>
      </w:r>
      <w:r w:rsidRPr="00926565">
        <w:rPr>
          <w:rFonts w:asciiTheme="majorBidi" w:hAnsiTheme="majorBidi" w:cstheme="majorBidi"/>
          <w:sz w:val="24"/>
          <w:szCs w:val="24"/>
        </w:rPr>
        <w:t>elles ont une meilleur valeur nutritionnelle, riches en Aa soufrés et riches en lysine, elles sont divisées</w:t>
      </w:r>
      <w:r w:rsidR="00FC7B14">
        <w:rPr>
          <w:rFonts w:asciiTheme="majorBidi" w:hAnsiTheme="majorBidi" w:cstheme="majorBidi"/>
          <w:sz w:val="24"/>
          <w:szCs w:val="24"/>
        </w:rPr>
        <w:t xml:space="preserve"> </w:t>
      </w:r>
      <w:r w:rsidRPr="00926565">
        <w:rPr>
          <w:rFonts w:asciiTheme="majorBidi" w:hAnsiTheme="majorBidi" w:cstheme="majorBidi"/>
          <w:sz w:val="24"/>
          <w:szCs w:val="24"/>
        </w:rPr>
        <w:t>en :</w:t>
      </w:r>
    </w:p>
    <w:p w:rsidR="00926565" w:rsidRPr="00926565" w:rsidRDefault="00926565" w:rsidP="00926565">
      <w:pPr>
        <w:spacing w:after="0"/>
        <w:jc w:val="both"/>
        <w:rPr>
          <w:rFonts w:asciiTheme="majorBidi" w:hAnsiTheme="majorBidi" w:cstheme="majorBidi"/>
          <w:sz w:val="24"/>
          <w:szCs w:val="24"/>
        </w:rPr>
      </w:pPr>
      <w:r w:rsidRPr="00926565">
        <w:rPr>
          <w:rFonts w:ascii="Cambria Math" w:hAnsi="Cambria Math" w:cs="Cambria Math"/>
          <w:sz w:val="24"/>
          <w:szCs w:val="24"/>
        </w:rPr>
        <w:t>‐</w:t>
      </w:r>
      <w:r w:rsidRPr="00926565">
        <w:rPr>
          <w:rFonts w:asciiTheme="majorBidi" w:hAnsiTheme="majorBidi" w:cstheme="majorBidi"/>
          <w:sz w:val="24"/>
          <w:szCs w:val="24"/>
        </w:rPr>
        <w:t xml:space="preserve"> </w:t>
      </w:r>
      <w:r w:rsidRPr="00926565">
        <w:rPr>
          <w:rFonts w:ascii="Times New Roman" w:hAnsi="Times New Roman" w:cs="Times New Roman"/>
          <w:sz w:val="24"/>
          <w:szCs w:val="24"/>
        </w:rPr>
        <w:t>β</w:t>
      </w:r>
      <w:r w:rsidRPr="00926565">
        <w:rPr>
          <w:rFonts w:asciiTheme="majorBidi" w:hAnsiTheme="majorBidi" w:cstheme="majorBidi"/>
          <w:sz w:val="24"/>
          <w:szCs w:val="24"/>
        </w:rPr>
        <w:t xml:space="preserve"> lactglobuline = 10% ;</w:t>
      </w:r>
    </w:p>
    <w:p w:rsidR="00926565" w:rsidRPr="00926565" w:rsidRDefault="00926565" w:rsidP="00926565">
      <w:pPr>
        <w:spacing w:after="0"/>
        <w:jc w:val="both"/>
        <w:rPr>
          <w:rFonts w:asciiTheme="majorBidi" w:hAnsiTheme="majorBidi" w:cstheme="majorBidi"/>
          <w:sz w:val="24"/>
          <w:szCs w:val="24"/>
        </w:rPr>
      </w:pPr>
      <w:r w:rsidRPr="00926565">
        <w:rPr>
          <w:rFonts w:ascii="Cambria Math" w:hAnsi="Cambria Math" w:cs="Cambria Math"/>
          <w:sz w:val="24"/>
          <w:szCs w:val="24"/>
        </w:rPr>
        <w:t>‐</w:t>
      </w:r>
      <w:r w:rsidRPr="00926565">
        <w:rPr>
          <w:rFonts w:asciiTheme="majorBidi" w:hAnsiTheme="majorBidi" w:cstheme="majorBidi"/>
          <w:sz w:val="24"/>
          <w:szCs w:val="24"/>
        </w:rPr>
        <w:t xml:space="preserve"> </w:t>
      </w:r>
      <w:r w:rsidRPr="00926565">
        <w:rPr>
          <w:rFonts w:ascii="Times New Roman" w:hAnsi="Times New Roman" w:cs="Times New Roman"/>
          <w:sz w:val="24"/>
          <w:szCs w:val="24"/>
        </w:rPr>
        <w:t>α</w:t>
      </w:r>
      <w:r w:rsidRPr="00926565">
        <w:rPr>
          <w:rFonts w:asciiTheme="majorBidi" w:hAnsiTheme="majorBidi" w:cstheme="majorBidi"/>
          <w:sz w:val="24"/>
          <w:szCs w:val="24"/>
        </w:rPr>
        <w:t xml:space="preserve"> lactalbumine = 2% ;</w:t>
      </w:r>
    </w:p>
    <w:p w:rsidR="00926565" w:rsidRPr="00926565" w:rsidRDefault="00926565" w:rsidP="00926565">
      <w:pPr>
        <w:spacing w:after="0"/>
        <w:jc w:val="both"/>
        <w:rPr>
          <w:rFonts w:asciiTheme="majorBidi" w:hAnsiTheme="majorBidi" w:cstheme="majorBidi"/>
          <w:sz w:val="24"/>
          <w:szCs w:val="24"/>
        </w:rPr>
      </w:pPr>
      <w:r w:rsidRPr="00926565">
        <w:rPr>
          <w:rFonts w:ascii="Cambria Math" w:hAnsi="Cambria Math" w:cs="Cambria Math"/>
          <w:sz w:val="24"/>
          <w:szCs w:val="24"/>
        </w:rPr>
        <w:t>‐</w:t>
      </w:r>
      <w:r w:rsidRPr="00926565">
        <w:rPr>
          <w:rFonts w:asciiTheme="majorBidi" w:hAnsiTheme="majorBidi" w:cstheme="majorBidi"/>
          <w:sz w:val="24"/>
          <w:szCs w:val="24"/>
        </w:rPr>
        <w:t xml:space="preserve"> Immunoglobuline et s</w:t>
      </w:r>
      <w:r w:rsidRPr="00926565">
        <w:rPr>
          <w:rFonts w:ascii="Times New Roman" w:hAnsi="Times New Roman" w:cs="Times New Roman"/>
          <w:sz w:val="24"/>
          <w:szCs w:val="24"/>
        </w:rPr>
        <w:t>é</w:t>
      </w:r>
      <w:r w:rsidRPr="00926565">
        <w:rPr>
          <w:rFonts w:asciiTheme="majorBidi" w:hAnsiTheme="majorBidi" w:cstheme="majorBidi"/>
          <w:sz w:val="24"/>
          <w:szCs w:val="24"/>
        </w:rPr>
        <w:t>rumalbumine ;</w:t>
      </w:r>
    </w:p>
    <w:p w:rsidR="00926565" w:rsidRDefault="00926565" w:rsidP="00926565">
      <w:pPr>
        <w:spacing w:after="0"/>
        <w:jc w:val="both"/>
        <w:rPr>
          <w:rFonts w:asciiTheme="majorBidi" w:hAnsiTheme="majorBidi" w:cstheme="majorBidi"/>
          <w:sz w:val="24"/>
          <w:szCs w:val="24"/>
        </w:rPr>
      </w:pPr>
      <w:r w:rsidRPr="00926565">
        <w:rPr>
          <w:rFonts w:ascii="Cambria Math" w:hAnsi="Cambria Math" w:cs="Cambria Math"/>
          <w:sz w:val="24"/>
          <w:szCs w:val="24"/>
        </w:rPr>
        <w:t>‐</w:t>
      </w:r>
      <w:r w:rsidRPr="00926565">
        <w:rPr>
          <w:rFonts w:asciiTheme="majorBidi" w:hAnsiTheme="majorBidi" w:cstheme="majorBidi"/>
          <w:sz w:val="24"/>
          <w:szCs w:val="24"/>
        </w:rPr>
        <w:t xml:space="preserve"> Prot</w:t>
      </w:r>
      <w:r w:rsidRPr="00926565">
        <w:rPr>
          <w:rFonts w:ascii="Times New Roman" w:hAnsi="Times New Roman" w:cs="Times New Roman"/>
          <w:sz w:val="24"/>
          <w:szCs w:val="24"/>
        </w:rPr>
        <w:t>é</w:t>
      </w:r>
      <w:r w:rsidRPr="00926565">
        <w:rPr>
          <w:rFonts w:asciiTheme="majorBidi" w:hAnsiTheme="majorBidi" w:cstheme="majorBidi"/>
          <w:sz w:val="24"/>
          <w:szCs w:val="24"/>
        </w:rPr>
        <w:t>ose</w:t>
      </w:r>
      <w:r w:rsidRPr="00926565">
        <w:rPr>
          <w:rFonts w:ascii="Cambria Math" w:hAnsi="Cambria Math" w:cs="Cambria Math"/>
          <w:sz w:val="24"/>
          <w:szCs w:val="24"/>
        </w:rPr>
        <w:t>‐</w:t>
      </w:r>
      <w:r w:rsidRPr="00926565">
        <w:rPr>
          <w:rFonts w:asciiTheme="majorBidi" w:hAnsiTheme="majorBidi" w:cstheme="majorBidi"/>
          <w:sz w:val="24"/>
          <w:szCs w:val="24"/>
        </w:rPr>
        <w:t>peptone et lactoferrine</w:t>
      </w:r>
    </w:p>
    <w:p w:rsidR="00FC7B14" w:rsidRDefault="00FC7B14" w:rsidP="00926565">
      <w:pPr>
        <w:spacing w:after="0"/>
        <w:jc w:val="both"/>
        <w:rPr>
          <w:rFonts w:asciiTheme="majorBidi" w:hAnsiTheme="majorBidi" w:cstheme="majorBidi"/>
          <w:b/>
          <w:bCs/>
          <w:sz w:val="24"/>
          <w:szCs w:val="24"/>
        </w:rPr>
      </w:pPr>
    </w:p>
    <w:p w:rsidR="00926565" w:rsidRPr="00926565" w:rsidRDefault="00926565" w:rsidP="00926565">
      <w:pPr>
        <w:spacing w:after="0"/>
        <w:jc w:val="both"/>
        <w:rPr>
          <w:rFonts w:asciiTheme="majorBidi" w:hAnsiTheme="majorBidi" w:cstheme="majorBidi"/>
          <w:b/>
          <w:bCs/>
          <w:sz w:val="24"/>
          <w:szCs w:val="24"/>
        </w:rPr>
      </w:pPr>
      <w:r w:rsidRPr="00926565">
        <w:rPr>
          <w:rFonts w:asciiTheme="majorBidi" w:hAnsiTheme="majorBidi" w:cstheme="majorBidi"/>
          <w:b/>
          <w:bCs/>
          <w:sz w:val="24"/>
          <w:szCs w:val="24"/>
        </w:rPr>
        <w:t>7. PROCESSUS BIOCHIMIQUE DE LA COAGULATION DE LAIT :</w:t>
      </w:r>
    </w:p>
    <w:p w:rsidR="00926565" w:rsidRPr="00926565" w:rsidRDefault="00926565" w:rsidP="00FC7B14">
      <w:pPr>
        <w:spacing w:after="0"/>
        <w:jc w:val="both"/>
        <w:rPr>
          <w:rFonts w:asciiTheme="majorBidi" w:hAnsiTheme="majorBidi" w:cstheme="majorBidi"/>
          <w:sz w:val="24"/>
          <w:szCs w:val="24"/>
        </w:rPr>
      </w:pPr>
      <w:r w:rsidRPr="00926565">
        <w:rPr>
          <w:rFonts w:asciiTheme="majorBidi" w:hAnsiTheme="majorBidi" w:cstheme="majorBidi"/>
          <w:sz w:val="24"/>
          <w:szCs w:val="24"/>
        </w:rPr>
        <w:t>La coagulation de lait correspond à une déstabilisation de l’état micellaire originale de la caséine, le</w:t>
      </w:r>
      <w:r w:rsidR="00FC7B14">
        <w:rPr>
          <w:rFonts w:asciiTheme="majorBidi" w:hAnsiTheme="majorBidi" w:cstheme="majorBidi"/>
          <w:sz w:val="24"/>
          <w:szCs w:val="24"/>
        </w:rPr>
        <w:t xml:space="preserve"> </w:t>
      </w:r>
      <w:r w:rsidRPr="00926565">
        <w:rPr>
          <w:rFonts w:asciiTheme="majorBidi" w:hAnsiTheme="majorBidi" w:cstheme="majorBidi"/>
          <w:sz w:val="24"/>
          <w:szCs w:val="24"/>
        </w:rPr>
        <w:t>résultat est formation d’un caillé, cette déstabilisation est réalisée :</w:t>
      </w:r>
    </w:p>
    <w:p w:rsidR="00926565" w:rsidRPr="00926565" w:rsidRDefault="00926565" w:rsidP="00926565">
      <w:pPr>
        <w:spacing w:after="0"/>
        <w:jc w:val="both"/>
        <w:rPr>
          <w:rFonts w:asciiTheme="majorBidi" w:hAnsiTheme="majorBidi" w:cstheme="majorBidi"/>
          <w:sz w:val="24"/>
          <w:szCs w:val="24"/>
        </w:rPr>
      </w:pPr>
      <w:r w:rsidRPr="00926565">
        <w:rPr>
          <w:rFonts w:ascii="Cambria Math" w:hAnsi="Cambria Math" w:cs="Cambria Math"/>
          <w:sz w:val="24"/>
          <w:szCs w:val="24"/>
        </w:rPr>
        <w:t>‐</w:t>
      </w:r>
      <w:r w:rsidRPr="00926565">
        <w:rPr>
          <w:rFonts w:asciiTheme="majorBidi" w:hAnsiTheme="majorBidi" w:cstheme="majorBidi"/>
          <w:sz w:val="24"/>
          <w:szCs w:val="24"/>
        </w:rPr>
        <w:t xml:space="preserve"> Soit par voie acide ;</w:t>
      </w:r>
    </w:p>
    <w:p w:rsidR="00926565" w:rsidRPr="00926565" w:rsidRDefault="00926565" w:rsidP="00926565">
      <w:pPr>
        <w:spacing w:after="0"/>
        <w:jc w:val="both"/>
        <w:rPr>
          <w:rFonts w:asciiTheme="majorBidi" w:hAnsiTheme="majorBidi" w:cstheme="majorBidi"/>
          <w:sz w:val="24"/>
          <w:szCs w:val="24"/>
        </w:rPr>
      </w:pPr>
      <w:r w:rsidRPr="00926565">
        <w:rPr>
          <w:rFonts w:ascii="Cambria Math" w:hAnsi="Cambria Math" w:cs="Cambria Math"/>
          <w:sz w:val="24"/>
          <w:szCs w:val="24"/>
        </w:rPr>
        <w:t>‐</w:t>
      </w:r>
      <w:r w:rsidRPr="00926565">
        <w:rPr>
          <w:rFonts w:asciiTheme="majorBidi" w:hAnsiTheme="majorBidi" w:cstheme="majorBidi"/>
          <w:sz w:val="24"/>
          <w:szCs w:val="24"/>
        </w:rPr>
        <w:t xml:space="preserve"> Soit par voie enzymatique.</w:t>
      </w:r>
    </w:p>
    <w:p w:rsidR="00FC7B14" w:rsidRDefault="00FC7B14" w:rsidP="00926565">
      <w:pPr>
        <w:spacing w:after="0"/>
        <w:jc w:val="both"/>
        <w:rPr>
          <w:rFonts w:asciiTheme="majorBidi" w:hAnsiTheme="majorBidi" w:cstheme="majorBidi"/>
          <w:b/>
          <w:bCs/>
          <w:sz w:val="24"/>
          <w:szCs w:val="24"/>
        </w:rPr>
      </w:pPr>
    </w:p>
    <w:p w:rsidR="00926565" w:rsidRPr="00926565" w:rsidRDefault="00926565" w:rsidP="00926565">
      <w:pPr>
        <w:spacing w:after="0"/>
        <w:jc w:val="both"/>
        <w:rPr>
          <w:rFonts w:asciiTheme="majorBidi" w:hAnsiTheme="majorBidi" w:cstheme="majorBidi"/>
          <w:b/>
          <w:bCs/>
          <w:sz w:val="24"/>
          <w:szCs w:val="24"/>
        </w:rPr>
      </w:pPr>
      <w:r w:rsidRPr="00926565">
        <w:rPr>
          <w:rFonts w:asciiTheme="majorBidi" w:hAnsiTheme="majorBidi" w:cstheme="majorBidi"/>
          <w:b/>
          <w:bCs/>
          <w:sz w:val="24"/>
          <w:szCs w:val="24"/>
        </w:rPr>
        <w:t>7.1. Coagulation par acidification lactique :</w:t>
      </w:r>
    </w:p>
    <w:p w:rsidR="00926565" w:rsidRPr="00926565" w:rsidRDefault="00926565" w:rsidP="00FC7B14">
      <w:pPr>
        <w:spacing w:after="0"/>
        <w:jc w:val="both"/>
        <w:rPr>
          <w:rFonts w:asciiTheme="majorBidi" w:hAnsiTheme="majorBidi" w:cstheme="majorBidi"/>
          <w:sz w:val="24"/>
          <w:szCs w:val="24"/>
        </w:rPr>
      </w:pPr>
      <w:r w:rsidRPr="00926565">
        <w:rPr>
          <w:rFonts w:asciiTheme="majorBidi" w:hAnsiTheme="majorBidi" w:cstheme="majorBidi"/>
          <w:sz w:val="24"/>
          <w:szCs w:val="24"/>
        </w:rPr>
        <w:t>Par abaissement de pH jusqu’au environ de point isoélectrique de la fraction caséinique,</w:t>
      </w:r>
      <w:r w:rsidR="00FC7B14">
        <w:rPr>
          <w:rFonts w:asciiTheme="majorBidi" w:hAnsiTheme="majorBidi" w:cstheme="majorBidi"/>
          <w:sz w:val="24"/>
          <w:szCs w:val="24"/>
        </w:rPr>
        <w:t xml:space="preserve"> </w:t>
      </w:r>
      <w:r w:rsidRPr="00926565">
        <w:rPr>
          <w:rFonts w:asciiTheme="majorBidi" w:hAnsiTheme="majorBidi" w:cstheme="majorBidi"/>
          <w:sz w:val="24"/>
          <w:szCs w:val="24"/>
        </w:rPr>
        <w:t>l’acidification peut être effectué :</w:t>
      </w:r>
    </w:p>
    <w:p w:rsidR="00926565" w:rsidRPr="00926565" w:rsidRDefault="00926565" w:rsidP="00926565">
      <w:pPr>
        <w:spacing w:after="0"/>
        <w:jc w:val="both"/>
        <w:rPr>
          <w:rFonts w:asciiTheme="majorBidi" w:hAnsiTheme="majorBidi" w:cstheme="majorBidi"/>
          <w:sz w:val="24"/>
          <w:szCs w:val="24"/>
        </w:rPr>
      </w:pPr>
      <w:r w:rsidRPr="00926565">
        <w:rPr>
          <w:rFonts w:ascii="Cambria Math" w:hAnsi="Cambria Math" w:cs="Cambria Math"/>
          <w:sz w:val="24"/>
          <w:szCs w:val="24"/>
        </w:rPr>
        <w:t>‐</w:t>
      </w:r>
      <w:r w:rsidRPr="00926565">
        <w:rPr>
          <w:rFonts w:asciiTheme="majorBidi" w:hAnsiTheme="majorBidi" w:cstheme="majorBidi"/>
          <w:sz w:val="24"/>
          <w:szCs w:val="24"/>
        </w:rPr>
        <w:t xml:space="preserve"> Soit par addition d</w:t>
      </w:r>
      <w:r w:rsidRPr="00926565">
        <w:rPr>
          <w:rFonts w:ascii="Times New Roman" w:hAnsi="Times New Roman" w:cs="Times New Roman"/>
          <w:sz w:val="24"/>
          <w:szCs w:val="24"/>
        </w:rPr>
        <w:t>’</w:t>
      </w:r>
      <w:r w:rsidRPr="00926565">
        <w:rPr>
          <w:rFonts w:asciiTheme="majorBidi" w:hAnsiTheme="majorBidi" w:cstheme="majorBidi"/>
          <w:sz w:val="24"/>
          <w:szCs w:val="24"/>
        </w:rPr>
        <w:t>acide min</w:t>
      </w:r>
      <w:r w:rsidRPr="00926565">
        <w:rPr>
          <w:rFonts w:ascii="Times New Roman" w:hAnsi="Times New Roman" w:cs="Times New Roman"/>
          <w:sz w:val="24"/>
          <w:szCs w:val="24"/>
        </w:rPr>
        <w:t>é</w:t>
      </w:r>
      <w:r w:rsidRPr="00926565">
        <w:rPr>
          <w:rFonts w:asciiTheme="majorBidi" w:hAnsiTheme="majorBidi" w:cstheme="majorBidi"/>
          <w:sz w:val="24"/>
          <w:szCs w:val="24"/>
        </w:rPr>
        <w:t>ral (HCl, H2SO4) ;</w:t>
      </w:r>
    </w:p>
    <w:p w:rsidR="00926565" w:rsidRPr="00926565" w:rsidRDefault="00926565" w:rsidP="00926565">
      <w:pPr>
        <w:spacing w:after="0"/>
        <w:jc w:val="both"/>
        <w:rPr>
          <w:rFonts w:asciiTheme="majorBidi" w:hAnsiTheme="majorBidi" w:cstheme="majorBidi"/>
          <w:sz w:val="24"/>
          <w:szCs w:val="24"/>
        </w:rPr>
      </w:pPr>
      <w:r w:rsidRPr="00926565">
        <w:rPr>
          <w:rFonts w:ascii="Cambria Math" w:hAnsi="Cambria Math" w:cs="Cambria Math"/>
          <w:sz w:val="24"/>
          <w:szCs w:val="24"/>
        </w:rPr>
        <w:t>‐</w:t>
      </w:r>
      <w:r w:rsidRPr="00926565">
        <w:rPr>
          <w:rFonts w:asciiTheme="majorBidi" w:hAnsiTheme="majorBidi" w:cstheme="majorBidi"/>
          <w:sz w:val="24"/>
          <w:szCs w:val="24"/>
        </w:rPr>
        <w:t xml:space="preserve"> Soit le plus souvent par ensemencement de lait avec levains lactiques.</w:t>
      </w:r>
    </w:p>
    <w:p w:rsidR="00926565" w:rsidRPr="00926565" w:rsidRDefault="00926565" w:rsidP="00926565">
      <w:pPr>
        <w:spacing w:after="0"/>
        <w:jc w:val="both"/>
        <w:rPr>
          <w:rFonts w:asciiTheme="majorBidi" w:hAnsiTheme="majorBidi" w:cstheme="majorBidi"/>
          <w:sz w:val="24"/>
          <w:szCs w:val="24"/>
        </w:rPr>
      </w:pPr>
      <w:r w:rsidRPr="00926565">
        <w:rPr>
          <w:rFonts w:asciiTheme="majorBidi" w:hAnsiTheme="majorBidi" w:cstheme="majorBidi"/>
          <w:sz w:val="24"/>
          <w:szCs w:val="24"/>
        </w:rPr>
        <w:t>Cette acidification entraine :</w:t>
      </w:r>
    </w:p>
    <w:p w:rsidR="00926565" w:rsidRPr="00926565" w:rsidRDefault="00926565" w:rsidP="00926565">
      <w:pPr>
        <w:spacing w:after="0"/>
        <w:jc w:val="both"/>
        <w:rPr>
          <w:rFonts w:asciiTheme="majorBidi" w:hAnsiTheme="majorBidi" w:cstheme="majorBidi"/>
          <w:sz w:val="24"/>
          <w:szCs w:val="24"/>
        </w:rPr>
      </w:pPr>
      <w:r w:rsidRPr="00926565">
        <w:rPr>
          <w:rFonts w:ascii="Times New Roman" w:hAnsi="Times New Roman" w:cs="Times New Roman"/>
          <w:sz w:val="24"/>
          <w:szCs w:val="24"/>
        </w:rPr>
        <w:t>􀁘</w:t>
      </w:r>
      <w:r w:rsidRPr="00926565">
        <w:rPr>
          <w:rFonts w:ascii="Cambria Math" w:hAnsi="Cambria Math" w:cs="Cambria Math"/>
          <w:sz w:val="24"/>
          <w:szCs w:val="24"/>
        </w:rPr>
        <w:t>‐</w:t>
      </w:r>
      <w:r w:rsidRPr="00926565">
        <w:rPr>
          <w:rFonts w:asciiTheme="majorBidi" w:hAnsiTheme="majorBidi" w:cstheme="majorBidi"/>
          <w:sz w:val="24"/>
          <w:szCs w:val="24"/>
        </w:rPr>
        <w:t xml:space="preserve"> Une neutralisation de charges n</w:t>
      </w:r>
      <w:r w:rsidRPr="00926565">
        <w:rPr>
          <w:rFonts w:ascii="Times New Roman" w:hAnsi="Times New Roman" w:cs="Times New Roman"/>
          <w:sz w:val="24"/>
          <w:szCs w:val="24"/>
        </w:rPr>
        <w:t>é</w:t>
      </w:r>
      <w:r w:rsidRPr="00926565">
        <w:rPr>
          <w:rFonts w:asciiTheme="majorBidi" w:hAnsiTheme="majorBidi" w:cstheme="majorBidi"/>
          <w:sz w:val="24"/>
          <w:szCs w:val="24"/>
        </w:rPr>
        <w:t>gatives port</w:t>
      </w:r>
      <w:r w:rsidRPr="00926565">
        <w:rPr>
          <w:rFonts w:ascii="Times New Roman" w:hAnsi="Times New Roman" w:cs="Times New Roman"/>
          <w:sz w:val="24"/>
          <w:szCs w:val="24"/>
        </w:rPr>
        <w:t>é</w:t>
      </w:r>
      <w:r w:rsidRPr="00926565">
        <w:rPr>
          <w:rFonts w:asciiTheme="majorBidi" w:hAnsiTheme="majorBidi" w:cstheme="majorBidi"/>
          <w:sz w:val="24"/>
          <w:szCs w:val="24"/>
        </w:rPr>
        <w:t>es par les cas</w:t>
      </w:r>
      <w:r w:rsidRPr="00926565">
        <w:rPr>
          <w:rFonts w:ascii="Times New Roman" w:hAnsi="Times New Roman" w:cs="Times New Roman"/>
          <w:sz w:val="24"/>
          <w:szCs w:val="24"/>
        </w:rPr>
        <w:t>é</w:t>
      </w:r>
      <w:r w:rsidRPr="00926565">
        <w:rPr>
          <w:rFonts w:asciiTheme="majorBidi" w:hAnsiTheme="majorBidi" w:cstheme="majorBidi"/>
          <w:sz w:val="24"/>
          <w:szCs w:val="24"/>
        </w:rPr>
        <w:t>ines ;</w:t>
      </w:r>
    </w:p>
    <w:p w:rsidR="00926565" w:rsidRPr="00926565" w:rsidRDefault="00926565" w:rsidP="00926565">
      <w:pPr>
        <w:spacing w:after="0"/>
        <w:jc w:val="both"/>
        <w:rPr>
          <w:rFonts w:asciiTheme="majorBidi" w:hAnsiTheme="majorBidi" w:cstheme="majorBidi"/>
          <w:sz w:val="24"/>
          <w:szCs w:val="24"/>
        </w:rPr>
      </w:pPr>
      <w:r w:rsidRPr="00926565">
        <w:rPr>
          <w:rFonts w:ascii="Times New Roman" w:hAnsi="Times New Roman" w:cs="Times New Roman"/>
          <w:sz w:val="24"/>
          <w:szCs w:val="24"/>
        </w:rPr>
        <w:t>􀁙</w:t>
      </w:r>
      <w:r w:rsidRPr="00926565">
        <w:rPr>
          <w:rFonts w:ascii="Cambria Math" w:hAnsi="Cambria Math" w:cs="Cambria Math"/>
          <w:sz w:val="24"/>
          <w:szCs w:val="24"/>
        </w:rPr>
        <w:t>‐</w:t>
      </w:r>
      <w:r w:rsidRPr="00926565">
        <w:rPr>
          <w:rFonts w:asciiTheme="majorBidi" w:hAnsiTheme="majorBidi" w:cstheme="majorBidi"/>
          <w:sz w:val="24"/>
          <w:szCs w:val="24"/>
        </w:rPr>
        <w:t xml:space="preserve"> Des micelles de caséine se floculent et se soudent formants au repos un gel homogène ;</w:t>
      </w:r>
    </w:p>
    <w:p w:rsidR="00926565" w:rsidRPr="00926565" w:rsidRDefault="00926565" w:rsidP="00926565">
      <w:pPr>
        <w:spacing w:after="0"/>
        <w:jc w:val="both"/>
        <w:rPr>
          <w:rFonts w:asciiTheme="majorBidi" w:hAnsiTheme="majorBidi" w:cstheme="majorBidi"/>
          <w:sz w:val="24"/>
          <w:szCs w:val="24"/>
        </w:rPr>
      </w:pPr>
      <w:r w:rsidRPr="00926565">
        <w:rPr>
          <w:rFonts w:ascii="Times New Roman" w:hAnsi="Times New Roman" w:cs="Times New Roman"/>
          <w:sz w:val="24"/>
          <w:szCs w:val="24"/>
        </w:rPr>
        <w:t>􀁚</w:t>
      </w:r>
      <w:r w:rsidRPr="00926565">
        <w:rPr>
          <w:rFonts w:ascii="Cambria Math" w:hAnsi="Cambria Math" w:cs="Cambria Math"/>
          <w:sz w:val="24"/>
          <w:szCs w:val="24"/>
        </w:rPr>
        <w:t>‐</w:t>
      </w:r>
      <w:r w:rsidRPr="00926565">
        <w:rPr>
          <w:rFonts w:asciiTheme="majorBidi" w:hAnsiTheme="majorBidi" w:cstheme="majorBidi"/>
          <w:sz w:val="24"/>
          <w:szCs w:val="24"/>
        </w:rPr>
        <w:t xml:space="preserve"> Une d</w:t>
      </w:r>
      <w:r w:rsidRPr="00926565">
        <w:rPr>
          <w:rFonts w:ascii="Times New Roman" w:hAnsi="Times New Roman" w:cs="Times New Roman"/>
          <w:sz w:val="24"/>
          <w:szCs w:val="24"/>
        </w:rPr>
        <w:t>é</w:t>
      </w:r>
      <w:r w:rsidRPr="00926565">
        <w:rPr>
          <w:rFonts w:asciiTheme="majorBidi" w:hAnsiTheme="majorBidi" w:cstheme="majorBidi"/>
          <w:sz w:val="24"/>
          <w:szCs w:val="24"/>
        </w:rPr>
        <w:t>min</w:t>
      </w:r>
      <w:r w:rsidRPr="00926565">
        <w:rPr>
          <w:rFonts w:ascii="Times New Roman" w:hAnsi="Times New Roman" w:cs="Times New Roman"/>
          <w:sz w:val="24"/>
          <w:szCs w:val="24"/>
        </w:rPr>
        <w:t>é</w:t>
      </w:r>
      <w:r w:rsidRPr="00926565">
        <w:rPr>
          <w:rFonts w:asciiTheme="majorBidi" w:hAnsiTheme="majorBidi" w:cstheme="majorBidi"/>
          <w:sz w:val="24"/>
          <w:szCs w:val="24"/>
        </w:rPr>
        <w:t>ralisation progressive des micelles qui se d</w:t>
      </w:r>
      <w:r w:rsidRPr="00926565">
        <w:rPr>
          <w:rFonts w:ascii="Times New Roman" w:hAnsi="Times New Roman" w:cs="Times New Roman"/>
          <w:sz w:val="24"/>
          <w:szCs w:val="24"/>
        </w:rPr>
        <w:t>é</w:t>
      </w:r>
      <w:r w:rsidRPr="00926565">
        <w:rPr>
          <w:rFonts w:asciiTheme="majorBidi" w:hAnsiTheme="majorBidi" w:cstheme="majorBidi"/>
          <w:sz w:val="24"/>
          <w:szCs w:val="24"/>
        </w:rPr>
        <w:t>sint</w:t>
      </w:r>
      <w:r w:rsidRPr="00926565">
        <w:rPr>
          <w:rFonts w:ascii="Times New Roman" w:hAnsi="Times New Roman" w:cs="Times New Roman"/>
          <w:sz w:val="24"/>
          <w:szCs w:val="24"/>
        </w:rPr>
        <w:t>è</w:t>
      </w:r>
      <w:r w:rsidRPr="00926565">
        <w:rPr>
          <w:rFonts w:asciiTheme="majorBidi" w:hAnsiTheme="majorBidi" w:cstheme="majorBidi"/>
          <w:sz w:val="24"/>
          <w:szCs w:val="24"/>
        </w:rPr>
        <w:t>grent en sous unit</w:t>
      </w:r>
      <w:r w:rsidRPr="00926565">
        <w:rPr>
          <w:rFonts w:ascii="Times New Roman" w:hAnsi="Times New Roman" w:cs="Times New Roman"/>
          <w:sz w:val="24"/>
          <w:szCs w:val="24"/>
        </w:rPr>
        <w:t>é</w:t>
      </w:r>
      <w:r w:rsidRPr="00926565">
        <w:rPr>
          <w:rFonts w:asciiTheme="majorBidi" w:hAnsiTheme="majorBidi" w:cstheme="majorBidi"/>
          <w:sz w:val="24"/>
          <w:szCs w:val="24"/>
        </w:rPr>
        <w:t>s ;</w:t>
      </w:r>
    </w:p>
    <w:p w:rsidR="00926565" w:rsidRDefault="00926565" w:rsidP="00926565">
      <w:pPr>
        <w:spacing w:after="0"/>
        <w:jc w:val="both"/>
        <w:rPr>
          <w:rFonts w:asciiTheme="majorBidi" w:hAnsiTheme="majorBidi" w:cstheme="majorBidi"/>
          <w:sz w:val="24"/>
          <w:szCs w:val="24"/>
        </w:rPr>
      </w:pPr>
      <w:r w:rsidRPr="00926565">
        <w:rPr>
          <w:rFonts w:ascii="Times New Roman" w:hAnsi="Times New Roman" w:cs="Times New Roman"/>
          <w:sz w:val="24"/>
          <w:szCs w:val="24"/>
        </w:rPr>
        <w:t>􀁛</w:t>
      </w:r>
      <w:r w:rsidRPr="00926565">
        <w:rPr>
          <w:rFonts w:ascii="Cambria Math" w:hAnsi="Cambria Math" w:cs="Cambria Math"/>
          <w:sz w:val="24"/>
          <w:szCs w:val="24"/>
        </w:rPr>
        <w:t>‐</w:t>
      </w:r>
      <w:r w:rsidRPr="00926565">
        <w:rPr>
          <w:rFonts w:asciiTheme="majorBidi" w:hAnsiTheme="majorBidi" w:cstheme="majorBidi"/>
          <w:sz w:val="24"/>
          <w:szCs w:val="24"/>
        </w:rPr>
        <w:t xml:space="preserve"> Le Ca collo</w:t>
      </w:r>
      <w:r w:rsidRPr="00926565">
        <w:rPr>
          <w:rFonts w:ascii="Times New Roman" w:hAnsi="Times New Roman" w:cs="Times New Roman"/>
          <w:sz w:val="24"/>
          <w:szCs w:val="24"/>
        </w:rPr>
        <w:t>ï</w:t>
      </w:r>
      <w:r w:rsidRPr="00926565">
        <w:rPr>
          <w:rFonts w:asciiTheme="majorBidi" w:hAnsiTheme="majorBidi" w:cstheme="majorBidi"/>
          <w:sz w:val="24"/>
          <w:szCs w:val="24"/>
        </w:rPr>
        <w:t>dale migre dans le s</w:t>
      </w:r>
      <w:r w:rsidRPr="00926565">
        <w:rPr>
          <w:rFonts w:ascii="Times New Roman" w:hAnsi="Times New Roman" w:cs="Times New Roman"/>
          <w:sz w:val="24"/>
          <w:szCs w:val="24"/>
        </w:rPr>
        <w:t>é</w:t>
      </w:r>
      <w:r w:rsidRPr="00926565">
        <w:rPr>
          <w:rFonts w:asciiTheme="majorBidi" w:hAnsiTheme="majorBidi" w:cstheme="majorBidi"/>
          <w:sz w:val="24"/>
          <w:szCs w:val="24"/>
        </w:rPr>
        <w:t>rum.</w:t>
      </w:r>
    </w:p>
    <w:p w:rsidR="00926565" w:rsidRPr="00926565" w:rsidRDefault="00926565" w:rsidP="00926565">
      <w:pPr>
        <w:spacing w:after="0"/>
        <w:jc w:val="both"/>
        <w:rPr>
          <w:rFonts w:asciiTheme="majorBidi" w:hAnsiTheme="majorBidi" w:cstheme="majorBidi"/>
          <w:b/>
          <w:bCs/>
          <w:sz w:val="24"/>
          <w:szCs w:val="24"/>
        </w:rPr>
      </w:pPr>
      <w:r w:rsidRPr="00926565">
        <w:rPr>
          <w:rFonts w:asciiTheme="majorBidi" w:hAnsiTheme="majorBidi" w:cstheme="majorBidi"/>
          <w:b/>
          <w:bCs/>
          <w:sz w:val="24"/>
          <w:szCs w:val="24"/>
        </w:rPr>
        <w:lastRenderedPageBreak/>
        <w:t>7.2. Coagulation par action de la présure :</w:t>
      </w:r>
    </w:p>
    <w:p w:rsidR="00926565" w:rsidRPr="00926565" w:rsidRDefault="00926565" w:rsidP="00926565">
      <w:pPr>
        <w:spacing w:after="0"/>
        <w:jc w:val="both"/>
        <w:rPr>
          <w:rFonts w:asciiTheme="majorBidi" w:hAnsiTheme="majorBidi" w:cstheme="majorBidi"/>
          <w:sz w:val="24"/>
          <w:szCs w:val="24"/>
        </w:rPr>
      </w:pPr>
      <w:r w:rsidRPr="00926565">
        <w:rPr>
          <w:rFonts w:asciiTheme="majorBidi" w:hAnsiTheme="majorBidi" w:cstheme="majorBidi"/>
          <w:sz w:val="24"/>
          <w:szCs w:val="24"/>
        </w:rPr>
        <w:t>Divers enzymes protéolytiques ont la propriété de coaguler de lait, elles sont d’origine :</w:t>
      </w:r>
    </w:p>
    <w:p w:rsidR="00926565" w:rsidRPr="00926565" w:rsidRDefault="00926565" w:rsidP="00926565">
      <w:pPr>
        <w:spacing w:after="0"/>
        <w:jc w:val="both"/>
        <w:rPr>
          <w:rFonts w:asciiTheme="majorBidi" w:hAnsiTheme="majorBidi" w:cstheme="majorBidi"/>
          <w:sz w:val="24"/>
          <w:szCs w:val="24"/>
        </w:rPr>
      </w:pPr>
      <w:r w:rsidRPr="00926565">
        <w:rPr>
          <w:rFonts w:asciiTheme="majorBidi" w:hAnsiTheme="majorBidi" w:cstheme="majorBidi" w:hint="cs"/>
          <w:sz w:val="24"/>
          <w:szCs w:val="24"/>
        </w:rPr>
        <w:t>•</w:t>
      </w:r>
      <w:r w:rsidRPr="00926565">
        <w:rPr>
          <w:rFonts w:asciiTheme="majorBidi" w:hAnsiTheme="majorBidi" w:cstheme="majorBidi"/>
          <w:sz w:val="24"/>
          <w:szCs w:val="24"/>
        </w:rPr>
        <w:t xml:space="preserve"> </w:t>
      </w:r>
      <w:r w:rsidRPr="00926565">
        <w:rPr>
          <w:rFonts w:asciiTheme="majorBidi" w:hAnsiTheme="majorBidi" w:cstheme="majorBidi"/>
          <w:b/>
          <w:bCs/>
          <w:sz w:val="24"/>
          <w:szCs w:val="24"/>
        </w:rPr>
        <w:t xml:space="preserve">Animal </w:t>
      </w:r>
      <w:r w:rsidRPr="00926565">
        <w:rPr>
          <w:rFonts w:asciiTheme="majorBidi" w:hAnsiTheme="majorBidi" w:cstheme="majorBidi"/>
          <w:sz w:val="24"/>
          <w:szCs w:val="24"/>
        </w:rPr>
        <w:t>: Présure, pepsine ;</w:t>
      </w:r>
    </w:p>
    <w:p w:rsidR="00926565" w:rsidRPr="00926565" w:rsidRDefault="00926565" w:rsidP="00926565">
      <w:pPr>
        <w:spacing w:after="0"/>
        <w:jc w:val="both"/>
        <w:rPr>
          <w:rFonts w:asciiTheme="majorBidi" w:hAnsiTheme="majorBidi" w:cstheme="majorBidi"/>
          <w:sz w:val="24"/>
          <w:szCs w:val="24"/>
        </w:rPr>
      </w:pPr>
      <w:r w:rsidRPr="00926565">
        <w:rPr>
          <w:rFonts w:asciiTheme="majorBidi" w:hAnsiTheme="majorBidi" w:cstheme="majorBidi" w:hint="cs"/>
          <w:sz w:val="24"/>
          <w:szCs w:val="24"/>
        </w:rPr>
        <w:t>•</w:t>
      </w:r>
      <w:r w:rsidRPr="00926565">
        <w:rPr>
          <w:rFonts w:asciiTheme="majorBidi" w:hAnsiTheme="majorBidi" w:cstheme="majorBidi"/>
          <w:sz w:val="24"/>
          <w:szCs w:val="24"/>
        </w:rPr>
        <w:t xml:space="preserve"> </w:t>
      </w:r>
      <w:r w:rsidRPr="00926565">
        <w:rPr>
          <w:rFonts w:asciiTheme="majorBidi" w:hAnsiTheme="majorBidi" w:cstheme="majorBidi"/>
          <w:b/>
          <w:bCs/>
          <w:sz w:val="24"/>
          <w:szCs w:val="24"/>
        </w:rPr>
        <w:t xml:space="preserve">Végétale </w:t>
      </w:r>
      <w:r w:rsidRPr="00926565">
        <w:rPr>
          <w:rFonts w:asciiTheme="majorBidi" w:hAnsiTheme="majorBidi" w:cstheme="majorBidi"/>
          <w:sz w:val="24"/>
          <w:szCs w:val="24"/>
        </w:rPr>
        <w:t>: Bromoline, fusine ;</w:t>
      </w:r>
    </w:p>
    <w:p w:rsidR="00926565" w:rsidRPr="00926565" w:rsidRDefault="00926565" w:rsidP="00926565">
      <w:pPr>
        <w:spacing w:after="0"/>
        <w:jc w:val="both"/>
        <w:rPr>
          <w:rFonts w:asciiTheme="majorBidi" w:hAnsiTheme="majorBidi" w:cstheme="majorBidi"/>
          <w:i/>
          <w:iCs/>
          <w:sz w:val="24"/>
          <w:szCs w:val="24"/>
        </w:rPr>
      </w:pPr>
      <w:r w:rsidRPr="00926565">
        <w:rPr>
          <w:rFonts w:asciiTheme="majorBidi" w:hAnsiTheme="majorBidi" w:cstheme="majorBidi" w:hint="cs"/>
          <w:sz w:val="24"/>
          <w:szCs w:val="24"/>
        </w:rPr>
        <w:t>•</w:t>
      </w:r>
      <w:r w:rsidRPr="00926565">
        <w:rPr>
          <w:rFonts w:asciiTheme="majorBidi" w:hAnsiTheme="majorBidi" w:cstheme="majorBidi"/>
          <w:sz w:val="24"/>
          <w:szCs w:val="24"/>
        </w:rPr>
        <w:t xml:space="preserve"> </w:t>
      </w:r>
      <w:r w:rsidRPr="00926565">
        <w:rPr>
          <w:rFonts w:asciiTheme="majorBidi" w:hAnsiTheme="majorBidi" w:cstheme="majorBidi"/>
          <w:b/>
          <w:bCs/>
          <w:sz w:val="24"/>
          <w:szCs w:val="24"/>
        </w:rPr>
        <w:t xml:space="preserve">Microbienne </w:t>
      </w:r>
      <w:r w:rsidRPr="00926565">
        <w:rPr>
          <w:rFonts w:asciiTheme="majorBidi" w:hAnsiTheme="majorBidi" w:cstheme="majorBidi"/>
          <w:sz w:val="24"/>
          <w:szCs w:val="24"/>
        </w:rPr>
        <w:t xml:space="preserve">: Protéase fongique : </w:t>
      </w:r>
      <w:r w:rsidRPr="00926565">
        <w:rPr>
          <w:rFonts w:asciiTheme="majorBidi" w:hAnsiTheme="majorBidi" w:cstheme="majorBidi"/>
          <w:i/>
          <w:iCs/>
          <w:sz w:val="24"/>
          <w:szCs w:val="24"/>
        </w:rPr>
        <w:t>Mucor pucillus, Mucor meiehei</w:t>
      </w:r>
    </w:p>
    <w:p w:rsidR="00926565" w:rsidRPr="00926565" w:rsidRDefault="00926565" w:rsidP="00926565">
      <w:pPr>
        <w:spacing w:after="0"/>
        <w:jc w:val="both"/>
        <w:rPr>
          <w:rFonts w:asciiTheme="majorBidi" w:hAnsiTheme="majorBidi" w:cstheme="majorBidi"/>
          <w:b/>
          <w:bCs/>
          <w:sz w:val="24"/>
          <w:szCs w:val="24"/>
        </w:rPr>
      </w:pPr>
      <w:r w:rsidRPr="00926565">
        <w:rPr>
          <w:rFonts w:asciiTheme="majorBidi" w:hAnsiTheme="majorBidi" w:cstheme="majorBidi"/>
          <w:sz w:val="24"/>
          <w:szCs w:val="24"/>
        </w:rPr>
        <w:t xml:space="preserve">Le plus ancien et toujours très employé est la </w:t>
      </w:r>
      <w:r w:rsidRPr="00926565">
        <w:rPr>
          <w:rFonts w:asciiTheme="majorBidi" w:hAnsiTheme="majorBidi" w:cstheme="majorBidi"/>
          <w:b/>
          <w:bCs/>
          <w:sz w:val="24"/>
          <w:szCs w:val="24"/>
        </w:rPr>
        <w:t>présure.</w:t>
      </w:r>
    </w:p>
    <w:p w:rsidR="00926565" w:rsidRDefault="00926565" w:rsidP="00FC7B14">
      <w:pPr>
        <w:spacing w:after="0"/>
        <w:jc w:val="both"/>
        <w:rPr>
          <w:rFonts w:asciiTheme="majorBidi" w:hAnsiTheme="majorBidi" w:cstheme="majorBidi"/>
          <w:sz w:val="24"/>
          <w:szCs w:val="24"/>
        </w:rPr>
      </w:pPr>
      <w:r w:rsidRPr="00926565">
        <w:rPr>
          <w:rFonts w:asciiTheme="majorBidi" w:hAnsiTheme="majorBidi" w:cstheme="majorBidi"/>
          <w:b/>
          <w:bCs/>
          <w:sz w:val="24"/>
          <w:szCs w:val="24"/>
        </w:rPr>
        <w:t xml:space="preserve">La présure : </w:t>
      </w:r>
      <w:r w:rsidRPr="00926565">
        <w:rPr>
          <w:rFonts w:asciiTheme="majorBidi" w:hAnsiTheme="majorBidi" w:cstheme="majorBidi"/>
          <w:sz w:val="24"/>
          <w:szCs w:val="24"/>
        </w:rPr>
        <w:t>Enzyme protéolytique extraite au moyen des semeurs à 10% de caillettes des jaunes</w:t>
      </w:r>
      <w:r w:rsidR="00FC7B14">
        <w:rPr>
          <w:rFonts w:asciiTheme="majorBidi" w:hAnsiTheme="majorBidi" w:cstheme="majorBidi"/>
          <w:sz w:val="24"/>
          <w:szCs w:val="24"/>
        </w:rPr>
        <w:t xml:space="preserve"> </w:t>
      </w:r>
      <w:r w:rsidRPr="00926565">
        <w:rPr>
          <w:rFonts w:asciiTheme="majorBidi" w:hAnsiTheme="majorBidi" w:cstheme="majorBidi"/>
          <w:sz w:val="24"/>
          <w:szCs w:val="24"/>
        </w:rPr>
        <w:t>ruminants nourrit au lait, elle est constituée d’un mélange de chymosine (80%) et de pepsine (20%).</w:t>
      </w:r>
    </w:p>
    <w:p w:rsidR="00FC7B14" w:rsidRDefault="00FC7B14" w:rsidP="00926565">
      <w:pPr>
        <w:spacing w:after="0"/>
        <w:jc w:val="both"/>
        <w:rPr>
          <w:rFonts w:asciiTheme="majorBidi" w:hAnsiTheme="majorBidi" w:cstheme="majorBidi"/>
          <w:b/>
          <w:bCs/>
          <w:sz w:val="24"/>
          <w:szCs w:val="24"/>
        </w:rPr>
      </w:pPr>
    </w:p>
    <w:p w:rsidR="00926565" w:rsidRPr="00926565" w:rsidRDefault="00926565" w:rsidP="00926565">
      <w:pPr>
        <w:spacing w:after="0"/>
        <w:jc w:val="both"/>
        <w:rPr>
          <w:rFonts w:asciiTheme="majorBidi" w:hAnsiTheme="majorBidi" w:cstheme="majorBidi"/>
          <w:b/>
          <w:bCs/>
          <w:sz w:val="24"/>
          <w:szCs w:val="24"/>
        </w:rPr>
      </w:pPr>
      <w:r w:rsidRPr="00926565">
        <w:rPr>
          <w:rFonts w:asciiTheme="majorBidi" w:hAnsiTheme="majorBidi" w:cstheme="majorBidi"/>
          <w:b/>
          <w:bCs/>
          <w:sz w:val="24"/>
          <w:szCs w:val="24"/>
        </w:rPr>
        <w:t>8. EFFET DES TRAITEMENTS THERMIQUES :</w:t>
      </w:r>
    </w:p>
    <w:p w:rsidR="00926565" w:rsidRPr="00926565" w:rsidRDefault="00926565" w:rsidP="00926565">
      <w:pPr>
        <w:spacing w:after="0"/>
        <w:jc w:val="both"/>
        <w:rPr>
          <w:rFonts w:asciiTheme="majorBidi" w:hAnsiTheme="majorBidi" w:cstheme="majorBidi"/>
          <w:b/>
          <w:bCs/>
          <w:sz w:val="24"/>
          <w:szCs w:val="24"/>
        </w:rPr>
      </w:pPr>
      <w:r w:rsidRPr="00926565">
        <w:rPr>
          <w:rFonts w:asciiTheme="majorBidi" w:hAnsiTheme="majorBidi" w:cstheme="majorBidi"/>
          <w:b/>
          <w:bCs/>
          <w:sz w:val="24"/>
          <w:szCs w:val="24"/>
        </w:rPr>
        <w:t>8. 1.Brunissement non enzymatique (BNE) :</w:t>
      </w:r>
    </w:p>
    <w:p w:rsidR="00926565" w:rsidRPr="00926565" w:rsidRDefault="00926565" w:rsidP="00FC7B14">
      <w:pPr>
        <w:spacing w:after="0"/>
        <w:jc w:val="both"/>
        <w:rPr>
          <w:rFonts w:asciiTheme="majorBidi" w:hAnsiTheme="majorBidi" w:cstheme="majorBidi"/>
          <w:sz w:val="24"/>
          <w:szCs w:val="24"/>
        </w:rPr>
      </w:pPr>
      <w:r w:rsidRPr="00926565">
        <w:rPr>
          <w:rFonts w:ascii="Times New Roman" w:hAnsi="Times New Roman" w:cs="Times New Roman"/>
          <w:sz w:val="24"/>
          <w:szCs w:val="24"/>
        </w:rPr>
        <w:t>􀁊</w:t>
      </w:r>
      <w:r w:rsidRPr="00926565">
        <w:rPr>
          <w:rFonts w:asciiTheme="majorBidi" w:hAnsiTheme="majorBidi" w:cstheme="majorBidi"/>
          <w:sz w:val="24"/>
          <w:szCs w:val="24"/>
        </w:rPr>
        <w:t xml:space="preserve"> </w:t>
      </w:r>
      <w:r w:rsidRPr="00926565">
        <w:rPr>
          <w:rFonts w:asciiTheme="majorBidi" w:hAnsiTheme="majorBidi" w:cstheme="majorBidi"/>
          <w:b/>
          <w:bCs/>
          <w:sz w:val="24"/>
          <w:szCs w:val="24"/>
        </w:rPr>
        <w:t xml:space="preserve">Définition : </w:t>
      </w:r>
      <w:r w:rsidRPr="00926565">
        <w:rPr>
          <w:rFonts w:asciiTheme="majorBidi" w:hAnsiTheme="majorBidi" w:cstheme="majorBidi"/>
          <w:sz w:val="24"/>
          <w:szCs w:val="24"/>
        </w:rPr>
        <w:t xml:space="preserve">Le brunissement non enzymatique (BNE) appelé aussi ’’ </w:t>
      </w:r>
      <w:r w:rsidRPr="00926565">
        <w:rPr>
          <w:rFonts w:asciiTheme="majorBidi" w:hAnsiTheme="majorBidi" w:cstheme="majorBidi"/>
          <w:i/>
          <w:iCs/>
          <w:sz w:val="24"/>
          <w:szCs w:val="24"/>
        </w:rPr>
        <w:t xml:space="preserve">réaction de Maillard </w:t>
      </w:r>
      <w:r w:rsidRPr="00926565">
        <w:rPr>
          <w:rFonts w:asciiTheme="majorBidi" w:hAnsiTheme="majorBidi" w:cstheme="majorBidi"/>
          <w:sz w:val="24"/>
          <w:szCs w:val="24"/>
        </w:rPr>
        <w:t>’’ ou</w:t>
      </w:r>
      <w:r w:rsidR="00FC7B14">
        <w:rPr>
          <w:rFonts w:asciiTheme="majorBidi" w:hAnsiTheme="majorBidi" w:cstheme="majorBidi"/>
          <w:sz w:val="24"/>
          <w:szCs w:val="24"/>
        </w:rPr>
        <w:t xml:space="preserve"> </w:t>
      </w:r>
      <w:r w:rsidRPr="00926565">
        <w:rPr>
          <w:rFonts w:asciiTheme="majorBidi" w:hAnsiTheme="majorBidi" w:cstheme="majorBidi"/>
          <w:sz w:val="24"/>
          <w:szCs w:val="24"/>
        </w:rPr>
        <w:t xml:space="preserve">’’ </w:t>
      </w:r>
      <w:r w:rsidRPr="00926565">
        <w:rPr>
          <w:rFonts w:asciiTheme="majorBidi" w:hAnsiTheme="majorBidi" w:cstheme="majorBidi"/>
          <w:i/>
          <w:iCs/>
          <w:sz w:val="24"/>
          <w:szCs w:val="24"/>
        </w:rPr>
        <w:t xml:space="preserve">Caramélisation </w:t>
      </w:r>
      <w:r w:rsidRPr="00926565">
        <w:rPr>
          <w:rFonts w:asciiTheme="majorBidi" w:hAnsiTheme="majorBidi" w:cstheme="majorBidi"/>
          <w:sz w:val="24"/>
          <w:szCs w:val="24"/>
        </w:rPr>
        <w:t>’’ (formation de mélanoïdines), désigne un ensemble très complexe de réactions</w:t>
      </w:r>
      <w:r w:rsidR="00FC7B14">
        <w:rPr>
          <w:rFonts w:asciiTheme="majorBidi" w:hAnsiTheme="majorBidi" w:cstheme="majorBidi"/>
          <w:sz w:val="24"/>
          <w:szCs w:val="24"/>
        </w:rPr>
        <w:t xml:space="preserve"> </w:t>
      </w:r>
      <w:r w:rsidRPr="00926565">
        <w:rPr>
          <w:rFonts w:asciiTheme="majorBidi" w:hAnsiTheme="majorBidi" w:cstheme="majorBidi"/>
          <w:sz w:val="24"/>
          <w:szCs w:val="24"/>
        </w:rPr>
        <w:t>aboutissant dans divers aliments à la formation de pigment brun divers et souvent aussi à des</w:t>
      </w:r>
      <w:r w:rsidR="00FC7B14">
        <w:rPr>
          <w:rFonts w:asciiTheme="majorBidi" w:hAnsiTheme="majorBidi" w:cstheme="majorBidi"/>
          <w:sz w:val="24"/>
          <w:szCs w:val="24"/>
        </w:rPr>
        <w:t xml:space="preserve"> </w:t>
      </w:r>
      <w:r w:rsidRPr="00926565">
        <w:rPr>
          <w:rFonts w:asciiTheme="majorBidi" w:hAnsiTheme="majorBidi" w:cstheme="majorBidi"/>
          <w:sz w:val="24"/>
          <w:szCs w:val="24"/>
        </w:rPr>
        <w:t>modifications de l’odeur et de la saveur.</w:t>
      </w:r>
    </w:p>
    <w:p w:rsidR="00926565" w:rsidRPr="00926565" w:rsidRDefault="00926565" w:rsidP="00926565">
      <w:pPr>
        <w:spacing w:after="0"/>
        <w:jc w:val="both"/>
        <w:rPr>
          <w:rFonts w:asciiTheme="majorBidi" w:hAnsiTheme="majorBidi" w:cstheme="majorBidi"/>
          <w:sz w:val="24"/>
          <w:szCs w:val="24"/>
        </w:rPr>
      </w:pPr>
      <w:r w:rsidRPr="00926565">
        <w:rPr>
          <w:rFonts w:asciiTheme="majorBidi" w:hAnsiTheme="majorBidi" w:cstheme="majorBidi" w:hint="cs"/>
          <w:sz w:val="24"/>
          <w:szCs w:val="24"/>
        </w:rPr>
        <w:t>•</w:t>
      </w:r>
      <w:r w:rsidRPr="00926565">
        <w:rPr>
          <w:rFonts w:asciiTheme="majorBidi" w:hAnsiTheme="majorBidi" w:cstheme="majorBidi"/>
          <w:sz w:val="24"/>
          <w:szCs w:val="24"/>
        </w:rPr>
        <w:t xml:space="preserve"> </w:t>
      </w:r>
      <w:r w:rsidRPr="00926565">
        <w:rPr>
          <w:rFonts w:asciiTheme="majorBidi" w:hAnsiTheme="majorBidi" w:cstheme="majorBidi"/>
          <w:b/>
          <w:bCs/>
          <w:sz w:val="24"/>
          <w:szCs w:val="24"/>
        </w:rPr>
        <w:t xml:space="preserve">Favorable </w:t>
      </w:r>
      <w:r w:rsidRPr="00926565">
        <w:rPr>
          <w:rFonts w:asciiTheme="majorBidi" w:hAnsiTheme="majorBidi" w:cstheme="majorBidi"/>
          <w:sz w:val="24"/>
          <w:szCs w:val="24"/>
        </w:rPr>
        <w:t>: Croute de pain, viande roté, caramel ;</w:t>
      </w:r>
    </w:p>
    <w:p w:rsidR="00926565" w:rsidRPr="00926565" w:rsidRDefault="00926565" w:rsidP="00FC7B14">
      <w:pPr>
        <w:spacing w:after="0"/>
        <w:jc w:val="both"/>
        <w:rPr>
          <w:rFonts w:asciiTheme="majorBidi" w:hAnsiTheme="majorBidi" w:cstheme="majorBidi"/>
          <w:sz w:val="24"/>
          <w:szCs w:val="24"/>
        </w:rPr>
      </w:pPr>
      <w:r w:rsidRPr="00926565">
        <w:rPr>
          <w:rFonts w:asciiTheme="majorBidi" w:hAnsiTheme="majorBidi" w:cstheme="majorBidi" w:hint="cs"/>
          <w:sz w:val="24"/>
          <w:szCs w:val="24"/>
        </w:rPr>
        <w:t>•</w:t>
      </w:r>
      <w:r w:rsidRPr="00926565">
        <w:rPr>
          <w:rFonts w:asciiTheme="majorBidi" w:hAnsiTheme="majorBidi" w:cstheme="majorBidi"/>
          <w:sz w:val="24"/>
          <w:szCs w:val="24"/>
        </w:rPr>
        <w:t xml:space="preserve"> </w:t>
      </w:r>
      <w:r w:rsidRPr="00926565">
        <w:rPr>
          <w:rFonts w:asciiTheme="majorBidi" w:hAnsiTheme="majorBidi" w:cstheme="majorBidi"/>
          <w:b/>
          <w:bCs/>
          <w:sz w:val="24"/>
          <w:szCs w:val="24"/>
        </w:rPr>
        <w:t xml:space="preserve">Défavorable </w:t>
      </w:r>
      <w:r w:rsidRPr="00926565">
        <w:rPr>
          <w:rFonts w:asciiTheme="majorBidi" w:hAnsiTheme="majorBidi" w:cstheme="majorBidi"/>
          <w:sz w:val="24"/>
          <w:szCs w:val="24"/>
        </w:rPr>
        <w:t>: Lors de la préparation ou de l’entreposage d’aliments liquides ou concentré (laits,</w:t>
      </w:r>
      <w:r w:rsidR="00FC7B14">
        <w:rPr>
          <w:rFonts w:asciiTheme="majorBidi" w:hAnsiTheme="majorBidi" w:cstheme="majorBidi"/>
          <w:sz w:val="24"/>
          <w:szCs w:val="24"/>
        </w:rPr>
        <w:t xml:space="preserve"> </w:t>
      </w:r>
      <w:r w:rsidRPr="00926565">
        <w:rPr>
          <w:rFonts w:asciiTheme="majorBidi" w:hAnsiTheme="majorBidi" w:cstheme="majorBidi"/>
          <w:sz w:val="24"/>
          <w:szCs w:val="24"/>
        </w:rPr>
        <w:t xml:space="preserve">jus de fruit…sirop) ou d’aliment déshydraté (lait, </w:t>
      </w:r>
      <w:r w:rsidR="00FC7B14" w:rsidRPr="00926565">
        <w:rPr>
          <w:rFonts w:asciiTheme="majorBidi" w:hAnsiTheme="majorBidi" w:cstheme="majorBidi"/>
          <w:sz w:val="24"/>
          <w:szCs w:val="24"/>
        </w:rPr>
        <w:t>œuf</w:t>
      </w:r>
      <w:r w:rsidRPr="00926565">
        <w:rPr>
          <w:rFonts w:asciiTheme="majorBidi" w:hAnsiTheme="majorBidi" w:cstheme="majorBidi"/>
          <w:sz w:val="24"/>
          <w:szCs w:val="24"/>
        </w:rPr>
        <w:t>, viande…).</w:t>
      </w:r>
    </w:p>
    <w:p w:rsidR="00FC7B14" w:rsidRDefault="00FC7B14" w:rsidP="00926565">
      <w:pPr>
        <w:spacing w:after="0"/>
        <w:jc w:val="both"/>
        <w:rPr>
          <w:rFonts w:asciiTheme="majorBidi" w:hAnsiTheme="majorBidi" w:cstheme="majorBidi"/>
          <w:b/>
          <w:bCs/>
          <w:sz w:val="24"/>
          <w:szCs w:val="24"/>
        </w:rPr>
      </w:pPr>
    </w:p>
    <w:p w:rsidR="00926565" w:rsidRPr="00926565" w:rsidRDefault="00926565" w:rsidP="00FC7B14">
      <w:pPr>
        <w:spacing w:after="0"/>
        <w:jc w:val="both"/>
        <w:rPr>
          <w:rFonts w:asciiTheme="majorBidi" w:hAnsiTheme="majorBidi" w:cstheme="majorBidi"/>
          <w:sz w:val="24"/>
          <w:szCs w:val="24"/>
        </w:rPr>
      </w:pPr>
      <w:r w:rsidRPr="00926565">
        <w:rPr>
          <w:rFonts w:asciiTheme="majorBidi" w:hAnsiTheme="majorBidi" w:cstheme="majorBidi"/>
          <w:b/>
          <w:bCs/>
          <w:sz w:val="24"/>
          <w:szCs w:val="24"/>
        </w:rPr>
        <w:t xml:space="preserve">8.2. Substrat : </w:t>
      </w:r>
      <w:r w:rsidRPr="00926565">
        <w:rPr>
          <w:rFonts w:asciiTheme="majorBidi" w:hAnsiTheme="majorBidi" w:cstheme="majorBidi"/>
          <w:sz w:val="24"/>
          <w:szCs w:val="24"/>
        </w:rPr>
        <w:t>Les substrats de ces réactions sont des substrats carbonylés et en 1ère lieu les</w:t>
      </w:r>
      <w:r w:rsidR="00FC7B14">
        <w:rPr>
          <w:rFonts w:asciiTheme="majorBidi" w:hAnsiTheme="majorBidi" w:cstheme="majorBidi"/>
          <w:sz w:val="24"/>
          <w:szCs w:val="24"/>
        </w:rPr>
        <w:t xml:space="preserve"> </w:t>
      </w:r>
      <w:r w:rsidRPr="00926565">
        <w:rPr>
          <w:rFonts w:asciiTheme="majorBidi" w:hAnsiTheme="majorBidi" w:cstheme="majorBidi"/>
          <w:sz w:val="24"/>
          <w:szCs w:val="24"/>
        </w:rPr>
        <w:t>sucres réducteurs, également certains vitamines (principalement l’acide ascorbique, vitamine k).</w:t>
      </w:r>
    </w:p>
    <w:p w:rsidR="00926565" w:rsidRDefault="00926565" w:rsidP="00FC7B14">
      <w:pPr>
        <w:spacing w:after="0"/>
        <w:jc w:val="both"/>
        <w:rPr>
          <w:rFonts w:asciiTheme="majorBidi" w:hAnsiTheme="majorBidi" w:cstheme="majorBidi"/>
          <w:sz w:val="24"/>
          <w:szCs w:val="24"/>
        </w:rPr>
      </w:pPr>
      <w:r w:rsidRPr="00926565">
        <w:rPr>
          <w:rFonts w:asciiTheme="majorBidi" w:hAnsiTheme="majorBidi" w:cstheme="majorBidi"/>
          <w:sz w:val="24"/>
          <w:szCs w:val="24"/>
        </w:rPr>
        <w:t>Les acides aminés et les protéines participent à ces réactions et les catalysent par l’intermédiaire des</w:t>
      </w:r>
      <w:r w:rsidR="00FC7B14">
        <w:rPr>
          <w:rFonts w:asciiTheme="majorBidi" w:hAnsiTheme="majorBidi" w:cstheme="majorBidi"/>
          <w:sz w:val="24"/>
          <w:szCs w:val="24"/>
        </w:rPr>
        <w:t xml:space="preserve"> </w:t>
      </w:r>
      <w:r w:rsidRPr="00926565">
        <w:rPr>
          <w:rFonts w:asciiTheme="majorBidi" w:hAnsiTheme="majorBidi" w:cstheme="majorBidi"/>
          <w:sz w:val="24"/>
          <w:szCs w:val="24"/>
        </w:rPr>
        <w:t>groupements aminés libres.</w:t>
      </w:r>
    </w:p>
    <w:p w:rsidR="00FC7B14" w:rsidRDefault="00FC7B14" w:rsidP="00926565">
      <w:pPr>
        <w:spacing w:after="0"/>
        <w:jc w:val="both"/>
        <w:rPr>
          <w:rFonts w:asciiTheme="majorBidi" w:hAnsiTheme="majorBidi" w:cstheme="majorBidi"/>
          <w:b/>
          <w:bCs/>
          <w:sz w:val="24"/>
          <w:szCs w:val="24"/>
        </w:rPr>
      </w:pPr>
    </w:p>
    <w:p w:rsidR="00926565" w:rsidRPr="00926565" w:rsidRDefault="00FC7B14" w:rsidP="00926565">
      <w:pPr>
        <w:spacing w:after="0"/>
        <w:jc w:val="both"/>
        <w:rPr>
          <w:rFonts w:asciiTheme="majorBidi" w:hAnsiTheme="majorBidi" w:cstheme="majorBidi"/>
          <w:b/>
          <w:bCs/>
          <w:sz w:val="24"/>
          <w:szCs w:val="24"/>
        </w:rPr>
      </w:pPr>
      <w:r>
        <w:rPr>
          <w:rFonts w:asciiTheme="majorBidi" w:hAnsiTheme="majorBidi" w:cstheme="majorBidi"/>
          <w:b/>
          <w:bCs/>
          <w:sz w:val="24"/>
          <w:szCs w:val="24"/>
        </w:rPr>
        <w:t>*</w:t>
      </w:r>
      <w:r w:rsidR="00926565" w:rsidRPr="00926565">
        <w:rPr>
          <w:rFonts w:asciiTheme="majorBidi" w:hAnsiTheme="majorBidi" w:cstheme="majorBidi"/>
          <w:b/>
          <w:bCs/>
          <w:sz w:val="24"/>
          <w:szCs w:val="24"/>
        </w:rPr>
        <w:t>Facteurs influençant de BNE :</w:t>
      </w:r>
    </w:p>
    <w:p w:rsidR="00926565" w:rsidRPr="00926565" w:rsidRDefault="00926565" w:rsidP="00FC7B14">
      <w:pPr>
        <w:spacing w:after="0"/>
        <w:jc w:val="both"/>
        <w:rPr>
          <w:rFonts w:asciiTheme="majorBidi" w:hAnsiTheme="majorBidi" w:cstheme="majorBidi"/>
          <w:sz w:val="24"/>
          <w:szCs w:val="24"/>
        </w:rPr>
      </w:pPr>
      <w:r w:rsidRPr="00926565">
        <w:rPr>
          <w:rFonts w:ascii="Times New Roman" w:hAnsi="Times New Roman" w:cs="Times New Roman"/>
          <w:sz w:val="24"/>
          <w:szCs w:val="24"/>
        </w:rPr>
        <w:t>􀁘</w:t>
      </w:r>
      <w:r w:rsidRPr="00926565">
        <w:rPr>
          <w:rFonts w:asciiTheme="majorBidi" w:hAnsiTheme="majorBidi" w:cstheme="majorBidi"/>
          <w:sz w:val="24"/>
          <w:szCs w:val="24"/>
        </w:rPr>
        <w:t xml:space="preserve"> Nature des sucres réducteurs : (réactivité diminue de plus réactif à moins réactif) pentose ribose</w:t>
      </w:r>
      <w:r w:rsidR="00FC7B14">
        <w:rPr>
          <w:rFonts w:asciiTheme="majorBidi" w:hAnsiTheme="majorBidi" w:cstheme="majorBidi"/>
          <w:sz w:val="24"/>
          <w:szCs w:val="24"/>
        </w:rPr>
        <w:t xml:space="preserve"> </w:t>
      </w:r>
      <w:r w:rsidRPr="00926565">
        <w:rPr>
          <w:rFonts w:asciiTheme="majorBidi" w:hAnsiTheme="majorBidi" w:cstheme="majorBidi"/>
          <w:sz w:val="24"/>
          <w:szCs w:val="24"/>
        </w:rPr>
        <w:t>puis hexose (glucose, fructose) puis disaccharides réducteur (lactose maltose.</w:t>
      </w:r>
    </w:p>
    <w:p w:rsidR="00926565" w:rsidRPr="00926565" w:rsidRDefault="00926565" w:rsidP="00FC7B14">
      <w:pPr>
        <w:spacing w:after="0"/>
        <w:jc w:val="both"/>
        <w:rPr>
          <w:rFonts w:asciiTheme="majorBidi" w:hAnsiTheme="majorBidi" w:cstheme="majorBidi"/>
          <w:sz w:val="24"/>
          <w:szCs w:val="24"/>
        </w:rPr>
      </w:pPr>
      <w:r w:rsidRPr="00926565">
        <w:rPr>
          <w:rFonts w:ascii="Times New Roman" w:hAnsi="Times New Roman" w:cs="Times New Roman"/>
          <w:sz w:val="24"/>
          <w:szCs w:val="24"/>
        </w:rPr>
        <w:t>􀁙</w:t>
      </w:r>
      <w:r w:rsidRPr="00926565">
        <w:rPr>
          <w:rFonts w:asciiTheme="majorBidi" w:hAnsiTheme="majorBidi" w:cstheme="majorBidi"/>
          <w:sz w:val="24"/>
          <w:szCs w:val="24"/>
        </w:rPr>
        <w:t xml:space="preserve"> Température : le BNE est ralenti par les baisses températures, fortement stimulé au température</w:t>
      </w:r>
      <w:r w:rsidR="00FC7B14">
        <w:rPr>
          <w:rFonts w:asciiTheme="majorBidi" w:hAnsiTheme="majorBidi" w:cstheme="majorBidi"/>
          <w:sz w:val="24"/>
          <w:szCs w:val="24"/>
        </w:rPr>
        <w:t xml:space="preserve"> </w:t>
      </w:r>
      <w:r w:rsidRPr="00926565">
        <w:rPr>
          <w:rFonts w:asciiTheme="majorBidi" w:hAnsiTheme="majorBidi" w:cstheme="majorBidi"/>
          <w:sz w:val="24"/>
          <w:szCs w:val="24"/>
        </w:rPr>
        <w:t>élevées ;</w:t>
      </w:r>
    </w:p>
    <w:p w:rsidR="00926565" w:rsidRPr="00926565" w:rsidRDefault="00926565" w:rsidP="00926565">
      <w:pPr>
        <w:spacing w:after="0"/>
        <w:jc w:val="both"/>
        <w:rPr>
          <w:rFonts w:asciiTheme="majorBidi" w:hAnsiTheme="majorBidi" w:cstheme="majorBidi"/>
          <w:sz w:val="24"/>
          <w:szCs w:val="24"/>
        </w:rPr>
      </w:pPr>
      <w:r w:rsidRPr="00926565">
        <w:rPr>
          <w:rFonts w:ascii="Times New Roman" w:hAnsi="Times New Roman" w:cs="Times New Roman"/>
          <w:sz w:val="24"/>
          <w:szCs w:val="24"/>
        </w:rPr>
        <w:t>􀁚</w:t>
      </w:r>
      <w:r w:rsidRPr="00926565">
        <w:rPr>
          <w:rFonts w:asciiTheme="majorBidi" w:hAnsiTheme="majorBidi" w:cstheme="majorBidi"/>
          <w:sz w:val="24"/>
          <w:szCs w:val="24"/>
        </w:rPr>
        <w:t>L’activité de l’eau ;</w:t>
      </w:r>
    </w:p>
    <w:p w:rsidR="00926565" w:rsidRPr="00926565" w:rsidRDefault="00926565" w:rsidP="00FC7B14">
      <w:pPr>
        <w:spacing w:after="0"/>
        <w:jc w:val="both"/>
        <w:rPr>
          <w:rFonts w:asciiTheme="majorBidi" w:hAnsiTheme="majorBidi" w:cstheme="majorBidi"/>
          <w:sz w:val="24"/>
          <w:szCs w:val="24"/>
        </w:rPr>
      </w:pPr>
      <w:r w:rsidRPr="00926565">
        <w:rPr>
          <w:rFonts w:ascii="Times New Roman" w:hAnsi="Times New Roman" w:cs="Times New Roman"/>
          <w:sz w:val="24"/>
          <w:szCs w:val="24"/>
        </w:rPr>
        <w:t>􀁛</w:t>
      </w:r>
      <w:r w:rsidRPr="00926565">
        <w:rPr>
          <w:rFonts w:asciiTheme="majorBidi" w:hAnsiTheme="majorBidi" w:cstheme="majorBidi"/>
          <w:sz w:val="24"/>
          <w:szCs w:val="24"/>
        </w:rPr>
        <w:t xml:space="preserve"> pH </w:t>
      </w:r>
      <w:r w:rsidRPr="00926565">
        <w:rPr>
          <w:rFonts w:asciiTheme="majorBidi" w:hAnsiTheme="majorBidi" w:cstheme="majorBidi"/>
          <w:b/>
          <w:bCs/>
          <w:sz w:val="24"/>
          <w:szCs w:val="24"/>
        </w:rPr>
        <w:t xml:space="preserve">: </w:t>
      </w:r>
      <w:r w:rsidRPr="00926565">
        <w:rPr>
          <w:rFonts w:asciiTheme="majorBidi" w:hAnsiTheme="majorBidi" w:cstheme="majorBidi"/>
          <w:sz w:val="24"/>
          <w:szCs w:val="24"/>
        </w:rPr>
        <w:t>les effets de pH sont complexes car chacun de réactions qui interviennent dans le BNE</w:t>
      </w:r>
      <w:r w:rsidR="00FC7B14">
        <w:rPr>
          <w:rFonts w:asciiTheme="majorBidi" w:hAnsiTheme="majorBidi" w:cstheme="majorBidi"/>
          <w:sz w:val="24"/>
          <w:szCs w:val="24"/>
        </w:rPr>
        <w:t xml:space="preserve"> </w:t>
      </w:r>
      <w:r w:rsidRPr="00926565">
        <w:rPr>
          <w:rFonts w:asciiTheme="majorBidi" w:hAnsiTheme="majorBidi" w:cstheme="majorBidi"/>
          <w:sz w:val="24"/>
          <w:szCs w:val="24"/>
        </w:rPr>
        <w:t>présente son propre pH optimum,</w:t>
      </w:r>
    </w:p>
    <w:p w:rsidR="00926565" w:rsidRPr="00926565" w:rsidRDefault="00926565" w:rsidP="00926565">
      <w:pPr>
        <w:spacing w:after="0"/>
        <w:jc w:val="both"/>
        <w:rPr>
          <w:rFonts w:asciiTheme="majorBidi" w:hAnsiTheme="majorBidi" w:cstheme="majorBidi"/>
          <w:sz w:val="24"/>
          <w:szCs w:val="24"/>
        </w:rPr>
      </w:pPr>
      <w:r w:rsidRPr="00926565">
        <w:rPr>
          <w:rFonts w:asciiTheme="majorBidi" w:hAnsiTheme="majorBidi" w:cstheme="majorBidi"/>
          <w:sz w:val="24"/>
          <w:szCs w:val="24"/>
        </w:rPr>
        <w:t>o Les aliments de pH entre 6 et 8 (lait, oeuf) condition favorable à la réaction de Maillard.</w:t>
      </w:r>
    </w:p>
    <w:p w:rsidR="00926565" w:rsidRPr="00926565" w:rsidRDefault="00926565" w:rsidP="00FC7B14">
      <w:pPr>
        <w:spacing w:after="0"/>
        <w:jc w:val="both"/>
        <w:rPr>
          <w:rFonts w:asciiTheme="majorBidi" w:hAnsiTheme="majorBidi" w:cstheme="majorBidi"/>
          <w:sz w:val="24"/>
          <w:szCs w:val="24"/>
        </w:rPr>
      </w:pPr>
      <w:r w:rsidRPr="00926565">
        <w:rPr>
          <w:rFonts w:asciiTheme="majorBidi" w:hAnsiTheme="majorBidi" w:cstheme="majorBidi"/>
          <w:sz w:val="24"/>
          <w:szCs w:val="24"/>
        </w:rPr>
        <w:t>o Les aliments dans le pH compris entre 2.5</w:t>
      </w:r>
      <w:r w:rsidRPr="00926565">
        <w:rPr>
          <w:rFonts w:ascii="Cambria Math" w:hAnsi="Cambria Math" w:cs="Cambria Math"/>
          <w:sz w:val="24"/>
          <w:szCs w:val="24"/>
        </w:rPr>
        <w:t>‐</w:t>
      </w:r>
      <w:r w:rsidRPr="00926565">
        <w:rPr>
          <w:rFonts w:asciiTheme="majorBidi" w:hAnsiTheme="majorBidi" w:cstheme="majorBidi"/>
          <w:sz w:val="24"/>
          <w:szCs w:val="24"/>
        </w:rPr>
        <w:t>3.5 (jus et jus concentr</w:t>
      </w:r>
      <w:r w:rsidRPr="00926565">
        <w:rPr>
          <w:rFonts w:ascii="Times New Roman" w:hAnsi="Times New Roman" w:cs="Times New Roman"/>
          <w:sz w:val="24"/>
          <w:szCs w:val="24"/>
        </w:rPr>
        <w:t>é</w:t>
      </w:r>
      <w:r w:rsidR="00FC7B14">
        <w:rPr>
          <w:rFonts w:asciiTheme="majorBidi" w:hAnsiTheme="majorBidi" w:cstheme="majorBidi"/>
          <w:sz w:val="24"/>
          <w:szCs w:val="24"/>
        </w:rPr>
        <w:t xml:space="preserve"> de fruits acides : les </w:t>
      </w:r>
      <w:r w:rsidRPr="00926565">
        <w:rPr>
          <w:rFonts w:asciiTheme="majorBidi" w:hAnsiTheme="majorBidi" w:cstheme="majorBidi"/>
          <w:sz w:val="24"/>
          <w:szCs w:val="24"/>
        </w:rPr>
        <w:t>r</w:t>
      </w:r>
      <w:r w:rsidRPr="00926565">
        <w:rPr>
          <w:rFonts w:ascii="Times New Roman" w:hAnsi="Times New Roman" w:cs="Times New Roman"/>
          <w:sz w:val="24"/>
          <w:szCs w:val="24"/>
        </w:rPr>
        <w:t>é</w:t>
      </w:r>
      <w:r w:rsidRPr="00926565">
        <w:rPr>
          <w:rFonts w:asciiTheme="majorBidi" w:hAnsiTheme="majorBidi" w:cstheme="majorBidi"/>
          <w:sz w:val="24"/>
          <w:szCs w:val="24"/>
        </w:rPr>
        <w:t>actions</w:t>
      </w:r>
      <w:r w:rsidR="00FC7B14">
        <w:rPr>
          <w:rFonts w:asciiTheme="majorBidi" w:hAnsiTheme="majorBidi" w:cstheme="majorBidi"/>
          <w:sz w:val="24"/>
          <w:szCs w:val="24"/>
        </w:rPr>
        <w:t xml:space="preserve"> </w:t>
      </w:r>
      <w:r w:rsidRPr="00926565">
        <w:rPr>
          <w:rFonts w:asciiTheme="majorBidi" w:hAnsiTheme="majorBidi" w:cstheme="majorBidi"/>
          <w:sz w:val="24"/>
          <w:szCs w:val="24"/>
        </w:rPr>
        <w:t>responsables de BNE sont celle de la dégradation que l’acide ascorbique et de fructose (catalyses par</w:t>
      </w:r>
      <w:r w:rsidR="00FC7B14">
        <w:rPr>
          <w:rFonts w:asciiTheme="majorBidi" w:hAnsiTheme="majorBidi" w:cstheme="majorBidi"/>
          <w:sz w:val="24"/>
          <w:szCs w:val="24"/>
        </w:rPr>
        <w:t xml:space="preserve"> </w:t>
      </w:r>
      <w:r w:rsidRPr="00926565">
        <w:rPr>
          <w:rFonts w:asciiTheme="majorBidi" w:hAnsiTheme="majorBidi" w:cstheme="majorBidi"/>
          <w:sz w:val="24"/>
          <w:szCs w:val="24"/>
        </w:rPr>
        <w:t>l’acide citrique).</w:t>
      </w:r>
    </w:p>
    <w:p w:rsidR="00926565" w:rsidRPr="00926565" w:rsidRDefault="00926565" w:rsidP="00FC7B14">
      <w:pPr>
        <w:spacing w:after="0"/>
        <w:jc w:val="both"/>
        <w:rPr>
          <w:rFonts w:asciiTheme="majorBidi" w:hAnsiTheme="majorBidi" w:cstheme="majorBidi"/>
          <w:sz w:val="24"/>
          <w:szCs w:val="24"/>
        </w:rPr>
      </w:pPr>
      <w:r w:rsidRPr="00926565">
        <w:rPr>
          <w:rFonts w:asciiTheme="majorBidi" w:hAnsiTheme="majorBidi" w:cstheme="majorBidi"/>
          <w:sz w:val="24"/>
          <w:szCs w:val="24"/>
        </w:rPr>
        <w:t>o Les aliments de pH intermédiaire (3.6</w:t>
      </w:r>
      <w:r w:rsidRPr="00926565">
        <w:rPr>
          <w:rFonts w:ascii="Cambria Math" w:hAnsi="Cambria Math" w:cs="Cambria Math"/>
          <w:sz w:val="24"/>
          <w:szCs w:val="24"/>
        </w:rPr>
        <w:t>‐</w:t>
      </w:r>
      <w:r w:rsidRPr="00926565">
        <w:rPr>
          <w:rFonts w:asciiTheme="majorBidi" w:hAnsiTheme="majorBidi" w:cstheme="majorBidi"/>
          <w:sz w:val="24"/>
          <w:szCs w:val="24"/>
        </w:rPr>
        <w:t>6) ex jus d</w:t>
      </w:r>
      <w:r w:rsidRPr="00926565">
        <w:rPr>
          <w:rFonts w:ascii="Times New Roman" w:hAnsi="Times New Roman" w:cs="Times New Roman"/>
          <w:sz w:val="24"/>
          <w:szCs w:val="24"/>
        </w:rPr>
        <w:t>’</w:t>
      </w:r>
      <w:r w:rsidRPr="00926565">
        <w:rPr>
          <w:rFonts w:asciiTheme="majorBidi" w:hAnsiTheme="majorBidi" w:cstheme="majorBidi"/>
          <w:sz w:val="24"/>
          <w:szCs w:val="24"/>
        </w:rPr>
        <w:t>orange : Condensation de Maillard et la</w:t>
      </w:r>
      <w:r w:rsidR="00FC7B14">
        <w:rPr>
          <w:rFonts w:asciiTheme="majorBidi" w:hAnsiTheme="majorBidi" w:cstheme="majorBidi"/>
          <w:sz w:val="24"/>
          <w:szCs w:val="24"/>
        </w:rPr>
        <w:t xml:space="preserve"> </w:t>
      </w:r>
      <w:r w:rsidRPr="00926565">
        <w:rPr>
          <w:rFonts w:asciiTheme="majorBidi" w:hAnsiTheme="majorBidi" w:cstheme="majorBidi"/>
          <w:sz w:val="24"/>
          <w:szCs w:val="24"/>
        </w:rPr>
        <w:t>dégradation de l’acide ascorbique interviennent simultanément.</w:t>
      </w:r>
    </w:p>
    <w:p w:rsidR="00FC7B14" w:rsidRDefault="00FC7B14" w:rsidP="00926565">
      <w:pPr>
        <w:spacing w:after="0"/>
        <w:jc w:val="both"/>
        <w:rPr>
          <w:rFonts w:asciiTheme="majorBidi" w:hAnsiTheme="majorBidi" w:cstheme="majorBidi"/>
          <w:b/>
          <w:bCs/>
          <w:sz w:val="24"/>
          <w:szCs w:val="24"/>
        </w:rPr>
      </w:pPr>
    </w:p>
    <w:p w:rsidR="00926565" w:rsidRPr="00926565" w:rsidRDefault="00926565" w:rsidP="00FC7B14">
      <w:pPr>
        <w:spacing w:after="0"/>
        <w:jc w:val="both"/>
        <w:rPr>
          <w:rFonts w:asciiTheme="majorBidi" w:hAnsiTheme="majorBidi" w:cstheme="majorBidi"/>
          <w:b/>
          <w:bCs/>
          <w:sz w:val="24"/>
          <w:szCs w:val="24"/>
        </w:rPr>
      </w:pPr>
      <w:r w:rsidRPr="00926565">
        <w:rPr>
          <w:rFonts w:asciiTheme="majorBidi" w:hAnsiTheme="majorBidi" w:cstheme="majorBidi"/>
          <w:b/>
          <w:bCs/>
          <w:sz w:val="24"/>
          <w:szCs w:val="24"/>
        </w:rPr>
        <w:t>8.</w:t>
      </w:r>
      <w:r w:rsidR="00FC7B14">
        <w:rPr>
          <w:rFonts w:asciiTheme="majorBidi" w:hAnsiTheme="majorBidi" w:cstheme="majorBidi"/>
          <w:b/>
          <w:bCs/>
          <w:sz w:val="24"/>
          <w:szCs w:val="24"/>
        </w:rPr>
        <w:t>3</w:t>
      </w:r>
      <w:r w:rsidRPr="00926565">
        <w:rPr>
          <w:rFonts w:asciiTheme="majorBidi" w:hAnsiTheme="majorBidi" w:cstheme="majorBidi"/>
          <w:b/>
          <w:bCs/>
          <w:sz w:val="24"/>
          <w:szCs w:val="24"/>
        </w:rPr>
        <w:t>. Prévention :</w:t>
      </w:r>
    </w:p>
    <w:p w:rsidR="00926565" w:rsidRPr="00926565" w:rsidRDefault="00926565" w:rsidP="00926565">
      <w:pPr>
        <w:spacing w:after="0"/>
        <w:jc w:val="both"/>
        <w:rPr>
          <w:rFonts w:asciiTheme="majorBidi" w:hAnsiTheme="majorBidi" w:cstheme="majorBidi"/>
          <w:sz w:val="24"/>
          <w:szCs w:val="24"/>
        </w:rPr>
      </w:pPr>
      <w:r w:rsidRPr="00926565">
        <w:rPr>
          <w:rFonts w:ascii="Cambria Math" w:hAnsi="Cambria Math" w:cs="Cambria Math"/>
          <w:sz w:val="24"/>
          <w:szCs w:val="24"/>
        </w:rPr>
        <w:t>‐</w:t>
      </w:r>
      <w:r w:rsidRPr="00926565">
        <w:rPr>
          <w:rFonts w:asciiTheme="majorBidi" w:hAnsiTheme="majorBidi" w:cstheme="majorBidi"/>
          <w:sz w:val="24"/>
          <w:szCs w:val="24"/>
        </w:rPr>
        <w:t xml:space="preserve"> Elimination de substrat</w:t>
      </w:r>
    </w:p>
    <w:p w:rsidR="00926565" w:rsidRPr="00926565" w:rsidRDefault="00926565" w:rsidP="00926565">
      <w:pPr>
        <w:spacing w:after="0"/>
        <w:jc w:val="both"/>
        <w:rPr>
          <w:rFonts w:asciiTheme="majorBidi" w:hAnsiTheme="majorBidi" w:cstheme="majorBidi"/>
          <w:sz w:val="24"/>
          <w:szCs w:val="24"/>
        </w:rPr>
      </w:pPr>
      <w:r w:rsidRPr="00926565">
        <w:rPr>
          <w:rFonts w:ascii="Cambria Math" w:hAnsi="Cambria Math" w:cs="Cambria Math"/>
          <w:sz w:val="24"/>
          <w:szCs w:val="24"/>
        </w:rPr>
        <w:t>‐</w:t>
      </w:r>
      <w:r w:rsidRPr="00926565">
        <w:rPr>
          <w:rFonts w:asciiTheme="majorBidi" w:hAnsiTheme="majorBidi" w:cstheme="majorBidi"/>
          <w:sz w:val="24"/>
          <w:szCs w:val="24"/>
        </w:rPr>
        <w:t xml:space="preserve"> Abaissement du pH.</w:t>
      </w:r>
    </w:p>
    <w:p w:rsidR="00926565" w:rsidRPr="00926565" w:rsidRDefault="00926565" w:rsidP="00926565">
      <w:pPr>
        <w:spacing w:after="0"/>
        <w:jc w:val="both"/>
        <w:rPr>
          <w:rFonts w:asciiTheme="majorBidi" w:hAnsiTheme="majorBidi" w:cstheme="majorBidi"/>
          <w:sz w:val="24"/>
          <w:szCs w:val="24"/>
        </w:rPr>
      </w:pPr>
      <w:r w:rsidRPr="00926565">
        <w:rPr>
          <w:rFonts w:ascii="Cambria Math" w:hAnsi="Cambria Math" w:cs="Cambria Math"/>
          <w:sz w:val="24"/>
          <w:szCs w:val="24"/>
        </w:rPr>
        <w:t>‐</w:t>
      </w:r>
      <w:r w:rsidRPr="00926565">
        <w:rPr>
          <w:rFonts w:asciiTheme="majorBidi" w:hAnsiTheme="majorBidi" w:cstheme="majorBidi"/>
          <w:sz w:val="24"/>
          <w:szCs w:val="24"/>
        </w:rPr>
        <w:t xml:space="preserve"> Surveillance de la temp</w:t>
      </w:r>
      <w:r w:rsidRPr="00926565">
        <w:rPr>
          <w:rFonts w:ascii="Times New Roman" w:hAnsi="Times New Roman" w:cs="Times New Roman"/>
          <w:sz w:val="24"/>
          <w:szCs w:val="24"/>
        </w:rPr>
        <w:t>é</w:t>
      </w:r>
      <w:r w:rsidRPr="00926565">
        <w:rPr>
          <w:rFonts w:asciiTheme="majorBidi" w:hAnsiTheme="majorBidi" w:cstheme="majorBidi"/>
          <w:sz w:val="24"/>
          <w:szCs w:val="24"/>
        </w:rPr>
        <w:t>rature et l</w:t>
      </w:r>
      <w:r w:rsidRPr="00926565">
        <w:rPr>
          <w:rFonts w:ascii="Times New Roman" w:hAnsi="Times New Roman" w:cs="Times New Roman"/>
          <w:sz w:val="24"/>
          <w:szCs w:val="24"/>
        </w:rPr>
        <w:t>’</w:t>
      </w:r>
      <w:r w:rsidRPr="00926565">
        <w:rPr>
          <w:rFonts w:asciiTheme="majorBidi" w:hAnsiTheme="majorBidi" w:cstheme="majorBidi"/>
          <w:sz w:val="24"/>
          <w:szCs w:val="24"/>
        </w:rPr>
        <w:t>humidit</w:t>
      </w:r>
      <w:r w:rsidRPr="00926565">
        <w:rPr>
          <w:rFonts w:ascii="Times New Roman" w:hAnsi="Times New Roman" w:cs="Times New Roman"/>
          <w:sz w:val="24"/>
          <w:szCs w:val="24"/>
        </w:rPr>
        <w:t>é</w:t>
      </w:r>
      <w:r w:rsidRPr="00926565">
        <w:rPr>
          <w:rFonts w:asciiTheme="majorBidi" w:hAnsiTheme="majorBidi" w:cstheme="majorBidi"/>
          <w:sz w:val="24"/>
          <w:szCs w:val="24"/>
        </w:rPr>
        <w:t>.</w:t>
      </w:r>
    </w:p>
    <w:p w:rsidR="00762AF8" w:rsidRPr="00C225AF" w:rsidRDefault="00926565" w:rsidP="00C225AF">
      <w:pPr>
        <w:spacing w:after="0"/>
        <w:jc w:val="both"/>
        <w:rPr>
          <w:rFonts w:asciiTheme="majorBidi" w:hAnsiTheme="majorBidi" w:cstheme="majorBidi"/>
          <w:sz w:val="24"/>
          <w:szCs w:val="24"/>
        </w:rPr>
      </w:pPr>
      <w:r w:rsidRPr="00926565">
        <w:rPr>
          <w:rFonts w:ascii="Cambria Math" w:hAnsi="Cambria Math" w:cs="Cambria Math"/>
          <w:sz w:val="24"/>
          <w:szCs w:val="24"/>
        </w:rPr>
        <w:t>‐</w:t>
      </w:r>
      <w:r w:rsidRPr="00926565">
        <w:rPr>
          <w:rFonts w:asciiTheme="majorBidi" w:hAnsiTheme="majorBidi" w:cstheme="majorBidi"/>
          <w:sz w:val="24"/>
          <w:szCs w:val="24"/>
        </w:rPr>
        <w:t xml:space="preserve"> Addition d</w:t>
      </w:r>
      <w:r w:rsidRPr="00926565">
        <w:rPr>
          <w:rFonts w:ascii="Times New Roman" w:hAnsi="Times New Roman" w:cs="Times New Roman"/>
          <w:sz w:val="24"/>
          <w:szCs w:val="24"/>
        </w:rPr>
        <w:t>’</w:t>
      </w:r>
      <w:r w:rsidRPr="00926565">
        <w:rPr>
          <w:rFonts w:asciiTheme="majorBidi" w:hAnsiTheme="majorBidi" w:cstheme="majorBidi"/>
          <w:sz w:val="24"/>
          <w:szCs w:val="24"/>
        </w:rPr>
        <w:t>agent inhibiteur ex l</w:t>
      </w:r>
      <w:r w:rsidRPr="00926565">
        <w:rPr>
          <w:rFonts w:ascii="Times New Roman" w:hAnsi="Times New Roman" w:cs="Times New Roman"/>
          <w:sz w:val="24"/>
          <w:szCs w:val="24"/>
        </w:rPr>
        <w:t>’</w:t>
      </w:r>
      <w:r w:rsidRPr="00926565">
        <w:rPr>
          <w:rFonts w:asciiTheme="majorBidi" w:hAnsiTheme="majorBidi" w:cstheme="majorBidi"/>
          <w:sz w:val="24"/>
          <w:szCs w:val="24"/>
        </w:rPr>
        <w:t>acide sulfureux.</w:t>
      </w:r>
    </w:p>
    <w:p w:rsidR="00762AF8" w:rsidRDefault="00762AF8" w:rsidP="00762AF8">
      <w:pPr>
        <w:spacing w:after="0"/>
        <w:jc w:val="center"/>
        <w:rPr>
          <w:rFonts w:asciiTheme="majorBidi" w:hAnsiTheme="majorBidi" w:cstheme="majorBidi"/>
          <w:b/>
          <w:bCs/>
          <w:i/>
          <w:iCs/>
          <w:sz w:val="24"/>
          <w:szCs w:val="24"/>
          <w:u w:val="single"/>
        </w:rPr>
      </w:pPr>
      <w:r w:rsidRPr="00762AF8">
        <w:rPr>
          <w:rFonts w:asciiTheme="majorBidi" w:hAnsiTheme="majorBidi" w:cstheme="majorBidi"/>
          <w:b/>
          <w:bCs/>
          <w:i/>
          <w:iCs/>
          <w:sz w:val="24"/>
          <w:szCs w:val="24"/>
          <w:u w:val="single"/>
        </w:rPr>
        <w:lastRenderedPageBreak/>
        <w:t>VIANDES – POISSONS-ŒUFS</w:t>
      </w:r>
    </w:p>
    <w:p w:rsidR="00A94229" w:rsidRPr="00A94229" w:rsidRDefault="00A94229" w:rsidP="00A94229">
      <w:pPr>
        <w:spacing w:after="0"/>
        <w:jc w:val="both"/>
        <w:rPr>
          <w:rFonts w:asciiTheme="majorBidi" w:hAnsiTheme="majorBidi" w:cstheme="majorBidi"/>
          <w:b/>
          <w:bCs/>
          <w:sz w:val="24"/>
          <w:szCs w:val="24"/>
        </w:rPr>
      </w:pPr>
      <w:r w:rsidRPr="00A94229">
        <w:rPr>
          <w:rFonts w:asciiTheme="majorBidi" w:hAnsiTheme="majorBidi" w:cstheme="majorBidi"/>
          <w:b/>
          <w:bCs/>
          <w:sz w:val="24"/>
          <w:szCs w:val="24"/>
        </w:rPr>
        <w:t>1. LE SYSTEME PROTEIQUE MUSCULAIRE:</w:t>
      </w:r>
    </w:p>
    <w:p w:rsidR="00A94229" w:rsidRPr="00A94229" w:rsidRDefault="00A94229" w:rsidP="00A94229">
      <w:pPr>
        <w:spacing w:after="0"/>
        <w:jc w:val="both"/>
        <w:rPr>
          <w:rFonts w:asciiTheme="majorBidi" w:hAnsiTheme="majorBidi" w:cstheme="majorBidi"/>
          <w:b/>
          <w:bCs/>
          <w:sz w:val="24"/>
          <w:szCs w:val="24"/>
        </w:rPr>
      </w:pPr>
      <w:r w:rsidRPr="00A94229">
        <w:rPr>
          <w:rFonts w:asciiTheme="majorBidi" w:hAnsiTheme="majorBidi" w:cstheme="majorBidi"/>
          <w:b/>
          <w:bCs/>
          <w:sz w:val="24"/>
          <w:szCs w:val="24"/>
        </w:rPr>
        <w:t>Structure et rôle :</w:t>
      </w:r>
    </w:p>
    <w:p w:rsidR="00A94229" w:rsidRPr="00A94229" w:rsidRDefault="00A94229" w:rsidP="00A94229">
      <w:pPr>
        <w:spacing w:after="0"/>
        <w:jc w:val="both"/>
        <w:rPr>
          <w:rFonts w:asciiTheme="majorBidi" w:hAnsiTheme="majorBidi" w:cstheme="majorBidi"/>
          <w:sz w:val="24"/>
          <w:szCs w:val="24"/>
        </w:rPr>
      </w:pPr>
      <w:r w:rsidRPr="00A94229">
        <w:rPr>
          <w:rFonts w:asciiTheme="majorBidi" w:hAnsiTheme="majorBidi" w:cstheme="majorBidi"/>
          <w:sz w:val="24"/>
          <w:szCs w:val="24"/>
        </w:rPr>
        <w:t>Le muscle comprend :</w:t>
      </w:r>
    </w:p>
    <w:p w:rsidR="00A94229" w:rsidRPr="00A94229" w:rsidRDefault="00A94229" w:rsidP="00A94229">
      <w:pPr>
        <w:spacing w:after="0"/>
        <w:jc w:val="both"/>
        <w:rPr>
          <w:rFonts w:asciiTheme="majorBidi" w:hAnsiTheme="majorBidi" w:cstheme="majorBidi"/>
          <w:sz w:val="24"/>
          <w:szCs w:val="24"/>
        </w:rPr>
      </w:pPr>
      <w:r w:rsidRPr="00A94229">
        <w:rPr>
          <w:rFonts w:asciiTheme="majorBidi" w:hAnsiTheme="majorBidi" w:cstheme="majorBidi"/>
          <w:sz w:val="24"/>
          <w:szCs w:val="24"/>
        </w:rPr>
        <w:t>- Les fibres ;</w:t>
      </w:r>
    </w:p>
    <w:p w:rsidR="00A94229" w:rsidRPr="00A94229" w:rsidRDefault="00A94229" w:rsidP="00A94229">
      <w:pPr>
        <w:spacing w:after="0"/>
        <w:jc w:val="both"/>
        <w:rPr>
          <w:rFonts w:asciiTheme="majorBidi" w:hAnsiTheme="majorBidi" w:cstheme="majorBidi"/>
          <w:sz w:val="24"/>
          <w:szCs w:val="24"/>
        </w:rPr>
      </w:pPr>
      <w:r w:rsidRPr="00A94229">
        <w:rPr>
          <w:rFonts w:asciiTheme="majorBidi" w:hAnsiTheme="majorBidi" w:cstheme="majorBidi"/>
          <w:sz w:val="24"/>
          <w:szCs w:val="24"/>
        </w:rPr>
        <w:t>- Tissus conjonctif les entourent : Qui contient des vaisseaux sanguins et des nerfs.</w:t>
      </w:r>
    </w:p>
    <w:p w:rsidR="00A94229" w:rsidRPr="00A94229" w:rsidRDefault="00A94229" w:rsidP="00A94229">
      <w:pPr>
        <w:spacing w:after="0"/>
        <w:jc w:val="both"/>
        <w:rPr>
          <w:rFonts w:asciiTheme="majorBidi" w:hAnsiTheme="majorBidi" w:cstheme="majorBidi"/>
          <w:sz w:val="24"/>
          <w:szCs w:val="24"/>
        </w:rPr>
      </w:pPr>
      <w:r w:rsidRPr="00A94229">
        <w:rPr>
          <w:rFonts w:asciiTheme="majorBidi" w:hAnsiTheme="majorBidi" w:cstheme="majorBidi"/>
          <w:sz w:val="24"/>
          <w:szCs w:val="24"/>
        </w:rPr>
        <w:t>- Tissus lipidiques</w:t>
      </w:r>
    </w:p>
    <w:p w:rsidR="00A94229" w:rsidRDefault="00A94229" w:rsidP="00A94229">
      <w:pPr>
        <w:spacing w:after="0"/>
        <w:jc w:val="both"/>
        <w:rPr>
          <w:rFonts w:asciiTheme="majorBidi" w:hAnsiTheme="majorBidi" w:cstheme="majorBidi"/>
          <w:sz w:val="24"/>
          <w:szCs w:val="24"/>
        </w:rPr>
      </w:pPr>
      <w:r w:rsidRPr="00A94229">
        <w:rPr>
          <w:rFonts w:asciiTheme="majorBidi" w:hAnsiTheme="majorBidi" w:cstheme="majorBidi"/>
          <w:sz w:val="24"/>
          <w:szCs w:val="24"/>
        </w:rPr>
        <w:t>- Enfin la myoglobine.</w:t>
      </w:r>
    </w:p>
    <w:p w:rsidR="00A94229" w:rsidRPr="00A94229" w:rsidRDefault="00A94229" w:rsidP="00A94229">
      <w:pPr>
        <w:spacing w:after="0"/>
        <w:jc w:val="both"/>
        <w:rPr>
          <w:rFonts w:asciiTheme="majorBidi" w:hAnsiTheme="majorBidi" w:cstheme="majorBidi"/>
          <w:sz w:val="24"/>
          <w:szCs w:val="24"/>
        </w:rPr>
      </w:pPr>
      <w:r w:rsidRPr="00A94229">
        <w:rPr>
          <w:rFonts w:asciiTheme="majorBidi" w:hAnsiTheme="majorBidi" w:cstheme="majorBidi"/>
          <w:sz w:val="24"/>
          <w:szCs w:val="24"/>
        </w:rPr>
        <w:t>La répartition des principaux constituants protéiques des muscles est la suivante :</w:t>
      </w:r>
    </w:p>
    <w:p w:rsidR="00A94229" w:rsidRPr="00A94229" w:rsidRDefault="00A94229" w:rsidP="00A94229">
      <w:pPr>
        <w:spacing w:after="0"/>
        <w:jc w:val="both"/>
        <w:rPr>
          <w:rFonts w:asciiTheme="majorBidi" w:hAnsiTheme="majorBidi" w:cstheme="majorBidi"/>
          <w:sz w:val="24"/>
          <w:szCs w:val="24"/>
        </w:rPr>
      </w:pPr>
      <w:r w:rsidRPr="00A94229">
        <w:rPr>
          <w:rFonts w:asciiTheme="majorBidi" w:hAnsiTheme="majorBidi" w:cstheme="majorBidi"/>
          <w:b/>
          <w:bCs/>
          <w:sz w:val="24"/>
          <w:szCs w:val="24"/>
        </w:rPr>
        <w:t xml:space="preserve">Protéines sarcoplasmiques : </w:t>
      </w:r>
      <w:r w:rsidRPr="00A94229">
        <w:rPr>
          <w:rFonts w:asciiTheme="majorBidi" w:hAnsiTheme="majorBidi" w:cstheme="majorBidi"/>
          <w:sz w:val="24"/>
          <w:szCs w:val="24"/>
        </w:rPr>
        <w:t>L’enzyme glycolytique, myoglobine (45 à 30%).</w:t>
      </w:r>
    </w:p>
    <w:p w:rsidR="00A94229" w:rsidRPr="00A94229" w:rsidRDefault="00A94229" w:rsidP="00A94229">
      <w:pPr>
        <w:spacing w:after="0"/>
        <w:jc w:val="both"/>
        <w:rPr>
          <w:rFonts w:asciiTheme="majorBidi" w:hAnsiTheme="majorBidi" w:cstheme="majorBidi"/>
          <w:sz w:val="24"/>
          <w:szCs w:val="24"/>
        </w:rPr>
      </w:pPr>
      <w:r w:rsidRPr="00A94229">
        <w:rPr>
          <w:rFonts w:asciiTheme="majorBidi" w:hAnsiTheme="majorBidi" w:cstheme="majorBidi"/>
          <w:b/>
          <w:bCs/>
          <w:sz w:val="24"/>
          <w:szCs w:val="24"/>
        </w:rPr>
        <w:t xml:space="preserve">Protéines myofibrillaire : </w:t>
      </w:r>
      <w:r w:rsidRPr="00A94229">
        <w:rPr>
          <w:rFonts w:asciiTheme="majorBidi" w:hAnsiTheme="majorBidi" w:cstheme="majorBidi"/>
          <w:sz w:val="24"/>
          <w:szCs w:val="24"/>
        </w:rPr>
        <w:t>50 % dont 64% myosine et 27 % d’actine.</w:t>
      </w:r>
    </w:p>
    <w:p w:rsidR="00A94229" w:rsidRDefault="00A94229" w:rsidP="00A94229">
      <w:pPr>
        <w:spacing w:after="0"/>
        <w:jc w:val="both"/>
        <w:rPr>
          <w:rFonts w:asciiTheme="majorBidi" w:hAnsiTheme="majorBidi" w:cstheme="majorBidi"/>
          <w:sz w:val="24"/>
          <w:szCs w:val="24"/>
        </w:rPr>
      </w:pPr>
      <w:r w:rsidRPr="00A94229">
        <w:rPr>
          <w:rFonts w:asciiTheme="majorBidi" w:hAnsiTheme="majorBidi" w:cstheme="majorBidi"/>
          <w:b/>
          <w:bCs/>
          <w:sz w:val="24"/>
          <w:szCs w:val="24"/>
        </w:rPr>
        <w:t xml:space="preserve">Protéines de tissus conjonctifs : </w:t>
      </w:r>
      <w:r w:rsidRPr="00A94229">
        <w:rPr>
          <w:rFonts w:asciiTheme="majorBidi" w:hAnsiTheme="majorBidi" w:cstheme="majorBidi"/>
          <w:sz w:val="24"/>
          <w:szCs w:val="24"/>
        </w:rPr>
        <w:t>10-15% : Collagène et élastine</w:t>
      </w:r>
      <w:r>
        <w:rPr>
          <w:rFonts w:asciiTheme="majorBidi" w:hAnsiTheme="majorBidi" w:cstheme="majorBidi"/>
          <w:sz w:val="24"/>
          <w:szCs w:val="24"/>
        </w:rPr>
        <w:t>.</w:t>
      </w:r>
    </w:p>
    <w:p w:rsidR="00A94229" w:rsidRDefault="00A94229" w:rsidP="00A94229">
      <w:pPr>
        <w:spacing w:after="0"/>
        <w:jc w:val="both"/>
        <w:rPr>
          <w:rFonts w:asciiTheme="majorBidi" w:hAnsiTheme="majorBidi" w:cstheme="majorBidi"/>
          <w:b/>
          <w:bCs/>
          <w:sz w:val="24"/>
          <w:szCs w:val="24"/>
        </w:rPr>
      </w:pPr>
    </w:p>
    <w:p w:rsidR="00A94229" w:rsidRPr="00A94229" w:rsidRDefault="00A94229" w:rsidP="00A94229">
      <w:pPr>
        <w:spacing w:after="0"/>
        <w:jc w:val="both"/>
        <w:rPr>
          <w:rFonts w:asciiTheme="majorBidi" w:hAnsiTheme="majorBidi" w:cstheme="majorBidi"/>
          <w:b/>
          <w:bCs/>
          <w:sz w:val="24"/>
          <w:szCs w:val="24"/>
        </w:rPr>
      </w:pPr>
      <w:r>
        <w:rPr>
          <w:rFonts w:asciiTheme="majorBidi" w:hAnsiTheme="majorBidi" w:cstheme="majorBidi"/>
          <w:b/>
          <w:bCs/>
          <w:sz w:val="24"/>
          <w:szCs w:val="24"/>
        </w:rPr>
        <w:t>2</w:t>
      </w:r>
      <w:r w:rsidRPr="00A94229">
        <w:rPr>
          <w:rFonts w:asciiTheme="majorBidi" w:hAnsiTheme="majorBidi" w:cstheme="majorBidi"/>
          <w:b/>
          <w:bCs/>
          <w:sz w:val="24"/>
          <w:szCs w:val="24"/>
        </w:rPr>
        <w:t>. MODIFICATION BIOCHIMIQUE DE SYSTÈME PROTEIQUE APRES LA MORT :</w:t>
      </w:r>
    </w:p>
    <w:p w:rsidR="00A94229" w:rsidRPr="00A94229" w:rsidRDefault="00A94229" w:rsidP="00A94229">
      <w:pPr>
        <w:spacing w:after="0"/>
        <w:jc w:val="both"/>
        <w:rPr>
          <w:rFonts w:asciiTheme="majorBidi" w:hAnsiTheme="majorBidi" w:cstheme="majorBidi"/>
          <w:b/>
          <w:bCs/>
          <w:sz w:val="24"/>
          <w:szCs w:val="24"/>
        </w:rPr>
      </w:pPr>
      <w:r w:rsidRPr="00A94229">
        <w:rPr>
          <w:rFonts w:asciiTheme="majorBidi" w:hAnsiTheme="majorBidi" w:cstheme="majorBidi"/>
          <w:b/>
          <w:bCs/>
          <w:sz w:val="24"/>
          <w:szCs w:val="24"/>
        </w:rPr>
        <w:t>Rigidité cadavérique (rigor mortis):</w:t>
      </w:r>
    </w:p>
    <w:p w:rsidR="00A94229" w:rsidRPr="00A94229" w:rsidRDefault="00A94229" w:rsidP="00A94229">
      <w:pPr>
        <w:spacing w:after="0"/>
        <w:jc w:val="both"/>
        <w:rPr>
          <w:rFonts w:asciiTheme="majorBidi" w:hAnsiTheme="majorBidi" w:cstheme="majorBidi"/>
          <w:sz w:val="24"/>
          <w:szCs w:val="24"/>
        </w:rPr>
      </w:pPr>
      <w:r w:rsidRPr="00A94229">
        <w:rPr>
          <w:rFonts w:asciiTheme="majorBidi" w:hAnsiTheme="majorBidi" w:cstheme="majorBidi"/>
          <w:sz w:val="24"/>
          <w:szCs w:val="24"/>
        </w:rPr>
        <w:t>S’installe progressivement au fur et à mesure que la teneur en ATP décroit, elle intervient après la</w:t>
      </w:r>
      <w:r>
        <w:rPr>
          <w:rFonts w:asciiTheme="majorBidi" w:hAnsiTheme="majorBidi" w:cstheme="majorBidi"/>
          <w:sz w:val="24"/>
          <w:szCs w:val="24"/>
        </w:rPr>
        <w:t xml:space="preserve"> </w:t>
      </w:r>
      <w:r w:rsidRPr="00A94229">
        <w:rPr>
          <w:rFonts w:asciiTheme="majorBidi" w:hAnsiTheme="majorBidi" w:cstheme="majorBidi"/>
          <w:sz w:val="24"/>
          <w:szCs w:val="24"/>
        </w:rPr>
        <w:t>mort en effet :</w:t>
      </w:r>
    </w:p>
    <w:p w:rsidR="00A94229" w:rsidRDefault="00A94229" w:rsidP="00A94229">
      <w:pPr>
        <w:spacing w:after="0"/>
        <w:jc w:val="both"/>
        <w:rPr>
          <w:rFonts w:asciiTheme="majorBidi" w:hAnsiTheme="majorBidi" w:cstheme="majorBidi"/>
          <w:sz w:val="24"/>
          <w:szCs w:val="24"/>
        </w:rPr>
      </w:pPr>
      <w:r w:rsidRPr="00A94229">
        <w:rPr>
          <w:rFonts w:asciiTheme="majorBidi" w:hAnsiTheme="majorBidi" w:cstheme="majorBidi"/>
          <w:sz w:val="24"/>
          <w:szCs w:val="24"/>
        </w:rPr>
        <w:t>* En absence d’ATP : L’actine et la myosine se lient de façon irréversible.</w:t>
      </w:r>
    </w:p>
    <w:p w:rsidR="0038227E" w:rsidRPr="00A94229" w:rsidRDefault="0038227E" w:rsidP="00A94229">
      <w:pPr>
        <w:spacing w:after="0"/>
        <w:jc w:val="both"/>
        <w:rPr>
          <w:rFonts w:asciiTheme="majorBidi" w:hAnsiTheme="majorBidi" w:cstheme="majorBidi"/>
          <w:sz w:val="24"/>
          <w:szCs w:val="24"/>
        </w:rPr>
      </w:pPr>
    </w:p>
    <w:p w:rsidR="00A94229" w:rsidRPr="00A94229" w:rsidRDefault="00A94229" w:rsidP="00A94229">
      <w:pPr>
        <w:spacing w:after="0"/>
        <w:jc w:val="both"/>
        <w:rPr>
          <w:rFonts w:asciiTheme="majorBidi" w:hAnsiTheme="majorBidi" w:cstheme="majorBidi"/>
          <w:sz w:val="24"/>
          <w:szCs w:val="24"/>
        </w:rPr>
      </w:pPr>
      <w:r w:rsidRPr="00A94229">
        <w:rPr>
          <w:rFonts w:asciiTheme="majorBidi" w:hAnsiTheme="majorBidi" w:cstheme="majorBidi"/>
          <w:b/>
          <w:bCs/>
          <w:sz w:val="24"/>
          <w:szCs w:val="24"/>
        </w:rPr>
        <w:t>a</w:t>
      </w:r>
      <w:r w:rsidRPr="00A94229">
        <w:rPr>
          <w:rFonts w:ascii="Cambria Math" w:hAnsi="Cambria Math" w:cs="Cambria Math"/>
          <w:b/>
          <w:bCs/>
          <w:sz w:val="24"/>
          <w:szCs w:val="24"/>
        </w:rPr>
        <w:t>‐</w:t>
      </w:r>
      <w:r w:rsidRPr="00A94229">
        <w:rPr>
          <w:rFonts w:asciiTheme="majorBidi" w:hAnsiTheme="majorBidi" w:cstheme="majorBidi"/>
          <w:b/>
          <w:bCs/>
          <w:sz w:val="24"/>
          <w:szCs w:val="24"/>
        </w:rPr>
        <w:t xml:space="preserve"> Modification dans le tissu musculaire apr</w:t>
      </w:r>
      <w:r w:rsidRPr="00A94229">
        <w:rPr>
          <w:rFonts w:ascii="Times New Roman" w:hAnsi="Times New Roman" w:cs="Times New Roman"/>
          <w:b/>
          <w:bCs/>
          <w:sz w:val="24"/>
          <w:szCs w:val="24"/>
        </w:rPr>
        <w:t>è</w:t>
      </w:r>
      <w:r w:rsidRPr="00A94229">
        <w:rPr>
          <w:rFonts w:asciiTheme="majorBidi" w:hAnsiTheme="majorBidi" w:cstheme="majorBidi"/>
          <w:b/>
          <w:bCs/>
          <w:sz w:val="24"/>
          <w:szCs w:val="24"/>
        </w:rPr>
        <w:t>s la mort</w:t>
      </w:r>
      <w:r w:rsidRPr="00A94229">
        <w:rPr>
          <w:rFonts w:asciiTheme="majorBidi" w:hAnsiTheme="majorBidi" w:cstheme="majorBidi"/>
          <w:sz w:val="24"/>
          <w:szCs w:val="24"/>
        </w:rPr>
        <w:t>.</w:t>
      </w:r>
    </w:p>
    <w:p w:rsidR="00A94229" w:rsidRDefault="00A94229" w:rsidP="00A94229">
      <w:pPr>
        <w:spacing w:after="0"/>
        <w:jc w:val="both"/>
        <w:rPr>
          <w:rFonts w:asciiTheme="majorBidi" w:hAnsiTheme="majorBidi" w:cstheme="majorBidi"/>
          <w:sz w:val="24"/>
          <w:szCs w:val="24"/>
        </w:rPr>
      </w:pPr>
      <w:r w:rsidRPr="00A94229">
        <w:rPr>
          <w:rFonts w:asciiTheme="majorBidi" w:hAnsiTheme="majorBidi" w:cstheme="majorBidi"/>
          <w:sz w:val="24"/>
          <w:szCs w:val="24"/>
        </w:rPr>
        <w:t>L’installation de la rigidité cadavérique (ou rigor mortis) est directement perceptible sur la carcasse :</w:t>
      </w:r>
      <w:r>
        <w:rPr>
          <w:rFonts w:asciiTheme="majorBidi" w:hAnsiTheme="majorBidi" w:cstheme="majorBidi"/>
          <w:sz w:val="24"/>
          <w:szCs w:val="24"/>
        </w:rPr>
        <w:t xml:space="preserve"> </w:t>
      </w:r>
      <w:r w:rsidRPr="00A94229">
        <w:rPr>
          <w:rFonts w:asciiTheme="majorBidi" w:hAnsiTheme="majorBidi" w:cstheme="majorBidi"/>
          <w:sz w:val="24"/>
          <w:szCs w:val="24"/>
        </w:rPr>
        <w:t>la musculature devient progressivement raide et inextensible dans les heures qui suivent la mort de</w:t>
      </w:r>
      <w:r>
        <w:rPr>
          <w:rFonts w:asciiTheme="majorBidi" w:hAnsiTheme="majorBidi" w:cstheme="majorBidi"/>
          <w:sz w:val="24"/>
          <w:szCs w:val="24"/>
        </w:rPr>
        <w:t xml:space="preserve"> </w:t>
      </w:r>
      <w:r w:rsidRPr="00A94229">
        <w:rPr>
          <w:rFonts w:asciiTheme="majorBidi" w:hAnsiTheme="majorBidi" w:cstheme="majorBidi"/>
          <w:sz w:val="24"/>
          <w:szCs w:val="24"/>
        </w:rPr>
        <w:t>l’animal. Ce phénomène résulte de l’épuisement du composé qui permet au muscle vivant de</w:t>
      </w:r>
      <w:r>
        <w:rPr>
          <w:rFonts w:asciiTheme="majorBidi" w:hAnsiTheme="majorBidi" w:cstheme="majorBidi"/>
          <w:sz w:val="24"/>
          <w:szCs w:val="24"/>
        </w:rPr>
        <w:t xml:space="preserve"> </w:t>
      </w:r>
      <w:r w:rsidRPr="00A94229">
        <w:rPr>
          <w:rFonts w:asciiTheme="majorBidi" w:hAnsiTheme="majorBidi" w:cstheme="majorBidi"/>
          <w:sz w:val="24"/>
          <w:szCs w:val="24"/>
        </w:rPr>
        <w:t>conserver son élasticité et qui par ailleurs fournit l’énergie nécessaire au travail musculaire,</w:t>
      </w:r>
      <w:r>
        <w:rPr>
          <w:rFonts w:asciiTheme="majorBidi" w:hAnsiTheme="majorBidi" w:cstheme="majorBidi"/>
          <w:sz w:val="24"/>
          <w:szCs w:val="24"/>
        </w:rPr>
        <w:t xml:space="preserve"> </w:t>
      </w:r>
      <w:r w:rsidRPr="00A94229">
        <w:rPr>
          <w:rFonts w:asciiTheme="majorBidi" w:hAnsiTheme="majorBidi" w:cstheme="majorBidi"/>
          <w:sz w:val="24"/>
          <w:szCs w:val="24"/>
        </w:rPr>
        <w:t>l’adénosine triphosphate (ATP).</w:t>
      </w:r>
    </w:p>
    <w:p w:rsidR="0038227E" w:rsidRPr="00A94229" w:rsidRDefault="0038227E" w:rsidP="00A94229">
      <w:pPr>
        <w:spacing w:after="0"/>
        <w:jc w:val="both"/>
        <w:rPr>
          <w:rFonts w:asciiTheme="majorBidi" w:hAnsiTheme="majorBidi" w:cstheme="majorBidi"/>
          <w:sz w:val="24"/>
          <w:szCs w:val="24"/>
        </w:rPr>
      </w:pPr>
    </w:p>
    <w:p w:rsidR="00A94229" w:rsidRPr="00A94229" w:rsidRDefault="00A94229" w:rsidP="00A94229">
      <w:pPr>
        <w:spacing w:after="0"/>
        <w:jc w:val="both"/>
        <w:rPr>
          <w:rFonts w:asciiTheme="majorBidi" w:hAnsiTheme="majorBidi" w:cstheme="majorBidi"/>
          <w:b/>
          <w:bCs/>
          <w:sz w:val="24"/>
          <w:szCs w:val="24"/>
        </w:rPr>
      </w:pPr>
      <w:r w:rsidRPr="00A94229">
        <w:rPr>
          <w:rFonts w:asciiTheme="majorBidi" w:hAnsiTheme="majorBidi" w:cstheme="majorBidi" w:hint="cs"/>
          <w:sz w:val="24"/>
          <w:szCs w:val="24"/>
        </w:rPr>
        <w:t>•</w:t>
      </w:r>
      <w:r w:rsidRPr="00A94229">
        <w:rPr>
          <w:rFonts w:asciiTheme="majorBidi" w:hAnsiTheme="majorBidi" w:cstheme="majorBidi"/>
          <w:sz w:val="24"/>
          <w:szCs w:val="24"/>
        </w:rPr>
        <w:t xml:space="preserve"> </w:t>
      </w:r>
      <w:r w:rsidRPr="00A94229">
        <w:rPr>
          <w:rFonts w:asciiTheme="majorBidi" w:hAnsiTheme="majorBidi" w:cstheme="majorBidi"/>
          <w:b/>
          <w:bCs/>
          <w:sz w:val="24"/>
          <w:szCs w:val="24"/>
        </w:rPr>
        <w:t>Acidification du tissu musculaire</w:t>
      </w:r>
    </w:p>
    <w:p w:rsidR="00A94229" w:rsidRPr="00A94229" w:rsidRDefault="00A94229" w:rsidP="00A94229">
      <w:pPr>
        <w:spacing w:after="0"/>
        <w:jc w:val="both"/>
        <w:rPr>
          <w:rFonts w:asciiTheme="majorBidi" w:hAnsiTheme="majorBidi" w:cstheme="majorBidi"/>
          <w:sz w:val="24"/>
          <w:szCs w:val="24"/>
        </w:rPr>
      </w:pPr>
      <w:r w:rsidRPr="00A94229">
        <w:rPr>
          <w:rFonts w:asciiTheme="majorBidi" w:hAnsiTheme="majorBidi" w:cstheme="majorBidi"/>
          <w:sz w:val="24"/>
          <w:szCs w:val="24"/>
        </w:rPr>
        <w:t>Après l’abattage et la saigné, en l’absence d’oxygène, divers mécanismes de resynthèse s’oppose à la</w:t>
      </w:r>
      <w:r>
        <w:rPr>
          <w:rFonts w:asciiTheme="majorBidi" w:hAnsiTheme="majorBidi" w:cstheme="majorBidi"/>
          <w:sz w:val="24"/>
          <w:szCs w:val="24"/>
        </w:rPr>
        <w:t xml:space="preserve"> </w:t>
      </w:r>
      <w:r w:rsidRPr="00A94229">
        <w:rPr>
          <w:rFonts w:asciiTheme="majorBidi" w:hAnsiTheme="majorBidi" w:cstheme="majorBidi"/>
          <w:sz w:val="24"/>
          <w:szCs w:val="24"/>
        </w:rPr>
        <w:t>dégradation de l’ATP. Le premier est constitué par la réaction catalysée par la créatine kinase :</w:t>
      </w:r>
      <w:r>
        <w:rPr>
          <w:rFonts w:asciiTheme="majorBidi" w:hAnsiTheme="majorBidi" w:cstheme="majorBidi"/>
          <w:sz w:val="24"/>
          <w:szCs w:val="24"/>
        </w:rPr>
        <w:t xml:space="preserve"> c</w:t>
      </w:r>
      <w:r w:rsidRPr="00A94229">
        <w:rPr>
          <w:rFonts w:asciiTheme="majorBidi" w:hAnsiTheme="majorBidi" w:cstheme="majorBidi"/>
          <w:sz w:val="24"/>
          <w:szCs w:val="24"/>
        </w:rPr>
        <w:t>réatine kinase + ADP</w:t>
      </w:r>
      <w:r w:rsidRPr="00A94229">
        <w:rPr>
          <w:rFonts w:ascii="Cambria Math" w:hAnsi="Cambria Math" w:cs="Cambria Math"/>
          <w:sz w:val="24"/>
          <w:szCs w:val="24"/>
        </w:rPr>
        <w:t>‐</w:t>
      </w:r>
      <w:r w:rsidRPr="00A94229">
        <w:rPr>
          <w:rFonts w:asciiTheme="majorBidi" w:hAnsiTheme="majorBidi" w:cstheme="majorBidi"/>
          <w:sz w:val="24"/>
          <w:szCs w:val="24"/>
        </w:rPr>
        <w:t>3 → créatine + ATP</w:t>
      </w:r>
      <w:r w:rsidRPr="00A94229">
        <w:rPr>
          <w:rFonts w:ascii="Cambria Math" w:hAnsi="Cambria Math" w:cs="Cambria Math"/>
          <w:sz w:val="24"/>
          <w:szCs w:val="24"/>
        </w:rPr>
        <w:t>‐</w:t>
      </w:r>
      <w:r w:rsidRPr="00A94229">
        <w:rPr>
          <w:rFonts w:asciiTheme="majorBidi" w:hAnsiTheme="majorBidi" w:cstheme="majorBidi"/>
          <w:sz w:val="24"/>
          <w:szCs w:val="24"/>
        </w:rPr>
        <w:t>4 + H+</w:t>
      </w:r>
    </w:p>
    <w:p w:rsidR="00A94229" w:rsidRPr="00A94229" w:rsidRDefault="00A94229" w:rsidP="00A94229">
      <w:pPr>
        <w:spacing w:after="0"/>
        <w:jc w:val="both"/>
        <w:rPr>
          <w:rFonts w:asciiTheme="majorBidi" w:hAnsiTheme="majorBidi" w:cstheme="majorBidi"/>
          <w:sz w:val="24"/>
          <w:szCs w:val="24"/>
        </w:rPr>
      </w:pPr>
      <w:r w:rsidRPr="00A94229">
        <w:rPr>
          <w:rFonts w:asciiTheme="majorBidi" w:hAnsiTheme="majorBidi" w:cstheme="majorBidi"/>
          <w:sz w:val="24"/>
          <w:szCs w:val="24"/>
        </w:rPr>
        <w:t>Intervient également la myokinase :</w:t>
      </w:r>
      <w:r>
        <w:rPr>
          <w:rFonts w:asciiTheme="majorBidi" w:hAnsiTheme="majorBidi" w:cstheme="majorBidi"/>
          <w:sz w:val="24"/>
          <w:szCs w:val="24"/>
        </w:rPr>
        <w:t xml:space="preserve"> </w:t>
      </w:r>
      <w:r w:rsidRPr="00A94229">
        <w:rPr>
          <w:rFonts w:asciiTheme="majorBidi" w:hAnsiTheme="majorBidi" w:cstheme="majorBidi"/>
          <w:sz w:val="24"/>
          <w:szCs w:val="24"/>
        </w:rPr>
        <w:t xml:space="preserve">2 ADP </w:t>
      </w:r>
      <w:r w:rsidRPr="00A94229">
        <w:rPr>
          <w:rFonts w:ascii="Cambria Math" w:hAnsi="Cambria Math" w:cs="Cambria Math"/>
          <w:sz w:val="24"/>
          <w:szCs w:val="24"/>
        </w:rPr>
        <w:t>‐</w:t>
      </w:r>
      <w:r w:rsidRPr="00A94229">
        <w:rPr>
          <w:rFonts w:asciiTheme="majorBidi" w:hAnsiTheme="majorBidi" w:cstheme="majorBidi"/>
          <w:sz w:val="24"/>
          <w:szCs w:val="24"/>
        </w:rPr>
        <w:t>3 → ATP</w:t>
      </w:r>
      <w:r w:rsidRPr="00A94229">
        <w:rPr>
          <w:rFonts w:ascii="Cambria Math" w:hAnsi="Cambria Math" w:cs="Cambria Math"/>
          <w:sz w:val="24"/>
          <w:szCs w:val="24"/>
        </w:rPr>
        <w:t>‐</w:t>
      </w:r>
      <w:r w:rsidRPr="00A94229">
        <w:rPr>
          <w:rFonts w:asciiTheme="majorBidi" w:hAnsiTheme="majorBidi" w:cstheme="majorBidi"/>
          <w:sz w:val="24"/>
          <w:szCs w:val="24"/>
        </w:rPr>
        <w:t>4 + AMP</w:t>
      </w:r>
      <w:r w:rsidRPr="00A94229">
        <w:rPr>
          <w:rFonts w:ascii="Cambria Math" w:hAnsi="Cambria Math" w:cs="Cambria Math"/>
          <w:sz w:val="24"/>
          <w:szCs w:val="24"/>
        </w:rPr>
        <w:t>‐</w:t>
      </w:r>
      <w:r w:rsidRPr="00A94229">
        <w:rPr>
          <w:rFonts w:asciiTheme="majorBidi" w:hAnsiTheme="majorBidi" w:cstheme="majorBidi"/>
          <w:sz w:val="24"/>
          <w:szCs w:val="24"/>
        </w:rPr>
        <w:t>2</w:t>
      </w:r>
    </w:p>
    <w:p w:rsidR="00A94229" w:rsidRPr="00A94229" w:rsidRDefault="00A94229" w:rsidP="00A94229">
      <w:pPr>
        <w:spacing w:after="0"/>
        <w:jc w:val="both"/>
        <w:rPr>
          <w:rFonts w:asciiTheme="majorBidi" w:hAnsiTheme="majorBidi" w:cstheme="majorBidi"/>
          <w:sz w:val="24"/>
          <w:szCs w:val="24"/>
        </w:rPr>
      </w:pPr>
      <w:r w:rsidRPr="00A94229">
        <w:rPr>
          <w:rFonts w:asciiTheme="majorBidi" w:hAnsiTheme="majorBidi" w:cstheme="majorBidi"/>
          <w:sz w:val="24"/>
          <w:szCs w:val="24"/>
        </w:rPr>
        <w:t>Mais la réaction la plus importante, car elle conditionne l’évolution du pH et des caractéristiques</w:t>
      </w:r>
      <w:r>
        <w:rPr>
          <w:rFonts w:asciiTheme="majorBidi" w:hAnsiTheme="majorBidi" w:cstheme="majorBidi"/>
          <w:sz w:val="24"/>
          <w:szCs w:val="24"/>
        </w:rPr>
        <w:t xml:space="preserve"> </w:t>
      </w:r>
      <w:r w:rsidRPr="00A94229">
        <w:rPr>
          <w:rFonts w:asciiTheme="majorBidi" w:hAnsiTheme="majorBidi" w:cstheme="majorBidi"/>
          <w:sz w:val="24"/>
          <w:szCs w:val="24"/>
        </w:rPr>
        <w:t>physicochimiques pendant l’établissement de la rigidité, est la lyse du glycogène :</w:t>
      </w:r>
      <w:r>
        <w:rPr>
          <w:rFonts w:asciiTheme="majorBidi" w:hAnsiTheme="majorBidi" w:cstheme="majorBidi"/>
          <w:sz w:val="24"/>
          <w:szCs w:val="24"/>
        </w:rPr>
        <w:t xml:space="preserve"> </w:t>
      </w:r>
      <w:r w:rsidRPr="00A94229">
        <w:rPr>
          <w:rFonts w:asciiTheme="majorBidi" w:hAnsiTheme="majorBidi" w:cstheme="majorBidi"/>
          <w:sz w:val="24"/>
          <w:szCs w:val="24"/>
        </w:rPr>
        <w:t>(glucose) n + 3 ADP</w:t>
      </w:r>
      <w:r w:rsidRPr="00A94229">
        <w:rPr>
          <w:rFonts w:ascii="Cambria Math" w:hAnsi="Cambria Math" w:cs="Cambria Math"/>
          <w:sz w:val="24"/>
          <w:szCs w:val="24"/>
        </w:rPr>
        <w:t>‐</w:t>
      </w:r>
      <w:r w:rsidRPr="00A94229">
        <w:rPr>
          <w:rFonts w:asciiTheme="majorBidi" w:hAnsiTheme="majorBidi" w:cstheme="majorBidi"/>
          <w:sz w:val="24"/>
          <w:szCs w:val="24"/>
        </w:rPr>
        <w:t>3 + 3 Pi</w:t>
      </w:r>
      <w:r w:rsidRPr="00A94229">
        <w:rPr>
          <w:rFonts w:ascii="Cambria Math" w:hAnsi="Cambria Math" w:cs="Cambria Math"/>
          <w:sz w:val="24"/>
          <w:szCs w:val="24"/>
        </w:rPr>
        <w:t>‐</w:t>
      </w:r>
      <w:r w:rsidRPr="00A94229">
        <w:rPr>
          <w:rFonts w:asciiTheme="majorBidi" w:hAnsiTheme="majorBidi" w:cstheme="majorBidi"/>
          <w:sz w:val="24"/>
          <w:szCs w:val="24"/>
        </w:rPr>
        <w:t>2H+ → (glucose) n</w:t>
      </w:r>
      <w:r w:rsidRPr="00A94229">
        <w:rPr>
          <w:rFonts w:ascii="Cambria Math" w:hAnsi="Cambria Math" w:cs="Cambria Math"/>
          <w:sz w:val="24"/>
          <w:szCs w:val="24"/>
        </w:rPr>
        <w:t>‐</w:t>
      </w:r>
      <w:r w:rsidRPr="00A94229">
        <w:rPr>
          <w:rFonts w:asciiTheme="majorBidi" w:hAnsiTheme="majorBidi" w:cstheme="majorBidi"/>
          <w:sz w:val="24"/>
          <w:szCs w:val="24"/>
        </w:rPr>
        <w:t>1 + 3 ATP</w:t>
      </w:r>
      <w:r w:rsidRPr="00A94229">
        <w:rPr>
          <w:rFonts w:ascii="Cambria Math" w:hAnsi="Cambria Math" w:cs="Cambria Math"/>
          <w:sz w:val="24"/>
          <w:szCs w:val="24"/>
        </w:rPr>
        <w:t>‐</w:t>
      </w:r>
      <w:r w:rsidRPr="00A94229">
        <w:rPr>
          <w:rFonts w:asciiTheme="majorBidi" w:hAnsiTheme="majorBidi" w:cstheme="majorBidi"/>
          <w:sz w:val="24"/>
          <w:szCs w:val="24"/>
        </w:rPr>
        <w:t>4 + 2 lactate</w:t>
      </w:r>
      <w:r w:rsidRPr="00A94229">
        <w:rPr>
          <w:rFonts w:ascii="Cambria Math" w:hAnsi="Cambria Math" w:cs="Cambria Math"/>
          <w:sz w:val="24"/>
          <w:szCs w:val="24"/>
        </w:rPr>
        <w:t>‐</w:t>
      </w:r>
      <w:r w:rsidRPr="00A94229">
        <w:rPr>
          <w:rFonts w:asciiTheme="majorBidi" w:hAnsiTheme="majorBidi" w:cstheme="majorBidi"/>
          <w:sz w:val="24"/>
          <w:szCs w:val="24"/>
        </w:rPr>
        <w:t xml:space="preserve"> + H2O</w:t>
      </w:r>
    </w:p>
    <w:p w:rsidR="00A94229" w:rsidRPr="00A94229" w:rsidRDefault="00A94229" w:rsidP="00A94229">
      <w:pPr>
        <w:spacing w:after="0"/>
        <w:jc w:val="both"/>
        <w:rPr>
          <w:rFonts w:asciiTheme="majorBidi" w:hAnsiTheme="majorBidi" w:cstheme="majorBidi"/>
          <w:sz w:val="24"/>
          <w:szCs w:val="24"/>
        </w:rPr>
      </w:pPr>
      <w:r w:rsidRPr="00A94229">
        <w:rPr>
          <w:rFonts w:asciiTheme="majorBidi" w:hAnsiTheme="majorBidi" w:cstheme="majorBidi"/>
          <w:sz w:val="24"/>
          <w:szCs w:val="24"/>
        </w:rPr>
        <w:t>L’acidification est due au turn</w:t>
      </w:r>
      <w:r w:rsidRPr="00A94229">
        <w:rPr>
          <w:rFonts w:ascii="Cambria Math" w:hAnsi="Cambria Math" w:cs="Cambria Math"/>
          <w:sz w:val="24"/>
          <w:szCs w:val="24"/>
        </w:rPr>
        <w:t>‐</w:t>
      </w:r>
      <w:r w:rsidRPr="00A94229">
        <w:rPr>
          <w:rFonts w:asciiTheme="majorBidi" w:hAnsiTheme="majorBidi" w:cstheme="majorBidi"/>
          <w:sz w:val="24"/>
          <w:szCs w:val="24"/>
        </w:rPr>
        <w:t>over de l</w:t>
      </w:r>
      <w:r w:rsidRPr="00A94229">
        <w:rPr>
          <w:rFonts w:ascii="Times New Roman" w:hAnsi="Times New Roman" w:cs="Times New Roman"/>
          <w:sz w:val="24"/>
          <w:szCs w:val="24"/>
        </w:rPr>
        <w:t>’</w:t>
      </w:r>
      <w:r w:rsidRPr="00A94229">
        <w:rPr>
          <w:rFonts w:asciiTheme="majorBidi" w:hAnsiTheme="majorBidi" w:cstheme="majorBidi"/>
          <w:sz w:val="24"/>
          <w:szCs w:val="24"/>
        </w:rPr>
        <w:t>ATP. Ainsi l</w:t>
      </w:r>
      <w:r w:rsidRPr="00A94229">
        <w:rPr>
          <w:rFonts w:ascii="Times New Roman" w:hAnsi="Times New Roman" w:cs="Times New Roman"/>
          <w:sz w:val="24"/>
          <w:szCs w:val="24"/>
        </w:rPr>
        <w:t>’</w:t>
      </w:r>
      <w:r w:rsidRPr="00A94229">
        <w:rPr>
          <w:rFonts w:asciiTheme="majorBidi" w:hAnsiTheme="majorBidi" w:cstheme="majorBidi"/>
          <w:sz w:val="24"/>
          <w:szCs w:val="24"/>
        </w:rPr>
        <w:t>acidification sera fonction de la vitesse du turnover.</w:t>
      </w:r>
    </w:p>
    <w:p w:rsidR="00A94229" w:rsidRDefault="00A94229" w:rsidP="00A94229">
      <w:pPr>
        <w:spacing w:after="0"/>
        <w:jc w:val="both"/>
        <w:rPr>
          <w:rFonts w:asciiTheme="majorBidi" w:hAnsiTheme="majorBidi" w:cstheme="majorBidi"/>
          <w:sz w:val="24"/>
          <w:szCs w:val="24"/>
        </w:rPr>
      </w:pPr>
      <w:r w:rsidRPr="00A94229">
        <w:rPr>
          <w:rFonts w:asciiTheme="majorBidi" w:hAnsiTheme="majorBidi" w:cstheme="majorBidi"/>
          <w:sz w:val="24"/>
          <w:szCs w:val="24"/>
        </w:rPr>
        <w:t>Après la mort, le turn</w:t>
      </w:r>
      <w:r w:rsidRPr="00A94229">
        <w:rPr>
          <w:rFonts w:ascii="Cambria Math" w:hAnsi="Cambria Math" w:cs="Cambria Math"/>
          <w:sz w:val="24"/>
          <w:szCs w:val="24"/>
        </w:rPr>
        <w:t>‐</w:t>
      </w:r>
      <w:r w:rsidRPr="00A94229">
        <w:rPr>
          <w:rFonts w:asciiTheme="majorBidi" w:hAnsiTheme="majorBidi" w:cstheme="majorBidi"/>
          <w:sz w:val="24"/>
          <w:szCs w:val="24"/>
        </w:rPr>
        <w:t>over de l</w:t>
      </w:r>
      <w:r w:rsidRPr="00A94229">
        <w:rPr>
          <w:rFonts w:ascii="Times New Roman" w:hAnsi="Times New Roman" w:cs="Times New Roman"/>
          <w:sz w:val="24"/>
          <w:szCs w:val="24"/>
        </w:rPr>
        <w:t>’</w:t>
      </w:r>
      <w:r w:rsidRPr="00A94229">
        <w:rPr>
          <w:rFonts w:asciiTheme="majorBidi" w:hAnsiTheme="majorBidi" w:cstheme="majorBidi"/>
          <w:sz w:val="24"/>
          <w:szCs w:val="24"/>
        </w:rPr>
        <w:t>ATP sera assur</w:t>
      </w:r>
      <w:r w:rsidRPr="00A94229">
        <w:rPr>
          <w:rFonts w:ascii="Times New Roman" w:hAnsi="Times New Roman" w:cs="Times New Roman"/>
          <w:sz w:val="24"/>
          <w:szCs w:val="24"/>
        </w:rPr>
        <w:t>é</w:t>
      </w:r>
      <w:r w:rsidRPr="00A94229">
        <w:rPr>
          <w:rFonts w:asciiTheme="majorBidi" w:hAnsiTheme="majorBidi" w:cstheme="majorBidi"/>
          <w:sz w:val="24"/>
          <w:szCs w:val="24"/>
        </w:rPr>
        <w:t xml:space="preserve"> tant que les r</w:t>
      </w:r>
      <w:r w:rsidRPr="00A94229">
        <w:rPr>
          <w:rFonts w:ascii="Times New Roman" w:hAnsi="Times New Roman" w:cs="Times New Roman"/>
          <w:sz w:val="24"/>
          <w:szCs w:val="24"/>
        </w:rPr>
        <w:t>é</w:t>
      </w:r>
      <w:r w:rsidRPr="00A94229">
        <w:rPr>
          <w:rFonts w:asciiTheme="majorBidi" w:hAnsiTheme="majorBidi" w:cstheme="majorBidi"/>
          <w:sz w:val="24"/>
          <w:szCs w:val="24"/>
        </w:rPr>
        <w:t>serves de phosphocr</w:t>
      </w:r>
      <w:r w:rsidRPr="00A94229">
        <w:rPr>
          <w:rFonts w:ascii="Times New Roman" w:hAnsi="Times New Roman" w:cs="Times New Roman"/>
          <w:sz w:val="24"/>
          <w:szCs w:val="24"/>
        </w:rPr>
        <w:t>é</w:t>
      </w:r>
      <w:r w:rsidRPr="00A94229">
        <w:rPr>
          <w:rFonts w:asciiTheme="majorBidi" w:hAnsiTheme="majorBidi" w:cstheme="majorBidi"/>
          <w:sz w:val="24"/>
          <w:szCs w:val="24"/>
        </w:rPr>
        <w:t>atine et de</w:t>
      </w:r>
      <w:r>
        <w:rPr>
          <w:rFonts w:asciiTheme="majorBidi" w:hAnsiTheme="majorBidi" w:cstheme="majorBidi"/>
          <w:sz w:val="24"/>
          <w:szCs w:val="24"/>
        </w:rPr>
        <w:t xml:space="preserve"> </w:t>
      </w:r>
      <w:r w:rsidRPr="00A94229">
        <w:rPr>
          <w:rFonts w:asciiTheme="majorBidi" w:hAnsiTheme="majorBidi" w:cstheme="majorBidi"/>
          <w:sz w:val="24"/>
          <w:szCs w:val="24"/>
        </w:rPr>
        <w:t>glycogène le permettront et que la baisse du pH n’inhibera pas la voie glycolytique. L’amplitude de la</w:t>
      </w:r>
      <w:r>
        <w:rPr>
          <w:rFonts w:asciiTheme="majorBidi" w:hAnsiTheme="majorBidi" w:cstheme="majorBidi"/>
          <w:sz w:val="24"/>
          <w:szCs w:val="24"/>
        </w:rPr>
        <w:t xml:space="preserve"> </w:t>
      </w:r>
      <w:r w:rsidRPr="00A94229">
        <w:rPr>
          <w:rFonts w:asciiTheme="majorBidi" w:hAnsiTheme="majorBidi" w:cstheme="majorBidi"/>
          <w:sz w:val="24"/>
          <w:szCs w:val="24"/>
        </w:rPr>
        <w:t>baisse du pH sera donc fonction des réserves énergétiques.</w:t>
      </w:r>
    </w:p>
    <w:p w:rsidR="00A94229" w:rsidRDefault="00A94229" w:rsidP="00A94229">
      <w:pPr>
        <w:rPr>
          <w:rFonts w:asciiTheme="majorBidi" w:hAnsiTheme="majorBidi" w:cstheme="majorBidi"/>
          <w:sz w:val="24"/>
          <w:szCs w:val="24"/>
        </w:rPr>
      </w:pPr>
    </w:p>
    <w:p w:rsidR="00A94229" w:rsidRPr="00A94229" w:rsidRDefault="00A94229" w:rsidP="0038227E">
      <w:pPr>
        <w:jc w:val="both"/>
        <w:rPr>
          <w:rFonts w:asciiTheme="majorBidi" w:hAnsiTheme="majorBidi" w:cstheme="majorBidi"/>
          <w:sz w:val="24"/>
          <w:szCs w:val="24"/>
        </w:rPr>
      </w:pPr>
      <w:r w:rsidRPr="00A94229">
        <w:rPr>
          <w:rFonts w:asciiTheme="majorBidi" w:hAnsiTheme="majorBidi" w:cstheme="majorBidi"/>
          <w:sz w:val="24"/>
          <w:szCs w:val="24"/>
        </w:rPr>
        <w:t xml:space="preserve">En absence d’influx nerveux, la contraction de la cellule </w:t>
      </w:r>
      <w:r>
        <w:rPr>
          <w:rFonts w:asciiTheme="majorBidi" w:hAnsiTheme="majorBidi" w:cstheme="majorBidi"/>
          <w:sz w:val="24"/>
          <w:szCs w:val="24"/>
        </w:rPr>
        <w:t xml:space="preserve">musculaire après l’abattage est </w:t>
      </w:r>
      <w:r w:rsidRPr="00A94229">
        <w:rPr>
          <w:rFonts w:asciiTheme="majorBidi" w:hAnsiTheme="majorBidi" w:cstheme="majorBidi"/>
          <w:sz w:val="24"/>
          <w:szCs w:val="24"/>
        </w:rPr>
        <w:t>d’origine</w:t>
      </w:r>
      <w:r>
        <w:rPr>
          <w:rFonts w:asciiTheme="majorBidi" w:hAnsiTheme="majorBidi" w:cstheme="majorBidi"/>
          <w:sz w:val="24"/>
          <w:szCs w:val="24"/>
        </w:rPr>
        <w:t xml:space="preserve"> </w:t>
      </w:r>
      <w:r w:rsidRPr="00A94229">
        <w:rPr>
          <w:rFonts w:asciiTheme="majorBidi" w:hAnsiTheme="majorBidi" w:cstheme="majorBidi"/>
          <w:sz w:val="24"/>
          <w:szCs w:val="24"/>
        </w:rPr>
        <w:t>chimique. Immédiatement après l’abattage le muscle possède une réserve suffisante d’ATP pour</w:t>
      </w:r>
      <w:r w:rsidR="0038227E">
        <w:rPr>
          <w:rFonts w:asciiTheme="majorBidi" w:hAnsiTheme="majorBidi" w:cstheme="majorBidi"/>
          <w:sz w:val="24"/>
          <w:szCs w:val="24"/>
        </w:rPr>
        <w:t xml:space="preserve"> </w:t>
      </w:r>
      <w:r w:rsidRPr="00A94229">
        <w:rPr>
          <w:rFonts w:asciiTheme="majorBidi" w:hAnsiTheme="majorBidi" w:cstheme="majorBidi"/>
          <w:sz w:val="24"/>
          <w:szCs w:val="24"/>
        </w:rPr>
        <w:t>maintenir la dissociation de l’actine et de la myosine. De ce fait, il garde son élasticité.</w:t>
      </w:r>
    </w:p>
    <w:p w:rsidR="00A94229" w:rsidRPr="00A94229" w:rsidRDefault="00A94229" w:rsidP="0038227E">
      <w:pPr>
        <w:jc w:val="both"/>
        <w:rPr>
          <w:rFonts w:asciiTheme="majorBidi" w:hAnsiTheme="majorBidi" w:cstheme="majorBidi"/>
          <w:sz w:val="24"/>
          <w:szCs w:val="24"/>
        </w:rPr>
      </w:pPr>
      <w:r w:rsidRPr="00A94229">
        <w:rPr>
          <w:rFonts w:asciiTheme="majorBidi" w:hAnsiTheme="majorBidi" w:cstheme="majorBidi"/>
          <w:sz w:val="24"/>
          <w:szCs w:val="24"/>
        </w:rPr>
        <w:lastRenderedPageBreak/>
        <w:t>La baisse du pH résultant de la glycolyse anaérobie inh</w:t>
      </w:r>
      <w:r w:rsidR="0038227E">
        <w:rPr>
          <w:rFonts w:asciiTheme="majorBidi" w:hAnsiTheme="majorBidi" w:cstheme="majorBidi"/>
          <w:sz w:val="24"/>
          <w:szCs w:val="24"/>
        </w:rPr>
        <w:t xml:space="preserve">ibe les ATPases sarcoplasmiques </w:t>
      </w:r>
      <w:r w:rsidRPr="00A94229">
        <w:rPr>
          <w:rFonts w:asciiTheme="majorBidi" w:hAnsiTheme="majorBidi" w:cstheme="majorBidi"/>
          <w:sz w:val="24"/>
          <w:szCs w:val="24"/>
        </w:rPr>
        <w:t>(pompes à</w:t>
      </w:r>
      <w:r w:rsidR="0038227E">
        <w:rPr>
          <w:rFonts w:asciiTheme="majorBidi" w:hAnsiTheme="majorBidi" w:cstheme="majorBidi"/>
          <w:sz w:val="24"/>
          <w:szCs w:val="24"/>
        </w:rPr>
        <w:t xml:space="preserve"> </w:t>
      </w:r>
      <w:r w:rsidRPr="00A94229">
        <w:rPr>
          <w:rFonts w:asciiTheme="majorBidi" w:hAnsiTheme="majorBidi" w:cstheme="majorBidi"/>
          <w:sz w:val="24"/>
          <w:szCs w:val="24"/>
        </w:rPr>
        <w:t>Ca+2 maintenant le gradient de Ca+2) provoquant ainsi une fuite de Ca+2 dans le réticulum.</w:t>
      </w:r>
    </w:p>
    <w:p w:rsidR="00A94229" w:rsidRPr="00A94229" w:rsidRDefault="00A94229" w:rsidP="0038227E">
      <w:pPr>
        <w:spacing w:after="0" w:line="360" w:lineRule="auto"/>
        <w:jc w:val="both"/>
        <w:rPr>
          <w:rFonts w:asciiTheme="majorBidi" w:hAnsiTheme="majorBidi" w:cstheme="majorBidi"/>
          <w:b/>
          <w:bCs/>
          <w:sz w:val="24"/>
          <w:szCs w:val="24"/>
        </w:rPr>
      </w:pPr>
      <w:r w:rsidRPr="00A94229">
        <w:rPr>
          <w:rFonts w:asciiTheme="majorBidi" w:hAnsiTheme="majorBidi" w:cstheme="majorBidi"/>
          <w:b/>
          <w:bCs/>
          <w:sz w:val="24"/>
          <w:szCs w:val="24"/>
        </w:rPr>
        <w:t>b</w:t>
      </w:r>
      <w:r w:rsidRPr="00A94229">
        <w:rPr>
          <w:rFonts w:ascii="Cambria Math" w:hAnsi="Cambria Math" w:cs="Cambria Math"/>
          <w:b/>
          <w:bCs/>
          <w:sz w:val="24"/>
          <w:szCs w:val="24"/>
        </w:rPr>
        <w:t>‐</w:t>
      </w:r>
      <w:r w:rsidRPr="00A94229">
        <w:rPr>
          <w:rFonts w:asciiTheme="majorBidi" w:hAnsiTheme="majorBidi" w:cstheme="majorBidi"/>
          <w:b/>
          <w:bCs/>
          <w:sz w:val="24"/>
          <w:szCs w:val="24"/>
        </w:rPr>
        <w:t xml:space="preserve"> Facteurs d’influence :</w:t>
      </w:r>
    </w:p>
    <w:p w:rsidR="00A94229" w:rsidRPr="00A94229" w:rsidRDefault="00A94229" w:rsidP="0038227E">
      <w:pPr>
        <w:spacing w:after="0" w:line="360" w:lineRule="auto"/>
        <w:jc w:val="both"/>
        <w:rPr>
          <w:rFonts w:asciiTheme="majorBidi" w:hAnsiTheme="majorBidi" w:cstheme="majorBidi"/>
          <w:sz w:val="24"/>
          <w:szCs w:val="24"/>
        </w:rPr>
      </w:pPr>
      <w:r w:rsidRPr="00A94229">
        <w:rPr>
          <w:rFonts w:asciiTheme="majorBidi" w:hAnsiTheme="majorBidi" w:cstheme="majorBidi"/>
          <w:sz w:val="24"/>
          <w:szCs w:val="24"/>
        </w:rPr>
        <w:t>Le degré de sévérité de phénomènes accompagnants la rigidité cadavérique dépend de :</w:t>
      </w:r>
    </w:p>
    <w:p w:rsidR="00A94229" w:rsidRPr="00A94229" w:rsidRDefault="00A94229" w:rsidP="0038227E">
      <w:pPr>
        <w:spacing w:after="0" w:line="360" w:lineRule="auto"/>
        <w:jc w:val="both"/>
        <w:rPr>
          <w:rFonts w:asciiTheme="majorBidi" w:hAnsiTheme="majorBidi" w:cstheme="majorBidi"/>
          <w:sz w:val="24"/>
          <w:szCs w:val="24"/>
        </w:rPr>
      </w:pPr>
      <w:r w:rsidRPr="00A94229">
        <w:rPr>
          <w:rFonts w:ascii="Cambria Math" w:hAnsi="Cambria Math" w:cs="Cambria Math"/>
          <w:sz w:val="24"/>
          <w:szCs w:val="24"/>
        </w:rPr>
        <w:t>‐</w:t>
      </w:r>
      <w:r w:rsidRPr="00A94229">
        <w:rPr>
          <w:rFonts w:asciiTheme="majorBidi" w:hAnsiTheme="majorBidi" w:cstheme="majorBidi"/>
          <w:sz w:val="24"/>
          <w:szCs w:val="24"/>
        </w:rPr>
        <w:t xml:space="preserve"> Etat nutritionnel de l</w:t>
      </w:r>
      <w:r w:rsidRPr="00A94229">
        <w:rPr>
          <w:rFonts w:ascii="Times New Roman" w:hAnsi="Times New Roman" w:cs="Times New Roman"/>
          <w:sz w:val="24"/>
          <w:szCs w:val="24"/>
        </w:rPr>
        <w:t>’</w:t>
      </w:r>
      <w:r w:rsidRPr="00A94229">
        <w:rPr>
          <w:rFonts w:asciiTheme="majorBidi" w:hAnsiTheme="majorBidi" w:cstheme="majorBidi"/>
          <w:sz w:val="24"/>
          <w:szCs w:val="24"/>
        </w:rPr>
        <w:t>animale au moment de l</w:t>
      </w:r>
      <w:r w:rsidRPr="00A94229">
        <w:rPr>
          <w:rFonts w:ascii="Times New Roman" w:hAnsi="Times New Roman" w:cs="Times New Roman"/>
          <w:sz w:val="24"/>
          <w:szCs w:val="24"/>
        </w:rPr>
        <w:t>’</w:t>
      </w:r>
      <w:r w:rsidRPr="00A94229">
        <w:rPr>
          <w:rFonts w:asciiTheme="majorBidi" w:hAnsiTheme="majorBidi" w:cstheme="majorBidi"/>
          <w:sz w:val="24"/>
          <w:szCs w:val="24"/>
        </w:rPr>
        <w:t>abattage, animale affam</w:t>
      </w:r>
      <w:r w:rsidRPr="00A94229">
        <w:rPr>
          <w:rFonts w:ascii="Times New Roman" w:hAnsi="Times New Roman" w:cs="Times New Roman"/>
          <w:sz w:val="24"/>
          <w:szCs w:val="24"/>
        </w:rPr>
        <w:t>é</w:t>
      </w:r>
      <w:r w:rsidRPr="00A94229">
        <w:rPr>
          <w:rFonts w:asciiTheme="majorBidi" w:hAnsiTheme="majorBidi" w:cstheme="majorBidi"/>
          <w:sz w:val="24"/>
          <w:szCs w:val="24"/>
        </w:rPr>
        <w:t xml:space="preserve"> au soumis </w:t>
      </w:r>
      <w:r w:rsidRPr="00A94229">
        <w:rPr>
          <w:rFonts w:ascii="Times New Roman" w:hAnsi="Times New Roman" w:cs="Times New Roman"/>
          <w:sz w:val="24"/>
          <w:szCs w:val="24"/>
        </w:rPr>
        <w:t>à</w:t>
      </w:r>
      <w:r w:rsidRPr="00A94229">
        <w:rPr>
          <w:rFonts w:asciiTheme="majorBidi" w:hAnsiTheme="majorBidi" w:cstheme="majorBidi"/>
          <w:sz w:val="24"/>
          <w:szCs w:val="24"/>
        </w:rPr>
        <w:t xml:space="preserve"> un stress</w:t>
      </w:r>
    </w:p>
    <w:p w:rsidR="00A94229" w:rsidRPr="00A94229" w:rsidRDefault="00A94229" w:rsidP="0038227E">
      <w:pPr>
        <w:spacing w:after="0" w:line="360" w:lineRule="auto"/>
        <w:jc w:val="both"/>
        <w:rPr>
          <w:rFonts w:asciiTheme="majorBidi" w:hAnsiTheme="majorBidi" w:cstheme="majorBidi"/>
          <w:sz w:val="24"/>
          <w:szCs w:val="24"/>
        </w:rPr>
      </w:pPr>
      <w:r w:rsidRPr="00A94229">
        <w:rPr>
          <w:rFonts w:ascii="Cambria Math" w:hAnsi="Cambria Math" w:cs="Cambria Math"/>
          <w:sz w:val="24"/>
          <w:szCs w:val="24"/>
        </w:rPr>
        <w:t>‐</w:t>
      </w:r>
      <w:r w:rsidRPr="00A94229">
        <w:rPr>
          <w:rFonts w:asciiTheme="majorBidi" w:hAnsiTheme="majorBidi" w:cstheme="majorBidi"/>
          <w:sz w:val="24"/>
          <w:szCs w:val="24"/>
        </w:rPr>
        <w:t xml:space="preserve"> Reserve en glycog</w:t>
      </w:r>
      <w:r w:rsidRPr="00A94229">
        <w:rPr>
          <w:rFonts w:ascii="Times New Roman" w:hAnsi="Times New Roman" w:cs="Times New Roman"/>
          <w:sz w:val="24"/>
          <w:szCs w:val="24"/>
        </w:rPr>
        <w:t>è</w:t>
      </w:r>
      <w:r w:rsidRPr="00A94229">
        <w:rPr>
          <w:rFonts w:asciiTheme="majorBidi" w:hAnsiTheme="majorBidi" w:cstheme="majorBidi"/>
          <w:sz w:val="24"/>
          <w:szCs w:val="24"/>
        </w:rPr>
        <w:t>ne faible ;</w:t>
      </w:r>
    </w:p>
    <w:p w:rsidR="00A94229" w:rsidRPr="00A94229" w:rsidRDefault="00A94229" w:rsidP="0038227E">
      <w:pPr>
        <w:spacing w:after="0" w:line="360" w:lineRule="auto"/>
        <w:jc w:val="both"/>
        <w:rPr>
          <w:rFonts w:asciiTheme="majorBidi" w:hAnsiTheme="majorBidi" w:cstheme="majorBidi"/>
          <w:sz w:val="24"/>
          <w:szCs w:val="24"/>
        </w:rPr>
      </w:pPr>
      <w:r w:rsidRPr="00A94229">
        <w:rPr>
          <w:rFonts w:ascii="Cambria Math" w:hAnsi="Cambria Math" w:cs="Cambria Math"/>
          <w:sz w:val="24"/>
          <w:szCs w:val="24"/>
        </w:rPr>
        <w:t>‐</w:t>
      </w:r>
      <w:r w:rsidRPr="00A94229">
        <w:rPr>
          <w:rFonts w:asciiTheme="majorBidi" w:hAnsiTheme="majorBidi" w:cstheme="majorBidi"/>
          <w:sz w:val="24"/>
          <w:szCs w:val="24"/>
        </w:rPr>
        <w:t xml:space="preserve"> Baisse rapide de la teneur en ATP ;</w:t>
      </w:r>
    </w:p>
    <w:p w:rsidR="00A94229" w:rsidRPr="00A94229" w:rsidRDefault="00A94229" w:rsidP="0038227E">
      <w:pPr>
        <w:spacing w:after="0" w:line="360" w:lineRule="auto"/>
        <w:jc w:val="both"/>
        <w:rPr>
          <w:rFonts w:asciiTheme="majorBidi" w:hAnsiTheme="majorBidi" w:cstheme="majorBidi"/>
          <w:sz w:val="24"/>
          <w:szCs w:val="24"/>
        </w:rPr>
      </w:pPr>
      <w:r w:rsidRPr="00A94229">
        <w:rPr>
          <w:rFonts w:ascii="Cambria Math" w:hAnsi="Cambria Math" w:cs="Cambria Math"/>
          <w:sz w:val="24"/>
          <w:szCs w:val="24"/>
        </w:rPr>
        <w:t>‐</w:t>
      </w:r>
      <w:r w:rsidRPr="00A94229">
        <w:rPr>
          <w:rFonts w:asciiTheme="majorBidi" w:hAnsiTheme="majorBidi" w:cstheme="majorBidi"/>
          <w:sz w:val="24"/>
          <w:szCs w:val="24"/>
        </w:rPr>
        <w:t xml:space="preserve"> </w:t>
      </w:r>
      <w:r w:rsidR="0038227E" w:rsidRPr="00A94229">
        <w:rPr>
          <w:rFonts w:asciiTheme="majorBidi" w:hAnsiTheme="majorBidi" w:cstheme="majorBidi"/>
          <w:sz w:val="24"/>
          <w:szCs w:val="24"/>
        </w:rPr>
        <w:t>Durcissement</w:t>
      </w:r>
      <w:r w:rsidRPr="00A94229">
        <w:rPr>
          <w:rFonts w:asciiTheme="majorBidi" w:hAnsiTheme="majorBidi" w:cstheme="majorBidi"/>
          <w:sz w:val="24"/>
          <w:szCs w:val="24"/>
        </w:rPr>
        <w:t xml:space="preserve"> maximum ;</w:t>
      </w:r>
    </w:p>
    <w:p w:rsidR="00A94229" w:rsidRPr="00A94229" w:rsidRDefault="00A94229" w:rsidP="0038227E">
      <w:pPr>
        <w:spacing w:after="0" w:line="360" w:lineRule="auto"/>
        <w:jc w:val="both"/>
        <w:rPr>
          <w:rFonts w:asciiTheme="majorBidi" w:hAnsiTheme="majorBidi" w:cstheme="majorBidi"/>
          <w:sz w:val="24"/>
          <w:szCs w:val="24"/>
        </w:rPr>
      </w:pPr>
      <w:r w:rsidRPr="00A94229">
        <w:rPr>
          <w:rFonts w:ascii="Cambria Math" w:hAnsi="Cambria Math" w:cs="Cambria Math"/>
          <w:sz w:val="24"/>
          <w:szCs w:val="24"/>
        </w:rPr>
        <w:t>‐</w:t>
      </w:r>
      <w:r w:rsidRPr="00A94229">
        <w:rPr>
          <w:rFonts w:asciiTheme="majorBidi" w:hAnsiTheme="majorBidi" w:cstheme="majorBidi"/>
          <w:sz w:val="24"/>
          <w:szCs w:val="24"/>
        </w:rPr>
        <w:t xml:space="preserve"> Capacit</w:t>
      </w:r>
      <w:r w:rsidRPr="00A94229">
        <w:rPr>
          <w:rFonts w:ascii="Times New Roman" w:hAnsi="Times New Roman" w:cs="Times New Roman"/>
          <w:sz w:val="24"/>
          <w:szCs w:val="24"/>
        </w:rPr>
        <w:t>é</w:t>
      </w:r>
      <w:r w:rsidRPr="00A94229">
        <w:rPr>
          <w:rFonts w:asciiTheme="majorBidi" w:hAnsiTheme="majorBidi" w:cstheme="majorBidi"/>
          <w:sz w:val="24"/>
          <w:szCs w:val="24"/>
        </w:rPr>
        <w:t xml:space="preserve"> de la r</w:t>
      </w:r>
      <w:r w:rsidRPr="00A94229">
        <w:rPr>
          <w:rFonts w:ascii="Times New Roman" w:hAnsi="Times New Roman" w:cs="Times New Roman"/>
          <w:sz w:val="24"/>
          <w:szCs w:val="24"/>
        </w:rPr>
        <w:t>é</w:t>
      </w:r>
      <w:r w:rsidRPr="00A94229">
        <w:rPr>
          <w:rFonts w:asciiTheme="majorBidi" w:hAnsiTheme="majorBidi" w:cstheme="majorBidi"/>
          <w:sz w:val="24"/>
          <w:szCs w:val="24"/>
        </w:rPr>
        <w:t>tention d</w:t>
      </w:r>
      <w:r w:rsidRPr="00A94229">
        <w:rPr>
          <w:rFonts w:ascii="Times New Roman" w:hAnsi="Times New Roman" w:cs="Times New Roman"/>
          <w:sz w:val="24"/>
          <w:szCs w:val="24"/>
        </w:rPr>
        <w:t>’</w:t>
      </w:r>
      <w:r w:rsidRPr="00A94229">
        <w:rPr>
          <w:rFonts w:asciiTheme="majorBidi" w:hAnsiTheme="majorBidi" w:cstheme="majorBidi"/>
          <w:sz w:val="24"/>
          <w:szCs w:val="24"/>
        </w:rPr>
        <w:t>eau diminue ;</w:t>
      </w:r>
    </w:p>
    <w:p w:rsidR="00A94229" w:rsidRPr="00A94229" w:rsidRDefault="00A94229" w:rsidP="0038227E">
      <w:pPr>
        <w:spacing w:after="0" w:line="360" w:lineRule="auto"/>
        <w:jc w:val="both"/>
        <w:rPr>
          <w:rFonts w:asciiTheme="majorBidi" w:hAnsiTheme="majorBidi" w:cstheme="majorBidi"/>
          <w:sz w:val="24"/>
          <w:szCs w:val="24"/>
        </w:rPr>
      </w:pPr>
      <w:r w:rsidRPr="00A94229">
        <w:rPr>
          <w:rFonts w:ascii="Cambria Math" w:hAnsi="Cambria Math" w:cs="Cambria Math"/>
          <w:sz w:val="24"/>
          <w:szCs w:val="24"/>
        </w:rPr>
        <w:t>‐</w:t>
      </w:r>
      <w:r w:rsidRPr="00A94229">
        <w:rPr>
          <w:rFonts w:asciiTheme="majorBidi" w:hAnsiTheme="majorBidi" w:cstheme="majorBidi"/>
          <w:sz w:val="24"/>
          <w:szCs w:val="24"/>
        </w:rPr>
        <w:t xml:space="preserve"> Abaissement de pH est faible par manque de glycog</w:t>
      </w:r>
      <w:r w:rsidRPr="00A94229">
        <w:rPr>
          <w:rFonts w:ascii="Times New Roman" w:hAnsi="Times New Roman" w:cs="Times New Roman"/>
          <w:sz w:val="24"/>
          <w:szCs w:val="24"/>
        </w:rPr>
        <w:t>è</w:t>
      </w:r>
      <w:r w:rsidRPr="00A94229">
        <w:rPr>
          <w:rFonts w:asciiTheme="majorBidi" w:hAnsiTheme="majorBidi" w:cstheme="majorBidi"/>
          <w:sz w:val="24"/>
          <w:szCs w:val="24"/>
        </w:rPr>
        <w:t>ne (ce qui entraine d</w:t>
      </w:r>
      <w:r w:rsidRPr="00A94229">
        <w:rPr>
          <w:rFonts w:ascii="Times New Roman" w:hAnsi="Times New Roman" w:cs="Times New Roman"/>
          <w:sz w:val="24"/>
          <w:szCs w:val="24"/>
        </w:rPr>
        <w:t>’</w:t>
      </w:r>
      <w:r w:rsidRPr="00A94229">
        <w:rPr>
          <w:rFonts w:asciiTheme="majorBidi" w:hAnsiTheme="majorBidi" w:cstheme="majorBidi"/>
          <w:sz w:val="24"/>
          <w:szCs w:val="24"/>
        </w:rPr>
        <w:t>ailleurs un s</w:t>
      </w:r>
      <w:r w:rsidRPr="00A94229">
        <w:rPr>
          <w:rFonts w:ascii="Times New Roman" w:hAnsi="Times New Roman" w:cs="Times New Roman"/>
          <w:sz w:val="24"/>
          <w:szCs w:val="24"/>
        </w:rPr>
        <w:t>é</w:t>
      </w:r>
      <w:r w:rsidRPr="00A94229">
        <w:rPr>
          <w:rFonts w:asciiTheme="majorBidi" w:hAnsiTheme="majorBidi" w:cstheme="majorBidi"/>
          <w:sz w:val="24"/>
          <w:szCs w:val="24"/>
        </w:rPr>
        <w:t>rieux</w:t>
      </w:r>
      <w:r w:rsidR="0038227E">
        <w:rPr>
          <w:rFonts w:asciiTheme="majorBidi" w:hAnsiTheme="majorBidi" w:cstheme="majorBidi"/>
          <w:sz w:val="24"/>
          <w:szCs w:val="24"/>
        </w:rPr>
        <w:t xml:space="preserve"> </w:t>
      </w:r>
      <w:r w:rsidRPr="00A94229">
        <w:rPr>
          <w:rFonts w:asciiTheme="majorBidi" w:hAnsiTheme="majorBidi" w:cstheme="majorBidi"/>
          <w:sz w:val="24"/>
          <w:szCs w:val="24"/>
        </w:rPr>
        <w:t>inconvénient sur le plan microbiologique (une baisse importante de pH en effet considérablement sur</w:t>
      </w:r>
      <w:r w:rsidR="0038227E">
        <w:rPr>
          <w:rFonts w:asciiTheme="majorBidi" w:hAnsiTheme="majorBidi" w:cstheme="majorBidi"/>
          <w:sz w:val="24"/>
          <w:szCs w:val="24"/>
        </w:rPr>
        <w:t xml:space="preserve"> </w:t>
      </w:r>
      <w:r w:rsidRPr="00A94229">
        <w:rPr>
          <w:rFonts w:asciiTheme="majorBidi" w:hAnsiTheme="majorBidi" w:cstheme="majorBidi"/>
          <w:sz w:val="24"/>
          <w:szCs w:val="24"/>
        </w:rPr>
        <w:t>la prolifération de la flore microbienne du surface.</w:t>
      </w:r>
    </w:p>
    <w:p w:rsidR="00A94229" w:rsidRPr="00A94229" w:rsidRDefault="00A94229" w:rsidP="0038227E">
      <w:pPr>
        <w:spacing w:after="0" w:line="360" w:lineRule="auto"/>
        <w:jc w:val="both"/>
        <w:rPr>
          <w:rFonts w:asciiTheme="majorBidi" w:hAnsiTheme="majorBidi" w:cstheme="majorBidi"/>
          <w:sz w:val="24"/>
          <w:szCs w:val="24"/>
        </w:rPr>
      </w:pPr>
      <w:r w:rsidRPr="00A94229">
        <w:rPr>
          <w:rFonts w:ascii="Cambria Math" w:hAnsi="Cambria Math" w:cs="Cambria Math"/>
          <w:sz w:val="24"/>
          <w:szCs w:val="24"/>
        </w:rPr>
        <w:t>‐</w:t>
      </w:r>
      <w:r w:rsidRPr="00A94229">
        <w:rPr>
          <w:rFonts w:asciiTheme="majorBidi" w:hAnsiTheme="majorBidi" w:cstheme="majorBidi"/>
          <w:sz w:val="24"/>
          <w:szCs w:val="24"/>
        </w:rPr>
        <w:t xml:space="preserve"> La temp</w:t>
      </w:r>
      <w:r w:rsidRPr="00A94229">
        <w:rPr>
          <w:rFonts w:ascii="Times New Roman" w:hAnsi="Times New Roman" w:cs="Times New Roman"/>
          <w:sz w:val="24"/>
          <w:szCs w:val="24"/>
        </w:rPr>
        <w:t>é</w:t>
      </w:r>
      <w:r w:rsidRPr="00A94229">
        <w:rPr>
          <w:rFonts w:asciiTheme="majorBidi" w:hAnsiTheme="majorBidi" w:cstheme="majorBidi"/>
          <w:sz w:val="24"/>
          <w:szCs w:val="24"/>
        </w:rPr>
        <w:t xml:space="preserve">rature </w:t>
      </w:r>
      <w:r w:rsidRPr="00A94229">
        <w:rPr>
          <w:rFonts w:ascii="Times New Roman" w:hAnsi="Times New Roman" w:cs="Times New Roman"/>
          <w:sz w:val="24"/>
          <w:szCs w:val="24"/>
        </w:rPr>
        <w:t>à</w:t>
      </w:r>
      <w:r w:rsidRPr="00A94229">
        <w:rPr>
          <w:rFonts w:asciiTheme="majorBidi" w:hAnsiTheme="majorBidi" w:cstheme="majorBidi"/>
          <w:sz w:val="24"/>
          <w:szCs w:val="24"/>
        </w:rPr>
        <w:t xml:space="preserve"> laquelle les carcasses sont entrepos</w:t>
      </w:r>
      <w:r w:rsidRPr="00A94229">
        <w:rPr>
          <w:rFonts w:ascii="Times New Roman" w:hAnsi="Times New Roman" w:cs="Times New Roman"/>
          <w:sz w:val="24"/>
          <w:szCs w:val="24"/>
        </w:rPr>
        <w:t>é</w:t>
      </w:r>
      <w:r w:rsidRPr="00A94229">
        <w:rPr>
          <w:rFonts w:asciiTheme="majorBidi" w:hAnsiTheme="majorBidi" w:cstheme="majorBidi"/>
          <w:sz w:val="24"/>
          <w:szCs w:val="24"/>
        </w:rPr>
        <w:t>es.</w:t>
      </w:r>
    </w:p>
    <w:p w:rsidR="00A94229" w:rsidRPr="00A94229" w:rsidRDefault="00A94229" w:rsidP="0038227E">
      <w:pPr>
        <w:spacing w:after="0" w:line="360" w:lineRule="auto"/>
        <w:jc w:val="both"/>
        <w:rPr>
          <w:rFonts w:asciiTheme="majorBidi" w:hAnsiTheme="majorBidi" w:cstheme="majorBidi"/>
          <w:sz w:val="24"/>
          <w:szCs w:val="24"/>
        </w:rPr>
      </w:pPr>
      <w:r w:rsidRPr="00A94229">
        <w:rPr>
          <w:rFonts w:asciiTheme="majorBidi" w:hAnsiTheme="majorBidi" w:cstheme="majorBidi"/>
          <w:sz w:val="24"/>
          <w:szCs w:val="24"/>
        </w:rPr>
        <w:t>Si la température n’est pas abaissée rapidement après l’abattage :</w:t>
      </w:r>
    </w:p>
    <w:p w:rsidR="00A94229" w:rsidRPr="00A94229" w:rsidRDefault="00A94229" w:rsidP="0038227E">
      <w:pPr>
        <w:spacing w:after="0" w:line="360" w:lineRule="auto"/>
        <w:jc w:val="both"/>
        <w:rPr>
          <w:rFonts w:asciiTheme="majorBidi" w:hAnsiTheme="majorBidi" w:cstheme="majorBidi"/>
          <w:sz w:val="24"/>
          <w:szCs w:val="24"/>
        </w:rPr>
      </w:pPr>
      <w:r w:rsidRPr="00A94229">
        <w:rPr>
          <w:rFonts w:ascii="Cambria Math" w:hAnsi="Cambria Math" w:cs="Cambria Math"/>
          <w:sz w:val="24"/>
          <w:szCs w:val="24"/>
        </w:rPr>
        <w:t>‐</w:t>
      </w:r>
      <w:r w:rsidRPr="00A94229">
        <w:rPr>
          <w:rFonts w:asciiTheme="majorBidi" w:hAnsiTheme="majorBidi" w:cstheme="majorBidi"/>
          <w:sz w:val="24"/>
          <w:szCs w:val="24"/>
        </w:rPr>
        <w:t xml:space="preserve"> pH descend (diminue) rapidement</w:t>
      </w:r>
    </w:p>
    <w:p w:rsidR="00A94229" w:rsidRPr="00A94229" w:rsidRDefault="00A94229" w:rsidP="0038227E">
      <w:pPr>
        <w:spacing w:after="0" w:line="360" w:lineRule="auto"/>
        <w:jc w:val="both"/>
        <w:rPr>
          <w:rFonts w:asciiTheme="majorBidi" w:hAnsiTheme="majorBidi" w:cstheme="majorBidi"/>
          <w:sz w:val="24"/>
          <w:szCs w:val="24"/>
        </w:rPr>
      </w:pPr>
      <w:r w:rsidRPr="00A94229">
        <w:rPr>
          <w:rFonts w:ascii="Cambria Math" w:hAnsi="Cambria Math" w:cs="Cambria Math"/>
          <w:sz w:val="24"/>
          <w:szCs w:val="24"/>
        </w:rPr>
        <w:t>‐</w:t>
      </w:r>
      <w:r w:rsidRPr="00A94229">
        <w:rPr>
          <w:rFonts w:asciiTheme="majorBidi" w:hAnsiTheme="majorBidi" w:cstheme="majorBidi"/>
          <w:sz w:val="24"/>
          <w:szCs w:val="24"/>
        </w:rPr>
        <w:t xml:space="preserve"> Ce qui entraine une dénaturation des protéines ;</w:t>
      </w:r>
    </w:p>
    <w:p w:rsidR="00A94229" w:rsidRPr="00A94229" w:rsidRDefault="00A94229" w:rsidP="0038227E">
      <w:pPr>
        <w:spacing w:after="0" w:line="360" w:lineRule="auto"/>
        <w:jc w:val="both"/>
        <w:rPr>
          <w:rFonts w:asciiTheme="majorBidi" w:hAnsiTheme="majorBidi" w:cstheme="majorBidi"/>
          <w:sz w:val="24"/>
          <w:szCs w:val="24"/>
        </w:rPr>
      </w:pPr>
      <w:r w:rsidRPr="00A94229">
        <w:rPr>
          <w:rFonts w:ascii="Cambria Math" w:hAnsi="Cambria Math" w:cs="Cambria Math"/>
          <w:sz w:val="24"/>
          <w:szCs w:val="24"/>
        </w:rPr>
        <w:t>‐</w:t>
      </w:r>
      <w:r w:rsidRPr="00A94229">
        <w:rPr>
          <w:rFonts w:asciiTheme="majorBidi" w:hAnsiTheme="majorBidi" w:cstheme="majorBidi"/>
          <w:sz w:val="24"/>
          <w:szCs w:val="24"/>
        </w:rPr>
        <w:t xml:space="preserve"> Une grande partie de l</w:t>
      </w:r>
      <w:r w:rsidRPr="00A94229">
        <w:rPr>
          <w:rFonts w:ascii="Times New Roman" w:hAnsi="Times New Roman" w:cs="Times New Roman"/>
          <w:sz w:val="24"/>
          <w:szCs w:val="24"/>
        </w:rPr>
        <w:t>’</w:t>
      </w:r>
      <w:r w:rsidRPr="00A94229">
        <w:rPr>
          <w:rFonts w:asciiTheme="majorBidi" w:hAnsiTheme="majorBidi" w:cstheme="majorBidi"/>
          <w:sz w:val="24"/>
          <w:szCs w:val="24"/>
        </w:rPr>
        <w:t>eau de gel myofibrillaire est expuls</w:t>
      </w:r>
      <w:r w:rsidRPr="00A94229">
        <w:rPr>
          <w:rFonts w:ascii="Times New Roman" w:hAnsi="Times New Roman" w:cs="Times New Roman"/>
          <w:sz w:val="24"/>
          <w:szCs w:val="24"/>
        </w:rPr>
        <w:t>é</w:t>
      </w:r>
      <w:r w:rsidRPr="00A94229">
        <w:rPr>
          <w:rFonts w:asciiTheme="majorBidi" w:hAnsiTheme="majorBidi" w:cstheme="majorBidi"/>
          <w:sz w:val="24"/>
          <w:szCs w:val="24"/>
        </w:rPr>
        <w:t xml:space="preserve"> dans les espaces intercellulaires ou</w:t>
      </w:r>
    </w:p>
    <w:p w:rsidR="00A94229" w:rsidRPr="00A94229" w:rsidRDefault="00A94229" w:rsidP="0038227E">
      <w:pPr>
        <w:spacing w:after="0" w:line="360" w:lineRule="auto"/>
        <w:jc w:val="both"/>
        <w:rPr>
          <w:rFonts w:asciiTheme="majorBidi" w:hAnsiTheme="majorBidi" w:cstheme="majorBidi"/>
          <w:sz w:val="24"/>
          <w:szCs w:val="24"/>
        </w:rPr>
      </w:pPr>
      <w:r w:rsidRPr="00A94229">
        <w:rPr>
          <w:rFonts w:asciiTheme="majorBidi" w:hAnsiTheme="majorBidi" w:cstheme="majorBidi"/>
          <w:sz w:val="24"/>
          <w:szCs w:val="24"/>
        </w:rPr>
        <w:t>exsudée hors de tissus.</w:t>
      </w:r>
    </w:p>
    <w:p w:rsidR="00A94229" w:rsidRPr="00A94229" w:rsidRDefault="00A94229" w:rsidP="0038227E">
      <w:pPr>
        <w:spacing w:after="0" w:line="360" w:lineRule="auto"/>
        <w:jc w:val="both"/>
        <w:rPr>
          <w:rFonts w:asciiTheme="majorBidi" w:hAnsiTheme="majorBidi" w:cstheme="majorBidi"/>
          <w:sz w:val="24"/>
          <w:szCs w:val="24"/>
        </w:rPr>
      </w:pPr>
      <w:r w:rsidRPr="00A94229">
        <w:rPr>
          <w:rFonts w:ascii="Cambria Math" w:hAnsi="Cambria Math" w:cs="Cambria Math"/>
          <w:sz w:val="24"/>
          <w:szCs w:val="24"/>
        </w:rPr>
        <w:t>‐</w:t>
      </w:r>
      <w:r w:rsidRPr="00A94229">
        <w:rPr>
          <w:rFonts w:asciiTheme="majorBidi" w:hAnsiTheme="majorBidi" w:cstheme="majorBidi"/>
          <w:sz w:val="24"/>
          <w:szCs w:val="24"/>
        </w:rPr>
        <w:t xml:space="preserve"> La texture de la viande est modifi</w:t>
      </w:r>
      <w:r w:rsidRPr="00A94229">
        <w:rPr>
          <w:rFonts w:ascii="Times New Roman" w:hAnsi="Times New Roman" w:cs="Times New Roman"/>
          <w:sz w:val="24"/>
          <w:szCs w:val="24"/>
        </w:rPr>
        <w:t>é</w:t>
      </w:r>
      <w:r w:rsidRPr="00A94229">
        <w:rPr>
          <w:rFonts w:asciiTheme="majorBidi" w:hAnsiTheme="majorBidi" w:cstheme="majorBidi"/>
          <w:sz w:val="24"/>
          <w:szCs w:val="24"/>
        </w:rPr>
        <w:t>e tr</w:t>
      </w:r>
      <w:r w:rsidRPr="00A94229">
        <w:rPr>
          <w:rFonts w:ascii="Times New Roman" w:hAnsi="Times New Roman" w:cs="Times New Roman"/>
          <w:sz w:val="24"/>
          <w:szCs w:val="24"/>
        </w:rPr>
        <w:t>è</w:t>
      </w:r>
      <w:r w:rsidRPr="00A94229">
        <w:rPr>
          <w:rFonts w:asciiTheme="majorBidi" w:hAnsiTheme="majorBidi" w:cstheme="majorBidi"/>
          <w:sz w:val="24"/>
          <w:szCs w:val="24"/>
        </w:rPr>
        <w:t>s d</w:t>
      </w:r>
      <w:r w:rsidRPr="00A94229">
        <w:rPr>
          <w:rFonts w:ascii="Times New Roman" w:hAnsi="Times New Roman" w:cs="Times New Roman"/>
          <w:sz w:val="24"/>
          <w:szCs w:val="24"/>
        </w:rPr>
        <w:t>é</w:t>
      </w:r>
      <w:r w:rsidRPr="00A94229">
        <w:rPr>
          <w:rFonts w:asciiTheme="majorBidi" w:hAnsiTheme="majorBidi" w:cstheme="majorBidi"/>
          <w:sz w:val="24"/>
          <w:szCs w:val="24"/>
        </w:rPr>
        <w:t>favorablement ;</w:t>
      </w:r>
    </w:p>
    <w:p w:rsidR="00A94229" w:rsidRPr="00A94229" w:rsidRDefault="00A94229" w:rsidP="0038227E">
      <w:pPr>
        <w:spacing w:after="0" w:line="360" w:lineRule="auto"/>
        <w:jc w:val="both"/>
        <w:rPr>
          <w:rFonts w:asciiTheme="majorBidi" w:hAnsiTheme="majorBidi" w:cstheme="majorBidi"/>
          <w:sz w:val="24"/>
          <w:szCs w:val="24"/>
        </w:rPr>
      </w:pPr>
      <w:r w:rsidRPr="00A94229">
        <w:rPr>
          <w:rFonts w:ascii="Cambria Math" w:hAnsi="Cambria Math" w:cs="Cambria Math"/>
          <w:sz w:val="24"/>
          <w:szCs w:val="24"/>
        </w:rPr>
        <w:t>‐</w:t>
      </w:r>
      <w:r w:rsidRPr="00A94229">
        <w:rPr>
          <w:rFonts w:asciiTheme="majorBidi" w:hAnsiTheme="majorBidi" w:cstheme="majorBidi"/>
          <w:sz w:val="24"/>
          <w:szCs w:val="24"/>
        </w:rPr>
        <w:t xml:space="preserve"> Lors de la mastication l</w:t>
      </w:r>
      <w:r w:rsidRPr="00A94229">
        <w:rPr>
          <w:rFonts w:ascii="Times New Roman" w:hAnsi="Times New Roman" w:cs="Times New Roman"/>
          <w:sz w:val="24"/>
          <w:szCs w:val="24"/>
        </w:rPr>
        <w:t>’</w:t>
      </w:r>
      <w:r w:rsidRPr="00A94229">
        <w:rPr>
          <w:rFonts w:asciiTheme="majorBidi" w:hAnsiTheme="majorBidi" w:cstheme="majorBidi"/>
          <w:sz w:val="24"/>
          <w:szCs w:val="24"/>
        </w:rPr>
        <w:t>eau est expulsée rapidement et laisse un résidu fibreux et sec ;</w:t>
      </w:r>
    </w:p>
    <w:p w:rsidR="00A94229" w:rsidRPr="00A94229" w:rsidRDefault="00A94229" w:rsidP="0038227E">
      <w:pPr>
        <w:spacing w:after="0" w:line="360" w:lineRule="auto"/>
        <w:jc w:val="both"/>
        <w:rPr>
          <w:rFonts w:asciiTheme="majorBidi" w:hAnsiTheme="majorBidi" w:cstheme="majorBidi"/>
          <w:sz w:val="24"/>
          <w:szCs w:val="24"/>
        </w:rPr>
      </w:pPr>
      <w:r w:rsidRPr="00A94229">
        <w:rPr>
          <w:rFonts w:ascii="Cambria Math" w:hAnsi="Cambria Math" w:cs="Cambria Math"/>
          <w:sz w:val="24"/>
          <w:szCs w:val="24"/>
        </w:rPr>
        <w:t>‐</w:t>
      </w:r>
      <w:r w:rsidRPr="00A94229">
        <w:rPr>
          <w:rFonts w:asciiTheme="majorBidi" w:hAnsiTheme="majorBidi" w:cstheme="majorBidi"/>
          <w:sz w:val="24"/>
          <w:szCs w:val="24"/>
        </w:rPr>
        <w:t xml:space="preserve"> Il </w:t>
      </w:r>
      <w:r w:rsidR="0038227E" w:rsidRPr="00A94229">
        <w:rPr>
          <w:rFonts w:asciiTheme="majorBidi" w:hAnsiTheme="majorBidi" w:cstheme="majorBidi"/>
          <w:sz w:val="24"/>
          <w:szCs w:val="24"/>
        </w:rPr>
        <w:t>y a</w:t>
      </w:r>
      <w:r w:rsidRPr="00A94229">
        <w:rPr>
          <w:rFonts w:asciiTheme="majorBidi" w:hAnsiTheme="majorBidi" w:cstheme="majorBidi"/>
          <w:sz w:val="24"/>
          <w:szCs w:val="24"/>
        </w:rPr>
        <w:t xml:space="preserve"> parfois aussi une perte de poids et un changement d</w:t>
      </w:r>
      <w:r w:rsidRPr="00A94229">
        <w:rPr>
          <w:rFonts w:ascii="Times New Roman" w:hAnsi="Times New Roman" w:cs="Times New Roman"/>
          <w:sz w:val="24"/>
          <w:szCs w:val="24"/>
        </w:rPr>
        <w:t>’</w:t>
      </w:r>
      <w:r w:rsidRPr="00A94229">
        <w:rPr>
          <w:rFonts w:asciiTheme="majorBidi" w:hAnsiTheme="majorBidi" w:cstheme="majorBidi"/>
          <w:sz w:val="24"/>
          <w:szCs w:val="24"/>
        </w:rPr>
        <w:t>aspect.</w:t>
      </w:r>
    </w:p>
    <w:p w:rsidR="00A94229" w:rsidRDefault="00A94229" w:rsidP="0038227E">
      <w:pPr>
        <w:spacing w:after="0" w:line="360" w:lineRule="auto"/>
        <w:jc w:val="both"/>
        <w:rPr>
          <w:rFonts w:asciiTheme="majorBidi" w:hAnsiTheme="majorBidi" w:cstheme="majorBidi"/>
          <w:sz w:val="24"/>
          <w:szCs w:val="24"/>
        </w:rPr>
      </w:pPr>
      <w:r w:rsidRPr="00A94229">
        <w:rPr>
          <w:rFonts w:asciiTheme="majorBidi" w:hAnsiTheme="majorBidi" w:cstheme="majorBidi"/>
          <w:sz w:val="24"/>
          <w:szCs w:val="24"/>
        </w:rPr>
        <w:t>Si la température atteint 0 à 1 c° avant l’apparition de la rigidité cadavérique (ou congélation) :</w:t>
      </w:r>
    </w:p>
    <w:p w:rsidR="0038227E" w:rsidRDefault="0038227E" w:rsidP="0038227E">
      <w:pPr>
        <w:spacing w:after="0" w:line="360" w:lineRule="auto"/>
        <w:jc w:val="both"/>
        <w:rPr>
          <w:rFonts w:asciiTheme="majorBidi" w:hAnsiTheme="majorBidi" w:cstheme="majorBidi"/>
          <w:sz w:val="24"/>
          <w:szCs w:val="24"/>
        </w:rPr>
      </w:pPr>
      <w:r w:rsidRPr="0038227E">
        <w:rPr>
          <w:rFonts w:ascii="Cambria Math" w:hAnsi="Cambria Math" w:cs="Cambria Math"/>
          <w:sz w:val="24"/>
          <w:szCs w:val="24"/>
        </w:rPr>
        <w:t>‐</w:t>
      </w:r>
      <w:r w:rsidRPr="0038227E">
        <w:rPr>
          <w:rFonts w:asciiTheme="majorBidi" w:hAnsiTheme="majorBidi" w:cstheme="majorBidi"/>
          <w:sz w:val="24"/>
          <w:szCs w:val="24"/>
        </w:rPr>
        <w:t xml:space="preserve"> La durcissement est rapide et intense et est pr</w:t>
      </w:r>
      <w:r w:rsidRPr="0038227E">
        <w:rPr>
          <w:rFonts w:ascii="Times New Roman" w:hAnsi="Times New Roman" w:cs="Times New Roman"/>
          <w:sz w:val="24"/>
          <w:szCs w:val="24"/>
        </w:rPr>
        <w:t>é</w:t>
      </w:r>
      <w:r w:rsidRPr="0038227E">
        <w:rPr>
          <w:rFonts w:asciiTheme="majorBidi" w:hAnsiTheme="majorBidi" w:cstheme="majorBidi"/>
          <w:sz w:val="24"/>
          <w:szCs w:val="24"/>
        </w:rPr>
        <w:t>c</w:t>
      </w:r>
      <w:r w:rsidRPr="0038227E">
        <w:rPr>
          <w:rFonts w:ascii="Times New Roman" w:hAnsi="Times New Roman" w:cs="Times New Roman"/>
          <w:sz w:val="24"/>
          <w:szCs w:val="24"/>
        </w:rPr>
        <w:t>é</w:t>
      </w:r>
      <w:r w:rsidRPr="0038227E">
        <w:rPr>
          <w:rFonts w:asciiTheme="majorBidi" w:hAnsiTheme="majorBidi" w:cstheme="majorBidi"/>
          <w:sz w:val="24"/>
          <w:szCs w:val="24"/>
        </w:rPr>
        <w:t>d</w:t>
      </w:r>
      <w:r w:rsidRPr="0038227E">
        <w:rPr>
          <w:rFonts w:ascii="Times New Roman" w:hAnsi="Times New Roman" w:cs="Times New Roman"/>
          <w:sz w:val="24"/>
          <w:szCs w:val="24"/>
        </w:rPr>
        <w:t>é</w:t>
      </w:r>
      <w:r w:rsidRPr="0038227E">
        <w:rPr>
          <w:rFonts w:asciiTheme="majorBidi" w:hAnsiTheme="majorBidi" w:cstheme="majorBidi"/>
          <w:sz w:val="24"/>
          <w:szCs w:val="24"/>
        </w:rPr>
        <w:t>e d’une contraction de muscle</w:t>
      </w:r>
      <w:r>
        <w:rPr>
          <w:rFonts w:asciiTheme="majorBidi" w:hAnsiTheme="majorBidi" w:cstheme="majorBidi"/>
          <w:sz w:val="24"/>
          <w:szCs w:val="24"/>
        </w:rPr>
        <w:t>.</w:t>
      </w:r>
    </w:p>
    <w:p w:rsidR="0038227E" w:rsidRPr="0038227E" w:rsidRDefault="0038227E" w:rsidP="0038227E">
      <w:pPr>
        <w:spacing w:after="0" w:line="360" w:lineRule="auto"/>
        <w:jc w:val="both"/>
        <w:rPr>
          <w:rFonts w:asciiTheme="majorBidi" w:hAnsiTheme="majorBidi" w:cstheme="majorBidi"/>
          <w:sz w:val="24"/>
          <w:szCs w:val="24"/>
        </w:rPr>
      </w:pPr>
      <w:r w:rsidRPr="0038227E">
        <w:rPr>
          <w:rFonts w:asciiTheme="majorBidi" w:hAnsiTheme="majorBidi" w:cstheme="majorBidi"/>
          <w:sz w:val="24"/>
          <w:szCs w:val="24"/>
        </w:rPr>
        <w:t>Si la température est comprise entre 14 et 19 c° (contraction minimale) :</w:t>
      </w:r>
    </w:p>
    <w:p w:rsidR="0038227E" w:rsidRPr="0038227E" w:rsidRDefault="0038227E" w:rsidP="0038227E">
      <w:pPr>
        <w:spacing w:after="0" w:line="360" w:lineRule="auto"/>
        <w:jc w:val="both"/>
        <w:rPr>
          <w:rFonts w:asciiTheme="majorBidi" w:hAnsiTheme="majorBidi" w:cstheme="majorBidi"/>
          <w:sz w:val="24"/>
          <w:szCs w:val="24"/>
        </w:rPr>
      </w:pPr>
      <w:r w:rsidRPr="0038227E">
        <w:rPr>
          <w:rFonts w:ascii="Cambria Math" w:hAnsi="Cambria Math" w:cs="Cambria Math"/>
          <w:sz w:val="24"/>
          <w:szCs w:val="24"/>
        </w:rPr>
        <w:t>‐</w:t>
      </w:r>
      <w:r w:rsidRPr="0038227E">
        <w:rPr>
          <w:rFonts w:asciiTheme="majorBidi" w:hAnsiTheme="majorBidi" w:cstheme="majorBidi"/>
          <w:sz w:val="24"/>
          <w:szCs w:val="24"/>
        </w:rPr>
        <w:t xml:space="preserve"> En </w:t>
      </w:r>
      <w:r w:rsidRPr="0038227E">
        <w:rPr>
          <w:rFonts w:ascii="Times New Roman" w:hAnsi="Times New Roman" w:cs="Times New Roman"/>
          <w:sz w:val="24"/>
          <w:szCs w:val="24"/>
        </w:rPr>
        <w:t>é</w:t>
      </w:r>
      <w:r w:rsidRPr="0038227E">
        <w:rPr>
          <w:rFonts w:asciiTheme="majorBidi" w:hAnsiTheme="majorBidi" w:cstheme="majorBidi"/>
          <w:sz w:val="24"/>
          <w:szCs w:val="24"/>
        </w:rPr>
        <w:t xml:space="preserve">vite </w:t>
      </w:r>
      <w:r w:rsidRPr="0038227E">
        <w:rPr>
          <w:rFonts w:ascii="Times New Roman" w:hAnsi="Times New Roman" w:cs="Times New Roman"/>
          <w:sz w:val="24"/>
          <w:szCs w:val="24"/>
        </w:rPr>
        <w:t>é</w:t>
      </w:r>
      <w:r w:rsidRPr="0038227E">
        <w:rPr>
          <w:rFonts w:asciiTheme="majorBidi" w:hAnsiTheme="majorBidi" w:cstheme="majorBidi"/>
          <w:sz w:val="24"/>
          <w:szCs w:val="24"/>
        </w:rPr>
        <w:t>galement de congeler la viande avant qu</w:t>
      </w:r>
      <w:r w:rsidRPr="0038227E">
        <w:rPr>
          <w:rFonts w:ascii="Times New Roman" w:hAnsi="Times New Roman" w:cs="Times New Roman"/>
          <w:sz w:val="24"/>
          <w:szCs w:val="24"/>
        </w:rPr>
        <w:t>’</w:t>
      </w:r>
      <w:r w:rsidRPr="0038227E">
        <w:rPr>
          <w:rFonts w:asciiTheme="majorBidi" w:hAnsiTheme="majorBidi" w:cstheme="majorBidi"/>
          <w:sz w:val="24"/>
          <w:szCs w:val="24"/>
        </w:rPr>
        <w:t>elle est assum</w:t>
      </w:r>
      <w:r w:rsidRPr="0038227E">
        <w:rPr>
          <w:rFonts w:ascii="Times New Roman" w:hAnsi="Times New Roman" w:cs="Times New Roman"/>
          <w:sz w:val="24"/>
          <w:szCs w:val="24"/>
        </w:rPr>
        <w:t>é</w:t>
      </w:r>
      <w:r w:rsidRPr="0038227E">
        <w:rPr>
          <w:rFonts w:asciiTheme="majorBidi" w:hAnsiTheme="majorBidi" w:cstheme="majorBidi"/>
          <w:sz w:val="24"/>
          <w:szCs w:val="24"/>
        </w:rPr>
        <w:t>e complètement la rigidité ;</w:t>
      </w:r>
    </w:p>
    <w:p w:rsidR="0038227E" w:rsidRDefault="0038227E" w:rsidP="0038227E">
      <w:pPr>
        <w:spacing w:after="0" w:line="360" w:lineRule="auto"/>
        <w:jc w:val="both"/>
        <w:rPr>
          <w:rFonts w:asciiTheme="majorBidi" w:hAnsiTheme="majorBidi" w:cstheme="majorBidi"/>
          <w:sz w:val="24"/>
          <w:szCs w:val="24"/>
        </w:rPr>
      </w:pPr>
      <w:r w:rsidRPr="0038227E">
        <w:rPr>
          <w:rFonts w:ascii="Cambria Math" w:hAnsi="Cambria Math" w:cs="Cambria Math"/>
          <w:sz w:val="24"/>
          <w:szCs w:val="24"/>
        </w:rPr>
        <w:t>‐</w:t>
      </w:r>
      <w:r w:rsidRPr="0038227E">
        <w:rPr>
          <w:rFonts w:asciiTheme="majorBidi" w:hAnsiTheme="majorBidi" w:cstheme="majorBidi"/>
          <w:sz w:val="24"/>
          <w:szCs w:val="24"/>
        </w:rPr>
        <w:t xml:space="preserve"> On ne doit jamais cuire une viande en </w:t>
      </w:r>
      <w:r w:rsidRPr="0038227E">
        <w:rPr>
          <w:rFonts w:ascii="Times New Roman" w:hAnsi="Times New Roman" w:cs="Times New Roman"/>
          <w:sz w:val="24"/>
          <w:szCs w:val="24"/>
        </w:rPr>
        <w:t>é</w:t>
      </w:r>
      <w:r w:rsidRPr="0038227E">
        <w:rPr>
          <w:rFonts w:asciiTheme="majorBidi" w:hAnsiTheme="majorBidi" w:cstheme="majorBidi"/>
          <w:sz w:val="24"/>
          <w:szCs w:val="24"/>
        </w:rPr>
        <w:t>tat de rigor</w:t>
      </w:r>
      <w:r w:rsidRPr="0038227E">
        <w:rPr>
          <w:rFonts w:ascii="Cambria Math" w:hAnsi="Cambria Math" w:cs="Cambria Math"/>
          <w:sz w:val="24"/>
          <w:szCs w:val="24"/>
        </w:rPr>
        <w:t>‐</w:t>
      </w:r>
      <w:r w:rsidRPr="0038227E">
        <w:rPr>
          <w:rFonts w:asciiTheme="majorBidi" w:hAnsiTheme="majorBidi" w:cstheme="majorBidi"/>
          <w:sz w:val="24"/>
          <w:szCs w:val="24"/>
        </w:rPr>
        <w:t>mortis.</w:t>
      </w:r>
    </w:p>
    <w:p w:rsidR="00FC09F5" w:rsidRDefault="00FC09F5" w:rsidP="0038227E">
      <w:pPr>
        <w:spacing w:after="0" w:line="360" w:lineRule="auto"/>
        <w:jc w:val="both"/>
        <w:rPr>
          <w:rFonts w:asciiTheme="majorBidi" w:hAnsiTheme="majorBidi" w:cstheme="majorBidi"/>
          <w:b/>
          <w:bCs/>
          <w:sz w:val="24"/>
          <w:szCs w:val="24"/>
        </w:rPr>
      </w:pPr>
    </w:p>
    <w:p w:rsidR="0038227E" w:rsidRDefault="0038227E" w:rsidP="0038227E">
      <w:pPr>
        <w:spacing w:after="0" w:line="360" w:lineRule="auto"/>
        <w:jc w:val="both"/>
        <w:rPr>
          <w:rFonts w:asciiTheme="majorBidi" w:hAnsiTheme="majorBidi" w:cstheme="majorBidi"/>
          <w:sz w:val="24"/>
          <w:szCs w:val="24"/>
        </w:rPr>
      </w:pPr>
      <w:r w:rsidRPr="0038227E">
        <w:rPr>
          <w:rFonts w:asciiTheme="majorBidi" w:hAnsiTheme="majorBidi" w:cstheme="majorBidi"/>
          <w:b/>
          <w:bCs/>
          <w:sz w:val="24"/>
          <w:szCs w:val="24"/>
        </w:rPr>
        <w:t>Résolution de la rigidité cadavérique (maturation) de la viande) :</w:t>
      </w:r>
    </w:p>
    <w:p w:rsidR="0038227E" w:rsidRPr="0038227E" w:rsidRDefault="0038227E" w:rsidP="0038227E">
      <w:pPr>
        <w:spacing w:after="0" w:line="360" w:lineRule="auto"/>
        <w:jc w:val="both"/>
        <w:rPr>
          <w:rFonts w:asciiTheme="majorBidi" w:hAnsiTheme="majorBidi" w:cstheme="majorBidi"/>
          <w:sz w:val="24"/>
          <w:szCs w:val="24"/>
        </w:rPr>
      </w:pPr>
      <w:r w:rsidRPr="0038227E">
        <w:rPr>
          <w:rFonts w:asciiTheme="majorBidi" w:hAnsiTheme="majorBidi" w:cstheme="majorBidi"/>
          <w:sz w:val="24"/>
          <w:szCs w:val="24"/>
        </w:rPr>
        <w:t>Au fur et à mesure que la viande vieille :</w:t>
      </w:r>
    </w:p>
    <w:p w:rsidR="0038227E" w:rsidRPr="0038227E" w:rsidRDefault="0038227E" w:rsidP="0038227E">
      <w:pPr>
        <w:spacing w:after="0" w:line="360" w:lineRule="auto"/>
        <w:jc w:val="both"/>
        <w:rPr>
          <w:rFonts w:asciiTheme="majorBidi" w:hAnsiTheme="majorBidi" w:cstheme="majorBidi"/>
          <w:sz w:val="24"/>
          <w:szCs w:val="24"/>
        </w:rPr>
      </w:pPr>
      <w:r w:rsidRPr="0038227E">
        <w:rPr>
          <w:rFonts w:ascii="Cambria Math" w:hAnsi="Cambria Math" w:cs="Cambria Math"/>
          <w:sz w:val="24"/>
          <w:szCs w:val="24"/>
        </w:rPr>
        <w:t>‐</w:t>
      </w:r>
      <w:r w:rsidRPr="0038227E">
        <w:rPr>
          <w:rFonts w:asciiTheme="majorBidi" w:hAnsiTheme="majorBidi" w:cstheme="majorBidi"/>
          <w:sz w:val="24"/>
          <w:szCs w:val="24"/>
        </w:rPr>
        <w:t xml:space="preserve"> Sa duret</w:t>
      </w:r>
      <w:r w:rsidRPr="0038227E">
        <w:rPr>
          <w:rFonts w:ascii="Times New Roman" w:hAnsi="Times New Roman" w:cs="Times New Roman"/>
          <w:sz w:val="24"/>
          <w:szCs w:val="24"/>
        </w:rPr>
        <w:t>é</w:t>
      </w:r>
      <w:r w:rsidRPr="0038227E">
        <w:rPr>
          <w:rFonts w:asciiTheme="majorBidi" w:hAnsiTheme="majorBidi" w:cstheme="majorBidi"/>
          <w:sz w:val="24"/>
          <w:szCs w:val="24"/>
        </w:rPr>
        <w:t xml:space="preserve"> s</w:t>
      </w:r>
      <w:r w:rsidRPr="0038227E">
        <w:rPr>
          <w:rFonts w:ascii="Times New Roman" w:hAnsi="Times New Roman" w:cs="Times New Roman"/>
          <w:sz w:val="24"/>
          <w:szCs w:val="24"/>
        </w:rPr>
        <w:t>’</w:t>
      </w:r>
      <w:r w:rsidRPr="0038227E">
        <w:rPr>
          <w:rFonts w:asciiTheme="majorBidi" w:hAnsiTheme="majorBidi" w:cstheme="majorBidi"/>
          <w:sz w:val="24"/>
          <w:szCs w:val="24"/>
        </w:rPr>
        <w:t>atténue ;</w:t>
      </w:r>
    </w:p>
    <w:p w:rsidR="0038227E" w:rsidRPr="0038227E" w:rsidRDefault="0038227E" w:rsidP="0038227E">
      <w:pPr>
        <w:spacing w:after="0" w:line="360" w:lineRule="auto"/>
        <w:jc w:val="both"/>
        <w:rPr>
          <w:rFonts w:asciiTheme="majorBidi" w:hAnsiTheme="majorBidi" w:cstheme="majorBidi"/>
          <w:sz w:val="24"/>
          <w:szCs w:val="24"/>
        </w:rPr>
      </w:pPr>
      <w:r w:rsidRPr="0038227E">
        <w:rPr>
          <w:rFonts w:ascii="Cambria Math" w:hAnsi="Cambria Math" w:cs="Cambria Math"/>
          <w:sz w:val="24"/>
          <w:szCs w:val="24"/>
        </w:rPr>
        <w:t>‐</w:t>
      </w:r>
      <w:r w:rsidRPr="0038227E">
        <w:rPr>
          <w:rFonts w:asciiTheme="majorBidi" w:hAnsiTheme="majorBidi" w:cstheme="majorBidi"/>
          <w:sz w:val="24"/>
          <w:szCs w:val="24"/>
        </w:rPr>
        <w:t xml:space="preserve"> La texture apr</w:t>
      </w:r>
      <w:r w:rsidRPr="0038227E">
        <w:rPr>
          <w:rFonts w:ascii="Times New Roman" w:hAnsi="Times New Roman" w:cs="Times New Roman"/>
          <w:sz w:val="24"/>
          <w:szCs w:val="24"/>
        </w:rPr>
        <w:t>è</w:t>
      </w:r>
      <w:r w:rsidRPr="0038227E">
        <w:rPr>
          <w:rFonts w:asciiTheme="majorBidi" w:hAnsiTheme="majorBidi" w:cstheme="majorBidi"/>
          <w:sz w:val="24"/>
          <w:szCs w:val="24"/>
        </w:rPr>
        <w:t>s cuisant d</w:t>
      </w:r>
      <w:r w:rsidRPr="0038227E">
        <w:rPr>
          <w:rFonts w:ascii="Times New Roman" w:hAnsi="Times New Roman" w:cs="Times New Roman"/>
          <w:sz w:val="24"/>
          <w:szCs w:val="24"/>
        </w:rPr>
        <w:t>é</w:t>
      </w:r>
      <w:r w:rsidRPr="0038227E">
        <w:rPr>
          <w:rFonts w:asciiTheme="majorBidi" w:hAnsiTheme="majorBidi" w:cstheme="majorBidi"/>
          <w:sz w:val="24"/>
          <w:szCs w:val="24"/>
        </w:rPr>
        <w:t>vient meilleur, l</w:t>
      </w:r>
      <w:r w:rsidRPr="0038227E">
        <w:rPr>
          <w:rFonts w:ascii="Times New Roman" w:hAnsi="Times New Roman" w:cs="Times New Roman"/>
          <w:sz w:val="24"/>
          <w:szCs w:val="24"/>
        </w:rPr>
        <w:t>’</w:t>
      </w:r>
      <w:r w:rsidRPr="0038227E">
        <w:rPr>
          <w:rFonts w:asciiTheme="majorBidi" w:hAnsiTheme="majorBidi" w:cstheme="majorBidi"/>
          <w:sz w:val="24"/>
          <w:szCs w:val="24"/>
        </w:rPr>
        <w:t>extractibilit</w:t>
      </w:r>
      <w:r w:rsidRPr="0038227E">
        <w:rPr>
          <w:rFonts w:ascii="Times New Roman" w:hAnsi="Times New Roman" w:cs="Times New Roman"/>
          <w:sz w:val="24"/>
          <w:szCs w:val="24"/>
        </w:rPr>
        <w:t>é</w:t>
      </w:r>
      <w:r w:rsidRPr="0038227E">
        <w:rPr>
          <w:rFonts w:asciiTheme="majorBidi" w:hAnsiTheme="majorBidi" w:cstheme="majorBidi"/>
          <w:sz w:val="24"/>
          <w:szCs w:val="24"/>
        </w:rPr>
        <w:t xml:space="preserve"> des prot</w:t>
      </w:r>
      <w:r w:rsidRPr="0038227E">
        <w:rPr>
          <w:rFonts w:ascii="Times New Roman" w:hAnsi="Times New Roman" w:cs="Times New Roman"/>
          <w:sz w:val="24"/>
          <w:szCs w:val="24"/>
        </w:rPr>
        <w:t>é</w:t>
      </w:r>
      <w:r w:rsidRPr="0038227E">
        <w:rPr>
          <w:rFonts w:asciiTheme="majorBidi" w:hAnsiTheme="majorBidi" w:cstheme="majorBidi"/>
          <w:sz w:val="24"/>
          <w:szCs w:val="24"/>
        </w:rPr>
        <w:t>ines augmente ;</w:t>
      </w:r>
    </w:p>
    <w:p w:rsidR="0038227E" w:rsidRPr="0038227E" w:rsidRDefault="0038227E" w:rsidP="0038227E">
      <w:pPr>
        <w:spacing w:after="0" w:line="360" w:lineRule="auto"/>
        <w:jc w:val="both"/>
        <w:rPr>
          <w:rFonts w:asciiTheme="majorBidi" w:hAnsiTheme="majorBidi" w:cstheme="majorBidi"/>
          <w:sz w:val="24"/>
          <w:szCs w:val="24"/>
        </w:rPr>
      </w:pPr>
      <w:r w:rsidRPr="0038227E">
        <w:rPr>
          <w:rFonts w:ascii="Cambria Math" w:hAnsi="Cambria Math" w:cs="Cambria Math"/>
          <w:sz w:val="24"/>
          <w:szCs w:val="24"/>
        </w:rPr>
        <w:t>‐</w:t>
      </w:r>
      <w:r w:rsidRPr="0038227E">
        <w:rPr>
          <w:rFonts w:asciiTheme="majorBidi" w:hAnsiTheme="majorBidi" w:cstheme="majorBidi"/>
          <w:sz w:val="24"/>
          <w:szCs w:val="24"/>
        </w:rPr>
        <w:t xml:space="preserve"> Augmentation de la capacit</w:t>
      </w:r>
      <w:r w:rsidRPr="0038227E">
        <w:rPr>
          <w:rFonts w:ascii="Times New Roman" w:hAnsi="Times New Roman" w:cs="Times New Roman"/>
          <w:sz w:val="24"/>
          <w:szCs w:val="24"/>
        </w:rPr>
        <w:t>é</w:t>
      </w:r>
      <w:r w:rsidRPr="0038227E">
        <w:rPr>
          <w:rFonts w:asciiTheme="majorBidi" w:hAnsiTheme="majorBidi" w:cstheme="majorBidi"/>
          <w:sz w:val="24"/>
          <w:szCs w:val="24"/>
        </w:rPr>
        <w:t xml:space="preserve"> de r</w:t>
      </w:r>
      <w:r w:rsidRPr="0038227E">
        <w:rPr>
          <w:rFonts w:ascii="Times New Roman" w:hAnsi="Times New Roman" w:cs="Times New Roman"/>
          <w:sz w:val="24"/>
          <w:szCs w:val="24"/>
        </w:rPr>
        <w:t>é</w:t>
      </w:r>
      <w:r w:rsidRPr="0038227E">
        <w:rPr>
          <w:rFonts w:asciiTheme="majorBidi" w:hAnsiTheme="majorBidi" w:cstheme="majorBidi"/>
          <w:sz w:val="24"/>
          <w:szCs w:val="24"/>
        </w:rPr>
        <w:t>tention d</w:t>
      </w:r>
      <w:r w:rsidRPr="0038227E">
        <w:rPr>
          <w:rFonts w:ascii="Times New Roman" w:hAnsi="Times New Roman" w:cs="Times New Roman"/>
          <w:sz w:val="24"/>
          <w:szCs w:val="24"/>
        </w:rPr>
        <w:t>’</w:t>
      </w:r>
      <w:r w:rsidRPr="0038227E">
        <w:rPr>
          <w:rFonts w:asciiTheme="majorBidi" w:hAnsiTheme="majorBidi" w:cstheme="majorBidi"/>
          <w:sz w:val="24"/>
          <w:szCs w:val="24"/>
        </w:rPr>
        <w:t>eau.</w:t>
      </w:r>
    </w:p>
    <w:p w:rsidR="0038227E" w:rsidRPr="0038227E" w:rsidRDefault="0038227E" w:rsidP="0038227E">
      <w:pPr>
        <w:spacing w:after="0" w:line="360" w:lineRule="auto"/>
        <w:jc w:val="both"/>
        <w:rPr>
          <w:rFonts w:asciiTheme="majorBidi" w:hAnsiTheme="majorBidi" w:cstheme="majorBidi"/>
          <w:sz w:val="24"/>
          <w:szCs w:val="24"/>
        </w:rPr>
      </w:pPr>
      <w:r w:rsidRPr="0038227E">
        <w:rPr>
          <w:rFonts w:asciiTheme="majorBidi" w:hAnsiTheme="majorBidi" w:cstheme="majorBidi"/>
          <w:sz w:val="24"/>
          <w:szCs w:val="24"/>
        </w:rPr>
        <w:lastRenderedPageBreak/>
        <w:t>Le mécanisme de cette maturation ne semble pas résultat d’une dissociation de complexe actomyosine,</w:t>
      </w:r>
      <w:r>
        <w:rPr>
          <w:rFonts w:asciiTheme="majorBidi" w:hAnsiTheme="majorBidi" w:cstheme="majorBidi"/>
          <w:sz w:val="24"/>
          <w:szCs w:val="24"/>
        </w:rPr>
        <w:t xml:space="preserve"> </w:t>
      </w:r>
      <w:r w:rsidRPr="0038227E">
        <w:rPr>
          <w:rFonts w:asciiTheme="majorBidi" w:hAnsiTheme="majorBidi" w:cstheme="majorBidi"/>
          <w:sz w:val="24"/>
          <w:szCs w:val="24"/>
        </w:rPr>
        <w:t>mais plutôt de détachement des filaments d’actine de</w:t>
      </w:r>
      <w:r>
        <w:rPr>
          <w:rFonts w:asciiTheme="majorBidi" w:hAnsiTheme="majorBidi" w:cstheme="majorBidi"/>
          <w:sz w:val="24"/>
          <w:szCs w:val="24"/>
        </w:rPr>
        <w:t xml:space="preserve"> la Strie Z sous l’influence de</w:t>
      </w:r>
      <w:r w:rsidRPr="0038227E">
        <w:rPr>
          <w:rFonts w:asciiTheme="majorBidi" w:hAnsiTheme="majorBidi" w:cstheme="majorBidi"/>
          <w:sz w:val="24"/>
          <w:szCs w:val="24"/>
        </w:rPr>
        <w:t>:</w:t>
      </w:r>
    </w:p>
    <w:p w:rsidR="0038227E" w:rsidRPr="0038227E" w:rsidRDefault="0038227E" w:rsidP="0038227E">
      <w:pPr>
        <w:spacing w:after="0" w:line="360" w:lineRule="auto"/>
        <w:jc w:val="both"/>
        <w:rPr>
          <w:rFonts w:asciiTheme="majorBidi" w:hAnsiTheme="majorBidi" w:cstheme="majorBidi"/>
          <w:sz w:val="24"/>
          <w:szCs w:val="24"/>
        </w:rPr>
      </w:pPr>
      <w:r w:rsidRPr="0038227E">
        <w:rPr>
          <w:rFonts w:ascii="Cambria Math" w:hAnsi="Cambria Math" w:cs="Cambria Math"/>
          <w:sz w:val="24"/>
          <w:szCs w:val="24"/>
        </w:rPr>
        <w:t>‐</w:t>
      </w:r>
      <w:r w:rsidRPr="0038227E">
        <w:rPr>
          <w:rFonts w:asciiTheme="majorBidi" w:hAnsiTheme="majorBidi" w:cstheme="majorBidi"/>
          <w:sz w:val="24"/>
          <w:szCs w:val="24"/>
        </w:rPr>
        <w:t xml:space="preserve"> Soit de modification ionique ;</w:t>
      </w:r>
    </w:p>
    <w:p w:rsidR="0038227E" w:rsidRPr="0038227E" w:rsidRDefault="0038227E" w:rsidP="00FC09F5">
      <w:pPr>
        <w:spacing w:after="0" w:line="360" w:lineRule="auto"/>
        <w:jc w:val="both"/>
        <w:rPr>
          <w:rFonts w:asciiTheme="majorBidi" w:hAnsiTheme="majorBidi" w:cstheme="majorBidi"/>
          <w:sz w:val="24"/>
          <w:szCs w:val="24"/>
        </w:rPr>
      </w:pPr>
      <w:r w:rsidRPr="0038227E">
        <w:rPr>
          <w:rFonts w:ascii="Cambria Math" w:hAnsi="Cambria Math" w:cs="Cambria Math"/>
          <w:sz w:val="24"/>
          <w:szCs w:val="24"/>
        </w:rPr>
        <w:t>‐</w:t>
      </w:r>
      <w:r w:rsidRPr="0038227E">
        <w:rPr>
          <w:rFonts w:asciiTheme="majorBidi" w:hAnsiTheme="majorBidi" w:cstheme="majorBidi"/>
          <w:sz w:val="24"/>
          <w:szCs w:val="24"/>
        </w:rPr>
        <w:t xml:space="preserve"> Soit d</w:t>
      </w:r>
      <w:r w:rsidRPr="0038227E">
        <w:rPr>
          <w:rFonts w:ascii="Times New Roman" w:hAnsi="Times New Roman" w:cs="Times New Roman"/>
          <w:sz w:val="24"/>
          <w:szCs w:val="24"/>
        </w:rPr>
        <w:t>’</w:t>
      </w:r>
      <w:r w:rsidRPr="0038227E">
        <w:rPr>
          <w:rFonts w:asciiTheme="majorBidi" w:hAnsiTheme="majorBidi" w:cstheme="majorBidi"/>
          <w:sz w:val="24"/>
          <w:szCs w:val="24"/>
        </w:rPr>
        <w:t>enzyme : les Cathepsines provenant des lysosomes fragilis</w:t>
      </w:r>
      <w:r w:rsidRPr="0038227E">
        <w:rPr>
          <w:rFonts w:ascii="Times New Roman" w:hAnsi="Times New Roman" w:cs="Times New Roman"/>
          <w:sz w:val="24"/>
          <w:szCs w:val="24"/>
        </w:rPr>
        <w:t>é</w:t>
      </w:r>
      <w:r w:rsidRPr="0038227E">
        <w:rPr>
          <w:rFonts w:asciiTheme="majorBidi" w:hAnsiTheme="majorBidi" w:cstheme="majorBidi"/>
          <w:sz w:val="24"/>
          <w:szCs w:val="24"/>
        </w:rPr>
        <w:t>s par l</w:t>
      </w:r>
      <w:r w:rsidRPr="0038227E">
        <w:rPr>
          <w:rFonts w:ascii="Times New Roman" w:hAnsi="Times New Roman" w:cs="Times New Roman"/>
          <w:sz w:val="24"/>
          <w:szCs w:val="24"/>
        </w:rPr>
        <w:t>’</w:t>
      </w:r>
      <w:r w:rsidRPr="0038227E">
        <w:rPr>
          <w:rFonts w:asciiTheme="majorBidi" w:hAnsiTheme="majorBidi" w:cstheme="majorBidi"/>
          <w:sz w:val="24"/>
          <w:szCs w:val="24"/>
        </w:rPr>
        <w:t>abaissement de pH.</w:t>
      </w:r>
      <w:r w:rsidR="00FC09F5">
        <w:rPr>
          <w:rFonts w:asciiTheme="majorBidi" w:hAnsiTheme="majorBidi" w:cstheme="majorBidi"/>
          <w:sz w:val="24"/>
          <w:szCs w:val="24"/>
        </w:rPr>
        <w:t xml:space="preserve"> </w:t>
      </w:r>
      <w:r w:rsidRPr="0038227E">
        <w:rPr>
          <w:rFonts w:asciiTheme="majorBidi" w:hAnsiTheme="majorBidi" w:cstheme="majorBidi"/>
          <w:sz w:val="24"/>
          <w:szCs w:val="24"/>
        </w:rPr>
        <w:t>La maîtrise de mécanisme de maturation permet de l’orienter dans un sens favorable par des</w:t>
      </w:r>
      <w:r>
        <w:rPr>
          <w:rFonts w:asciiTheme="majorBidi" w:hAnsiTheme="majorBidi" w:cstheme="majorBidi"/>
          <w:sz w:val="24"/>
          <w:szCs w:val="24"/>
        </w:rPr>
        <w:t xml:space="preserve"> </w:t>
      </w:r>
      <w:r w:rsidRPr="0038227E">
        <w:rPr>
          <w:rFonts w:asciiTheme="majorBidi" w:hAnsiTheme="majorBidi" w:cstheme="majorBidi"/>
          <w:sz w:val="24"/>
          <w:szCs w:val="24"/>
        </w:rPr>
        <w:t>interventions externes (force ionique, pH, enzyme, microorganismes.</w:t>
      </w:r>
    </w:p>
    <w:p w:rsidR="0038227E" w:rsidRPr="0038227E" w:rsidRDefault="0038227E" w:rsidP="0038227E">
      <w:pPr>
        <w:spacing w:after="0" w:line="360" w:lineRule="auto"/>
        <w:jc w:val="both"/>
        <w:rPr>
          <w:rFonts w:asciiTheme="majorBidi" w:hAnsiTheme="majorBidi" w:cstheme="majorBidi"/>
          <w:sz w:val="24"/>
          <w:szCs w:val="24"/>
        </w:rPr>
      </w:pPr>
      <w:r w:rsidRPr="0038227E">
        <w:rPr>
          <w:rFonts w:asciiTheme="majorBidi" w:hAnsiTheme="majorBidi" w:cstheme="majorBidi"/>
          <w:sz w:val="24"/>
          <w:szCs w:val="24"/>
        </w:rPr>
        <w:t>Ainsi par exemple l’injection avant l’abattage de MgSO4 réduit d’exsudation à la décongélation.</w:t>
      </w:r>
    </w:p>
    <w:p w:rsidR="0038227E" w:rsidRPr="0038227E" w:rsidRDefault="0038227E" w:rsidP="0038227E">
      <w:pPr>
        <w:spacing w:after="0" w:line="360" w:lineRule="auto"/>
        <w:jc w:val="both"/>
        <w:rPr>
          <w:rFonts w:asciiTheme="majorBidi" w:hAnsiTheme="majorBidi" w:cstheme="majorBidi"/>
          <w:sz w:val="24"/>
          <w:szCs w:val="24"/>
        </w:rPr>
      </w:pPr>
      <w:r w:rsidRPr="0038227E">
        <w:rPr>
          <w:rFonts w:asciiTheme="majorBidi" w:hAnsiTheme="majorBidi" w:cstheme="majorBidi"/>
          <w:sz w:val="24"/>
          <w:szCs w:val="24"/>
        </w:rPr>
        <w:t>La maturation de la viande est accompagnée par divers autres réactions :</w:t>
      </w:r>
    </w:p>
    <w:p w:rsidR="0038227E" w:rsidRPr="0038227E" w:rsidRDefault="0038227E" w:rsidP="0038227E">
      <w:pPr>
        <w:spacing w:after="0" w:line="360" w:lineRule="auto"/>
        <w:jc w:val="both"/>
        <w:rPr>
          <w:rFonts w:asciiTheme="majorBidi" w:hAnsiTheme="majorBidi" w:cstheme="majorBidi"/>
          <w:sz w:val="24"/>
          <w:szCs w:val="24"/>
        </w:rPr>
      </w:pPr>
      <w:r w:rsidRPr="0038227E">
        <w:rPr>
          <w:rFonts w:ascii="Cambria Math" w:hAnsi="Cambria Math" w:cs="Cambria Math"/>
          <w:sz w:val="24"/>
          <w:szCs w:val="24"/>
        </w:rPr>
        <w:t>‐</w:t>
      </w:r>
      <w:r w:rsidRPr="0038227E">
        <w:rPr>
          <w:rFonts w:asciiTheme="majorBidi" w:hAnsiTheme="majorBidi" w:cstheme="majorBidi"/>
          <w:sz w:val="24"/>
          <w:szCs w:val="24"/>
        </w:rPr>
        <w:t xml:space="preserve"> Oxydation des lipides ;</w:t>
      </w:r>
    </w:p>
    <w:p w:rsidR="00FC09F5" w:rsidRDefault="0038227E" w:rsidP="0038227E">
      <w:pPr>
        <w:spacing w:after="0" w:line="360" w:lineRule="auto"/>
        <w:jc w:val="both"/>
        <w:rPr>
          <w:rFonts w:asciiTheme="majorBidi" w:hAnsiTheme="majorBidi" w:cstheme="majorBidi"/>
          <w:sz w:val="24"/>
          <w:szCs w:val="24"/>
        </w:rPr>
      </w:pPr>
      <w:r w:rsidRPr="0038227E">
        <w:rPr>
          <w:rFonts w:ascii="Cambria Math" w:hAnsi="Cambria Math" w:cs="Cambria Math"/>
          <w:sz w:val="24"/>
          <w:szCs w:val="24"/>
        </w:rPr>
        <w:t>‐</w:t>
      </w:r>
      <w:r w:rsidRPr="0038227E">
        <w:rPr>
          <w:rFonts w:asciiTheme="majorBidi" w:hAnsiTheme="majorBidi" w:cstheme="majorBidi"/>
          <w:sz w:val="24"/>
          <w:szCs w:val="24"/>
        </w:rPr>
        <w:t xml:space="preserve"> Formation de nucl</w:t>
      </w:r>
      <w:r w:rsidRPr="0038227E">
        <w:rPr>
          <w:rFonts w:ascii="Times New Roman" w:hAnsi="Times New Roman" w:cs="Times New Roman"/>
          <w:sz w:val="24"/>
          <w:szCs w:val="24"/>
        </w:rPr>
        <w:t>é</w:t>
      </w:r>
      <w:r w:rsidRPr="0038227E">
        <w:rPr>
          <w:rFonts w:asciiTheme="majorBidi" w:hAnsiTheme="majorBidi" w:cstheme="majorBidi"/>
          <w:sz w:val="24"/>
          <w:szCs w:val="24"/>
        </w:rPr>
        <w:t>otides, ammoniac, H2S, acétylaldéhyde, diacétyleacétone.</w:t>
      </w:r>
    </w:p>
    <w:p w:rsidR="00FC09F5" w:rsidRPr="00FC09F5" w:rsidRDefault="00FC09F5" w:rsidP="00FC09F5">
      <w:pPr>
        <w:spacing w:after="0" w:line="360" w:lineRule="auto"/>
        <w:jc w:val="both"/>
        <w:rPr>
          <w:rFonts w:asciiTheme="majorBidi" w:hAnsiTheme="majorBidi" w:cstheme="majorBidi"/>
          <w:b/>
          <w:bCs/>
          <w:sz w:val="24"/>
          <w:szCs w:val="24"/>
        </w:rPr>
      </w:pPr>
      <w:r w:rsidRPr="00FC09F5">
        <w:rPr>
          <w:rFonts w:asciiTheme="majorBidi" w:hAnsiTheme="majorBidi" w:cstheme="majorBidi"/>
          <w:b/>
          <w:bCs/>
          <w:sz w:val="24"/>
          <w:szCs w:val="24"/>
        </w:rPr>
        <w:t>POISSONS :</w:t>
      </w:r>
    </w:p>
    <w:p w:rsidR="00FC09F5" w:rsidRPr="00FC09F5" w:rsidRDefault="00FC09F5" w:rsidP="00FC09F5">
      <w:pPr>
        <w:spacing w:after="0" w:line="360" w:lineRule="auto"/>
        <w:jc w:val="both"/>
        <w:rPr>
          <w:rFonts w:asciiTheme="majorBidi" w:hAnsiTheme="majorBidi" w:cstheme="majorBidi"/>
          <w:b/>
          <w:bCs/>
          <w:sz w:val="24"/>
          <w:szCs w:val="24"/>
        </w:rPr>
      </w:pPr>
      <w:r w:rsidRPr="00FC09F5">
        <w:rPr>
          <w:rFonts w:asciiTheme="majorBidi" w:hAnsiTheme="majorBidi" w:cstheme="majorBidi"/>
          <w:b/>
          <w:bCs/>
          <w:sz w:val="24"/>
          <w:szCs w:val="24"/>
        </w:rPr>
        <w:t>1. Altérations de poissons :</w:t>
      </w:r>
    </w:p>
    <w:p w:rsidR="00FC09F5" w:rsidRPr="00FC09F5" w:rsidRDefault="00FC09F5" w:rsidP="00FC09F5">
      <w:pPr>
        <w:spacing w:after="0" w:line="360" w:lineRule="auto"/>
        <w:jc w:val="both"/>
        <w:rPr>
          <w:rFonts w:asciiTheme="majorBidi" w:hAnsiTheme="majorBidi" w:cstheme="majorBidi"/>
          <w:sz w:val="24"/>
          <w:szCs w:val="24"/>
        </w:rPr>
      </w:pPr>
      <w:r w:rsidRPr="00FC09F5">
        <w:rPr>
          <w:rFonts w:ascii="Cambria Math" w:hAnsi="Cambria Math" w:cs="Cambria Math"/>
          <w:sz w:val="24"/>
          <w:szCs w:val="24"/>
        </w:rPr>
        <w:t>‐</w:t>
      </w:r>
      <w:r w:rsidRPr="00FC09F5">
        <w:rPr>
          <w:rFonts w:asciiTheme="majorBidi" w:hAnsiTheme="majorBidi" w:cstheme="majorBidi"/>
          <w:sz w:val="24"/>
          <w:szCs w:val="24"/>
        </w:rPr>
        <w:t xml:space="preserve"> Actions d’enzymes endogènes et de bactéries ;</w:t>
      </w:r>
    </w:p>
    <w:p w:rsidR="00FC09F5" w:rsidRPr="00FC09F5" w:rsidRDefault="00FC09F5" w:rsidP="00FC09F5">
      <w:pPr>
        <w:spacing w:after="0" w:line="360" w:lineRule="auto"/>
        <w:jc w:val="both"/>
        <w:rPr>
          <w:rFonts w:asciiTheme="majorBidi" w:hAnsiTheme="majorBidi" w:cstheme="majorBidi"/>
          <w:sz w:val="24"/>
          <w:szCs w:val="24"/>
        </w:rPr>
      </w:pPr>
      <w:r w:rsidRPr="00FC09F5">
        <w:rPr>
          <w:rFonts w:ascii="Cambria Math" w:hAnsi="Cambria Math" w:cs="Cambria Math"/>
          <w:sz w:val="24"/>
          <w:szCs w:val="24"/>
        </w:rPr>
        <w:t>‐</w:t>
      </w:r>
      <w:r w:rsidRPr="00FC09F5">
        <w:rPr>
          <w:rFonts w:asciiTheme="majorBidi" w:hAnsiTheme="majorBidi" w:cstheme="majorBidi"/>
          <w:sz w:val="24"/>
          <w:szCs w:val="24"/>
        </w:rPr>
        <w:t xml:space="preserve"> pH relativement </w:t>
      </w:r>
      <w:r w:rsidRPr="00FC09F5">
        <w:rPr>
          <w:rFonts w:ascii="Times New Roman" w:hAnsi="Times New Roman" w:cs="Times New Roman"/>
          <w:sz w:val="24"/>
          <w:szCs w:val="24"/>
        </w:rPr>
        <w:t>é</w:t>
      </w:r>
      <w:r w:rsidRPr="00FC09F5">
        <w:rPr>
          <w:rFonts w:asciiTheme="majorBidi" w:hAnsiTheme="majorBidi" w:cstheme="majorBidi"/>
          <w:sz w:val="24"/>
          <w:szCs w:val="24"/>
        </w:rPr>
        <w:t>lev</w:t>
      </w:r>
      <w:r w:rsidRPr="00FC09F5">
        <w:rPr>
          <w:rFonts w:ascii="Times New Roman" w:hAnsi="Times New Roman" w:cs="Times New Roman"/>
          <w:sz w:val="24"/>
          <w:szCs w:val="24"/>
        </w:rPr>
        <w:t>é</w:t>
      </w:r>
      <w:r w:rsidRPr="00FC09F5">
        <w:rPr>
          <w:rFonts w:asciiTheme="majorBidi" w:hAnsiTheme="majorBidi" w:cstheme="majorBidi"/>
          <w:sz w:val="24"/>
          <w:szCs w:val="24"/>
        </w:rPr>
        <w:t xml:space="preserve">e, abondance de substrat </w:t>
      </w:r>
      <w:r w:rsidRPr="00FC09F5">
        <w:rPr>
          <w:rFonts w:ascii="Times New Roman" w:hAnsi="Times New Roman" w:cs="Times New Roman"/>
          <w:sz w:val="24"/>
          <w:szCs w:val="24"/>
        </w:rPr>
        <w:t>􀖜</w:t>
      </w:r>
      <w:r w:rsidRPr="00FC09F5">
        <w:rPr>
          <w:rFonts w:asciiTheme="majorBidi" w:hAnsiTheme="majorBidi" w:cstheme="majorBidi"/>
          <w:sz w:val="24"/>
          <w:szCs w:val="24"/>
        </w:rPr>
        <w:t xml:space="preserve"> milieu favorable ;</w:t>
      </w:r>
    </w:p>
    <w:p w:rsidR="00FC09F5" w:rsidRPr="00FC09F5" w:rsidRDefault="00FC09F5" w:rsidP="00FC09F5">
      <w:pPr>
        <w:spacing w:after="0" w:line="360" w:lineRule="auto"/>
        <w:jc w:val="both"/>
        <w:rPr>
          <w:rFonts w:asciiTheme="majorBidi" w:hAnsiTheme="majorBidi" w:cstheme="majorBidi"/>
          <w:sz w:val="24"/>
          <w:szCs w:val="24"/>
        </w:rPr>
      </w:pPr>
      <w:r w:rsidRPr="00FC09F5">
        <w:rPr>
          <w:rFonts w:ascii="Cambria Math" w:hAnsi="Cambria Math" w:cs="Cambria Math"/>
          <w:sz w:val="24"/>
          <w:szCs w:val="24"/>
        </w:rPr>
        <w:t>‐</w:t>
      </w:r>
      <w:r w:rsidRPr="00FC09F5">
        <w:rPr>
          <w:rFonts w:asciiTheme="majorBidi" w:hAnsiTheme="majorBidi" w:cstheme="majorBidi"/>
          <w:sz w:val="24"/>
          <w:szCs w:val="24"/>
        </w:rPr>
        <w:t xml:space="preserve"> Action : apparition de compos</w:t>
      </w:r>
      <w:r w:rsidRPr="00FC09F5">
        <w:rPr>
          <w:rFonts w:ascii="Times New Roman" w:hAnsi="Times New Roman" w:cs="Times New Roman"/>
          <w:sz w:val="24"/>
          <w:szCs w:val="24"/>
        </w:rPr>
        <w:t>é</w:t>
      </w:r>
      <w:r w:rsidRPr="00FC09F5">
        <w:rPr>
          <w:rFonts w:asciiTheme="majorBidi" w:hAnsiTheme="majorBidi" w:cstheme="majorBidi"/>
          <w:sz w:val="24"/>
          <w:szCs w:val="24"/>
        </w:rPr>
        <w:t>s volatiles malodorants : trim</w:t>
      </w:r>
      <w:r w:rsidRPr="00FC09F5">
        <w:rPr>
          <w:rFonts w:ascii="Times New Roman" w:hAnsi="Times New Roman" w:cs="Times New Roman"/>
          <w:sz w:val="24"/>
          <w:szCs w:val="24"/>
        </w:rPr>
        <w:t>é</w:t>
      </w:r>
      <w:r w:rsidRPr="00FC09F5">
        <w:rPr>
          <w:rFonts w:asciiTheme="majorBidi" w:hAnsiTheme="majorBidi" w:cstheme="majorBidi"/>
          <w:sz w:val="24"/>
          <w:szCs w:val="24"/>
        </w:rPr>
        <w:t>thylamine (</w:t>
      </w:r>
      <w:r w:rsidRPr="00FC09F5">
        <w:rPr>
          <w:rFonts w:ascii="Times New Roman" w:hAnsi="Times New Roman" w:cs="Times New Roman"/>
          <w:sz w:val="24"/>
          <w:szCs w:val="24"/>
        </w:rPr>
        <w:t>à</w:t>
      </w:r>
      <w:r w:rsidRPr="00FC09F5">
        <w:rPr>
          <w:rFonts w:asciiTheme="majorBidi" w:hAnsiTheme="majorBidi" w:cstheme="majorBidi"/>
          <w:sz w:val="24"/>
          <w:szCs w:val="24"/>
        </w:rPr>
        <w:t xml:space="preserve"> partir de l</w:t>
      </w:r>
      <w:r w:rsidRPr="00FC09F5">
        <w:rPr>
          <w:rFonts w:ascii="Times New Roman" w:hAnsi="Times New Roman" w:cs="Times New Roman"/>
          <w:sz w:val="24"/>
          <w:szCs w:val="24"/>
        </w:rPr>
        <w:t>’</w:t>
      </w:r>
      <w:r w:rsidRPr="00FC09F5">
        <w:rPr>
          <w:rFonts w:asciiTheme="majorBidi" w:hAnsiTheme="majorBidi" w:cstheme="majorBidi"/>
          <w:sz w:val="24"/>
          <w:szCs w:val="24"/>
        </w:rPr>
        <w:t>oxyde de</w:t>
      </w:r>
    </w:p>
    <w:p w:rsidR="00FC09F5" w:rsidRPr="00FC09F5" w:rsidRDefault="00FC09F5" w:rsidP="00FC09F5">
      <w:pPr>
        <w:spacing w:after="0" w:line="360" w:lineRule="auto"/>
        <w:jc w:val="both"/>
        <w:rPr>
          <w:rFonts w:asciiTheme="majorBidi" w:hAnsiTheme="majorBidi" w:cstheme="majorBidi"/>
          <w:sz w:val="24"/>
          <w:szCs w:val="24"/>
        </w:rPr>
      </w:pPr>
      <w:r w:rsidRPr="00FC09F5">
        <w:rPr>
          <w:rFonts w:asciiTheme="majorBidi" w:hAnsiTheme="majorBidi" w:cstheme="majorBidi"/>
          <w:sz w:val="24"/>
          <w:szCs w:val="24"/>
        </w:rPr>
        <w:t>trimethylamine naturellement présent), méthyle mercaptan, sulfure, le diméthyle, H2S, NH3.</w:t>
      </w:r>
    </w:p>
    <w:p w:rsidR="00FC09F5" w:rsidRPr="00FC09F5" w:rsidRDefault="00FC09F5" w:rsidP="00FC09F5">
      <w:pPr>
        <w:spacing w:after="0" w:line="360" w:lineRule="auto"/>
        <w:jc w:val="both"/>
        <w:rPr>
          <w:rFonts w:asciiTheme="majorBidi" w:hAnsiTheme="majorBidi" w:cstheme="majorBidi"/>
          <w:sz w:val="24"/>
          <w:szCs w:val="24"/>
        </w:rPr>
      </w:pPr>
      <w:r w:rsidRPr="00FC09F5">
        <w:rPr>
          <w:rFonts w:ascii="Cambria Math" w:hAnsi="Cambria Math" w:cs="Cambria Math"/>
          <w:sz w:val="24"/>
          <w:szCs w:val="24"/>
        </w:rPr>
        <w:t>‐</w:t>
      </w:r>
      <w:r w:rsidRPr="00FC09F5">
        <w:rPr>
          <w:rFonts w:asciiTheme="majorBidi" w:hAnsiTheme="majorBidi" w:cstheme="majorBidi"/>
          <w:sz w:val="24"/>
          <w:szCs w:val="24"/>
        </w:rPr>
        <w:t xml:space="preserve"> Ramollissement rapide (prot</w:t>
      </w:r>
      <w:r w:rsidRPr="00FC09F5">
        <w:rPr>
          <w:rFonts w:ascii="Times New Roman" w:hAnsi="Times New Roman" w:cs="Times New Roman"/>
          <w:sz w:val="24"/>
          <w:szCs w:val="24"/>
        </w:rPr>
        <w:t>é</w:t>
      </w:r>
      <w:r w:rsidRPr="00FC09F5">
        <w:rPr>
          <w:rFonts w:asciiTheme="majorBidi" w:hAnsiTheme="majorBidi" w:cstheme="majorBidi"/>
          <w:sz w:val="24"/>
          <w:szCs w:val="24"/>
        </w:rPr>
        <w:t>ase tissulaire et bact</w:t>
      </w:r>
      <w:r w:rsidRPr="00FC09F5">
        <w:rPr>
          <w:rFonts w:ascii="Times New Roman" w:hAnsi="Times New Roman" w:cs="Times New Roman"/>
          <w:sz w:val="24"/>
          <w:szCs w:val="24"/>
        </w:rPr>
        <w:t>é</w:t>
      </w:r>
      <w:r w:rsidRPr="00FC09F5">
        <w:rPr>
          <w:rFonts w:asciiTheme="majorBidi" w:hAnsiTheme="majorBidi" w:cstheme="majorBidi"/>
          <w:sz w:val="24"/>
          <w:szCs w:val="24"/>
        </w:rPr>
        <w:t>rienne) ;</w:t>
      </w:r>
    </w:p>
    <w:p w:rsidR="00FC09F5" w:rsidRPr="00FC09F5" w:rsidRDefault="00FC09F5" w:rsidP="00FC09F5">
      <w:pPr>
        <w:spacing w:after="0" w:line="360" w:lineRule="auto"/>
        <w:jc w:val="both"/>
        <w:rPr>
          <w:rFonts w:asciiTheme="majorBidi" w:hAnsiTheme="majorBidi" w:cstheme="majorBidi"/>
          <w:sz w:val="24"/>
          <w:szCs w:val="24"/>
        </w:rPr>
      </w:pPr>
      <w:r w:rsidRPr="00FC09F5">
        <w:rPr>
          <w:rFonts w:ascii="Cambria Math" w:hAnsi="Cambria Math" w:cs="Cambria Math"/>
          <w:sz w:val="24"/>
          <w:szCs w:val="24"/>
        </w:rPr>
        <w:t>‐</w:t>
      </w:r>
      <w:r w:rsidRPr="00FC09F5">
        <w:rPr>
          <w:rFonts w:asciiTheme="majorBidi" w:hAnsiTheme="majorBidi" w:cstheme="majorBidi"/>
          <w:sz w:val="24"/>
          <w:szCs w:val="24"/>
        </w:rPr>
        <w:t xml:space="preserve"> Modification de la couleur : Diffusion des h</w:t>
      </w:r>
      <w:r w:rsidRPr="00FC09F5">
        <w:rPr>
          <w:rFonts w:ascii="Times New Roman" w:hAnsi="Times New Roman" w:cs="Times New Roman"/>
          <w:sz w:val="24"/>
          <w:szCs w:val="24"/>
        </w:rPr>
        <w:t>é</w:t>
      </w:r>
      <w:r w:rsidRPr="00FC09F5">
        <w:rPr>
          <w:rFonts w:asciiTheme="majorBidi" w:hAnsiTheme="majorBidi" w:cstheme="majorBidi"/>
          <w:sz w:val="24"/>
          <w:szCs w:val="24"/>
        </w:rPr>
        <w:t>moprot</w:t>
      </w:r>
      <w:r w:rsidRPr="00FC09F5">
        <w:rPr>
          <w:rFonts w:ascii="Times New Roman" w:hAnsi="Times New Roman" w:cs="Times New Roman"/>
          <w:sz w:val="24"/>
          <w:szCs w:val="24"/>
        </w:rPr>
        <w:t>é</w:t>
      </w:r>
      <w:r w:rsidRPr="00FC09F5">
        <w:rPr>
          <w:rFonts w:asciiTheme="majorBidi" w:hAnsiTheme="majorBidi" w:cstheme="majorBidi"/>
          <w:sz w:val="24"/>
          <w:szCs w:val="24"/>
        </w:rPr>
        <w:t>ines ;</w:t>
      </w:r>
    </w:p>
    <w:p w:rsidR="00FC09F5" w:rsidRPr="00FC09F5" w:rsidRDefault="00FC09F5" w:rsidP="00FC09F5">
      <w:pPr>
        <w:spacing w:after="0" w:line="360" w:lineRule="auto"/>
        <w:jc w:val="both"/>
        <w:rPr>
          <w:rFonts w:asciiTheme="majorBidi" w:hAnsiTheme="majorBidi" w:cstheme="majorBidi"/>
          <w:sz w:val="24"/>
          <w:szCs w:val="24"/>
        </w:rPr>
      </w:pPr>
      <w:r w:rsidRPr="00FC09F5">
        <w:rPr>
          <w:rFonts w:ascii="Cambria Math" w:hAnsi="Cambria Math" w:cs="Cambria Math"/>
          <w:sz w:val="24"/>
          <w:szCs w:val="24"/>
        </w:rPr>
        <w:t>‐</w:t>
      </w:r>
      <w:r w:rsidRPr="00FC09F5">
        <w:rPr>
          <w:rFonts w:asciiTheme="majorBidi" w:hAnsiTheme="majorBidi" w:cstheme="majorBidi"/>
          <w:sz w:val="24"/>
          <w:szCs w:val="24"/>
        </w:rPr>
        <w:t xml:space="preserve"> Hydrolyse et oxydation des lipides.</w:t>
      </w:r>
    </w:p>
    <w:p w:rsidR="00FC09F5" w:rsidRPr="00FC09F5" w:rsidRDefault="00FC09F5" w:rsidP="00FC09F5">
      <w:pPr>
        <w:spacing w:after="0" w:line="360" w:lineRule="auto"/>
        <w:jc w:val="both"/>
        <w:rPr>
          <w:rFonts w:asciiTheme="majorBidi" w:hAnsiTheme="majorBidi" w:cstheme="majorBidi"/>
          <w:sz w:val="24"/>
          <w:szCs w:val="24"/>
        </w:rPr>
      </w:pPr>
      <w:r w:rsidRPr="00FC09F5">
        <w:rPr>
          <w:rFonts w:asciiTheme="majorBidi" w:hAnsiTheme="majorBidi" w:cstheme="majorBidi"/>
          <w:b/>
          <w:bCs/>
          <w:sz w:val="24"/>
          <w:szCs w:val="24"/>
        </w:rPr>
        <w:t xml:space="preserve">2. Réfrigération : </w:t>
      </w:r>
      <w:r w:rsidRPr="00FC09F5">
        <w:rPr>
          <w:rFonts w:asciiTheme="majorBidi" w:hAnsiTheme="majorBidi" w:cstheme="majorBidi"/>
          <w:sz w:val="24"/>
          <w:szCs w:val="24"/>
        </w:rPr>
        <w:t>Ces transformations sont ralentis mais non arrêtés car :</w:t>
      </w:r>
    </w:p>
    <w:p w:rsidR="00FC09F5" w:rsidRPr="00FC09F5" w:rsidRDefault="00FC09F5" w:rsidP="00FC09F5">
      <w:pPr>
        <w:spacing w:after="0" w:line="360" w:lineRule="auto"/>
        <w:jc w:val="both"/>
        <w:rPr>
          <w:rFonts w:asciiTheme="majorBidi" w:hAnsiTheme="majorBidi" w:cstheme="majorBidi"/>
          <w:sz w:val="24"/>
          <w:szCs w:val="24"/>
        </w:rPr>
      </w:pPr>
      <w:r w:rsidRPr="00FC09F5">
        <w:rPr>
          <w:rFonts w:ascii="Cambria Math" w:hAnsi="Cambria Math" w:cs="Cambria Math"/>
          <w:sz w:val="24"/>
          <w:szCs w:val="24"/>
        </w:rPr>
        <w:t>‐</w:t>
      </w:r>
      <w:r w:rsidRPr="00FC09F5">
        <w:rPr>
          <w:rFonts w:asciiTheme="majorBidi" w:hAnsiTheme="majorBidi" w:cstheme="majorBidi"/>
          <w:sz w:val="24"/>
          <w:szCs w:val="24"/>
        </w:rPr>
        <w:t xml:space="preserve"> </w:t>
      </w:r>
      <w:r w:rsidRPr="00FC09F5">
        <w:rPr>
          <w:rFonts w:asciiTheme="majorBidi" w:hAnsiTheme="majorBidi" w:cstheme="majorBidi"/>
          <w:i/>
          <w:iCs/>
          <w:sz w:val="24"/>
          <w:szCs w:val="24"/>
        </w:rPr>
        <w:t xml:space="preserve">Pseudomonas </w:t>
      </w:r>
      <w:r w:rsidRPr="00FC09F5">
        <w:rPr>
          <w:rFonts w:asciiTheme="majorBidi" w:hAnsiTheme="majorBidi" w:cstheme="majorBidi"/>
          <w:sz w:val="24"/>
          <w:szCs w:val="24"/>
        </w:rPr>
        <w:t xml:space="preserve">ne cesse de proliférer qu’à environ </w:t>
      </w:r>
      <w:r w:rsidRPr="00FC09F5">
        <w:rPr>
          <w:rFonts w:ascii="Cambria Math" w:hAnsi="Cambria Math" w:cs="Cambria Math"/>
          <w:sz w:val="24"/>
          <w:szCs w:val="24"/>
        </w:rPr>
        <w:t>‐</w:t>
      </w:r>
      <w:r w:rsidRPr="00FC09F5">
        <w:rPr>
          <w:rFonts w:asciiTheme="majorBidi" w:hAnsiTheme="majorBidi" w:cstheme="majorBidi"/>
          <w:sz w:val="24"/>
          <w:szCs w:val="24"/>
        </w:rPr>
        <w:t>5</w:t>
      </w:r>
      <w:r w:rsidR="008F2AA0">
        <w:rPr>
          <w:rFonts w:ascii="Times New Roman" w:hAnsi="Times New Roman" w:cs="Times New Roman"/>
          <w:sz w:val="24"/>
          <w:szCs w:val="24"/>
        </w:rPr>
        <w:t>°C</w:t>
      </w:r>
    </w:p>
    <w:p w:rsidR="00FC09F5" w:rsidRPr="00FC09F5" w:rsidRDefault="00FC09F5" w:rsidP="00FC09F5">
      <w:pPr>
        <w:spacing w:after="0" w:line="360" w:lineRule="auto"/>
        <w:jc w:val="both"/>
        <w:rPr>
          <w:rFonts w:asciiTheme="majorBidi" w:hAnsiTheme="majorBidi" w:cstheme="majorBidi"/>
          <w:sz w:val="24"/>
          <w:szCs w:val="24"/>
        </w:rPr>
      </w:pPr>
      <w:r w:rsidRPr="00FC09F5">
        <w:rPr>
          <w:rFonts w:ascii="Cambria Math" w:hAnsi="Cambria Math" w:cs="Cambria Math"/>
          <w:sz w:val="24"/>
          <w:szCs w:val="24"/>
        </w:rPr>
        <w:t>‐</w:t>
      </w:r>
      <w:r w:rsidRPr="00FC09F5">
        <w:rPr>
          <w:rFonts w:asciiTheme="majorBidi" w:hAnsiTheme="majorBidi" w:cstheme="majorBidi"/>
          <w:sz w:val="24"/>
          <w:szCs w:val="24"/>
        </w:rPr>
        <w:t xml:space="preserve"> Plusieurs enzymes lipases notamment demeurent actives m</w:t>
      </w:r>
      <w:r w:rsidRPr="00FC09F5">
        <w:rPr>
          <w:rFonts w:ascii="Times New Roman" w:hAnsi="Times New Roman" w:cs="Times New Roman"/>
          <w:sz w:val="24"/>
          <w:szCs w:val="24"/>
        </w:rPr>
        <w:t>ê</w:t>
      </w:r>
      <w:r w:rsidRPr="00FC09F5">
        <w:rPr>
          <w:rFonts w:asciiTheme="majorBidi" w:hAnsiTheme="majorBidi" w:cstheme="majorBidi"/>
          <w:sz w:val="24"/>
          <w:szCs w:val="24"/>
        </w:rPr>
        <w:t>me dans le poisson congel</w:t>
      </w:r>
      <w:r w:rsidRPr="00FC09F5">
        <w:rPr>
          <w:rFonts w:ascii="Times New Roman" w:hAnsi="Times New Roman" w:cs="Times New Roman"/>
          <w:sz w:val="24"/>
          <w:szCs w:val="24"/>
        </w:rPr>
        <w:t>é</w:t>
      </w:r>
      <w:r w:rsidRPr="00FC09F5">
        <w:rPr>
          <w:rFonts w:asciiTheme="majorBidi" w:hAnsiTheme="majorBidi" w:cstheme="majorBidi"/>
          <w:sz w:val="24"/>
          <w:szCs w:val="24"/>
        </w:rPr>
        <w:t>.</w:t>
      </w:r>
    </w:p>
    <w:p w:rsidR="00FC09F5" w:rsidRPr="008F2AA0" w:rsidRDefault="00FC09F5" w:rsidP="008F2AA0">
      <w:pPr>
        <w:spacing w:after="0" w:line="360" w:lineRule="auto"/>
        <w:jc w:val="both"/>
        <w:rPr>
          <w:rFonts w:ascii="Times New Roman" w:hAnsi="Times New Roman" w:cs="Times New Roman"/>
          <w:sz w:val="24"/>
          <w:szCs w:val="24"/>
        </w:rPr>
      </w:pPr>
      <w:r w:rsidRPr="00FC09F5">
        <w:rPr>
          <w:rFonts w:asciiTheme="majorBidi" w:hAnsiTheme="majorBidi" w:cstheme="majorBidi"/>
          <w:sz w:val="24"/>
          <w:szCs w:val="24"/>
        </w:rPr>
        <w:t xml:space="preserve">Le meilleur procéder s’il est réalisable et de saigner et éviscérer </w:t>
      </w:r>
      <w:r w:rsidR="008F2AA0" w:rsidRPr="00FC09F5">
        <w:rPr>
          <w:rFonts w:asciiTheme="majorBidi" w:hAnsiTheme="majorBidi" w:cstheme="majorBidi"/>
          <w:sz w:val="24"/>
          <w:szCs w:val="24"/>
        </w:rPr>
        <w:t>dès</w:t>
      </w:r>
      <w:r w:rsidRPr="00FC09F5">
        <w:rPr>
          <w:rFonts w:asciiTheme="majorBidi" w:hAnsiTheme="majorBidi" w:cstheme="majorBidi"/>
          <w:sz w:val="24"/>
          <w:szCs w:val="24"/>
        </w:rPr>
        <w:t xml:space="preserve"> la capture </w:t>
      </w:r>
      <w:r w:rsidR="008F2AA0">
        <w:rPr>
          <w:rFonts w:ascii="Times New Roman" w:hAnsi="Times New Roman" w:cs="Times New Roman"/>
          <w:sz w:val="24"/>
          <w:szCs w:val="24"/>
        </w:rPr>
        <w:t xml:space="preserve">, </w:t>
      </w:r>
      <w:r w:rsidR="008F2AA0">
        <w:rPr>
          <w:rFonts w:asciiTheme="majorBidi" w:hAnsiTheme="majorBidi" w:cstheme="majorBidi"/>
          <w:sz w:val="24"/>
          <w:szCs w:val="24"/>
        </w:rPr>
        <w:t xml:space="preserve">Refroidissement </w:t>
      </w:r>
      <w:r w:rsidRPr="00FC09F5">
        <w:rPr>
          <w:rFonts w:asciiTheme="majorBidi" w:hAnsiTheme="majorBidi" w:cstheme="majorBidi"/>
          <w:sz w:val="24"/>
          <w:szCs w:val="24"/>
        </w:rPr>
        <w:t xml:space="preserve">dans de l’eau de mer </w:t>
      </w:r>
      <w:r w:rsidRPr="00FC09F5">
        <w:rPr>
          <w:rFonts w:ascii="Cambria Math" w:hAnsi="Cambria Math" w:cs="Cambria Math"/>
          <w:sz w:val="24"/>
          <w:szCs w:val="24"/>
        </w:rPr>
        <w:t>‐</w:t>
      </w:r>
      <w:r w:rsidRPr="00FC09F5">
        <w:rPr>
          <w:rFonts w:asciiTheme="majorBidi" w:hAnsiTheme="majorBidi" w:cstheme="majorBidi"/>
          <w:sz w:val="24"/>
          <w:szCs w:val="24"/>
        </w:rPr>
        <w:t xml:space="preserve">10 </w:t>
      </w:r>
      <w:r w:rsidRPr="00FC09F5">
        <w:rPr>
          <w:rFonts w:ascii="Times New Roman" w:hAnsi="Times New Roman" w:cs="Times New Roman"/>
          <w:sz w:val="24"/>
          <w:szCs w:val="24"/>
        </w:rPr>
        <w:t>à</w:t>
      </w:r>
      <w:r w:rsidRPr="00FC09F5">
        <w:rPr>
          <w:rFonts w:asciiTheme="majorBidi" w:hAnsiTheme="majorBidi" w:cstheme="majorBidi"/>
          <w:sz w:val="24"/>
          <w:szCs w:val="24"/>
        </w:rPr>
        <w:t xml:space="preserve"> </w:t>
      </w:r>
      <w:r w:rsidRPr="00FC09F5">
        <w:rPr>
          <w:rFonts w:ascii="Cambria Math" w:hAnsi="Cambria Math" w:cs="Cambria Math"/>
          <w:sz w:val="24"/>
          <w:szCs w:val="24"/>
        </w:rPr>
        <w:t>‐</w:t>
      </w:r>
      <w:r w:rsidRPr="00FC09F5">
        <w:rPr>
          <w:rFonts w:asciiTheme="majorBidi" w:hAnsiTheme="majorBidi" w:cstheme="majorBidi"/>
          <w:sz w:val="24"/>
          <w:szCs w:val="24"/>
        </w:rPr>
        <w:t>2.</w:t>
      </w:r>
    </w:p>
    <w:p w:rsidR="00FC09F5" w:rsidRPr="00FC09F5" w:rsidRDefault="00FC09F5" w:rsidP="00FC09F5">
      <w:pPr>
        <w:spacing w:after="0" w:line="360" w:lineRule="auto"/>
        <w:jc w:val="both"/>
        <w:rPr>
          <w:rFonts w:asciiTheme="majorBidi" w:hAnsiTheme="majorBidi" w:cstheme="majorBidi"/>
          <w:b/>
          <w:bCs/>
          <w:sz w:val="24"/>
          <w:szCs w:val="24"/>
        </w:rPr>
      </w:pPr>
      <w:r w:rsidRPr="00FC09F5">
        <w:rPr>
          <w:rFonts w:asciiTheme="majorBidi" w:hAnsiTheme="majorBidi" w:cstheme="majorBidi"/>
          <w:b/>
          <w:bCs/>
          <w:sz w:val="24"/>
          <w:szCs w:val="24"/>
        </w:rPr>
        <w:t>3. Congélation :</w:t>
      </w:r>
    </w:p>
    <w:p w:rsidR="00FC09F5" w:rsidRPr="00FC09F5" w:rsidRDefault="00FC09F5" w:rsidP="008F2AA0">
      <w:pPr>
        <w:spacing w:after="0" w:line="360" w:lineRule="auto"/>
        <w:jc w:val="both"/>
        <w:rPr>
          <w:rFonts w:asciiTheme="majorBidi" w:hAnsiTheme="majorBidi" w:cstheme="majorBidi"/>
          <w:sz w:val="24"/>
          <w:szCs w:val="24"/>
        </w:rPr>
      </w:pPr>
      <w:r w:rsidRPr="00FC09F5">
        <w:rPr>
          <w:rFonts w:asciiTheme="majorBidi" w:hAnsiTheme="majorBidi" w:cstheme="majorBidi"/>
          <w:sz w:val="24"/>
          <w:szCs w:val="24"/>
        </w:rPr>
        <w:t>Le moment ou intervient</w:t>
      </w:r>
      <w:r w:rsidR="008F2AA0">
        <w:rPr>
          <w:rFonts w:asciiTheme="majorBidi" w:hAnsiTheme="majorBidi" w:cstheme="majorBidi"/>
          <w:sz w:val="24"/>
          <w:szCs w:val="24"/>
        </w:rPr>
        <w:t xml:space="preserve"> la congélation est important : </w:t>
      </w:r>
      <w:r w:rsidRPr="00FC09F5">
        <w:rPr>
          <w:rFonts w:asciiTheme="majorBidi" w:hAnsiTheme="majorBidi" w:cstheme="majorBidi"/>
          <w:sz w:val="24"/>
          <w:szCs w:val="24"/>
        </w:rPr>
        <w:t>Si la congélation à lieu avant l’instauration de la rigidité cadavérique, ce</w:t>
      </w:r>
      <w:r w:rsidR="008F2AA0">
        <w:rPr>
          <w:rFonts w:asciiTheme="majorBidi" w:hAnsiTheme="majorBidi" w:cstheme="majorBidi"/>
          <w:sz w:val="24"/>
          <w:szCs w:val="24"/>
        </w:rPr>
        <w:t xml:space="preserve">tte dernière se produit lors de </w:t>
      </w:r>
      <w:r w:rsidRPr="00FC09F5">
        <w:rPr>
          <w:rFonts w:asciiTheme="majorBidi" w:hAnsiTheme="majorBidi" w:cstheme="majorBidi"/>
          <w:sz w:val="24"/>
          <w:szCs w:val="24"/>
        </w:rPr>
        <w:t>la congélation et ne s’</w:t>
      </w:r>
      <w:r w:rsidR="008F2AA0" w:rsidRPr="00FC09F5">
        <w:rPr>
          <w:rFonts w:asciiTheme="majorBidi" w:hAnsiTheme="majorBidi" w:cstheme="majorBidi"/>
          <w:sz w:val="24"/>
          <w:szCs w:val="24"/>
        </w:rPr>
        <w:t>atténue</w:t>
      </w:r>
      <w:r w:rsidRPr="00FC09F5">
        <w:rPr>
          <w:rFonts w:asciiTheme="majorBidi" w:hAnsiTheme="majorBidi" w:cstheme="majorBidi"/>
          <w:sz w:val="24"/>
          <w:szCs w:val="24"/>
        </w:rPr>
        <w:t xml:space="preserve"> qu’incomplètement, cet inconvénient se manifeste surtout dan</w:t>
      </w:r>
      <w:r w:rsidR="008F2AA0">
        <w:rPr>
          <w:rFonts w:asciiTheme="majorBidi" w:hAnsiTheme="majorBidi" w:cstheme="majorBidi"/>
          <w:sz w:val="24"/>
          <w:szCs w:val="24"/>
        </w:rPr>
        <w:t xml:space="preserve">s le cas </w:t>
      </w:r>
      <w:r w:rsidRPr="00FC09F5">
        <w:rPr>
          <w:rFonts w:asciiTheme="majorBidi" w:hAnsiTheme="majorBidi" w:cstheme="majorBidi"/>
          <w:sz w:val="24"/>
          <w:szCs w:val="24"/>
        </w:rPr>
        <w:t>de filet découpé immédiatement après la pêche et congelé aussi tôt.</w:t>
      </w:r>
    </w:p>
    <w:p w:rsidR="00FC09F5" w:rsidRPr="00FC09F5" w:rsidRDefault="00FC09F5" w:rsidP="00FC09F5">
      <w:pPr>
        <w:spacing w:after="0" w:line="360" w:lineRule="auto"/>
        <w:jc w:val="both"/>
        <w:rPr>
          <w:rFonts w:asciiTheme="majorBidi" w:hAnsiTheme="majorBidi" w:cstheme="majorBidi"/>
          <w:sz w:val="24"/>
          <w:szCs w:val="24"/>
        </w:rPr>
      </w:pPr>
      <w:r w:rsidRPr="00FC09F5">
        <w:rPr>
          <w:rFonts w:asciiTheme="majorBidi" w:hAnsiTheme="majorBidi" w:cstheme="majorBidi"/>
          <w:sz w:val="24"/>
          <w:szCs w:val="24"/>
        </w:rPr>
        <w:t>La texture finale est en contraire acceptable lors qu’elle est pratique sur les poissons entiers.</w:t>
      </w:r>
    </w:p>
    <w:p w:rsidR="00FC09F5" w:rsidRPr="00FC09F5" w:rsidRDefault="00FC09F5" w:rsidP="008F2AA0">
      <w:pPr>
        <w:spacing w:after="0" w:line="360" w:lineRule="auto"/>
        <w:jc w:val="both"/>
        <w:rPr>
          <w:rFonts w:asciiTheme="majorBidi" w:hAnsiTheme="majorBidi" w:cstheme="majorBidi"/>
          <w:sz w:val="24"/>
          <w:szCs w:val="24"/>
        </w:rPr>
      </w:pPr>
      <w:r w:rsidRPr="00FC09F5">
        <w:rPr>
          <w:rFonts w:asciiTheme="majorBidi" w:hAnsiTheme="majorBidi" w:cstheme="majorBidi"/>
          <w:sz w:val="24"/>
          <w:szCs w:val="24"/>
        </w:rPr>
        <w:t xml:space="preserve">La différence entre poissons entiers et découpés provient de fait que les filets </w:t>
      </w:r>
      <w:r w:rsidR="008F2AA0">
        <w:rPr>
          <w:rFonts w:asciiTheme="majorBidi" w:hAnsiTheme="majorBidi" w:cstheme="majorBidi"/>
          <w:sz w:val="24"/>
          <w:szCs w:val="24"/>
        </w:rPr>
        <w:t xml:space="preserve">se décongèlent </w:t>
      </w:r>
      <w:r w:rsidRPr="00FC09F5">
        <w:rPr>
          <w:rFonts w:asciiTheme="majorBidi" w:hAnsiTheme="majorBidi" w:cstheme="majorBidi"/>
          <w:sz w:val="24"/>
          <w:szCs w:val="24"/>
        </w:rPr>
        <w:t>rapidement et que la rigidité intervient dans un tissus souple qui c</w:t>
      </w:r>
      <w:r w:rsidR="008F2AA0">
        <w:rPr>
          <w:rFonts w:asciiTheme="majorBidi" w:hAnsiTheme="majorBidi" w:cstheme="majorBidi"/>
          <w:sz w:val="24"/>
          <w:szCs w:val="24"/>
        </w:rPr>
        <w:t xml:space="preserve">ontracte facilement, un poisson </w:t>
      </w:r>
      <w:r w:rsidRPr="00FC09F5">
        <w:rPr>
          <w:rFonts w:asciiTheme="majorBidi" w:hAnsiTheme="majorBidi" w:cstheme="majorBidi"/>
          <w:sz w:val="24"/>
          <w:szCs w:val="24"/>
        </w:rPr>
        <w:t>entier se décongeler plus longtemps et les muscles y sont maintenus étirés.</w:t>
      </w:r>
    </w:p>
    <w:p w:rsidR="008F2AA0" w:rsidRDefault="008F2AA0" w:rsidP="00FC09F5">
      <w:pPr>
        <w:spacing w:after="0" w:line="360" w:lineRule="auto"/>
        <w:jc w:val="both"/>
        <w:rPr>
          <w:rFonts w:asciiTheme="majorBidi" w:hAnsiTheme="majorBidi" w:cstheme="majorBidi"/>
          <w:b/>
          <w:bCs/>
          <w:sz w:val="24"/>
          <w:szCs w:val="24"/>
        </w:rPr>
      </w:pPr>
    </w:p>
    <w:p w:rsidR="00FC09F5" w:rsidRPr="00FC09F5" w:rsidRDefault="00FC09F5" w:rsidP="008F2AA0">
      <w:pPr>
        <w:spacing w:after="0" w:line="360" w:lineRule="auto"/>
        <w:jc w:val="both"/>
        <w:rPr>
          <w:rFonts w:asciiTheme="majorBidi" w:hAnsiTheme="majorBidi" w:cstheme="majorBidi"/>
          <w:b/>
          <w:bCs/>
          <w:sz w:val="24"/>
          <w:szCs w:val="24"/>
        </w:rPr>
      </w:pPr>
      <w:r w:rsidRPr="00FC09F5">
        <w:rPr>
          <w:rFonts w:asciiTheme="majorBidi" w:hAnsiTheme="majorBidi" w:cstheme="majorBidi"/>
          <w:b/>
          <w:bCs/>
          <w:sz w:val="24"/>
          <w:szCs w:val="24"/>
        </w:rPr>
        <w:lastRenderedPageBreak/>
        <w:t>En pratique :</w:t>
      </w:r>
    </w:p>
    <w:p w:rsidR="00FC09F5" w:rsidRPr="00FC09F5" w:rsidRDefault="00FC09F5" w:rsidP="008F2AA0">
      <w:pPr>
        <w:spacing w:after="0" w:line="360" w:lineRule="auto"/>
        <w:jc w:val="both"/>
        <w:rPr>
          <w:rFonts w:asciiTheme="majorBidi" w:hAnsiTheme="majorBidi" w:cstheme="majorBidi"/>
          <w:sz w:val="24"/>
          <w:szCs w:val="24"/>
        </w:rPr>
      </w:pPr>
      <w:r w:rsidRPr="00FC09F5">
        <w:rPr>
          <w:rFonts w:ascii="Cambria Math" w:hAnsi="Cambria Math" w:cs="Cambria Math"/>
          <w:sz w:val="24"/>
          <w:szCs w:val="24"/>
        </w:rPr>
        <w:t>‐</w:t>
      </w:r>
      <w:r w:rsidRPr="00FC09F5">
        <w:rPr>
          <w:rFonts w:asciiTheme="majorBidi" w:hAnsiTheme="majorBidi" w:cstheme="majorBidi"/>
          <w:sz w:val="24"/>
          <w:szCs w:val="24"/>
        </w:rPr>
        <w:t xml:space="preserve"> Cong</w:t>
      </w:r>
      <w:r w:rsidRPr="00FC09F5">
        <w:rPr>
          <w:rFonts w:ascii="Times New Roman" w:hAnsi="Times New Roman" w:cs="Times New Roman"/>
          <w:sz w:val="24"/>
          <w:szCs w:val="24"/>
        </w:rPr>
        <w:t>é</w:t>
      </w:r>
      <w:r w:rsidRPr="00FC09F5">
        <w:rPr>
          <w:rFonts w:asciiTheme="majorBidi" w:hAnsiTheme="majorBidi" w:cstheme="majorBidi"/>
          <w:sz w:val="24"/>
          <w:szCs w:val="24"/>
        </w:rPr>
        <w:t>lation avant rigidit</w:t>
      </w:r>
      <w:r w:rsidRPr="00FC09F5">
        <w:rPr>
          <w:rFonts w:ascii="Times New Roman" w:hAnsi="Times New Roman" w:cs="Times New Roman"/>
          <w:sz w:val="24"/>
          <w:szCs w:val="24"/>
        </w:rPr>
        <w:t>é</w:t>
      </w:r>
      <w:r w:rsidRPr="00FC09F5">
        <w:rPr>
          <w:rFonts w:asciiTheme="majorBidi" w:hAnsiTheme="majorBidi" w:cstheme="majorBidi"/>
          <w:sz w:val="24"/>
          <w:szCs w:val="24"/>
        </w:rPr>
        <w:t xml:space="preserve"> cadav</w:t>
      </w:r>
      <w:r w:rsidRPr="00FC09F5">
        <w:rPr>
          <w:rFonts w:ascii="Times New Roman" w:hAnsi="Times New Roman" w:cs="Times New Roman"/>
          <w:sz w:val="24"/>
          <w:szCs w:val="24"/>
        </w:rPr>
        <w:t>é</w:t>
      </w:r>
      <w:r w:rsidRPr="00FC09F5">
        <w:rPr>
          <w:rFonts w:asciiTheme="majorBidi" w:hAnsiTheme="majorBidi" w:cstheme="majorBidi"/>
          <w:sz w:val="24"/>
          <w:szCs w:val="24"/>
        </w:rPr>
        <w:t xml:space="preserve">rique </w:t>
      </w:r>
      <w:r w:rsidRPr="00FC09F5">
        <w:rPr>
          <w:rFonts w:ascii="Times New Roman" w:hAnsi="Times New Roman" w:cs="Times New Roman"/>
          <w:sz w:val="24"/>
          <w:szCs w:val="24"/>
        </w:rPr>
        <w:t>􀖜</w:t>
      </w:r>
      <w:r w:rsidRPr="00FC09F5">
        <w:rPr>
          <w:rFonts w:asciiTheme="majorBidi" w:hAnsiTheme="majorBidi" w:cstheme="majorBidi"/>
          <w:sz w:val="24"/>
          <w:szCs w:val="24"/>
        </w:rPr>
        <w:t xml:space="preserve"> poisson entier (thon par exemple) ;</w:t>
      </w:r>
    </w:p>
    <w:p w:rsidR="00FC09F5" w:rsidRPr="00FC09F5" w:rsidRDefault="00FC09F5" w:rsidP="008F2AA0">
      <w:pPr>
        <w:spacing w:after="0" w:line="360" w:lineRule="auto"/>
        <w:jc w:val="both"/>
        <w:rPr>
          <w:rFonts w:asciiTheme="majorBidi" w:hAnsiTheme="majorBidi" w:cstheme="majorBidi"/>
          <w:sz w:val="24"/>
          <w:szCs w:val="24"/>
        </w:rPr>
      </w:pPr>
      <w:r w:rsidRPr="00FC09F5">
        <w:rPr>
          <w:rFonts w:ascii="Cambria Math" w:hAnsi="Cambria Math" w:cs="Cambria Math"/>
          <w:sz w:val="24"/>
          <w:szCs w:val="24"/>
        </w:rPr>
        <w:t>‐</w:t>
      </w:r>
      <w:r w:rsidRPr="00FC09F5">
        <w:rPr>
          <w:rFonts w:asciiTheme="majorBidi" w:hAnsiTheme="majorBidi" w:cstheme="majorBidi"/>
          <w:sz w:val="24"/>
          <w:szCs w:val="24"/>
        </w:rPr>
        <w:t xml:space="preserve"> Cong</w:t>
      </w:r>
      <w:r w:rsidRPr="00FC09F5">
        <w:rPr>
          <w:rFonts w:ascii="Times New Roman" w:hAnsi="Times New Roman" w:cs="Times New Roman"/>
          <w:sz w:val="24"/>
          <w:szCs w:val="24"/>
        </w:rPr>
        <w:t>é</w:t>
      </w:r>
      <w:r w:rsidRPr="00FC09F5">
        <w:rPr>
          <w:rFonts w:asciiTheme="majorBidi" w:hAnsiTheme="majorBidi" w:cstheme="majorBidi"/>
          <w:sz w:val="24"/>
          <w:szCs w:val="24"/>
        </w:rPr>
        <w:t>lation apr</w:t>
      </w:r>
      <w:r w:rsidRPr="00FC09F5">
        <w:rPr>
          <w:rFonts w:ascii="Times New Roman" w:hAnsi="Times New Roman" w:cs="Times New Roman"/>
          <w:sz w:val="24"/>
          <w:szCs w:val="24"/>
        </w:rPr>
        <w:t>è</w:t>
      </w:r>
      <w:r w:rsidRPr="00FC09F5">
        <w:rPr>
          <w:rFonts w:asciiTheme="majorBidi" w:hAnsiTheme="majorBidi" w:cstheme="majorBidi"/>
          <w:sz w:val="24"/>
          <w:szCs w:val="24"/>
        </w:rPr>
        <w:t>s rigidit</w:t>
      </w:r>
      <w:r w:rsidRPr="00FC09F5">
        <w:rPr>
          <w:rFonts w:ascii="Times New Roman" w:hAnsi="Times New Roman" w:cs="Times New Roman"/>
          <w:sz w:val="24"/>
          <w:szCs w:val="24"/>
        </w:rPr>
        <w:t>é</w:t>
      </w:r>
      <w:r w:rsidRPr="00FC09F5">
        <w:rPr>
          <w:rFonts w:asciiTheme="majorBidi" w:hAnsiTheme="majorBidi" w:cstheme="majorBidi"/>
          <w:sz w:val="24"/>
          <w:szCs w:val="24"/>
        </w:rPr>
        <w:t xml:space="preserve"> cadav</w:t>
      </w:r>
      <w:r w:rsidRPr="00FC09F5">
        <w:rPr>
          <w:rFonts w:ascii="Times New Roman" w:hAnsi="Times New Roman" w:cs="Times New Roman"/>
          <w:sz w:val="24"/>
          <w:szCs w:val="24"/>
        </w:rPr>
        <w:t>é</w:t>
      </w:r>
      <w:r w:rsidRPr="00FC09F5">
        <w:rPr>
          <w:rFonts w:asciiTheme="majorBidi" w:hAnsiTheme="majorBidi" w:cstheme="majorBidi"/>
          <w:sz w:val="24"/>
          <w:szCs w:val="24"/>
        </w:rPr>
        <w:t xml:space="preserve">rique </w:t>
      </w:r>
      <w:r w:rsidRPr="00FC09F5">
        <w:rPr>
          <w:rFonts w:ascii="Times New Roman" w:hAnsi="Times New Roman" w:cs="Times New Roman"/>
          <w:sz w:val="24"/>
          <w:szCs w:val="24"/>
        </w:rPr>
        <w:t>􀖜</w:t>
      </w:r>
      <w:r w:rsidRPr="00FC09F5">
        <w:rPr>
          <w:rFonts w:asciiTheme="majorBidi" w:hAnsiTheme="majorBidi" w:cstheme="majorBidi"/>
          <w:sz w:val="24"/>
          <w:szCs w:val="24"/>
        </w:rPr>
        <w:t xml:space="preserve"> préparation de filets.</w:t>
      </w:r>
    </w:p>
    <w:p w:rsidR="008F2AA0" w:rsidRDefault="00FC09F5" w:rsidP="008F2AA0">
      <w:pPr>
        <w:spacing w:after="0" w:line="360" w:lineRule="auto"/>
        <w:jc w:val="both"/>
        <w:rPr>
          <w:rFonts w:asciiTheme="majorBidi" w:hAnsiTheme="majorBidi" w:cstheme="majorBidi"/>
          <w:sz w:val="24"/>
          <w:szCs w:val="24"/>
        </w:rPr>
      </w:pPr>
      <w:r w:rsidRPr="00FC09F5">
        <w:rPr>
          <w:rFonts w:asciiTheme="majorBidi" w:hAnsiTheme="majorBidi" w:cstheme="majorBidi"/>
          <w:sz w:val="24"/>
          <w:szCs w:val="24"/>
        </w:rPr>
        <w:t xml:space="preserve">Le trempage avant congélation dans une solution de polyphosphate </w:t>
      </w:r>
      <w:r w:rsidR="008F2AA0">
        <w:rPr>
          <w:rFonts w:asciiTheme="majorBidi" w:hAnsiTheme="majorBidi" w:cstheme="majorBidi"/>
          <w:sz w:val="24"/>
          <w:szCs w:val="24"/>
        </w:rPr>
        <w:t xml:space="preserve">réduit la perte de liquide à la </w:t>
      </w:r>
      <w:r w:rsidRPr="00FC09F5">
        <w:rPr>
          <w:rFonts w:asciiTheme="majorBidi" w:hAnsiTheme="majorBidi" w:cstheme="majorBidi"/>
          <w:sz w:val="24"/>
          <w:szCs w:val="24"/>
        </w:rPr>
        <w:t>décongélation par formation d’une couche de protéine gonflée.</w:t>
      </w:r>
    </w:p>
    <w:p w:rsidR="0038227E" w:rsidRDefault="008F2AA0" w:rsidP="008F2AA0">
      <w:pPr>
        <w:jc w:val="both"/>
        <w:rPr>
          <w:rFonts w:asciiTheme="majorBidi" w:hAnsiTheme="majorBidi" w:cstheme="majorBidi"/>
          <w:sz w:val="24"/>
          <w:szCs w:val="24"/>
        </w:rPr>
      </w:pPr>
      <w:r w:rsidRPr="008F2AA0">
        <w:rPr>
          <w:rFonts w:asciiTheme="majorBidi" w:hAnsiTheme="majorBidi" w:cstheme="majorBidi"/>
          <w:sz w:val="24"/>
          <w:szCs w:val="24"/>
        </w:rPr>
        <w:t>L’entreposage prolongée a une température insuffisamment base de poisson à l’état congelé</w:t>
      </w:r>
      <w:r>
        <w:rPr>
          <w:rFonts w:asciiTheme="majorBidi" w:hAnsiTheme="majorBidi" w:cstheme="majorBidi"/>
          <w:sz w:val="24"/>
          <w:szCs w:val="24"/>
        </w:rPr>
        <w:t xml:space="preserve"> </w:t>
      </w:r>
      <w:r w:rsidRPr="008F2AA0">
        <w:rPr>
          <w:rFonts w:asciiTheme="majorBidi" w:hAnsiTheme="majorBidi" w:cstheme="majorBidi"/>
          <w:sz w:val="24"/>
          <w:szCs w:val="24"/>
        </w:rPr>
        <w:t>provoque :</w:t>
      </w:r>
    </w:p>
    <w:p w:rsidR="008F2AA0" w:rsidRPr="008F2AA0" w:rsidRDefault="008F2AA0" w:rsidP="008F2AA0">
      <w:pPr>
        <w:spacing w:after="0" w:line="360" w:lineRule="auto"/>
        <w:jc w:val="both"/>
        <w:rPr>
          <w:rFonts w:asciiTheme="majorBidi" w:hAnsiTheme="majorBidi" w:cstheme="majorBidi"/>
          <w:b/>
          <w:bCs/>
          <w:sz w:val="24"/>
          <w:szCs w:val="24"/>
        </w:rPr>
      </w:pPr>
      <w:r w:rsidRPr="008F2AA0">
        <w:rPr>
          <w:rFonts w:asciiTheme="majorBidi" w:hAnsiTheme="majorBidi" w:cstheme="majorBidi"/>
          <w:b/>
          <w:bCs/>
          <w:sz w:val="24"/>
          <w:szCs w:val="24"/>
        </w:rPr>
        <w:t>a) Pour le poisson maigre (riche en matière grasse) :</w:t>
      </w:r>
    </w:p>
    <w:p w:rsidR="008F2AA0" w:rsidRPr="008F2AA0" w:rsidRDefault="008F2AA0" w:rsidP="008F2AA0">
      <w:pPr>
        <w:spacing w:after="0" w:line="360" w:lineRule="auto"/>
        <w:jc w:val="both"/>
        <w:rPr>
          <w:rFonts w:asciiTheme="majorBidi" w:hAnsiTheme="majorBidi" w:cstheme="majorBidi"/>
          <w:sz w:val="24"/>
          <w:szCs w:val="24"/>
        </w:rPr>
      </w:pPr>
      <w:r w:rsidRPr="008F2AA0">
        <w:rPr>
          <w:rFonts w:ascii="Cambria Math" w:hAnsi="Cambria Math" w:cs="Cambria Math"/>
          <w:sz w:val="24"/>
          <w:szCs w:val="24"/>
        </w:rPr>
        <w:t>‐</w:t>
      </w:r>
      <w:r w:rsidRPr="008F2AA0">
        <w:rPr>
          <w:rFonts w:asciiTheme="majorBidi" w:hAnsiTheme="majorBidi" w:cstheme="majorBidi"/>
          <w:sz w:val="24"/>
          <w:szCs w:val="24"/>
        </w:rPr>
        <w:t xml:space="preserve"> D</w:t>
      </w:r>
      <w:r w:rsidRPr="008F2AA0">
        <w:rPr>
          <w:rFonts w:ascii="Times New Roman" w:hAnsi="Times New Roman" w:cs="Times New Roman"/>
          <w:sz w:val="24"/>
          <w:szCs w:val="24"/>
        </w:rPr>
        <w:t>é</w:t>
      </w:r>
      <w:r w:rsidRPr="008F2AA0">
        <w:rPr>
          <w:rFonts w:asciiTheme="majorBidi" w:hAnsiTheme="majorBidi" w:cstheme="majorBidi"/>
          <w:sz w:val="24"/>
          <w:szCs w:val="24"/>
        </w:rPr>
        <w:t>naturation de prot</w:t>
      </w:r>
      <w:r w:rsidRPr="008F2AA0">
        <w:rPr>
          <w:rFonts w:ascii="Times New Roman" w:hAnsi="Times New Roman" w:cs="Times New Roman"/>
          <w:sz w:val="24"/>
          <w:szCs w:val="24"/>
        </w:rPr>
        <w:t>é</w:t>
      </w:r>
      <w:r w:rsidRPr="008F2AA0">
        <w:rPr>
          <w:rFonts w:asciiTheme="majorBidi" w:hAnsiTheme="majorBidi" w:cstheme="majorBidi"/>
          <w:sz w:val="24"/>
          <w:szCs w:val="24"/>
        </w:rPr>
        <w:t>ine : activit</w:t>
      </w:r>
      <w:r w:rsidRPr="008F2AA0">
        <w:rPr>
          <w:rFonts w:ascii="Times New Roman" w:hAnsi="Times New Roman" w:cs="Times New Roman"/>
          <w:sz w:val="24"/>
          <w:szCs w:val="24"/>
        </w:rPr>
        <w:t>é</w:t>
      </w:r>
      <w:r w:rsidRPr="008F2AA0">
        <w:rPr>
          <w:rFonts w:asciiTheme="majorBidi" w:hAnsiTheme="majorBidi" w:cstheme="majorBidi"/>
          <w:sz w:val="24"/>
          <w:szCs w:val="24"/>
        </w:rPr>
        <w:t xml:space="preserve"> des lipases ;</w:t>
      </w:r>
    </w:p>
    <w:p w:rsidR="008F2AA0" w:rsidRPr="008F2AA0" w:rsidRDefault="008F2AA0" w:rsidP="008F2AA0">
      <w:pPr>
        <w:spacing w:after="0" w:line="360" w:lineRule="auto"/>
        <w:jc w:val="both"/>
        <w:rPr>
          <w:rFonts w:asciiTheme="majorBidi" w:hAnsiTheme="majorBidi" w:cstheme="majorBidi"/>
          <w:sz w:val="24"/>
          <w:szCs w:val="24"/>
        </w:rPr>
      </w:pPr>
      <w:r w:rsidRPr="008F2AA0">
        <w:rPr>
          <w:rFonts w:ascii="Cambria Math" w:hAnsi="Cambria Math" w:cs="Cambria Math"/>
          <w:sz w:val="24"/>
          <w:szCs w:val="24"/>
        </w:rPr>
        <w:t>‐</w:t>
      </w:r>
      <w:r w:rsidRPr="008F2AA0">
        <w:rPr>
          <w:rFonts w:asciiTheme="majorBidi" w:hAnsiTheme="majorBidi" w:cstheme="majorBidi"/>
          <w:sz w:val="24"/>
          <w:szCs w:val="24"/>
        </w:rPr>
        <w:t xml:space="preserve"> Durcissement de la chair (texture).</w:t>
      </w:r>
    </w:p>
    <w:p w:rsidR="008F2AA0" w:rsidRPr="008F2AA0" w:rsidRDefault="008F2AA0" w:rsidP="008F2AA0">
      <w:pPr>
        <w:spacing w:after="0" w:line="360" w:lineRule="auto"/>
        <w:jc w:val="both"/>
        <w:rPr>
          <w:rFonts w:asciiTheme="majorBidi" w:hAnsiTheme="majorBidi" w:cstheme="majorBidi"/>
          <w:b/>
          <w:bCs/>
          <w:sz w:val="24"/>
          <w:szCs w:val="24"/>
        </w:rPr>
      </w:pPr>
      <w:r w:rsidRPr="008F2AA0">
        <w:rPr>
          <w:rFonts w:asciiTheme="majorBidi" w:hAnsiTheme="majorBidi" w:cstheme="majorBidi"/>
          <w:b/>
          <w:bCs/>
          <w:sz w:val="24"/>
          <w:szCs w:val="24"/>
        </w:rPr>
        <w:t>b) Pour le poisson gros (oxydation des lipides) :</w:t>
      </w:r>
    </w:p>
    <w:p w:rsidR="008F2AA0" w:rsidRPr="008F2AA0" w:rsidRDefault="008F2AA0" w:rsidP="008F2AA0">
      <w:pPr>
        <w:spacing w:after="0" w:line="360" w:lineRule="auto"/>
        <w:jc w:val="both"/>
        <w:rPr>
          <w:rFonts w:asciiTheme="majorBidi" w:hAnsiTheme="majorBidi" w:cstheme="majorBidi"/>
          <w:sz w:val="24"/>
          <w:szCs w:val="24"/>
        </w:rPr>
      </w:pPr>
      <w:r w:rsidRPr="008F2AA0">
        <w:rPr>
          <w:rFonts w:asciiTheme="majorBidi" w:hAnsiTheme="majorBidi" w:cstheme="majorBidi"/>
          <w:sz w:val="24"/>
          <w:szCs w:val="24"/>
        </w:rPr>
        <w:t>La fluctuation de température contribue également à accroitre le risque de dissociation superficielle</w:t>
      </w:r>
      <w:r>
        <w:rPr>
          <w:rFonts w:asciiTheme="majorBidi" w:hAnsiTheme="majorBidi" w:cstheme="majorBidi"/>
          <w:sz w:val="24"/>
          <w:szCs w:val="24"/>
        </w:rPr>
        <w:t xml:space="preserve"> </w:t>
      </w:r>
      <w:r w:rsidRPr="008F2AA0">
        <w:rPr>
          <w:rFonts w:asciiTheme="majorBidi" w:hAnsiTheme="majorBidi" w:cstheme="majorBidi"/>
          <w:sz w:val="24"/>
          <w:szCs w:val="24"/>
        </w:rPr>
        <w:t>celle</w:t>
      </w:r>
      <w:r w:rsidRPr="008F2AA0">
        <w:rPr>
          <w:rFonts w:ascii="Cambria Math" w:hAnsi="Cambria Math" w:cs="Cambria Math"/>
          <w:sz w:val="24"/>
          <w:szCs w:val="24"/>
        </w:rPr>
        <w:t>‐</w:t>
      </w:r>
      <w:r w:rsidRPr="008F2AA0">
        <w:rPr>
          <w:rFonts w:asciiTheme="majorBidi" w:hAnsiTheme="majorBidi" w:cstheme="majorBidi"/>
          <w:sz w:val="24"/>
          <w:szCs w:val="24"/>
        </w:rPr>
        <w:t>ci entraine :</w:t>
      </w:r>
    </w:p>
    <w:p w:rsidR="008F2AA0" w:rsidRPr="008F2AA0" w:rsidRDefault="008F2AA0" w:rsidP="008F2AA0">
      <w:pPr>
        <w:spacing w:after="0" w:line="360" w:lineRule="auto"/>
        <w:jc w:val="both"/>
        <w:rPr>
          <w:rFonts w:asciiTheme="majorBidi" w:hAnsiTheme="majorBidi" w:cstheme="majorBidi"/>
          <w:sz w:val="24"/>
          <w:szCs w:val="24"/>
        </w:rPr>
      </w:pPr>
      <w:r w:rsidRPr="008F2AA0">
        <w:rPr>
          <w:rFonts w:ascii="Cambria Math" w:hAnsi="Cambria Math" w:cs="Cambria Math"/>
          <w:sz w:val="24"/>
          <w:szCs w:val="24"/>
        </w:rPr>
        <w:t>‐</w:t>
      </w:r>
      <w:r w:rsidRPr="008F2AA0">
        <w:rPr>
          <w:rFonts w:asciiTheme="majorBidi" w:hAnsiTheme="majorBidi" w:cstheme="majorBidi"/>
          <w:sz w:val="24"/>
          <w:szCs w:val="24"/>
        </w:rPr>
        <w:t xml:space="preserve"> Une perte de poids d</w:t>
      </w:r>
      <w:r w:rsidRPr="008F2AA0">
        <w:rPr>
          <w:rFonts w:ascii="Times New Roman" w:hAnsi="Times New Roman" w:cs="Times New Roman"/>
          <w:sz w:val="24"/>
          <w:szCs w:val="24"/>
        </w:rPr>
        <w:t>’</w:t>
      </w:r>
      <w:r w:rsidRPr="008F2AA0">
        <w:rPr>
          <w:rFonts w:asciiTheme="majorBidi" w:hAnsiTheme="majorBidi" w:cstheme="majorBidi"/>
          <w:sz w:val="24"/>
          <w:szCs w:val="24"/>
        </w:rPr>
        <w:t>une part ;</w:t>
      </w:r>
    </w:p>
    <w:p w:rsidR="008F2AA0" w:rsidRPr="008F2AA0" w:rsidRDefault="008F2AA0" w:rsidP="008F2AA0">
      <w:pPr>
        <w:spacing w:after="0" w:line="360" w:lineRule="auto"/>
        <w:jc w:val="both"/>
        <w:rPr>
          <w:rFonts w:asciiTheme="majorBidi" w:hAnsiTheme="majorBidi" w:cstheme="majorBidi"/>
          <w:sz w:val="24"/>
          <w:szCs w:val="24"/>
        </w:rPr>
      </w:pPr>
      <w:r w:rsidRPr="008F2AA0">
        <w:rPr>
          <w:rFonts w:ascii="Cambria Math" w:hAnsi="Cambria Math" w:cs="Cambria Math"/>
          <w:sz w:val="24"/>
          <w:szCs w:val="24"/>
        </w:rPr>
        <w:t>‐</w:t>
      </w:r>
      <w:r w:rsidRPr="008F2AA0">
        <w:rPr>
          <w:rFonts w:asciiTheme="majorBidi" w:hAnsiTheme="majorBidi" w:cstheme="majorBidi"/>
          <w:sz w:val="24"/>
          <w:szCs w:val="24"/>
        </w:rPr>
        <w:t xml:space="preserve"> D</w:t>
      </w:r>
      <w:r w:rsidRPr="008F2AA0">
        <w:rPr>
          <w:rFonts w:ascii="Times New Roman" w:hAnsi="Times New Roman" w:cs="Times New Roman"/>
          <w:sz w:val="24"/>
          <w:szCs w:val="24"/>
        </w:rPr>
        <w:t>’</w:t>
      </w:r>
      <w:r w:rsidRPr="008F2AA0">
        <w:rPr>
          <w:rFonts w:asciiTheme="majorBidi" w:hAnsiTheme="majorBidi" w:cstheme="majorBidi"/>
          <w:sz w:val="24"/>
          <w:szCs w:val="24"/>
        </w:rPr>
        <w:t>autre part oxydation de lipides ;</w:t>
      </w:r>
    </w:p>
    <w:p w:rsidR="008F2AA0" w:rsidRPr="008F2AA0" w:rsidRDefault="008F2AA0" w:rsidP="008F2AA0">
      <w:pPr>
        <w:spacing w:after="0" w:line="360" w:lineRule="auto"/>
        <w:jc w:val="both"/>
        <w:rPr>
          <w:rFonts w:asciiTheme="majorBidi" w:hAnsiTheme="majorBidi" w:cstheme="majorBidi"/>
          <w:sz w:val="24"/>
          <w:szCs w:val="24"/>
        </w:rPr>
      </w:pPr>
      <w:r w:rsidRPr="008F2AA0">
        <w:rPr>
          <w:rFonts w:ascii="Cambria Math" w:hAnsi="Cambria Math" w:cs="Cambria Math"/>
          <w:sz w:val="24"/>
          <w:szCs w:val="24"/>
        </w:rPr>
        <w:t>‐</w:t>
      </w:r>
      <w:r w:rsidRPr="008F2AA0">
        <w:rPr>
          <w:rFonts w:asciiTheme="majorBidi" w:hAnsiTheme="majorBidi" w:cstheme="majorBidi"/>
          <w:sz w:val="24"/>
          <w:szCs w:val="24"/>
        </w:rPr>
        <w:t xml:space="preserve"> Durcissement ;</w:t>
      </w:r>
    </w:p>
    <w:p w:rsidR="008F2AA0" w:rsidRPr="008F2AA0" w:rsidRDefault="008F2AA0" w:rsidP="008F2AA0">
      <w:pPr>
        <w:spacing w:after="0" w:line="360" w:lineRule="auto"/>
        <w:jc w:val="both"/>
        <w:rPr>
          <w:rFonts w:asciiTheme="majorBidi" w:hAnsiTheme="majorBidi" w:cstheme="majorBidi"/>
          <w:sz w:val="24"/>
          <w:szCs w:val="24"/>
        </w:rPr>
      </w:pPr>
      <w:r w:rsidRPr="008F2AA0">
        <w:rPr>
          <w:rFonts w:ascii="Cambria Math" w:hAnsi="Cambria Math" w:cs="Cambria Math"/>
          <w:sz w:val="24"/>
          <w:szCs w:val="24"/>
        </w:rPr>
        <w:t>‐</w:t>
      </w:r>
      <w:r w:rsidRPr="008F2AA0">
        <w:rPr>
          <w:rFonts w:asciiTheme="majorBidi" w:hAnsiTheme="majorBidi" w:cstheme="majorBidi"/>
          <w:sz w:val="24"/>
          <w:szCs w:val="24"/>
        </w:rPr>
        <w:t xml:space="preserve"> Apparition des taches</w:t>
      </w:r>
    </w:p>
    <w:p w:rsidR="008F2AA0" w:rsidRPr="008F2AA0" w:rsidRDefault="008F2AA0" w:rsidP="008F2AA0">
      <w:pPr>
        <w:spacing w:after="0" w:line="360" w:lineRule="auto"/>
        <w:jc w:val="both"/>
        <w:rPr>
          <w:rFonts w:asciiTheme="majorBidi" w:hAnsiTheme="majorBidi" w:cstheme="majorBidi"/>
          <w:sz w:val="24"/>
          <w:szCs w:val="24"/>
        </w:rPr>
      </w:pPr>
      <w:r w:rsidRPr="008F2AA0">
        <w:rPr>
          <w:rFonts w:asciiTheme="majorBidi" w:hAnsiTheme="majorBidi" w:cstheme="majorBidi"/>
          <w:sz w:val="24"/>
          <w:szCs w:val="24"/>
        </w:rPr>
        <w:t>La protection peut être obtenue par :</w:t>
      </w:r>
    </w:p>
    <w:p w:rsidR="008F2AA0" w:rsidRPr="008F2AA0" w:rsidRDefault="008F2AA0" w:rsidP="008F2AA0">
      <w:pPr>
        <w:spacing w:after="0" w:line="360" w:lineRule="auto"/>
        <w:jc w:val="both"/>
        <w:rPr>
          <w:rFonts w:asciiTheme="majorBidi" w:hAnsiTheme="majorBidi" w:cstheme="majorBidi"/>
          <w:sz w:val="24"/>
          <w:szCs w:val="24"/>
        </w:rPr>
      </w:pPr>
      <w:r w:rsidRPr="008F2AA0">
        <w:rPr>
          <w:rFonts w:asciiTheme="majorBidi" w:hAnsiTheme="majorBidi" w:cstheme="majorBidi"/>
          <w:sz w:val="24"/>
          <w:szCs w:val="24"/>
        </w:rPr>
        <w:t>Glaçage</w:t>
      </w:r>
      <w:r w:rsidRPr="008F2AA0">
        <w:rPr>
          <w:rFonts w:ascii="Cambria Math" w:hAnsi="Cambria Math" w:cs="Cambria Math"/>
          <w:sz w:val="24"/>
          <w:szCs w:val="24"/>
        </w:rPr>
        <w:t>‐</w:t>
      </w:r>
      <w:r w:rsidRPr="008F2AA0">
        <w:rPr>
          <w:rFonts w:asciiTheme="majorBidi" w:hAnsiTheme="majorBidi" w:cstheme="majorBidi"/>
          <w:sz w:val="24"/>
          <w:szCs w:val="24"/>
        </w:rPr>
        <w:t xml:space="preserve"> emballage sous vide dans un film plastique imperméable à la vapeur d’eau (qui adhère) au</w:t>
      </w:r>
      <w:r>
        <w:rPr>
          <w:rFonts w:asciiTheme="majorBidi" w:hAnsiTheme="majorBidi" w:cstheme="majorBidi"/>
          <w:sz w:val="24"/>
          <w:szCs w:val="24"/>
        </w:rPr>
        <w:t xml:space="preserve"> </w:t>
      </w:r>
      <w:r w:rsidRPr="008F2AA0">
        <w:rPr>
          <w:rFonts w:asciiTheme="majorBidi" w:hAnsiTheme="majorBidi" w:cstheme="majorBidi"/>
          <w:sz w:val="24"/>
          <w:szCs w:val="24"/>
        </w:rPr>
        <w:t>produit rétractable</w:t>
      </w:r>
    </w:p>
    <w:p w:rsidR="008F2AA0" w:rsidRPr="008F2AA0" w:rsidRDefault="008F2AA0" w:rsidP="008F2AA0">
      <w:pPr>
        <w:spacing w:after="0" w:line="360" w:lineRule="auto"/>
        <w:jc w:val="both"/>
        <w:rPr>
          <w:rFonts w:asciiTheme="majorBidi" w:hAnsiTheme="majorBidi" w:cstheme="majorBidi"/>
          <w:sz w:val="24"/>
          <w:szCs w:val="24"/>
        </w:rPr>
      </w:pPr>
      <w:r w:rsidRPr="008F2AA0">
        <w:rPr>
          <w:rFonts w:ascii="Cambria Math" w:hAnsi="Cambria Math" w:cs="Cambria Math"/>
          <w:sz w:val="24"/>
          <w:szCs w:val="24"/>
        </w:rPr>
        <w:t>‐</w:t>
      </w:r>
      <w:r w:rsidRPr="008F2AA0">
        <w:rPr>
          <w:rFonts w:asciiTheme="majorBidi" w:hAnsiTheme="majorBidi" w:cstheme="majorBidi"/>
          <w:sz w:val="24"/>
          <w:szCs w:val="24"/>
        </w:rPr>
        <w:t xml:space="preserve"> Une semeur (sel+eau) </w:t>
      </w:r>
      <w:r w:rsidRPr="008F2AA0">
        <w:rPr>
          <w:rFonts w:ascii="Times New Roman" w:hAnsi="Times New Roman" w:cs="Times New Roman"/>
          <w:sz w:val="24"/>
          <w:szCs w:val="24"/>
        </w:rPr>
        <w:t>à</w:t>
      </w:r>
      <w:r w:rsidRPr="008F2AA0">
        <w:rPr>
          <w:rFonts w:asciiTheme="majorBidi" w:hAnsiTheme="majorBidi" w:cstheme="majorBidi"/>
          <w:sz w:val="24"/>
          <w:szCs w:val="24"/>
        </w:rPr>
        <w:t xml:space="preserve"> 23% de NaCl (liquide au dissous </w:t>
      </w:r>
      <w:r w:rsidRPr="008F2AA0">
        <w:rPr>
          <w:rFonts w:ascii="Cambria Math" w:hAnsi="Cambria Math" w:cs="Cambria Math"/>
          <w:sz w:val="24"/>
          <w:szCs w:val="24"/>
        </w:rPr>
        <w:t>‐</w:t>
      </w:r>
      <w:r w:rsidRPr="008F2AA0">
        <w:rPr>
          <w:rFonts w:asciiTheme="majorBidi" w:hAnsiTheme="majorBidi" w:cstheme="majorBidi"/>
          <w:sz w:val="24"/>
          <w:szCs w:val="24"/>
        </w:rPr>
        <w:t>21</w:t>
      </w:r>
      <w:r w:rsidRPr="008F2AA0">
        <w:rPr>
          <w:rFonts w:ascii="Times New Roman" w:hAnsi="Times New Roman" w:cs="Times New Roman"/>
          <w:sz w:val="24"/>
          <w:szCs w:val="24"/>
        </w:rPr>
        <w:t>􀔨</w:t>
      </w:r>
      <w:r w:rsidRPr="008F2AA0">
        <w:rPr>
          <w:rFonts w:asciiTheme="majorBidi" w:hAnsiTheme="majorBidi" w:cstheme="majorBidi"/>
          <w:sz w:val="24"/>
          <w:szCs w:val="24"/>
        </w:rPr>
        <w:t>) est utilisée pour la congélation.</w:t>
      </w:r>
    </w:p>
    <w:p w:rsidR="008F2AA0" w:rsidRPr="008F2AA0" w:rsidRDefault="008F2AA0" w:rsidP="008F2AA0">
      <w:pPr>
        <w:spacing w:after="0" w:line="360" w:lineRule="auto"/>
        <w:jc w:val="both"/>
        <w:rPr>
          <w:rFonts w:asciiTheme="majorBidi" w:hAnsiTheme="majorBidi" w:cstheme="majorBidi"/>
          <w:b/>
          <w:bCs/>
          <w:sz w:val="24"/>
          <w:szCs w:val="24"/>
        </w:rPr>
      </w:pPr>
      <w:r w:rsidRPr="008F2AA0">
        <w:rPr>
          <w:rFonts w:asciiTheme="majorBidi" w:hAnsiTheme="majorBidi" w:cstheme="majorBidi"/>
          <w:b/>
          <w:bCs/>
          <w:sz w:val="24"/>
          <w:szCs w:val="24"/>
        </w:rPr>
        <w:t>L’OEUF :</w:t>
      </w:r>
    </w:p>
    <w:p w:rsidR="008F2AA0" w:rsidRPr="008F2AA0" w:rsidRDefault="008F2AA0" w:rsidP="008F2AA0">
      <w:pPr>
        <w:spacing w:after="0" w:line="360" w:lineRule="auto"/>
        <w:jc w:val="both"/>
        <w:rPr>
          <w:rFonts w:asciiTheme="majorBidi" w:hAnsiTheme="majorBidi" w:cstheme="majorBidi"/>
          <w:sz w:val="24"/>
          <w:szCs w:val="24"/>
        </w:rPr>
      </w:pPr>
      <w:r w:rsidRPr="008F2AA0">
        <w:rPr>
          <w:rFonts w:asciiTheme="majorBidi" w:hAnsiTheme="majorBidi" w:cstheme="majorBidi"/>
          <w:sz w:val="24"/>
          <w:szCs w:val="24"/>
        </w:rPr>
        <w:t>Les principales parties de l’oeuf de l’intérieur vers l’extérieur sont :</w:t>
      </w:r>
    </w:p>
    <w:p w:rsidR="008F2AA0" w:rsidRPr="008F2AA0" w:rsidRDefault="008F2AA0" w:rsidP="008F2AA0">
      <w:pPr>
        <w:spacing w:after="0" w:line="360" w:lineRule="auto"/>
        <w:jc w:val="both"/>
        <w:rPr>
          <w:rFonts w:asciiTheme="majorBidi" w:hAnsiTheme="majorBidi" w:cstheme="majorBidi"/>
          <w:sz w:val="24"/>
          <w:szCs w:val="24"/>
        </w:rPr>
      </w:pPr>
      <w:r w:rsidRPr="008F2AA0">
        <w:rPr>
          <w:rFonts w:asciiTheme="majorBidi" w:hAnsiTheme="majorBidi" w:cstheme="majorBidi"/>
          <w:sz w:val="24"/>
          <w:szCs w:val="24"/>
        </w:rPr>
        <w:t>- Le jaune ou vitellus 29% (lipide (émulsifiant) ;</w:t>
      </w:r>
    </w:p>
    <w:p w:rsidR="008F2AA0" w:rsidRPr="008F2AA0" w:rsidRDefault="008F2AA0" w:rsidP="008F2AA0">
      <w:pPr>
        <w:spacing w:after="0" w:line="360" w:lineRule="auto"/>
        <w:jc w:val="both"/>
        <w:rPr>
          <w:rFonts w:asciiTheme="majorBidi" w:hAnsiTheme="majorBidi" w:cstheme="majorBidi"/>
          <w:sz w:val="24"/>
          <w:szCs w:val="24"/>
        </w:rPr>
      </w:pPr>
      <w:r w:rsidRPr="008F2AA0">
        <w:rPr>
          <w:rFonts w:asciiTheme="majorBidi" w:hAnsiTheme="majorBidi" w:cstheme="majorBidi"/>
          <w:sz w:val="24"/>
          <w:szCs w:val="24"/>
        </w:rPr>
        <w:t>- Le blanc ou albumen 61.5%(protéine) ;</w:t>
      </w:r>
    </w:p>
    <w:p w:rsidR="008F2AA0" w:rsidRPr="008F2AA0" w:rsidRDefault="008F2AA0" w:rsidP="008F2AA0">
      <w:pPr>
        <w:spacing w:after="0" w:line="360" w:lineRule="auto"/>
        <w:jc w:val="both"/>
        <w:rPr>
          <w:rFonts w:asciiTheme="majorBidi" w:hAnsiTheme="majorBidi" w:cstheme="majorBidi"/>
          <w:sz w:val="24"/>
          <w:szCs w:val="24"/>
        </w:rPr>
      </w:pPr>
      <w:r w:rsidRPr="008F2AA0">
        <w:rPr>
          <w:rFonts w:asciiTheme="majorBidi" w:hAnsiTheme="majorBidi" w:cstheme="majorBidi"/>
          <w:sz w:val="24"/>
          <w:szCs w:val="24"/>
        </w:rPr>
        <w:t>- Les membranes coquillières (internes et externes)</w:t>
      </w:r>
    </w:p>
    <w:p w:rsidR="008F2AA0" w:rsidRPr="008F2AA0" w:rsidRDefault="008F2AA0" w:rsidP="008F2AA0">
      <w:pPr>
        <w:spacing w:after="0" w:line="360" w:lineRule="auto"/>
        <w:jc w:val="both"/>
        <w:rPr>
          <w:rFonts w:asciiTheme="majorBidi" w:hAnsiTheme="majorBidi" w:cstheme="majorBidi"/>
          <w:sz w:val="24"/>
          <w:szCs w:val="24"/>
        </w:rPr>
      </w:pPr>
      <w:r w:rsidRPr="008F2AA0">
        <w:rPr>
          <w:rFonts w:asciiTheme="majorBidi" w:hAnsiTheme="majorBidi" w:cstheme="majorBidi"/>
          <w:sz w:val="24"/>
          <w:szCs w:val="24"/>
        </w:rPr>
        <w:t>- Coqué 9.5%.</w:t>
      </w:r>
    </w:p>
    <w:p w:rsidR="008F2AA0" w:rsidRDefault="008F2AA0" w:rsidP="008F2AA0">
      <w:pPr>
        <w:spacing w:after="0" w:line="360" w:lineRule="auto"/>
        <w:jc w:val="both"/>
        <w:rPr>
          <w:rFonts w:asciiTheme="majorBidi" w:hAnsiTheme="majorBidi" w:cstheme="majorBidi"/>
          <w:sz w:val="24"/>
          <w:szCs w:val="24"/>
        </w:rPr>
      </w:pPr>
      <w:r w:rsidRPr="008F2AA0">
        <w:rPr>
          <w:rFonts w:asciiTheme="majorBidi" w:hAnsiTheme="majorBidi" w:cstheme="majorBidi"/>
          <w:sz w:val="24"/>
          <w:szCs w:val="24"/>
        </w:rPr>
        <w:t>L’œuf entier renferme environ 65% d’eau et 11% et 11% de matière minérale et 23% de substances</w:t>
      </w:r>
      <w:r>
        <w:rPr>
          <w:rFonts w:asciiTheme="majorBidi" w:hAnsiTheme="majorBidi" w:cstheme="majorBidi"/>
          <w:sz w:val="24"/>
          <w:szCs w:val="24"/>
        </w:rPr>
        <w:t xml:space="preserve"> </w:t>
      </w:r>
      <w:r w:rsidRPr="008F2AA0">
        <w:rPr>
          <w:rFonts w:asciiTheme="majorBidi" w:hAnsiTheme="majorBidi" w:cstheme="majorBidi"/>
          <w:sz w:val="24"/>
          <w:szCs w:val="24"/>
        </w:rPr>
        <w:t>organiques (12% protéine et 11% lipide).</w:t>
      </w:r>
    </w:p>
    <w:p w:rsidR="008F2AA0" w:rsidRDefault="008F2AA0" w:rsidP="008F2AA0">
      <w:pPr>
        <w:tabs>
          <w:tab w:val="left" w:pos="2646"/>
        </w:tabs>
        <w:jc w:val="center"/>
        <w:rPr>
          <w:rFonts w:asciiTheme="majorBidi" w:hAnsiTheme="majorBidi" w:cstheme="majorBidi"/>
          <w:sz w:val="24"/>
          <w:szCs w:val="24"/>
        </w:rPr>
      </w:pPr>
      <w:r>
        <w:rPr>
          <w:rFonts w:asciiTheme="majorBidi" w:hAnsiTheme="majorBidi" w:cstheme="majorBidi"/>
          <w:noProof/>
          <w:sz w:val="24"/>
          <w:szCs w:val="24"/>
          <w:lang w:eastAsia="fr-FR"/>
        </w:rPr>
        <w:lastRenderedPageBreak/>
        <w:drawing>
          <wp:inline distT="0" distB="0" distL="0" distR="0" wp14:anchorId="424EFC96" wp14:editId="6B3CD40A">
            <wp:extent cx="5358809" cy="2115879"/>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66959" cy="2119097"/>
                    </a:xfrm>
                    <a:prstGeom prst="rect">
                      <a:avLst/>
                    </a:prstGeom>
                    <a:noFill/>
                    <a:ln>
                      <a:noFill/>
                    </a:ln>
                  </pic:spPr>
                </pic:pic>
              </a:graphicData>
            </a:graphic>
          </wp:inline>
        </w:drawing>
      </w:r>
    </w:p>
    <w:p w:rsidR="008F2AA0" w:rsidRDefault="008F2AA0" w:rsidP="008F2AA0">
      <w:pPr>
        <w:ind w:firstLine="708"/>
        <w:jc w:val="center"/>
        <w:rPr>
          <w:rFonts w:asciiTheme="majorBidi" w:hAnsiTheme="majorBidi" w:cstheme="majorBidi"/>
          <w:sz w:val="24"/>
          <w:szCs w:val="24"/>
        </w:rPr>
      </w:pPr>
      <w:r w:rsidRPr="008F2AA0">
        <w:rPr>
          <w:rFonts w:asciiTheme="majorBidi" w:hAnsiTheme="majorBidi" w:cstheme="majorBidi"/>
          <w:b/>
          <w:bCs/>
          <w:sz w:val="24"/>
          <w:szCs w:val="24"/>
        </w:rPr>
        <w:t xml:space="preserve">Figure. </w:t>
      </w:r>
      <w:r w:rsidRPr="008F2AA0">
        <w:rPr>
          <w:rFonts w:asciiTheme="majorBidi" w:hAnsiTheme="majorBidi" w:cstheme="majorBidi"/>
          <w:sz w:val="24"/>
          <w:szCs w:val="24"/>
        </w:rPr>
        <w:t>Coupe schématique d’un œuf.</w:t>
      </w:r>
    </w:p>
    <w:p w:rsidR="002A2A38" w:rsidRPr="002A2A38" w:rsidRDefault="002A2A38" w:rsidP="002A2A38">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1. </w:t>
      </w:r>
      <w:r w:rsidRPr="002A2A38">
        <w:rPr>
          <w:rFonts w:asciiTheme="majorBidi" w:hAnsiTheme="majorBidi" w:cstheme="majorBidi"/>
          <w:b/>
          <w:bCs/>
          <w:sz w:val="24"/>
          <w:szCs w:val="24"/>
        </w:rPr>
        <w:t>PROPRIETES FONCTIONNELLES D’OVOPRODUITS :</w:t>
      </w:r>
    </w:p>
    <w:p w:rsidR="002A2A38" w:rsidRPr="002A2A38" w:rsidRDefault="002A2A38" w:rsidP="002A2A38">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1</w:t>
      </w:r>
      <w:r w:rsidRPr="002A2A38">
        <w:rPr>
          <w:rFonts w:asciiTheme="majorBidi" w:hAnsiTheme="majorBidi" w:cstheme="majorBidi"/>
          <w:b/>
          <w:bCs/>
          <w:sz w:val="24"/>
          <w:szCs w:val="24"/>
        </w:rPr>
        <w:t>.1. Pouvoir coagulant de l’œuf</w:t>
      </w:r>
      <w:r>
        <w:rPr>
          <w:rFonts w:asciiTheme="majorBidi" w:hAnsiTheme="majorBidi" w:cstheme="majorBidi"/>
          <w:b/>
          <w:bCs/>
          <w:sz w:val="24"/>
          <w:szCs w:val="24"/>
        </w:rPr>
        <w:t>+</w:t>
      </w:r>
      <w:r w:rsidRPr="002A2A38">
        <w:rPr>
          <w:rFonts w:asciiTheme="majorBidi" w:hAnsiTheme="majorBidi" w:cstheme="majorBidi"/>
          <w:b/>
          <w:bCs/>
          <w:sz w:val="24"/>
          <w:szCs w:val="24"/>
        </w:rPr>
        <w:t xml:space="preserve"> :</w:t>
      </w:r>
    </w:p>
    <w:p w:rsidR="002A2A38" w:rsidRPr="002A2A38" w:rsidRDefault="002A2A38" w:rsidP="002A2A38">
      <w:pPr>
        <w:spacing w:after="0" w:line="360" w:lineRule="auto"/>
        <w:jc w:val="both"/>
        <w:rPr>
          <w:rFonts w:asciiTheme="majorBidi" w:hAnsiTheme="majorBidi" w:cstheme="majorBidi"/>
          <w:sz w:val="24"/>
          <w:szCs w:val="24"/>
        </w:rPr>
      </w:pPr>
      <w:r w:rsidRPr="002A2A38">
        <w:rPr>
          <w:rFonts w:asciiTheme="majorBidi" w:hAnsiTheme="majorBidi" w:cstheme="majorBidi"/>
          <w:sz w:val="24"/>
          <w:szCs w:val="24"/>
        </w:rPr>
        <w:t>Les protéines sous l’action de divers agents physiques (chaleur, action mécanique) et agents</w:t>
      </w:r>
      <w:r>
        <w:rPr>
          <w:rFonts w:asciiTheme="majorBidi" w:hAnsiTheme="majorBidi" w:cstheme="majorBidi"/>
          <w:sz w:val="24"/>
          <w:szCs w:val="24"/>
        </w:rPr>
        <w:t xml:space="preserve"> </w:t>
      </w:r>
      <w:r w:rsidRPr="002A2A38">
        <w:rPr>
          <w:rFonts w:asciiTheme="majorBidi" w:hAnsiTheme="majorBidi" w:cstheme="majorBidi"/>
          <w:sz w:val="24"/>
          <w:szCs w:val="24"/>
        </w:rPr>
        <w:t>chimiques (ions inorganiques, matériaux lourds).</w:t>
      </w:r>
    </w:p>
    <w:p w:rsidR="002A2A38" w:rsidRPr="002A2A38" w:rsidRDefault="002A2A38" w:rsidP="002A2A38">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1</w:t>
      </w:r>
      <w:r w:rsidRPr="002A2A38">
        <w:rPr>
          <w:rFonts w:asciiTheme="majorBidi" w:hAnsiTheme="majorBidi" w:cstheme="majorBidi"/>
          <w:b/>
          <w:bCs/>
          <w:sz w:val="24"/>
          <w:szCs w:val="24"/>
        </w:rPr>
        <w:t>.2. Pouvoir anti</w:t>
      </w:r>
      <w:r w:rsidRPr="002A2A38">
        <w:rPr>
          <w:rFonts w:ascii="Cambria Math" w:hAnsi="Cambria Math" w:cs="Cambria Math"/>
          <w:b/>
          <w:bCs/>
          <w:sz w:val="24"/>
          <w:szCs w:val="24"/>
        </w:rPr>
        <w:t>‐</w:t>
      </w:r>
      <w:r w:rsidRPr="002A2A38">
        <w:rPr>
          <w:rFonts w:asciiTheme="majorBidi" w:hAnsiTheme="majorBidi" w:cstheme="majorBidi"/>
          <w:b/>
          <w:bCs/>
          <w:sz w:val="24"/>
          <w:szCs w:val="24"/>
        </w:rPr>
        <w:t>cristallisant et moussant de blanc:</w:t>
      </w:r>
    </w:p>
    <w:p w:rsidR="002A2A38" w:rsidRPr="002A2A38" w:rsidRDefault="002A2A38" w:rsidP="002A2A38">
      <w:pPr>
        <w:spacing w:after="0" w:line="360" w:lineRule="auto"/>
        <w:jc w:val="both"/>
        <w:rPr>
          <w:rFonts w:asciiTheme="majorBidi" w:hAnsiTheme="majorBidi" w:cstheme="majorBidi"/>
          <w:sz w:val="24"/>
          <w:szCs w:val="24"/>
        </w:rPr>
      </w:pPr>
      <w:r w:rsidRPr="002A2A38">
        <w:rPr>
          <w:rFonts w:asciiTheme="majorBidi" w:hAnsiTheme="majorBidi" w:cstheme="majorBidi"/>
          <w:sz w:val="24"/>
          <w:szCs w:val="24"/>
        </w:rPr>
        <w:t>L'addition de 3% de blanc d'œuf permet de limiter la formation de cristaux saccharose.</w:t>
      </w:r>
      <w:r>
        <w:rPr>
          <w:rFonts w:asciiTheme="majorBidi" w:hAnsiTheme="majorBidi" w:cstheme="majorBidi"/>
          <w:sz w:val="24"/>
          <w:szCs w:val="24"/>
        </w:rPr>
        <w:t xml:space="preserve"> </w:t>
      </w:r>
      <w:r w:rsidRPr="002A2A38">
        <w:rPr>
          <w:rFonts w:asciiTheme="majorBidi" w:hAnsiTheme="majorBidi" w:cstheme="majorBidi"/>
          <w:sz w:val="24"/>
          <w:szCs w:val="24"/>
        </w:rPr>
        <w:t>Le lysozyme est considéré comme responsable de la formation de musses lors d’un abattage alors</w:t>
      </w:r>
      <w:r>
        <w:rPr>
          <w:rFonts w:asciiTheme="majorBidi" w:hAnsiTheme="majorBidi" w:cstheme="majorBidi"/>
          <w:sz w:val="24"/>
          <w:szCs w:val="24"/>
        </w:rPr>
        <w:t xml:space="preserve"> </w:t>
      </w:r>
      <w:r w:rsidRPr="002A2A38">
        <w:rPr>
          <w:rFonts w:asciiTheme="majorBidi" w:hAnsiTheme="majorBidi" w:cstheme="majorBidi"/>
          <w:sz w:val="24"/>
          <w:szCs w:val="24"/>
        </w:rPr>
        <w:t>que l’ovomucine en contrôlerai la stabilité.</w:t>
      </w:r>
    </w:p>
    <w:p w:rsidR="002A2A38" w:rsidRPr="002A2A38" w:rsidRDefault="002A2A38" w:rsidP="002A2A38">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1</w:t>
      </w:r>
      <w:r w:rsidRPr="002A2A38">
        <w:rPr>
          <w:rFonts w:asciiTheme="majorBidi" w:hAnsiTheme="majorBidi" w:cstheme="majorBidi"/>
          <w:b/>
          <w:bCs/>
          <w:sz w:val="24"/>
          <w:szCs w:val="24"/>
        </w:rPr>
        <w:t>. 3. Pouvoir émulsifiant de jaune:</w:t>
      </w:r>
    </w:p>
    <w:p w:rsidR="002A2A38" w:rsidRDefault="002A2A38" w:rsidP="002A2A38">
      <w:pPr>
        <w:spacing w:after="0" w:line="360" w:lineRule="auto"/>
        <w:jc w:val="both"/>
        <w:rPr>
          <w:rFonts w:asciiTheme="majorBidi" w:hAnsiTheme="majorBidi" w:cstheme="majorBidi"/>
          <w:sz w:val="24"/>
          <w:szCs w:val="24"/>
        </w:rPr>
      </w:pPr>
      <w:r w:rsidRPr="002A2A38">
        <w:rPr>
          <w:rFonts w:asciiTheme="majorBidi" w:hAnsiTheme="majorBidi" w:cstheme="majorBidi"/>
          <w:sz w:val="24"/>
          <w:szCs w:val="24"/>
        </w:rPr>
        <w:t>Le pouvoir tensioactif du jaune est dû à la présence dans celui</w:t>
      </w:r>
      <w:r w:rsidRPr="002A2A38">
        <w:rPr>
          <w:rFonts w:ascii="Cambria Math" w:hAnsi="Cambria Math" w:cs="Cambria Math"/>
          <w:sz w:val="24"/>
          <w:szCs w:val="24"/>
        </w:rPr>
        <w:t>‐</w:t>
      </w:r>
      <w:r w:rsidRPr="002A2A38">
        <w:rPr>
          <w:rFonts w:asciiTheme="majorBidi" w:hAnsiTheme="majorBidi" w:cstheme="majorBidi"/>
          <w:sz w:val="24"/>
          <w:szCs w:val="24"/>
        </w:rPr>
        <w:t>ci de phospholipide (l</w:t>
      </w:r>
      <w:r w:rsidRPr="002A2A38">
        <w:rPr>
          <w:rFonts w:ascii="Times New Roman" w:hAnsi="Times New Roman" w:cs="Times New Roman"/>
          <w:sz w:val="24"/>
          <w:szCs w:val="24"/>
        </w:rPr>
        <w:t>é</w:t>
      </w:r>
      <w:r w:rsidRPr="002A2A38">
        <w:rPr>
          <w:rFonts w:asciiTheme="majorBidi" w:hAnsiTheme="majorBidi" w:cstheme="majorBidi"/>
          <w:sz w:val="24"/>
          <w:szCs w:val="24"/>
        </w:rPr>
        <w:t>cithine en</w:t>
      </w:r>
      <w:r>
        <w:rPr>
          <w:rFonts w:asciiTheme="majorBidi" w:hAnsiTheme="majorBidi" w:cstheme="majorBidi"/>
          <w:sz w:val="24"/>
          <w:szCs w:val="24"/>
        </w:rPr>
        <w:t xml:space="preserve"> </w:t>
      </w:r>
      <w:r w:rsidRPr="002A2A38">
        <w:rPr>
          <w:rFonts w:asciiTheme="majorBidi" w:hAnsiTheme="majorBidi" w:cstheme="majorBidi"/>
          <w:sz w:val="24"/>
          <w:szCs w:val="24"/>
        </w:rPr>
        <w:t>particulier), de plus, la viscosité du jaune confère de la stabilité aux émulsions.</w:t>
      </w:r>
    </w:p>
    <w:p w:rsidR="002A2A38" w:rsidRPr="002A2A38" w:rsidRDefault="002A2A38" w:rsidP="002A2A38">
      <w:pPr>
        <w:spacing w:after="0" w:line="360" w:lineRule="auto"/>
        <w:jc w:val="both"/>
        <w:rPr>
          <w:rFonts w:asciiTheme="majorBidi" w:hAnsiTheme="majorBidi" w:cstheme="majorBidi"/>
          <w:sz w:val="24"/>
          <w:szCs w:val="24"/>
        </w:rPr>
      </w:pPr>
    </w:p>
    <w:p w:rsidR="002A2A38" w:rsidRPr="002A2A38" w:rsidRDefault="002A2A38" w:rsidP="002A2A38">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2.</w:t>
      </w:r>
      <w:r w:rsidRPr="002A2A38">
        <w:rPr>
          <w:rFonts w:asciiTheme="majorBidi" w:hAnsiTheme="majorBidi" w:cstheme="majorBidi"/>
          <w:b/>
          <w:bCs/>
          <w:sz w:val="24"/>
          <w:szCs w:val="24"/>
        </w:rPr>
        <w:t xml:space="preserve"> VALEUR NUTRITIONNELLE DE L'OEUF:</w:t>
      </w:r>
    </w:p>
    <w:p w:rsidR="002A2A38" w:rsidRPr="002A2A38" w:rsidRDefault="002A2A38" w:rsidP="002A2A38">
      <w:pPr>
        <w:spacing w:after="0" w:line="360" w:lineRule="auto"/>
        <w:jc w:val="both"/>
        <w:rPr>
          <w:rFonts w:asciiTheme="majorBidi" w:hAnsiTheme="majorBidi" w:cstheme="majorBidi"/>
          <w:sz w:val="24"/>
          <w:szCs w:val="24"/>
        </w:rPr>
      </w:pPr>
      <w:r w:rsidRPr="002A2A38">
        <w:rPr>
          <w:rFonts w:asciiTheme="majorBidi" w:hAnsiTheme="majorBidi" w:cstheme="majorBidi"/>
          <w:sz w:val="24"/>
          <w:szCs w:val="24"/>
        </w:rPr>
        <w:t>L'œuf est une source assez peu énergétique, de protéine parfaitement équilibré, il constitue en outre</w:t>
      </w:r>
      <w:r>
        <w:rPr>
          <w:rFonts w:asciiTheme="majorBidi" w:hAnsiTheme="majorBidi" w:cstheme="majorBidi"/>
          <w:sz w:val="24"/>
          <w:szCs w:val="24"/>
        </w:rPr>
        <w:t xml:space="preserve"> </w:t>
      </w:r>
      <w:r w:rsidRPr="002A2A38">
        <w:rPr>
          <w:rFonts w:asciiTheme="majorBidi" w:hAnsiTheme="majorBidi" w:cstheme="majorBidi"/>
          <w:sz w:val="24"/>
          <w:szCs w:val="24"/>
        </w:rPr>
        <w:t>une source importante de protéine, de Fe et vitamines par contre c'est un aliment déficient en</w:t>
      </w:r>
      <w:r>
        <w:rPr>
          <w:rFonts w:asciiTheme="majorBidi" w:hAnsiTheme="majorBidi" w:cstheme="majorBidi"/>
          <w:sz w:val="24"/>
          <w:szCs w:val="24"/>
        </w:rPr>
        <w:t xml:space="preserve"> </w:t>
      </w:r>
      <w:r w:rsidRPr="002A2A38">
        <w:rPr>
          <w:rFonts w:asciiTheme="majorBidi" w:hAnsiTheme="majorBidi" w:cstheme="majorBidi"/>
          <w:sz w:val="24"/>
          <w:szCs w:val="24"/>
        </w:rPr>
        <w:t>glucide, Ca+2 et vitamine C.</w:t>
      </w:r>
    </w:p>
    <w:p w:rsidR="008F2AA0" w:rsidRDefault="002A2A38" w:rsidP="002A2A38">
      <w:pPr>
        <w:spacing w:after="0" w:line="360" w:lineRule="auto"/>
        <w:jc w:val="both"/>
        <w:rPr>
          <w:rFonts w:asciiTheme="majorBidi" w:hAnsiTheme="majorBidi" w:cstheme="majorBidi"/>
          <w:sz w:val="24"/>
          <w:szCs w:val="24"/>
        </w:rPr>
      </w:pPr>
      <w:r w:rsidRPr="002A2A38">
        <w:rPr>
          <w:rFonts w:asciiTheme="majorBidi" w:hAnsiTheme="majorBidi" w:cstheme="majorBidi"/>
          <w:sz w:val="24"/>
          <w:szCs w:val="24"/>
        </w:rPr>
        <w:t>Les protéines continues dans l'oeuf sont dits complètes car elles renferment les 8 acides aminés</w:t>
      </w:r>
      <w:r>
        <w:rPr>
          <w:rFonts w:asciiTheme="majorBidi" w:hAnsiTheme="majorBidi" w:cstheme="majorBidi"/>
          <w:sz w:val="24"/>
          <w:szCs w:val="24"/>
        </w:rPr>
        <w:t xml:space="preserve"> </w:t>
      </w:r>
      <w:r w:rsidRPr="002A2A38">
        <w:rPr>
          <w:rFonts w:asciiTheme="majorBidi" w:hAnsiTheme="majorBidi" w:cstheme="majorBidi"/>
          <w:sz w:val="24"/>
          <w:szCs w:val="24"/>
        </w:rPr>
        <w:t>essentiels et dans des proportions équilibres, c’est pour quoi est utilisé comme référence pour</w:t>
      </w:r>
      <w:r>
        <w:rPr>
          <w:rFonts w:asciiTheme="majorBidi" w:hAnsiTheme="majorBidi" w:cstheme="majorBidi"/>
          <w:sz w:val="24"/>
          <w:szCs w:val="24"/>
        </w:rPr>
        <w:t xml:space="preserve"> </w:t>
      </w:r>
      <w:r w:rsidRPr="002A2A38">
        <w:rPr>
          <w:rFonts w:asciiTheme="majorBidi" w:hAnsiTheme="majorBidi" w:cstheme="majorBidi"/>
          <w:sz w:val="24"/>
          <w:szCs w:val="24"/>
        </w:rPr>
        <w:t>évaluer la teneur de protéine des autres aliments et la qualité de ces protéines.</w:t>
      </w:r>
      <w:r>
        <w:rPr>
          <w:rFonts w:asciiTheme="majorBidi" w:hAnsiTheme="majorBidi" w:cstheme="majorBidi"/>
          <w:sz w:val="24"/>
          <w:szCs w:val="24"/>
        </w:rPr>
        <w:t xml:space="preserve"> </w:t>
      </w:r>
      <w:r w:rsidRPr="002A2A38">
        <w:rPr>
          <w:rFonts w:asciiTheme="majorBidi" w:hAnsiTheme="majorBidi" w:cstheme="majorBidi"/>
          <w:sz w:val="24"/>
          <w:szCs w:val="24"/>
        </w:rPr>
        <w:t>Les éléments nutritifs de l'œuf se répartissent inégalement entre le blanc et le jaune.</w:t>
      </w:r>
    </w:p>
    <w:p w:rsidR="002A2A38" w:rsidRDefault="002A2A38" w:rsidP="002A2A38">
      <w:pPr>
        <w:spacing w:after="0" w:line="360" w:lineRule="auto"/>
        <w:jc w:val="center"/>
        <w:rPr>
          <w:rFonts w:asciiTheme="majorBidi" w:hAnsiTheme="majorBidi" w:cstheme="majorBidi"/>
          <w:b/>
          <w:bCs/>
          <w:i/>
          <w:iCs/>
          <w:sz w:val="24"/>
          <w:szCs w:val="24"/>
          <w:u w:val="single"/>
        </w:rPr>
      </w:pPr>
    </w:p>
    <w:p w:rsidR="002A2A38" w:rsidRDefault="002A2A38" w:rsidP="002A2A38">
      <w:pPr>
        <w:spacing w:after="0" w:line="360" w:lineRule="auto"/>
        <w:jc w:val="center"/>
        <w:rPr>
          <w:rFonts w:asciiTheme="majorBidi" w:hAnsiTheme="majorBidi" w:cstheme="majorBidi"/>
          <w:b/>
          <w:bCs/>
          <w:i/>
          <w:iCs/>
          <w:sz w:val="24"/>
          <w:szCs w:val="24"/>
          <w:u w:val="single"/>
        </w:rPr>
      </w:pPr>
      <w:r w:rsidRPr="002A2A38">
        <w:rPr>
          <w:rFonts w:asciiTheme="majorBidi" w:hAnsiTheme="majorBidi" w:cstheme="majorBidi"/>
          <w:b/>
          <w:bCs/>
          <w:i/>
          <w:iCs/>
          <w:sz w:val="24"/>
          <w:szCs w:val="24"/>
          <w:u w:val="single"/>
        </w:rPr>
        <w:t>GRAINES VEGETALES</w:t>
      </w:r>
    </w:p>
    <w:p w:rsidR="002A2A38" w:rsidRDefault="002A2A38" w:rsidP="002A2A38">
      <w:pPr>
        <w:spacing w:after="0" w:line="360" w:lineRule="auto"/>
        <w:jc w:val="both"/>
        <w:rPr>
          <w:rFonts w:asciiTheme="majorBidi" w:hAnsiTheme="majorBidi" w:cstheme="majorBidi"/>
          <w:sz w:val="24"/>
          <w:szCs w:val="24"/>
        </w:rPr>
      </w:pPr>
      <w:r w:rsidRPr="002A2A38">
        <w:rPr>
          <w:rFonts w:asciiTheme="majorBidi" w:hAnsiTheme="majorBidi" w:cstheme="majorBidi"/>
          <w:sz w:val="24"/>
          <w:szCs w:val="24"/>
        </w:rPr>
        <w:t>On distingue sous l'appellation céréale différentes espèces appartenant à l'embranchement des</w:t>
      </w:r>
      <w:r>
        <w:rPr>
          <w:rFonts w:asciiTheme="majorBidi" w:hAnsiTheme="majorBidi" w:cstheme="majorBidi"/>
          <w:sz w:val="24"/>
          <w:szCs w:val="24"/>
        </w:rPr>
        <w:t xml:space="preserve"> </w:t>
      </w:r>
      <w:r w:rsidRPr="002A2A38">
        <w:rPr>
          <w:rFonts w:asciiTheme="majorBidi" w:hAnsiTheme="majorBidi" w:cstheme="majorBidi"/>
          <w:sz w:val="24"/>
          <w:szCs w:val="24"/>
        </w:rPr>
        <w:t>phanérogames (règne végétale) ou sous embranchement des angiospermes et au monocotylédones,</w:t>
      </w:r>
      <w:r>
        <w:rPr>
          <w:rFonts w:asciiTheme="majorBidi" w:hAnsiTheme="majorBidi" w:cstheme="majorBidi"/>
          <w:sz w:val="24"/>
          <w:szCs w:val="24"/>
        </w:rPr>
        <w:t xml:space="preserve"> </w:t>
      </w:r>
      <w:r w:rsidRPr="002A2A38">
        <w:rPr>
          <w:rFonts w:asciiTheme="majorBidi" w:hAnsiTheme="majorBidi" w:cstheme="majorBidi"/>
          <w:sz w:val="24"/>
          <w:szCs w:val="24"/>
        </w:rPr>
        <w:t>famille Graminées.</w:t>
      </w:r>
      <w:r>
        <w:rPr>
          <w:rFonts w:asciiTheme="majorBidi" w:hAnsiTheme="majorBidi" w:cstheme="majorBidi"/>
          <w:sz w:val="24"/>
          <w:szCs w:val="24"/>
        </w:rPr>
        <w:t xml:space="preserve"> </w:t>
      </w:r>
      <w:r w:rsidRPr="002A2A38">
        <w:rPr>
          <w:rFonts w:asciiTheme="majorBidi" w:hAnsiTheme="majorBidi" w:cstheme="majorBidi"/>
          <w:sz w:val="24"/>
          <w:szCs w:val="24"/>
        </w:rPr>
        <w:t xml:space="preserve">On distingue: Blé tendre : </w:t>
      </w:r>
      <w:r w:rsidRPr="002A2A38">
        <w:rPr>
          <w:rFonts w:asciiTheme="majorBidi" w:hAnsiTheme="majorBidi" w:cstheme="majorBidi"/>
          <w:i/>
          <w:iCs/>
          <w:sz w:val="24"/>
          <w:szCs w:val="24"/>
        </w:rPr>
        <w:t xml:space="preserve">Triticum vulgare </w:t>
      </w:r>
      <w:r w:rsidRPr="002A2A38">
        <w:rPr>
          <w:rFonts w:asciiTheme="majorBidi" w:hAnsiTheme="majorBidi" w:cstheme="majorBidi"/>
          <w:sz w:val="24"/>
          <w:szCs w:val="24"/>
        </w:rPr>
        <w:t xml:space="preserve">ou </w:t>
      </w:r>
      <w:r w:rsidRPr="002A2A38">
        <w:rPr>
          <w:rFonts w:asciiTheme="majorBidi" w:hAnsiTheme="majorBidi" w:cstheme="majorBidi"/>
          <w:i/>
          <w:iCs/>
          <w:sz w:val="24"/>
          <w:szCs w:val="24"/>
        </w:rPr>
        <w:t xml:space="preserve">Triticum </w:t>
      </w:r>
      <w:r w:rsidRPr="002A2A38">
        <w:rPr>
          <w:rFonts w:asciiTheme="majorBidi" w:hAnsiTheme="majorBidi" w:cstheme="majorBidi"/>
          <w:i/>
          <w:iCs/>
          <w:sz w:val="24"/>
          <w:szCs w:val="24"/>
        </w:rPr>
        <w:lastRenderedPageBreak/>
        <w:t>aestivum</w:t>
      </w:r>
      <w:r w:rsidRPr="002A2A38">
        <w:rPr>
          <w:rFonts w:asciiTheme="majorBidi" w:hAnsiTheme="majorBidi" w:cstheme="majorBidi"/>
          <w:sz w:val="24"/>
          <w:szCs w:val="24"/>
        </w:rPr>
        <w:t xml:space="preserve">; Blé dur : </w:t>
      </w:r>
      <w:r w:rsidRPr="002A2A38">
        <w:rPr>
          <w:rFonts w:asciiTheme="majorBidi" w:hAnsiTheme="majorBidi" w:cstheme="majorBidi"/>
          <w:i/>
          <w:iCs/>
          <w:sz w:val="24"/>
          <w:szCs w:val="24"/>
        </w:rPr>
        <w:t>Triticum durum</w:t>
      </w:r>
      <w:r w:rsidRPr="002A2A38">
        <w:rPr>
          <w:rFonts w:asciiTheme="majorBidi" w:hAnsiTheme="majorBidi" w:cstheme="majorBidi"/>
          <w:sz w:val="24"/>
          <w:szCs w:val="24"/>
        </w:rPr>
        <w:t>;</w:t>
      </w:r>
      <w:r>
        <w:rPr>
          <w:rFonts w:asciiTheme="majorBidi" w:hAnsiTheme="majorBidi" w:cstheme="majorBidi"/>
          <w:sz w:val="24"/>
          <w:szCs w:val="24"/>
        </w:rPr>
        <w:t xml:space="preserve"> </w:t>
      </w:r>
      <w:r w:rsidRPr="002A2A38">
        <w:rPr>
          <w:rFonts w:asciiTheme="majorBidi" w:hAnsiTheme="majorBidi" w:cstheme="majorBidi"/>
          <w:sz w:val="24"/>
          <w:szCs w:val="24"/>
        </w:rPr>
        <w:t xml:space="preserve">Maïs : </w:t>
      </w:r>
      <w:r w:rsidRPr="002A2A38">
        <w:rPr>
          <w:rFonts w:asciiTheme="majorBidi" w:hAnsiTheme="majorBidi" w:cstheme="majorBidi"/>
          <w:i/>
          <w:iCs/>
          <w:sz w:val="24"/>
          <w:szCs w:val="24"/>
        </w:rPr>
        <w:t>Zea mays</w:t>
      </w:r>
      <w:r w:rsidRPr="002A2A38">
        <w:rPr>
          <w:rFonts w:asciiTheme="majorBidi" w:hAnsiTheme="majorBidi" w:cstheme="majorBidi"/>
          <w:sz w:val="24"/>
          <w:szCs w:val="24"/>
        </w:rPr>
        <w:t xml:space="preserve">; Le riz : </w:t>
      </w:r>
      <w:r w:rsidRPr="002A2A38">
        <w:rPr>
          <w:rFonts w:asciiTheme="majorBidi" w:hAnsiTheme="majorBidi" w:cstheme="majorBidi"/>
          <w:i/>
          <w:iCs/>
          <w:sz w:val="24"/>
          <w:szCs w:val="24"/>
        </w:rPr>
        <w:t>Oryza sativa</w:t>
      </w:r>
      <w:r w:rsidRPr="002A2A38">
        <w:rPr>
          <w:rFonts w:asciiTheme="majorBidi" w:hAnsiTheme="majorBidi" w:cstheme="majorBidi"/>
          <w:sz w:val="24"/>
          <w:szCs w:val="24"/>
        </w:rPr>
        <w:t xml:space="preserve">; Orge : </w:t>
      </w:r>
      <w:r w:rsidRPr="002A2A38">
        <w:rPr>
          <w:rFonts w:asciiTheme="majorBidi" w:hAnsiTheme="majorBidi" w:cstheme="majorBidi"/>
          <w:i/>
          <w:iCs/>
          <w:sz w:val="24"/>
          <w:szCs w:val="24"/>
        </w:rPr>
        <w:t>Hordeum vulgare</w:t>
      </w:r>
      <w:r w:rsidRPr="002A2A38">
        <w:rPr>
          <w:rFonts w:asciiTheme="majorBidi" w:hAnsiTheme="majorBidi" w:cstheme="majorBidi"/>
          <w:sz w:val="24"/>
          <w:szCs w:val="24"/>
        </w:rPr>
        <w:t>.</w:t>
      </w:r>
    </w:p>
    <w:p w:rsidR="002A2A38" w:rsidRDefault="002A2A38" w:rsidP="002A2A38">
      <w:pPr>
        <w:jc w:val="both"/>
        <w:rPr>
          <w:rFonts w:asciiTheme="majorBidi" w:hAnsiTheme="majorBidi" w:cstheme="majorBidi"/>
          <w:sz w:val="24"/>
          <w:szCs w:val="24"/>
        </w:rPr>
      </w:pPr>
      <w:r w:rsidRPr="002A2A38">
        <w:rPr>
          <w:rFonts w:asciiTheme="majorBidi" w:hAnsiTheme="majorBidi" w:cstheme="majorBidi"/>
          <w:sz w:val="24"/>
          <w:szCs w:val="24"/>
        </w:rPr>
        <w:t>Les grains de céréale et leurs dérivés représentent l’a</w:t>
      </w:r>
      <w:r>
        <w:rPr>
          <w:rFonts w:asciiTheme="majorBidi" w:hAnsiTheme="majorBidi" w:cstheme="majorBidi"/>
          <w:sz w:val="24"/>
          <w:szCs w:val="24"/>
        </w:rPr>
        <w:t xml:space="preserve">pport principale de calories de </w:t>
      </w:r>
      <w:r w:rsidRPr="002A2A38">
        <w:rPr>
          <w:rFonts w:asciiTheme="majorBidi" w:hAnsiTheme="majorBidi" w:cstheme="majorBidi"/>
          <w:sz w:val="24"/>
          <w:szCs w:val="24"/>
        </w:rPr>
        <w:t>l’alimentation</w:t>
      </w:r>
      <w:r>
        <w:rPr>
          <w:rFonts w:asciiTheme="majorBidi" w:hAnsiTheme="majorBidi" w:cstheme="majorBidi"/>
          <w:sz w:val="24"/>
          <w:szCs w:val="24"/>
        </w:rPr>
        <w:t xml:space="preserve"> </w:t>
      </w:r>
      <w:r w:rsidRPr="002A2A38">
        <w:rPr>
          <w:rFonts w:asciiTheme="majorBidi" w:hAnsiTheme="majorBidi" w:cstheme="majorBidi"/>
          <w:sz w:val="24"/>
          <w:szCs w:val="24"/>
        </w:rPr>
        <w:t>humaine, ils représentent aussi l’apport principale de protéines dans des nombreuses régions en voie</w:t>
      </w:r>
      <w:r>
        <w:rPr>
          <w:rFonts w:asciiTheme="majorBidi" w:hAnsiTheme="majorBidi" w:cstheme="majorBidi"/>
          <w:sz w:val="24"/>
          <w:szCs w:val="24"/>
        </w:rPr>
        <w:t xml:space="preserve"> </w:t>
      </w:r>
      <w:r w:rsidRPr="002A2A38">
        <w:rPr>
          <w:rFonts w:asciiTheme="majorBidi" w:hAnsiTheme="majorBidi" w:cstheme="majorBidi"/>
          <w:sz w:val="24"/>
          <w:szCs w:val="24"/>
        </w:rPr>
        <w:t>de développement (90% contre 25% seulement dans les pays industrialisés).</w:t>
      </w:r>
      <w:r>
        <w:rPr>
          <w:rFonts w:asciiTheme="majorBidi" w:hAnsiTheme="majorBidi" w:cstheme="majorBidi"/>
          <w:sz w:val="24"/>
          <w:szCs w:val="24"/>
        </w:rPr>
        <w:t xml:space="preserve"> </w:t>
      </w:r>
      <w:r w:rsidRPr="002A2A38">
        <w:rPr>
          <w:rFonts w:asciiTheme="majorBidi" w:hAnsiTheme="majorBidi" w:cstheme="majorBidi"/>
          <w:sz w:val="24"/>
          <w:szCs w:val="24"/>
        </w:rPr>
        <w:t>La valeur nutritionnelle de ces protéines est cependant relativement faible (déficience en lysine).</w:t>
      </w:r>
    </w:p>
    <w:p w:rsidR="002A2A38" w:rsidRDefault="002A2A38" w:rsidP="008A57A9">
      <w:pPr>
        <w:jc w:val="both"/>
        <w:rPr>
          <w:rFonts w:asciiTheme="majorBidi" w:hAnsiTheme="majorBidi" w:cstheme="majorBidi"/>
          <w:sz w:val="24"/>
          <w:szCs w:val="24"/>
        </w:rPr>
      </w:pPr>
      <w:r w:rsidRPr="002A2A38">
        <w:rPr>
          <w:rFonts w:asciiTheme="majorBidi" w:hAnsiTheme="majorBidi" w:cstheme="majorBidi"/>
          <w:b/>
          <w:bCs/>
          <w:sz w:val="24"/>
          <w:szCs w:val="24"/>
        </w:rPr>
        <w:t>Utilisation :</w:t>
      </w:r>
      <w:r>
        <w:rPr>
          <w:rFonts w:asciiTheme="majorBidi" w:hAnsiTheme="majorBidi" w:cstheme="majorBidi"/>
          <w:sz w:val="24"/>
          <w:szCs w:val="24"/>
        </w:rPr>
        <w:t xml:space="preserve"> </w:t>
      </w:r>
      <w:r w:rsidRPr="002A2A38">
        <w:rPr>
          <w:rFonts w:asciiTheme="majorBidi" w:hAnsiTheme="majorBidi" w:cstheme="majorBidi"/>
          <w:sz w:val="24"/>
          <w:szCs w:val="24"/>
        </w:rPr>
        <w:t>Farine</w:t>
      </w:r>
      <w:r>
        <w:rPr>
          <w:rFonts w:asciiTheme="majorBidi" w:hAnsiTheme="majorBidi" w:cstheme="majorBidi"/>
          <w:sz w:val="24"/>
          <w:szCs w:val="24"/>
        </w:rPr>
        <w:t> :</w:t>
      </w:r>
      <w:r w:rsidRPr="002A2A38">
        <w:rPr>
          <w:rFonts w:asciiTheme="majorBidi" w:hAnsiTheme="majorBidi" w:cstheme="majorBidi"/>
          <w:sz w:val="24"/>
          <w:szCs w:val="24"/>
        </w:rPr>
        <w:t>Pain (blé tendre), Semoule</w:t>
      </w:r>
      <w:r>
        <w:rPr>
          <w:rFonts w:asciiTheme="majorBidi" w:hAnsiTheme="majorBidi" w:cstheme="majorBidi"/>
          <w:sz w:val="24"/>
          <w:szCs w:val="24"/>
        </w:rPr>
        <w:t xml:space="preserve"> : </w:t>
      </w:r>
      <w:r w:rsidR="008A57A9">
        <w:rPr>
          <w:rFonts w:asciiTheme="majorBidi" w:hAnsiTheme="majorBidi" w:cstheme="majorBidi"/>
          <w:sz w:val="24"/>
          <w:szCs w:val="24"/>
        </w:rPr>
        <w:t xml:space="preserve">Pâtes alimentaires, Kouskous </w:t>
      </w:r>
      <w:r w:rsidRPr="002A2A38">
        <w:rPr>
          <w:rFonts w:asciiTheme="majorBidi" w:hAnsiTheme="majorBidi" w:cstheme="majorBidi"/>
          <w:sz w:val="24"/>
          <w:szCs w:val="24"/>
        </w:rPr>
        <w:t>(blé dur) ;</w:t>
      </w:r>
    </w:p>
    <w:p w:rsidR="002A2A38" w:rsidRPr="002A2A38" w:rsidRDefault="002A2A38" w:rsidP="00351E54">
      <w:pPr>
        <w:spacing w:after="0" w:line="360" w:lineRule="auto"/>
        <w:jc w:val="both"/>
        <w:rPr>
          <w:rFonts w:asciiTheme="majorBidi" w:hAnsiTheme="majorBidi" w:cstheme="majorBidi"/>
          <w:b/>
          <w:bCs/>
          <w:sz w:val="24"/>
          <w:szCs w:val="24"/>
        </w:rPr>
      </w:pPr>
      <w:r w:rsidRPr="002A2A38">
        <w:rPr>
          <w:rFonts w:asciiTheme="majorBidi" w:hAnsiTheme="majorBidi" w:cstheme="majorBidi"/>
          <w:b/>
          <w:bCs/>
          <w:sz w:val="24"/>
          <w:szCs w:val="24"/>
        </w:rPr>
        <w:t>Composition :</w:t>
      </w:r>
    </w:p>
    <w:p w:rsidR="002A2A38" w:rsidRPr="002A2A38" w:rsidRDefault="002A2A38" w:rsidP="00351E54">
      <w:pPr>
        <w:spacing w:after="0" w:line="360" w:lineRule="auto"/>
        <w:jc w:val="both"/>
        <w:rPr>
          <w:rFonts w:asciiTheme="majorBidi" w:hAnsiTheme="majorBidi" w:cstheme="majorBidi"/>
          <w:sz w:val="24"/>
          <w:szCs w:val="24"/>
        </w:rPr>
      </w:pPr>
      <w:r w:rsidRPr="002A2A38">
        <w:rPr>
          <w:rFonts w:asciiTheme="majorBidi" w:hAnsiTheme="majorBidi" w:cstheme="majorBidi"/>
          <w:sz w:val="24"/>
          <w:szCs w:val="24"/>
        </w:rPr>
        <w:t>Le graine de blé est constitué essentiellement par de l’eau, des matières organique (glucide, matière</w:t>
      </w:r>
      <w:r w:rsidR="00351E54">
        <w:rPr>
          <w:rFonts w:asciiTheme="majorBidi" w:hAnsiTheme="majorBidi" w:cstheme="majorBidi"/>
          <w:sz w:val="24"/>
          <w:szCs w:val="24"/>
        </w:rPr>
        <w:t xml:space="preserve"> </w:t>
      </w:r>
      <w:r w:rsidRPr="002A2A38">
        <w:rPr>
          <w:rFonts w:asciiTheme="majorBidi" w:hAnsiTheme="majorBidi" w:cstheme="majorBidi"/>
          <w:sz w:val="24"/>
          <w:szCs w:val="24"/>
        </w:rPr>
        <w:t>azoté, lipides), aux quelle s’associe à faible proportion des matières minérales, le graine de blé</w:t>
      </w:r>
      <w:r w:rsidR="00351E54">
        <w:rPr>
          <w:rFonts w:asciiTheme="majorBidi" w:hAnsiTheme="majorBidi" w:cstheme="majorBidi"/>
          <w:sz w:val="24"/>
          <w:szCs w:val="24"/>
        </w:rPr>
        <w:t xml:space="preserve"> </w:t>
      </w:r>
      <w:r w:rsidRPr="002A2A38">
        <w:rPr>
          <w:rFonts w:asciiTheme="majorBidi" w:hAnsiTheme="majorBidi" w:cstheme="majorBidi"/>
          <w:sz w:val="24"/>
          <w:szCs w:val="24"/>
        </w:rPr>
        <w:t>renferme une faible proportion de matière grasse dont la majorité se trouve dans le germe et les</w:t>
      </w:r>
      <w:r w:rsidR="00351E54">
        <w:rPr>
          <w:rFonts w:asciiTheme="majorBidi" w:hAnsiTheme="majorBidi" w:cstheme="majorBidi"/>
          <w:sz w:val="24"/>
          <w:szCs w:val="24"/>
        </w:rPr>
        <w:t xml:space="preserve"> </w:t>
      </w:r>
      <w:r w:rsidRPr="002A2A38">
        <w:rPr>
          <w:rFonts w:asciiTheme="majorBidi" w:hAnsiTheme="majorBidi" w:cstheme="majorBidi"/>
          <w:sz w:val="24"/>
          <w:szCs w:val="24"/>
        </w:rPr>
        <w:t>enveloppes.</w:t>
      </w:r>
    </w:p>
    <w:p w:rsidR="002A2A38" w:rsidRPr="002A2A38" w:rsidRDefault="002A2A38" w:rsidP="00351E54">
      <w:pPr>
        <w:spacing w:after="0" w:line="360" w:lineRule="auto"/>
        <w:jc w:val="both"/>
        <w:rPr>
          <w:rFonts w:asciiTheme="majorBidi" w:hAnsiTheme="majorBidi" w:cstheme="majorBidi"/>
          <w:sz w:val="24"/>
          <w:szCs w:val="24"/>
        </w:rPr>
      </w:pPr>
      <w:r w:rsidRPr="002A2A38">
        <w:rPr>
          <w:rFonts w:asciiTheme="majorBidi" w:hAnsiTheme="majorBidi" w:cstheme="majorBidi"/>
          <w:sz w:val="24"/>
          <w:szCs w:val="24"/>
        </w:rPr>
        <w:t>Ces constituants (dans le cas de mauvaise condition de conservation), influent négativement sur la</w:t>
      </w:r>
      <w:r w:rsidR="00351E54">
        <w:rPr>
          <w:rFonts w:asciiTheme="majorBidi" w:hAnsiTheme="majorBidi" w:cstheme="majorBidi"/>
          <w:sz w:val="24"/>
          <w:szCs w:val="24"/>
        </w:rPr>
        <w:t xml:space="preserve"> </w:t>
      </w:r>
      <w:r w:rsidRPr="002A2A38">
        <w:rPr>
          <w:rFonts w:asciiTheme="majorBidi" w:hAnsiTheme="majorBidi" w:cstheme="majorBidi"/>
          <w:sz w:val="24"/>
          <w:szCs w:val="24"/>
        </w:rPr>
        <w:t>valeur boulangère par l’élévation de l’acidité grasse et sont à l’origine de phénomène de</w:t>
      </w:r>
      <w:r w:rsidR="00351E54">
        <w:rPr>
          <w:rFonts w:asciiTheme="majorBidi" w:hAnsiTheme="majorBidi" w:cstheme="majorBidi"/>
          <w:sz w:val="24"/>
          <w:szCs w:val="24"/>
        </w:rPr>
        <w:t xml:space="preserve"> </w:t>
      </w:r>
      <w:r w:rsidRPr="002A2A38">
        <w:rPr>
          <w:rFonts w:asciiTheme="majorBidi" w:hAnsiTheme="majorBidi" w:cstheme="majorBidi"/>
          <w:sz w:val="24"/>
          <w:szCs w:val="24"/>
        </w:rPr>
        <w:t>rancissement.</w:t>
      </w:r>
    </w:p>
    <w:p w:rsidR="002A2A38" w:rsidRPr="002A2A38" w:rsidRDefault="002A2A38" w:rsidP="00351E54">
      <w:pPr>
        <w:spacing w:after="0" w:line="360" w:lineRule="auto"/>
        <w:jc w:val="both"/>
        <w:rPr>
          <w:rFonts w:asciiTheme="majorBidi" w:hAnsiTheme="majorBidi" w:cstheme="majorBidi"/>
          <w:sz w:val="24"/>
          <w:szCs w:val="24"/>
        </w:rPr>
      </w:pPr>
      <w:r w:rsidRPr="002A2A38">
        <w:rPr>
          <w:rFonts w:asciiTheme="majorBidi" w:hAnsiTheme="majorBidi" w:cstheme="majorBidi"/>
          <w:sz w:val="24"/>
          <w:szCs w:val="24"/>
        </w:rPr>
        <w:t>Le graine de blé comprend également des matières minérales en faible proportion et inégalement</w:t>
      </w:r>
      <w:r w:rsidR="00351E54">
        <w:rPr>
          <w:rFonts w:asciiTheme="majorBidi" w:hAnsiTheme="majorBidi" w:cstheme="majorBidi"/>
          <w:sz w:val="24"/>
          <w:szCs w:val="24"/>
        </w:rPr>
        <w:t xml:space="preserve"> </w:t>
      </w:r>
      <w:r w:rsidRPr="002A2A38">
        <w:rPr>
          <w:rFonts w:asciiTheme="majorBidi" w:hAnsiTheme="majorBidi" w:cstheme="majorBidi"/>
          <w:sz w:val="24"/>
          <w:szCs w:val="24"/>
        </w:rPr>
        <w:t>réparti. Ainsi 80% des cendres se trouve dans les enveloppes contre 20% dans l’amande, les K,</w:t>
      </w:r>
      <w:r w:rsidR="00351E54">
        <w:rPr>
          <w:rFonts w:asciiTheme="majorBidi" w:hAnsiTheme="majorBidi" w:cstheme="majorBidi"/>
          <w:sz w:val="24"/>
          <w:szCs w:val="24"/>
        </w:rPr>
        <w:t xml:space="preserve"> </w:t>
      </w:r>
      <w:r w:rsidRPr="002A2A38">
        <w:rPr>
          <w:rFonts w:asciiTheme="majorBidi" w:hAnsiTheme="majorBidi" w:cstheme="majorBidi"/>
          <w:sz w:val="24"/>
          <w:szCs w:val="24"/>
        </w:rPr>
        <w:t>P, Ca,</w:t>
      </w:r>
      <w:r w:rsidR="00351E54">
        <w:rPr>
          <w:rFonts w:asciiTheme="majorBidi" w:hAnsiTheme="majorBidi" w:cstheme="majorBidi"/>
          <w:sz w:val="24"/>
          <w:szCs w:val="24"/>
        </w:rPr>
        <w:t xml:space="preserve"> </w:t>
      </w:r>
      <w:r w:rsidRPr="002A2A38">
        <w:rPr>
          <w:rFonts w:asciiTheme="majorBidi" w:hAnsiTheme="majorBidi" w:cstheme="majorBidi"/>
          <w:sz w:val="24"/>
          <w:szCs w:val="24"/>
        </w:rPr>
        <w:t>Mg possèdent les teneurs les plus élevés.</w:t>
      </w:r>
    </w:p>
    <w:p w:rsidR="002A2A38" w:rsidRPr="002A2A38" w:rsidRDefault="002A2A38" w:rsidP="00351E54">
      <w:pPr>
        <w:spacing w:after="0" w:line="360" w:lineRule="auto"/>
        <w:jc w:val="both"/>
        <w:rPr>
          <w:rFonts w:asciiTheme="majorBidi" w:hAnsiTheme="majorBidi" w:cstheme="majorBidi"/>
          <w:sz w:val="24"/>
          <w:szCs w:val="24"/>
        </w:rPr>
      </w:pPr>
      <w:r w:rsidRPr="002A2A38">
        <w:rPr>
          <w:rFonts w:asciiTheme="majorBidi" w:hAnsiTheme="majorBidi" w:cstheme="majorBidi"/>
          <w:sz w:val="24"/>
          <w:szCs w:val="24"/>
        </w:rPr>
        <w:t>L’amidon (sucre complexe polysaccharide) constitue la majeure partie de l’albumen, il existe sous</w:t>
      </w:r>
      <w:r w:rsidR="00351E54">
        <w:rPr>
          <w:rFonts w:asciiTheme="majorBidi" w:hAnsiTheme="majorBidi" w:cstheme="majorBidi"/>
          <w:sz w:val="24"/>
          <w:szCs w:val="24"/>
        </w:rPr>
        <w:t xml:space="preserve"> </w:t>
      </w:r>
      <w:r w:rsidRPr="002A2A38">
        <w:rPr>
          <w:rFonts w:asciiTheme="majorBidi" w:hAnsiTheme="majorBidi" w:cstheme="majorBidi"/>
          <w:sz w:val="24"/>
          <w:szCs w:val="24"/>
        </w:rPr>
        <w:t>des tailles et des formes différentes, la granule d’amidon est constituée par des couches</w:t>
      </w:r>
      <w:r w:rsidR="00351E54">
        <w:rPr>
          <w:rFonts w:asciiTheme="majorBidi" w:hAnsiTheme="majorBidi" w:cstheme="majorBidi"/>
          <w:sz w:val="24"/>
          <w:szCs w:val="24"/>
        </w:rPr>
        <w:t xml:space="preserve"> </w:t>
      </w:r>
      <w:r w:rsidRPr="002A2A38">
        <w:rPr>
          <w:rFonts w:asciiTheme="majorBidi" w:hAnsiTheme="majorBidi" w:cstheme="majorBidi"/>
          <w:sz w:val="24"/>
          <w:szCs w:val="24"/>
        </w:rPr>
        <w:t>concentriques alternativement cristalline et amorphe.</w:t>
      </w:r>
    </w:p>
    <w:p w:rsidR="002A2A38" w:rsidRPr="002A2A38" w:rsidRDefault="002A2A38" w:rsidP="00351E54">
      <w:pPr>
        <w:spacing w:after="0" w:line="360" w:lineRule="auto"/>
        <w:jc w:val="both"/>
        <w:rPr>
          <w:rFonts w:asciiTheme="majorBidi" w:hAnsiTheme="majorBidi" w:cstheme="majorBidi"/>
          <w:sz w:val="24"/>
          <w:szCs w:val="24"/>
        </w:rPr>
      </w:pPr>
      <w:r w:rsidRPr="002A2A38">
        <w:rPr>
          <w:rFonts w:asciiTheme="majorBidi" w:hAnsiTheme="majorBidi" w:cstheme="majorBidi"/>
          <w:sz w:val="24"/>
          <w:szCs w:val="24"/>
        </w:rPr>
        <w:t>L’amidon est enfermé à l’intérieur de la chaine protéique (réseau visqueux élastique).</w:t>
      </w:r>
    </w:p>
    <w:p w:rsidR="002A2A38" w:rsidRPr="002A2A38" w:rsidRDefault="002A2A38" w:rsidP="00351E54">
      <w:pPr>
        <w:spacing w:after="0" w:line="360" w:lineRule="auto"/>
        <w:jc w:val="both"/>
        <w:rPr>
          <w:rFonts w:asciiTheme="majorBidi" w:hAnsiTheme="majorBidi" w:cstheme="majorBidi"/>
          <w:sz w:val="24"/>
          <w:szCs w:val="24"/>
        </w:rPr>
      </w:pPr>
      <w:r w:rsidRPr="002A2A38">
        <w:rPr>
          <w:rFonts w:asciiTheme="majorBidi" w:hAnsiTheme="majorBidi" w:cstheme="majorBidi"/>
          <w:sz w:val="24"/>
          <w:szCs w:val="24"/>
        </w:rPr>
        <w:t>La teneur des graines en matière azotée est faible, elle est de l’o</w:t>
      </w:r>
      <w:r w:rsidR="00351E54">
        <w:rPr>
          <w:rFonts w:asciiTheme="majorBidi" w:hAnsiTheme="majorBidi" w:cstheme="majorBidi"/>
          <w:sz w:val="24"/>
          <w:szCs w:val="24"/>
        </w:rPr>
        <w:t xml:space="preserve">rdre de 10 à 12%, les protéines </w:t>
      </w:r>
      <w:r w:rsidRPr="002A2A38">
        <w:rPr>
          <w:rFonts w:asciiTheme="majorBidi" w:hAnsiTheme="majorBidi" w:cstheme="majorBidi"/>
          <w:sz w:val="24"/>
          <w:szCs w:val="24"/>
        </w:rPr>
        <w:t>sont</w:t>
      </w:r>
      <w:r w:rsidR="00351E54">
        <w:rPr>
          <w:rFonts w:asciiTheme="majorBidi" w:hAnsiTheme="majorBidi" w:cstheme="majorBidi"/>
          <w:sz w:val="24"/>
          <w:szCs w:val="24"/>
        </w:rPr>
        <w:t xml:space="preserve"> </w:t>
      </w:r>
      <w:r w:rsidRPr="002A2A38">
        <w:rPr>
          <w:rFonts w:asciiTheme="majorBidi" w:hAnsiTheme="majorBidi" w:cstheme="majorBidi"/>
          <w:sz w:val="24"/>
          <w:szCs w:val="24"/>
        </w:rPr>
        <w:t>principalement localisés dans l’albumen, 70% surtout dans la partie périphérique.</w:t>
      </w:r>
    </w:p>
    <w:p w:rsidR="002A2A38" w:rsidRPr="002A2A38" w:rsidRDefault="002A2A38" w:rsidP="00351E54">
      <w:pPr>
        <w:spacing w:after="0" w:line="360" w:lineRule="auto"/>
        <w:jc w:val="both"/>
        <w:rPr>
          <w:rFonts w:asciiTheme="majorBidi" w:hAnsiTheme="majorBidi" w:cstheme="majorBidi"/>
          <w:sz w:val="24"/>
          <w:szCs w:val="24"/>
        </w:rPr>
      </w:pPr>
      <w:r w:rsidRPr="002A2A38">
        <w:rPr>
          <w:rFonts w:asciiTheme="majorBidi" w:hAnsiTheme="majorBidi" w:cstheme="majorBidi"/>
          <w:sz w:val="24"/>
          <w:szCs w:val="24"/>
        </w:rPr>
        <w:t xml:space="preserve">4 types principaux de protéine </w:t>
      </w:r>
      <w:r w:rsidR="00351E54" w:rsidRPr="002A2A38">
        <w:rPr>
          <w:rFonts w:asciiTheme="majorBidi" w:hAnsiTheme="majorBidi" w:cstheme="majorBidi"/>
          <w:sz w:val="24"/>
          <w:szCs w:val="24"/>
        </w:rPr>
        <w:t>on</w:t>
      </w:r>
      <w:r w:rsidR="00351E54">
        <w:rPr>
          <w:rFonts w:asciiTheme="majorBidi" w:hAnsiTheme="majorBidi" w:cstheme="majorBidi"/>
          <w:sz w:val="24"/>
          <w:szCs w:val="24"/>
        </w:rPr>
        <w:t>t</w:t>
      </w:r>
      <w:r w:rsidRPr="002A2A38">
        <w:rPr>
          <w:rFonts w:asciiTheme="majorBidi" w:hAnsiTheme="majorBidi" w:cstheme="majorBidi"/>
          <w:sz w:val="24"/>
          <w:szCs w:val="24"/>
        </w:rPr>
        <w:t xml:space="preserve"> peut mettre mise en évidence dans les graines de céréale.</w:t>
      </w:r>
    </w:p>
    <w:p w:rsidR="002A2A38" w:rsidRPr="002A2A38" w:rsidRDefault="002A2A38" w:rsidP="00351E54">
      <w:pPr>
        <w:spacing w:after="0" w:line="360" w:lineRule="auto"/>
        <w:jc w:val="both"/>
        <w:rPr>
          <w:rFonts w:asciiTheme="majorBidi" w:hAnsiTheme="majorBidi" w:cstheme="majorBidi"/>
          <w:sz w:val="24"/>
          <w:szCs w:val="24"/>
        </w:rPr>
      </w:pPr>
      <w:r w:rsidRPr="002A2A38">
        <w:rPr>
          <w:rFonts w:asciiTheme="majorBidi" w:hAnsiTheme="majorBidi" w:cstheme="majorBidi"/>
          <w:b/>
          <w:bCs/>
          <w:sz w:val="24"/>
          <w:szCs w:val="24"/>
        </w:rPr>
        <w:t xml:space="preserve">Albumen : </w:t>
      </w:r>
      <w:r w:rsidRPr="002A2A38">
        <w:rPr>
          <w:rFonts w:asciiTheme="majorBidi" w:hAnsiTheme="majorBidi" w:cstheme="majorBidi"/>
          <w:sz w:val="24"/>
          <w:szCs w:val="24"/>
        </w:rPr>
        <w:t>Soluble dans l’eau 10ù ;</w:t>
      </w:r>
    </w:p>
    <w:p w:rsidR="002A2A38" w:rsidRPr="002A2A38" w:rsidRDefault="002A2A38" w:rsidP="00351E54">
      <w:pPr>
        <w:spacing w:after="0" w:line="360" w:lineRule="auto"/>
        <w:jc w:val="both"/>
        <w:rPr>
          <w:rFonts w:asciiTheme="majorBidi" w:hAnsiTheme="majorBidi" w:cstheme="majorBidi"/>
          <w:sz w:val="24"/>
          <w:szCs w:val="24"/>
        </w:rPr>
      </w:pPr>
      <w:r w:rsidRPr="002A2A38">
        <w:rPr>
          <w:rFonts w:asciiTheme="majorBidi" w:hAnsiTheme="majorBidi" w:cstheme="majorBidi"/>
          <w:b/>
          <w:bCs/>
          <w:sz w:val="24"/>
          <w:szCs w:val="24"/>
        </w:rPr>
        <w:t xml:space="preserve">Globuline : </w:t>
      </w:r>
      <w:r w:rsidRPr="002A2A38">
        <w:rPr>
          <w:rFonts w:asciiTheme="majorBidi" w:hAnsiTheme="majorBidi" w:cstheme="majorBidi"/>
          <w:sz w:val="24"/>
          <w:szCs w:val="24"/>
        </w:rPr>
        <w:t>Soluble dans une solution saline 10% ;</w:t>
      </w:r>
    </w:p>
    <w:p w:rsidR="002A2A38" w:rsidRPr="002A2A38" w:rsidRDefault="002A2A38" w:rsidP="00351E54">
      <w:pPr>
        <w:spacing w:after="0" w:line="360" w:lineRule="auto"/>
        <w:jc w:val="both"/>
        <w:rPr>
          <w:rFonts w:asciiTheme="majorBidi" w:hAnsiTheme="majorBidi" w:cstheme="majorBidi"/>
          <w:sz w:val="24"/>
          <w:szCs w:val="24"/>
        </w:rPr>
      </w:pPr>
      <w:r w:rsidRPr="002A2A38">
        <w:rPr>
          <w:rFonts w:asciiTheme="majorBidi" w:hAnsiTheme="majorBidi" w:cstheme="majorBidi"/>
          <w:b/>
          <w:bCs/>
          <w:sz w:val="24"/>
          <w:szCs w:val="24"/>
        </w:rPr>
        <w:t xml:space="preserve">Prolamines : </w:t>
      </w:r>
      <w:r w:rsidRPr="002A2A38">
        <w:rPr>
          <w:rFonts w:asciiTheme="majorBidi" w:hAnsiTheme="majorBidi" w:cstheme="majorBidi"/>
          <w:sz w:val="24"/>
          <w:szCs w:val="24"/>
        </w:rPr>
        <w:t>Soluble dans une solution d’alcool diluée (éth</w:t>
      </w:r>
      <w:r w:rsidR="00351E54">
        <w:rPr>
          <w:rFonts w:asciiTheme="majorBidi" w:hAnsiTheme="majorBidi" w:cstheme="majorBidi"/>
          <w:sz w:val="24"/>
          <w:szCs w:val="24"/>
        </w:rPr>
        <w:t xml:space="preserve">anol), appel dans le cas de blé </w:t>
      </w:r>
      <w:r w:rsidRPr="002A2A38">
        <w:rPr>
          <w:rFonts w:asciiTheme="majorBidi" w:hAnsiTheme="majorBidi" w:cstheme="majorBidi"/>
          <w:sz w:val="24"/>
          <w:szCs w:val="24"/>
        </w:rPr>
        <w:t>Gliadine 45%.</w:t>
      </w:r>
    </w:p>
    <w:p w:rsidR="002A2A38" w:rsidRPr="002A2A38" w:rsidRDefault="002A2A38" w:rsidP="00351E54">
      <w:pPr>
        <w:spacing w:after="0" w:line="360" w:lineRule="auto"/>
        <w:jc w:val="both"/>
        <w:rPr>
          <w:rFonts w:asciiTheme="majorBidi" w:hAnsiTheme="majorBidi" w:cstheme="majorBidi"/>
          <w:sz w:val="24"/>
          <w:szCs w:val="24"/>
        </w:rPr>
      </w:pPr>
      <w:r w:rsidRPr="002A2A38">
        <w:rPr>
          <w:rFonts w:asciiTheme="majorBidi" w:hAnsiTheme="majorBidi" w:cstheme="majorBidi"/>
          <w:b/>
          <w:bCs/>
          <w:sz w:val="24"/>
          <w:szCs w:val="24"/>
        </w:rPr>
        <w:t xml:space="preserve">Gluteline : </w:t>
      </w:r>
      <w:r w:rsidRPr="002A2A38">
        <w:rPr>
          <w:rFonts w:asciiTheme="majorBidi" w:hAnsiTheme="majorBidi" w:cstheme="majorBidi"/>
          <w:sz w:val="24"/>
          <w:szCs w:val="24"/>
        </w:rPr>
        <w:t>Soluble dans des solutions acides et basiques diluées, appelés dans le cas de blé</w:t>
      </w:r>
      <w:r w:rsidR="00351E54">
        <w:rPr>
          <w:rFonts w:asciiTheme="majorBidi" w:hAnsiTheme="majorBidi" w:cstheme="majorBidi"/>
          <w:sz w:val="24"/>
          <w:szCs w:val="24"/>
        </w:rPr>
        <w:t xml:space="preserve"> </w:t>
      </w:r>
      <w:r w:rsidRPr="002A2A38">
        <w:rPr>
          <w:rFonts w:asciiTheme="majorBidi" w:hAnsiTheme="majorBidi" w:cstheme="majorBidi"/>
          <w:sz w:val="24"/>
          <w:szCs w:val="24"/>
        </w:rPr>
        <w:t>Gluténine.35%.</w:t>
      </w:r>
    </w:p>
    <w:p w:rsidR="002A2A38" w:rsidRPr="002A2A38" w:rsidRDefault="002A2A38" w:rsidP="00351E54">
      <w:pPr>
        <w:spacing w:after="0" w:line="360" w:lineRule="auto"/>
        <w:jc w:val="both"/>
        <w:rPr>
          <w:rFonts w:asciiTheme="majorBidi" w:hAnsiTheme="majorBidi" w:cstheme="majorBidi"/>
          <w:sz w:val="24"/>
          <w:szCs w:val="24"/>
        </w:rPr>
      </w:pPr>
      <w:r w:rsidRPr="002A2A38">
        <w:rPr>
          <w:rFonts w:asciiTheme="majorBidi" w:hAnsiTheme="majorBidi" w:cstheme="majorBidi"/>
          <w:sz w:val="24"/>
          <w:szCs w:val="24"/>
        </w:rPr>
        <w:t>Les Gliadines et les Gluténines constituent les protéines du Gluten.</w:t>
      </w:r>
    </w:p>
    <w:p w:rsidR="00351E54" w:rsidRDefault="00351E54" w:rsidP="00351E54">
      <w:pPr>
        <w:spacing w:after="0" w:line="360" w:lineRule="auto"/>
        <w:jc w:val="both"/>
        <w:rPr>
          <w:rFonts w:asciiTheme="majorBidi" w:hAnsiTheme="majorBidi" w:cstheme="majorBidi"/>
          <w:b/>
          <w:bCs/>
          <w:sz w:val="24"/>
          <w:szCs w:val="24"/>
        </w:rPr>
      </w:pPr>
    </w:p>
    <w:p w:rsidR="00351E54" w:rsidRDefault="00351E54" w:rsidP="00351E54">
      <w:pPr>
        <w:spacing w:after="0" w:line="360" w:lineRule="auto"/>
        <w:jc w:val="both"/>
        <w:rPr>
          <w:rFonts w:asciiTheme="majorBidi" w:hAnsiTheme="majorBidi" w:cstheme="majorBidi"/>
          <w:b/>
          <w:bCs/>
          <w:sz w:val="24"/>
          <w:szCs w:val="24"/>
        </w:rPr>
      </w:pPr>
    </w:p>
    <w:p w:rsidR="002A2A38" w:rsidRPr="002A2A38" w:rsidRDefault="002A2A38" w:rsidP="00351E54">
      <w:pPr>
        <w:spacing w:after="0" w:line="360" w:lineRule="auto"/>
        <w:jc w:val="both"/>
        <w:rPr>
          <w:rFonts w:asciiTheme="majorBidi" w:hAnsiTheme="majorBidi" w:cstheme="majorBidi"/>
          <w:b/>
          <w:bCs/>
          <w:sz w:val="24"/>
          <w:szCs w:val="24"/>
        </w:rPr>
      </w:pPr>
      <w:r w:rsidRPr="002A2A38">
        <w:rPr>
          <w:rFonts w:asciiTheme="majorBidi" w:hAnsiTheme="majorBidi" w:cstheme="majorBidi"/>
          <w:b/>
          <w:bCs/>
          <w:sz w:val="24"/>
          <w:szCs w:val="24"/>
        </w:rPr>
        <w:lastRenderedPageBreak/>
        <w:t>CARACTERISTIQUES DES PROTEINES :</w:t>
      </w:r>
    </w:p>
    <w:p w:rsidR="002A2A38" w:rsidRDefault="002A2A38" w:rsidP="00351E54">
      <w:pPr>
        <w:spacing w:after="0" w:line="360" w:lineRule="auto"/>
        <w:jc w:val="both"/>
        <w:rPr>
          <w:rFonts w:asciiTheme="majorBidi" w:hAnsiTheme="majorBidi" w:cstheme="majorBidi"/>
          <w:sz w:val="24"/>
          <w:szCs w:val="24"/>
        </w:rPr>
      </w:pPr>
      <w:r w:rsidRPr="002A2A38">
        <w:rPr>
          <w:rFonts w:asciiTheme="majorBidi" w:hAnsiTheme="majorBidi" w:cstheme="majorBidi"/>
          <w:sz w:val="24"/>
          <w:szCs w:val="24"/>
        </w:rPr>
        <w:t>Les albumens et les globulines présentent les propriétés caractéristiques de leur groupe, de nature</w:t>
      </w:r>
      <w:r w:rsidR="00351E54">
        <w:rPr>
          <w:rFonts w:asciiTheme="majorBidi" w:hAnsiTheme="majorBidi" w:cstheme="majorBidi"/>
          <w:sz w:val="24"/>
          <w:szCs w:val="24"/>
        </w:rPr>
        <w:t xml:space="preserve"> </w:t>
      </w:r>
      <w:r w:rsidRPr="002A2A38">
        <w:rPr>
          <w:rFonts w:asciiTheme="majorBidi" w:hAnsiTheme="majorBidi" w:cstheme="majorBidi"/>
          <w:sz w:val="24"/>
          <w:szCs w:val="24"/>
        </w:rPr>
        <w:t>globulaire, elles ont des masses moléculaires comprises</w:t>
      </w:r>
      <w:r w:rsidR="00351E54">
        <w:rPr>
          <w:rFonts w:asciiTheme="majorBidi" w:hAnsiTheme="majorBidi" w:cstheme="majorBidi"/>
          <w:sz w:val="24"/>
          <w:szCs w:val="24"/>
        </w:rPr>
        <w:t xml:space="preserve"> entre 10.000 et 100.000, elles </w:t>
      </w:r>
      <w:r w:rsidRPr="002A2A38">
        <w:rPr>
          <w:rFonts w:asciiTheme="majorBidi" w:hAnsiTheme="majorBidi" w:cstheme="majorBidi"/>
          <w:sz w:val="24"/>
          <w:szCs w:val="24"/>
        </w:rPr>
        <w:t>correspondent</w:t>
      </w:r>
      <w:r w:rsidR="00351E54">
        <w:rPr>
          <w:rFonts w:asciiTheme="majorBidi" w:hAnsiTheme="majorBidi" w:cstheme="majorBidi"/>
          <w:sz w:val="24"/>
          <w:szCs w:val="24"/>
        </w:rPr>
        <w:t xml:space="preserve"> </w:t>
      </w:r>
      <w:r w:rsidRPr="002A2A38">
        <w:rPr>
          <w:rFonts w:asciiTheme="majorBidi" w:hAnsiTheme="majorBidi" w:cstheme="majorBidi"/>
          <w:sz w:val="24"/>
          <w:szCs w:val="24"/>
        </w:rPr>
        <w:t>dans l’ensemble aux protéines biologiquement fonctionnelles.</w:t>
      </w:r>
    </w:p>
    <w:p w:rsidR="00351E54" w:rsidRDefault="00351E54" w:rsidP="00351E54">
      <w:pPr>
        <w:spacing w:after="0" w:line="360" w:lineRule="auto"/>
        <w:jc w:val="both"/>
        <w:rPr>
          <w:rFonts w:asciiTheme="majorBidi" w:hAnsiTheme="majorBidi" w:cstheme="majorBidi"/>
          <w:sz w:val="24"/>
          <w:szCs w:val="24"/>
        </w:rPr>
      </w:pPr>
    </w:p>
    <w:p w:rsidR="00351E54" w:rsidRPr="00351E54" w:rsidRDefault="00351E54" w:rsidP="00351E54">
      <w:pPr>
        <w:spacing w:after="0" w:line="360" w:lineRule="auto"/>
        <w:jc w:val="both"/>
        <w:rPr>
          <w:rFonts w:asciiTheme="majorBidi" w:hAnsiTheme="majorBidi" w:cstheme="majorBidi"/>
          <w:sz w:val="24"/>
          <w:szCs w:val="24"/>
        </w:rPr>
      </w:pPr>
      <w:r w:rsidRPr="00351E54">
        <w:rPr>
          <w:rFonts w:asciiTheme="majorBidi" w:hAnsiTheme="majorBidi" w:cstheme="majorBidi"/>
          <w:sz w:val="24"/>
          <w:szCs w:val="24"/>
        </w:rPr>
        <w:t>Les gliadines et les Gluténines ont des caractéristiques communes, constituent la réserve d’azote de</w:t>
      </w:r>
      <w:r>
        <w:rPr>
          <w:rFonts w:asciiTheme="majorBidi" w:hAnsiTheme="majorBidi" w:cstheme="majorBidi"/>
          <w:sz w:val="24"/>
          <w:szCs w:val="24"/>
        </w:rPr>
        <w:t xml:space="preserve"> </w:t>
      </w:r>
      <w:r w:rsidRPr="00351E54">
        <w:rPr>
          <w:rFonts w:asciiTheme="majorBidi" w:hAnsiTheme="majorBidi" w:cstheme="majorBidi"/>
          <w:sz w:val="24"/>
          <w:szCs w:val="24"/>
        </w:rPr>
        <w:t>carbone et de soufre pour le développement de la jaune plantule, au moment de la germination.</w:t>
      </w:r>
    </w:p>
    <w:p w:rsidR="00351E54" w:rsidRPr="00351E54" w:rsidRDefault="00351E54" w:rsidP="00351E54">
      <w:pPr>
        <w:spacing w:after="0" w:line="360" w:lineRule="auto"/>
        <w:jc w:val="both"/>
        <w:rPr>
          <w:rFonts w:asciiTheme="majorBidi" w:hAnsiTheme="majorBidi" w:cstheme="majorBidi"/>
          <w:sz w:val="24"/>
          <w:szCs w:val="24"/>
        </w:rPr>
      </w:pPr>
      <w:r w:rsidRPr="00351E54">
        <w:rPr>
          <w:rFonts w:asciiTheme="majorBidi" w:hAnsiTheme="majorBidi" w:cstheme="majorBidi"/>
          <w:sz w:val="24"/>
          <w:szCs w:val="24"/>
        </w:rPr>
        <w:t>Ces protéines ont une composition en acides aminés très riche en glutamine et en proline, mais</w:t>
      </w:r>
      <w:r>
        <w:rPr>
          <w:rFonts w:asciiTheme="majorBidi" w:hAnsiTheme="majorBidi" w:cstheme="majorBidi"/>
          <w:sz w:val="24"/>
          <w:szCs w:val="24"/>
        </w:rPr>
        <w:t xml:space="preserve"> </w:t>
      </w:r>
      <w:r w:rsidRPr="00351E54">
        <w:rPr>
          <w:rFonts w:asciiTheme="majorBidi" w:hAnsiTheme="majorBidi" w:cstheme="majorBidi"/>
          <w:sz w:val="24"/>
          <w:szCs w:val="24"/>
        </w:rPr>
        <w:t>pauvre en acides aminés basiques (Lys, His, Arg).</w:t>
      </w:r>
    </w:p>
    <w:p w:rsidR="00351E54" w:rsidRDefault="00351E54" w:rsidP="00351E54">
      <w:pPr>
        <w:spacing w:after="0" w:line="360" w:lineRule="auto"/>
        <w:jc w:val="both"/>
        <w:rPr>
          <w:rFonts w:asciiTheme="majorBidi" w:hAnsiTheme="majorBidi" w:cstheme="majorBidi"/>
          <w:sz w:val="24"/>
          <w:szCs w:val="24"/>
        </w:rPr>
      </w:pPr>
    </w:p>
    <w:p w:rsidR="00351E54" w:rsidRPr="00351E54" w:rsidRDefault="00351E54" w:rsidP="00351E54">
      <w:pPr>
        <w:spacing w:after="0" w:line="360" w:lineRule="auto"/>
        <w:jc w:val="both"/>
        <w:rPr>
          <w:rFonts w:asciiTheme="majorBidi" w:hAnsiTheme="majorBidi" w:cstheme="majorBidi"/>
          <w:sz w:val="24"/>
          <w:szCs w:val="24"/>
        </w:rPr>
      </w:pPr>
      <w:r w:rsidRPr="00351E54">
        <w:rPr>
          <w:rFonts w:asciiTheme="majorBidi" w:hAnsiTheme="majorBidi" w:cstheme="majorBidi"/>
          <w:sz w:val="24"/>
          <w:szCs w:val="24"/>
        </w:rPr>
        <w:t>Les Gluténines ont une teneur en résidu Lys, Gly, Ala, Tyrosine fortement supérieure à celle des</w:t>
      </w:r>
    </w:p>
    <w:p w:rsidR="00351E54" w:rsidRPr="00351E54" w:rsidRDefault="00351E54" w:rsidP="00351E54">
      <w:pPr>
        <w:spacing w:after="0" w:line="360" w:lineRule="auto"/>
        <w:jc w:val="both"/>
        <w:rPr>
          <w:rFonts w:asciiTheme="majorBidi" w:hAnsiTheme="majorBidi" w:cstheme="majorBidi"/>
          <w:sz w:val="24"/>
          <w:szCs w:val="24"/>
        </w:rPr>
      </w:pPr>
      <w:r w:rsidRPr="00351E54">
        <w:rPr>
          <w:rFonts w:asciiTheme="majorBidi" w:hAnsiTheme="majorBidi" w:cstheme="majorBidi"/>
          <w:sz w:val="24"/>
          <w:szCs w:val="24"/>
        </w:rPr>
        <w:t>Gliadines tandis que leur teneur en acide glutamique Proline et Cystéine est inférieur.</w:t>
      </w:r>
    </w:p>
    <w:p w:rsidR="00351E54" w:rsidRDefault="00351E54" w:rsidP="00351E54">
      <w:pPr>
        <w:spacing w:after="0" w:line="360" w:lineRule="auto"/>
        <w:jc w:val="both"/>
        <w:rPr>
          <w:rFonts w:asciiTheme="majorBidi" w:hAnsiTheme="majorBidi" w:cstheme="majorBidi"/>
          <w:sz w:val="24"/>
          <w:szCs w:val="24"/>
        </w:rPr>
      </w:pPr>
    </w:p>
    <w:p w:rsidR="00351E54" w:rsidRPr="00351E54" w:rsidRDefault="00351E54" w:rsidP="00351E54">
      <w:pPr>
        <w:spacing w:after="0" w:line="360" w:lineRule="auto"/>
        <w:jc w:val="both"/>
        <w:rPr>
          <w:rFonts w:asciiTheme="majorBidi" w:hAnsiTheme="majorBidi" w:cstheme="majorBidi"/>
          <w:sz w:val="24"/>
          <w:szCs w:val="24"/>
        </w:rPr>
      </w:pPr>
      <w:r w:rsidRPr="00351E54">
        <w:rPr>
          <w:rFonts w:asciiTheme="majorBidi" w:hAnsiTheme="majorBidi" w:cstheme="majorBidi"/>
          <w:sz w:val="24"/>
          <w:szCs w:val="24"/>
        </w:rPr>
        <w:t>Traditionnellement on distingue selon leur masse moléculaire 3 types de Glutamine :</w:t>
      </w:r>
    </w:p>
    <w:p w:rsidR="00351E54" w:rsidRPr="00351E54" w:rsidRDefault="00351E54" w:rsidP="00351E54">
      <w:pPr>
        <w:spacing w:after="0" w:line="360" w:lineRule="auto"/>
        <w:jc w:val="both"/>
        <w:rPr>
          <w:rFonts w:asciiTheme="majorBidi" w:hAnsiTheme="majorBidi" w:cstheme="majorBidi"/>
          <w:sz w:val="24"/>
          <w:szCs w:val="24"/>
        </w:rPr>
      </w:pPr>
      <w:r w:rsidRPr="00351E54">
        <w:rPr>
          <w:rFonts w:ascii="Times New Roman" w:hAnsi="Times New Roman" w:cs="Times New Roman"/>
          <w:sz w:val="24"/>
          <w:szCs w:val="24"/>
        </w:rPr>
        <w:t>􀁘</w:t>
      </w:r>
      <w:r w:rsidRPr="00351E54">
        <w:rPr>
          <w:rFonts w:ascii="Cambria Math" w:hAnsi="Cambria Math" w:cs="Cambria Math"/>
          <w:sz w:val="24"/>
          <w:szCs w:val="24"/>
        </w:rPr>
        <w:t>‐</w:t>
      </w:r>
      <w:r w:rsidRPr="00351E54">
        <w:rPr>
          <w:rFonts w:asciiTheme="majorBidi" w:hAnsiTheme="majorBidi" w:cstheme="majorBidi"/>
          <w:sz w:val="24"/>
          <w:szCs w:val="24"/>
        </w:rPr>
        <w:t xml:space="preserve"> Celles ayants une masse mol</w:t>
      </w:r>
      <w:r w:rsidRPr="00351E54">
        <w:rPr>
          <w:rFonts w:ascii="Times New Roman" w:hAnsi="Times New Roman" w:cs="Times New Roman"/>
          <w:sz w:val="24"/>
          <w:szCs w:val="24"/>
        </w:rPr>
        <w:t>é</w:t>
      </w:r>
      <w:r w:rsidRPr="00351E54">
        <w:rPr>
          <w:rFonts w:asciiTheme="majorBidi" w:hAnsiTheme="majorBidi" w:cstheme="majorBidi"/>
          <w:sz w:val="24"/>
          <w:szCs w:val="24"/>
        </w:rPr>
        <w:t>culaire sup</w:t>
      </w:r>
      <w:r w:rsidRPr="00351E54">
        <w:rPr>
          <w:rFonts w:ascii="Times New Roman" w:hAnsi="Times New Roman" w:cs="Times New Roman"/>
          <w:sz w:val="24"/>
          <w:szCs w:val="24"/>
        </w:rPr>
        <w:t>é</w:t>
      </w:r>
      <w:r w:rsidRPr="00351E54">
        <w:rPr>
          <w:rFonts w:asciiTheme="majorBidi" w:hAnsiTheme="majorBidi" w:cstheme="majorBidi"/>
          <w:sz w:val="24"/>
          <w:szCs w:val="24"/>
        </w:rPr>
        <w:t xml:space="preserve">rieure </w:t>
      </w:r>
      <w:r w:rsidRPr="00351E54">
        <w:rPr>
          <w:rFonts w:ascii="Times New Roman" w:hAnsi="Times New Roman" w:cs="Times New Roman"/>
          <w:sz w:val="24"/>
          <w:szCs w:val="24"/>
        </w:rPr>
        <w:t>à</w:t>
      </w:r>
      <w:r w:rsidRPr="00351E54">
        <w:rPr>
          <w:rFonts w:asciiTheme="majorBidi" w:hAnsiTheme="majorBidi" w:cstheme="majorBidi"/>
          <w:sz w:val="24"/>
          <w:szCs w:val="24"/>
        </w:rPr>
        <w:t xml:space="preserve"> 200 000 dont la composition est voisine des</w:t>
      </w:r>
      <w:r>
        <w:rPr>
          <w:rFonts w:asciiTheme="majorBidi" w:hAnsiTheme="majorBidi" w:cstheme="majorBidi"/>
          <w:sz w:val="24"/>
          <w:szCs w:val="24"/>
        </w:rPr>
        <w:t xml:space="preserve"> </w:t>
      </w:r>
      <w:r w:rsidRPr="00351E54">
        <w:rPr>
          <w:rFonts w:asciiTheme="majorBidi" w:hAnsiTheme="majorBidi" w:cstheme="majorBidi"/>
          <w:sz w:val="24"/>
          <w:szCs w:val="24"/>
        </w:rPr>
        <w:t>albumens et Globulines à Haut Poids moléculaire (HPM) au poids moléculaire ;</w:t>
      </w:r>
    </w:p>
    <w:p w:rsidR="00351E54" w:rsidRPr="00351E54" w:rsidRDefault="00351E54" w:rsidP="00351E54">
      <w:pPr>
        <w:spacing w:after="0" w:line="360" w:lineRule="auto"/>
        <w:jc w:val="both"/>
        <w:rPr>
          <w:rFonts w:asciiTheme="majorBidi" w:hAnsiTheme="majorBidi" w:cstheme="majorBidi"/>
          <w:sz w:val="24"/>
          <w:szCs w:val="24"/>
        </w:rPr>
      </w:pPr>
      <w:r w:rsidRPr="00351E54">
        <w:rPr>
          <w:rFonts w:ascii="Times New Roman" w:hAnsi="Times New Roman" w:cs="Times New Roman"/>
          <w:sz w:val="24"/>
          <w:szCs w:val="24"/>
        </w:rPr>
        <w:t>􀁙</w:t>
      </w:r>
      <w:r w:rsidRPr="00351E54">
        <w:rPr>
          <w:rFonts w:ascii="Cambria Math" w:hAnsi="Cambria Math" w:cs="Cambria Math"/>
          <w:sz w:val="24"/>
          <w:szCs w:val="24"/>
        </w:rPr>
        <w:t>‐</w:t>
      </w:r>
      <w:r w:rsidRPr="00351E54">
        <w:rPr>
          <w:rFonts w:asciiTheme="majorBidi" w:hAnsiTheme="majorBidi" w:cstheme="majorBidi"/>
          <w:sz w:val="24"/>
          <w:szCs w:val="24"/>
        </w:rPr>
        <w:t xml:space="preserve"> Celles dont la masse mol</w:t>
      </w:r>
      <w:r w:rsidRPr="00351E54">
        <w:rPr>
          <w:rFonts w:ascii="Times New Roman" w:hAnsi="Times New Roman" w:cs="Times New Roman"/>
          <w:sz w:val="24"/>
          <w:szCs w:val="24"/>
        </w:rPr>
        <w:t>é</w:t>
      </w:r>
      <w:r w:rsidRPr="00351E54">
        <w:rPr>
          <w:rFonts w:asciiTheme="majorBidi" w:hAnsiTheme="majorBidi" w:cstheme="majorBidi"/>
          <w:sz w:val="24"/>
          <w:szCs w:val="24"/>
        </w:rPr>
        <w:t>culaire est comprise entre 100 000 et 200 000 et qui contiennent une</w:t>
      </w:r>
      <w:r>
        <w:rPr>
          <w:rFonts w:asciiTheme="majorBidi" w:hAnsiTheme="majorBidi" w:cstheme="majorBidi"/>
          <w:sz w:val="24"/>
          <w:szCs w:val="24"/>
        </w:rPr>
        <w:t xml:space="preserve"> </w:t>
      </w:r>
      <w:r w:rsidRPr="00351E54">
        <w:rPr>
          <w:rFonts w:asciiTheme="majorBidi" w:hAnsiTheme="majorBidi" w:cstheme="majorBidi"/>
          <w:sz w:val="24"/>
          <w:szCs w:val="24"/>
        </w:rPr>
        <w:t>proportion élevée d’acide Glutamique de Glycine.</w:t>
      </w:r>
    </w:p>
    <w:p w:rsidR="00351E54" w:rsidRPr="00351E54" w:rsidRDefault="00351E54" w:rsidP="00351E54">
      <w:pPr>
        <w:spacing w:after="0" w:line="360" w:lineRule="auto"/>
        <w:jc w:val="both"/>
        <w:rPr>
          <w:rFonts w:asciiTheme="majorBidi" w:hAnsiTheme="majorBidi" w:cstheme="majorBidi"/>
          <w:sz w:val="24"/>
          <w:szCs w:val="24"/>
        </w:rPr>
      </w:pPr>
      <w:r w:rsidRPr="00351E54">
        <w:rPr>
          <w:rFonts w:ascii="Times New Roman" w:hAnsi="Times New Roman" w:cs="Times New Roman"/>
          <w:sz w:val="24"/>
          <w:szCs w:val="24"/>
        </w:rPr>
        <w:t>􀁚</w:t>
      </w:r>
      <w:r w:rsidRPr="00351E54">
        <w:rPr>
          <w:rFonts w:ascii="Cambria Math" w:hAnsi="Cambria Math" w:cs="Cambria Math"/>
          <w:sz w:val="24"/>
          <w:szCs w:val="24"/>
        </w:rPr>
        <w:t>‐</w:t>
      </w:r>
      <w:r w:rsidRPr="00351E54">
        <w:rPr>
          <w:rFonts w:asciiTheme="majorBidi" w:hAnsiTheme="majorBidi" w:cstheme="majorBidi"/>
          <w:sz w:val="24"/>
          <w:szCs w:val="24"/>
        </w:rPr>
        <w:t xml:space="preserve"> Celles dont la masse est inf</w:t>
      </w:r>
      <w:r w:rsidRPr="00351E54">
        <w:rPr>
          <w:rFonts w:ascii="Times New Roman" w:hAnsi="Times New Roman" w:cs="Times New Roman"/>
          <w:sz w:val="24"/>
          <w:szCs w:val="24"/>
        </w:rPr>
        <w:t>é</w:t>
      </w:r>
      <w:r w:rsidRPr="00351E54">
        <w:rPr>
          <w:rFonts w:asciiTheme="majorBidi" w:hAnsiTheme="majorBidi" w:cstheme="majorBidi"/>
          <w:sz w:val="24"/>
          <w:szCs w:val="24"/>
        </w:rPr>
        <w:t xml:space="preserve">rieure </w:t>
      </w:r>
      <w:r w:rsidRPr="00351E54">
        <w:rPr>
          <w:rFonts w:ascii="Times New Roman" w:hAnsi="Times New Roman" w:cs="Times New Roman"/>
          <w:sz w:val="24"/>
          <w:szCs w:val="24"/>
        </w:rPr>
        <w:t>à</w:t>
      </w:r>
      <w:r w:rsidRPr="00351E54">
        <w:rPr>
          <w:rFonts w:asciiTheme="majorBidi" w:hAnsiTheme="majorBidi" w:cstheme="majorBidi"/>
          <w:sz w:val="24"/>
          <w:szCs w:val="24"/>
        </w:rPr>
        <w:t xml:space="preserve"> 50 000 et qui pr</w:t>
      </w:r>
      <w:r w:rsidRPr="00351E54">
        <w:rPr>
          <w:rFonts w:ascii="Times New Roman" w:hAnsi="Times New Roman" w:cs="Times New Roman"/>
          <w:sz w:val="24"/>
          <w:szCs w:val="24"/>
        </w:rPr>
        <w:t>é</w:t>
      </w:r>
      <w:r w:rsidRPr="00351E54">
        <w:rPr>
          <w:rFonts w:asciiTheme="majorBidi" w:hAnsiTheme="majorBidi" w:cstheme="majorBidi"/>
          <w:sz w:val="24"/>
          <w:szCs w:val="24"/>
        </w:rPr>
        <w:t>sentent une hydrophobicité voisin des</w:t>
      </w:r>
      <w:r>
        <w:rPr>
          <w:rFonts w:asciiTheme="majorBidi" w:hAnsiTheme="majorBidi" w:cstheme="majorBidi"/>
          <w:sz w:val="24"/>
          <w:szCs w:val="24"/>
        </w:rPr>
        <w:t xml:space="preserve"> </w:t>
      </w:r>
      <w:r w:rsidRPr="00351E54">
        <w:rPr>
          <w:rFonts w:asciiTheme="majorBidi" w:hAnsiTheme="majorBidi" w:cstheme="majorBidi"/>
          <w:sz w:val="24"/>
          <w:szCs w:val="24"/>
        </w:rPr>
        <w:t>Gliadines à faible poids moléculaire (FPM).</w:t>
      </w:r>
    </w:p>
    <w:p w:rsidR="00351E54" w:rsidRPr="00351E54" w:rsidRDefault="00351E54" w:rsidP="00351E54">
      <w:pPr>
        <w:spacing w:after="0" w:line="360" w:lineRule="auto"/>
        <w:jc w:val="both"/>
        <w:rPr>
          <w:rFonts w:asciiTheme="majorBidi" w:hAnsiTheme="majorBidi" w:cstheme="majorBidi"/>
          <w:sz w:val="24"/>
          <w:szCs w:val="24"/>
        </w:rPr>
      </w:pPr>
      <w:r w:rsidRPr="00351E54">
        <w:rPr>
          <w:rFonts w:asciiTheme="majorBidi" w:hAnsiTheme="majorBidi" w:cstheme="majorBidi"/>
          <w:sz w:val="24"/>
          <w:szCs w:val="24"/>
        </w:rPr>
        <w:t>En tenir compte de leurs propriétés biochimiques et de leur origin</w:t>
      </w:r>
      <w:r>
        <w:rPr>
          <w:rFonts w:asciiTheme="majorBidi" w:hAnsiTheme="majorBidi" w:cstheme="majorBidi"/>
          <w:sz w:val="24"/>
          <w:szCs w:val="24"/>
        </w:rPr>
        <w:t xml:space="preserve">e génétique, les prolamines ont </w:t>
      </w:r>
      <w:r w:rsidRPr="00351E54">
        <w:rPr>
          <w:rFonts w:asciiTheme="majorBidi" w:hAnsiTheme="majorBidi" w:cstheme="majorBidi"/>
          <w:sz w:val="24"/>
          <w:szCs w:val="24"/>
        </w:rPr>
        <w:t>été</w:t>
      </w:r>
      <w:r>
        <w:rPr>
          <w:rFonts w:asciiTheme="majorBidi" w:hAnsiTheme="majorBidi" w:cstheme="majorBidi"/>
          <w:sz w:val="24"/>
          <w:szCs w:val="24"/>
        </w:rPr>
        <w:t xml:space="preserve"> </w:t>
      </w:r>
      <w:r w:rsidRPr="00351E54">
        <w:rPr>
          <w:rFonts w:asciiTheme="majorBidi" w:hAnsiTheme="majorBidi" w:cstheme="majorBidi"/>
          <w:sz w:val="24"/>
          <w:szCs w:val="24"/>
        </w:rPr>
        <w:t>séparées en 3 groupes :</w:t>
      </w:r>
    </w:p>
    <w:p w:rsidR="00351E54" w:rsidRPr="00351E54" w:rsidRDefault="00351E54" w:rsidP="00351E54">
      <w:pPr>
        <w:spacing w:after="0" w:line="360" w:lineRule="auto"/>
        <w:jc w:val="both"/>
        <w:rPr>
          <w:rFonts w:asciiTheme="majorBidi" w:hAnsiTheme="majorBidi" w:cstheme="majorBidi"/>
          <w:sz w:val="24"/>
          <w:szCs w:val="24"/>
        </w:rPr>
      </w:pPr>
      <w:r w:rsidRPr="00351E54">
        <w:rPr>
          <w:rFonts w:ascii="Cambria Math" w:hAnsi="Cambria Math" w:cs="Cambria Math"/>
          <w:sz w:val="24"/>
          <w:szCs w:val="24"/>
        </w:rPr>
        <w:t>‐</w:t>
      </w:r>
      <w:r w:rsidRPr="00351E54">
        <w:rPr>
          <w:rFonts w:asciiTheme="majorBidi" w:hAnsiTheme="majorBidi" w:cstheme="majorBidi"/>
          <w:sz w:val="24"/>
          <w:szCs w:val="24"/>
        </w:rPr>
        <w:t xml:space="preserve"> Les prolamines riches en souffre (anciennement appelés gliadine w) ;</w:t>
      </w:r>
    </w:p>
    <w:p w:rsidR="00351E54" w:rsidRDefault="00351E54" w:rsidP="00351E54">
      <w:pPr>
        <w:spacing w:after="0" w:line="360" w:lineRule="auto"/>
        <w:jc w:val="both"/>
        <w:rPr>
          <w:rFonts w:asciiTheme="majorBidi" w:hAnsiTheme="majorBidi" w:cstheme="majorBidi"/>
          <w:sz w:val="24"/>
          <w:szCs w:val="24"/>
        </w:rPr>
      </w:pPr>
      <w:r w:rsidRPr="00351E54">
        <w:rPr>
          <w:rFonts w:ascii="Cambria Math" w:hAnsi="Cambria Math" w:cs="Cambria Math"/>
          <w:sz w:val="24"/>
          <w:szCs w:val="24"/>
        </w:rPr>
        <w:t>‐</w:t>
      </w:r>
      <w:r w:rsidRPr="00351E54">
        <w:rPr>
          <w:rFonts w:asciiTheme="majorBidi" w:hAnsiTheme="majorBidi" w:cstheme="majorBidi"/>
          <w:sz w:val="24"/>
          <w:szCs w:val="24"/>
        </w:rPr>
        <w:t xml:space="preserve"> Les prolamines de masse mol</w:t>
      </w:r>
      <w:r w:rsidRPr="00351E54">
        <w:rPr>
          <w:rFonts w:ascii="Times New Roman" w:hAnsi="Times New Roman" w:cs="Times New Roman"/>
          <w:sz w:val="24"/>
          <w:szCs w:val="24"/>
        </w:rPr>
        <w:t>é</w:t>
      </w:r>
      <w:r w:rsidRPr="00351E54">
        <w:rPr>
          <w:rFonts w:asciiTheme="majorBidi" w:hAnsiTheme="majorBidi" w:cstheme="majorBidi"/>
          <w:sz w:val="24"/>
          <w:szCs w:val="24"/>
        </w:rPr>
        <w:t xml:space="preserve">culaire </w:t>
      </w:r>
      <w:r w:rsidRPr="00351E54">
        <w:rPr>
          <w:rFonts w:ascii="Times New Roman" w:hAnsi="Times New Roman" w:cs="Times New Roman"/>
          <w:sz w:val="24"/>
          <w:szCs w:val="24"/>
        </w:rPr>
        <w:t>é</w:t>
      </w:r>
      <w:r w:rsidRPr="00351E54">
        <w:rPr>
          <w:rFonts w:asciiTheme="majorBidi" w:hAnsiTheme="majorBidi" w:cstheme="majorBidi"/>
          <w:sz w:val="24"/>
          <w:szCs w:val="24"/>
        </w:rPr>
        <w:t>lev</w:t>
      </w:r>
      <w:r w:rsidRPr="00351E54">
        <w:rPr>
          <w:rFonts w:ascii="Times New Roman" w:hAnsi="Times New Roman" w:cs="Times New Roman"/>
          <w:sz w:val="24"/>
          <w:szCs w:val="24"/>
        </w:rPr>
        <w:t>é</w:t>
      </w:r>
      <w:r w:rsidRPr="00351E54">
        <w:rPr>
          <w:rFonts w:asciiTheme="majorBidi" w:hAnsiTheme="majorBidi" w:cstheme="majorBidi"/>
          <w:sz w:val="24"/>
          <w:szCs w:val="24"/>
        </w:rPr>
        <w:t>e (anciennement appel</w:t>
      </w:r>
      <w:r w:rsidRPr="00351E54">
        <w:rPr>
          <w:rFonts w:ascii="Times New Roman" w:hAnsi="Times New Roman" w:cs="Times New Roman"/>
          <w:sz w:val="24"/>
          <w:szCs w:val="24"/>
        </w:rPr>
        <w:t>é</w:t>
      </w:r>
      <w:r w:rsidRPr="00351E54">
        <w:rPr>
          <w:rFonts w:asciiTheme="majorBidi" w:hAnsiTheme="majorBidi" w:cstheme="majorBidi"/>
          <w:sz w:val="24"/>
          <w:szCs w:val="24"/>
        </w:rPr>
        <w:t>s Glutamines HPM).</w:t>
      </w:r>
    </w:p>
    <w:p w:rsidR="005F0DB0" w:rsidRDefault="005F0DB0" w:rsidP="005F0DB0">
      <w:pPr>
        <w:spacing w:after="0" w:line="360" w:lineRule="auto"/>
        <w:jc w:val="both"/>
        <w:rPr>
          <w:rFonts w:asciiTheme="majorBidi" w:hAnsiTheme="majorBidi" w:cstheme="majorBidi"/>
          <w:b/>
          <w:bCs/>
          <w:sz w:val="24"/>
          <w:szCs w:val="24"/>
        </w:rPr>
      </w:pPr>
    </w:p>
    <w:p w:rsidR="005F0DB0" w:rsidRPr="005F0DB0" w:rsidRDefault="005F0DB0" w:rsidP="005F0DB0">
      <w:pPr>
        <w:spacing w:after="0" w:line="360" w:lineRule="auto"/>
        <w:jc w:val="both"/>
        <w:rPr>
          <w:rFonts w:asciiTheme="majorBidi" w:hAnsiTheme="majorBidi" w:cstheme="majorBidi"/>
          <w:b/>
          <w:bCs/>
          <w:sz w:val="24"/>
          <w:szCs w:val="24"/>
        </w:rPr>
      </w:pPr>
      <w:r w:rsidRPr="005F0DB0">
        <w:rPr>
          <w:rFonts w:asciiTheme="majorBidi" w:hAnsiTheme="majorBidi" w:cstheme="majorBidi"/>
          <w:b/>
          <w:bCs/>
          <w:sz w:val="24"/>
          <w:szCs w:val="24"/>
        </w:rPr>
        <w:t>LES GRAINES DE LEGUMINEUSE :</w:t>
      </w:r>
    </w:p>
    <w:p w:rsidR="005F0DB0" w:rsidRPr="005F0DB0" w:rsidRDefault="005F0DB0" w:rsidP="005F0DB0">
      <w:pPr>
        <w:spacing w:after="0" w:line="360" w:lineRule="auto"/>
        <w:jc w:val="both"/>
        <w:rPr>
          <w:rFonts w:asciiTheme="majorBidi" w:hAnsiTheme="majorBidi" w:cstheme="majorBidi"/>
          <w:b/>
          <w:bCs/>
          <w:sz w:val="24"/>
          <w:szCs w:val="24"/>
        </w:rPr>
      </w:pPr>
      <w:r w:rsidRPr="005F0DB0">
        <w:rPr>
          <w:rFonts w:asciiTheme="majorBidi" w:hAnsiTheme="majorBidi" w:cstheme="majorBidi"/>
          <w:b/>
          <w:bCs/>
          <w:sz w:val="24"/>
          <w:szCs w:val="24"/>
        </w:rPr>
        <w:t>Structure et composés :</w:t>
      </w:r>
    </w:p>
    <w:p w:rsidR="005F0DB0" w:rsidRPr="005F0DB0" w:rsidRDefault="005F0DB0" w:rsidP="005F0DB0">
      <w:pPr>
        <w:spacing w:after="0" w:line="360" w:lineRule="auto"/>
        <w:jc w:val="both"/>
        <w:rPr>
          <w:rFonts w:asciiTheme="majorBidi" w:hAnsiTheme="majorBidi" w:cstheme="majorBidi"/>
          <w:sz w:val="24"/>
          <w:szCs w:val="24"/>
        </w:rPr>
      </w:pPr>
      <w:r w:rsidRPr="005F0DB0">
        <w:rPr>
          <w:rFonts w:asciiTheme="majorBidi" w:hAnsiTheme="majorBidi" w:cstheme="majorBidi"/>
          <w:sz w:val="24"/>
          <w:szCs w:val="24"/>
        </w:rPr>
        <w:t>Les légumineuses à grains sont cultivés principalement pour leur graines riches en protéines (fève,</w:t>
      </w:r>
      <w:r>
        <w:rPr>
          <w:rFonts w:asciiTheme="majorBidi" w:hAnsiTheme="majorBidi" w:cstheme="majorBidi"/>
          <w:sz w:val="24"/>
          <w:szCs w:val="24"/>
        </w:rPr>
        <w:t xml:space="preserve"> </w:t>
      </w:r>
      <w:r w:rsidRPr="005F0DB0">
        <w:rPr>
          <w:rFonts w:asciiTheme="majorBidi" w:hAnsiTheme="majorBidi" w:cstheme="majorBidi"/>
          <w:sz w:val="24"/>
          <w:szCs w:val="24"/>
        </w:rPr>
        <w:t>pois, haricot, lentille, soja, arachide), et sont utilisés pour l’alimentation humaine, ces graines sont</w:t>
      </w:r>
      <w:r>
        <w:rPr>
          <w:rFonts w:asciiTheme="majorBidi" w:hAnsiTheme="majorBidi" w:cstheme="majorBidi"/>
          <w:sz w:val="24"/>
          <w:szCs w:val="24"/>
        </w:rPr>
        <w:t xml:space="preserve"> </w:t>
      </w:r>
      <w:r w:rsidRPr="005F0DB0">
        <w:rPr>
          <w:rFonts w:asciiTheme="majorBidi" w:hAnsiTheme="majorBidi" w:cstheme="majorBidi"/>
          <w:sz w:val="24"/>
          <w:szCs w:val="24"/>
        </w:rPr>
        <w:t>beaucoup plus riches en protide et moins riches en glucide que les graines céréales.</w:t>
      </w:r>
      <w:r>
        <w:rPr>
          <w:rFonts w:asciiTheme="majorBidi" w:hAnsiTheme="majorBidi" w:cstheme="majorBidi"/>
          <w:sz w:val="24"/>
          <w:szCs w:val="24"/>
        </w:rPr>
        <w:t xml:space="preserve"> </w:t>
      </w:r>
      <w:r w:rsidRPr="005F0DB0">
        <w:rPr>
          <w:rFonts w:asciiTheme="majorBidi" w:hAnsiTheme="majorBidi" w:cstheme="majorBidi"/>
          <w:sz w:val="24"/>
          <w:szCs w:val="24"/>
        </w:rPr>
        <w:t>Leur composition en pourcentage de la matière sèche</w:t>
      </w:r>
      <w:r w:rsidRPr="005F0DB0">
        <w:rPr>
          <w:rFonts w:ascii="Cambria Math" w:hAnsi="Cambria Math" w:cs="Cambria Math"/>
          <w:sz w:val="24"/>
          <w:szCs w:val="24"/>
        </w:rPr>
        <w:t>‐</w:t>
      </w:r>
      <w:r>
        <w:rPr>
          <w:rFonts w:ascii="Cambria Math" w:hAnsi="Cambria Math" w:cs="Cambria Math"/>
          <w:sz w:val="24"/>
          <w:szCs w:val="24"/>
        </w:rPr>
        <w:t xml:space="preserve"> </w:t>
      </w:r>
      <w:r w:rsidRPr="005F0DB0">
        <w:rPr>
          <w:rFonts w:asciiTheme="majorBidi" w:hAnsiTheme="majorBidi" w:cstheme="majorBidi"/>
          <w:sz w:val="24"/>
          <w:szCs w:val="24"/>
        </w:rPr>
        <w:t xml:space="preserve">mis </w:t>
      </w:r>
      <w:r w:rsidRPr="005F0DB0">
        <w:rPr>
          <w:rFonts w:ascii="Times New Roman" w:hAnsi="Times New Roman" w:cs="Times New Roman"/>
          <w:sz w:val="24"/>
          <w:szCs w:val="24"/>
        </w:rPr>
        <w:t>à</w:t>
      </w:r>
      <w:r w:rsidRPr="005F0DB0">
        <w:rPr>
          <w:rFonts w:asciiTheme="majorBidi" w:hAnsiTheme="majorBidi" w:cstheme="majorBidi"/>
          <w:sz w:val="24"/>
          <w:szCs w:val="24"/>
        </w:rPr>
        <w:t xml:space="preserve"> part le soja</w:t>
      </w:r>
      <w:r w:rsidRPr="005F0DB0">
        <w:rPr>
          <w:rFonts w:ascii="Cambria Math" w:hAnsi="Cambria Math" w:cs="Cambria Math"/>
          <w:sz w:val="24"/>
          <w:szCs w:val="24"/>
        </w:rPr>
        <w:t>‐</w:t>
      </w:r>
      <w:r w:rsidRPr="005F0DB0">
        <w:rPr>
          <w:rFonts w:asciiTheme="majorBidi" w:hAnsiTheme="majorBidi" w:cstheme="majorBidi"/>
          <w:sz w:val="24"/>
          <w:szCs w:val="24"/>
        </w:rPr>
        <w:t xml:space="preserve"> est de 22 </w:t>
      </w:r>
      <w:r w:rsidRPr="005F0DB0">
        <w:rPr>
          <w:rFonts w:ascii="Times New Roman" w:hAnsi="Times New Roman" w:cs="Times New Roman"/>
          <w:sz w:val="24"/>
          <w:szCs w:val="24"/>
        </w:rPr>
        <w:t>à</w:t>
      </w:r>
      <w:r w:rsidRPr="005F0DB0">
        <w:rPr>
          <w:rFonts w:asciiTheme="majorBidi" w:hAnsiTheme="majorBidi" w:cstheme="majorBidi"/>
          <w:sz w:val="24"/>
          <w:szCs w:val="24"/>
        </w:rPr>
        <w:t xml:space="preserve"> 25% de protide,</w:t>
      </w:r>
      <w:r>
        <w:rPr>
          <w:rFonts w:asciiTheme="majorBidi" w:hAnsiTheme="majorBidi" w:cstheme="majorBidi"/>
          <w:sz w:val="24"/>
          <w:szCs w:val="24"/>
        </w:rPr>
        <w:t xml:space="preserve"> </w:t>
      </w:r>
      <w:r w:rsidRPr="005F0DB0">
        <w:rPr>
          <w:rFonts w:asciiTheme="majorBidi" w:hAnsiTheme="majorBidi" w:cstheme="majorBidi"/>
          <w:sz w:val="24"/>
          <w:szCs w:val="24"/>
        </w:rPr>
        <w:t>de 48 à 54 % des glucides et de 1 à 4% de lipide.</w:t>
      </w:r>
    </w:p>
    <w:p w:rsidR="005F0DB0" w:rsidRPr="005F0DB0" w:rsidRDefault="005F0DB0" w:rsidP="005F0DB0">
      <w:pPr>
        <w:spacing w:after="0" w:line="360" w:lineRule="auto"/>
        <w:jc w:val="both"/>
        <w:rPr>
          <w:rFonts w:asciiTheme="majorBidi" w:hAnsiTheme="majorBidi" w:cstheme="majorBidi"/>
          <w:sz w:val="24"/>
          <w:szCs w:val="24"/>
        </w:rPr>
      </w:pPr>
      <w:r w:rsidRPr="005F0DB0">
        <w:rPr>
          <w:rFonts w:asciiTheme="majorBidi" w:hAnsiTheme="majorBidi" w:cstheme="majorBidi"/>
          <w:sz w:val="24"/>
          <w:szCs w:val="24"/>
        </w:rPr>
        <w:lastRenderedPageBreak/>
        <w:t>En raison de la source de protéines qu’elles représentent, ces espèces sont souvent appelées</w:t>
      </w:r>
      <w:r>
        <w:rPr>
          <w:rFonts w:asciiTheme="majorBidi" w:hAnsiTheme="majorBidi" w:cstheme="majorBidi"/>
          <w:sz w:val="24"/>
          <w:szCs w:val="24"/>
        </w:rPr>
        <w:t xml:space="preserve"> </w:t>
      </w:r>
      <w:r w:rsidRPr="005F0DB0">
        <w:rPr>
          <w:rFonts w:asciiTheme="majorBidi" w:hAnsiTheme="majorBidi" w:cstheme="majorBidi"/>
          <w:sz w:val="24"/>
          <w:szCs w:val="24"/>
        </w:rPr>
        <w:t>protéagineuses et leurs culture est en expansion à l’échelle mondiale, les légumineuses représentent</w:t>
      </w:r>
      <w:r>
        <w:rPr>
          <w:rFonts w:asciiTheme="majorBidi" w:hAnsiTheme="majorBidi" w:cstheme="majorBidi"/>
          <w:sz w:val="24"/>
          <w:szCs w:val="24"/>
        </w:rPr>
        <w:t xml:space="preserve"> </w:t>
      </w:r>
      <w:r w:rsidRPr="005F0DB0">
        <w:rPr>
          <w:rFonts w:asciiTheme="majorBidi" w:hAnsiTheme="majorBidi" w:cstheme="majorBidi"/>
          <w:sz w:val="24"/>
          <w:szCs w:val="24"/>
        </w:rPr>
        <w:t>une composition en protéine assez voisine et sont principalement constituées de globuline (60</w:t>
      </w:r>
      <w:r w:rsidRPr="005F0DB0">
        <w:rPr>
          <w:rFonts w:ascii="Cambria Math" w:hAnsi="Cambria Math" w:cs="Cambria Math"/>
          <w:sz w:val="24"/>
          <w:szCs w:val="24"/>
        </w:rPr>
        <w:t>‐</w:t>
      </w:r>
      <w:r w:rsidRPr="005F0DB0">
        <w:rPr>
          <w:rFonts w:asciiTheme="majorBidi" w:hAnsiTheme="majorBidi" w:cstheme="majorBidi"/>
          <w:sz w:val="24"/>
          <w:szCs w:val="24"/>
        </w:rPr>
        <w:t>90%)</w:t>
      </w:r>
      <w:r>
        <w:rPr>
          <w:rFonts w:asciiTheme="majorBidi" w:hAnsiTheme="majorBidi" w:cstheme="majorBidi"/>
          <w:sz w:val="24"/>
          <w:szCs w:val="24"/>
        </w:rPr>
        <w:t xml:space="preserve"> </w:t>
      </w:r>
      <w:r w:rsidRPr="005F0DB0">
        <w:rPr>
          <w:rFonts w:asciiTheme="majorBidi" w:hAnsiTheme="majorBidi" w:cstheme="majorBidi"/>
          <w:sz w:val="24"/>
          <w:szCs w:val="24"/>
        </w:rPr>
        <w:t>et d’albumine 10</w:t>
      </w:r>
      <w:r w:rsidRPr="005F0DB0">
        <w:rPr>
          <w:rFonts w:ascii="Cambria Math" w:hAnsi="Cambria Math" w:cs="Cambria Math"/>
          <w:sz w:val="24"/>
          <w:szCs w:val="24"/>
        </w:rPr>
        <w:t>‐</w:t>
      </w:r>
      <w:r w:rsidRPr="005F0DB0">
        <w:rPr>
          <w:rFonts w:asciiTheme="majorBidi" w:hAnsiTheme="majorBidi" w:cstheme="majorBidi"/>
          <w:sz w:val="24"/>
          <w:szCs w:val="24"/>
        </w:rPr>
        <w:t>20%.</w:t>
      </w:r>
    </w:p>
    <w:p w:rsidR="005F0DB0" w:rsidRPr="005F0DB0" w:rsidRDefault="005F0DB0" w:rsidP="005F0DB0">
      <w:pPr>
        <w:spacing w:after="0" w:line="360" w:lineRule="auto"/>
        <w:jc w:val="both"/>
        <w:rPr>
          <w:rFonts w:asciiTheme="majorBidi" w:hAnsiTheme="majorBidi" w:cstheme="majorBidi"/>
          <w:sz w:val="24"/>
          <w:szCs w:val="24"/>
        </w:rPr>
      </w:pPr>
      <w:r w:rsidRPr="005F0DB0">
        <w:rPr>
          <w:rFonts w:asciiTheme="majorBidi" w:hAnsiTheme="majorBidi" w:cstheme="majorBidi"/>
          <w:sz w:val="24"/>
          <w:szCs w:val="24"/>
        </w:rPr>
        <w:t xml:space="preserve">Les fractions de globuline des graines légumineuses sont représentées par des protéines de type 7 </w:t>
      </w:r>
      <w:r w:rsidRPr="005F0DB0">
        <w:rPr>
          <w:rFonts w:asciiTheme="majorBidi" w:hAnsiTheme="majorBidi" w:cstheme="majorBidi"/>
          <w:b/>
          <w:bCs/>
          <w:i/>
          <w:iCs/>
          <w:sz w:val="24"/>
          <w:szCs w:val="24"/>
        </w:rPr>
        <w:t xml:space="preserve">S </w:t>
      </w:r>
      <w:r w:rsidRPr="005F0DB0">
        <w:rPr>
          <w:rFonts w:asciiTheme="majorBidi" w:hAnsiTheme="majorBidi" w:cstheme="majorBidi"/>
          <w:sz w:val="24"/>
          <w:szCs w:val="24"/>
        </w:rPr>
        <w:t>à</w:t>
      </w:r>
      <w:r>
        <w:rPr>
          <w:rFonts w:asciiTheme="majorBidi" w:hAnsiTheme="majorBidi" w:cstheme="majorBidi"/>
          <w:sz w:val="24"/>
          <w:szCs w:val="24"/>
        </w:rPr>
        <w:t xml:space="preserve"> </w:t>
      </w:r>
      <w:r w:rsidRPr="005F0DB0">
        <w:rPr>
          <w:rFonts w:asciiTheme="majorBidi" w:hAnsiTheme="majorBidi" w:cstheme="majorBidi"/>
          <w:sz w:val="24"/>
          <w:szCs w:val="24"/>
        </w:rPr>
        <w:t>11</w:t>
      </w:r>
      <w:r w:rsidRPr="005F0DB0">
        <w:rPr>
          <w:rFonts w:ascii="Cambria Math" w:hAnsi="Cambria Math" w:cs="Cambria Math"/>
          <w:sz w:val="24"/>
          <w:szCs w:val="24"/>
        </w:rPr>
        <w:t>‐</w:t>
      </w:r>
      <w:r w:rsidRPr="005F0DB0">
        <w:rPr>
          <w:rFonts w:asciiTheme="majorBidi" w:hAnsiTheme="majorBidi" w:cstheme="majorBidi"/>
          <w:sz w:val="24"/>
          <w:szCs w:val="24"/>
        </w:rPr>
        <w:t xml:space="preserve">12 </w:t>
      </w:r>
      <w:r w:rsidRPr="005F0DB0">
        <w:rPr>
          <w:rFonts w:asciiTheme="majorBidi" w:hAnsiTheme="majorBidi" w:cstheme="majorBidi"/>
          <w:b/>
          <w:bCs/>
          <w:i/>
          <w:iCs/>
          <w:sz w:val="24"/>
          <w:szCs w:val="24"/>
        </w:rPr>
        <w:t xml:space="preserve">S </w:t>
      </w:r>
      <w:r w:rsidRPr="005F0DB0">
        <w:rPr>
          <w:rFonts w:asciiTheme="majorBidi" w:hAnsiTheme="majorBidi" w:cstheme="majorBidi"/>
          <w:sz w:val="24"/>
          <w:szCs w:val="24"/>
        </w:rPr>
        <w:t>(classe correspond au fractionnement par ultracentrifugation identifiées par la coefficient de</w:t>
      </w:r>
      <w:r>
        <w:rPr>
          <w:rFonts w:asciiTheme="majorBidi" w:hAnsiTheme="majorBidi" w:cstheme="majorBidi"/>
          <w:sz w:val="24"/>
          <w:szCs w:val="24"/>
        </w:rPr>
        <w:t xml:space="preserve"> </w:t>
      </w:r>
      <w:r w:rsidRPr="005F0DB0">
        <w:rPr>
          <w:rFonts w:asciiTheme="majorBidi" w:hAnsiTheme="majorBidi" w:cstheme="majorBidi"/>
          <w:sz w:val="24"/>
          <w:szCs w:val="24"/>
        </w:rPr>
        <w:t>sédimentation), la structure quaternaire de ces protéines est complexe et diffère suivant qu’il s’agit</w:t>
      </w:r>
      <w:r>
        <w:rPr>
          <w:rFonts w:asciiTheme="majorBidi" w:hAnsiTheme="majorBidi" w:cstheme="majorBidi"/>
          <w:sz w:val="24"/>
          <w:szCs w:val="24"/>
        </w:rPr>
        <w:t xml:space="preserve"> </w:t>
      </w:r>
      <w:r w:rsidRPr="005F0DB0">
        <w:rPr>
          <w:rFonts w:asciiTheme="majorBidi" w:hAnsiTheme="majorBidi" w:cstheme="majorBidi"/>
          <w:sz w:val="24"/>
          <w:szCs w:val="24"/>
        </w:rPr>
        <w:t>des légumineuses protéagineuses ou oléagineuse, les différents monomères sont formés de</w:t>
      </w:r>
      <w:r>
        <w:rPr>
          <w:rFonts w:asciiTheme="majorBidi" w:hAnsiTheme="majorBidi" w:cstheme="majorBidi"/>
          <w:sz w:val="24"/>
          <w:szCs w:val="24"/>
        </w:rPr>
        <w:t xml:space="preserve"> </w:t>
      </w:r>
      <w:r w:rsidRPr="005F0DB0">
        <w:rPr>
          <w:rFonts w:asciiTheme="majorBidi" w:hAnsiTheme="majorBidi" w:cstheme="majorBidi"/>
          <w:sz w:val="24"/>
          <w:szCs w:val="24"/>
        </w:rPr>
        <w:t>polypeptides acides et basiques reliés par des ponts disulfure ce qui explique que ces protéines</w:t>
      </w:r>
      <w:r>
        <w:rPr>
          <w:rFonts w:asciiTheme="majorBidi" w:hAnsiTheme="majorBidi" w:cstheme="majorBidi"/>
          <w:sz w:val="24"/>
          <w:szCs w:val="24"/>
        </w:rPr>
        <w:t xml:space="preserve"> </w:t>
      </w:r>
      <w:r w:rsidRPr="005F0DB0">
        <w:rPr>
          <w:rFonts w:asciiTheme="majorBidi" w:hAnsiTheme="majorBidi" w:cstheme="majorBidi"/>
          <w:sz w:val="24"/>
          <w:szCs w:val="24"/>
        </w:rPr>
        <w:t>s’agrègent ou se dissocient suivant les caractéristiques du milieu.</w:t>
      </w:r>
    </w:p>
    <w:p w:rsidR="005F0DB0" w:rsidRDefault="005F0DB0" w:rsidP="005F0DB0">
      <w:pPr>
        <w:spacing w:after="0" w:line="360" w:lineRule="auto"/>
        <w:jc w:val="both"/>
        <w:rPr>
          <w:rFonts w:asciiTheme="majorBidi" w:hAnsiTheme="majorBidi" w:cstheme="majorBidi"/>
          <w:b/>
          <w:bCs/>
          <w:sz w:val="24"/>
          <w:szCs w:val="24"/>
        </w:rPr>
      </w:pPr>
    </w:p>
    <w:p w:rsidR="005F0DB0" w:rsidRPr="005F0DB0" w:rsidRDefault="005F0DB0" w:rsidP="005F0DB0">
      <w:pPr>
        <w:spacing w:after="0" w:line="360" w:lineRule="auto"/>
        <w:jc w:val="both"/>
        <w:rPr>
          <w:rFonts w:asciiTheme="majorBidi" w:hAnsiTheme="majorBidi" w:cstheme="majorBidi"/>
          <w:b/>
          <w:bCs/>
          <w:sz w:val="24"/>
          <w:szCs w:val="24"/>
        </w:rPr>
      </w:pPr>
      <w:r w:rsidRPr="005F0DB0">
        <w:rPr>
          <w:rFonts w:asciiTheme="majorBidi" w:hAnsiTheme="majorBidi" w:cstheme="majorBidi"/>
          <w:b/>
          <w:bCs/>
          <w:sz w:val="24"/>
          <w:szCs w:val="24"/>
        </w:rPr>
        <w:t>Propriétés fonctionnelles :</w:t>
      </w:r>
    </w:p>
    <w:p w:rsidR="005F0DB0" w:rsidRPr="005F0DB0" w:rsidRDefault="005F0DB0" w:rsidP="005F0DB0">
      <w:pPr>
        <w:spacing w:after="0" w:line="360" w:lineRule="auto"/>
        <w:jc w:val="both"/>
        <w:rPr>
          <w:rFonts w:asciiTheme="majorBidi" w:hAnsiTheme="majorBidi" w:cstheme="majorBidi"/>
          <w:sz w:val="24"/>
          <w:szCs w:val="24"/>
        </w:rPr>
      </w:pPr>
      <w:r w:rsidRPr="005F0DB0">
        <w:rPr>
          <w:rFonts w:asciiTheme="majorBidi" w:hAnsiTheme="majorBidi" w:cstheme="majorBidi"/>
          <w:sz w:val="24"/>
          <w:szCs w:val="24"/>
        </w:rPr>
        <w:t>Poudre de faible variation saline.</w:t>
      </w:r>
    </w:p>
    <w:p w:rsidR="005F0DB0" w:rsidRPr="005F0DB0" w:rsidRDefault="005F0DB0" w:rsidP="003517B0">
      <w:pPr>
        <w:spacing w:after="0" w:line="360" w:lineRule="auto"/>
        <w:jc w:val="both"/>
        <w:rPr>
          <w:rFonts w:asciiTheme="majorBidi" w:hAnsiTheme="majorBidi" w:cstheme="majorBidi"/>
          <w:sz w:val="24"/>
          <w:szCs w:val="24"/>
        </w:rPr>
      </w:pPr>
      <w:r w:rsidRPr="005F0DB0">
        <w:rPr>
          <w:rFonts w:asciiTheme="majorBidi" w:hAnsiTheme="majorBidi" w:cstheme="majorBidi"/>
          <w:sz w:val="24"/>
          <w:szCs w:val="24"/>
        </w:rPr>
        <w:t>La solubilité de protéines augmente de manière exponentielle avec un accroissement de la force</w:t>
      </w:r>
      <w:r w:rsidR="003517B0">
        <w:rPr>
          <w:rFonts w:asciiTheme="majorBidi" w:hAnsiTheme="majorBidi" w:cstheme="majorBidi"/>
          <w:sz w:val="24"/>
          <w:szCs w:val="24"/>
        </w:rPr>
        <w:t xml:space="preserve"> </w:t>
      </w:r>
      <w:r w:rsidRPr="005F0DB0">
        <w:rPr>
          <w:rFonts w:asciiTheme="majorBidi" w:hAnsiTheme="majorBidi" w:cstheme="majorBidi"/>
          <w:sz w:val="24"/>
          <w:szCs w:val="24"/>
        </w:rPr>
        <w:t xml:space="preserve">ionique par ailleurs les conditions de </w:t>
      </w:r>
      <w:r w:rsidR="008A57A9" w:rsidRPr="005F0DB0">
        <w:rPr>
          <w:rFonts w:asciiTheme="majorBidi" w:hAnsiTheme="majorBidi" w:cstheme="majorBidi"/>
          <w:sz w:val="24"/>
          <w:szCs w:val="24"/>
        </w:rPr>
        <w:t>ces charges influentes</w:t>
      </w:r>
      <w:r w:rsidRPr="005F0DB0">
        <w:rPr>
          <w:rFonts w:asciiTheme="majorBidi" w:hAnsiTheme="majorBidi" w:cstheme="majorBidi"/>
          <w:sz w:val="24"/>
          <w:szCs w:val="24"/>
        </w:rPr>
        <w:t xml:space="preserve"> sur la capacité de rétention d’eau de</w:t>
      </w:r>
      <w:r w:rsidR="003517B0">
        <w:rPr>
          <w:rFonts w:asciiTheme="majorBidi" w:hAnsiTheme="majorBidi" w:cstheme="majorBidi"/>
          <w:sz w:val="24"/>
          <w:szCs w:val="24"/>
        </w:rPr>
        <w:t xml:space="preserve"> </w:t>
      </w:r>
      <w:r w:rsidRPr="005F0DB0">
        <w:rPr>
          <w:rFonts w:asciiTheme="majorBidi" w:hAnsiTheme="majorBidi" w:cstheme="majorBidi"/>
          <w:sz w:val="24"/>
          <w:szCs w:val="24"/>
        </w:rPr>
        <w:t>protéines.</w:t>
      </w:r>
    </w:p>
    <w:p w:rsidR="005F0DB0" w:rsidRPr="005F0DB0" w:rsidRDefault="005F0DB0" w:rsidP="003517B0">
      <w:pPr>
        <w:spacing w:after="0" w:line="360" w:lineRule="auto"/>
        <w:jc w:val="both"/>
        <w:rPr>
          <w:rFonts w:asciiTheme="majorBidi" w:hAnsiTheme="majorBidi" w:cstheme="majorBidi"/>
          <w:sz w:val="24"/>
          <w:szCs w:val="24"/>
        </w:rPr>
      </w:pPr>
      <w:r w:rsidRPr="005F0DB0">
        <w:rPr>
          <w:rFonts w:asciiTheme="majorBidi" w:hAnsiTheme="majorBidi" w:cstheme="majorBidi"/>
          <w:sz w:val="24"/>
          <w:szCs w:val="24"/>
        </w:rPr>
        <w:t>La viscosité des solutions protéiques diminue peu en présence de sel mais augmente avec la</w:t>
      </w:r>
      <w:r w:rsidR="003517B0">
        <w:rPr>
          <w:rFonts w:asciiTheme="majorBidi" w:hAnsiTheme="majorBidi" w:cstheme="majorBidi"/>
          <w:sz w:val="24"/>
          <w:szCs w:val="24"/>
        </w:rPr>
        <w:t xml:space="preserve"> </w:t>
      </w:r>
      <w:r w:rsidRPr="005F0DB0">
        <w:rPr>
          <w:rFonts w:asciiTheme="majorBidi" w:hAnsiTheme="majorBidi" w:cstheme="majorBidi"/>
          <w:sz w:val="24"/>
          <w:szCs w:val="24"/>
        </w:rPr>
        <w:t>température suite à la dénaturation (fonction de l’origine de ces protéines végétales).</w:t>
      </w:r>
      <w:r w:rsidR="003517B0">
        <w:rPr>
          <w:rFonts w:asciiTheme="majorBidi" w:hAnsiTheme="majorBidi" w:cstheme="majorBidi"/>
          <w:sz w:val="24"/>
          <w:szCs w:val="24"/>
        </w:rPr>
        <w:t xml:space="preserve"> </w:t>
      </w:r>
      <w:r w:rsidRPr="005F0DB0">
        <w:rPr>
          <w:rFonts w:asciiTheme="majorBidi" w:hAnsiTheme="majorBidi" w:cstheme="majorBidi"/>
          <w:sz w:val="24"/>
          <w:szCs w:val="24"/>
        </w:rPr>
        <w:t>L’effet de gonflement est lié au déroulement de la chaine peptidique.</w:t>
      </w:r>
    </w:p>
    <w:p w:rsidR="005F0DB0" w:rsidRDefault="005F0DB0" w:rsidP="003517B0">
      <w:pPr>
        <w:spacing w:after="0" w:line="360" w:lineRule="auto"/>
        <w:jc w:val="both"/>
        <w:rPr>
          <w:rFonts w:asciiTheme="majorBidi" w:hAnsiTheme="majorBidi" w:cstheme="majorBidi"/>
          <w:sz w:val="24"/>
          <w:szCs w:val="24"/>
        </w:rPr>
      </w:pPr>
      <w:r w:rsidRPr="005F0DB0">
        <w:rPr>
          <w:rFonts w:asciiTheme="majorBidi" w:hAnsiTheme="majorBidi" w:cstheme="majorBidi"/>
          <w:sz w:val="24"/>
          <w:szCs w:val="24"/>
        </w:rPr>
        <w:t>La température de début de coagulation varie avec le pH et les forces de gel les plus élevées sont</w:t>
      </w:r>
      <w:r w:rsidR="003517B0">
        <w:rPr>
          <w:rFonts w:asciiTheme="majorBidi" w:hAnsiTheme="majorBidi" w:cstheme="majorBidi"/>
          <w:sz w:val="24"/>
          <w:szCs w:val="24"/>
        </w:rPr>
        <w:t xml:space="preserve"> </w:t>
      </w:r>
      <w:r w:rsidRPr="005F0DB0">
        <w:rPr>
          <w:rFonts w:asciiTheme="majorBidi" w:hAnsiTheme="majorBidi" w:cstheme="majorBidi"/>
          <w:sz w:val="24"/>
          <w:szCs w:val="24"/>
        </w:rPr>
        <w:t>obtenues pour des valeurs de pH proche de 7.</w:t>
      </w:r>
    </w:p>
    <w:p w:rsidR="00073F4A" w:rsidRDefault="00073F4A" w:rsidP="003517B0">
      <w:pPr>
        <w:spacing w:after="0" w:line="360" w:lineRule="auto"/>
        <w:jc w:val="both"/>
        <w:rPr>
          <w:rFonts w:asciiTheme="majorBidi" w:hAnsiTheme="majorBidi" w:cstheme="majorBidi"/>
          <w:sz w:val="24"/>
          <w:szCs w:val="24"/>
        </w:rPr>
      </w:pPr>
    </w:p>
    <w:p w:rsidR="00073F4A" w:rsidRPr="00073F4A" w:rsidRDefault="00073F4A" w:rsidP="00073F4A">
      <w:pPr>
        <w:spacing w:after="0" w:line="360" w:lineRule="auto"/>
        <w:jc w:val="center"/>
        <w:rPr>
          <w:rFonts w:asciiTheme="majorBidi" w:hAnsiTheme="majorBidi" w:cstheme="majorBidi"/>
          <w:b/>
          <w:bCs/>
          <w:i/>
          <w:iCs/>
          <w:sz w:val="24"/>
          <w:szCs w:val="24"/>
          <w:u w:val="single"/>
        </w:rPr>
      </w:pPr>
      <w:r w:rsidRPr="00073F4A">
        <w:rPr>
          <w:rFonts w:asciiTheme="majorBidi" w:hAnsiTheme="majorBidi" w:cstheme="majorBidi"/>
          <w:b/>
          <w:bCs/>
          <w:i/>
          <w:iCs/>
          <w:sz w:val="24"/>
          <w:szCs w:val="24"/>
          <w:u w:val="single"/>
        </w:rPr>
        <w:t>FRUITS ET LEGUMES</w:t>
      </w:r>
    </w:p>
    <w:p w:rsidR="00073F4A" w:rsidRPr="00073F4A" w:rsidRDefault="00073F4A" w:rsidP="00073F4A">
      <w:pPr>
        <w:spacing w:after="0" w:line="360" w:lineRule="auto"/>
        <w:jc w:val="both"/>
        <w:rPr>
          <w:rFonts w:asciiTheme="majorBidi" w:hAnsiTheme="majorBidi" w:cstheme="majorBidi"/>
          <w:sz w:val="24"/>
          <w:szCs w:val="24"/>
        </w:rPr>
      </w:pPr>
      <w:r w:rsidRPr="00073F4A">
        <w:rPr>
          <w:rFonts w:asciiTheme="majorBidi" w:hAnsiTheme="majorBidi" w:cstheme="majorBidi"/>
          <w:sz w:val="24"/>
          <w:szCs w:val="24"/>
        </w:rPr>
        <w:t>Les fruits et les légumes constituent les aliments dont la consommation est la plus élevée, ce sont</w:t>
      </w:r>
      <w:r>
        <w:rPr>
          <w:rFonts w:asciiTheme="majorBidi" w:hAnsiTheme="majorBidi" w:cstheme="majorBidi"/>
          <w:sz w:val="24"/>
          <w:szCs w:val="24"/>
        </w:rPr>
        <w:t xml:space="preserve"> </w:t>
      </w:r>
      <w:r w:rsidRPr="00073F4A">
        <w:rPr>
          <w:rFonts w:asciiTheme="majorBidi" w:hAnsiTheme="majorBidi" w:cstheme="majorBidi"/>
          <w:sz w:val="24"/>
          <w:szCs w:val="24"/>
        </w:rPr>
        <w:t>surtout des sources de calcium, de vitamine C, de carotène, de vitamines de groupe B, ils n’apportent</w:t>
      </w:r>
      <w:r>
        <w:rPr>
          <w:rFonts w:asciiTheme="majorBidi" w:hAnsiTheme="majorBidi" w:cstheme="majorBidi"/>
          <w:sz w:val="24"/>
          <w:szCs w:val="24"/>
        </w:rPr>
        <w:t xml:space="preserve"> </w:t>
      </w:r>
      <w:r w:rsidRPr="00073F4A">
        <w:rPr>
          <w:rFonts w:asciiTheme="majorBidi" w:hAnsiTheme="majorBidi" w:cstheme="majorBidi"/>
          <w:sz w:val="24"/>
          <w:szCs w:val="24"/>
        </w:rPr>
        <w:t>que peu de calories de cellulose facilitant le transit intestinale chez les sédentaires et ils calment le</w:t>
      </w:r>
      <w:r>
        <w:rPr>
          <w:rFonts w:asciiTheme="majorBidi" w:hAnsiTheme="majorBidi" w:cstheme="majorBidi"/>
          <w:sz w:val="24"/>
          <w:szCs w:val="24"/>
        </w:rPr>
        <w:t xml:space="preserve"> </w:t>
      </w:r>
      <w:r w:rsidRPr="00073F4A">
        <w:rPr>
          <w:rFonts w:asciiTheme="majorBidi" w:hAnsiTheme="majorBidi" w:cstheme="majorBidi"/>
          <w:sz w:val="24"/>
          <w:szCs w:val="24"/>
        </w:rPr>
        <w:t>désire de manger sans faire angrecer.</w:t>
      </w:r>
    </w:p>
    <w:p w:rsidR="00073F4A" w:rsidRPr="00073F4A" w:rsidRDefault="00073F4A" w:rsidP="00073F4A">
      <w:pPr>
        <w:spacing w:after="0" w:line="360" w:lineRule="auto"/>
        <w:jc w:val="both"/>
        <w:rPr>
          <w:rFonts w:asciiTheme="majorBidi" w:hAnsiTheme="majorBidi" w:cstheme="majorBidi"/>
          <w:b/>
          <w:bCs/>
          <w:sz w:val="24"/>
          <w:szCs w:val="24"/>
        </w:rPr>
      </w:pPr>
      <w:r w:rsidRPr="00073F4A">
        <w:rPr>
          <w:rFonts w:asciiTheme="majorBidi" w:hAnsiTheme="majorBidi" w:cstheme="majorBidi"/>
          <w:b/>
          <w:bCs/>
          <w:sz w:val="24"/>
          <w:szCs w:val="24"/>
        </w:rPr>
        <w:t>COMPOSITION ET PROPRIÉTES :</w:t>
      </w:r>
    </w:p>
    <w:p w:rsidR="00073F4A" w:rsidRPr="00073F4A" w:rsidRDefault="00073F4A" w:rsidP="00073F4A">
      <w:pPr>
        <w:spacing w:after="0" w:line="360" w:lineRule="auto"/>
        <w:jc w:val="both"/>
        <w:rPr>
          <w:rFonts w:asciiTheme="majorBidi" w:hAnsiTheme="majorBidi" w:cstheme="majorBidi"/>
          <w:sz w:val="24"/>
          <w:szCs w:val="24"/>
        </w:rPr>
      </w:pPr>
      <w:r w:rsidRPr="00073F4A">
        <w:rPr>
          <w:rFonts w:asciiTheme="majorBidi" w:hAnsiTheme="majorBidi" w:cstheme="majorBidi"/>
          <w:sz w:val="24"/>
          <w:szCs w:val="24"/>
        </w:rPr>
        <w:t>La distinction que l’on fait couramment entre fruits et légumes est essentiellement d’ordre</w:t>
      </w:r>
      <w:r>
        <w:rPr>
          <w:rFonts w:asciiTheme="majorBidi" w:hAnsiTheme="majorBidi" w:cstheme="majorBidi"/>
          <w:sz w:val="24"/>
          <w:szCs w:val="24"/>
        </w:rPr>
        <w:t xml:space="preserve"> </w:t>
      </w:r>
      <w:r w:rsidRPr="00073F4A">
        <w:rPr>
          <w:rFonts w:asciiTheme="majorBidi" w:hAnsiTheme="majorBidi" w:cstheme="majorBidi"/>
          <w:sz w:val="24"/>
          <w:szCs w:val="24"/>
        </w:rPr>
        <w:t>gastronomique, les fruits charnus ont en générale comme caractères communs :</w:t>
      </w:r>
    </w:p>
    <w:p w:rsidR="00073F4A" w:rsidRPr="00073F4A" w:rsidRDefault="00073F4A" w:rsidP="00073F4A">
      <w:pPr>
        <w:spacing w:after="0" w:line="360" w:lineRule="auto"/>
        <w:jc w:val="both"/>
        <w:rPr>
          <w:rFonts w:asciiTheme="majorBidi" w:hAnsiTheme="majorBidi" w:cstheme="majorBidi"/>
          <w:sz w:val="24"/>
          <w:szCs w:val="24"/>
        </w:rPr>
      </w:pPr>
      <w:r w:rsidRPr="00073F4A">
        <w:rPr>
          <w:rFonts w:ascii="Cambria Math" w:hAnsi="Cambria Math" w:cs="Cambria Math"/>
          <w:sz w:val="24"/>
          <w:szCs w:val="24"/>
        </w:rPr>
        <w:t>‐</w:t>
      </w:r>
      <w:r w:rsidRPr="00073F4A">
        <w:rPr>
          <w:rFonts w:asciiTheme="majorBidi" w:hAnsiTheme="majorBidi" w:cstheme="majorBidi"/>
          <w:sz w:val="24"/>
          <w:szCs w:val="24"/>
        </w:rPr>
        <w:t xml:space="preserve"> La richesse en sucre ;</w:t>
      </w:r>
    </w:p>
    <w:p w:rsidR="00073F4A" w:rsidRPr="00073F4A" w:rsidRDefault="00073F4A" w:rsidP="00073F4A">
      <w:pPr>
        <w:spacing w:after="0" w:line="360" w:lineRule="auto"/>
        <w:jc w:val="both"/>
        <w:rPr>
          <w:rFonts w:asciiTheme="majorBidi" w:hAnsiTheme="majorBidi" w:cstheme="majorBidi"/>
          <w:sz w:val="24"/>
          <w:szCs w:val="24"/>
        </w:rPr>
      </w:pPr>
      <w:r w:rsidRPr="00073F4A">
        <w:rPr>
          <w:rFonts w:ascii="Cambria Math" w:hAnsi="Cambria Math" w:cs="Cambria Math"/>
          <w:sz w:val="24"/>
          <w:szCs w:val="24"/>
        </w:rPr>
        <w:t>‐</w:t>
      </w:r>
      <w:r w:rsidRPr="00073F4A">
        <w:rPr>
          <w:rFonts w:asciiTheme="majorBidi" w:hAnsiTheme="majorBidi" w:cstheme="majorBidi"/>
          <w:sz w:val="24"/>
          <w:szCs w:val="24"/>
        </w:rPr>
        <w:t xml:space="preserve"> L</w:t>
      </w:r>
      <w:r w:rsidRPr="00073F4A">
        <w:rPr>
          <w:rFonts w:ascii="Times New Roman" w:hAnsi="Times New Roman" w:cs="Times New Roman"/>
          <w:sz w:val="24"/>
          <w:szCs w:val="24"/>
        </w:rPr>
        <w:t>’</w:t>
      </w:r>
      <w:r w:rsidRPr="00073F4A">
        <w:rPr>
          <w:rFonts w:asciiTheme="majorBidi" w:hAnsiTheme="majorBidi" w:cstheme="majorBidi"/>
          <w:sz w:val="24"/>
          <w:szCs w:val="24"/>
        </w:rPr>
        <w:t>acidit</w:t>
      </w:r>
      <w:r w:rsidRPr="00073F4A">
        <w:rPr>
          <w:rFonts w:ascii="Times New Roman" w:hAnsi="Times New Roman" w:cs="Times New Roman"/>
          <w:sz w:val="24"/>
          <w:szCs w:val="24"/>
        </w:rPr>
        <w:t>é</w:t>
      </w:r>
      <w:r w:rsidRPr="00073F4A">
        <w:rPr>
          <w:rFonts w:asciiTheme="majorBidi" w:hAnsiTheme="majorBidi" w:cstheme="majorBidi"/>
          <w:sz w:val="24"/>
          <w:szCs w:val="24"/>
        </w:rPr>
        <w:t xml:space="preserve"> relativement </w:t>
      </w:r>
      <w:r w:rsidRPr="00073F4A">
        <w:rPr>
          <w:rFonts w:ascii="Times New Roman" w:hAnsi="Times New Roman" w:cs="Times New Roman"/>
          <w:sz w:val="24"/>
          <w:szCs w:val="24"/>
        </w:rPr>
        <w:t>é</w:t>
      </w:r>
      <w:r w:rsidRPr="00073F4A">
        <w:rPr>
          <w:rFonts w:asciiTheme="majorBidi" w:hAnsiTheme="majorBidi" w:cstheme="majorBidi"/>
          <w:sz w:val="24"/>
          <w:szCs w:val="24"/>
        </w:rPr>
        <w:t>lev</w:t>
      </w:r>
      <w:r w:rsidRPr="00073F4A">
        <w:rPr>
          <w:rFonts w:ascii="Times New Roman" w:hAnsi="Times New Roman" w:cs="Times New Roman"/>
          <w:sz w:val="24"/>
          <w:szCs w:val="24"/>
        </w:rPr>
        <w:t>é</w:t>
      </w:r>
      <w:r w:rsidRPr="00073F4A">
        <w:rPr>
          <w:rFonts w:asciiTheme="majorBidi" w:hAnsiTheme="majorBidi" w:cstheme="majorBidi"/>
          <w:sz w:val="24"/>
          <w:szCs w:val="24"/>
        </w:rPr>
        <w:t>e ;</w:t>
      </w:r>
    </w:p>
    <w:p w:rsidR="00073F4A" w:rsidRPr="00073F4A" w:rsidRDefault="00073F4A" w:rsidP="00073F4A">
      <w:pPr>
        <w:spacing w:after="0" w:line="360" w:lineRule="auto"/>
        <w:jc w:val="both"/>
        <w:rPr>
          <w:rFonts w:asciiTheme="majorBidi" w:hAnsiTheme="majorBidi" w:cstheme="majorBidi"/>
          <w:sz w:val="24"/>
          <w:szCs w:val="24"/>
        </w:rPr>
      </w:pPr>
      <w:r w:rsidRPr="00073F4A">
        <w:rPr>
          <w:rFonts w:ascii="Cambria Math" w:hAnsi="Cambria Math" w:cs="Cambria Math"/>
          <w:sz w:val="24"/>
          <w:szCs w:val="24"/>
        </w:rPr>
        <w:t>‐</w:t>
      </w:r>
      <w:r w:rsidRPr="00073F4A">
        <w:rPr>
          <w:rFonts w:asciiTheme="majorBidi" w:hAnsiTheme="majorBidi" w:cstheme="majorBidi"/>
          <w:sz w:val="24"/>
          <w:szCs w:val="24"/>
        </w:rPr>
        <w:t xml:space="preserve"> Le parfum prononcé ;</w:t>
      </w:r>
    </w:p>
    <w:p w:rsidR="00073F4A" w:rsidRPr="00073F4A" w:rsidRDefault="00073F4A" w:rsidP="00073F4A">
      <w:pPr>
        <w:spacing w:after="0" w:line="360" w:lineRule="auto"/>
        <w:jc w:val="both"/>
        <w:rPr>
          <w:rFonts w:asciiTheme="majorBidi" w:hAnsiTheme="majorBidi" w:cstheme="majorBidi"/>
          <w:sz w:val="24"/>
          <w:szCs w:val="24"/>
        </w:rPr>
      </w:pPr>
      <w:r w:rsidRPr="00073F4A">
        <w:rPr>
          <w:rFonts w:ascii="Cambria Math" w:hAnsi="Cambria Math" w:cs="Cambria Math"/>
          <w:sz w:val="24"/>
          <w:szCs w:val="24"/>
        </w:rPr>
        <w:t>‐</w:t>
      </w:r>
      <w:r w:rsidRPr="00073F4A">
        <w:rPr>
          <w:rFonts w:asciiTheme="majorBidi" w:hAnsiTheme="majorBidi" w:cstheme="majorBidi"/>
          <w:sz w:val="24"/>
          <w:szCs w:val="24"/>
        </w:rPr>
        <w:t xml:space="preserve"> Ils sont les plus souvent consomm</w:t>
      </w:r>
      <w:r w:rsidRPr="00073F4A">
        <w:rPr>
          <w:rFonts w:ascii="Times New Roman" w:hAnsi="Times New Roman" w:cs="Times New Roman"/>
          <w:sz w:val="24"/>
          <w:szCs w:val="24"/>
        </w:rPr>
        <w:t>é</w:t>
      </w:r>
      <w:r w:rsidRPr="00073F4A">
        <w:rPr>
          <w:rFonts w:asciiTheme="majorBidi" w:hAnsiTheme="majorBidi" w:cstheme="majorBidi"/>
          <w:sz w:val="24"/>
          <w:szCs w:val="24"/>
        </w:rPr>
        <w:t xml:space="preserve">s </w:t>
      </w:r>
      <w:r w:rsidRPr="00073F4A">
        <w:rPr>
          <w:rFonts w:ascii="Times New Roman" w:hAnsi="Times New Roman" w:cs="Times New Roman"/>
          <w:sz w:val="24"/>
          <w:szCs w:val="24"/>
        </w:rPr>
        <w:t>à</w:t>
      </w:r>
      <w:r w:rsidRPr="00073F4A">
        <w:rPr>
          <w:rFonts w:asciiTheme="majorBidi" w:hAnsiTheme="majorBidi" w:cstheme="majorBidi"/>
          <w:sz w:val="24"/>
          <w:szCs w:val="24"/>
        </w:rPr>
        <w:t xml:space="preserve"> l</w:t>
      </w:r>
      <w:r w:rsidRPr="00073F4A">
        <w:rPr>
          <w:rFonts w:ascii="Times New Roman" w:hAnsi="Times New Roman" w:cs="Times New Roman"/>
          <w:sz w:val="24"/>
          <w:szCs w:val="24"/>
        </w:rPr>
        <w:t>’é</w:t>
      </w:r>
      <w:r w:rsidRPr="00073F4A">
        <w:rPr>
          <w:rFonts w:asciiTheme="majorBidi" w:hAnsiTheme="majorBidi" w:cstheme="majorBidi"/>
          <w:sz w:val="24"/>
          <w:szCs w:val="24"/>
        </w:rPr>
        <w:t>tat cru.</w:t>
      </w:r>
    </w:p>
    <w:p w:rsidR="00073F4A" w:rsidRPr="00073F4A" w:rsidRDefault="00073F4A" w:rsidP="00073F4A">
      <w:pPr>
        <w:spacing w:after="0" w:line="360" w:lineRule="auto"/>
        <w:jc w:val="both"/>
        <w:rPr>
          <w:rFonts w:asciiTheme="majorBidi" w:hAnsiTheme="majorBidi" w:cstheme="majorBidi"/>
          <w:sz w:val="24"/>
          <w:szCs w:val="24"/>
        </w:rPr>
      </w:pPr>
      <w:r w:rsidRPr="00073F4A">
        <w:rPr>
          <w:rFonts w:asciiTheme="majorBidi" w:hAnsiTheme="majorBidi" w:cstheme="majorBidi"/>
          <w:sz w:val="24"/>
          <w:szCs w:val="24"/>
        </w:rPr>
        <w:lastRenderedPageBreak/>
        <w:t>Parmi les légumes on compte :</w:t>
      </w:r>
    </w:p>
    <w:p w:rsidR="00073F4A" w:rsidRPr="00073F4A" w:rsidRDefault="00073F4A" w:rsidP="00073F4A">
      <w:pPr>
        <w:spacing w:after="0" w:line="360" w:lineRule="auto"/>
        <w:jc w:val="both"/>
        <w:rPr>
          <w:rFonts w:asciiTheme="majorBidi" w:hAnsiTheme="majorBidi" w:cstheme="majorBidi"/>
          <w:sz w:val="24"/>
          <w:szCs w:val="24"/>
        </w:rPr>
      </w:pPr>
      <w:r w:rsidRPr="00073F4A">
        <w:rPr>
          <w:rFonts w:asciiTheme="majorBidi" w:hAnsiTheme="majorBidi" w:cstheme="majorBidi"/>
          <w:b/>
          <w:bCs/>
          <w:sz w:val="24"/>
          <w:szCs w:val="24"/>
        </w:rPr>
        <w:t xml:space="preserve">Des fruits : </w:t>
      </w:r>
      <w:r w:rsidRPr="00073F4A">
        <w:rPr>
          <w:rFonts w:asciiTheme="majorBidi" w:hAnsiTheme="majorBidi" w:cstheme="majorBidi"/>
          <w:sz w:val="24"/>
          <w:szCs w:val="24"/>
        </w:rPr>
        <w:t>concombre, aubergine, poivron, tomate ;</w:t>
      </w:r>
    </w:p>
    <w:p w:rsidR="00073F4A" w:rsidRPr="00073F4A" w:rsidRDefault="00073F4A" w:rsidP="00073F4A">
      <w:pPr>
        <w:spacing w:after="0" w:line="360" w:lineRule="auto"/>
        <w:jc w:val="both"/>
        <w:rPr>
          <w:rFonts w:asciiTheme="majorBidi" w:hAnsiTheme="majorBidi" w:cstheme="majorBidi"/>
          <w:sz w:val="24"/>
          <w:szCs w:val="24"/>
        </w:rPr>
      </w:pPr>
      <w:r w:rsidRPr="00073F4A">
        <w:rPr>
          <w:rFonts w:asciiTheme="majorBidi" w:hAnsiTheme="majorBidi" w:cstheme="majorBidi"/>
          <w:b/>
          <w:bCs/>
          <w:sz w:val="24"/>
          <w:szCs w:val="24"/>
        </w:rPr>
        <w:t xml:space="preserve">Des graines : </w:t>
      </w:r>
      <w:r w:rsidRPr="00073F4A">
        <w:rPr>
          <w:rFonts w:asciiTheme="majorBidi" w:hAnsiTheme="majorBidi" w:cstheme="majorBidi"/>
          <w:sz w:val="24"/>
          <w:szCs w:val="24"/>
        </w:rPr>
        <w:t>petit pois, haricot, maïs ;</w:t>
      </w:r>
    </w:p>
    <w:p w:rsidR="00073F4A" w:rsidRPr="00073F4A" w:rsidRDefault="00073F4A" w:rsidP="00073F4A">
      <w:pPr>
        <w:spacing w:after="0" w:line="360" w:lineRule="auto"/>
        <w:jc w:val="both"/>
        <w:rPr>
          <w:rFonts w:asciiTheme="majorBidi" w:hAnsiTheme="majorBidi" w:cstheme="majorBidi"/>
          <w:sz w:val="24"/>
          <w:szCs w:val="24"/>
        </w:rPr>
      </w:pPr>
      <w:r w:rsidRPr="00073F4A">
        <w:rPr>
          <w:rFonts w:asciiTheme="majorBidi" w:hAnsiTheme="majorBidi" w:cstheme="majorBidi"/>
          <w:b/>
          <w:bCs/>
          <w:sz w:val="24"/>
          <w:szCs w:val="24"/>
        </w:rPr>
        <w:t xml:space="preserve">Des racines : </w:t>
      </w:r>
      <w:r w:rsidRPr="00073F4A">
        <w:rPr>
          <w:rFonts w:asciiTheme="majorBidi" w:hAnsiTheme="majorBidi" w:cstheme="majorBidi"/>
          <w:sz w:val="24"/>
          <w:szCs w:val="24"/>
        </w:rPr>
        <w:t>betterave, carotte ;</w:t>
      </w:r>
    </w:p>
    <w:p w:rsidR="00073F4A" w:rsidRPr="00073F4A" w:rsidRDefault="00073F4A" w:rsidP="00073F4A">
      <w:pPr>
        <w:spacing w:after="0" w:line="360" w:lineRule="auto"/>
        <w:jc w:val="both"/>
        <w:rPr>
          <w:rFonts w:asciiTheme="majorBidi" w:hAnsiTheme="majorBidi" w:cstheme="majorBidi"/>
          <w:sz w:val="24"/>
          <w:szCs w:val="24"/>
        </w:rPr>
      </w:pPr>
      <w:r w:rsidRPr="00073F4A">
        <w:rPr>
          <w:rFonts w:asciiTheme="majorBidi" w:hAnsiTheme="majorBidi" w:cstheme="majorBidi"/>
          <w:b/>
          <w:bCs/>
          <w:sz w:val="24"/>
          <w:szCs w:val="24"/>
        </w:rPr>
        <w:t xml:space="preserve">Des tiges : </w:t>
      </w:r>
      <w:r w:rsidRPr="00073F4A">
        <w:rPr>
          <w:rFonts w:asciiTheme="majorBidi" w:hAnsiTheme="majorBidi" w:cstheme="majorBidi"/>
          <w:sz w:val="24"/>
          <w:szCs w:val="24"/>
        </w:rPr>
        <w:t>asperge ;</w:t>
      </w:r>
    </w:p>
    <w:p w:rsidR="00073F4A" w:rsidRPr="00073F4A" w:rsidRDefault="00073F4A" w:rsidP="00073F4A">
      <w:pPr>
        <w:spacing w:after="0" w:line="360" w:lineRule="auto"/>
        <w:jc w:val="both"/>
        <w:rPr>
          <w:rFonts w:asciiTheme="majorBidi" w:hAnsiTheme="majorBidi" w:cstheme="majorBidi"/>
          <w:sz w:val="24"/>
          <w:szCs w:val="24"/>
        </w:rPr>
      </w:pPr>
      <w:r w:rsidRPr="00073F4A">
        <w:rPr>
          <w:rFonts w:asciiTheme="majorBidi" w:hAnsiTheme="majorBidi" w:cstheme="majorBidi"/>
          <w:b/>
          <w:bCs/>
          <w:sz w:val="24"/>
          <w:szCs w:val="24"/>
        </w:rPr>
        <w:t xml:space="preserve">Des feuilles : </w:t>
      </w:r>
      <w:r w:rsidRPr="00073F4A">
        <w:rPr>
          <w:rFonts w:asciiTheme="majorBidi" w:hAnsiTheme="majorBidi" w:cstheme="majorBidi"/>
          <w:sz w:val="24"/>
          <w:szCs w:val="24"/>
        </w:rPr>
        <w:t>épinards, choux, laitue ;</w:t>
      </w:r>
    </w:p>
    <w:p w:rsidR="00073F4A" w:rsidRPr="00073F4A" w:rsidRDefault="00073F4A" w:rsidP="00073F4A">
      <w:pPr>
        <w:spacing w:after="0" w:line="360" w:lineRule="auto"/>
        <w:jc w:val="both"/>
        <w:rPr>
          <w:rFonts w:asciiTheme="majorBidi" w:hAnsiTheme="majorBidi" w:cstheme="majorBidi"/>
          <w:sz w:val="24"/>
          <w:szCs w:val="24"/>
        </w:rPr>
      </w:pPr>
      <w:r w:rsidRPr="00073F4A">
        <w:rPr>
          <w:rFonts w:asciiTheme="majorBidi" w:hAnsiTheme="majorBidi" w:cstheme="majorBidi"/>
          <w:b/>
          <w:bCs/>
          <w:sz w:val="24"/>
          <w:szCs w:val="24"/>
        </w:rPr>
        <w:t xml:space="preserve">Des fleurs : </w:t>
      </w:r>
      <w:r w:rsidRPr="00073F4A">
        <w:rPr>
          <w:rFonts w:asciiTheme="majorBidi" w:hAnsiTheme="majorBidi" w:cstheme="majorBidi"/>
          <w:sz w:val="24"/>
          <w:szCs w:val="24"/>
        </w:rPr>
        <w:t>choux</w:t>
      </w:r>
      <w:r w:rsidRPr="00073F4A">
        <w:rPr>
          <w:rFonts w:ascii="Cambria Math" w:hAnsi="Cambria Math" w:cs="Cambria Math"/>
          <w:sz w:val="24"/>
          <w:szCs w:val="24"/>
        </w:rPr>
        <w:t>‐</w:t>
      </w:r>
      <w:r w:rsidRPr="00073F4A">
        <w:rPr>
          <w:rFonts w:asciiTheme="majorBidi" w:hAnsiTheme="majorBidi" w:cstheme="majorBidi"/>
          <w:sz w:val="24"/>
          <w:szCs w:val="24"/>
        </w:rPr>
        <w:t>fleurs, artichauts.</w:t>
      </w:r>
    </w:p>
    <w:p w:rsidR="00073F4A" w:rsidRPr="00073F4A" w:rsidRDefault="00073F4A" w:rsidP="00073F4A">
      <w:pPr>
        <w:spacing w:after="0" w:line="360" w:lineRule="auto"/>
        <w:jc w:val="both"/>
        <w:rPr>
          <w:rFonts w:asciiTheme="majorBidi" w:hAnsiTheme="majorBidi" w:cstheme="majorBidi"/>
          <w:sz w:val="24"/>
          <w:szCs w:val="24"/>
        </w:rPr>
      </w:pPr>
      <w:r w:rsidRPr="00073F4A">
        <w:rPr>
          <w:rFonts w:asciiTheme="majorBidi" w:hAnsiTheme="majorBidi" w:cstheme="majorBidi"/>
          <w:sz w:val="24"/>
          <w:szCs w:val="24"/>
        </w:rPr>
        <w:t>Les légumes constituent ainsi une collection hétérogène et dont la faible acidité (pH voisin ou</w:t>
      </w:r>
      <w:r>
        <w:rPr>
          <w:rFonts w:asciiTheme="majorBidi" w:hAnsiTheme="majorBidi" w:cstheme="majorBidi"/>
          <w:sz w:val="24"/>
          <w:szCs w:val="24"/>
        </w:rPr>
        <w:t xml:space="preserve"> </w:t>
      </w:r>
      <w:r w:rsidRPr="00073F4A">
        <w:rPr>
          <w:rFonts w:asciiTheme="majorBidi" w:hAnsiTheme="majorBidi" w:cstheme="majorBidi"/>
          <w:sz w:val="24"/>
          <w:szCs w:val="24"/>
        </w:rPr>
        <w:t>supérieur à 5) qui constitue une propriété commune à la plupart des légumes (abstraction faite à la</w:t>
      </w:r>
      <w:r>
        <w:rPr>
          <w:rFonts w:asciiTheme="majorBidi" w:hAnsiTheme="majorBidi" w:cstheme="majorBidi"/>
          <w:sz w:val="24"/>
          <w:szCs w:val="24"/>
        </w:rPr>
        <w:t xml:space="preserve"> </w:t>
      </w:r>
      <w:r w:rsidRPr="00073F4A">
        <w:rPr>
          <w:rFonts w:asciiTheme="majorBidi" w:hAnsiTheme="majorBidi" w:cstheme="majorBidi"/>
          <w:sz w:val="24"/>
          <w:szCs w:val="24"/>
        </w:rPr>
        <w:t>tomate qui a des caractères organoleptiques d’un vrai fruit.</w:t>
      </w:r>
    </w:p>
    <w:p w:rsidR="00073F4A" w:rsidRPr="00073F4A" w:rsidRDefault="00073F4A" w:rsidP="00073F4A">
      <w:pPr>
        <w:spacing w:after="0" w:line="360" w:lineRule="auto"/>
        <w:jc w:val="both"/>
        <w:rPr>
          <w:rFonts w:asciiTheme="majorBidi" w:hAnsiTheme="majorBidi" w:cstheme="majorBidi"/>
          <w:sz w:val="24"/>
          <w:szCs w:val="24"/>
        </w:rPr>
      </w:pPr>
      <w:r w:rsidRPr="00073F4A">
        <w:rPr>
          <w:rFonts w:asciiTheme="majorBidi" w:hAnsiTheme="majorBidi" w:cstheme="majorBidi"/>
          <w:sz w:val="24"/>
          <w:szCs w:val="24"/>
        </w:rPr>
        <w:t>Les fruits et légumes sont riches en eau, les fruits contiennent en générale plus doses en acide</w:t>
      </w:r>
      <w:r>
        <w:rPr>
          <w:rFonts w:asciiTheme="majorBidi" w:hAnsiTheme="majorBidi" w:cstheme="majorBidi"/>
          <w:sz w:val="24"/>
          <w:szCs w:val="24"/>
        </w:rPr>
        <w:t xml:space="preserve"> </w:t>
      </w:r>
      <w:r w:rsidRPr="00073F4A">
        <w:rPr>
          <w:rFonts w:asciiTheme="majorBidi" w:hAnsiTheme="majorBidi" w:cstheme="majorBidi"/>
          <w:sz w:val="24"/>
          <w:szCs w:val="24"/>
        </w:rPr>
        <w:t>organiques et moins d’amidon de protéine et de sel minéraux que les légumes.</w:t>
      </w:r>
    </w:p>
    <w:p w:rsidR="00073F4A" w:rsidRPr="00073F4A" w:rsidRDefault="00073F4A" w:rsidP="00073F4A">
      <w:pPr>
        <w:spacing w:after="0" w:line="360" w:lineRule="auto"/>
        <w:jc w:val="both"/>
        <w:rPr>
          <w:rFonts w:asciiTheme="majorBidi" w:hAnsiTheme="majorBidi" w:cstheme="majorBidi"/>
          <w:sz w:val="24"/>
          <w:szCs w:val="24"/>
        </w:rPr>
      </w:pPr>
      <w:r w:rsidRPr="00073F4A">
        <w:rPr>
          <w:rFonts w:asciiTheme="majorBidi" w:hAnsiTheme="majorBidi" w:cstheme="majorBidi"/>
          <w:sz w:val="24"/>
          <w:szCs w:val="24"/>
        </w:rPr>
        <w:t>Les caractères organoleptiques et nutritionnelle des aliments végétaux dépendent de nombreux</w:t>
      </w:r>
      <w:r>
        <w:rPr>
          <w:rFonts w:asciiTheme="majorBidi" w:hAnsiTheme="majorBidi" w:cstheme="majorBidi"/>
          <w:sz w:val="24"/>
          <w:szCs w:val="24"/>
        </w:rPr>
        <w:t xml:space="preserve"> </w:t>
      </w:r>
      <w:r w:rsidRPr="00073F4A">
        <w:rPr>
          <w:rFonts w:asciiTheme="majorBidi" w:hAnsiTheme="majorBidi" w:cstheme="majorBidi"/>
          <w:sz w:val="24"/>
          <w:szCs w:val="24"/>
        </w:rPr>
        <w:t>facteurs : espèce et variétés, conditions des cultures, état de maturité, conditions et duré</w:t>
      </w:r>
      <w:r>
        <w:rPr>
          <w:rFonts w:asciiTheme="majorBidi" w:hAnsiTheme="majorBidi" w:cstheme="majorBidi"/>
          <w:sz w:val="24"/>
          <w:szCs w:val="24"/>
        </w:rPr>
        <w:t xml:space="preserve"> </w:t>
      </w:r>
      <w:r w:rsidRPr="00073F4A">
        <w:rPr>
          <w:rFonts w:asciiTheme="majorBidi" w:hAnsiTheme="majorBidi" w:cstheme="majorBidi"/>
          <w:sz w:val="24"/>
          <w:szCs w:val="24"/>
        </w:rPr>
        <w:t>d’entreposage, traitement technologique.</w:t>
      </w:r>
    </w:p>
    <w:p w:rsidR="00073F4A" w:rsidRPr="00073F4A" w:rsidRDefault="00073F4A" w:rsidP="00073F4A">
      <w:pPr>
        <w:spacing w:after="0" w:line="360" w:lineRule="auto"/>
        <w:jc w:val="both"/>
        <w:rPr>
          <w:rFonts w:asciiTheme="majorBidi" w:hAnsiTheme="majorBidi" w:cstheme="majorBidi"/>
          <w:sz w:val="24"/>
          <w:szCs w:val="24"/>
        </w:rPr>
      </w:pPr>
      <w:r w:rsidRPr="00073F4A">
        <w:rPr>
          <w:rFonts w:asciiTheme="majorBidi" w:hAnsiTheme="majorBidi" w:cstheme="majorBidi"/>
          <w:sz w:val="24"/>
          <w:szCs w:val="24"/>
        </w:rPr>
        <w:t>La teneur en constituants chimiques dive</w:t>
      </w:r>
      <w:r>
        <w:rPr>
          <w:rFonts w:asciiTheme="majorBidi" w:hAnsiTheme="majorBidi" w:cstheme="majorBidi"/>
          <w:sz w:val="24"/>
          <w:szCs w:val="24"/>
        </w:rPr>
        <w:t>rs varie considérablement d</w:t>
      </w:r>
      <w:r w:rsidRPr="00073F4A">
        <w:rPr>
          <w:rFonts w:asciiTheme="majorBidi" w:hAnsiTheme="majorBidi" w:cstheme="majorBidi"/>
          <w:sz w:val="24"/>
          <w:szCs w:val="24"/>
        </w:rPr>
        <w:t>u cours de la croissance et de la</w:t>
      </w:r>
      <w:r>
        <w:rPr>
          <w:rFonts w:asciiTheme="majorBidi" w:hAnsiTheme="majorBidi" w:cstheme="majorBidi"/>
          <w:sz w:val="24"/>
          <w:szCs w:val="24"/>
        </w:rPr>
        <w:t xml:space="preserve"> </w:t>
      </w:r>
      <w:r w:rsidRPr="00073F4A">
        <w:rPr>
          <w:rFonts w:asciiTheme="majorBidi" w:hAnsiTheme="majorBidi" w:cstheme="majorBidi"/>
          <w:sz w:val="24"/>
          <w:szCs w:val="24"/>
        </w:rPr>
        <w:t>maturation, de l’entreposage après récolte et des traitements.</w:t>
      </w:r>
    </w:p>
    <w:p w:rsidR="00073F4A" w:rsidRPr="00073F4A" w:rsidRDefault="008A57A9" w:rsidP="00073F4A">
      <w:pPr>
        <w:spacing w:after="0" w:line="360" w:lineRule="auto"/>
        <w:jc w:val="both"/>
        <w:rPr>
          <w:rFonts w:asciiTheme="majorBidi" w:hAnsiTheme="majorBidi" w:cstheme="majorBidi"/>
          <w:b/>
          <w:bCs/>
          <w:sz w:val="24"/>
          <w:szCs w:val="24"/>
        </w:rPr>
      </w:pPr>
      <w:r w:rsidRPr="00073F4A">
        <w:rPr>
          <w:rFonts w:asciiTheme="majorBidi" w:hAnsiTheme="majorBidi" w:cstheme="majorBidi"/>
          <w:b/>
          <w:bCs/>
          <w:sz w:val="24"/>
          <w:szCs w:val="24"/>
        </w:rPr>
        <w:t xml:space="preserve">LA SAVEUR ET L’AROME </w:t>
      </w:r>
      <w:r w:rsidR="00073F4A" w:rsidRPr="00073F4A">
        <w:rPr>
          <w:rFonts w:asciiTheme="majorBidi" w:hAnsiTheme="majorBidi" w:cstheme="majorBidi"/>
          <w:b/>
          <w:bCs/>
          <w:sz w:val="24"/>
          <w:szCs w:val="24"/>
        </w:rPr>
        <w:t>:</w:t>
      </w:r>
    </w:p>
    <w:p w:rsidR="00073F4A" w:rsidRDefault="00073F4A" w:rsidP="00073F4A">
      <w:pPr>
        <w:spacing w:after="0" w:line="360" w:lineRule="auto"/>
        <w:jc w:val="both"/>
        <w:rPr>
          <w:rFonts w:asciiTheme="majorBidi" w:hAnsiTheme="majorBidi" w:cstheme="majorBidi"/>
          <w:sz w:val="24"/>
          <w:szCs w:val="24"/>
        </w:rPr>
      </w:pPr>
      <w:r w:rsidRPr="00073F4A">
        <w:rPr>
          <w:rFonts w:asciiTheme="majorBidi" w:hAnsiTheme="majorBidi" w:cstheme="majorBidi"/>
          <w:sz w:val="24"/>
          <w:szCs w:val="24"/>
        </w:rPr>
        <w:t>La saveur et l’arôme dépend du rapport de teneur en sucre et en acide, de la richesse en tannins</w:t>
      </w:r>
      <w:r>
        <w:rPr>
          <w:rFonts w:asciiTheme="majorBidi" w:hAnsiTheme="majorBidi" w:cstheme="majorBidi"/>
          <w:sz w:val="24"/>
          <w:szCs w:val="24"/>
        </w:rPr>
        <w:t xml:space="preserve"> </w:t>
      </w:r>
      <w:r w:rsidRPr="00073F4A">
        <w:rPr>
          <w:rFonts w:asciiTheme="majorBidi" w:hAnsiTheme="majorBidi" w:cstheme="majorBidi"/>
          <w:sz w:val="24"/>
          <w:szCs w:val="24"/>
        </w:rPr>
        <w:t>(astringents) et de la présence de nombreux composés plus ou moins volatiles (ester, alcool, cétone,</w:t>
      </w:r>
      <w:r>
        <w:rPr>
          <w:rFonts w:asciiTheme="majorBidi" w:hAnsiTheme="majorBidi" w:cstheme="majorBidi"/>
          <w:sz w:val="24"/>
          <w:szCs w:val="24"/>
        </w:rPr>
        <w:t xml:space="preserve"> </w:t>
      </w:r>
      <w:r w:rsidRPr="00073F4A">
        <w:rPr>
          <w:rFonts w:asciiTheme="majorBidi" w:hAnsiTheme="majorBidi" w:cstheme="majorBidi"/>
          <w:sz w:val="24"/>
          <w:szCs w:val="24"/>
        </w:rPr>
        <w:t>aldéhyde.</w:t>
      </w:r>
    </w:p>
    <w:p w:rsidR="008A57A9" w:rsidRDefault="008A57A9" w:rsidP="008A57A9">
      <w:pPr>
        <w:spacing w:after="0" w:line="360" w:lineRule="auto"/>
        <w:jc w:val="both"/>
        <w:rPr>
          <w:rFonts w:asciiTheme="majorBidi" w:hAnsiTheme="majorBidi" w:cstheme="majorBidi"/>
          <w:b/>
          <w:bCs/>
          <w:sz w:val="24"/>
          <w:szCs w:val="24"/>
        </w:rPr>
      </w:pPr>
    </w:p>
    <w:p w:rsidR="008A57A9" w:rsidRPr="008A57A9" w:rsidRDefault="008A57A9" w:rsidP="008A57A9">
      <w:pPr>
        <w:spacing w:after="0" w:line="360" w:lineRule="auto"/>
        <w:jc w:val="both"/>
        <w:rPr>
          <w:rFonts w:asciiTheme="majorBidi" w:hAnsiTheme="majorBidi" w:cstheme="majorBidi"/>
          <w:b/>
          <w:bCs/>
          <w:sz w:val="24"/>
          <w:szCs w:val="24"/>
        </w:rPr>
      </w:pPr>
      <w:r w:rsidRPr="008A57A9">
        <w:rPr>
          <w:rFonts w:asciiTheme="majorBidi" w:hAnsiTheme="majorBidi" w:cstheme="majorBidi"/>
          <w:b/>
          <w:bCs/>
          <w:sz w:val="24"/>
          <w:szCs w:val="24"/>
        </w:rPr>
        <w:t>LA COULEUR DES FRUITS ET LES LEGUMES :</w:t>
      </w:r>
    </w:p>
    <w:p w:rsidR="008A57A9" w:rsidRPr="008A57A9" w:rsidRDefault="008A57A9" w:rsidP="008A57A9">
      <w:pPr>
        <w:spacing w:after="0" w:line="360" w:lineRule="auto"/>
        <w:jc w:val="both"/>
        <w:rPr>
          <w:rFonts w:asciiTheme="majorBidi" w:hAnsiTheme="majorBidi" w:cstheme="majorBidi"/>
          <w:sz w:val="24"/>
          <w:szCs w:val="24"/>
        </w:rPr>
      </w:pPr>
      <w:r w:rsidRPr="008A57A9">
        <w:rPr>
          <w:rFonts w:asciiTheme="majorBidi" w:hAnsiTheme="majorBidi" w:cstheme="majorBidi"/>
          <w:sz w:val="24"/>
          <w:szCs w:val="24"/>
        </w:rPr>
        <w:t>La couleur est due au pigment localisé dans les plastides, les vacuoles ou les liquides cytoplasmiques</w:t>
      </w:r>
      <w:r>
        <w:rPr>
          <w:rFonts w:asciiTheme="majorBidi" w:hAnsiTheme="majorBidi" w:cstheme="majorBidi"/>
          <w:sz w:val="24"/>
          <w:szCs w:val="24"/>
        </w:rPr>
        <w:t xml:space="preserve"> </w:t>
      </w:r>
      <w:r w:rsidRPr="008A57A9">
        <w:rPr>
          <w:rFonts w:asciiTheme="majorBidi" w:hAnsiTheme="majorBidi" w:cstheme="majorBidi"/>
          <w:sz w:val="24"/>
          <w:szCs w:val="24"/>
        </w:rPr>
        <w:t>des cellules, parfois uniquement des cellules épidermiques (certain variété de raisin).</w:t>
      </w:r>
      <w:r>
        <w:rPr>
          <w:rFonts w:asciiTheme="majorBidi" w:hAnsiTheme="majorBidi" w:cstheme="majorBidi"/>
          <w:sz w:val="24"/>
          <w:szCs w:val="24"/>
        </w:rPr>
        <w:t xml:space="preserve"> </w:t>
      </w:r>
      <w:r w:rsidRPr="008A57A9">
        <w:rPr>
          <w:rFonts w:asciiTheme="majorBidi" w:hAnsiTheme="majorBidi" w:cstheme="majorBidi"/>
          <w:sz w:val="24"/>
          <w:szCs w:val="24"/>
        </w:rPr>
        <w:t>Les pigments principaux appartiennent à 3 grandes classes :</w:t>
      </w:r>
    </w:p>
    <w:p w:rsidR="008A57A9" w:rsidRPr="008A57A9" w:rsidRDefault="008A57A9" w:rsidP="008A57A9">
      <w:pPr>
        <w:spacing w:after="0" w:line="360" w:lineRule="auto"/>
        <w:jc w:val="both"/>
        <w:rPr>
          <w:rFonts w:asciiTheme="majorBidi" w:hAnsiTheme="majorBidi" w:cstheme="majorBidi"/>
          <w:sz w:val="24"/>
          <w:szCs w:val="24"/>
        </w:rPr>
      </w:pPr>
      <w:r w:rsidRPr="008A57A9">
        <w:rPr>
          <w:rFonts w:asciiTheme="majorBidi" w:hAnsiTheme="majorBidi" w:cstheme="majorBidi"/>
          <w:b/>
          <w:bCs/>
          <w:sz w:val="24"/>
          <w:szCs w:val="24"/>
        </w:rPr>
        <w:t>Chlorophylle</w:t>
      </w:r>
      <w:r w:rsidRPr="008A57A9">
        <w:rPr>
          <w:rFonts w:asciiTheme="majorBidi" w:hAnsiTheme="majorBidi" w:cstheme="majorBidi"/>
          <w:sz w:val="24"/>
          <w:szCs w:val="24"/>
        </w:rPr>
        <w:t>: Verte liposoluble ;</w:t>
      </w:r>
    </w:p>
    <w:p w:rsidR="008A57A9" w:rsidRPr="008A57A9" w:rsidRDefault="008A57A9" w:rsidP="008A57A9">
      <w:pPr>
        <w:spacing w:after="0" w:line="360" w:lineRule="auto"/>
        <w:jc w:val="both"/>
        <w:rPr>
          <w:rFonts w:asciiTheme="majorBidi" w:hAnsiTheme="majorBidi" w:cstheme="majorBidi"/>
          <w:sz w:val="24"/>
          <w:szCs w:val="24"/>
        </w:rPr>
      </w:pPr>
      <w:r w:rsidRPr="008A57A9">
        <w:rPr>
          <w:rFonts w:asciiTheme="majorBidi" w:hAnsiTheme="majorBidi" w:cstheme="majorBidi"/>
          <w:b/>
          <w:bCs/>
          <w:sz w:val="24"/>
          <w:szCs w:val="24"/>
        </w:rPr>
        <w:t xml:space="preserve">Caroténoïde </w:t>
      </w:r>
      <w:r w:rsidRPr="008A57A9">
        <w:rPr>
          <w:rFonts w:asciiTheme="majorBidi" w:hAnsiTheme="majorBidi" w:cstheme="majorBidi"/>
          <w:sz w:val="24"/>
          <w:szCs w:val="24"/>
        </w:rPr>
        <w:t>: Jaune et orange, liposoluble (ex. β carotène).</w:t>
      </w:r>
    </w:p>
    <w:p w:rsidR="008A57A9" w:rsidRPr="008A57A9" w:rsidRDefault="008A57A9" w:rsidP="008A57A9">
      <w:pPr>
        <w:spacing w:after="0" w:line="360" w:lineRule="auto"/>
        <w:jc w:val="both"/>
        <w:rPr>
          <w:rFonts w:asciiTheme="majorBidi" w:hAnsiTheme="majorBidi" w:cstheme="majorBidi"/>
          <w:sz w:val="24"/>
          <w:szCs w:val="24"/>
        </w:rPr>
      </w:pPr>
      <w:r w:rsidRPr="008A57A9">
        <w:rPr>
          <w:rFonts w:asciiTheme="majorBidi" w:hAnsiTheme="majorBidi" w:cstheme="majorBidi"/>
          <w:b/>
          <w:bCs/>
          <w:sz w:val="24"/>
          <w:szCs w:val="24"/>
        </w:rPr>
        <w:t xml:space="preserve">Anthocyanine </w:t>
      </w:r>
      <w:r w:rsidRPr="008A57A9">
        <w:rPr>
          <w:rFonts w:asciiTheme="majorBidi" w:hAnsiTheme="majorBidi" w:cstheme="majorBidi"/>
          <w:sz w:val="24"/>
          <w:szCs w:val="24"/>
        </w:rPr>
        <w:t>: Rouge ou bleu, hydrosoluble, la teneur des fruits en pigments est complètement</w:t>
      </w:r>
      <w:r>
        <w:rPr>
          <w:rFonts w:asciiTheme="majorBidi" w:hAnsiTheme="majorBidi" w:cstheme="majorBidi"/>
          <w:sz w:val="24"/>
          <w:szCs w:val="24"/>
        </w:rPr>
        <w:t xml:space="preserve"> </w:t>
      </w:r>
      <w:r w:rsidRPr="008A57A9">
        <w:rPr>
          <w:rFonts w:asciiTheme="majorBidi" w:hAnsiTheme="majorBidi" w:cstheme="majorBidi"/>
          <w:sz w:val="24"/>
          <w:szCs w:val="24"/>
        </w:rPr>
        <w:t>modifiée pendent la maturation.</w:t>
      </w:r>
    </w:p>
    <w:p w:rsidR="008A57A9" w:rsidRDefault="008A57A9" w:rsidP="008A57A9">
      <w:pPr>
        <w:spacing w:after="0" w:line="360" w:lineRule="auto"/>
        <w:jc w:val="both"/>
        <w:rPr>
          <w:rFonts w:asciiTheme="majorBidi" w:hAnsiTheme="majorBidi" w:cstheme="majorBidi"/>
          <w:b/>
          <w:bCs/>
          <w:sz w:val="24"/>
          <w:szCs w:val="24"/>
        </w:rPr>
      </w:pPr>
    </w:p>
    <w:p w:rsidR="008A57A9" w:rsidRPr="008A57A9" w:rsidRDefault="008A57A9" w:rsidP="008A57A9">
      <w:pPr>
        <w:spacing w:after="0" w:line="360" w:lineRule="auto"/>
        <w:jc w:val="both"/>
        <w:rPr>
          <w:rFonts w:asciiTheme="majorBidi" w:hAnsiTheme="majorBidi" w:cstheme="majorBidi"/>
          <w:b/>
          <w:bCs/>
          <w:sz w:val="24"/>
          <w:szCs w:val="24"/>
        </w:rPr>
      </w:pPr>
      <w:r w:rsidRPr="008A57A9">
        <w:rPr>
          <w:rFonts w:asciiTheme="majorBidi" w:hAnsiTheme="majorBidi" w:cstheme="majorBidi"/>
          <w:b/>
          <w:bCs/>
          <w:sz w:val="24"/>
          <w:szCs w:val="24"/>
        </w:rPr>
        <w:t>TEXTURE :</w:t>
      </w:r>
    </w:p>
    <w:p w:rsidR="008A57A9" w:rsidRDefault="008A57A9" w:rsidP="008A57A9">
      <w:pPr>
        <w:spacing w:after="0" w:line="360" w:lineRule="auto"/>
        <w:jc w:val="both"/>
        <w:rPr>
          <w:rFonts w:asciiTheme="majorBidi" w:hAnsiTheme="majorBidi" w:cstheme="majorBidi"/>
          <w:sz w:val="24"/>
          <w:szCs w:val="24"/>
        </w:rPr>
      </w:pPr>
      <w:r w:rsidRPr="008A57A9">
        <w:rPr>
          <w:rFonts w:asciiTheme="majorBidi" w:hAnsiTheme="majorBidi" w:cstheme="majorBidi"/>
          <w:sz w:val="24"/>
          <w:szCs w:val="24"/>
        </w:rPr>
        <w:t>La rigidité est due en parti en micro</w:t>
      </w:r>
      <w:r w:rsidRPr="008A57A9">
        <w:rPr>
          <w:rFonts w:ascii="Cambria Math" w:hAnsi="Cambria Math" w:cs="Cambria Math"/>
          <w:sz w:val="24"/>
          <w:szCs w:val="24"/>
        </w:rPr>
        <w:t>‐</w:t>
      </w:r>
      <w:r w:rsidRPr="008A57A9">
        <w:rPr>
          <w:rFonts w:asciiTheme="majorBidi" w:hAnsiTheme="majorBidi" w:cstheme="majorBidi"/>
          <w:sz w:val="24"/>
          <w:szCs w:val="24"/>
        </w:rPr>
        <w:t>fibrilles cristallines de cellulose, ainsi qu</w:t>
      </w:r>
      <w:r w:rsidRPr="008A57A9">
        <w:rPr>
          <w:rFonts w:ascii="Times New Roman" w:hAnsi="Times New Roman" w:cs="Times New Roman"/>
          <w:sz w:val="24"/>
          <w:szCs w:val="24"/>
        </w:rPr>
        <w:t>’</w:t>
      </w:r>
      <w:r w:rsidRPr="008A57A9">
        <w:rPr>
          <w:rFonts w:asciiTheme="majorBidi" w:hAnsiTheme="majorBidi" w:cstheme="majorBidi"/>
          <w:sz w:val="24"/>
          <w:szCs w:val="24"/>
        </w:rPr>
        <w:t>aux micro</w:t>
      </w:r>
      <w:r w:rsidRPr="008A57A9">
        <w:rPr>
          <w:rFonts w:ascii="Cambria Math" w:hAnsi="Cambria Math" w:cs="Cambria Math"/>
          <w:sz w:val="24"/>
          <w:szCs w:val="24"/>
        </w:rPr>
        <w:t>‐</w:t>
      </w:r>
      <w:r w:rsidRPr="008A57A9">
        <w:rPr>
          <w:rFonts w:asciiTheme="majorBidi" w:hAnsiTheme="majorBidi" w:cstheme="majorBidi"/>
          <w:sz w:val="24"/>
          <w:szCs w:val="24"/>
        </w:rPr>
        <w:t>fibrilles</w:t>
      </w:r>
      <w:r>
        <w:rPr>
          <w:rFonts w:asciiTheme="majorBidi" w:hAnsiTheme="majorBidi" w:cstheme="majorBidi"/>
          <w:sz w:val="24"/>
          <w:szCs w:val="24"/>
        </w:rPr>
        <w:t xml:space="preserve"> </w:t>
      </w:r>
      <w:r w:rsidRPr="008A57A9">
        <w:rPr>
          <w:rFonts w:asciiTheme="majorBidi" w:hAnsiTheme="majorBidi" w:cstheme="majorBidi"/>
          <w:sz w:val="24"/>
          <w:szCs w:val="24"/>
        </w:rPr>
        <w:t xml:space="preserve">d’hémicellulose diverses, de xylènes de lignine, la turgescence qui confère au fruits et légumes </w:t>
      </w:r>
      <w:r w:rsidRPr="008A57A9">
        <w:rPr>
          <w:rFonts w:asciiTheme="majorBidi" w:hAnsiTheme="majorBidi" w:cstheme="majorBidi"/>
          <w:sz w:val="24"/>
          <w:szCs w:val="24"/>
        </w:rPr>
        <w:lastRenderedPageBreak/>
        <w:t>leurs</w:t>
      </w:r>
      <w:r>
        <w:rPr>
          <w:rFonts w:asciiTheme="majorBidi" w:hAnsiTheme="majorBidi" w:cstheme="majorBidi"/>
          <w:sz w:val="24"/>
          <w:szCs w:val="24"/>
        </w:rPr>
        <w:t xml:space="preserve"> </w:t>
      </w:r>
      <w:r w:rsidRPr="008A57A9">
        <w:rPr>
          <w:rFonts w:asciiTheme="majorBidi" w:hAnsiTheme="majorBidi" w:cstheme="majorBidi"/>
          <w:sz w:val="24"/>
          <w:szCs w:val="24"/>
        </w:rPr>
        <w:t>fermenté et leurs succulence dépend de l’eau retenue dans les cellules par osmose qui peut atteindre</w:t>
      </w:r>
      <w:r>
        <w:rPr>
          <w:rFonts w:asciiTheme="majorBidi" w:hAnsiTheme="majorBidi" w:cstheme="majorBidi"/>
          <w:sz w:val="24"/>
          <w:szCs w:val="24"/>
        </w:rPr>
        <w:t xml:space="preserve"> </w:t>
      </w:r>
      <w:r w:rsidRPr="008A57A9">
        <w:rPr>
          <w:rFonts w:asciiTheme="majorBidi" w:hAnsiTheme="majorBidi" w:cstheme="majorBidi"/>
          <w:sz w:val="24"/>
          <w:szCs w:val="24"/>
        </w:rPr>
        <w:t>96% de poids de tissus, la texture est influencée par les maturations, l’entreposage, la cuisant et la</w:t>
      </w:r>
      <w:r>
        <w:rPr>
          <w:rFonts w:asciiTheme="majorBidi" w:hAnsiTheme="majorBidi" w:cstheme="majorBidi"/>
          <w:sz w:val="24"/>
          <w:szCs w:val="24"/>
        </w:rPr>
        <w:t xml:space="preserve"> </w:t>
      </w:r>
      <w:r w:rsidRPr="008A57A9">
        <w:rPr>
          <w:rFonts w:asciiTheme="majorBidi" w:hAnsiTheme="majorBidi" w:cstheme="majorBidi"/>
          <w:sz w:val="24"/>
          <w:szCs w:val="24"/>
        </w:rPr>
        <w:t>congélation ainsi que par les gels d’amidon et par les gels de pectine.</w:t>
      </w:r>
    </w:p>
    <w:p w:rsidR="008A57A9" w:rsidRDefault="008A57A9" w:rsidP="008A57A9">
      <w:pPr>
        <w:rPr>
          <w:rFonts w:asciiTheme="majorBidi" w:hAnsiTheme="majorBidi" w:cstheme="majorBidi"/>
          <w:b/>
          <w:bCs/>
          <w:sz w:val="24"/>
          <w:szCs w:val="24"/>
        </w:rPr>
      </w:pPr>
    </w:p>
    <w:p w:rsidR="008A57A9" w:rsidRPr="008A57A9" w:rsidRDefault="008A57A9" w:rsidP="008A57A9">
      <w:pPr>
        <w:spacing w:after="0" w:line="360" w:lineRule="auto"/>
        <w:jc w:val="both"/>
        <w:rPr>
          <w:rFonts w:asciiTheme="majorBidi" w:hAnsiTheme="majorBidi" w:cstheme="majorBidi"/>
          <w:b/>
          <w:bCs/>
          <w:sz w:val="24"/>
          <w:szCs w:val="24"/>
        </w:rPr>
      </w:pPr>
      <w:r w:rsidRPr="008A57A9">
        <w:rPr>
          <w:rFonts w:asciiTheme="majorBidi" w:hAnsiTheme="majorBidi" w:cstheme="majorBidi"/>
          <w:b/>
          <w:bCs/>
          <w:sz w:val="24"/>
          <w:szCs w:val="24"/>
        </w:rPr>
        <w:t>CELLULOSE ET PECTINE :</w:t>
      </w:r>
    </w:p>
    <w:p w:rsidR="008A57A9" w:rsidRPr="008A57A9" w:rsidRDefault="008A57A9" w:rsidP="008A57A9">
      <w:pPr>
        <w:spacing w:after="0" w:line="360" w:lineRule="auto"/>
        <w:jc w:val="both"/>
        <w:rPr>
          <w:rFonts w:asciiTheme="majorBidi" w:hAnsiTheme="majorBidi" w:cstheme="majorBidi"/>
          <w:b/>
          <w:bCs/>
          <w:sz w:val="24"/>
          <w:szCs w:val="24"/>
        </w:rPr>
      </w:pPr>
      <w:r w:rsidRPr="008A57A9">
        <w:rPr>
          <w:rFonts w:asciiTheme="majorBidi" w:hAnsiTheme="majorBidi" w:cstheme="majorBidi"/>
          <w:b/>
          <w:bCs/>
          <w:sz w:val="24"/>
          <w:szCs w:val="24"/>
        </w:rPr>
        <w:t>Cellulose :</w:t>
      </w:r>
    </w:p>
    <w:p w:rsidR="008A57A9" w:rsidRPr="008A57A9" w:rsidRDefault="008A57A9" w:rsidP="00C2352D">
      <w:pPr>
        <w:spacing w:after="0" w:line="360" w:lineRule="auto"/>
        <w:jc w:val="both"/>
        <w:rPr>
          <w:rFonts w:asciiTheme="majorBidi" w:hAnsiTheme="majorBidi" w:cstheme="majorBidi"/>
          <w:sz w:val="24"/>
          <w:szCs w:val="24"/>
        </w:rPr>
      </w:pPr>
      <w:r w:rsidRPr="008A57A9">
        <w:rPr>
          <w:rFonts w:asciiTheme="majorBidi" w:hAnsiTheme="majorBidi" w:cstheme="majorBidi"/>
          <w:sz w:val="24"/>
          <w:szCs w:val="24"/>
        </w:rPr>
        <w:t>La cellulose est le principal polysaccharide de structure des végétaux, présente à l’état de fibre en</w:t>
      </w:r>
      <w:r>
        <w:rPr>
          <w:rFonts w:asciiTheme="majorBidi" w:hAnsiTheme="majorBidi" w:cstheme="majorBidi"/>
          <w:sz w:val="24"/>
          <w:szCs w:val="24"/>
        </w:rPr>
        <w:t xml:space="preserve"> </w:t>
      </w:r>
      <w:r w:rsidRPr="008A57A9">
        <w:rPr>
          <w:rFonts w:asciiTheme="majorBidi" w:hAnsiTheme="majorBidi" w:cstheme="majorBidi"/>
          <w:sz w:val="24"/>
          <w:szCs w:val="24"/>
        </w:rPr>
        <w:t>association avec des hémicelluloses et des pectines, c’est un polymère linéaire constitué de résidu de</w:t>
      </w:r>
      <w:r>
        <w:rPr>
          <w:rFonts w:asciiTheme="majorBidi" w:hAnsiTheme="majorBidi" w:cstheme="majorBidi"/>
          <w:sz w:val="24"/>
          <w:szCs w:val="24"/>
        </w:rPr>
        <w:t xml:space="preserve"> </w:t>
      </w:r>
      <w:r w:rsidRPr="008A57A9">
        <w:rPr>
          <w:rFonts w:asciiTheme="majorBidi" w:hAnsiTheme="majorBidi" w:cstheme="majorBidi"/>
          <w:sz w:val="24"/>
          <w:szCs w:val="24"/>
        </w:rPr>
        <w:t>glucose relié par des laissons (1</w:t>
      </w:r>
      <w:r w:rsidRPr="008A57A9">
        <w:rPr>
          <w:rFonts w:ascii="Cambria Math" w:hAnsi="Cambria Math" w:cs="Cambria Math"/>
          <w:sz w:val="24"/>
          <w:szCs w:val="24"/>
        </w:rPr>
        <w:t>‐</w:t>
      </w:r>
      <w:r w:rsidRPr="008A57A9">
        <w:rPr>
          <w:rFonts w:asciiTheme="majorBidi" w:hAnsiTheme="majorBidi" w:cstheme="majorBidi"/>
          <w:sz w:val="24"/>
          <w:szCs w:val="24"/>
        </w:rPr>
        <w:t>4), liaison particuli</w:t>
      </w:r>
      <w:r w:rsidRPr="008A57A9">
        <w:rPr>
          <w:rFonts w:ascii="Times New Roman" w:hAnsi="Times New Roman" w:cs="Times New Roman"/>
          <w:sz w:val="24"/>
          <w:szCs w:val="24"/>
        </w:rPr>
        <w:t>è</w:t>
      </w:r>
      <w:r w:rsidRPr="008A57A9">
        <w:rPr>
          <w:rFonts w:asciiTheme="majorBidi" w:hAnsiTheme="majorBidi" w:cstheme="majorBidi"/>
          <w:sz w:val="24"/>
          <w:szCs w:val="24"/>
        </w:rPr>
        <w:t>rement r</w:t>
      </w:r>
      <w:r w:rsidRPr="008A57A9">
        <w:rPr>
          <w:rFonts w:ascii="Times New Roman" w:hAnsi="Times New Roman" w:cs="Times New Roman"/>
          <w:sz w:val="24"/>
          <w:szCs w:val="24"/>
        </w:rPr>
        <w:t>é</w:t>
      </w:r>
      <w:r w:rsidRPr="008A57A9">
        <w:rPr>
          <w:rFonts w:asciiTheme="majorBidi" w:hAnsiTheme="majorBidi" w:cstheme="majorBidi"/>
          <w:sz w:val="24"/>
          <w:szCs w:val="24"/>
        </w:rPr>
        <w:t>sistante et que d</w:t>
      </w:r>
      <w:r w:rsidRPr="008A57A9">
        <w:rPr>
          <w:rFonts w:ascii="Times New Roman" w:hAnsi="Times New Roman" w:cs="Times New Roman"/>
          <w:sz w:val="24"/>
          <w:szCs w:val="24"/>
        </w:rPr>
        <w:t>’</w:t>
      </w:r>
      <w:r w:rsidRPr="008A57A9">
        <w:rPr>
          <w:rFonts w:asciiTheme="majorBidi" w:hAnsiTheme="majorBidi" w:cstheme="majorBidi"/>
          <w:sz w:val="24"/>
          <w:szCs w:val="24"/>
        </w:rPr>
        <w:t>hydrolyse acide rond</w:t>
      </w:r>
      <w:r>
        <w:rPr>
          <w:rFonts w:asciiTheme="majorBidi" w:hAnsiTheme="majorBidi" w:cstheme="majorBidi"/>
          <w:sz w:val="24"/>
          <w:szCs w:val="24"/>
        </w:rPr>
        <w:t xml:space="preserve"> </w:t>
      </w:r>
      <w:r w:rsidRPr="008A57A9">
        <w:rPr>
          <w:rFonts w:asciiTheme="majorBidi" w:hAnsiTheme="majorBidi" w:cstheme="majorBidi"/>
          <w:sz w:val="24"/>
          <w:szCs w:val="24"/>
        </w:rPr>
        <w:t>difficilement la régularité de disposition des groupements hydroxyl</w:t>
      </w:r>
      <w:r w:rsidR="00C2352D">
        <w:rPr>
          <w:rFonts w:asciiTheme="majorBidi" w:hAnsiTheme="majorBidi" w:cstheme="majorBidi"/>
          <w:sz w:val="24"/>
          <w:szCs w:val="24"/>
        </w:rPr>
        <w:t xml:space="preserve">e fait que les chaines voisines </w:t>
      </w:r>
      <w:r w:rsidRPr="008A57A9">
        <w:rPr>
          <w:rFonts w:asciiTheme="majorBidi" w:hAnsiTheme="majorBidi" w:cstheme="majorBidi"/>
          <w:sz w:val="24"/>
          <w:szCs w:val="24"/>
        </w:rPr>
        <w:t>interagissent par l’intermédiaire de nombreuses laissons hydrogène</w:t>
      </w:r>
      <w:r w:rsidR="00C2352D">
        <w:rPr>
          <w:rFonts w:asciiTheme="majorBidi" w:hAnsiTheme="majorBidi" w:cstheme="majorBidi"/>
          <w:sz w:val="24"/>
          <w:szCs w:val="24"/>
        </w:rPr>
        <w:t xml:space="preserve"> criant ainsi un édifice a taux </w:t>
      </w:r>
      <w:r w:rsidRPr="008A57A9">
        <w:rPr>
          <w:rFonts w:asciiTheme="majorBidi" w:hAnsiTheme="majorBidi" w:cstheme="majorBidi"/>
          <w:sz w:val="24"/>
          <w:szCs w:val="24"/>
        </w:rPr>
        <w:t xml:space="preserve">élevée de cristallinité, la chaleur humide réduit quelque peu cette </w:t>
      </w:r>
      <w:r w:rsidR="00C2352D">
        <w:rPr>
          <w:rFonts w:asciiTheme="majorBidi" w:hAnsiTheme="majorBidi" w:cstheme="majorBidi"/>
          <w:sz w:val="24"/>
          <w:szCs w:val="24"/>
        </w:rPr>
        <w:t xml:space="preserve">cristallinité par gonflement et </w:t>
      </w:r>
      <w:r w:rsidRPr="008A57A9">
        <w:rPr>
          <w:rFonts w:asciiTheme="majorBidi" w:hAnsiTheme="majorBidi" w:cstheme="majorBidi"/>
          <w:sz w:val="24"/>
          <w:szCs w:val="24"/>
        </w:rPr>
        <w:t>pénétration d’eau entre les chaines.</w:t>
      </w:r>
    </w:p>
    <w:p w:rsidR="008A57A9" w:rsidRPr="008A57A9" w:rsidRDefault="008A57A9" w:rsidP="00C2352D">
      <w:pPr>
        <w:spacing w:after="0" w:line="360" w:lineRule="auto"/>
        <w:jc w:val="both"/>
        <w:rPr>
          <w:rFonts w:asciiTheme="majorBidi" w:hAnsiTheme="majorBidi" w:cstheme="majorBidi"/>
          <w:sz w:val="24"/>
          <w:szCs w:val="24"/>
        </w:rPr>
      </w:pPr>
      <w:r w:rsidRPr="008A57A9">
        <w:rPr>
          <w:rFonts w:asciiTheme="majorBidi" w:hAnsiTheme="majorBidi" w:cstheme="majorBidi"/>
          <w:sz w:val="24"/>
          <w:szCs w:val="24"/>
        </w:rPr>
        <w:t>La cellulose est en grande partie responsable de la texture des alim</w:t>
      </w:r>
      <w:r w:rsidR="00C2352D">
        <w:rPr>
          <w:rFonts w:asciiTheme="majorBidi" w:hAnsiTheme="majorBidi" w:cstheme="majorBidi"/>
          <w:sz w:val="24"/>
          <w:szCs w:val="24"/>
        </w:rPr>
        <w:t xml:space="preserve">ents végétaux, la dureté de ces </w:t>
      </w:r>
      <w:r w:rsidRPr="008A57A9">
        <w:rPr>
          <w:rFonts w:asciiTheme="majorBidi" w:hAnsiTheme="majorBidi" w:cstheme="majorBidi"/>
          <w:sz w:val="24"/>
          <w:szCs w:val="24"/>
        </w:rPr>
        <w:t>derniers semble lient à la cristallinité de la cellulose.</w:t>
      </w:r>
    </w:p>
    <w:p w:rsidR="008A57A9" w:rsidRPr="008A57A9" w:rsidRDefault="008A57A9" w:rsidP="00C2352D">
      <w:pPr>
        <w:spacing w:after="0" w:line="360" w:lineRule="auto"/>
        <w:jc w:val="both"/>
        <w:rPr>
          <w:rFonts w:asciiTheme="majorBidi" w:hAnsiTheme="majorBidi" w:cstheme="majorBidi"/>
          <w:sz w:val="24"/>
          <w:szCs w:val="24"/>
        </w:rPr>
      </w:pPr>
      <w:r w:rsidRPr="008A57A9">
        <w:rPr>
          <w:rFonts w:asciiTheme="majorBidi" w:hAnsiTheme="majorBidi" w:cstheme="majorBidi"/>
          <w:sz w:val="24"/>
          <w:szCs w:val="24"/>
        </w:rPr>
        <w:t>La cellulose n’est pas digestive pour l’homme mais participe à la for</w:t>
      </w:r>
      <w:r w:rsidR="00C2352D">
        <w:rPr>
          <w:rFonts w:asciiTheme="majorBidi" w:hAnsiTheme="majorBidi" w:cstheme="majorBidi"/>
          <w:sz w:val="24"/>
          <w:szCs w:val="24"/>
        </w:rPr>
        <w:t xml:space="preserve">mation d’un ballast intestinale </w:t>
      </w:r>
      <w:r w:rsidRPr="008A57A9">
        <w:rPr>
          <w:rFonts w:asciiTheme="majorBidi" w:hAnsiTheme="majorBidi" w:cstheme="majorBidi"/>
          <w:sz w:val="24"/>
          <w:szCs w:val="24"/>
        </w:rPr>
        <w:t>hydraté qui facilite l’évacuation des</w:t>
      </w:r>
      <w:r w:rsidR="00C2352D">
        <w:rPr>
          <w:rFonts w:asciiTheme="majorBidi" w:hAnsiTheme="majorBidi" w:cstheme="majorBidi"/>
          <w:sz w:val="24"/>
          <w:szCs w:val="24"/>
        </w:rPr>
        <w:t xml:space="preserve"> autres matières indigestibles. </w:t>
      </w:r>
      <w:r w:rsidRPr="008A57A9">
        <w:rPr>
          <w:rFonts w:asciiTheme="majorBidi" w:hAnsiTheme="majorBidi" w:cstheme="majorBidi"/>
          <w:sz w:val="24"/>
          <w:szCs w:val="24"/>
        </w:rPr>
        <w:t>Il est difficile de réaliser in vitro l’hydrolyse de la cellulose par de</w:t>
      </w:r>
      <w:r w:rsidR="00C2352D">
        <w:rPr>
          <w:rFonts w:asciiTheme="majorBidi" w:hAnsiTheme="majorBidi" w:cstheme="majorBidi"/>
          <w:sz w:val="24"/>
          <w:szCs w:val="24"/>
        </w:rPr>
        <w:t xml:space="preserve">s cellulases, divers celluloses </w:t>
      </w:r>
      <w:r w:rsidRPr="008A57A9">
        <w:rPr>
          <w:rFonts w:asciiTheme="majorBidi" w:hAnsiTheme="majorBidi" w:cstheme="majorBidi"/>
          <w:sz w:val="24"/>
          <w:szCs w:val="24"/>
        </w:rPr>
        <w:t>substituées peuvent êtres synthétisées, notamment la carboxyméthylcellulose ROCH2</w:t>
      </w:r>
      <w:r w:rsidRPr="008A57A9">
        <w:rPr>
          <w:rFonts w:ascii="Cambria Math" w:hAnsi="Cambria Math" w:cs="Cambria Math"/>
          <w:sz w:val="24"/>
          <w:szCs w:val="24"/>
        </w:rPr>
        <w:t>‐</w:t>
      </w:r>
      <w:r w:rsidRPr="008A57A9">
        <w:rPr>
          <w:rFonts w:asciiTheme="majorBidi" w:hAnsiTheme="majorBidi" w:cstheme="majorBidi"/>
          <w:sz w:val="24"/>
          <w:szCs w:val="24"/>
        </w:rPr>
        <w:t>COOH qui est :</w:t>
      </w:r>
    </w:p>
    <w:p w:rsidR="008A57A9" w:rsidRPr="008A57A9" w:rsidRDefault="008A57A9" w:rsidP="008A57A9">
      <w:pPr>
        <w:spacing w:after="0" w:line="360" w:lineRule="auto"/>
        <w:jc w:val="both"/>
        <w:rPr>
          <w:rFonts w:asciiTheme="majorBidi" w:hAnsiTheme="majorBidi" w:cstheme="majorBidi"/>
          <w:sz w:val="24"/>
          <w:szCs w:val="24"/>
        </w:rPr>
      </w:pPr>
      <w:r w:rsidRPr="008A57A9">
        <w:rPr>
          <w:rFonts w:ascii="Cambria Math" w:hAnsi="Cambria Math" w:cs="Cambria Math"/>
          <w:sz w:val="24"/>
          <w:szCs w:val="24"/>
        </w:rPr>
        <w:t>‐</w:t>
      </w:r>
      <w:r w:rsidRPr="008A57A9">
        <w:rPr>
          <w:rFonts w:asciiTheme="majorBidi" w:hAnsiTheme="majorBidi" w:cstheme="majorBidi"/>
          <w:sz w:val="24"/>
          <w:szCs w:val="24"/>
        </w:rPr>
        <w:t xml:space="preserve"> Un bon agent de r</w:t>
      </w:r>
      <w:r w:rsidRPr="008A57A9">
        <w:rPr>
          <w:rFonts w:ascii="Times New Roman" w:hAnsi="Times New Roman" w:cs="Times New Roman"/>
          <w:sz w:val="24"/>
          <w:szCs w:val="24"/>
        </w:rPr>
        <w:t>é</w:t>
      </w:r>
      <w:r w:rsidRPr="008A57A9">
        <w:rPr>
          <w:rFonts w:asciiTheme="majorBidi" w:hAnsiTheme="majorBidi" w:cstheme="majorBidi"/>
          <w:sz w:val="24"/>
          <w:szCs w:val="24"/>
        </w:rPr>
        <w:t>tention d</w:t>
      </w:r>
      <w:r w:rsidRPr="008A57A9">
        <w:rPr>
          <w:rFonts w:ascii="Times New Roman" w:hAnsi="Times New Roman" w:cs="Times New Roman"/>
          <w:sz w:val="24"/>
          <w:szCs w:val="24"/>
        </w:rPr>
        <w:t>’</w:t>
      </w:r>
      <w:r w:rsidRPr="008A57A9">
        <w:rPr>
          <w:rFonts w:asciiTheme="majorBidi" w:hAnsiTheme="majorBidi" w:cstheme="majorBidi"/>
          <w:sz w:val="24"/>
          <w:szCs w:val="24"/>
        </w:rPr>
        <w:t>eau (en p</w:t>
      </w:r>
      <w:r w:rsidRPr="008A57A9">
        <w:rPr>
          <w:rFonts w:ascii="Times New Roman" w:hAnsi="Times New Roman" w:cs="Times New Roman"/>
          <w:sz w:val="24"/>
          <w:szCs w:val="24"/>
        </w:rPr>
        <w:t>â</w:t>
      </w:r>
      <w:r w:rsidRPr="008A57A9">
        <w:rPr>
          <w:rFonts w:asciiTheme="majorBidi" w:hAnsiTheme="majorBidi" w:cstheme="majorBidi"/>
          <w:sz w:val="24"/>
          <w:szCs w:val="24"/>
        </w:rPr>
        <w:t>tisserie) ;</w:t>
      </w:r>
    </w:p>
    <w:p w:rsidR="008A57A9" w:rsidRPr="008A57A9" w:rsidRDefault="008A57A9" w:rsidP="008A57A9">
      <w:pPr>
        <w:spacing w:after="0" w:line="360" w:lineRule="auto"/>
        <w:jc w:val="both"/>
        <w:rPr>
          <w:rFonts w:asciiTheme="majorBidi" w:hAnsiTheme="majorBidi" w:cstheme="majorBidi"/>
          <w:sz w:val="24"/>
          <w:szCs w:val="24"/>
        </w:rPr>
      </w:pPr>
      <w:r w:rsidRPr="008A57A9">
        <w:rPr>
          <w:rFonts w:ascii="Cambria Math" w:hAnsi="Cambria Math" w:cs="Cambria Math"/>
          <w:sz w:val="24"/>
          <w:szCs w:val="24"/>
        </w:rPr>
        <w:t>‐</w:t>
      </w:r>
      <w:r w:rsidRPr="008A57A9">
        <w:rPr>
          <w:rFonts w:asciiTheme="majorBidi" w:hAnsiTheme="majorBidi" w:cstheme="majorBidi"/>
          <w:sz w:val="24"/>
          <w:szCs w:val="24"/>
        </w:rPr>
        <w:t xml:space="preserve"> Utilis</w:t>
      </w:r>
      <w:r w:rsidRPr="008A57A9">
        <w:rPr>
          <w:rFonts w:ascii="Times New Roman" w:hAnsi="Times New Roman" w:cs="Times New Roman"/>
          <w:sz w:val="24"/>
          <w:szCs w:val="24"/>
        </w:rPr>
        <w:t>é</w:t>
      </w:r>
      <w:r w:rsidRPr="008A57A9">
        <w:rPr>
          <w:rFonts w:asciiTheme="majorBidi" w:hAnsiTheme="majorBidi" w:cstheme="majorBidi"/>
          <w:sz w:val="24"/>
          <w:szCs w:val="24"/>
        </w:rPr>
        <w:t xml:space="preserve"> pour emp</w:t>
      </w:r>
      <w:r w:rsidRPr="008A57A9">
        <w:rPr>
          <w:rFonts w:ascii="Times New Roman" w:hAnsi="Times New Roman" w:cs="Times New Roman"/>
          <w:sz w:val="24"/>
          <w:szCs w:val="24"/>
        </w:rPr>
        <w:t>ê</w:t>
      </w:r>
      <w:r w:rsidRPr="008A57A9">
        <w:rPr>
          <w:rFonts w:asciiTheme="majorBidi" w:hAnsiTheme="majorBidi" w:cstheme="majorBidi"/>
          <w:sz w:val="24"/>
          <w:szCs w:val="24"/>
        </w:rPr>
        <w:t>cher la cristallisation de sucre en confiserie ;</w:t>
      </w:r>
    </w:p>
    <w:p w:rsidR="008A57A9" w:rsidRDefault="008A57A9" w:rsidP="008A57A9">
      <w:pPr>
        <w:spacing w:after="0" w:line="360" w:lineRule="auto"/>
        <w:jc w:val="both"/>
        <w:rPr>
          <w:rFonts w:asciiTheme="majorBidi" w:hAnsiTheme="majorBidi" w:cstheme="majorBidi"/>
          <w:sz w:val="24"/>
          <w:szCs w:val="24"/>
        </w:rPr>
      </w:pPr>
      <w:r w:rsidRPr="008A57A9">
        <w:rPr>
          <w:rFonts w:ascii="Cambria Math" w:hAnsi="Cambria Math" w:cs="Cambria Math"/>
          <w:sz w:val="24"/>
          <w:szCs w:val="24"/>
        </w:rPr>
        <w:t>‐</w:t>
      </w:r>
      <w:r w:rsidRPr="008A57A9">
        <w:rPr>
          <w:rFonts w:asciiTheme="majorBidi" w:hAnsiTheme="majorBidi" w:cstheme="majorBidi"/>
          <w:sz w:val="24"/>
          <w:szCs w:val="24"/>
        </w:rPr>
        <w:t xml:space="preserve"> Pour la stabilisation des cr</w:t>
      </w:r>
      <w:r w:rsidRPr="008A57A9">
        <w:rPr>
          <w:rFonts w:ascii="Times New Roman" w:hAnsi="Times New Roman" w:cs="Times New Roman"/>
          <w:sz w:val="24"/>
          <w:szCs w:val="24"/>
        </w:rPr>
        <w:t>è</w:t>
      </w:r>
      <w:r w:rsidRPr="008A57A9">
        <w:rPr>
          <w:rFonts w:asciiTheme="majorBidi" w:hAnsiTheme="majorBidi" w:cstheme="majorBidi"/>
          <w:sz w:val="24"/>
          <w:szCs w:val="24"/>
        </w:rPr>
        <w:t>mes glac</w:t>
      </w:r>
      <w:r w:rsidRPr="008A57A9">
        <w:rPr>
          <w:rFonts w:ascii="Times New Roman" w:hAnsi="Times New Roman" w:cs="Times New Roman"/>
          <w:sz w:val="24"/>
          <w:szCs w:val="24"/>
        </w:rPr>
        <w:t>é</w:t>
      </w:r>
      <w:r w:rsidRPr="008A57A9">
        <w:rPr>
          <w:rFonts w:asciiTheme="majorBidi" w:hAnsiTheme="majorBidi" w:cstheme="majorBidi"/>
          <w:sz w:val="24"/>
          <w:szCs w:val="24"/>
        </w:rPr>
        <w:t>s ;</w:t>
      </w:r>
    </w:p>
    <w:p w:rsidR="00C2352D" w:rsidRPr="00C2352D" w:rsidRDefault="00C2352D" w:rsidP="00C2352D">
      <w:pPr>
        <w:spacing w:after="0" w:line="360" w:lineRule="auto"/>
        <w:jc w:val="both"/>
        <w:rPr>
          <w:rFonts w:asciiTheme="majorBidi" w:hAnsiTheme="majorBidi" w:cstheme="majorBidi"/>
          <w:sz w:val="24"/>
          <w:szCs w:val="24"/>
        </w:rPr>
      </w:pPr>
      <w:r w:rsidRPr="00C2352D">
        <w:rPr>
          <w:rFonts w:ascii="Cambria Math" w:hAnsi="Cambria Math" w:cs="Cambria Math"/>
          <w:sz w:val="24"/>
          <w:szCs w:val="24"/>
        </w:rPr>
        <w:t>‐</w:t>
      </w:r>
      <w:r w:rsidRPr="00C2352D">
        <w:rPr>
          <w:rFonts w:asciiTheme="majorBidi" w:hAnsiTheme="majorBidi" w:cstheme="majorBidi"/>
          <w:sz w:val="24"/>
          <w:szCs w:val="24"/>
        </w:rPr>
        <w:t xml:space="preserve"> Pour faciliter la r</w:t>
      </w:r>
      <w:r w:rsidRPr="00C2352D">
        <w:rPr>
          <w:rFonts w:ascii="Times New Roman" w:hAnsi="Times New Roman" w:cs="Times New Roman"/>
          <w:sz w:val="24"/>
          <w:szCs w:val="24"/>
        </w:rPr>
        <w:t>é</w:t>
      </w:r>
      <w:r w:rsidRPr="00C2352D">
        <w:rPr>
          <w:rFonts w:asciiTheme="majorBidi" w:hAnsiTheme="majorBidi" w:cstheme="majorBidi"/>
          <w:sz w:val="24"/>
          <w:szCs w:val="24"/>
        </w:rPr>
        <w:t>hydratation des poudres de jus de fruit.</w:t>
      </w:r>
    </w:p>
    <w:p w:rsidR="00C2352D" w:rsidRPr="00C2352D" w:rsidRDefault="00C2352D" w:rsidP="00C2352D">
      <w:pPr>
        <w:spacing w:after="0" w:line="360" w:lineRule="auto"/>
        <w:jc w:val="both"/>
        <w:rPr>
          <w:rFonts w:asciiTheme="majorBidi" w:hAnsiTheme="majorBidi" w:cstheme="majorBidi"/>
          <w:b/>
          <w:bCs/>
          <w:sz w:val="24"/>
          <w:szCs w:val="24"/>
        </w:rPr>
      </w:pPr>
      <w:r w:rsidRPr="00C2352D">
        <w:rPr>
          <w:rFonts w:asciiTheme="majorBidi" w:hAnsiTheme="majorBidi" w:cstheme="majorBidi"/>
          <w:b/>
          <w:bCs/>
          <w:sz w:val="24"/>
          <w:szCs w:val="24"/>
        </w:rPr>
        <w:t>Pectine :</w:t>
      </w:r>
    </w:p>
    <w:p w:rsidR="00C2352D" w:rsidRPr="00C2352D" w:rsidRDefault="00C2352D" w:rsidP="00C2352D">
      <w:pPr>
        <w:spacing w:after="0" w:line="360" w:lineRule="auto"/>
        <w:jc w:val="both"/>
        <w:rPr>
          <w:rFonts w:asciiTheme="majorBidi" w:hAnsiTheme="majorBidi" w:cstheme="majorBidi"/>
          <w:sz w:val="24"/>
          <w:szCs w:val="24"/>
        </w:rPr>
      </w:pPr>
      <w:r w:rsidRPr="00C2352D">
        <w:rPr>
          <w:rFonts w:asciiTheme="majorBidi" w:hAnsiTheme="majorBidi" w:cstheme="majorBidi"/>
          <w:sz w:val="24"/>
          <w:szCs w:val="24"/>
        </w:rPr>
        <w:t>Les substances pectiques sont des polymères linéaires de l’acide galactoronique dont une partie plus</w:t>
      </w:r>
      <w:r>
        <w:rPr>
          <w:rFonts w:asciiTheme="majorBidi" w:hAnsiTheme="majorBidi" w:cstheme="majorBidi"/>
          <w:sz w:val="24"/>
          <w:szCs w:val="24"/>
        </w:rPr>
        <w:t xml:space="preserve"> </w:t>
      </w:r>
      <w:r w:rsidRPr="00C2352D">
        <w:rPr>
          <w:rFonts w:asciiTheme="majorBidi" w:hAnsiTheme="majorBidi" w:cstheme="majorBidi"/>
          <w:sz w:val="24"/>
          <w:szCs w:val="24"/>
        </w:rPr>
        <w:t>ou moins grande, des groupements carboxyles sont estérifiés par des radicaux méthyles, on les rend</w:t>
      </w:r>
      <w:r>
        <w:rPr>
          <w:rFonts w:asciiTheme="majorBidi" w:hAnsiTheme="majorBidi" w:cstheme="majorBidi"/>
          <w:sz w:val="24"/>
          <w:szCs w:val="24"/>
        </w:rPr>
        <w:t xml:space="preserve"> </w:t>
      </w:r>
      <w:r w:rsidRPr="00C2352D">
        <w:rPr>
          <w:rFonts w:asciiTheme="majorBidi" w:hAnsiTheme="majorBidi" w:cstheme="majorBidi"/>
          <w:sz w:val="24"/>
          <w:szCs w:val="24"/>
        </w:rPr>
        <w:t>contre principalement dans les parois cellulaires et des espaces intercellulaires des tissus végétaux,</w:t>
      </w:r>
    </w:p>
    <w:p w:rsidR="00C2352D" w:rsidRPr="00C2352D" w:rsidRDefault="00C2352D" w:rsidP="00C2352D">
      <w:pPr>
        <w:spacing w:after="0" w:line="360" w:lineRule="auto"/>
        <w:jc w:val="both"/>
        <w:rPr>
          <w:rFonts w:asciiTheme="majorBidi" w:hAnsiTheme="majorBidi" w:cstheme="majorBidi"/>
          <w:sz w:val="24"/>
          <w:szCs w:val="24"/>
        </w:rPr>
      </w:pPr>
      <w:r w:rsidRPr="00C2352D">
        <w:rPr>
          <w:rFonts w:asciiTheme="majorBidi" w:hAnsiTheme="majorBidi" w:cstheme="majorBidi"/>
          <w:sz w:val="24"/>
          <w:szCs w:val="24"/>
        </w:rPr>
        <w:t>On distingue toutefois :</w:t>
      </w:r>
    </w:p>
    <w:p w:rsidR="00C2352D" w:rsidRPr="00C2352D" w:rsidRDefault="00C2352D" w:rsidP="00C2352D">
      <w:pPr>
        <w:spacing w:after="0" w:line="360" w:lineRule="auto"/>
        <w:jc w:val="both"/>
        <w:rPr>
          <w:rFonts w:asciiTheme="majorBidi" w:hAnsiTheme="majorBidi" w:cstheme="majorBidi"/>
          <w:sz w:val="24"/>
          <w:szCs w:val="24"/>
        </w:rPr>
      </w:pPr>
      <w:r w:rsidRPr="00C2352D">
        <w:rPr>
          <w:rFonts w:ascii="Cambria Math" w:hAnsi="Cambria Math" w:cs="Cambria Math"/>
          <w:sz w:val="24"/>
          <w:szCs w:val="24"/>
        </w:rPr>
        <w:t>‐</w:t>
      </w:r>
      <w:r w:rsidRPr="00C2352D">
        <w:rPr>
          <w:rFonts w:asciiTheme="majorBidi" w:hAnsiTheme="majorBidi" w:cstheme="majorBidi"/>
          <w:sz w:val="24"/>
          <w:szCs w:val="24"/>
        </w:rPr>
        <w:t xml:space="preserve"> Pectine : uniquement les chaines polygalactoroniques m</w:t>
      </w:r>
      <w:r w:rsidRPr="00C2352D">
        <w:rPr>
          <w:rFonts w:ascii="Times New Roman" w:hAnsi="Times New Roman" w:cs="Times New Roman"/>
          <w:sz w:val="24"/>
          <w:szCs w:val="24"/>
        </w:rPr>
        <w:t>é</w:t>
      </w:r>
      <w:r w:rsidRPr="00C2352D">
        <w:rPr>
          <w:rFonts w:asciiTheme="majorBidi" w:hAnsiTheme="majorBidi" w:cstheme="majorBidi"/>
          <w:sz w:val="24"/>
          <w:szCs w:val="24"/>
        </w:rPr>
        <w:t>thyl</w:t>
      </w:r>
      <w:r w:rsidRPr="00C2352D">
        <w:rPr>
          <w:rFonts w:ascii="Times New Roman" w:hAnsi="Times New Roman" w:cs="Times New Roman"/>
          <w:sz w:val="24"/>
          <w:szCs w:val="24"/>
        </w:rPr>
        <w:t>é</w:t>
      </w:r>
      <w:r w:rsidRPr="00C2352D">
        <w:rPr>
          <w:rFonts w:asciiTheme="majorBidi" w:hAnsiTheme="majorBidi" w:cstheme="majorBidi"/>
          <w:sz w:val="24"/>
          <w:szCs w:val="24"/>
        </w:rPr>
        <w:t xml:space="preserve">s </w:t>
      </w:r>
      <w:r w:rsidRPr="00C2352D">
        <w:rPr>
          <w:rFonts w:ascii="Times New Roman" w:hAnsi="Times New Roman" w:cs="Times New Roman"/>
          <w:sz w:val="24"/>
          <w:szCs w:val="24"/>
        </w:rPr>
        <w:t>à</w:t>
      </w:r>
      <w:r w:rsidRPr="00C2352D">
        <w:rPr>
          <w:rFonts w:asciiTheme="majorBidi" w:hAnsiTheme="majorBidi" w:cstheme="majorBidi"/>
          <w:sz w:val="24"/>
          <w:szCs w:val="24"/>
        </w:rPr>
        <w:t xml:space="preserve"> 100% ;</w:t>
      </w:r>
    </w:p>
    <w:p w:rsidR="00C2352D" w:rsidRPr="00C2352D" w:rsidRDefault="00C2352D" w:rsidP="00C2352D">
      <w:pPr>
        <w:spacing w:after="0" w:line="360" w:lineRule="auto"/>
        <w:jc w:val="both"/>
        <w:rPr>
          <w:rFonts w:asciiTheme="majorBidi" w:hAnsiTheme="majorBidi" w:cstheme="majorBidi"/>
          <w:sz w:val="24"/>
          <w:szCs w:val="24"/>
        </w:rPr>
      </w:pPr>
      <w:r w:rsidRPr="00C2352D">
        <w:rPr>
          <w:rFonts w:ascii="Cambria Math" w:hAnsi="Cambria Math" w:cs="Cambria Math"/>
          <w:sz w:val="24"/>
          <w:szCs w:val="24"/>
        </w:rPr>
        <w:t>‐</w:t>
      </w:r>
      <w:r w:rsidRPr="00C2352D">
        <w:rPr>
          <w:rFonts w:asciiTheme="majorBidi" w:hAnsiTheme="majorBidi" w:cstheme="majorBidi"/>
          <w:sz w:val="24"/>
          <w:szCs w:val="24"/>
        </w:rPr>
        <w:t xml:space="preserve"> Acide pectinique : celles qui pr</w:t>
      </w:r>
      <w:r w:rsidRPr="00C2352D">
        <w:rPr>
          <w:rFonts w:ascii="Times New Roman" w:hAnsi="Times New Roman" w:cs="Times New Roman"/>
          <w:sz w:val="24"/>
          <w:szCs w:val="24"/>
        </w:rPr>
        <w:t>é</w:t>
      </w:r>
      <w:r w:rsidRPr="00C2352D">
        <w:rPr>
          <w:rFonts w:asciiTheme="majorBidi" w:hAnsiTheme="majorBidi" w:cstheme="majorBidi"/>
          <w:sz w:val="24"/>
          <w:szCs w:val="24"/>
        </w:rPr>
        <w:t>sentent des taux de m</w:t>
      </w:r>
      <w:r w:rsidRPr="00C2352D">
        <w:rPr>
          <w:rFonts w:ascii="Times New Roman" w:hAnsi="Times New Roman" w:cs="Times New Roman"/>
          <w:sz w:val="24"/>
          <w:szCs w:val="24"/>
        </w:rPr>
        <w:t>é</w:t>
      </w:r>
      <w:r w:rsidRPr="00C2352D">
        <w:rPr>
          <w:rFonts w:asciiTheme="majorBidi" w:hAnsiTheme="majorBidi" w:cstheme="majorBidi"/>
          <w:sz w:val="24"/>
          <w:szCs w:val="24"/>
        </w:rPr>
        <w:t>thylation inf</w:t>
      </w:r>
      <w:r w:rsidRPr="00C2352D">
        <w:rPr>
          <w:rFonts w:ascii="Times New Roman" w:hAnsi="Times New Roman" w:cs="Times New Roman"/>
          <w:sz w:val="24"/>
          <w:szCs w:val="24"/>
        </w:rPr>
        <w:t>é</w:t>
      </w:r>
      <w:r w:rsidRPr="00C2352D">
        <w:rPr>
          <w:rFonts w:asciiTheme="majorBidi" w:hAnsiTheme="majorBidi" w:cstheme="majorBidi"/>
          <w:sz w:val="24"/>
          <w:szCs w:val="24"/>
        </w:rPr>
        <w:t xml:space="preserve">rieur </w:t>
      </w:r>
      <w:r w:rsidRPr="00C2352D">
        <w:rPr>
          <w:rFonts w:ascii="Times New Roman" w:hAnsi="Times New Roman" w:cs="Times New Roman"/>
          <w:sz w:val="24"/>
          <w:szCs w:val="24"/>
        </w:rPr>
        <w:t>à</w:t>
      </w:r>
      <w:r w:rsidRPr="00C2352D">
        <w:rPr>
          <w:rFonts w:asciiTheme="majorBidi" w:hAnsiTheme="majorBidi" w:cstheme="majorBidi"/>
          <w:sz w:val="24"/>
          <w:szCs w:val="24"/>
        </w:rPr>
        <w:t xml:space="preserve"> 100% ;</w:t>
      </w:r>
    </w:p>
    <w:p w:rsidR="00C2352D" w:rsidRPr="00C2352D" w:rsidRDefault="00C2352D" w:rsidP="00C2352D">
      <w:pPr>
        <w:spacing w:after="0" w:line="360" w:lineRule="auto"/>
        <w:jc w:val="both"/>
        <w:rPr>
          <w:rFonts w:asciiTheme="majorBidi" w:hAnsiTheme="majorBidi" w:cstheme="majorBidi"/>
          <w:sz w:val="24"/>
          <w:szCs w:val="24"/>
        </w:rPr>
      </w:pPr>
      <w:r w:rsidRPr="00C2352D">
        <w:rPr>
          <w:rFonts w:ascii="Cambria Math" w:hAnsi="Cambria Math" w:cs="Cambria Math"/>
          <w:sz w:val="24"/>
          <w:szCs w:val="24"/>
        </w:rPr>
        <w:t>‐</w:t>
      </w:r>
      <w:r w:rsidRPr="00C2352D">
        <w:rPr>
          <w:rFonts w:asciiTheme="majorBidi" w:hAnsiTheme="majorBidi" w:cstheme="majorBidi"/>
          <w:sz w:val="24"/>
          <w:szCs w:val="24"/>
        </w:rPr>
        <w:t xml:space="preserve"> Acide pectique : désigne celles les acides poly galacturonique exempte de méthoxyle.</w:t>
      </w:r>
    </w:p>
    <w:p w:rsidR="00D4462B" w:rsidRDefault="00C2352D" w:rsidP="00C2352D">
      <w:pPr>
        <w:spacing w:after="0" w:line="360" w:lineRule="auto"/>
        <w:jc w:val="both"/>
        <w:rPr>
          <w:rFonts w:asciiTheme="majorBidi" w:hAnsiTheme="majorBidi" w:cstheme="majorBidi"/>
          <w:sz w:val="24"/>
          <w:szCs w:val="24"/>
        </w:rPr>
      </w:pPr>
      <w:r w:rsidRPr="00C2352D">
        <w:rPr>
          <w:rFonts w:asciiTheme="majorBidi" w:hAnsiTheme="majorBidi" w:cstheme="majorBidi"/>
          <w:sz w:val="24"/>
          <w:szCs w:val="24"/>
        </w:rPr>
        <w:t>Dans les végétaux les pectines sont souvent liés à la cellulose, notamment dans les parois cellulaires</w:t>
      </w:r>
      <w:r>
        <w:rPr>
          <w:rFonts w:asciiTheme="majorBidi" w:hAnsiTheme="majorBidi" w:cstheme="majorBidi"/>
          <w:sz w:val="24"/>
          <w:szCs w:val="24"/>
        </w:rPr>
        <w:t xml:space="preserve"> </w:t>
      </w:r>
      <w:r w:rsidRPr="00C2352D">
        <w:rPr>
          <w:rFonts w:asciiTheme="majorBidi" w:hAnsiTheme="majorBidi" w:cstheme="majorBidi"/>
          <w:sz w:val="24"/>
          <w:szCs w:val="24"/>
        </w:rPr>
        <w:t>sous la forme d’un complexe insoluble dans l’eau appelés petit proto</w:t>
      </w:r>
      <w:r w:rsidRPr="00C2352D">
        <w:rPr>
          <w:rFonts w:ascii="Cambria Math" w:hAnsi="Cambria Math" w:cs="Cambria Math"/>
          <w:sz w:val="24"/>
          <w:szCs w:val="24"/>
        </w:rPr>
        <w:t>‐</w:t>
      </w:r>
      <w:r>
        <w:rPr>
          <w:rFonts w:asciiTheme="majorBidi" w:hAnsiTheme="majorBidi" w:cstheme="majorBidi"/>
          <w:sz w:val="24"/>
          <w:szCs w:val="24"/>
        </w:rPr>
        <w:t xml:space="preserve">pectine, il suffit </w:t>
      </w:r>
      <w:r w:rsidRPr="00C2352D">
        <w:rPr>
          <w:rFonts w:asciiTheme="majorBidi" w:hAnsiTheme="majorBidi" w:cstheme="majorBidi"/>
          <w:sz w:val="24"/>
          <w:szCs w:val="24"/>
        </w:rPr>
        <w:lastRenderedPageBreak/>
        <w:t>toute fois d’un</w:t>
      </w:r>
      <w:r>
        <w:rPr>
          <w:rFonts w:asciiTheme="majorBidi" w:hAnsiTheme="majorBidi" w:cstheme="majorBidi"/>
          <w:sz w:val="24"/>
          <w:szCs w:val="24"/>
        </w:rPr>
        <w:t xml:space="preserve"> </w:t>
      </w:r>
      <w:r w:rsidRPr="00C2352D">
        <w:rPr>
          <w:rFonts w:asciiTheme="majorBidi" w:hAnsiTheme="majorBidi" w:cstheme="majorBidi"/>
          <w:sz w:val="24"/>
          <w:szCs w:val="24"/>
        </w:rPr>
        <w:t>bref chauffage au milieu acide telle qu’il existe naturellement dans des nombreux fruits pour libérer</w:t>
      </w:r>
      <w:r>
        <w:rPr>
          <w:rFonts w:asciiTheme="majorBidi" w:hAnsiTheme="majorBidi" w:cstheme="majorBidi"/>
          <w:sz w:val="24"/>
          <w:szCs w:val="24"/>
        </w:rPr>
        <w:t xml:space="preserve"> </w:t>
      </w:r>
      <w:r w:rsidRPr="00C2352D">
        <w:rPr>
          <w:rFonts w:asciiTheme="majorBidi" w:hAnsiTheme="majorBidi" w:cstheme="majorBidi"/>
          <w:sz w:val="24"/>
          <w:szCs w:val="24"/>
        </w:rPr>
        <w:t>la pectine qui est soluble dans l’eau.</w:t>
      </w:r>
      <w:r w:rsidRPr="00C2352D">
        <w:rPr>
          <w:rFonts w:ascii="Calibri" w:hAnsi="Calibri" w:cs="Calibri"/>
          <w:sz w:val="24"/>
          <w:szCs w:val="24"/>
        </w:rPr>
        <w:t xml:space="preserve"> </w:t>
      </w:r>
      <w:r w:rsidRPr="00C2352D">
        <w:rPr>
          <w:rFonts w:asciiTheme="majorBidi" w:hAnsiTheme="majorBidi" w:cstheme="majorBidi"/>
          <w:sz w:val="24"/>
          <w:szCs w:val="24"/>
        </w:rPr>
        <w:t>La propriété des pectines la plus important de point de vue la technologie alimentaire est leur</w:t>
      </w:r>
      <w:r>
        <w:rPr>
          <w:rFonts w:asciiTheme="majorBidi" w:hAnsiTheme="majorBidi" w:cstheme="majorBidi"/>
          <w:sz w:val="24"/>
          <w:szCs w:val="24"/>
        </w:rPr>
        <w:t xml:space="preserve"> aptitude à former des gels</w:t>
      </w:r>
    </w:p>
    <w:p w:rsidR="0099605E" w:rsidRDefault="0099605E" w:rsidP="0099605E">
      <w:pPr>
        <w:spacing w:after="0" w:line="360" w:lineRule="auto"/>
        <w:rPr>
          <w:rFonts w:asciiTheme="majorBidi" w:hAnsiTheme="majorBidi" w:cstheme="majorBidi"/>
          <w:b/>
          <w:bCs/>
          <w:sz w:val="24"/>
          <w:szCs w:val="24"/>
        </w:rPr>
      </w:pPr>
    </w:p>
    <w:p w:rsidR="0099605E" w:rsidRDefault="00D4462B" w:rsidP="0099605E">
      <w:pPr>
        <w:spacing w:after="0" w:line="360" w:lineRule="auto"/>
        <w:rPr>
          <w:rFonts w:asciiTheme="majorBidi" w:hAnsiTheme="majorBidi" w:cstheme="majorBidi"/>
          <w:sz w:val="24"/>
          <w:szCs w:val="24"/>
        </w:rPr>
      </w:pPr>
      <w:r w:rsidRPr="00D4462B">
        <w:rPr>
          <w:rFonts w:asciiTheme="majorBidi" w:hAnsiTheme="majorBidi" w:cstheme="majorBidi"/>
          <w:b/>
          <w:bCs/>
          <w:sz w:val="24"/>
          <w:szCs w:val="24"/>
        </w:rPr>
        <w:t>MODIFICATION CHIMIQUE AU COURS DE LA MATURATION :</w:t>
      </w:r>
    </w:p>
    <w:p w:rsidR="00C2352D" w:rsidRDefault="0099605E" w:rsidP="0099605E">
      <w:pPr>
        <w:spacing w:after="0" w:line="360" w:lineRule="auto"/>
        <w:jc w:val="both"/>
        <w:rPr>
          <w:rFonts w:asciiTheme="majorBidi" w:hAnsiTheme="majorBidi" w:cstheme="majorBidi"/>
          <w:sz w:val="24"/>
          <w:szCs w:val="24"/>
        </w:rPr>
      </w:pPr>
      <w:r w:rsidRPr="0099605E">
        <w:rPr>
          <w:rFonts w:asciiTheme="majorBidi" w:hAnsiTheme="majorBidi" w:cstheme="majorBidi"/>
          <w:sz w:val="24"/>
          <w:szCs w:val="24"/>
        </w:rPr>
        <w:t>La maturation est définit comme étant la période de différenciation tissulaire accompagné d’une</w:t>
      </w:r>
      <w:r>
        <w:rPr>
          <w:rFonts w:asciiTheme="majorBidi" w:hAnsiTheme="majorBidi" w:cstheme="majorBidi"/>
          <w:sz w:val="24"/>
          <w:szCs w:val="24"/>
        </w:rPr>
        <w:t xml:space="preserve"> </w:t>
      </w:r>
      <w:r w:rsidRPr="0099605E">
        <w:rPr>
          <w:rFonts w:asciiTheme="majorBidi" w:hAnsiTheme="majorBidi" w:cstheme="majorBidi"/>
          <w:sz w:val="24"/>
          <w:szCs w:val="24"/>
        </w:rPr>
        <w:t>synthèse d’enzymes spécifiques responsables de modification biochimique et structurale rendant le</w:t>
      </w:r>
      <w:r>
        <w:rPr>
          <w:rFonts w:asciiTheme="majorBidi" w:hAnsiTheme="majorBidi" w:cstheme="majorBidi"/>
          <w:sz w:val="24"/>
          <w:szCs w:val="24"/>
        </w:rPr>
        <w:t xml:space="preserve"> </w:t>
      </w:r>
      <w:r w:rsidRPr="0099605E">
        <w:rPr>
          <w:rFonts w:asciiTheme="majorBidi" w:hAnsiTheme="majorBidi" w:cstheme="majorBidi"/>
          <w:sz w:val="24"/>
          <w:szCs w:val="24"/>
        </w:rPr>
        <w:t>fruit agréable à consommer.</w:t>
      </w:r>
      <w:r>
        <w:rPr>
          <w:rFonts w:asciiTheme="majorBidi" w:hAnsiTheme="majorBidi" w:cstheme="majorBidi"/>
          <w:sz w:val="24"/>
          <w:szCs w:val="24"/>
        </w:rPr>
        <w:t xml:space="preserve"> </w:t>
      </w:r>
      <w:r w:rsidRPr="0099605E">
        <w:rPr>
          <w:rFonts w:asciiTheme="majorBidi" w:hAnsiTheme="majorBidi" w:cstheme="majorBidi"/>
          <w:sz w:val="24"/>
          <w:szCs w:val="24"/>
        </w:rPr>
        <w:t>Certains fruits notamment l’abricot, le pêche, la pomme, la poire, la tomate, certains mélo, l’avocat,</w:t>
      </w:r>
      <w:r>
        <w:rPr>
          <w:rFonts w:asciiTheme="majorBidi" w:hAnsiTheme="majorBidi" w:cstheme="majorBidi"/>
          <w:sz w:val="24"/>
          <w:szCs w:val="24"/>
        </w:rPr>
        <w:t xml:space="preserve"> </w:t>
      </w:r>
      <w:r w:rsidRPr="0099605E">
        <w:rPr>
          <w:rFonts w:asciiTheme="majorBidi" w:hAnsiTheme="majorBidi" w:cstheme="majorBidi"/>
          <w:sz w:val="24"/>
          <w:szCs w:val="24"/>
        </w:rPr>
        <w:t xml:space="preserve">la banane présentent un accroissement temporaire de l’activité respiratoire (plus intense) appelé </w:t>
      </w:r>
      <w:r w:rsidRPr="0099605E">
        <w:rPr>
          <w:rFonts w:asciiTheme="majorBidi" w:hAnsiTheme="majorBidi" w:cstheme="majorBidi"/>
          <w:i/>
          <w:iCs/>
          <w:sz w:val="24"/>
          <w:szCs w:val="24"/>
        </w:rPr>
        <w:t>pic</w:t>
      </w:r>
      <w:r>
        <w:rPr>
          <w:rFonts w:asciiTheme="majorBidi" w:hAnsiTheme="majorBidi" w:cstheme="majorBidi"/>
          <w:sz w:val="24"/>
          <w:szCs w:val="24"/>
        </w:rPr>
        <w:t xml:space="preserve"> </w:t>
      </w:r>
      <w:r w:rsidRPr="0099605E">
        <w:rPr>
          <w:rFonts w:asciiTheme="majorBidi" w:hAnsiTheme="majorBidi" w:cstheme="majorBidi"/>
          <w:i/>
          <w:iCs/>
          <w:sz w:val="24"/>
          <w:szCs w:val="24"/>
        </w:rPr>
        <w:t xml:space="preserve">climactérique </w:t>
      </w:r>
      <w:r w:rsidRPr="0099605E">
        <w:rPr>
          <w:rFonts w:asciiTheme="majorBidi" w:hAnsiTheme="majorBidi" w:cstheme="majorBidi"/>
          <w:sz w:val="24"/>
          <w:szCs w:val="24"/>
        </w:rPr>
        <w:t>qui coïncide en générale avec les principales modifications, le pic climactérique survient</w:t>
      </w:r>
      <w:r>
        <w:rPr>
          <w:rFonts w:asciiTheme="majorBidi" w:hAnsiTheme="majorBidi" w:cstheme="majorBidi"/>
          <w:sz w:val="24"/>
          <w:szCs w:val="24"/>
        </w:rPr>
        <w:t xml:space="preserve"> </w:t>
      </w:r>
      <w:r w:rsidRPr="0099605E">
        <w:rPr>
          <w:rFonts w:asciiTheme="majorBidi" w:hAnsiTheme="majorBidi" w:cstheme="majorBidi"/>
          <w:sz w:val="24"/>
          <w:szCs w:val="24"/>
        </w:rPr>
        <w:t>soit sur la plante s</w:t>
      </w:r>
      <w:r>
        <w:rPr>
          <w:rFonts w:asciiTheme="majorBidi" w:hAnsiTheme="majorBidi" w:cstheme="majorBidi"/>
          <w:sz w:val="24"/>
          <w:szCs w:val="24"/>
        </w:rPr>
        <w:t xml:space="preserve">oit lors de la maturation après </w:t>
      </w:r>
      <w:r w:rsidRPr="0099605E">
        <w:rPr>
          <w:rFonts w:asciiTheme="majorBidi" w:hAnsiTheme="majorBidi" w:cstheme="majorBidi"/>
          <w:sz w:val="24"/>
          <w:szCs w:val="24"/>
        </w:rPr>
        <w:t>récolte, d’autres notamment le raisin, la cerise, la</w:t>
      </w:r>
      <w:r>
        <w:rPr>
          <w:rFonts w:asciiTheme="majorBidi" w:hAnsiTheme="majorBidi" w:cstheme="majorBidi"/>
          <w:sz w:val="24"/>
          <w:szCs w:val="24"/>
        </w:rPr>
        <w:t xml:space="preserve"> </w:t>
      </w:r>
      <w:r w:rsidRPr="0099605E">
        <w:rPr>
          <w:rFonts w:asciiTheme="majorBidi" w:hAnsiTheme="majorBidi" w:cstheme="majorBidi"/>
          <w:sz w:val="24"/>
          <w:szCs w:val="24"/>
        </w:rPr>
        <w:t>fraise, la figue, l’agrume, l’ananas ainsi que la plupart des légumes ne présentent pas de pic</w:t>
      </w:r>
      <w:r>
        <w:rPr>
          <w:rFonts w:asciiTheme="majorBidi" w:hAnsiTheme="majorBidi" w:cstheme="majorBidi"/>
          <w:sz w:val="24"/>
          <w:szCs w:val="24"/>
        </w:rPr>
        <w:t xml:space="preserve"> </w:t>
      </w:r>
      <w:r w:rsidRPr="0099605E">
        <w:rPr>
          <w:rFonts w:asciiTheme="majorBidi" w:hAnsiTheme="majorBidi" w:cstheme="majorBidi"/>
          <w:sz w:val="24"/>
          <w:szCs w:val="24"/>
        </w:rPr>
        <w:t>climactérique, leurs respiration progresse plus longtemps et les laisse en générale nourrir sur la</w:t>
      </w:r>
      <w:r>
        <w:rPr>
          <w:rFonts w:asciiTheme="majorBidi" w:hAnsiTheme="majorBidi" w:cstheme="majorBidi"/>
          <w:sz w:val="24"/>
          <w:szCs w:val="24"/>
        </w:rPr>
        <w:t xml:space="preserve"> </w:t>
      </w:r>
      <w:r w:rsidRPr="0099605E">
        <w:rPr>
          <w:rFonts w:asciiTheme="majorBidi" w:hAnsiTheme="majorBidi" w:cstheme="majorBidi"/>
          <w:sz w:val="24"/>
          <w:szCs w:val="24"/>
        </w:rPr>
        <w:t>plante.</w:t>
      </w:r>
    </w:p>
    <w:p w:rsidR="0099605E" w:rsidRDefault="0099605E" w:rsidP="0099605E">
      <w:pPr>
        <w:spacing w:after="0" w:line="360" w:lineRule="auto"/>
        <w:jc w:val="both"/>
        <w:rPr>
          <w:rFonts w:asciiTheme="majorBidi" w:hAnsiTheme="majorBidi" w:cstheme="majorBidi"/>
          <w:i/>
          <w:iCs/>
          <w:sz w:val="24"/>
          <w:szCs w:val="24"/>
        </w:rPr>
      </w:pPr>
    </w:p>
    <w:p w:rsidR="0099605E" w:rsidRPr="0099605E" w:rsidRDefault="0099605E" w:rsidP="0099605E">
      <w:pPr>
        <w:spacing w:after="0" w:line="360" w:lineRule="auto"/>
        <w:jc w:val="both"/>
        <w:rPr>
          <w:rFonts w:asciiTheme="majorBidi" w:hAnsiTheme="majorBidi" w:cstheme="majorBidi"/>
          <w:i/>
          <w:iCs/>
          <w:sz w:val="24"/>
          <w:szCs w:val="24"/>
        </w:rPr>
      </w:pPr>
      <w:r w:rsidRPr="0099605E">
        <w:rPr>
          <w:rFonts w:asciiTheme="majorBidi" w:hAnsiTheme="majorBidi" w:cstheme="majorBidi"/>
          <w:i/>
          <w:iCs/>
          <w:sz w:val="24"/>
          <w:szCs w:val="24"/>
        </w:rPr>
        <w:t>Si le fruit a un pic climactérique dans ce cas on peut fait la récolte avant sa maturation</w:t>
      </w:r>
    </w:p>
    <w:p w:rsidR="0099605E" w:rsidRDefault="0099605E" w:rsidP="0099605E">
      <w:pPr>
        <w:spacing w:after="0" w:line="360" w:lineRule="auto"/>
        <w:jc w:val="both"/>
        <w:rPr>
          <w:rFonts w:asciiTheme="majorBidi" w:hAnsiTheme="majorBidi" w:cstheme="majorBidi"/>
          <w:i/>
          <w:iCs/>
          <w:sz w:val="24"/>
          <w:szCs w:val="24"/>
        </w:rPr>
      </w:pPr>
      <w:r w:rsidRPr="0099605E">
        <w:rPr>
          <w:rFonts w:asciiTheme="majorBidi" w:hAnsiTheme="majorBidi" w:cstheme="majorBidi"/>
          <w:sz w:val="24"/>
          <w:szCs w:val="24"/>
        </w:rPr>
        <w:t>L’initiation et le déroulement de la maturation sont sous la dépendance de l’éthylène (c’est une</w:t>
      </w:r>
      <w:r>
        <w:rPr>
          <w:rFonts w:asciiTheme="majorBidi" w:hAnsiTheme="majorBidi" w:cstheme="majorBidi"/>
          <w:sz w:val="24"/>
          <w:szCs w:val="24"/>
        </w:rPr>
        <w:t xml:space="preserve"> </w:t>
      </w:r>
      <w:r w:rsidRPr="0099605E">
        <w:rPr>
          <w:rFonts w:asciiTheme="majorBidi" w:hAnsiTheme="majorBidi" w:cstheme="majorBidi"/>
          <w:sz w:val="24"/>
          <w:szCs w:val="24"/>
        </w:rPr>
        <w:t>hormone végétale produite au cours de la maturation (hormone de maturation), pour les fruits</w:t>
      </w:r>
      <w:r>
        <w:rPr>
          <w:rFonts w:asciiTheme="majorBidi" w:hAnsiTheme="majorBidi" w:cstheme="majorBidi"/>
          <w:sz w:val="24"/>
          <w:szCs w:val="24"/>
        </w:rPr>
        <w:t xml:space="preserve"> </w:t>
      </w:r>
      <w:r w:rsidRPr="0099605E">
        <w:rPr>
          <w:rFonts w:asciiTheme="majorBidi" w:hAnsiTheme="majorBidi" w:cstheme="majorBidi"/>
          <w:sz w:val="24"/>
          <w:szCs w:val="24"/>
        </w:rPr>
        <w:t>climactériques.</w:t>
      </w:r>
      <w:r>
        <w:rPr>
          <w:rFonts w:asciiTheme="majorBidi" w:hAnsiTheme="majorBidi" w:cstheme="majorBidi"/>
          <w:sz w:val="24"/>
          <w:szCs w:val="24"/>
        </w:rPr>
        <w:t xml:space="preserve"> </w:t>
      </w:r>
      <w:r w:rsidRPr="0099605E">
        <w:rPr>
          <w:rFonts w:asciiTheme="majorBidi" w:hAnsiTheme="majorBidi" w:cstheme="majorBidi"/>
          <w:i/>
          <w:iCs/>
          <w:sz w:val="24"/>
          <w:szCs w:val="24"/>
        </w:rPr>
        <w:t>Par contre la maturation est indépendante pour les fruits non climactériques.</w:t>
      </w:r>
    </w:p>
    <w:p w:rsidR="002D039F" w:rsidRDefault="002D039F" w:rsidP="002D039F">
      <w:pPr>
        <w:spacing w:after="0" w:line="360" w:lineRule="auto"/>
        <w:jc w:val="both"/>
        <w:rPr>
          <w:rFonts w:asciiTheme="majorBidi" w:hAnsiTheme="majorBidi" w:cstheme="majorBidi"/>
          <w:b/>
          <w:bCs/>
          <w:sz w:val="24"/>
          <w:szCs w:val="24"/>
        </w:rPr>
      </w:pPr>
    </w:p>
    <w:p w:rsidR="002D039F" w:rsidRPr="002D039F" w:rsidRDefault="002D039F" w:rsidP="002D039F">
      <w:pPr>
        <w:spacing w:after="0" w:line="360" w:lineRule="auto"/>
        <w:jc w:val="both"/>
        <w:rPr>
          <w:rFonts w:asciiTheme="majorBidi" w:hAnsiTheme="majorBidi" w:cstheme="majorBidi"/>
          <w:b/>
          <w:bCs/>
          <w:sz w:val="24"/>
          <w:szCs w:val="24"/>
        </w:rPr>
      </w:pPr>
      <w:r w:rsidRPr="002D039F">
        <w:rPr>
          <w:rFonts w:asciiTheme="majorBidi" w:hAnsiTheme="majorBidi" w:cstheme="majorBidi"/>
          <w:b/>
          <w:bCs/>
          <w:sz w:val="24"/>
          <w:szCs w:val="24"/>
        </w:rPr>
        <w:t>Modification chimique :</w:t>
      </w:r>
    </w:p>
    <w:p w:rsidR="002D039F" w:rsidRPr="002D039F" w:rsidRDefault="002D039F" w:rsidP="002D039F">
      <w:pPr>
        <w:spacing w:after="0" w:line="360" w:lineRule="auto"/>
        <w:jc w:val="both"/>
        <w:rPr>
          <w:rFonts w:asciiTheme="majorBidi" w:hAnsiTheme="majorBidi" w:cstheme="majorBidi"/>
          <w:sz w:val="24"/>
          <w:szCs w:val="24"/>
        </w:rPr>
      </w:pPr>
      <w:r w:rsidRPr="002D039F">
        <w:rPr>
          <w:rFonts w:asciiTheme="majorBidi" w:hAnsiTheme="majorBidi" w:cstheme="majorBidi"/>
          <w:sz w:val="24"/>
          <w:szCs w:val="24"/>
        </w:rPr>
        <w:t>La phase de maturation serait une période de différenciation de tissus accompagnée d’un ensemble de réactions qui modifient de façon notable des caractères organoleptique des fruits :</w:t>
      </w:r>
    </w:p>
    <w:p w:rsidR="002D039F" w:rsidRPr="002D039F" w:rsidRDefault="002D039F" w:rsidP="002D039F">
      <w:pPr>
        <w:spacing w:after="0" w:line="360" w:lineRule="auto"/>
        <w:jc w:val="both"/>
        <w:rPr>
          <w:rFonts w:asciiTheme="majorBidi" w:hAnsiTheme="majorBidi" w:cstheme="majorBidi"/>
          <w:sz w:val="24"/>
          <w:szCs w:val="24"/>
        </w:rPr>
      </w:pPr>
      <w:r w:rsidRPr="002D039F">
        <w:rPr>
          <w:rFonts w:ascii="Times New Roman" w:hAnsi="Times New Roman" w:cs="Times New Roman"/>
          <w:sz w:val="24"/>
          <w:szCs w:val="24"/>
        </w:rPr>
        <w:t>􀁘</w:t>
      </w:r>
      <w:r w:rsidRPr="002D039F">
        <w:rPr>
          <w:rFonts w:asciiTheme="majorBidi" w:hAnsiTheme="majorBidi" w:cstheme="majorBidi"/>
          <w:sz w:val="24"/>
          <w:szCs w:val="24"/>
        </w:rPr>
        <w:t xml:space="preserve"> Augmentation de la teneur en oses et de la saveur sucrée, ces oses proviennent de l’hydrolyse soit de l’amidon (banane, poire, pomme) soit de hémicellulose des parois (agrume, pomme, poire).</w:t>
      </w:r>
    </w:p>
    <w:p w:rsidR="002D039F" w:rsidRPr="002D039F" w:rsidRDefault="002D039F" w:rsidP="002D039F">
      <w:pPr>
        <w:spacing w:after="0" w:line="360" w:lineRule="auto"/>
        <w:jc w:val="both"/>
        <w:rPr>
          <w:rFonts w:asciiTheme="majorBidi" w:hAnsiTheme="majorBidi" w:cstheme="majorBidi"/>
          <w:sz w:val="24"/>
          <w:szCs w:val="24"/>
        </w:rPr>
      </w:pPr>
      <w:r w:rsidRPr="002D039F">
        <w:rPr>
          <w:rFonts w:ascii="Times New Roman" w:hAnsi="Times New Roman" w:cs="Times New Roman"/>
          <w:sz w:val="24"/>
          <w:szCs w:val="24"/>
        </w:rPr>
        <w:t>􀁙</w:t>
      </w:r>
      <w:r w:rsidRPr="002D039F">
        <w:rPr>
          <w:rFonts w:asciiTheme="majorBidi" w:hAnsiTheme="majorBidi" w:cstheme="majorBidi"/>
          <w:sz w:val="24"/>
          <w:szCs w:val="24"/>
        </w:rPr>
        <w:t>Baisse de l’acidité : le rapport sucre sur acide (sucre/acide) s’élève qui résulte de la dégradation de l’acide organique.</w:t>
      </w:r>
    </w:p>
    <w:p w:rsidR="002D039F" w:rsidRPr="002D039F" w:rsidRDefault="002D039F" w:rsidP="002D039F">
      <w:pPr>
        <w:spacing w:after="0" w:line="360" w:lineRule="auto"/>
        <w:jc w:val="both"/>
        <w:rPr>
          <w:rFonts w:asciiTheme="majorBidi" w:hAnsiTheme="majorBidi" w:cstheme="majorBidi"/>
          <w:sz w:val="24"/>
          <w:szCs w:val="24"/>
        </w:rPr>
      </w:pPr>
      <w:r w:rsidRPr="002D039F">
        <w:rPr>
          <w:rFonts w:ascii="Times New Roman" w:hAnsi="Times New Roman" w:cs="Times New Roman"/>
          <w:sz w:val="24"/>
          <w:szCs w:val="24"/>
        </w:rPr>
        <w:t>􀁚</w:t>
      </w:r>
      <w:r w:rsidRPr="002D039F">
        <w:rPr>
          <w:rFonts w:asciiTheme="majorBidi" w:hAnsiTheme="majorBidi" w:cstheme="majorBidi"/>
          <w:sz w:val="24"/>
          <w:szCs w:val="24"/>
        </w:rPr>
        <w:t>Ramollissement des fruits qui résulte de la modification des substances pectiques, la protopectine insoluble est transformée en pectine soluble et celle</w:t>
      </w:r>
      <w:r w:rsidRPr="002D039F">
        <w:rPr>
          <w:rFonts w:ascii="Cambria Math" w:hAnsi="Cambria Math" w:cs="Cambria Math"/>
          <w:sz w:val="24"/>
          <w:szCs w:val="24"/>
        </w:rPr>
        <w:t>‐</w:t>
      </w:r>
      <w:r w:rsidRPr="002D039F">
        <w:rPr>
          <w:rFonts w:asciiTheme="majorBidi" w:hAnsiTheme="majorBidi" w:cstheme="majorBidi"/>
          <w:sz w:val="24"/>
          <w:szCs w:val="24"/>
        </w:rPr>
        <w:t>ci est partiellement d</w:t>
      </w:r>
      <w:r w:rsidRPr="002D039F">
        <w:rPr>
          <w:rFonts w:ascii="Times New Roman" w:hAnsi="Times New Roman" w:cs="Times New Roman"/>
          <w:sz w:val="24"/>
          <w:szCs w:val="24"/>
        </w:rPr>
        <w:t>é</w:t>
      </w:r>
      <w:r w:rsidRPr="002D039F">
        <w:rPr>
          <w:rFonts w:asciiTheme="majorBidi" w:hAnsiTheme="majorBidi" w:cstheme="majorBidi"/>
          <w:sz w:val="24"/>
          <w:szCs w:val="24"/>
        </w:rPr>
        <w:t>m</w:t>
      </w:r>
      <w:r w:rsidRPr="002D039F">
        <w:rPr>
          <w:rFonts w:ascii="Times New Roman" w:hAnsi="Times New Roman" w:cs="Times New Roman"/>
          <w:sz w:val="24"/>
          <w:szCs w:val="24"/>
        </w:rPr>
        <w:t>é</w:t>
      </w:r>
      <w:r w:rsidRPr="002D039F">
        <w:rPr>
          <w:rFonts w:asciiTheme="majorBidi" w:hAnsiTheme="majorBidi" w:cstheme="majorBidi"/>
          <w:sz w:val="24"/>
          <w:szCs w:val="24"/>
        </w:rPr>
        <w:t>thoxyl</w:t>
      </w:r>
      <w:r w:rsidRPr="002D039F">
        <w:rPr>
          <w:rFonts w:ascii="Times New Roman" w:hAnsi="Times New Roman" w:cs="Times New Roman"/>
          <w:sz w:val="24"/>
          <w:szCs w:val="24"/>
        </w:rPr>
        <w:t>é</w:t>
      </w:r>
      <w:r w:rsidRPr="002D039F">
        <w:rPr>
          <w:rFonts w:asciiTheme="majorBidi" w:hAnsiTheme="majorBidi" w:cstheme="majorBidi"/>
          <w:sz w:val="24"/>
          <w:szCs w:val="24"/>
        </w:rPr>
        <w:t>e et dépolymérisée.</w:t>
      </w:r>
    </w:p>
    <w:p w:rsidR="002D039F" w:rsidRPr="002D039F" w:rsidRDefault="002D039F" w:rsidP="002D039F">
      <w:pPr>
        <w:spacing w:after="0" w:line="360" w:lineRule="auto"/>
        <w:jc w:val="both"/>
        <w:rPr>
          <w:rFonts w:asciiTheme="majorBidi" w:hAnsiTheme="majorBidi" w:cstheme="majorBidi"/>
          <w:sz w:val="24"/>
          <w:szCs w:val="24"/>
        </w:rPr>
      </w:pPr>
      <w:r w:rsidRPr="002D039F">
        <w:rPr>
          <w:rFonts w:ascii="Times New Roman" w:hAnsi="Times New Roman" w:cs="Times New Roman"/>
          <w:sz w:val="24"/>
          <w:szCs w:val="24"/>
        </w:rPr>
        <w:t>􀁛</w:t>
      </w:r>
      <w:r w:rsidRPr="002D039F">
        <w:rPr>
          <w:rFonts w:asciiTheme="majorBidi" w:hAnsiTheme="majorBidi" w:cstheme="majorBidi"/>
          <w:sz w:val="24"/>
          <w:szCs w:val="24"/>
        </w:rPr>
        <w:t>Les pigments subissent eux aussi des modifications considérables, le passage du vert au jaune</w:t>
      </w:r>
    </w:p>
    <w:p w:rsidR="002D039F" w:rsidRPr="002D039F" w:rsidRDefault="002D039F" w:rsidP="002D039F">
      <w:pPr>
        <w:spacing w:after="0" w:line="360" w:lineRule="auto"/>
        <w:jc w:val="both"/>
        <w:rPr>
          <w:rFonts w:asciiTheme="majorBidi" w:hAnsiTheme="majorBidi" w:cstheme="majorBidi"/>
          <w:sz w:val="24"/>
          <w:szCs w:val="24"/>
        </w:rPr>
      </w:pPr>
      <w:r w:rsidRPr="002D039F">
        <w:rPr>
          <w:rFonts w:asciiTheme="majorBidi" w:hAnsiTheme="majorBidi" w:cstheme="majorBidi"/>
          <w:sz w:val="24"/>
          <w:szCs w:val="24"/>
        </w:rPr>
        <w:lastRenderedPageBreak/>
        <w:t>(agrume, abricot, pêche, certain variété de pomme..) ou au rouge (tomate) correspond en générale</w:t>
      </w:r>
      <w:r>
        <w:rPr>
          <w:rFonts w:asciiTheme="majorBidi" w:hAnsiTheme="majorBidi" w:cstheme="majorBidi"/>
          <w:sz w:val="24"/>
          <w:szCs w:val="24"/>
        </w:rPr>
        <w:t xml:space="preserve"> </w:t>
      </w:r>
      <w:r w:rsidRPr="002D039F">
        <w:rPr>
          <w:rFonts w:asciiTheme="majorBidi" w:hAnsiTheme="majorBidi" w:cstheme="majorBidi"/>
          <w:sz w:val="24"/>
          <w:szCs w:val="24"/>
        </w:rPr>
        <w:t>au démasquage de pigments caroténoïde du fait de la destruction de la chlorophylle, parallèlement il</w:t>
      </w:r>
      <w:r>
        <w:rPr>
          <w:rFonts w:asciiTheme="majorBidi" w:hAnsiTheme="majorBidi" w:cstheme="majorBidi"/>
          <w:sz w:val="24"/>
          <w:szCs w:val="24"/>
        </w:rPr>
        <w:t xml:space="preserve"> </w:t>
      </w:r>
      <w:r w:rsidRPr="002D039F">
        <w:rPr>
          <w:rFonts w:asciiTheme="majorBidi" w:hAnsiTheme="majorBidi" w:cstheme="majorBidi"/>
          <w:sz w:val="24"/>
          <w:szCs w:val="24"/>
        </w:rPr>
        <w:t>ya toutes fois souvent une synthèse de caroténoïde ou de pigment anthocyanine.</w:t>
      </w:r>
    </w:p>
    <w:p w:rsidR="002D039F" w:rsidRPr="002D039F" w:rsidRDefault="002D039F" w:rsidP="002D039F">
      <w:pPr>
        <w:spacing w:after="0" w:line="360" w:lineRule="auto"/>
        <w:jc w:val="both"/>
        <w:rPr>
          <w:rFonts w:asciiTheme="majorBidi" w:hAnsiTheme="majorBidi" w:cstheme="majorBidi"/>
          <w:sz w:val="24"/>
          <w:szCs w:val="24"/>
        </w:rPr>
      </w:pPr>
      <w:r w:rsidRPr="002D039F">
        <w:rPr>
          <w:rFonts w:ascii="Times New Roman" w:hAnsi="Times New Roman" w:cs="Times New Roman"/>
          <w:sz w:val="24"/>
          <w:szCs w:val="24"/>
        </w:rPr>
        <w:t>􀁜</w:t>
      </w:r>
      <w:r w:rsidRPr="002D039F">
        <w:rPr>
          <w:rFonts w:asciiTheme="majorBidi" w:hAnsiTheme="majorBidi" w:cstheme="majorBidi"/>
          <w:sz w:val="24"/>
          <w:szCs w:val="24"/>
        </w:rPr>
        <w:t>La maturation donne naissance à un grand nombre de composés organiques volatiles en partie</w:t>
      </w:r>
      <w:r>
        <w:rPr>
          <w:rFonts w:asciiTheme="majorBidi" w:hAnsiTheme="majorBidi" w:cstheme="majorBidi"/>
          <w:sz w:val="24"/>
          <w:szCs w:val="24"/>
        </w:rPr>
        <w:t xml:space="preserve"> </w:t>
      </w:r>
      <w:r w:rsidRPr="002D039F">
        <w:rPr>
          <w:rFonts w:asciiTheme="majorBidi" w:hAnsiTheme="majorBidi" w:cstheme="majorBidi"/>
          <w:sz w:val="24"/>
          <w:szCs w:val="24"/>
        </w:rPr>
        <w:t>responsables de l’arôme de fruit.</w:t>
      </w:r>
    </w:p>
    <w:p w:rsidR="002D039F" w:rsidRDefault="002D039F" w:rsidP="002D039F">
      <w:pPr>
        <w:spacing w:after="0" w:line="360" w:lineRule="auto"/>
        <w:jc w:val="both"/>
        <w:rPr>
          <w:rFonts w:asciiTheme="majorBidi" w:hAnsiTheme="majorBidi" w:cstheme="majorBidi"/>
          <w:b/>
          <w:bCs/>
          <w:sz w:val="24"/>
          <w:szCs w:val="24"/>
        </w:rPr>
      </w:pPr>
    </w:p>
    <w:p w:rsidR="002D039F" w:rsidRPr="002D039F" w:rsidRDefault="002D039F" w:rsidP="002D039F">
      <w:pPr>
        <w:spacing w:after="0" w:line="360" w:lineRule="auto"/>
        <w:jc w:val="both"/>
        <w:rPr>
          <w:rFonts w:asciiTheme="majorBidi" w:hAnsiTheme="majorBidi" w:cstheme="majorBidi"/>
          <w:b/>
          <w:bCs/>
          <w:sz w:val="24"/>
          <w:szCs w:val="24"/>
        </w:rPr>
      </w:pPr>
      <w:r w:rsidRPr="002D039F">
        <w:rPr>
          <w:rFonts w:asciiTheme="majorBidi" w:hAnsiTheme="majorBidi" w:cstheme="majorBidi"/>
          <w:b/>
          <w:bCs/>
          <w:sz w:val="24"/>
          <w:szCs w:val="24"/>
        </w:rPr>
        <w:t>BRUNISSEMENT ENZYMATIQUE (BE) :</w:t>
      </w:r>
    </w:p>
    <w:p w:rsidR="002D039F" w:rsidRPr="002D039F" w:rsidRDefault="002D039F" w:rsidP="002D039F">
      <w:pPr>
        <w:spacing w:after="0" w:line="360" w:lineRule="auto"/>
        <w:jc w:val="both"/>
        <w:rPr>
          <w:rFonts w:asciiTheme="majorBidi" w:hAnsiTheme="majorBidi" w:cstheme="majorBidi"/>
          <w:b/>
          <w:bCs/>
          <w:sz w:val="24"/>
          <w:szCs w:val="24"/>
        </w:rPr>
      </w:pPr>
      <w:r w:rsidRPr="002D039F">
        <w:rPr>
          <w:rFonts w:asciiTheme="majorBidi" w:hAnsiTheme="majorBidi" w:cstheme="majorBidi"/>
          <w:b/>
          <w:bCs/>
          <w:sz w:val="24"/>
          <w:szCs w:val="24"/>
        </w:rPr>
        <w:t>Définition et substrat :</w:t>
      </w:r>
    </w:p>
    <w:p w:rsidR="002D039F" w:rsidRPr="002D039F" w:rsidRDefault="002D039F" w:rsidP="002D039F">
      <w:pPr>
        <w:spacing w:after="0" w:line="360" w:lineRule="auto"/>
        <w:jc w:val="both"/>
        <w:rPr>
          <w:rFonts w:asciiTheme="majorBidi" w:hAnsiTheme="majorBidi" w:cstheme="majorBidi"/>
          <w:sz w:val="24"/>
          <w:szCs w:val="24"/>
        </w:rPr>
      </w:pPr>
      <w:r w:rsidRPr="002D039F">
        <w:rPr>
          <w:rFonts w:asciiTheme="majorBidi" w:hAnsiTheme="majorBidi" w:cstheme="majorBidi"/>
          <w:sz w:val="24"/>
          <w:szCs w:val="24"/>
        </w:rPr>
        <w:t>On appel (BE) la transformation enzymatique dans ces premières étapes de composés phénoliques</w:t>
      </w:r>
      <w:r>
        <w:rPr>
          <w:rFonts w:asciiTheme="majorBidi" w:hAnsiTheme="majorBidi" w:cstheme="majorBidi"/>
          <w:sz w:val="24"/>
          <w:szCs w:val="24"/>
        </w:rPr>
        <w:t xml:space="preserve"> </w:t>
      </w:r>
      <w:r w:rsidRPr="002D039F">
        <w:rPr>
          <w:rFonts w:asciiTheme="majorBidi" w:hAnsiTheme="majorBidi" w:cstheme="majorBidi"/>
          <w:sz w:val="24"/>
          <w:szCs w:val="24"/>
        </w:rPr>
        <w:t>en polymère coloré, le plus souvent brun ou noire.</w:t>
      </w:r>
    </w:p>
    <w:p w:rsidR="002D039F" w:rsidRPr="002D039F" w:rsidRDefault="002D039F" w:rsidP="002D039F">
      <w:pPr>
        <w:spacing w:after="0" w:line="360" w:lineRule="auto"/>
        <w:jc w:val="both"/>
        <w:rPr>
          <w:rFonts w:asciiTheme="majorBidi" w:hAnsiTheme="majorBidi" w:cstheme="majorBidi"/>
          <w:sz w:val="24"/>
          <w:szCs w:val="24"/>
        </w:rPr>
      </w:pPr>
      <w:r w:rsidRPr="002D039F">
        <w:rPr>
          <w:rFonts w:asciiTheme="majorBidi" w:hAnsiTheme="majorBidi" w:cstheme="majorBidi"/>
          <w:sz w:val="24"/>
          <w:szCs w:val="24"/>
        </w:rPr>
        <w:t>Le BE enzymatique s’observe chez les végétaux qui sont riches en composés phénoliques, il</w:t>
      </w:r>
      <w:r>
        <w:rPr>
          <w:rFonts w:asciiTheme="majorBidi" w:hAnsiTheme="majorBidi" w:cstheme="majorBidi"/>
          <w:sz w:val="24"/>
          <w:szCs w:val="24"/>
        </w:rPr>
        <w:t xml:space="preserve"> </w:t>
      </w:r>
      <w:r w:rsidRPr="002D039F">
        <w:rPr>
          <w:rFonts w:asciiTheme="majorBidi" w:hAnsiTheme="majorBidi" w:cstheme="majorBidi"/>
          <w:sz w:val="24"/>
          <w:szCs w:val="24"/>
        </w:rPr>
        <w:t>n’intervient pas dans les aliments d’origine animale.</w:t>
      </w:r>
    </w:p>
    <w:p w:rsidR="002D039F" w:rsidRPr="002D039F" w:rsidRDefault="002D039F" w:rsidP="002D039F">
      <w:pPr>
        <w:spacing w:after="0" w:line="360" w:lineRule="auto"/>
        <w:jc w:val="both"/>
        <w:rPr>
          <w:rFonts w:asciiTheme="majorBidi" w:hAnsiTheme="majorBidi" w:cstheme="majorBidi"/>
          <w:sz w:val="24"/>
          <w:szCs w:val="24"/>
        </w:rPr>
      </w:pPr>
      <w:r w:rsidRPr="002D039F">
        <w:rPr>
          <w:rFonts w:asciiTheme="majorBidi" w:hAnsiTheme="majorBidi" w:cstheme="majorBidi"/>
          <w:sz w:val="24"/>
          <w:szCs w:val="24"/>
        </w:rPr>
        <w:t>Le BE cause d’importants problèmes de couleur avec certains fruits et légumes (pomme, poire,</w:t>
      </w:r>
      <w:r>
        <w:rPr>
          <w:rFonts w:asciiTheme="majorBidi" w:hAnsiTheme="majorBidi" w:cstheme="majorBidi"/>
          <w:sz w:val="24"/>
          <w:szCs w:val="24"/>
        </w:rPr>
        <w:t xml:space="preserve"> </w:t>
      </w:r>
      <w:r w:rsidRPr="002D039F">
        <w:rPr>
          <w:rFonts w:asciiTheme="majorBidi" w:hAnsiTheme="majorBidi" w:cstheme="majorBidi"/>
          <w:sz w:val="24"/>
          <w:szCs w:val="24"/>
        </w:rPr>
        <w:t>banane, pomme de terre, champignon) en particulier lorsque le tissus de ces végétaux sont malades</w:t>
      </w:r>
      <w:r>
        <w:rPr>
          <w:rFonts w:asciiTheme="majorBidi" w:hAnsiTheme="majorBidi" w:cstheme="majorBidi"/>
          <w:sz w:val="24"/>
          <w:szCs w:val="24"/>
        </w:rPr>
        <w:t xml:space="preserve"> </w:t>
      </w:r>
      <w:r w:rsidRPr="002D039F">
        <w:rPr>
          <w:rFonts w:asciiTheme="majorBidi" w:hAnsiTheme="majorBidi" w:cstheme="majorBidi"/>
          <w:sz w:val="24"/>
          <w:szCs w:val="24"/>
        </w:rPr>
        <w:t>ou endommagés.</w:t>
      </w:r>
    </w:p>
    <w:p w:rsidR="002D039F" w:rsidRDefault="002D039F" w:rsidP="002D039F">
      <w:pPr>
        <w:spacing w:after="0" w:line="360" w:lineRule="auto"/>
        <w:jc w:val="both"/>
        <w:rPr>
          <w:rFonts w:asciiTheme="majorBidi" w:hAnsiTheme="majorBidi" w:cstheme="majorBidi"/>
          <w:sz w:val="24"/>
          <w:szCs w:val="24"/>
        </w:rPr>
      </w:pPr>
      <w:r w:rsidRPr="002D039F">
        <w:rPr>
          <w:rFonts w:asciiTheme="majorBidi" w:hAnsiTheme="majorBidi" w:cstheme="majorBidi"/>
          <w:sz w:val="24"/>
          <w:szCs w:val="24"/>
        </w:rPr>
        <w:t>Cependant un certain degré de brunissement est en effet recherché lors de la maturation (ex. les</w:t>
      </w:r>
      <w:r>
        <w:rPr>
          <w:rFonts w:asciiTheme="majorBidi" w:hAnsiTheme="majorBidi" w:cstheme="majorBidi"/>
          <w:sz w:val="24"/>
          <w:szCs w:val="24"/>
        </w:rPr>
        <w:t xml:space="preserve"> </w:t>
      </w:r>
      <w:r w:rsidRPr="002D039F">
        <w:rPr>
          <w:rFonts w:asciiTheme="majorBidi" w:hAnsiTheme="majorBidi" w:cstheme="majorBidi"/>
          <w:sz w:val="24"/>
          <w:szCs w:val="24"/>
        </w:rPr>
        <w:t>dattes).</w:t>
      </w:r>
    </w:p>
    <w:p w:rsidR="002D039F" w:rsidRPr="002D039F" w:rsidRDefault="002D039F" w:rsidP="002D039F">
      <w:pPr>
        <w:spacing w:after="0" w:line="360" w:lineRule="auto"/>
        <w:jc w:val="both"/>
        <w:rPr>
          <w:rFonts w:asciiTheme="majorBidi" w:hAnsiTheme="majorBidi" w:cstheme="majorBidi"/>
          <w:b/>
          <w:bCs/>
          <w:sz w:val="24"/>
          <w:szCs w:val="24"/>
        </w:rPr>
      </w:pPr>
      <w:r w:rsidRPr="002D039F">
        <w:rPr>
          <w:rFonts w:asciiTheme="majorBidi" w:hAnsiTheme="majorBidi" w:cstheme="majorBidi"/>
          <w:b/>
          <w:bCs/>
          <w:sz w:val="24"/>
          <w:szCs w:val="24"/>
        </w:rPr>
        <w:t>Prévention :</w:t>
      </w:r>
    </w:p>
    <w:p w:rsidR="002D039F" w:rsidRPr="002D039F" w:rsidRDefault="002D039F" w:rsidP="002D039F">
      <w:pPr>
        <w:spacing w:after="0" w:line="360" w:lineRule="auto"/>
        <w:jc w:val="both"/>
        <w:rPr>
          <w:rFonts w:asciiTheme="majorBidi" w:hAnsiTheme="majorBidi" w:cstheme="majorBidi"/>
          <w:sz w:val="24"/>
          <w:szCs w:val="24"/>
        </w:rPr>
      </w:pPr>
      <w:r w:rsidRPr="002D039F">
        <w:rPr>
          <w:rFonts w:ascii="Times New Roman" w:hAnsi="Times New Roman" w:cs="Times New Roman"/>
          <w:sz w:val="24"/>
          <w:szCs w:val="24"/>
        </w:rPr>
        <w:t>􀁘</w:t>
      </w:r>
      <w:r w:rsidRPr="002D039F">
        <w:rPr>
          <w:rFonts w:asciiTheme="majorBidi" w:hAnsiTheme="majorBidi" w:cstheme="majorBidi"/>
          <w:sz w:val="24"/>
          <w:szCs w:val="24"/>
        </w:rPr>
        <w:t>Sélection de variété pauvre en substrat phénolique.</w:t>
      </w:r>
    </w:p>
    <w:p w:rsidR="002D039F" w:rsidRPr="002D039F" w:rsidRDefault="002D039F" w:rsidP="002D039F">
      <w:pPr>
        <w:spacing w:after="0" w:line="360" w:lineRule="auto"/>
        <w:jc w:val="both"/>
        <w:rPr>
          <w:rFonts w:asciiTheme="majorBidi" w:hAnsiTheme="majorBidi" w:cstheme="majorBidi"/>
          <w:sz w:val="24"/>
          <w:szCs w:val="24"/>
        </w:rPr>
      </w:pPr>
      <w:r w:rsidRPr="002D039F">
        <w:rPr>
          <w:rFonts w:ascii="Times New Roman" w:hAnsi="Times New Roman" w:cs="Times New Roman"/>
          <w:sz w:val="24"/>
          <w:szCs w:val="24"/>
        </w:rPr>
        <w:t>􀁙</w:t>
      </w:r>
      <w:r w:rsidRPr="002D039F">
        <w:rPr>
          <w:rFonts w:asciiTheme="majorBidi" w:hAnsiTheme="majorBidi" w:cstheme="majorBidi"/>
          <w:sz w:val="24"/>
          <w:szCs w:val="24"/>
        </w:rPr>
        <w:t>Eviter les contusions qui endommagent les tissus.</w:t>
      </w:r>
    </w:p>
    <w:p w:rsidR="002D039F" w:rsidRPr="002D039F" w:rsidRDefault="002D039F" w:rsidP="002D039F">
      <w:pPr>
        <w:spacing w:after="0" w:line="360" w:lineRule="auto"/>
        <w:jc w:val="both"/>
        <w:rPr>
          <w:rFonts w:asciiTheme="majorBidi" w:hAnsiTheme="majorBidi" w:cstheme="majorBidi"/>
          <w:sz w:val="24"/>
          <w:szCs w:val="24"/>
        </w:rPr>
      </w:pPr>
      <w:r w:rsidRPr="002D039F">
        <w:rPr>
          <w:rFonts w:ascii="Times New Roman" w:hAnsi="Times New Roman" w:cs="Times New Roman"/>
          <w:sz w:val="24"/>
          <w:szCs w:val="24"/>
        </w:rPr>
        <w:t>􀁚</w:t>
      </w:r>
      <w:r w:rsidRPr="002D039F">
        <w:rPr>
          <w:rFonts w:asciiTheme="majorBidi" w:hAnsiTheme="majorBidi" w:cstheme="majorBidi"/>
          <w:sz w:val="24"/>
          <w:szCs w:val="24"/>
        </w:rPr>
        <w:t>Inactivation des enzymes par la chaleur.</w:t>
      </w:r>
    </w:p>
    <w:p w:rsidR="002D039F" w:rsidRPr="002D039F" w:rsidRDefault="002D039F" w:rsidP="002D039F">
      <w:pPr>
        <w:spacing w:after="0" w:line="360" w:lineRule="auto"/>
        <w:jc w:val="both"/>
        <w:rPr>
          <w:rFonts w:asciiTheme="majorBidi" w:hAnsiTheme="majorBidi" w:cstheme="majorBidi"/>
          <w:sz w:val="24"/>
          <w:szCs w:val="24"/>
        </w:rPr>
      </w:pPr>
      <w:r w:rsidRPr="002D039F">
        <w:rPr>
          <w:rFonts w:ascii="Times New Roman" w:hAnsi="Times New Roman" w:cs="Times New Roman"/>
          <w:sz w:val="24"/>
          <w:szCs w:val="24"/>
        </w:rPr>
        <w:t>􀁛</w:t>
      </w:r>
      <w:r w:rsidRPr="002D039F">
        <w:rPr>
          <w:rFonts w:asciiTheme="majorBidi" w:hAnsiTheme="majorBidi" w:cstheme="majorBidi"/>
          <w:sz w:val="24"/>
          <w:szCs w:val="24"/>
        </w:rPr>
        <w:t>Addition des composés réducteurs (acide ascorbique).</w:t>
      </w:r>
    </w:p>
    <w:p w:rsidR="002D039F" w:rsidRPr="002D039F" w:rsidRDefault="002D039F" w:rsidP="002D039F">
      <w:pPr>
        <w:spacing w:after="0" w:line="360" w:lineRule="auto"/>
        <w:jc w:val="both"/>
        <w:rPr>
          <w:rFonts w:asciiTheme="majorBidi" w:hAnsiTheme="majorBidi" w:cstheme="majorBidi"/>
          <w:sz w:val="24"/>
          <w:szCs w:val="24"/>
        </w:rPr>
      </w:pPr>
      <w:r w:rsidRPr="002D039F">
        <w:rPr>
          <w:rFonts w:ascii="Times New Roman" w:hAnsi="Times New Roman" w:cs="Times New Roman"/>
          <w:sz w:val="24"/>
          <w:szCs w:val="24"/>
        </w:rPr>
        <w:t>􀁜</w:t>
      </w:r>
      <w:r w:rsidRPr="002D039F">
        <w:rPr>
          <w:rFonts w:asciiTheme="majorBidi" w:hAnsiTheme="majorBidi" w:cstheme="majorBidi"/>
          <w:sz w:val="24"/>
          <w:szCs w:val="24"/>
        </w:rPr>
        <w:t>Immersion des fruits dans l’eau légèrement salé ou sucré.</w:t>
      </w:r>
    </w:p>
    <w:p w:rsidR="002D039F" w:rsidRPr="002D039F" w:rsidRDefault="002D039F" w:rsidP="002D039F">
      <w:pPr>
        <w:spacing w:after="0" w:line="360" w:lineRule="auto"/>
        <w:jc w:val="both"/>
        <w:rPr>
          <w:rFonts w:asciiTheme="majorBidi" w:hAnsiTheme="majorBidi" w:cstheme="majorBidi"/>
          <w:sz w:val="24"/>
          <w:szCs w:val="24"/>
        </w:rPr>
      </w:pPr>
      <w:r w:rsidRPr="002D039F">
        <w:rPr>
          <w:rFonts w:ascii="Times New Roman" w:hAnsi="Times New Roman" w:cs="Times New Roman"/>
          <w:sz w:val="24"/>
          <w:szCs w:val="24"/>
        </w:rPr>
        <w:t>􀁝</w:t>
      </w:r>
      <w:r w:rsidRPr="002D039F">
        <w:rPr>
          <w:rFonts w:asciiTheme="majorBidi" w:hAnsiTheme="majorBidi" w:cstheme="majorBidi"/>
          <w:sz w:val="24"/>
          <w:szCs w:val="24"/>
        </w:rPr>
        <w:t>Abaissement du pH.</w:t>
      </w:r>
    </w:p>
    <w:p w:rsidR="002D039F" w:rsidRPr="002D039F" w:rsidRDefault="002D039F" w:rsidP="002D039F">
      <w:pPr>
        <w:spacing w:after="0" w:line="360" w:lineRule="auto"/>
        <w:jc w:val="both"/>
        <w:rPr>
          <w:rFonts w:asciiTheme="majorBidi" w:hAnsiTheme="majorBidi" w:cstheme="majorBidi"/>
          <w:sz w:val="24"/>
          <w:szCs w:val="24"/>
        </w:rPr>
      </w:pPr>
      <w:r w:rsidRPr="002D039F">
        <w:rPr>
          <w:rFonts w:ascii="Times New Roman" w:hAnsi="Times New Roman" w:cs="Times New Roman"/>
          <w:sz w:val="24"/>
          <w:szCs w:val="24"/>
        </w:rPr>
        <w:t>􀁞</w:t>
      </w:r>
      <w:r w:rsidRPr="002D039F">
        <w:rPr>
          <w:rFonts w:asciiTheme="majorBidi" w:hAnsiTheme="majorBidi" w:cstheme="majorBidi"/>
          <w:sz w:val="24"/>
          <w:szCs w:val="24"/>
        </w:rPr>
        <w:t>Enlèvement des O2 (désoxygénation).</w:t>
      </w:r>
    </w:p>
    <w:p w:rsidR="002D039F" w:rsidRPr="002D039F" w:rsidRDefault="002D039F" w:rsidP="002D039F">
      <w:pPr>
        <w:spacing w:after="0" w:line="360" w:lineRule="auto"/>
        <w:jc w:val="both"/>
        <w:rPr>
          <w:rFonts w:asciiTheme="majorBidi" w:hAnsiTheme="majorBidi" w:cstheme="majorBidi"/>
          <w:sz w:val="24"/>
          <w:szCs w:val="24"/>
        </w:rPr>
      </w:pPr>
      <w:r w:rsidRPr="002D039F">
        <w:rPr>
          <w:rFonts w:ascii="Times New Roman" w:hAnsi="Times New Roman" w:cs="Times New Roman"/>
          <w:sz w:val="24"/>
          <w:szCs w:val="24"/>
        </w:rPr>
        <w:t>􀁟</w:t>
      </w:r>
      <w:r w:rsidRPr="002D039F">
        <w:rPr>
          <w:rFonts w:asciiTheme="majorBidi" w:hAnsiTheme="majorBidi" w:cstheme="majorBidi"/>
          <w:sz w:val="24"/>
          <w:szCs w:val="24"/>
        </w:rPr>
        <w:t>Emploi de l’anhydride, sulfure et du bisulfite.</w:t>
      </w:r>
    </w:p>
    <w:sectPr w:rsidR="002D039F" w:rsidRPr="002D039F" w:rsidSect="00D00752">
      <w:headerReference w:type="default" r:id="rId10"/>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791" w:rsidRDefault="00B82791" w:rsidP="00784F47">
      <w:pPr>
        <w:spacing w:after="0" w:line="240" w:lineRule="auto"/>
      </w:pPr>
      <w:r>
        <w:separator/>
      </w:r>
    </w:p>
  </w:endnote>
  <w:endnote w:type="continuationSeparator" w:id="0">
    <w:p w:rsidR="00B82791" w:rsidRDefault="00B82791" w:rsidP="00784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791" w:rsidRDefault="00B82791" w:rsidP="00784F47">
      <w:pPr>
        <w:spacing w:after="0" w:line="240" w:lineRule="auto"/>
      </w:pPr>
      <w:r>
        <w:separator/>
      </w:r>
    </w:p>
  </w:footnote>
  <w:footnote w:type="continuationSeparator" w:id="0">
    <w:p w:rsidR="00B82791" w:rsidRDefault="00B82791" w:rsidP="00784F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eastAsiaTheme="majorEastAsia" w:hAnsiTheme="majorBidi" w:cstheme="majorBidi"/>
        <w:b/>
        <w:bCs/>
        <w:sz w:val="24"/>
        <w:szCs w:val="24"/>
      </w:rPr>
      <w:alias w:val="Titre"/>
      <w:id w:val="77738743"/>
      <w:placeholder>
        <w:docPart w:val="DECC7C7367FF4C19B37436AD7BF3AA58"/>
      </w:placeholder>
      <w:dataBinding w:prefixMappings="xmlns:ns0='http://schemas.openxmlformats.org/package/2006/metadata/core-properties' xmlns:ns1='http://purl.org/dc/elements/1.1/'" w:xpath="/ns0:coreProperties[1]/ns1:title[1]" w:storeItemID="{6C3C8BC8-F283-45AE-878A-BAB7291924A1}"/>
      <w:text/>
    </w:sdtPr>
    <w:sdtEndPr/>
    <w:sdtContent>
      <w:p w:rsidR="008A57A9" w:rsidRPr="00784F47" w:rsidRDefault="008A57A9" w:rsidP="00784F47">
        <w:pPr>
          <w:pStyle w:val="En-tte"/>
          <w:pBdr>
            <w:bottom w:val="thickThinSmallGap" w:sz="24" w:space="1" w:color="622423" w:themeColor="accent2" w:themeShade="7F"/>
          </w:pBdr>
          <w:jc w:val="center"/>
          <w:rPr>
            <w:rFonts w:asciiTheme="majorBidi" w:eastAsiaTheme="majorEastAsia" w:hAnsiTheme="majorBidi" w:cstheme="majorBidi"/>
            <w:b/>
            <w:bCs/>
            <w:sz w:val="24"/>
            <w:szCs w:val="24"/>
          </w:rPr>
        </w:pPr>
        <w:r w:rsidRPr="00784F47">
          <w:rPr>
            <w:rFonts w:asciiTheme="majorBidi" w:eastAsiaTheme="majorEastAsia" w:hAnsiTheme="majorBidi" w:cstheme="majorBidi"/>
            <w:b/>
            <w:bCs/>
            <w:sz w:val="24"/>
            <w:szCs w:val="24"/>
          </w:rPr>
          <w:t>CHAPITRE 3. CARACTERES DES ALIMENS</w:t>
        </w:r>
      </w:p>
    </w:sdtContent>
  </w:sdt>
  <w:p w:rsidR="008A57A9" w:rsidRDefault="008A57A9">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3C8"/>
    <w:rsid w:val="00001768"/>
    <w:rsid w:val="00005741"/>
    <w:rsid w:val="00073F4A"/>
    <w:rsid w:val="001352F4"/>
    <w:rsid w:val="002A2A38"/>
    <w:rsid w:val="002D039F"/>
    <w:rsid w:val="00330256"/>
    <w:rsid w:val="003517B0"/>
    <w:rsid w:val="00351E54"/>
    <w:rsid w:val="0038227E"/>
    <w:rsid w:val="00570B43"/>
    <w:rsid w:val="00597DA6"/>
    <w:rsid w:val="005F0DB0"/>
    <w:rsid w:val="00630AE7"/>
    <w:rsid w:val="006E3623"/>
    <w:rsid w:val="00762AF8"/>
    <w:rsid w:val="00784F47"/>
    <w:rsid w:val="008813C8"/>
    <w:rsid w:val="008A57A9"/>
    <w:rsid w:val="008D3A16"/>
    <w:rsid w:val="008F2AA0"/>
    <w:rsid w:val="009177FD"/>
    <w:rsid w:val="00926565"/>
    <w:rsid w:val="00974BEE"/>
    <w:rsid w:val="0099605E"/>
    <w:rsid w:val="009B7A23"/>
    <w:rsid w:val="00A8420E"/>
    <w:rsid w:val="00A94229"/>
    <w:rsid w:val="00B82791"/>
    <w:rsid w:val="00C225AF"/>
    <w:rsid w:val="00C2352D"/>
    <w:rsid w:val="00C30AC4"/>
    <w:rsid w:val="00CC589D"/>
    <w:rsid w:val="00D00752"/>
    <w:rsid w:val="00D4462B"/>
    <w:rsid w:val="00D52700"/>
    <w:rsid w:val="00DF2C5D"/>
    <w:rsid w:val="00FC09F5"/>
    <w:rsid w:val="00FC7B1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3025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30256"/>
    <w:rPr>
      <w:rFonts w:ascii="Tahoma" w:hAnsi="Tahoma" w:cs="Tahoma"/>
      <w:sz w:val="16"/>
      <w:szCs w:val="16"/>
    </w:rPr>
  </w:style>
  <w:style w:type="paragraph" w:styleId="En-tte">
    <w:name w:val="header"/>
    <w:basedOn w:val="Normal"/>
    <w:link w:val="En-tteCar"/>
    <w:uiPriority w:val="99"/>
    <w:unhideWhenUsed/>
    <w:rsid w:val="00784F47"/>
    <w:pPr>
      <w:tabs>
        <w:tab w:val="center" w:pos="4153"/>
        <w:tab w:val="right" w:pos="8306"/>
      </w:tabs>
      <w:spacing w:after="0" w:line="240" w:lineRule="auto"/>
    </w:pPr>
  </w:style>
  <w:style w:type="character" w:customStyle="1" w:styleId="En-tteCar">
    <w:name w:val="En-tête Car"/>
    <w:basedOn w:val="Policepardfaut"/>
    <w:link w:val="En-tte"/>
    <w:uiPriority w:val="99"/>
    <w:rsid w:val="00784F47"/>
  </w:style>
  <w:style w:type="paragraph" w:styleId="Pieddepage">
    <w:name w:val="footer"/>
    <w:basedOn w:val="Normal"/>
    <w:link w:val="PieddepageCar"/>
    <w:uiPriority w:val="99"/>
    <w:unhideWhenUsed/>
    <w:rsid w:val="00784F47"/>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784F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3025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30256"/>
    <w:rPr>
      <w:rFonts w:ascii="Tahoma" w:hAnsi="Tahoma" w:cs="Tahoma"/>
      <w:sz w:val="16"/>
      <w:szCs w:val="16"/>
    </w:rPr>
  </w:style>
  <w:style w:type="paragraph" w:styleId="En-tte">
    <w:name w:val="header"/>
    <w:basedOn w:val="Normal"/>
    <w:link w:val="En-tteCar"/>
    <w:uiPriority w:val="99"/>
    <w:unhideWhenUsed/>
    <w:rsid w:val="00784F47"/>
    <w:pPr>
      <w:tabs>
        <w:tab w:val="center" w:pos="4153"/>
        <w:tab w:val="right" w:pos="8306"/>
      </w:tabs>
      <w:spacing w:after="0" w:line="240" w:lineRule="auto"/>
    </w:pPr>
  </w:style>
  <w:style w:type="character" w:customStyle="1" w:styleId="En-tteCar">
    <w:name w:val="En-tête Car"/>
    <w:basedOn w:val="Policepardfaut"/>
    <w:link w:val="En-tte"/>
    <w:uiPriority w:val="99"/>
    <w:rsid w:val="00784F47"/>
  </w:style>
  <w:style w:type="paragraph" w:styleId="Pieddepage">
    <w:name w:val="footer"/>
    <w:basedOn w:val="Normal"/>
    <w:link w:val="PieddepageCar"/>
    <w:uiPriority w:val="99"/>
    <w:unhideWhenUsed/>
    <w:rsid w:val="00784F47"/>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784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CC7C7367FF4C19B37436AD7BF3AA58"/>
        <w:category>
          <w:name w:val="Général"/>
          <w:gallery w:val="placeholder"/>
        </w:category>
        <w:types>
          <w:type w:val="bbPlcHdr"/>
        </w:types>
        <w:behaviors>
          <w:behavior w:val="content"/>
        </w:behaviors>
        <w:guid w:val="{C5E7BF37-C293-4BA0-8258-D700F52648C3}"/>
      </w:docPartPr>
      <w:docPartBody>
        <w:p w:rsidR="00B7651B" w:rsidRDefault="00B7651B" w:rsidP="00B7651B">
          <w:pPr>
            <w:pStyle w:val="DECC7C7367FF4C19B37436AD7BF3AA58"/>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1B"/>
    <w:rsid w:val="002D2680"/>
    <w:rsid w:val="00B62F38"/>
    <w:rsid w:val="00B7651B"/>
    <w:rsid w:val="00C11A97"/>
    <w:rsid w:val="00ED609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CC7C7367FF4C19B37436AD7BF3AA58">
    <w:name w:val="DECC7C7367FF4C19B37436AD7BF3AA58"/>
    <w:rsid w:val="00B7651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CC7C7367FF4C19B37436AD7BF3AA58">
    <w:name w:val="DECC7C7367FF4C19B37436AD7BF3AA58"/>
    <w:rsid w:val="00B765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1</Pages>
  <Words>7497</Words>
  <Characters>41237</Characters>
  <Application>Microsoft Office Word</Application>
  <DocSecurity>0</DocSecurity>
  <Lines>343</Lines>
  <Paragraphs>97</Paragraphs>
  <ScaleCrop>false</ScaleCrop>
  <HeadingPairs>
    <vt:vector size="2" baseType="variant">
      <vt:variant>
        <vt:lpstr>Titre</vt:lpstr>
      </vt:variant>
      <vt:variant>
        <vt:i4>1</vt:i4>
      </vt:variant>
    </vt:vector>
  </HeadingPairs>
  <TitlesOfParts>
    <vt:vector size="1" baseType="lpstr">
      <vt:lpstr>CHAPITRE 3. CARACTERES DES ALIMENS</vt:lpstr>
    </vt:vector>
  </TitlesOfParts>
  <Company>Microsoft</Company>
  <LinksUpToDate>false</LinksUpToDate>
  <CharactersWithSpaces>48637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 3. CARACTERES DES ALIMENS</dc:title>
  <dc:creator>DELL</dc:creator>
  <cp:lastModifiedBy>hp</cp:lastModifiedBy>
  <cp:revision>31</cp:revision>
  <cp:lastPrinted>2020-03-29T21:25:00Z</cp:lastPrinted>
  <dcterms:created xsi:type="dcterms:W3CDTF">2017-05-12T21:12:00Z</dcterms:created>
  <dcterms:modified xsi:type="dcterms:W3CDTF">2020-03-29T21:25:00Z</dcterms:modified>
</cp:coreProperties>
</file>