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5E4" w:rsidRPr="00254BF9" w:rsidRDefault="001345E4" w:rsidP="001345E4">
      <w:pPr>
        <w:pStyle w:val="Paragraphedeliste"/>
        <w:numPr>
          <w:ilvl w:val="0"/>
          <w:numId w:val="1"/>
        </w:numPr>
        <w:bidi/>
        <w:jc w:val="both"/>
        <w:rPr>
          <w:rFonts w:cs="Simplified Arabic"/>
          <w:b/>
          <w:bCs/>
          <w:sz w:val="32"/>
          <w:szCs w:val="32"/>
          <w:rtl/>
          <w:lang w:bidi="ar-DZ"/>
        </w:rPr>
      </w:pPr>
      <w:proofErr w:type="gramStart"/>
      <w:r w:rsidRPr="00254BF9">
        <w:rPr>
          <w:rFonts w:cs="Simplified Arabic" w:hint="cs"/>
          <w:b/>
          <w:bCs/>
          <w:sz w:val="32"/>
          <w:szCs w:val="32"/>
          <w:rtl/>
          <w:lang w:bidi="ar-DZ"/>
        </w:rPr>
        <w:t>المحور</w:t>
      </w:r>
      <w:proofErr w:type="gramEnd"/>
      <w:r w:rsidRPr="00254BF9">
        <w:rPr>
          <w:rFonts w:cs="Simplified Arabic" w:hint="cs"/>
          <w:b/>
          <w:bCs/>
          <w:sz w:val="32"/>
          <w:szCs w:val="32"/>
          <w:rtl/>
          <w:lang w:bidi="ar-DZ"/>
        </w:rPr>
        <w:t xml:space="preserve"> الأول: البحث العلمي: مدخل مفاهيمي</w:t>
      </w:r>
    </w:p>
    <w:p w:rsidR="001345E4" w:rsidRPr="00254BF9" w:rsidRDefault="001345E4" w:rsidP="001345E4">
      <w:pPr>
        <w:bidi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b/>
          <w:bCs/>
          <w:sz w:val="32"/>
          <w:szCs w:val="32"/>
          <w:rtl/>
          <w:lang w:bidi="ar-DZ"/>
        </w:rPr>
        <w:tab/>
      </w:r>
      <w:r w:rsidRPr="00254BF9">
        <w:rPr>
          <w:rFonts w:cs="Simplified Arabic" w:hint="cs"/>
          <w:sz w:val="32"/>
          <w:szCs w:val="32"/>
          <w:rtl/>
          <w:lang w:bidi="ar-DZ"/>
        </w:rPr>
        <w:t>أولا: مفهوم العلم</w:t>
      </w:r>
    </w:p>
    <w:p w:rsidR="001345E4" w:rsidRPr="00254BF9" w:rsidRDefault="001345E4" w:rsidP="001345E4">
      <w:pPr>
        <w:bidi/>
        <w:jc w:val="both"/>
        <w:rPr>
          <w:rFonts w:cs="Simplified Arabic"/>
          <w:sz w:val="32"/>
          <w:szCs w:val="32"/>
          <w:rtl/>
          <w:lang w:bidi="ar-DZ"/>
        </w:rPr>
      </w:pPr>
      <w:r w:rsidRPr="00254BF9">
        <w:rPr>
          <w:rFonts w:cs="Simplified Arabic" w:hint="cs"/>
          <w:sz w:val="32"/>
          <w:szCs w:val="32"/>
          <w:rtl/>
          <w:lang w:bidi="ar-DZ"/>
        </w:rPr>
        <w:tab/>
        <w:t xml:space="preserve">ثانيا: </w:t>
      </w:r>
      <w:proofErr w:type="gramStart"/>
      <w:r w:rsidRPr="00254BF9">
        <w:rPr>
          <w:rFonts w:cs="Simplified Arabic" w:hint="cs"/>
          <w:sz w:val="32"/>
          <w:szCs w:val="32"/>
          <w:rtl/>
          <w:lang w:bidi="ar-DZ"/>
        </w:rPr>
        <w:t>مفهوم</w:t>
      </w:r>
      <w:proofErr w:type="gramEnd"/>
      <w:r w:rsidRPr="00254BF9">
        <w:rPr>
          <w:rFonts w:cs="Simplified Arabic" w:hint="cs"/>
          <w:sz w:val="32"/>
          <w:szCs w:val="32"/>
          <w:rtl/>
          <w:lang w:bidi="ar-DZ"/>
        </w:rPr>
        <w:t xml:space="preserve"> البحث العلمي وأهدافه</w:t>
      </w:r>
    </w:p>
    <w:p w:rsidR="001345E4" w:rsidRPr="00254BF9" w:rsidRDefault="001345E4" w:rsidP="001345E4">
      <w:pPr>
        <w:bidi/>
        <w:jc w:val="both"/>
        <w:rPr>
          <w:rFonts w:cs="Simplified Arabic"/>
          <w:sz w:val="32"/>
          <w:szCs w:val="32"/>
          <w:rtl/>
          <w:lang w:bidi="ar-DZ"/>
        </w:rPr>
      </w:pPr>
      <w:r w:rsidRPr="00254BF9">
        <w:rPr>
          <w:rFonts w:cs="Simplified Arabic" w:hint="cs"/>
          <w:sz w:val="32"/>
          <w:szCs w:val="32"/>
          <w:rtl/>
          <w:lang w:bidi="ar-DZ"/>
        </w:rPr>
        <w:tab/>
        <w:t xml:space="preserve">ثالثا: </w:t>
      </w:r>
      <w:proofErr w:type="gramStart"/>
      <w:r w:rsidRPr="00254BF9">
        <w:rPr>
          <w:rFonts w:cs="Simplified Arabic" w:hint="cs"/>
          <w:sz w:val="32"/>
          <w:szCs w:val="32"/>
          <w:rtl/>
          <w:lang w:bidi="ar-DZ"/>
        </w:rPr>
        <w:t>خصائص</w:t>
      </w:r>
      <w:proofErr w:type="gramEnd"/>
      <w:r w:rsidRPr="00254BF9">
        <w:rPr>
          <w:rFonts w:cs="Simplified Arabic" w:hint="cs"/>
          <w:sz w:val="32"/>
          <w:szCs w:val="32"/>
          <w:rtl/>
          <w:lang w:bidi="ar-DZ"/>
        </w:rPr>
        <w:t xml:space="preserve"> البحث العلمي</w:t>
      </w:r>
    </w:p>
    <w:p w:rsidR="001345E4" w:rsidRPr="00254BF9" w:rsidRDefault="001345E4" w:rsidP="001345E4">
      <w:pPr>
        <w:bidi/>
        <w:jc w:val="both"/>
        <w:rPr>
          <w:rFonts w:cs="Simplified Arabic"/>
          <w:sz w:val="32"/>
          <w:szCs w:val="32"/>
          <w:rtl/>
          <w:lang w:bidi="ar-DZ"/>
        </w:rPr>
      </w:pPr>
      <w:r w:rsidRPr="00254BF9">
        <w:rPr>
          <w:rFonts w:cs="Simplified Arabic" w:hint="cs"/>
          <w:sz w:val="32"/>
          <w:szCs w:val="32"/>
          <w:rtl/>
          <w:lang w:bidi="ar-DZ"/>
        </w:rPr>
        <w:tab/>
        <w:t xml:space="preserve">رابعا: </w:t>
      </w:r>
      <w:proofErr w:type="gramStart"/>
      <w:r w:rsidRPr="00254BF9">
        <w:rPr>
          <w:rFonts w:cs="Simplified Arabic" w:hint="cs"/>
          <w:sz w:val="32"/>
          <w:szCs w:val="32"/>
          <w:rtl/>
          <w:lang w:bidi="ar-DZ"/>
        </w:rPr>
        <w:t>خطوات</w:t>
      </w:r>
      <w:proofErr w:type="gramEnd"/>
      <w:r w:rsidRPr="00254BF9">
        <w:rPr>
          <w:rFonts w:cs="Simplified Arabic" w:hint="cs"/>
          <w:sz w:val="32"/>
          <w:szCs w:val="32"/>
          <w:rtl/>
          <w:lang w:bidi="ar-DZ"/>
        </w:rPr>
        <w:t xml:space="preserve"> البحث العلمي</w:t>
      </w:r>
    </w:p>
    <w:p w:rsidR="001345E4" w:rsidRPr="00254BF9" w:rsidRDefault="001345E4" w:rsidP="001345E4">
      <w:pPr>
        <w:pStyle w:val="Paragraphedeliste"/>
        <w:numPr>
          <w:ilvl w:val="0"/>
          <w:numId w:val="1"/>
        </w:numPr>
        <w:bidi/>
        <w:jc w:val="both"/>
        <w:rPr>
          <w:rFonts w:cs="Simplified Arabic"/>
          <w:b/>
          <w:bCs/>
          <w:sz w:val="32"/>
          <w:szCs w:val="32"/>
          <w:rtl/>
          <w:lang w:bidi="ar-DZ"/>
        </w:rPr>
      </w:pPr>
      <w:proofErr w:type="gramStart"/>
      <w:r w:rsidRPr="00254BF9">
        <w:rPr>
          <w:rFonts w:cs="Simplified Arabic" w:hint="cs"/>
          <w:b/>
          <w:bCs/>
          <w:sz w:val="32"/>
          <w:szCs w:val="32"/>
          <w:rtl/>
          <w:lang w:bidi="ar-DZ"/>
        </w:rPr>
        <w:t>المحور</w:t>
      </w:r>
      <w:proofErr w:type="gramEnd"/>
      <w:r w:rsidRPr="00254BF9">
        <w:rPr>
          <w:rFonts w:cs="Simplified Arabic" w:hint="cs"/>
          <w:b/>
          <w:bCs/>
          <w:sz w:val="32"/>
          <w:szCs w:val="32"/>
          <w:rtl/>
          <w:lang w:bidi="ar-DZ"/>
        </w:rPr>
        <w:t xml:space="preserve"> الثاني: </w:t>
      </w:r>
      <w:r>
        <w:rPr>
          <w:rFonts w:cs="Simplified Arabic" w:hint="cs"/>
          <w:b/>
          <w:bCs/>
          <w:sz w:val="32"/>
          <w:szCs w:val="32"/>
          <w:rtl/>
          <w:lang w:bidi="ar-DZ"/>
        </w:rPr>
        <w:t xml:space="preserve">مفهوم </w:t>
      </w:r>
      <w:r w:rsidRPr="00254BF9">
        <w:rPr>
          <w:rFonts w:cs="Simplified Arabic" w:hint="cs"/>
          <w:b/>
          <w:bCs/>
          <w:sz w:val="32"/>
          <w:szCs w:val="32"/>
          <w:rtl/>
          <w:lang w:bidi="ar-DZ"/>
        </w:rPr>
        <w:t>منهجية إعداد مذكرة التخرج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>أولا: مفهوم المنهجية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ثانيا: مفهوم مذكرة التخرج مستوى </w:t>
      </w:r>
      <w:proofErr w:type="spellStart"/>
      <w:r>
        <w:rPr>
          <w:rFonts w:cs="Simplified Arabic" w:hint="cs"/>
          <w:sz w:val="32"/>
          <w:szCs w:val="32"/>
          <w:rtl/>
          <w:lang w:bidi="ar-DZ"/>
        </w:rPr>
        <w:t>ماستر</w:t>
      </w:r>
      <w:proofErr w:type="spellEnd"/>
      <w:r>
        <w:rPr>
          <w:rFonts w:cs="Simplified Arabic" w:hint="cs"/>
          <w:sz w:val="32"/>
          <w:szCs w:val="32"/>
          <w:rtl/>
          <w:lang w:bidi="ar-DZ"/>
        </w:rPr>
        <w:t xml:space="preserve"> والقوانين الناظمة لها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ثالثا: </w:t>
      </w:r>
      <w:r w:rsidRPr="008643A8">
        <w:rPr>
          <w:rFonts w:cs="Simplified Arabic" w:hint="cs"/>
          <w:sz w:val="32"/>
          <w:szCs w:val="32"/>
          <w:rtl/>
          <w:lang w:bidi="ar-DZ"/>
        </w:rPr>
        <w:t xml:space="preserve">منهجية </w:t>
      </w:r>
      <w:r>
        <w:rPr>
          <w:rFonts w:cs="Simplified Arabic" w:hint="cs"/>
          <w:sz w:val="32"/>
          <w:szCs w:val="32"/>
          <w:rtl/>
          <w:lang w:bidi="ar-DZ"/>
        </w:rPr>
        <w:t>البحث في العلوم السياسية ومشكلاتها</w:t>
      </w:r>
    </w:p>
    <w:p w:rsidR="001345E4" w:rsidRDefault="001345E4" w:rsidP="001345E4">
      <w:pPr>
        <w:bidi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       </w:t>
      </w:r>
      <w:r w:rsidRPr="008643A8">
        <w:rPr>
          <w:rFonts w:cs="Simplified Arabic" w:hint="cs"/>
          <w:sz w:val="32"/>
          <w:szCs w:val="32"/>
          <w:rtl/>
          <w:lang w:bidi="ar-DZ"/>
        </w:rPr>
        <w:t>رابعا</w:t>
      </w:r>
      <w:r>
        <w:rPr>
          <w:rFonts w:cs="Simplified Arabic" w:hint="cs"/>
          <w:sz w:val="32"/>
          <w:szCs w:val="32"/>
          <w:rtl/>
          <w:lang w:bidi="ar-DZ"/>
        </w:rPr>
        <w:t>:</w:t>
      </w:r>
      <w:r w:rsidRPr="008643A8">
        <w:rPr>
          <w:rFonts w:cs="Simplified Arabic" w:hint="cs"/>
          <w:sz w:val="32"/>
          <w:szCs w:val="32"/>
          <w:rtl/>
          <w:lang w:bidi="ar-DZ"/>
        </w:rPr>
        <w:t xml:space="preserve"> </w:t>
      </w:r>
      <w:r>
        <w:rPr>
          <w:rFonts w:cs="Simplified Arabic" w:hint="cs"/>
          <w:sz w:val="32"/>
          <w:szCs w:val="32"/>
          <w:rtl/>
          <w:lang w:bidi="ar-DZ"/>
        </w:rPr>
        <w:t xml:space="preserve">طريقة </w:t>
      </w:r>
      <w:r>
        <w:rPr>
          <w:rFonts w:cs="Simplified Arabic"/>
          <w:sz w:val="32"/>
          <w:szCs w:val="32"/>
          <w:lang w:bidi="ar-DZ"/>
        </w:rPr>
        <w:t>IMRAD</w:t>
      </w:r>
      <w:r>
        <w:rPr>
          <w:rFonts w:cs="Simplified Arabic" w:hint="cs"/>
          <w:sz w:val="32"/>
          <w:szCs w:val="32"/>
          <w:rtl/>
          <w:lang w:bidi="ar-DZ"/>
        </w:rPr>
        <w:t xml:space="preserve"> في إعداد البحوث.</w:t>
      </w:r>
    </w:p>
    <w:p w:rsidR="001345E4" w:rsidRPr="00254BF9" w:rsidRDefault="001345E4" w:rsidP="001345E4">
      <w:pPr>
        <w:pStyle w:val="Paragraphedeliste"/>
        <w:numPr>
          <w:ilvl w:val="0"/>
          <w:numId w:val="1"/>
        </w:numPr>
        <w:bidi/>
        <w:jc w:val="both"/>
        <w:rPr>
          <w:rFonts w:cs="Simplified Arabic"/>
          <w:sz w:val="32"/>
          <w:szCs w:val="32"/>
          <w:rtl/>
          <w:lang w:bidi="ar-DZ"/>
        </w:rPr>
      </w:pPr>
      <w:proofErr w:type="gramStart"/>
      <w:r>
        <w:rPr>
          <w:rFonts w:cs="Simplified Arabic" w:hint="cs"/>
          <w:b/>
          <w:bCs/>
          <w:sz w:val="32"/>
          <w:szCs w:val="32"/>
          <w:rtl/>
          <w:lang w:bidi="ar-DZ"/>
        </w:rPr>
        <w:t>المحور</w:t>
      </w:r>
      <w:proofErr w:type="gramEnd"/>
      <w:r>
        <w:rPr>
          <w:rFonts w:cs="Simplified Arabic" w:hint="cs"/>
          <w:b/>
          <w:bCs/>
          <w:sz w:val="32"/>
          <w:szCs w:val="32"/>
          <w:rtl/>
          <w:lang w:bidi="ar-DZ"/>
        </w:rPr>
        <w:t xml:space="preserve"> الثالث</w:t>
      </w:r>
      <w:r w:rsidRPr="00254BF9">
        <w:rPr>
          <w:rFonts w:cs="Simplified Arabic" w:hint="cs"/>
          <w:b/>
          <w:bCs/>
          <w:sz w:val="32"/>
          <w:szCs w:val="32"/>
          <w:rtl/>
          <w:lang w:bidi="ar-DZ"/>
        </w:rPr>
        <w:t>: مخطط إعداد المذكرة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أولا: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اختيار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الموضوع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>ثانيا: جمع البيانات والمعلومات وطرق تصنيفها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ثالثا: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ترشيد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الوقت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رابعا: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ترشيد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الجهد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>خامسا: وضع المشروع الأولي للبحث.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-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تمهيد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>: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lastRenderedPageBreak/>
        <w:t>- الإشكالية والأسئلة فرعية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-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الفرضية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الرئيسية والفرعية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-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الإطار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المنهجي والنظري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-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المخطط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الأولي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>- قائمة المراجع الأولية</w:t>
      </w:r>
    </w:p>
    <w:p w:rsidR="001345E4" w:rsidRPr="00C11168" w:rsidRDefault="001345E4" w:rsidP="001345E4">
      <w:pPr>
        <w:pStyle w:val="Paragraphedeliste"/>
        <w:numPr>
          <w:ilvl w:val="0"/>
          <w:numId w:val="1"/>
        </w:numPr>
        <w:bidi/>
        <w:jc w:val="both"/>
        <w:rPr>
          <w:rFonts w:cs="Simplified Arabic"/>
          <w:b/>
          <w:bCs/>
          <w:sz w:val="32"/>
          <w:szCs w:val="32"/>
          <w:rtl/>
          <w:lang w:bidi="ar-DZ"/>
        </w:rPr>
      </w:pPr>
      <w:proofErr w:type="gramStart"/>
      <w:r w:rsidRPr="00C11168">
        <w:rPr>
          <w:rFonts w:cs="Simplified Arabic" w:hint="cs"/>
          <w:b/>
          <w:bCs/>
          <w:sz w:val="32"/>
          <w:szCs w:val="32"/>
          <w:rtl/>
          <w:lang w:bidi="ar-DZ"/>
        </w:rPr>
        <w:t>المحور</w:t>
      </w:r>
      <w:proofErr w:type="gramEnd"/>
      <w:r w:rsidRPr="00C11168">
        <w:rPr>
          <w:rFonts w:cs="Simplified Arabic" w:hint="cs"/>
          <w:b/>
          <w:bCs/>
          <w:sz w:val="32"/>
          <w:szCs w:val="32"/>
          <w:rtl/>
          <w:lang w:bidi="ar-DZ"/>
        </w:rPr>
        <w:t xml:space="preserve"> الرابع: مخطط تحرير المذكرة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أولا: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الغلاف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الخارجي العلوي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ثانيا: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ورقة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بيضاء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ثالثا: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الغلاف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الداخلي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رابعا: الإهداء ثم الشكر 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خامسا: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الملخص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>: باللغة العربية وباللغة الأجنبية (فرنسية أو إنجليزية).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سادسا: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قائمة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المحتويات (الفهرس).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سابعا: قائمة الجداول،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ثم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الأشكال، ثم الملاحق، ثم الاختصارات والرموز.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ثامنا: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المقدمة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>.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>تاسعا: المتن الفصول والمباحث.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t xml:space="preserve">عاشرا: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الخاتمة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>.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proofErr w:type="gramStart"/>
      <w:r>
        <w:rPr>
          <w:rFonts w:cs="Simplified Arabic" w:hint="cs"/>
          <w:sz w:val="32"/>
          <w:szCs w:val="32"/>
          <w:rtl/>
          <w:lang w:bidi="ar-DZ"/>
        </w:rPr>
        <w:t>إحدى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عشر: المراجع.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r>
        <w:rPr>
          <w:rFonts w:cs="Simplified Arabic" w:hint="cs"/>
          <w:sz w:val="32"/>
          <w:szCs w:val="32"/>
          <w:rtl/>
          <w:lang w:bidi="ar-DZ"/>
        </w:rPr>
        <w:lastRenderedPageBreak/>
        <w:t xml:space="preserve">أثنى عشر: </w:t>
      </w:r>
      <w:proofErr w:type="gramStart"/>
      <w:r>
        <w:rPr>
          <w:rFonts w:cs="Simplified Arabic" w:hint="cs"/>
          <w:sz w:val="32"/>
          <w:szCs w:val="32"/>
          <w:rtl/>
          <w:lang w:bidi="ar-DZ"/>
        </w:rPr>
        <w:t>الملاحق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>.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proofErr w:type="gramStart"/>
      <w:r>
        <w:rPr>
          <w:rFonts w:cs="Simplified Arabic" w:hint="cs"/>
          <w:sz w:val="32"/>
          <w:szCs w:val="32"/>
          <w:rtl/>
          <w:lang w:bidi="ar-DZ"/>
        </w:rPr>
        <w:t>ثلاثة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عشر: ورقة بيضاء.</w:t>
      </w:r>
    </w:p>
    <w:p w:rsidR="001345E4" w:rsidRDefault="001345E4" w:rsidP="001345E4">
      <w:pPr>
        <w:bidi/>
        <w:ind w:firstLine="708"/>
        <w:jc w:val="both"/>
        <w:rPr>
          <w:rFonts w:cs="Simplified Arabic"/>
          <w:sz w:val="32"/>
          <w:szCs w:val="32"/>
          <w:rtl/>
          <w:lang w:bidi="ar-DZ"/>
        </w:rPr>
      </w:pPr>
      <w:proofErr w:type="gramStart"/>
      <w:r>
        <w:rPr>
          <w:rFonts w:cs="Simplified Arabic" w:hint="cs"/>
          <w:sz w:val="32"/>
          <w:szCs w:val="32"/>
          <w:rtl/>
          <w:lang w:bidi="ar-DZ"/>
        </w:rPr>
        <w:t>أربعة</w:t>
      </w:r>
      <w:proofErr w:type="gramEnd"/>
      <w:r>
        <w:rPr>
          <w:rFonts w:cs="Simplified Arabic" w:hint="cs"/>
          <w:sz w:val="32"/>
          <w:szCs w:val="32"/>
          <w:rtl/>
          <w:lang w:bidi="ar-DZ"/>
        </w:rPr>
        <w:t xml:space="preserve"> عشر: الغلاف الخارجي السفلي.</w:t>
      </w:r>
    </w:p>
    <w:p w:rsidR="001345E4" w:rsidRPr="00C11168" w:rsidRDefault="001345E4" w:rsidP="001345E4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proofErr w:type="gramStart"/>
      <w:r w:rsidRPr="00C11168">
        <w:rPr>
          <w:rFonts w:cs="Simplified Arabic" w:hint="cs"/>
          <w:b/>
          <w:bCs/>
          <w:sz w:val="32"/>
          <w:szCs w:val="32"/>
          <w:rtl/>
          <w:lang w:bidi="ar-DZ"/>
        </w:rPr>
        <w:t>المحور</w:t>
      </w:r>
      <w:proofErr w:type="gramEnd"/>
      <w:r w:rsidRPr="00C11168">
        <w:rPr>
          <w:rFonts w:cs="Simplified Arabic" w:hint="cs"/>
          <w:b/>
          <w:bCs/>
          <w:sz w:val="32"/>
          <w:szCs w:val="32"/>
          <w:rtl/>
          <w:lang w:bidi="ar-DZ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 xml:space="preserve">الخامس: </w:t>
      </w:r>
      <w:r w:rsidRPr="00C11168"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>مضمون المقدمة</w:t>
      </w:r>
    </w:p>
    <w:p w:rsidR="001345E4" w:rsidRDefault="001345E4" w:rsidP="001345E4">
      <w:pPr>
        <w:bidi/>
        <w:ind w:firstLine="708"/>
        <w:jc w:val="both"/>
        <w:rPr>
          <w:rFonts w:asciiTheme="majorBidi" w:hAnsiTheme="majorBidi" w:cs="Simplified Arabic"/>
          <w:sz w:val="32"/>
          <w:szCs w:val="32"/>
          <w:rtl/>
          <w:lang w:bidi="ar-DZ"/>
        </w:rPr>
      </w:pPr>
      <w:r w:rsidRPr="008F16E8"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أولا: </w:t>
      </w:r>
      <w:proofErr w:type="gramStart"/>
      <w:r w:rsidRPr="008F16E8">
        <w:rPr>
          <w:rFonts w:asciiTheme="majorBidi" w:hAnsiTheme="majorBidi" w:cs="Simplified Arabic" w:hint="cs"/>
          <w:sz w:val="32"/>
          <w:szCs w:val="32"/>
          <w:rtl/>
          <w:lang w:bidi="ar-DZ"/>
        </w:rPr>
        <w:t>توطئة</w:t>
      </w:r>
      <w:proofErr w:type="gramEnd"/>
      <w:r w:rsidRPr="008F16E8">
        <w:rPr>
          <w:rFonts w:asciiTheme="majorBidi" w:hAnsiTheme="majorBidi" w:cs="Simplified Arabic" w:hint="cs"/>
          <w:sz w:val="32"/>
          <w:szCs w:val="32"/>
          <w:rtl/>
          <w:lang w:bidi="ar-DZ"/>
        </w:rPr>
        <w:t>.</w:t>
      </w:r>
    </w:p>
    <w:p w:rsidR="001345E4" w:rsidRDefault="001345E4" w:rsidP="001345E4">
      <w:pPr>
        <w:bidi/>
        <w:ind w:firstLine="708"/>
        <w:jc w:val="both"/>
        <w:rPr>
          <w:rFonts w:asciiTheme="majorBidi" w:hAnsiTheme="majorBidi" w:cs="Simplified Arabic"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ثانيا: </w:t>
      </w:r>
      <w:proofErr w:type="gramStart"/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>الإشكالية</w:t>
      </w:r>
      <w:proofErr w:type="gramEnd"/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 والأسئلة الفرعية</w:t>
      </w:r>
    </w:p>
    <w:p w:rsidR="001345E4" w:rsidRDefault="001345E4" w:rsidP="001345E4">
      <w:pPr>
        <w:bidi/>
        <w:ind w:firstLine="708"/>
        <w:jc w:val="both"/>
        <w:rPr>
          <w:rFonts w:asciiTheme="majorBidi" w:hAnsiTheme="majorBidi" w:cs="Simplified Arabic"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ثالثا: </w:t>
      </w:r>
      <w:proofErr w:type="gramStart"/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>الفرضية</w:t>
      </w:r>
      <w:proofErr w:type="gramEnd"/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 الرئيسية والفرضيات الفرعية</w:t>
      </w:r>
    </w:p>
    <w:p w:rsidR="001345E4" w:rsidRDefault="001345E4" w:rsidP="001345E4">
      <w:pPr>
        <w:bidi/>
        <w:ind w:firstLine="708"/>
        <w:jc w:val="both"/>
        <w:rPr>
          <w:rFonts w:asciiTheme="majorBidi" w:hAnsiTheme="majorBidi" w:cs="Simplified Arabic"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>رابعا: مبررات اختيار الموضوع</w:t>
      </w:r>
    </w:p>
    <w:p w:rsidR="001345E4" w:rsidRDefault="001345E4" w:rsidP="001345E4">
      <w:pPr>
        <w:bidi/>
        <w:ind w:firstLine="708"/>
        <w:jc w:val="both"/>
        <w:rPr>
          <w:rFonts w:asciiTheme="majorBidi" w:hAnsiTheme="majorBidi" w:cs="Simplified Arabic"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>خامسا: أهداف الدراسة وأهميتها.</w:t>
      </w:r>
    </w:p>
    <w:p w:rsidR="001345E4" w:rsidRDefault="001345E4" w:rsidP="001345E4">
      <w:pPr>
        <w:bidi/>
        <w:ind w:firstLine="708"/>
        <w:jc w:val="both"/>
        <w:rPr>
          <w:rFonts w:asciiTheme="majorBidi" w:hAnsiTheme="majorBidi" w:cs="Simplified Arabic"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>سادسا: حدود الدراسة.</w:t>
      </w:r>
    </w:p>
    <w:p w:rsidR="001345E4" w:rsidRDefault="001345E4" w:rsidP="001345E4">
      <w:pPr>
        <w:bidi/>
        <w:ind w:firstLine="708"/>
        <w:jc w:val="both"/>
        <w:rPr>
          <w:rFonts w:asciiTheme="majorBidi" w:hAnsiTheme="majorBidi" w:cs="Simplified Arabic"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سابعا: </w:t>
      </w:r>
      <w:proofErr w:type="gramStart"/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>مناهج</w:t>
      </w:r>
      <w:proofErr w:type="gramEnd"/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 البحث</w:t>
      </w:r>
    </w:p>
    <w:p w:rsidR="001345E4" w:rsidRDefault="001345E4" w:rsidP="001345E4">
      <w:pPr>
        <w:bidi/>
        <w:ind w:firstLine="708"/>
        <w:jc w:val="both"/>
        <w:rPr>
          <w:rFonts w:asciiTheme="majorBidi" w:hAnsiTheme="majorBidi" w:cs="Simplified Arabic"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ثامنا: </w:t>
      </w:r>
      <w:proofErr w:type="gramStart"/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>الإطار</w:t>
      </w:r>
      <w:proofErr w:type="gramEnd"/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 النظري </w:t>
      </w:r>
    </w:p>
    <w:p w:rsidR="001345E4" w:rsidRDefault="001345E4" w:rsidP="001345E4">
      <w:pPr>
        <w:bidi/>
        <w:jc w:val="both"/>
        <w:rPr>
          <w:rFonts w:asciiTheme="majorBidi" w:hAnsiTheme="majorBidi" w:cs="Simplified Arabic"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ab/>
        <w:t>تاسعا: الدراسات السابقة.</w:t>
      </w:r>
    </w:p>
    <w:p w:rsidR="001345E4" w:rsidRDefault="001345E4" w:rsidP="001345E4">
      <w:pPr>
        <w:bidi/>
        <w:ind w:firstLine="708"/>
        <w:jc w:val="both"/>
        <w:rPr>
          <w:rFonts w:asciiTheme="majorBidi" w:hAnsiTheme="majorBidi" w:cs="Simplified Arabic"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عاشرا: </w:t>
      </w:r>
      <w:proofErr w:type="gramStart"/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>تبرير</w:t>
      </w:r>
      <w:proofErr w:type="gramEnd"/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 الخطة.</w:t>
      </w:r>
    </w:p>
    <w:p w:rsidR="001345E4" w:rsidRDefault="001345E4" w:rsidP="001345E4">
      <w:pPr>
        <w:bidi/>
        <w:ind w:firstLine="708"/>
        <w:jc w:val="both"/>
        <w:rPr>
          <w:rFonts w:asciiTheme="majorBidi" w:hAnsiTheme="majorBidi" w:cs="Simplified Arabic"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حادي عشر: </w:t>
      </w:r>
      <w:proofErr w:type="gramStart"/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>الصعوبات</w:t>
      </w:r>
      <w:proofErr w:type="gramEnd"/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>.</w:t>
      </w:r>
    </w:p>
    <w:p w:rsidR="001345E4" w:rsidRPr="00C11168" w:rsidRDefault="001345E4" w:rsidP="001345E4">
      <w:pPr>
        <w:pStyle w:val="Paragraphedeliste"/>
        <w:numPr>
          <w:ilvl w:val="0"/>
          <w:numId w:val="1"/>
        </w:numPr>
        <w:bidi/>
        <w:jc w:val="both"/>
        <w:rPr>
          <w:rFonts w:cs="Simplified Arabic"/>
          <w:b/>
          <w:bCs/>
          <w:sz w:val="32"/>
          <w:szCs w:val="32"/>
          <w:rtl/>
          <w:lang w:bidi="ar-DZ"/>
        </w:rPr>
      </w:pPr>
      <w:proofErr w:type="gramStart"/>
      <w:r w:rsidRPr="00C11168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المحور</w:t>
      </w:r>
      <w:proofErr w:type="gramEnd"/>
      <w:r w:rsidRPr="00C11168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 xml:space="preserve"> السادس: </w:t>
      </w:r>
      <w:r w:rsidRPr="00C11168">
        <w:rPr>
          <w:rFonts w:cs="Simplified Arabic" w:hint="cs"/>
          <w:b/>
          <w:bCs/>
          <w:sz w:val="32"/>
          <w:szCs w:val="32"/>
          <w:rtl/>
          <w:lang w:bidi="ar-DZ"/>
        </w:rPr>
        <w:t>القواعد العامة للكتابة العلمية</w:t>
      </w:r>
    </w:p>
    <w:p w:rsidR="001345E4" w:rsidRDefault="001345E4" w:rsidP="001345E4">
      <w:pPr>
        <w:bidi/>
        <w:ind w:firstLine="708"/>
        <w:jc w:val="both"/>
        <w:rPr>
          <w:rFonts w:asciiTheme="majorBidi" w:hAnsiTheme="majorBidi" w:cs="Simplified Arabic"/>
          <w:sz w:val="32"/>
          <w:szCs w:val="32"/>
          <w:rtl/>
          <w:lang w:bidi="ar-DZ"/>
        </w:rPr>
      </w:pPr>
    </w:p>
    <w:p w:rsidR="00B9774E" w:rsidRDefault="001345E4" w:rsidP="001345E4">
      <w:pPr>
        <w:bidi/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</w:pPr>
      <w:r w:rsidRPr="00C11168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lastRenderedPageBreak/>
        <w:t xml:space="preserve">المحور </w:t>
      </w:r>
      <w:r w:rsidRPr="00C11168"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 xml:space="preserve">السابع: </w:t>
      </w:r>
      <w:r w:rsidRPr="00C11168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طريقة التهميش وكتابة المراجع</w:t>
      </w:r>
    </w:p>
    <w:p w:rsidR="001345E4" w:rsidRDefault="001345E4" w:rsidP="001345E4">
      <w:pPr>
        <w:bidi/>
      </w:pPr>
    </w:p>
    <w:sectPr w:rsidR="001345E4" w:rsidSect="00B97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B7DF9"/>
    <w:multiLevelType w:val="hybridMultilevel"/>
    <w:tmpl w:val="64A21B08"/>
    <w:lvl w:ilvl="0" w:tplc="2634208A">
      <w:start w:val="8"/>
      <w:numFmt w:val="bullet"/>
      <w:lvlText w:val=""/>
      <w:lvlJc w:val="left"/>
      <w:pPr>
        <w:ind w:left="502" w:hanging="360"/>
      </w:pPr>
      <w:rPr>
        <w:rFonts w:ascii="Symbol" w:eastAsiaTheme="minorEastAsia" w:hAnsi="Symbol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1345E4"/>
    <w:rsid w:val="001345E4"/>
    <w:rsid w:val="00B97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5E4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1345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234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2021-10-06T20:49:00Z</dcterms:created>
  <dcterms:modified xsi:type="dcterms:W3CDTF">2021-10-06T20:50:00Z</dcterms:modified>
</cp:coreProperties>
</file>