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الفصل الثاني : أدلة الإثبات</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تتنوع أدلة الإثبات وتتعدد منها أدلة معدة للإثبات تكون متوفرة سابقة لأي نزاع وتعرف بالأدلة السابقة لرفع الدعوى، كأوراق الرسمية والعرفية ومختلف الكتابات أو</w:t>
      </w:r>
      <w:r>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المحررات التي في أصلها لا تكون معدة للإثبات كالرسائل مثلا</w:t>
      </w:r>
      <w:r>
        <w:rPr>
          <w:rFonts w:ascii="Sakkal Majalla" w:eastAsia="Times New Roman" w:hAnsi="Sakkal Majalla" w:cs="Sakkal Majalla" w:hint="cs"/>
          <w:color w:val="222222"/>
          <w:sz w:val="32"/>
          <w:szCs w:val="32"/>
          <w:rtl/>
          <w:lang w:eastAsia="fr-FR"/>
        </w:rPr>
        <w:t xml:space="preserve"> والبرقيات</w:t>
      </w:r>
      <w:r w:rsidRPr="007C39B2">
        <w:rPr>
          <w:rFonts w:ascii="Sakkal Majalla" w:eastAsia="Times New Roman" w:hAnsi="Sakkal Majalla" w:cs="Sakkal Majalla"/>
          <w:color w:val="222222"/>
          <w:sz w:val="32"/>
          <w:szCs w:val="32"/>
          <w:rtl/>
          <w:lang w:eastAsia="fr-FR"/>
        </w:rPr>
        <w:t xml:space="preserve"> ، هناك نوع ثاني من أدلة الإثبات لا تقدم إلا بعد رفع الدعوى كاليمين والإقرار والبنية ... إلخ</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المبحث الأول : الأدلة السابقة لرفع الدعوى</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غالبا ما يلجأ الأفراد إلى إفراغ العلاقات القانونية التي</w:t>
      </w:r>
      <w:r>
        <w:rPr>
          <w:rFonts w:ascii="Sakkal Majalla" w:eastAsia="Times New Roman" w:hAnsi="Sakkal Majalla" w:cs="Sakkal Majalla"/>
          <w:color w:val="222222"/>
          <w:sz w:val="32"/>
          <w:szCs w:val="32"/>
          <w:rtl/>
          <w:lang w:eastAsia="fr-FR"/>
        </w:rPr>
        <w:t xml:space="preserve"> يبرمونها او ينشؤونها في محررات</w:t>
      </w:r>
      <w:r>
        <w:rPr>
          <w:rFonts w:ascii="Sakkal Majalla" w:eastAsia="Times New Roman" w:hAnsi="Sakkal Majalla" w:cs="Sakkal Majalla" w:hint="cs"/>
          <w:color w:val="222222"/>
          <w:sz w:val="32"/>
          <w:szCs w:val="32"/>
          <w:rtl/>
          <w:lang w:eastAsia="fr-FR"/>
        </w:rPr>
        <w:t xml:space="preserve"> مكتوبة</w:t>
      </w:r>
      <w:r>
        <w:rPr>
          <w:rFonts w:ascii="Sakkal Majalla" w:eastAsia="Times New Roman" w:hAnsi="Sakkal Majalla" w:cs="Sakkal Majalla"/>
          <w:color w:val="222222"/>
          <w:sz w:val="32"/>
          <w:szCs w:val="32"/>
          <w:rtl/>
          <w:lang w:eastAsia="fr-FR"/>
        </w:rPr>
        <w:t xml:space="preserve">،  </w:t>
      </w:r>
      <w:r>
        <w:rPr>
          <w:rFonts w:ascii="Sakkal Majalla" w:eastAsia="Times New Roman" w:hAnsi="Sakkal Majalla" w:cs="Sakkal Majalla" w:hint="cs"/>
          <w:color w:val="222222"/>
          <w:sz w:val="32"/>
          <w:szCs w:val="32"/>
          <w:rtl/>
          <w:lang w:eastAsia="fr-FR"/>
        </w:rPr>
        <w:t>و</w:t>
      </w:r>
      <w:r w:rsidRPr="007C39B2">
        <w:rPr>
          <w:rFonts w:ascii="Sakkal Majalla" w:eastAsia="Times New Roman" w:hAnsi="Sakkal Majalla" w:cs="Sakkal Majalla"/>
          <w:color w:val="222222"/>
          <w:sz w:val="32"/>
          <w:szCs w:val="32"/>
          <w:rtl/>
          <w:lang w:eastAsia="fr-FR"/>
        </w:rPr>
        <w:t xml:space="preserve">يقصد بالمحررات كل كتابة يمكن الاستدلال بها لإثبات حق أو نفيه، وتعد الوسيلة التي يلجأ إليها الأفراد لتثبيت حقوقهم لما توفره لهم من ضمانات، </w:t>
      </w:r>
      <w:r>
        <w:rPr>
          <w:rFonts w:ascii="Sakkal Majalla" w:eastAsia="Times New Roman" w:hAnsi="Sakkal Majalla" w:cs="Sakkal Majalla" w:hint="cs"/>
          <w:color w:val="222222"/>
          <w:sz w:val="32"/>
          <w:szCs w:val="32"/>
          <w:rtl/>
          <w:lang w:eastAsia="fr-FR"/>
        </w:rPr>
        <w:t>وهذا</w:t>
      </w:r>
      <w:r w:rsidRPr="007C39B2">
        <w:rPr>
          <w:rFonts w:ascii="Sakkal Majalla" w:eastAsia="Times New Roman" w:hAnsi="Sakkal Majalla" w:cs="Sakkal Majalla"/>
          <w:color w:val="222222"/>
          <w:sz w:val="32"/>
          <w:szCs w:val="32"/>
          <w:rtl/>
          <w:lang w:eastAsia="fr-FR"/>
        </w:rPr>
        <w:t xml:space="preserve"> </w:t>
      </w:r>
      <w:r>
        <w:rPr>
          <w:rFonts w:ascii="Sakkal Majalla" w:eastAsia="Times New Roman" w:hAnsi="Sakkal Majalla" w:cs="Sakkal Majalla" w:hint="cs"/>
          <w:color w:val="222222"/>
          <w:sz w:val="32"/>
          <w:szCs w:val="32"/>
          <w:rtl/>
          <w:lang w:eastAsia="fr-FR"/>
        </w:rPr>
        <w:t>ل</w:t>
      </w:r>
      <w:r w:rsidRPr="007C39B2">
        <w:rPr>
          <w:rFonts w:ascii="Sakkal Majalla" w:eastAsia="Times New Roman" w:hAnsi="Sakkal Majalla" w:cs="Sakkal Majalla"/>
          <w:color w:val="222222"/>
          <w:sz w:val="32"/>
          <w:szCs w:val="32"/>
          <w:rtl/>
          <w:lang w:eastAsia="fr-FR"/>
        </w:rPr>
        <w:t>أن ما يتضمنه المحرر المكتوب صحيح وصادق بالنسبة للحقوق والالتزامات القائمة بين الطرفين ساعة إبرام هذا العقد لانعدام وجود نزاع بينهم</w:t>
      </w:r>
      <w:r w:rsidRPr="007C39B2">
        <w:rPr>
          <w:rFonts w:ascii="Sakkal Majalla" w:eastAsia="Times New Roman" w:hAnsi="Sakkal Majalla" w:cs="Sakkal Majalla"/>
          <w:color w:val="222222"/>
          <w:sz w:val="32"/>
          <w:szCs w:val="32"/>
          <w:lang w:eastAsia="fr-FR"/>
        </w:rPr>
        <w:t>.</w:t>
      </w:r>
      <w:r>
        <w:rPr>
          <w:rFonts w:ascii="Sakkal Majalla" w:eastAsia="Times New Roman" w:hAnsi="Sakkal Majalla" w:cs="Sakkal Majalla" w:hint="cs"/>
          <w:color w:val="222222"/>
          <w:sz w:val="32"/>
          <w:szCs w:val="32"/>
          <w:rtl/>
          <w:lang w:eastAsia="fr-FR" w:bidi="ar-DZ"/>
        </w:rPr>
        <w:t xml:space="preserve">  </w:t>
      </w:r>
      <w:r>
        <w:rPr>
          <w:rFonts w:ascii="Sakkal Majalla" w:eastAsia="Times New Roman" w:hAnsi="Sakkal Majalla" w:cs="Sakkal Majalla" w:hint="cs"/>
          <w:color w:val="222222"/>
          <w:sz w:val="32"/>
          <w:szCs w:val="32"/>
          <w:rtl/>
          <w:lang w:eastAsia="fr-FR"/>
        </w:rPr>
        <w:t>تعتد</w:t>
      </w:r>
      <w:r w:rsidRPr="007C39B2">
        <w:rPr>
          <w:rFonts w:ascii="Sakkal Majalla" w:eastAsia="Times New Roman" w:hAnsi="Sakkal Majalla" w:cs="Sakkal Majalla"/>
          <w:color w:val="222222"/>
          <w:sz w:val="32"/>
          <w:szCs w:val="32"/>
          <w:rtl/>
          <w:lang w:eastAsia="fr-FR"/>
        </w:rPr>
        <w:t xml:space="preserve"> مختلف الشرائع </w:t>
      </w:r>
      <w:r>
        <w:rPr>
          <w:rFonts w:ascii="Sakkal Majalla" w:eastAsia="Times New Roman" w:hAnsi="Sakkal Majalla" w:cs="Sakkal Majalla" w:hint="cs"/>
          <w:color w:val="222222"/>
          <w:sz w:val="32"/>
          <w:szCs w:val="32"/>
          <w:rtl/>
          <w:lang w:eastAsia="fr-FR"/>
        </w:rPr>
        <w:t>ب</w:t>
      </w:r>
      <w:r w:rsidRPr="007C39B2">
        <w:rPr>
          <w:rFonts w:ascii="Sakkal Majalla" w:eastAsia="Times New Roman" w:hAnsi="Sakkal Majalla" w:cs="Sakkal Majalla"/>
          <w:color w:val="222222"/>
          <w:sz w:val="32"/>
          <w:szCs w:val="32"/>
          <w:rtl/>
          <w:lang w:eastAsia="fr-FR"/>
        </w:rPr>
        <w:t>الكتابة كدليل للإثبات</w:t>
      </w:r>
      <w:r>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هناك ثلاث أنواع للأدلة الكتابية: ا</w:t>
      </w:r>
      <w:r>
        <w:rPr>
          <w:rFonts w:ascii="Sakkal Majalla" w:eastAsia="Times New Roman" w:hAnsi="Sakkal Majalla" w:cs="Sakkal Majalla"/>
          <w:color w:val="222222"/>
          <w:sz w:val="32"/>
          <w:szCs w:val="32"/>
          <w:rtl/>
          <w:lang w:eastAsia="fr-FR"/>
        </w:rPr>
        <w:t>لأوراق الرسمية، الأوراق العرفية</w:t>
      </w:r>
      <w:r w:rsidRPr="007C39B2">
        <w:rPr>
          <w:rFonts w:ascii="Sakkal Majalla" w:eastAsia="Times New Roman" w:hAnsi="Sakkal Majalla" w:cs="Sakkal Majalla"/>
          <w:color w:val="222222"/>
          <w:sz w:val="32"/>
          <w:szCs w:val="32"/>
          <w:rtl/>
          <w:lang w:eastAsia="fr-FR"/>
        </w:rPr>
        <w:t>، الكتابات الخاصة</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المطلب الأول : المحررات الرسمية</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المحرر الرسمي هو كل ورقة صادرة عن موظف عام أو شخص مكلف بخدمة عامة مختص بتحريرها من حيث نوعها ومن حيث مكان تحريرها حسب القواعد المقررة قانونا يثبت فيها ما تلقاه من ذوي الشأن أو ما تم على يده منها الوثائق الرسمية، العقود، أوراق الحالة المدينة</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الفرع الأول : شروط الورقة الرسمية وجزاء تخلفها</w:t>
      </w:r>
      <w:r w:rsidRPr="007C39B2">
        <w:rPr>
          <w:rFonts w:ascii="Sakkal Majalla" w:eastAsia="Times New Roman" w:hAnsi="Sakkal Majalla" w:cs="Sakkal Majalla"/>
          <w:b/>
          <w:bCs/>
          <w:color w:val="222222"/>
          <w:sz w:val="32"/>
          <w:szCs w:val="32"/>
          <w:lang w:eastAsia="fr-FR"/>
        </w:rPr>
        <w:t>.</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نصت المادة 324 ق م ان العقد الرسمي عقد يثبت فيه موظف أو ضابط عمومي طبقا للأوضاع القانونية في حدود اختصاصه وسلطته . وعليه فإن شروط صحة هذا المحرر هي</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أولا : أن تحرر من قبل موظف عام أو شخص مكلف بخدمة عامة</w:t>
      </w:r>
      <w:r w:rsidRPr="007C39B2">
        <w:rPr>
          <w:rFonts w:ascii="Sakkal Majalla" w:eastAsia="Times New Roman" w:hAnsi="Sakkal Majalla" w:cs="Sakkal Majalla"/>
          <w:b/>
          <w:bCs/>
          <w:color w:val="222222"/>
          <w:sz w:val="32"/>
          <w:szCs w:val="32"/>
          <w:lang w:eastAsia="fr-FR"/>
        </w:rPr>
        <w:t>.</w:t>
      </w:r>
    </w:p>
    <w:p w:rsidR="007C39B2" w:rsidRPr="007C39B2" w:rsidRDefault="007C39B2" w:rsidP="009401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من نص المادة 324 ق م والذي تكون الورقة الرسمية صادرة من موظف عام ، والموظف العام هو الذي تعينه الدولة للقيام بعمل من أعمالها سواء أجرته على تلك أم لا، كما أن هناك نوع ثاني من  الأشخاص مكلفين بأداء خدمة عامة كالخبراء  وكذا رؤساء البلديات ونفس الشيء بالنسبة للموثق والمحضر القضائي والقاضي وكاتب الضبط الذي يدون</w:t>
      </w:r>
      <w:r>
        <w:rPr>
          <w:rFonts w:ascii="Sakkal Majalla" w:eastAsia="Times New Roman" w:hAnsi="Sakkal Majalla" w:cs="Sakkal Majalla" w:hint="cs"/>
          <w:color w:val="222222"/>
          <w:sz w:val="32"/>
          <w:szCs w:val="32"/>
          <w:rtl/>
          <w:lang w:eastAsia="fr-FR"/>
        </w:rPr>
        <w:t xml:space="preserve"> </w:t>
      </w:r>
      <w:r>
        <w:rPr>
          <w:rFonts w:ascii="Sakkal Majalla" w:eastAsia="Times New Roman" w:hAnsi="Sakkal Majalla" w:cs="Sakkal Majalla"/>
          <w:color w:val="222222"/>
          <w:sz w:val="32"/>
          <w:szCs w:val="32"/>
          <w:rtl/>
          <w:lang w:eastAsia="fr-FR"/>
        </w:rPr>
        <w:t>ما يدور في الجلس</w:t>
      </w:r>
      <w:r>
        <w:rPr>
          <w:rFonts w:ascii="Sakkal Majalla" w:eastAsia="Times New Roman" w:hAnsi="Sakkal Majalla" w:cs="Sakkal Majalla" w:hint="cs"/>
          <w:color w:val="222222"/>
          <w:sz w:val="32"/>
          <w:szCs w:val="32"/>
          <w:rtl/>
          <w:lang w:eastAsia="fr-FR"/>
        </w:rPr>
        <w:t>ات</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lastRenderedPageBreak/>
        <w:t>ثانيا : أن يكون هذا الشخص مختصا من حيث الموضوع والمكان</w:t>
      </w:r>
    </w:p>
    <w:p w:rsidR="007C39B2" w:rsidRPr="007C39B2" w:rsidRDefault="007C39B2" w:rsidP="009401B2">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 xml:space="preserve">من حيث الموضوع </w:t>
      </w:r>
      <w:r w:rsidRPr="007C39B2">
        <w:rPr>
          <w:rFonts w:ascii="Sakkal Majalla" w:eastAsia="Times New Roman" w:hAnsi="Sakkal Majalla" w:cs="Sakkal Majalla"/>
          <w:color w:val="222222"/>
          <w:sz w:val="32"/>
          <w:szCs w:val="32"/>
          <w:rtl/>
          <w:lang w:eastAsia="fr-FR"/>
        </w:rPr>
        <w:t>: دائما من خلال نفس المادة يجب أن يصدر المحرر الرسمي من موظف عام في حدود سلطته واختصاصه بمعنى له صلاحية تحريرها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من حيث المكان</w:t>
      </w:r>
      <w:r w:rsidRPr="007C39B2">
        <w:rPr>
          <w:rFonts w:ascii="Sakkal Majalla" w:eastAsia="Times New Roman" w:hAnsi="Sakkal Majalla" w:cs="Sakkal Majalla"/>
          <w:color w:val="222222"/>
          <w:sz w:val="32"/>
          <w:szCs w:val="32"/>
          <w:rtl/>
          <w:lang w:eastAsia="fr-FR"/>
        </w:rPr>
        <w:t xml:space="preserve"> : لا يمكن أن يكون الموظف مختص من حيث الموضوع فحسب بل يجبان كون مختص من حيث الناحية الإقليمية</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ثالثا : يجب أن تحرر طبقا للأوضاع المقررة قانونا</w:t>
      </w:r>
    </w:p>
    <w:p w:rsidR="007C39B2" w:rsidRPr="007C39B2" w:rsidRDefault="007C39B2" w:rsidP="007C39B2">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طبقا للمادة 324 من ق م يجب أن تحرر الورق</w:t>
      </w:r>
      <w:r>
        <w:rPr>
          <w:rFonts w:ascii="Sakkal Majalla" w:eastAsia="Times New Roman" w:hAnsi="Sakkal Majalla" w:cs="Sakkal Majalla"/>
          <w:color w:val="222222"/>
          <w:sz w:val="32"/>
          <w:szCs w:val="32"/>
          <w:rtl/>
          <w:lang w:eastAsia="fr-FR"/>
        </w:rPr>
        <w:t>ة الرسمية طبقا للشكليات التي ح</w:t>
      </w:r>
      <w:r>
        <w:rPr>
          <w:rFonts w:ascii="Sakkal Majalla" w:eastAsia="Times New Roman" w:hAnsi="Sakkal Majalla" w:cs="Sakkal Majalla" w:hint="cs"/>
          <w:color w:val="222222"/>
          <w:sz w:val="32"/>
          <w:szCs w:val="32"/>
          <w:rtl/>
          <w:lang w:eastAsia="fr-FR"/>
        </w:rPr>
        <w:t>دد</w:t>
      </w:r>
      <w:r w:rsidRPr="007C39B2">
        <w:rPr>
          <w:rFonts w:ascii="Sakkal Majalla" w:eastAsia="Times New Roman" w:hAnsi="Sakkal Majalla" w:cs="Sakkal Majalla"/>
          <w:color w:val="222222"/>
          <w:sz w:val="32"/>
          <w:szCs w:val="32"/>
          <w:rtl/>
          <w:lang w:eastAsia="fr-FR"/>
        </w:rPr>
        <w:t>ها القانون على اعتبار أن هذه الشكليات هي التي تحدد وتفسير قرينة الرسمية لهذه</w:t>
      </w:r>
      <w:r>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الوثيقة وتدل على صحتها والاطمئنان لها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مثال : حسب نص المادة 29 قانون 06/02 تجلى هذه المعلومات في الاسم واللقب وصفى وعنوان الأطراف، اسم ولقب وصفة الشهود، التاريخ والسنة التي أبرم فيه هذه العقود والمحل محل التصرف</w:t>
      </w:r>
      <w:r>
        <w:rPr>
          <w:rFonts w:ascii="Sakkal Majalla" w:eastAsia="Times New Roman" w:hAnsi="Sakkal Majalla" w:cs="Sakkal Majalla" w:hint="cs"/>
          <w:color w:val="222222"/>
          <w:sz w:val="32"/>
          <w:szCs w:val="32"/>
          <w:rtl/>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lang w:eastAsia="fr-FR"/>
        </w:rPr>
        <w:t xml:space="preserve"> </w:t>
      </w:r>
      <w:r w:rsidRPr="007C39B2">
        <w:rPr>
          <w:rFonts w:ascii="Sakkal Majalla" w:eastAsia="Times New Roman" w:hAnsi="Sakkal Majalla" w:cs="Sakkal Majalla"/>
          <w:color w:val="222222"/>
          <w:sz w:val="32"/>
          <w:szCs w:val="32"/>
          <w:rtl/>
          <w:lang w:eastAsia="fr-FR"/>
        </w:rPr>
        <w:t>كما أضافت هذه المادة ق م مكرر 2-1 ضرورة توقيع الورقة من قبل الأطراف والشهود وفي آخر العقد أسفل الورقة</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الفرع الثاني : جزاء تخلف صفة الرسمية في الورقة الرسمية</w:t>
      </w:r>
    </w:p>
    <w:p w:rsidR="007C39B2" w:rsidRPr="007C39B2" w:rsidRDefault="007C39B2" w:rsidP="007C39B2">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إذا تخلف شرط من هذه الشروط فإن المحرر الرسمي لا يكتسب صفة الرسمية وبعد كمحرر رسمي باطل ونفس الشيء إذا فقدت الورقة الرسمية إحدى بياناتها</w:t>
      </w:r>
      <w:r w:rsidRPr="007C39B2">
        <w:rPr>
          <w:rFonts w:ascii="Sakkal Majalla" w:eastAsia="Times New Roman" w:hAnsi="Sakkal Majalla" w:cs="Sakkal Majalla"/>
          <w:color w:val="222222"/>
          <w:sz w:val="32"/>
          <w:szCs w:val="32"/>
          <w:lang w:eastAsia="fr-FR"/>
        </w:rPr>
        <w:t>.</w:t>
      </w:r>
      <w:r>
        <w:rPr>
          <w:rFonts w:ascii="Sakkal Majalla" w:eastAsia="Times New Roman" w:hAnsi="Sakkal Majalla" w:cs="Sakkal Majalla" w:hint="cs"/>
          <w:color w:val="222222"/>
          <w:sz w:val="32"/>
          <w:szCs w:val="32"/>
          <w:rtl/>
          <w:lang w:eastAsia="fr-FR" w:bidi="ar-DZ"/>
        </w:rPr>
        <w:tab/>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تدارك القانون المدني هذه الحالة في تعديله سنة 1988 ، بموجب نص المادة 326 مكرر 2 حيث جاء في نصها " : يعتبر العقد غير رسمي بسبب عدم كفاءة أو اهلية الضابط العمومي أو انعدام الشكل، كمحرر عرفي إذا كان موقعا من قبل الأطراف</w:t>
      </w:r>
    </w:p>
    <w:p w:rsidR="007C39B2" w:rsidRDefault="007C39B2" w:rsidP="007C39B2">
      <w:pPr>
        <w:shd w:val="clear" w:color="auto" w:fill="FFFFFF"/>
        <w:bidi/>
        <w:spacing w:after="0"/>
        <w:jc w:val="both"/>
        <w:rPr>
          <w:rFonts w:ascii="Sakkal Majalla" w:eastAsia="Times New Roman" w:hAnsi="Sakkal Majalla" w:cs="Sakkal Majalla" w:hint="cs"/>
          <w:color w:val="222222"/>
          <w:sz w:val="32"/>
          <w:szCs w:val="32"/>
          <w:rtl/>
          <w:lang w:eastAsia="fr-FR"/>
        </w:rPr>
      </w:pPr>
      <w:r>
        <w:rPr>
          <w:rFonts w:ascii="Sakkal Majalla" w:eastAsia="Times New Roman" w:hAnsi="Sakkal Majalla" w:cs="Sakkal Majalla" w:hint="cs"/>
          <w:color w:val="222222"/>
          <w:sz w:val="32"/>
          <w:szCs w:val="32"/>
          <w:rtl/>
          <w:lang w:eastAsia="fr-FR"/>
        </w:rPr>
        <w:t xml:space="preserve"> ف</w:t>
      </w:r>
      <w:r w:rsidRPr="007C39B2">
        <w:rPr>
          <w:rFonts w:ascii="Sakkal Majalla" w:eastAsia="Times New Roman" w:hAnsi="Sakkal Majalla" w:cs="Sakkal Majalla"/>
          <w:color w:val="222222"/>
          <w:sz w:val="32"/>
          <w:szCs w:val="32"/>
          <w:rtl/>
          <w:lang w:eastAsia="fr-FR"/>
        </w:rPr>
        <w:t>إذا لم تكتسب هذه الورقة الرسمية هذه الصفة تكون لها قيمة الورقة العرفية متى كان ذو الشان قد وقعوها بإمضاءاتهم أو بصماتهم</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hint="cs"/>
          <w:color w:val="222222"/>
          <w:sz w:val="32"/>
          <w:szCs w:val="32"/>
          <w:rtl/>
          <w:lang w:eastAsia="fr-FR" w:bidi="ar-DZ"/>
        </w:rPr>
      </w:pPr>
    </w:p>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الفرع الثالث : حجية الورقة الرسمية في الإثبات</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لم يتعرض القانون المدني لهذه الحجية بصفة صريحة واكتفى بالنص على حجية الورقة الرسمية كورقة للإثبات دون التكلم عن حجية السند ذاته</w:t>
      </w:r>
      <w:r>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وهذا </w:t>
      </w:r>
      <w:r>
        <w:rPr>
          <w:rFonts w:ascii="Sakkal Majalla" w:eastAsia="Times New Roman" w:hAnsi="Sakkal Majalla" w:cs="Sakkal Majalla"/>
          <w:color w:val="222222"/>
          <w:sz w:val="32"/>
          <w:szCs w:val="32"/>
          <w:rtl/>
          <w:lang w:eastAsia="fr-FR"/>
        </w:rPr>
        <w:t>بناءا على نص المادة 324 مكرر 06</w:t>
      </w:r>
      <w:r w:rsidRPr="007C39B2">
        <w:rPr>
          <w:rFonts w:ascii="Sakkal Majalla" w:eastAsia="Times New Roman" w:hAnsi="Sakkal Majalla" w:cs="Sakkal Majalla"/>
          <w:color w:val="222222"/>
          <w:sz w:val="32"/>
          <w:szCs w:val="32"/>
          <w:rtl/>
          <w:lang w:eastAsia="fr-FR"/>
        </w:rPr>
        <w:t>، إن حجية الورقة الرسمية تقوم متى كانت الم</w:t>
      </w:r>
      <w:r>
        <w:rPr>
          <w:rFonts w:ascii="Sakkal Majalla" w:eastAsia="Times New Roman" w:hAnsi="Sakkal Majalla" w:cs="Sakkal Majalla"/>
          <w:color w:val="222222"/>
          <w:sz w:val="32"/>
          <w:szCs w:val="32"/>
          <w:rtl/>
          <w:lang w:eastAsia="fr-FR"/>
        </w:rPr>
        <w:t>ظاهر الخارجية لها توحي برسميتها</w:t>
      </w:r>
      <w:r>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والورقة الرسمية في مظهرها قرينتان</w:t>
      </w:r>
      <w:r>
        <w:rPr>
          <w:rFonts w:ascii="Sakkal Majalla" w:eastAsia="Times New Roman" w:hAnsi="Sakkal Majalla" w:cs="Sakkal Majalla" w:hint="cs"/>
          <w:color w:val="222222"/>
          <w:sz w:val="32"/>
          <w:szCs w:val="32"/>
          <w:rtl/>
          <w:lang w:eastAsia="fr-FR"/>
        </w:rPr>
        <w:t xml:space="preserve">، </w:t>
      </w:r>
      <w:r>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الأولى: فرينة سلامتها المادية الخارجية</w:t>
      </w:r>
    </w:p>
    <w:p w:rsidR="007C39B2" w:rsidRPr="007C39B2" w:rsidRDefault="007C39B2" w:rsidP="009401B2">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الثانية : أنها صادرة من الأشخاص الذين وقعوا عليها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لكن إذا كانت المظاهر الخارجية تدل على أن بها تزويرا واضحا كوجود حشو أو تحشير،  تعد ورقة باطلة يمكن للقاضي ردها</w:t>
      </w:r>
      <w:r w:rsidRPr="007C39B2">
        <w:rPr>
          <w:rFonts w:ascii="Sakkal Majalla" w:eastAsia="Times New Roman" w:hAnsi="Sakkal Majalla" w:cs="Sakkal Majalla"/>
          <w:color w:val="222222"/>
          <w:sz w:val="32"/>
          <w:szCs w:val="32"/>
          <w:lang w:eastAsia="fr-FR"/>
        </w:rPr>
        <w:t>.</w:t>
      </w:r>
      <w:r>
        <w:rPr>
          <w:rFonts w:ascii="Sakkal Majalla" w:eastAsia="Times New Roman" w:hAnsi="Sakkal Majalla" w:cs="Sakkal Majalla" w:hint="cs"/>
          <w:color w:val="222222"/>
          <w:sz w:val="32"/>
          <w:szCs w:val="32"/>
          <w:rtl/>
          <w:lang w:eastAsia="fr-FR"/>
        </w:rPr>
        <w:t xml:space="preserve"> نتناول هنا:</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أولا : حجية الورقة الرسمية بين الأطراف</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bidi="ar-DZ"/>
        </w:rPr>
      </w:pPr>
      <w:r w:rsidRPr="007C39B2">
        <w:rPr>
          <w:rFonts w:ascii="Sakkal Majalla" w:eastAsia="Times New Roman" w:hAnsi="Sakkal Majalla" w:cs="Sakkal Majalla"/>
          <w:color w:val="222222"/>
          <w:sz w:val="32"/>
          <w:szCs w:val="32"/>
          <w:rtl/>
          <w:lang w:eastAsia="fr-FR"/>
        </w:rPr>
        <w:t xml:space="preserve">لم يُوْلِ </w:t>
      </w:r>
      <w:r w:rsidRPr="007C39B2">
        <w:rPr>
          <w:rFonts w:ascii="Sakkal Majalla" w:eastAsia="Times New Roman" w:hAnsi="Sakkal Majalla" w:cs="Sakkal Majalla"/>
          <w:color w:val="222222"/>
          <w:sz w:val="32"/>
          <w:szCs w:val="32"/>
          <w:rtl/>
          <w:lang w:eastAsia="fr-FR"/>
        </w:rPr>
        <w:t>القانون الجزائري نص بخصوص هذه الحالة</w:t>
      </w:r>
      <w:r w:rsidR="00F37328">
        <w:rPr>
          <w:rFonts w:ascii="Sakkal Majalla" w:eastAsia="Times New Roman" w:hAnsi="Sakkal Majalla" w:cs="Sakkal Majalla" w:hint="cs"/>
          <w:color w:val="222222"/>
          <w:sz w:val="32"/>
          <w:szCs w:val="32"/>
          <w:rtl/>
          <w:lang w:eastAsia="fr-FR"/>
        </w:rPr>
        <w:t>، حيث</w:t>
      </w:r>
      <w:r w:rsidRPr="007C39B2">
        <w:rPr>
          <w:rFonts w:ascii="Sakkal Majalla" w:eastAsia="Times New Roman" w:hAnsi="Sakkal Majalla" w:cs="Sakkal Majalla"/>
          <w:color w:val="222222"/>
          <w:sz w:val="32"/>
          <w:szCs w:val="32"/>
          <w:rtl/>
          <w:lang w:eastAsia="fr-FR"/>
        </w:rPr>
        <w:t xml:space="preserve"> </w:t>
      </w:r>
      <w:r w:rsidR="00F37328" w:rsidRPr="007C39B2">
        <w:rPr>
          <w:rFonts w:ascii="Sakkal Majalla" w:eastAsia="Times New Roman" w:hAnsi="Sakkal Majalla" w:cs="Sakkal Majalla"/>
          <w:color w:val="222222"/>
          <w:sz w:val="32"/>
          <w:szCs w:val="32"/>
          <w:rtl/>
          <w:lang w:eastAsia="fr-FR"/>
        </w:rPr>
        <w:t>سكت</w:t>
      </w:r>
      <w:r w:rsidR="00F37328" w:rsidRPr="007C39B2">
        <w:rPr>
          <w:rFonts w:ascii="Sakkal Majalla" w:eastAsia="Times New Roman" w:hAnsi="Sakkal Majalla" w:cs="Sakkal Majalla"/>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فالقانون المدني الجزائري عن ذلك رغم أن المشرع المصري نص عليها في المادة 390 والقانون الجزائري الذي أخذ عنه أحكام المادة 324</w:t>
      </w:r>
      <w:r w:rsidR="00F37328">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للورقة الرسمية حجية على كافة الناس وحجة إذن لما تم تدوينه عليها من أمور في حدود المهنة وموقعه من ذوي الشأن ما لم يكن إثبات تزويرها بالطرق المعدة قانونا، وعليه فإن الورقة الرسمية حجة على طرفيها وتعتبر صحيحة ما لم يثبت عكسها الادعاء بالتزوير</w:t>
      </w:r>
      <w:r w:rsidR="00F37328">
        <w:rPr>
          <w:rFonts w:ascii="Sakkal Majalla" w:eastAsia="Times New Roman" w:hAnsi="Sakkal Majalla" w:cs="Sakkal Majalla" w:hint="cs"/>
          <w:color w:val="222222"/>
          <w:sz w:val="32"/>
          <w:szCs w:val="32"/>
          <w:rtl/>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7328">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ثانيا : حجية الورقة الرسمية بالنسبة للغير</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كما سبق</w:t>
      </w:r>
      <w:r w:rsidR="00F37328">
        <w:rPr>
          <w:rFonts w:ascii="Sakkal Majalla" w:eastAsia="Times New Roman" w:hAnsi="Sakkal Majalla" w:cs="Sakkal Majalla" w:hint="cs"/>
          <w:color w:val="222222"/>
          <w:sz w:val="32"/>
          <w:szCs w:val="32"/>
          <w:rtl/>
          <w:lang w:eastAsia="fr-FR"/>
        </w:rPr>
        <w:t>ت</w:t>
      </w:r>
      <w:r w:rsidRPr="007C39B2">
        <w:rPr>
          <w:rFonts w:ascii="Sakkal Majalla" w:eastAsia="Times New Roman" w:hAnsi="Sakkal Majalla" w:cs="Sakkal Majalla"/>
          <w:color w:val="222222"/>
          <w:sz w:val="32"/>
          <w:szCs w:val="32"/>
          <w:rtl/>
          <w:lang w:eastAsia="fr-FR"/>
        </w:rPr>
        <w:t xml:space="preserve"> الإشارة في المادة 324 مكرر 05 حجية الورقة الرسمية على كافة المخاطبين بها وعلى الكل إلى أن يثبت تزويرها سواء بالنسبة لأطراف العلاقة أو بالنسبة للغير</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7328">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المطلب الثاني : المحرر</w:t>
      </w:r>
      <w:r w:rsidR="00F37328">
        <w:rPr>
          <w:rFonts w:ascii="Sakkal Majalla" w:eastAsia="Times New Roman" w:hAnsi="Sakkal Majalla" w:cs="Sakkal Majalla" w:hint="cs"/>
          <w:b/>
          <w:bCs/>
          <w:color w:val="222222"/>
          <w:sz w:val="32"/>
          <w:szCs w:val="32"/>
          <w:rtl/>
          <w:lang w:eastAsia="fr-FR"/>
        </w:rPr>
        <w:t>ات</w:t>
      </w:r>
      <w:r w:rsidRPr="007C39B2">
        <w:rPr>
          <w:rFonts w:ascii="Sakkal Majalla" w:eastAsia="Times New Roman" w:hAnsi="Sakkal Majalla" w:cs="Sakkal Majalla"/>
          <w:b/>
          <w:bCs/>
          <w:color w:val="222222"/>
          <w:sz w:val="32"/>
          <w:szCs w:val="32"/>
          <w:rtl/>
          <w:lang w:eastAsia="fr-FR"/>
        </w:rPr>
        <w:t xml:space="preserve"> العرفي</w:t>
      </w:r>
      <w:r w:rsidR="00F37328">
        <w:rPr>
          <w:rFonts w:ascii="Sakkal Majalla" w:eastAsia="Times New Roman" w:hAnsi="Sakkal Majalla" w:cs="Sakkal Majalla" w:hint="cs"/>
          <w:b/>
          <w:bCs/>
          <w:color w:val="222222"/>
          <w:sz w:val="32"/>
          <w:szCs w:val="32"/>
          <w:rtl/>
          <w:lang w:eastAsia="fr-FR"/>
        </w:rPr>
        <w:t>ة</w:t>
      </w:r>
    </w:p>
    <w:p w:rsidR="007C39B2" w:rsidRPr="007C39B2" w:rsidRDefault="007C39B2" w:rsidP="00F37328">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لم يضع المشرع تعريف خاص بالورقة العرفية لكن يمكن تعريفها على النص التالي</w:t>
      </w:r>
      <w:r w:rsidRPr="007C39B2">
        <w:rPr>
          <w:rFonts w:ascii="Sakkal Majalla" w:eastAsia="Times New Roman" w:hAnsi="Sakkal Majalla" w:cs="Sakkal Majalla"/>
          <w:color w:val="222222"/>
          <w:sz w:val="32"/>
          <w:szCs w:val="32"/>
          <w:lang w:eastAsia="fr-FR"/>
        </w:rPr>
        <w:t>:</w:t>
      </w:r>
      <w:r w:rsidR="00F37328">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b/>
          <w:bCs/>
          <w:color w:val="222222"/>
          <w:sz w:val="32"/>
          <w:szCs w:val="32"/>
          <w:rtl/>
          <w:lang w:eastAsia="fr-FR"/>
        </w:rPr>
        <w:t>هي سند معد للإثبات يتولى تحريره وتوقيعه أشخاص عاديون بدون تدخل الموظف العام</w:t>
      </w:r>
      <w:r w:rsidR="00F37328">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w:t>
      </w:r>
      <w:r w:rsidR="00F37328">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 xml:space="preserve"> وعليه إن المحرر العرفي يتميز عن المحرر الرسمي في كونه يحرر من قلب أشخاص عاديين دون تدخل الموظف العام، هذا ما يدفعنا إلى دراسة هذا المحرر من جانبين</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الفرع الأول : شروط صحة الورقة العرفية وجزاء تخلفها</w:t>
      </w:r>
    </w:p>
    <w:p w:rsidR="007C39B2" w:rsidRPr="007C39B2" w:rsidRDefault="007C39B2" w:rsidP="00F37328">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يشترط القانون في هذا النوع من المحررات بالإضافة إلى وجود المحرر المكتوب وموقع عليه، وبالتالي لا يشترط شكلا معينا لتحريرها إلا أن هناك استثناءات كالأوراق التجارية مثلا والتي يشترط فيها بعض البيانات</w:t>
      </w:r>
      <w:r w:rsidRPr="007C39B2">
        <w:rPr>
          <w:rFonts w:ascii="Sakkal Majalla" w:eastAsia="Times New Roman" w:hAnsi="Sakkal Majalla" w:cs="Sakkal Majalla"/>
          <w:color w:val="222222"/>
          <w:sz w:val="32"/>
          <w:szCs w:val="32"/>
          <w:lang w:eastAsia="fr-FR"/>
        </w:rPr>
        <w:t>.</w:t>
      </w:r>
    </w:p>
    <w:p w:rsidR="007C39B2" w:rsidRP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أولا : شروط توفر المحرر العرفي مكتوب</w:t>
      </w:r>
    </w:p>
    <w:p w:rsidR="007C39B2" w:rsidRPr="007C39B2" w:rsidRDefault="007C39B2" w:rsidP="009401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يشترط في الورقة العرفية أن تكون مكتوبة في محرر وهذا بديهي لأن هذا التوقيع لا يكون على ما هو مدون في المحرر والالتزام الوارد فيه</w:t>
      </w:r>
      <w:r w:rsidR="00F37328">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لا تشترط </w:t>
      </w:r>
      <w:r w:rsidR="00F37328">
        <w:rPr>
          <w:rFonts w:ascii="Sakkal Majalla" w:eastAsia="Times New Roman" w:hAnsi="Sakkal Majalla" w:cs="Sakkal Majalla" w:hint="cs"/>
          <w:color w:val="222222"/>
          <w:sz w:val="32"/>
          <w:szCs w:val="32"/>
          <w:rtl/>
          <w:lang w:eastAsia="fr-FR"/>
        </w:rPr>
        <w:t xml:space="preserve">في </w:t>
      </w:r>
      <w:r w:rsidRPr="007C39B2">
        <w:rPr>
          <w:rFonts w:ascii="Sakkal Majalla" w:eastAsia="Times New Roman" w:hAnsi="Sakkal Majalla" w:cs="Sakkal Majalla"/>
          <w:color w:val="222222"/>
          <w:sz w:val="32"/>
          <w:szCs w:val="32"/>
          <w:rtl/>
          <w:lang w:eastAsia="fr-FR"/>
        </w:rPr>
        <w:t>الكتابة العرفية شروطا خاصة من حيث الصحة أو التدوين أو الخط أو اللغة،  كل ما يشترط فيها أن تكون مثبتة لواقعة قانونية، كل عبارة تؤدي المعنى المقصود تصلح بأن تكون حجة على صاحبها، كذلك لا يمكن أن نطبق القواعد المتعلقة بالحشو والتحشير على الورقة العرفية</w:t>
      </w:r>
      <w:r w:rsidR="00F37328">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أما بالنسبة للتشطيب فالكلمات المشطوبة تعتبر ملغاة إلا إذا وقع الشطب بصفة تدليسية أو أنه وقع بحادث لا دخل الاطراف  فيه</w:t>
      </w:r>
      <w:r w:rsidRPr="007C39B2">
        <w:rPr>
          <w:rFonts w:ascii="Sakkal Majalla" w:eastAsia="Times New Roman" w:hAnsi="Sakkal Majalla" w:cs="Sakkal Majalla"/>
          <w:color w:val="222222"/>
          <w:sz w:val="32"/>
          <w:szCs w:val="32"/>
          <w:lang w:eastAsia="fr-FR"/>
        </w:rPr>
        <w:t>.</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يتمتع القاضي بسلطة واسعة بالنسبة للحشو والشطب في المحرر العرفي هذا الأخير غالبا ما يكون مكتوب بالآلة الراقنة أو الحاسوب وعليه أذا تخلف وجود المحرر المكتوب يترتب عليه انعدام الورقة العرفية وبقاء التصرف بين الطرفين ما يصعب من إثباته</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F37328" w:rsidRDefault="007C39B2" w:rsidP="00F37328">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ثانيا : توقيع المحرر العرفي ممن يريد أن يكون حجة عليه وجزاء تخلفه</w:t>
      </w:r>
    </w:p>
    <w:p w:rsidR="007C39B2" w:rsidRPr="007C39B2" w:rsidRDefault="007C39B2" w:rsidP="00F37328">
      <w:pPr>
        <w:shd w:val="clear" w:color="auto" w:fill="FFFFFF"/>
        <w:bidi/>
        <w:spacing w:after="0"/>
        <w:ind w:firstLine="708"/>
        <w:jc w:val="both"/>
        <w:rPr>
          <w:rFonts w:ascii="Sakkal Majalla" w:eastAsia="Times New Roman" w:hAnsi="Sakkal Majalla" w:cs="Sakkal Majalla"/>
          <w:b/>
          <w:bCs/>
          <w:color w:val="222222"/>
          <w:sz w:val="32"/>
          <w:szCs w:val="32"/>
          <w:lang w:eastAsia="fr-FR" w:bidi="ar-DZ"/>
        </w:rPr>
      </w:pPr>
      <w:r w:rsidRPr="007C39B2">
        <w:rPr>
          <w:rFonts w:ascii="Sakkal Majalla" w:eastAsia="Times New Roman" w:hAnsi="Sakkal Majalla" w:cs="Sakkal Majalla"/>
          <w:color w:val="222222"/>
          <w:sz w:val="32"/>
          <w:szCs w:val="32"/>
          <w:rtl/>
          <w:lang w:eastAsia="fr-FR"/>
        </w:rPr>
        <w:t>يشترط لصحة الورقة العرفية أن تكون موقعة ممن تكون حجة عليه، لا يعتد بالبصمة مكان التوقيع ، ويكون التوقيع عادة بالإمضاء باليد إلا أنه في المواد التجارية يكون بوضع الختم</w:t>
      </w:r>
      <w:r w:rsidRPr="007C39B2">
        <w:rPr>
          <w:rFonts w:ascii="Sakkal Majalla" w:eastAsia="Times New Roman" w:hAnsi="Sakkal Majalla" w:cs="Sakkal Majalla"/>
          <w:color w:val="222222"/>
          <w:sz w:val="32"/>
          <w:szCs w:val="32"/>
          <w:lang w:eastAsia="fr-FR"/>
        </w:rPr>
        <w:t>.</w:t>
      </w:r>
      <w:r w:rsidR="00F37328">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أما بالنسبة للبصمة فإن المشرع الجزائري لا يعقد بها وهو نفس موقف التشريع الفرنسي عكس القضاء الفرنسي الذي يعتد بها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 xml:space="preserve">التوقيع </w:t>
      </w:r>
      <w:r w:rsidRPr="007C39B2">
        <w:rPr>
          <w:rFonts w:ascii="Sakkal Majalla" w:eastAsia="Times New Roman" w:hAnsi="Sakkal Majalla" w:cs="Sakkal Majalla"/>
          <w:color w:val="222222"/>
          <w:sz w:val="32"/>
          <w:szCs w:val="32"/>
          <w:rtl/>
          <w:lang w:eastAsia="fr-FR"/>
        </w:rPr>
        <w:t>: لا يكون ذو قيمة إلا إذا كان صادرا من الشخص المنسوب إليه ذلك المحرر  فالوكيل لا يوقع باسم وكليه وإنما توقيعه هو</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F37328">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بالنسبة لمكان التوقيع فيجب أن يكون أسفل الورقة العرفية عادة ليكون شاملا لما تقدم من كتابة، كما يمكن أن يكون التوقيع على بياض فما مدى صحة هذا المحرر</w:t>
      </w:r>
      <w:r w:rsidRPr="007C39B2">
        <w:rPr>
          <w:rFonts w:ascii="Sakkal Majalla" w:eastAsia="Times New Roman" w:hAnsi="Sakkal Majalla" w:cs="Sakkal Majalla"/>
          <w:color w:val="222222"/>
          <w:sz w:val="32"/>
          <w:szCs w:val="32"/>
          <w:lang w:eastAsia="fr-FR"/>
        </w:rPr>
        <w:t>.</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 xml:space="preserve">التوقيع على بياض : </w:t>
      </w:r>
      <w:r w:rsidRPr="007C39B2">
        <w:rPr>
          <w:rFonts w:ascii="Sakkal Majalla" w:eastAsia="Times New Roman" w:hAnsi="Sakkal Majalla" w:cs="Sakkal Majalla"/>
          <w:color w:val="222222"/>
          <w:sz w:val="32"/>
          <w:szCs w:val="32"/>
          <w:rtl/>
          <w:lang w:eastAsia="fr-FR"/>
        </w:rPr>
        <w:t>يعتبر صحيحا شأنه شأن التوقيع  الوارد على الكتابة، لأن الحجية مستمدة من التوقيع لا من الكتابة، غ</w:t>
      </w:r>
      <w:r w:rsidR="00F37328">
        <w:rPr>
          <w:rFonts w:ascii="Sakkal Majalla" w:eastAsia="Times New Roman" w:hAnsi="Sakkal Majalla" w:cs="Sakkal Majalla"/>
          <w:color w:val="222222"/>
          <w:sz w:val="32"/>
          <w:szCs w:val="32"/>
          <w:rtl/>
          <w:lang w:eastAsia="fr-FR"/>
        </w:rPr>
        <w:t xml:space="preserve">ير  أنه طريق محفوف بالمخاطر </w:t>
      </w:r>
      <w:r w:rsidR="00F37328">
        <w:rPr>
          <w:rFonts w:ascii="Sakkal Majalla" w:eastAsia="Times New Roman" w:hAnsi="Sakkal Majalla" w:cs="Sakkal Majalla" w:hint="cs"/>
          <w:color w:val="222222"/>
          <w:sz w:val="32"/>
          <w:szCs w:val="32"/>
          <w:rtl/>
          <w:lang w:eastAsia="fr-FR"/>
        </w:rPr>
        <w:t>لما يمكن أن يكتب من التزامات  غير حقيقية على هذا المحرر الموقع على بياض</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lang w:eastAsia="fr-FR"/>
        </w:rPr>
        <w:t> </w:t>
      </w:r>
      <w:r w:rsidR="00F37328">
        <w:rPr>
          <w:rFonts w:ascii="Sakkal Majalla" w:eastAsia="Times New Roman" w:hAnsi="Sakkal Majalla" w:cs="Sakkal Majalla" w:hint="cs"/>
          <w:color w:val="222222"/>
          <w:sz w:val="32"/>
          <w:szCs w:val="32"/>
          <w:rtl/>
          <w:lang w:eastAsia="fr-FR"/>
        </w:rPr>
        <w:tab/>
      </w:r>
      <w:r w:rsidRPr="007C39B2">
        <w:rPr>
          <w:rFonts w:ascii="Sakkal Majalla" w:eastAsia="Times New Roman" w:hAnsi="Sakkal Majalla" w:cs="Sakkal Majalla"/>
          <w:color w:val="222222"/>
          <w:sz w:val="32"/>
          <w:szCs w:val="32"/>
          <w:rtl/>
          <w:lang w:eastAsia="fr-FR"/>
        </w:rPr>
        <w:t>يمكن أن يتابع من يضيف عبارات أو اضافات بجريمة خيانة الأمانة، والتي حدد المشرع عقوبتها طبقي نص المادة 381 من ق ع ج : من ائتمن على ورقة موقعة على بياض فخان أمانتها بأن حرر عليها زورا التزاما أو إبراء أو أي تصرف آخر يمكن أن يعرض شخص الموقع أو ذمته للضرر</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جزاء تخلف شكلية التوقيع</w:t>
      </w:r>
      <w:r w:rsidRPr="007C39B2">
        <w:rPr>
          <w:rFonts w:ascii="Sakkal Majalla" w:eastAsia="Times New Roman" w:hAnsi="Sakkal Majalla" w:cs="Sakkal Majalla"/>
          <w:b/>
          <w:bCs/>
          <w:color w:val="222222"/>
          <w:sz w:val="32"/>
          <w:szCs w:val="32"/>
          <w:lang w:eastAsia="fr-FR"/>
        </w:rPr>
        <w:t>:</w:t>
      </w:r>
    </w:p>
    <w:p w:rsidR="007C39B2" w:rsidRPr="007C39B2" w:rsidRDefault="007C39B2" w:rsidP="009401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تعد الورقة العرفية التي تفقد التوقيع باطلة كون التوقيع الحجية المطلوبة  لصحة الورقة العرفية لأنه يدل على ما يعرف بعنصر الرضا لإنشاء هذا التصرف، ومع ذلك فهذا فإن فقدان التوقيع لا يفقدها كل قيمتها لأن التوقيع مجرد قرينة على وجود التصرف القانوني والذي يمكن إثباته بكافة وسائل الإثبات الأخرى، وعليه يمكن للقاضي أن يستخلص من الورقة العرفية غير الموقعة بداية ثبوت بالكتابة إذا ثبت أن مضمونها من صنع الطرف الذي تكون حجة عليه ( الذي نحتج بها عليه) أو إنشائه أو صياغته أو خطه الشخصي</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الفرع الثاني : حجية الورقة العرفية في الإثبات</w:t>
      </w:r>
    </w:p>
    <w:p w:rsidR="007C39B2" w:rsidRPr="007C39B2" w:rsidRDefault="007C39B2" w:rsidP="00F37328">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من خلال نص المادة 327 ق المدني</w:t>
      </w:r>
      <w:r w:rsidR="00F37328">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 xml:space="preserve">والتي تنص : </w:t>
      </w:r>
      <w:r w:rsidR="00F37328">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b/>
          <w:bCs/>
          <w:color w:val="222222"/>
          <w:sz w:val="32"/>
          <w:szCs w:val="32"/>
          <w:rtl/>
          <w:lang w:eastAsia="fr-FR"/>
        </w:rPr>
        <w:t>يعتبر العقد العرفي صادرا ممن كتبه ووقعه أو وضع عليه بصمة إصبعه ما لم ينكر صراحة ما هو منسوب إليه</w:t>
      </w:r>
      <w:r w:rsidRPr="007C39B2">
        <w:rPr>
          <w:rFonts w:ascii="Sakkal Majalla" w:eastAsia="Times New Roman" w:hAnsi="Sakkal Majalla" w:cs="Sakkal Majalla"/>
          <w:color w:val="222222"/>
          <w:sz w:val="32"/>
          <w:szCs w:val="32"/>
          <w:rtl/>
          <w:lang w:eastAsia="fr-FR"/>
        </w:rPr>
        <w:t>"، يتضح أن للورقة العرفية حجية فيما بين الطرفين وبالنسبة للغير</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أولا : حجة الورقة العرفية بين الطرفين</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تستمد الورقة العرفية قوتها في الإثبات بين الطرفين من حيث صدورها ممن وقع عليها إلى غاية إنكارها وكذلك من صحة ما ورد فيها من وقائع إلى غاية إثبات عكسها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F37328" w:rsidRDefault="007C39B2" w:rsidP="00F37328">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حجية الورقة العرفية من حيث صدورها ممن وقع عليها</w:t>
      </w:r>
      <w:r w:rsidRPr="007C39B2">
        <w:rPr>
          <w:rFonts w:ascii="Sakkal Majalla" w:eastAsia="Times New Roman" w:hAnsi="Sakkal Majalla" w:cs="Sakkal Majalla"/>
          <w:b/>
          <w:bCs/>
          <w:color w:val="222222"/>
          <w:sz w:val="32"/>
          <w:szCs w:val="32"/>
          <w:lang w:eastAsia="fr-FR"/>
        </w:rPr>
        <w:t>:</w:t>
      </w:r>
    </w:p>
    <w:p w:rsidR="007C39B2" w:rsidRPr="007C39B2" w:rsidRDefault="007C39B2" w:rsidP="00F37328">
      <w:pPr>
        <w:shd w:val="clear" w:color="auto" w:fill="FFFFFF"/>
        <w:bidi/>
        <w:spacing w:after="0"/>
        <w:ind w:firstLine="708"/>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color w:val="222222"/>
          <w:sz w:val="32"/>
          <w:szCs w:val="32"/>
          <w:rtl/>
          <w:lang w:eastAsia="fr-FR"/>
        </w:rPr>
        <w:t>القاعدة العامة ان الورقة العرفية مصدرها يبقى</w:t>
      </w:r>
      <w:r w:rsidR="00F37328">
        <w:rPr>
          <w:rFonts w:ascii="Sakkal Majalla" w:eastAsia="Times New Roman" w:hAnsi="Sakkal Majalla" w:cs="Sakkal Majalla" w:hint="cs"/>
          <w:color w:val="222222"/>
          <w:sz w:val="32"/>
          <w:szCs w:val="32"/>
          <w:rtl/>
          <w:lang w:eastAsia="fr-FR"/>
        </w:rPr>
        <w:t xml:space="preserve"> دائما</w:t>
      </w:r>
      <w:r w:rsidRPr="007C39B2">
        <w:rPr>
          <w:rFonts w:ascii="Sakkal Majalla" w:eastAsia="Times New Roman" w:hAnsi="Sakkal Majalla" w:cs="Sakkal Majalla"/>
          <w:color w:val="222222"/>
          <w:sz w:val="32"/>
          <w:szCs w:val="32"/>
          <w:rtl/>
          <w:lang w:eastAsia="fr-FR"/>
        </w:rPr>
        <w:t xml:space="preserve"> مشكوكا فيه على عكس الورقة الرسمية</w:t>
      </w:r>
      <w:r w:rsidR="00F37328">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وبالتالي فإن الورقة العرفية ليست لها حجة الإقناع إلا إذا اعترف المدعى عليه بالتوقيع الوارد فيها سواء من تلقاء نفسه أو إذا قرر القاضي ثبوت ذلك التوقيع على صاحبه</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وعليه إذا ما أقر واعترف صاحب التوقيع بصدور الورقة منه أو يسكت ولم ينكر صراحة صدورها منه تصبح الورقة العرفية من حيث مصدرها ممن وقعها في قوة الورقة الرسمية ولا يجوز له العودة وإنكار التوقيع إلا بالطعن بالتزوير</w:t>
      </w:r>
      <w:r w:rsidRPr="007C39B2">
        <w:rPr>
          <w:rFonts w:ascii="Sakkal Majalla" w:eastAsia="Times New Roman" w:hAnsi="Sakkal Majalla" w:cs="Sakkal Majalla"/>
          <w:color w:val="222222"/>
          <w:sz w:val="32"/>
          <w:szCs w:val="32"/>
          <w:lang w:eastAsia="fr-FR"/>
        </w:rPr>
        <w:t>.</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فإذا ما أنكر التوقيع أو الختم يقع هنا عبء الإثبات على الطرف الذي يحتج بالورقة العرفية طبقا لنص المادة 164 ق إ م و</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F37328" w:rsidRPr="007C39B2" w:rsidRDefault="007C39B2" w:rsidP="00F37328">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حجية الورقة العرفية من حيث صحة الوقائع التي وردت فيها (مضمونها</w:t>
      </w:r>
      <w:r w:rsidR="00F37328">
        <w:rPr>
          <w:rFonts w:ascii="Sakkal Majalla" w:eastAsia="Times New Roman" w:hAnsi="Sakkal Majalla" w:cs="Sakkal Majalla" w:hint="cs"/>
          <w:b/>
          <w:bCs/>
          <w:color w:val="222222"/>
          <w:sz w:val="32"/>
          <w:szCs w:val="32"/>
          <w:rtl/>
          <w:lang w:eastAsia="fr-FR"/>
        </w:rPr>
        <w:t>)</w:t>
      </w:r>
    </w:p>
    <w:p w:rsidR="007C39B2" w:rsidRPr="007C39B2" w:rsidRDefault="007C39B2" w:rsidP="009401B2">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إذا تم نسب المحرر العرفي إلى الشخص الموقع عليه سواء بإقراره بالتوقيع أو بحكم القاضي فإن المحرر العرفي يعد صادرا ممن وقعه، وبالتالي يحوز على نفس حجية الورقة الرسمية بالنسبة للشخص الذي وقعه</w:t>
      </w:r>
      <w:r w:rsidRPr="007C39B2">
        <w:rPr>
          <w:rFonts w:ascii="Sakkal Majalla" w:eastAsia="Times New Roman" w:hAnsi="Sakkal Majalla" w:cs="Sakkal Majalla"/>
          <w:color w:val="222222"/>
          <w:sz w:val="32"/>
          <w:szCs w:val="32"/>
          <w:lang w:eastAsia="fr-FR"/>
        </w:rPr>
        <w:t>.</w:t>
      </w:r>
    </w:p>
    <w:p w:rsidR="007C39B2" w:rsidRPr="007C39B2" w:rsidRDefault="007C39B2" w:rsidP="00F37328">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إلا أنه بالنسبة للوقائع المدونة فيه فإن هذه الحجية لا تكون موازية ولا مساوية لحجية المحررات الرسمية من حيث البيانات والوقائع التي وردت فيها ، حيث يمكن للخلف العام أو الخاص أو الدائن أن يثبت صورية الوقائع الواردة في  المحرر العرفي مستعملا نفس الدفوع الشكلية والموضوعية التي كانت متاحة لصاحب التوقيع</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ثانيا : حجية الورقة العرفية بالنسبة للغير من حيث التاريخ الذي تحمله هذه الورقة</w:t>
      </w:r>
      <w:r w:rsidRPr="007C39B2">
        <w:rPr>
          <w:rFonts w:ascii="Sakkal Majalla" w:eastAsia="Times New Roman" w:hAnsi="Sakkal Majalla" w:cs="Sakkal Majalla"/>
          <w:b/>
          <w:bCs/>
          <w:color w:val="222222"/>
          <w:sz w:val="32"/>
          <w:szCs w:val="32"/>
          <w:lang w:eastAsia="fr-FR"/>
        </w:rPr>
        <w:t>.</w:t>
      </w:r>
    </w:p>
    <w:p w:rsidR="007C39B2" w:rsidRPr="007C39B2" w:rsidRDefault="007C39B2" w:rsidP="00E658EF">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نصت المادة 328 ق م على قرائن تدل على صحة التاريخ الذي تحمله الورقة العرفية لكي لا يكون هناك تواطؤ بين الطرفين المتعاقدين على إعطاء الورقة العرفية تاريخا مخالفا للحقيقة بغرض الإضرار بالغير</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وعليه فإن التاريخ الموجود على المحرر العرفي لا يكون ثابتا إلا في الحالات المحددة في المادة 328 ق م : من حيث تسجيله، من يوم ثبوت مضمون في عقد آخر حرره موظف علم من يوم التأشير عليه من طرف موظف عام مختص من يوم وفاة أحد الذين لهم على العقد خط أو إمضاء</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المبحث الثاني : الأدلة اللاحقة لرفع الدعوى</w:t>
      </w:r>
    </w:p>
    <w:p w:rsidR="007C39B2" w:rsidRPr="007C39B2" w:rsidRDefault="007C39B2" w:rsidP="00E658EF">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إذا انعدمت الأدلة السابقة لرفع الدعوى بمحررات مكتوبة سواء كانت رسمية أو عرفية أو وجدت لكنها لا تتوفر على الحجية المطلقة أو الكاملة كمبدأ ثبوت بالكتابة يمكن أن يلجا القاضي لأدلة أخرى يؤسس عليها حكمه كالشهادة، اليمين والقرائن</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المطلب الأول : البيئة كأداة للإثبات</w:t>
      </w:r>
    </w:p>
    <w:p w:rsidR="007C39B2" w:rsidRPr="007C39B2" w:rsidRDefault="007C39B2" w:rsidP="00E658EF">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كانت البنية من أهم طرق الإثبات في المجتمعات الأولى كون القاضي على معرفة و بينة تامة بأفراد المجتمع يعلم مقدار صدقهم وأمانتهم  لكن مع اتساع</w:t>
      </w:r>
      <w:r w:rsidR="00E658EF">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المجتمعات أصبح من الصعب معرفة جل أفرادها</w:t>
      </w:r>
      <w:r w:rsidR="00E658EF">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رغم ذلك كان هناك افتراض بصدقهم وأمانتهم على أن يقوم الدليل على عكس ذلك ومع كثرة شهادة الزور واتساع رقعة الكذب وتعرض ذاكرة الشاهد إلى النسيان</w:t>
      </w:r>
      <w:r w:rsidR="00E658EF">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أدى إلى زعزعة الثقة ا</w:t>
      </w:r>
      <w:r w:rsidR="00E658EF">
        <w:rPr>
          <w:rFonts w:ascii="Sakkal Majalla" w:eastAsia="Times New Roman" w:hAnsi="Sakkal Majalla" w:cs="Sakkal Majalla" w:hint="cs"/>
          <w:color w:val="222222"/>
          <w:sz w:val="32"/>
          <w:szCs w:val="32"/>
          <w:rtl/>
          <w:lang w:eastAsia="fr-FR"/>
        </w:rPr>
        <w:t>ل</w:t>
      </w:r>
      <w:r w:rsidRPr="007C39B2">
        <w:rPr>
          <w:rFonts w:ascii="Sakkal Majalla" w:eastAsia="Times New Roman" w:hAnsi="Sakkal Majalla" w:cs="Sakkal Majalla"/>
          <w:color w:val="222222"/>
          <w:sz w:val="32"/>
          <w:szCs w:val="32"/>
          <w:rtl/>
          <w:lang w:eastAsia="fr-FR"/>
        </w:rPr>
        <w:t>تي كان يحوزها هذا النوع من أدلة الإثبات ما جعل مكانتها تتراجع مقارنة مع وسائل الإثبات المكتوبة</w:t>
      </w:r>
      <w:r w:rsidR="00E658EF">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إلا أن هذا لم يمنع المشرع من اعتمادها كدليل إثبات أقل مرتبة من الكتابة</w:t>
      </w:r>
      <w:r w:rsidRPr="007C39B2">
        <w:rPr>
          <w:rFonts w:ascii="Sakkal Majalla" w:eastAsia="Times New Roman" w:hAnsi="Sakkal Majalla" w:cs="Sakkal Majalla"/>
          <w:color w:val="222222"/>
          <w:sz w:val="32"/>
          <w:szCs w:val="32"/>
          <w:lang w:eastAsia="fr-FR"/>
        </w:rPr>
        <w:t>.</w:t>
      </w:r>
    </w:p>
    <w:p w:rsidR="00E658EF" w:rsidRDefault="00E658EF" w:rsidP="00E658EF">
      <w:pPr>
        <w:shd w:val="clear" w:color="auto" w:fill="FFFFFF"/>
        <w:bidi/>
        <w:spacing w:after="0"/>
        <w:jc w:val="both"/>
        <w:rPr>
          <w:rFonts w:ascii="Sakkal Majalla" w:eastAsia="Times New Roman" w:hAnsi="Sakkal Majalla" w:cs="Sakkal Majalla" w:hint="cs"/>
          <w:b/>
          <w:bCs/>
          <w:color w:val="222222"/>
          <w:sz w:val="32"/>
          <w:szCs w:val="32"/>
          <w:rtl/>
          <w:lang w:eastAsia="fr-FR"/>
        </w:rPr>
      </w:pPr>
    </w:p>
    <w:p w:rsidR="00E658EF"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rPr>
      </w:pPr>
      <w:r w:rsidRPr="007C39B2">
        <w:rPr>
          <w:rFonts w:ascii="Sakkal Majalla" w:eastAsia="Times New Roman" w:hAnsi="Sakkal Majalla" w:cs="Sakkal Majalla"/>
          <w:b/>
          <w:bCs/>
          <w:color w:val="222222"/>
          <w:sz w:val="32"/>
          <w:szCs w:val="32"/>
          <w:rtl/>
          <w:lang w:eastAsia="fr-FR"/>
        </w:rPr>
        <w:t>الفرع الأول : مفهوم البنية</w:t>
      </w: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أولا : تعريف البنية</w:t>
      </w:r>
      <w:r w:rsidRPr="007C39B2">
        <w:rPr>
          <w:rFonts w:ascii="Sakkal Majalla" w:eastAsia="Times New Roman" w:hAnsi="Sakkal Majalla" w:cs="Sakkal Majalla"/>
          <w:b/>
          <w:bCs/>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لها معنيين أحدهما عام وهو الدليل أيا كان نوعه : كتابة، شهود أو إقرار ويقال في هذا الشأن يقال  البنية على المدعى واليمين على من أنكر</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 </w:t>
      </w:r>
      <w:r w:rsidRPr="007C39B2">
        <w:rPr>
          <w:rFonts w:ascii="Sakkal Majalla" w:eastAsia="Times New Roman" w:hAnsi="Sakkal Majalla" w:cs="Sakkal Majalla"/>
          <w:color w:val="222222"/>
          <w:sz w:val="32"/>
          <w:szCs w:val="32"/>
          <w:rtl/>
          <w:lang w:eastAsia="fr-FR"/>
        </w:rPr>
        <w:t xml:space="preserve">المعنى الخاص </w:t>
      </w:r>
      <w:r w:rsidR="00E658EF">
        <w:rPr>
          <w:rFonts w:ascii="Sakkal Majalla" w:eastAsia="Times New Roman" w:hAnsi="Sakkal Majalla" w:cs="Sakkal Majalla" w:hint="cs"/>
          <w:color w:val="222222"/>
          <w:sz w:val="32"/>
          <w:szCs w:val="32"/>
          <w:rtl/>
          <w:lang w:eastAsia="fr-FR"/>
        </w:rPr>
        <w:t>و</w:t>
      </w:r>
      <w:r w:rsidRPr="007C39B2">
        <w:rPr>
          <w:rFonts w:ascii="Sakkal Majalla" w:eastAsia="Times New Roman" w:hAnsi="Sakkal Majalla" w:cs="Sakkal Majalla"/>
          <w:color w:val="222222"/>
          <w:sz w:val="32"/>
          <w:szCs w:val="32"/>
          <w:rtl/>
          <w:lang w:eastAsia="fr-FR"/>
        </w:rPr>
        <w:t>يقصد به أقوال الشهود العدل المعروفين بالصدق والأمانة يدلون بما عاينوه سمعوه شاهدوه  من وقائع،  ولأن الشهادة قديما كانت هي الغالب انصرفت البنية لهذا الدليل دون غيره من الأدلة الأخرى</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ثانيا : أنواع البيئة</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الأصل في البيئة أن تكون مباشرة إلا أن يمكن أن تكون شهادة سماعية أو بالتسامع أو الشهرة العامة</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lang w:eastAsia="fr-FR"/>
        </w:rPr>
        <w:t xml:space="preserve">- </w:t>
      </w:r>
      <w:r w:rsidRPr="007C39B2">
        <w:rPr>
          <w:rFonts w:ascii="Sakkal Majalla" w:eastAsia="Times New Roman" w:hAnsi="Sakkal Majalla" w:cs="Sakkal Majalla"/>
          <w:b/>
          <w:bCs/>
          <w:color w:val="222222"/>
          <w:sz w:val="32"/>
          <w:szCs w:val="32"/>
          <w:rtl/>
          <w:lang w:eastAsia="fr-FR"/>
        </w:rPr>
        <w:t>الشهادة المباشرة :</w:t>
      </w:r>
      <w:r w:rsidRPr="007C39B2">
        <w:rPr>
          <w:rFonts w:ascii="Sakkal Majalla" w:eastAsia="Times New Roman" w:hAnsi="Sakkal Majalla" w:cs="Sakkal Majalla"/>
          <w:color w:val="222222"/>
          <w:sz w:val="32"/>
          <w:szCs w:val="32"/>
          <w:rtl/>
          <w:lang w:eastAsia="fr-FR"/>
        </w:rPr>
        <w:t xml:space="preserve"> وهي أن يشهد الشاهد بما وقع تحت سمعه وبصره وهذا الغالب في الشهادة ، ويمكن أن تكون شهادة شفاهية أمام المحكمة ويمكن أن تكون في شكل مكتوب تقدم  للمحكمة إذا أدنت هذه الأخيرة بذلك</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 xml:space="preserve">2 </w:t>
      </w:r>
      <w:r w:rsidRPr="007C39B2">
        <w:rPr>
          <w:rFonts w:ascii="Sakkal Majalla" w:eastAsia="Times New Roman" w:hAnsi="Sakkal Majalla" w:cs="Sakkal Majalla"/>
          <w:b/>
          <w:bCs/>
          <w:color w:val="222222"/>
          <w:sz w:val="32"/>
          <w:szCs w:val="32"/>
          <w:rtl/>
          <w:lang w:eastAsia="fr-FR"/>
        </w:rPr>
        <w:t xml:space="preserve">الشهادة السماعية </w:t>
      </w:r>
      <w:r w:rsidRPr="007C39B2">
        <w:rPr>
          <w:rFonts w:ascii="Sakkal Majalla" w:eastAsia="Times New Roman" w:hAnsi="Sakkal Majalla" w:cs="Sakkal Majalla"/>
          <w:color w:val="222222"/>
          <w:sz w:val="32"/>
          <w:szCs w:val="32"/>
          <w:rtl/>
          <w:lang w:eastAsia="fr-FR"/>
        </w:rPr>
        <w:t xml:space="preserve">(غير المباشرة أو الشهادة من الدرجة الثانية أو الشهادة على الشهادة ) وهي أن يدلي الشاهد بما نُقل إليه عن شخص آخر عاين موضوع النزاع، القاضي يقدرها كما يقدر الشهادة الأصلية وقد يراها تعادلها من حيث </w:t>
      </w:r>
      <w:r w:rsidR="00E658EF">
        <w:rPr>
          <w:rFonts w:ascii="Sakkal Majalla" w:eastAsia="Times New Roman" w:hAnsi="Sakkal Majalla" w:cs="Sakkal Majalla"/>
          <w:color w:val="222222"/>
          <w:sz w:val="32"/>
          <w:szCs w:val="32"/>
          <w:rtl/>
          <w:lang w:eastAsia="fr-FR"/>
        </w:rPr>
        <w:t>القيمة وقد صدرت العديد من الاحك</w:t>
      </w:r>
      <w:r w:rsidRPr="007C39B2">
        <w:rPr>
          <w:rFonts w:ascii="Sakkal Majalla" w:eastAsia="Times New Roman" w:hAnsi="Sakkal Majalla" w:cs="Sakkal Majalla"/>
          <w:color w:val="222222"/>
          <w:sz w:val="32"/>
          <w:szCs w:val="32"/>
          <w:rtl/>
          <w:lang w:eastAsia="fr-FR"/>
        </w:rPr>
        <w:t>ام والاجتهادات القضائية تدعم هذا القول</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الشهادة بالتسامع</w:t>
      </w:r>
      <w:r w:rsidRPr="007C39B2">
        <w:rPr>
          <w:rFonts w:ascii="Sakkal Majalla" w:eastAsia="Times New Roman" w:hAnsi="Sakkal Majalla" w:cs="Sakkal Majalla"/>
          <w:color w:val="222222"/>
          <w:sz w:val="32"/>
          <w:szCs w:val="32"/>
          <w:rtl/>
          <w:lang w:eastAsia="fr-FR"/>
        </w:rPr>
        <w:t xml:space="preserve"> : وهي مما تسامعه الناس،  تختلف عن الشهادة السماعية في أن سامعها يروي ما نقله الناس من أخبار وما يشاع بشأن واقعة معينة، ولا يتحمل صاحبها مسؤولية شخصية حول ما يسمع به ، على عكس الشهادة السمعية لم يحدد لها المشرع قيمة وترك الأمر لسلطة القاضي التقديرية</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الشهادة بالشهود</w:t>
      </w:r>
      <w:r w:rsidRPr="007C39B2">
        <w:rPr>
          <w:rFonts w:ascii="Sakkal Majalla" w:eastAsia="Times New Roman" w:hAnsi="Sakkal Majalla" w:cs="Sakkal Majalla"/>
          <w:color w:val="222222"/>
          <w:sz w:val="32"/>
          <w:szCs w:val="32"/>
          <w:rtl/>
          <w:lang w:eastAsia="fr-FR"/>
        </w:rPr>
        <w:t xml:space="preserve"> : هي ليست شهادة بالمعنى</w:t>
      </w:r>
      <w:r w:rsidRPr="007C39B2">
        <w:rPr>
          <w:rFonts w:ascii="Sakkal Majalla" w:eastAsia="Times New Roman" w:hAnsi="Sakkal Majalla" w:cs="Sakkal Majalla"/>
          <w:color w:val="222222"/>
          <w:sz w:val="32"/>
          <w:szCs w:val="32"/>
          <w:lang w:eastAsia="fr-FR"/>
        </w:rPr>
        <w:t xml:space="preserve"> </w:t>
      </w:r>
      <w:r w:rsidRPr="007C39B2">
        <w:rPr>
          <w:rFonts w:ascii="Sakkal Majalla" w:eastAsia="Times New Roman" w:hAnsi="Sakkal Majalla" w:cs="Sakkal Majalla"/>
          <w:color w:val="222222"/>
          <w:sz w:val="32"/>
          <w:szCs w:val="32"/>
          <w:rtl/>
          <w:lang w:eastAsia="fr-FR"/>
        </w:rPr>
        <w:t>الحقيقي فهي ورقة تحرر أمام موظف أو موثق تدون عليها وقائع معينة، يشهد فيها شهود معينون يعرفون هذه الوقائع عن طريق الشهرة العامة، مثالها ما يعرف في الجزائر بالتقارير التي تستعمل في موضوع التركات، مفادها أنه لا يوجد للمتوفى فيما يعلمون إلا وارث واحد</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ثالثا : السلطة الواسعة للقاضي في تقدير البيئة</w:t>
      </w:r>
      <w:r w:rsidRPr="007C39B2">
        <w:rPr>
          <w:rFonts w:ascii="Sakkal Majalla" w:eastAsia="Times New Roman" w:hAnsi="Sakkal Majalla" w:cs="Sakkal Majalla"/>
          <w:b/>
          <w:bCs/>
          <w:color w:val="222222"/>
          <w:sz w:val="32"/>
          <w:szCs w:val="32"/>
          <w:lang w:eastAsia="fr-FR"/>
        </w:rPr>
        <w:t>.</w:t>
      </w:r>
    </w:p>
    <w:p w:rsidR="007C39B2" w:rsidRPr="007C39B2" w:rsidRDefault="007C39B2" w:rsidP="009401B2">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للقاضي الحرية التامة في إعطاء شهادة الشهود القيمة التي يراها وسلطته في هذا المجال واسعة ومطلقة وهو ما استقرت عليه أغلب أحكام القضاء</w:t>
      </w:r>
      <w:r w:rsidR="00E658EF">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ويترتب على هذا المبدأ النتائج التالية</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 xml:space="preserve">- </w:t>
      </w:r>
      <w:r w:rsidRPr="007C39B2">
        <w:rPr>
          <w:rFonts w:ascii="Sakkal Majalla" w:eastAsia="Times New Roman" w:hAnsi="Sakkal Majalla" w:cs="Sakkal Majalla"/>
          <w:color w:val="222222"/>
          <w:sz w:val="32"/>
          <w:szCs w:val="32"/>
          <w:rtl/>
          <w:lang w:eastAsia="fr-FR"/>
        </w:rPr>
        <w:t>ا للقاضي تقدير ما إذا كان الإثبات بالبيئة مستساغا كأن يكون الإثبات بها جائزا من الناحية القانونية إلا أن استعمالها يخضع لسلطة القاضي والسماح بها أم لا</w:t>
      </w:r>
      <w:r w:rsidRPr="007C39B2">
        <w:rPr>
          <w:rFonts w:ascii="Sakkal Majalla" w:eastAsia="Times New Roman" w:hAnsi="Sakkal Majalla" w:cs="Sakkal Majalla"/>
          <w:color w:val="222222"/>
          <w:sz w:val="32"/>
          <w:szCs w:val="32"/>
          <w:lang w:eastAsia="fr-FR"/>
        </w:rPr>
        <w:t>.</w:t>
      </w:r>
    </w:p>
    <w:p w:rsidR="007C39B2" w:rsidRPr="007C39B2" w:rsidRDefault="00E658EF" w:rsidP="00E658EF">
      <w:pPr>
        <w:shd w:val="clear" w:color="auto" w:fill="FFFFFF"/>
        <w:bidi/>
        <w:spacing w:after="0"/>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2</w:t>
      </w:r>
      <w:r w:rsidR="007C39B2" w:rsidRPr="007C39B2">
        <w:rPr>
          <w:rFonts w:ascii="Sakkal Majalla" w:eastAsia="Times New Roman" w:hAnsi="Sakkal Majalla" w:cs="Sakkal Majalla"/>
          <w:color w:val="222222"/>
          <w:sz w:val="32"/>
          <w:szCs w:val="32"/>
          <w:lang w:eastAsia="fr-FR"/>
        </w:rPr>
        <w:t xml:space="preserve"> </w:t>
      </w: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للقاضي أن يقرر أنها تحتاج إلى دليل آخر يدعمها</w:t>
      </w:r>
      <w:r w:rsidR="007C39B2"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lang w:eastAsia="fr-FR"/>
        </w:rPr>
        <w:t xml:space="preserve">3 </w:t>
      </w:r>
      <w:r w:rsidR="00E658EF">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سلطة القاضي في هذه المسألة لا تخضع لرقابة المحكمة العليا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الفرع الثاني : قوة البيئة في الإثبات</w:t>
      </w:r>
    </w:p>
    <w:p w:rsidR="007C39B2" w:rsidRPr="007C39B2" w:rsidRDefault="007C39B2" w:rsidP="00E658EF">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من خلال نص المادة 333 ق م جعل المشرع للبيئة قوة محدودة في إثبات المواد المدنية على خلاف ما هو عليه الحال بالنسبة للإثبات بالبيئة في الوقائع المادية والتصرفات التجارية أين تكون قوتها مطلقة</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b/>
          <w:bCs/>
          <w:color w:val="222222"/>
          <w:sz w:val="32"/>
          <w:szCs w:val="32"/>
          <w:lang w:eastAsia="fr-FR" w:bidi="ar-DZ"/>
        </w:rPr>
      </w:pPr>
      <w:r w:rsidRPr="007C39B2">
        <w:rPr>
          <w:rFonts w:ascii="Sakkal Majalla" w:eastAsia="Times New Roman" w:hAnsi="Sakkal Majalla" w:cs="Sakkal Majalla"/>
          <w:b/>
          <w:bCs/>
          <w:color w:val="222222"/>
          <w:sz w:val="32"/>
          <w:szCs w:val="32"/>
          <w:rtl/>
          <w:lang w:eastAsia="fr-FR"/>
        </w:rPr>
        <w:t>أولا : القوة المطلقة للبيئة في الإثبات</w:t>
      </w:r>
      <w:r w:rsidR="00E658EF">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للبيئة القوة المطلقة في إثبات التصرفات المادية بالإضافة إلى التصرفات القانونية التجاري</w:t>
      </w:r>
      <w:r w:rsidRPr="007C39B2">
        <w:rPr>
          <w:rFonts w:ascii="Sakkal Majalla" w:eastAsia="Times New Roman" w:hAnsi="Sakkal Majalla" w:cs="Sakkal Majalla"/>
          <w:color w:val="222222"/>
          <w:sz w:val="32"/>
          <w:szCs w:val="32"/>
          <w:lang w:eastAsia="fr-FR"/>
        </w:rPr>
        <w:t>.</w:t>
      </w:r>
    </w:p>
    <w:p w:rsid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rPr>
      </w:pPr>
      <w:r w:rsidRPr="007C39B2">
        <w:rPr>
          <w:rFonts w:ascii="Sakkal Majalla" w:eastAsia="Times New Roman" w:hAnsi="Sakkal Majalla" w:cs="Sakkal Majalla"/>
          <w:b/>
          <w:bCs/>
          <w:color w:val="222222"/>
          <w:sz w:val="32"/>
          <w:szCs w:val="32"/>
          <w:rtl/>
          <w:lang w:eastAsia="fr-FR"/>
        </w:rPr>
        <w:t>أ- الوقائع المادية</w:t>
      </w:r>
      <w:r w:rsidRPr="007C39B2">
        <w:rPr>
          <w:rFonts w:ascii="Sakkal Majalla" w:eastAsia="Times New Roman" w:hAnsi="Sakkal Majalla" w:cs="Sakkal Majalla"/>
          <w:color w:val="222222"/>
          <w:sz w:val="32"/>
          <w:szCs w:val="32"/>
          <w:lang w:eastAsia="fr-FR"/>
        </w:rPr>
        <w:t xml:space="preserve"> :</w:t>
      </w:r>
      <w:r w:rsidR="00E658EF">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باعتبارها عملا ماديا يرتب عليه القانون أثرا لا يختلف الناس في فهمه كثيرا لأن هذه التصرفات ليست من التعقيد والدقة بمنزلة التصرفات القانونية، لذلك يكتفي إثباتها بالبيئة وبجميع طرق الإثبات، الا انه قد يوجب القانون إثبات بعض الوقائع المادية بالكتابة عند وقوعها مباشرة وذلك لخطورتها كحالتي الميلاد و الوفاة</w:t>
      </w:r>
      <w:r w:rsidRPr="007C39B2">
        <w:rPr>
          <w:rFonts w:ascii="Sakkal Majalla" w:eastAsia="Times New Roman" w:hAnsi="Sakkal Majalla" w:cs="Sakkal Majalla"/>
          <w:color w:val="222222"/>
          <w:sz w:val="32"/>
          <w:szCs w:val="32"/>
          <w:lang w:eastAsia="fr-FR"/>
        </w:rPr>
        <w:t>.</w:t>
      </w:r>
    </w:p>
    <w:p w:rsidR="00E658EF" w:rsidRPr="007C39B2" w:rsidRDefault="00E658EF" w:rsidP="00E658EF">
      <w:pPr>
        <w:shd w:val="clear" w:color="auto" w:fill="FFFFFF"/>
        <w:bidi/>
        <w:spacing w:after="0"/>
        <w:jc w:val="both"/>
        <w:rPr>
          <w:rFonts w:ascii="Sakkal Majalla" w:eastAsia="Times New Roman" w:hAnsi="Sakkal Majalla" w:cs="Sakkal Majalla"/>
          <w:color w:val="222222"/>
          <w:sz w:val="32"/>
          <w:szCs w:val="32"/>
          <w:lang w:eastAsia="fr-FR" w:bidi="ar-DZ"/>
        </w:rPr>
      </w:pPr>
    </w:p>
    <w:p w:rsidR="007C39B2" w:rsidRPr="007C39B2" w:rsidRDefault="007C39B2" w:rsidP="00E658EF">
      <w:pPr>
        <w:shd w:val="clear" w:color="auto" w:fill="FFFFFF"/>
        <w:bidi/>
        <w:spacing w:after="0"/>
        <w:jc w:val="both"/>
        <w:rPr>
          <w:rFonts w:ascii="Sakkal Majalla" w:eastAsia="Times New Roman" w:hAnsi="Sakkal Majalla" w:cs="Sakkal Majalla"/>
          <w:b/>
          <w:bCs/>
          <w:color w:val="222222"/>
          <w:sz w:val="32"/>
          <w:szCs w:val="32"/>
          <w:lang w:eastAsia="fr-FR" w:bidi="ar-DZ"/>
        </w:rPr>
      </w:pPr>
      <w:r w:rsidRPr="007C39B2">
        <w:rPr>
          <w:rFonts w:ascii="Sakkal Majalla" w:eastAsia="Times New Roman" w:hAnsi="Sakkal Majalla" w:cs="Sakkal Majalla"/>
          <w:b/>
          <w:bCs/>
          <w:color w:val="222222"/>
          <w:sz w:val="32"/>
          <w:szCs w:val="32"/>
          <w:rtl/>
          <w:lang w:eastAsia="fr-FR"/>
        </w:rPr>
        <w:t>ب التصرفات القانونية التجارية</w:t>
      </w:r>
      <w:r w:rsidRPr="007C39B2">
        <w:rPr>
          <w:rFonts w:ascii="Sakkal Majalla" w:eastAsia="Times New Roman" w:hAnsi="Sakkal Majalla" w:cs="Sakkal Majalla"/>
          <w:b/>
          <w:bCs/>
          <w:color w:val="222222"/>
          <w:sz w:val="32"/>
          <w:szCs w:val="32"/>
          <w:lang w:eastAsia="fr-FR"/>
        </w:rPr>
        <w:t xml:space="preserve"> :</w:t>
      </w:r>
      <w:r w:rsidR="00E658EF">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طبقا لنص المادة 333 ق م يتضح أن الإثبات في المواد التجارية وكقاعدة عامة يقوم على الإثبات الحر، حيث يستطيع الدائن إثبات الحق الذي يدعيه بالبينة مهما كانت قيمة التصرف، كما أنه يستطيع أن يثبت ما يخالف أو يجاوز العقد المكتوب أمام القضاء البيئة أيضا، وهذا المبدأ يسري على جميع التصرفات التجارية إلا إذا وجد نص يقضي بخلاف ذلك</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ثانيا : القوة المحدودة للبيئة في الإثبات</w:t>
      </w:r>
      <w:r w:rsidR="00E658EF">
        <w:rPr>
          <w:rFonts w:ascii="Sakkal Majalla" w:eastAsia="Times New Roman" w:hAnsi="Sakkal Majalla" w:cs="Sakkal Majalla" w:hint="cs"/>
          <w:b/>
          <w:b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يكون هذا في المسائل المدنية طبقا للمواد من 333 إلى 336ق م وعدم جواز إثبات التصرف المدني إذا تجاوزت قيمته 100 ألف دينار جزائري إلا بالكتابة</w:t>
      </w:r>
      <w:r w:rsidRPr="007C39B2">
        <w:rPr>
          <w:rFonts w:ascii="Sakkal Majalla" w:eastAsia="Times New Roman" w:hAnsi="Sakkal Majalla" w:cs="Sakkal Majalla"/>
          <w:color w:val="222222"/>
          <w:sz w:val="32"/>
          <w:szCs w:val="32"/>
          <w:lang w:eastAsia="fr-FR"/>
        </w:rPr>
        <w:t>.</w:t>
      </w:r>
    </w:p>
    <w:p w:rsidR="007C39B2" w:rsidRPr="007C39B2" w:rsidRDefault="007C39B2" w:rsidP="009401B2">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القاعدة العامة</w:t>
      </w:r>
      <w:r w:rsidRPr="007C39B2">
        <w:rPr>
          <w:rFonts w:ascii="Sakkal Majalla" w:eastAsia="Times New Roman" w:hAnsi="Sakkal Majalla" w:cs="Sakkal Majalla"/>
          <w:color w:val="222222"/>
          <w:sz w:val="32"/>
          <w:szCs w:val="32"/>
          <w:rtl/>
          <w:lang w:eastAsia="fr-FR"/>
        </w:rPr>
        <w:t xml:space="preserve"> : عدم جواز إثبات التصرف المدني إذا تجاوزت قيمته 100 ألف دج بالكتابة ، تقدر قيمة الالتزام هنا باعتبار قيمته وقت صدور التصرف لكن يجوز الإثبات بالبيئة إذا زادت قيمة الالتزام من خلال ضم ملحقات الدين إلى أصل الالتزام أو إذا اشتملت الدعوى على طلبات متعددة ناشئة عن مصادر متعددة،  إذن يجوز الإثبات بالبيئة في كل طلب لا يتجاوز قيمته عن 100 ألف دج ولو كانت الطلبات في مجموعها تزيد عن 100 ألف دج</w:t>
      </w:r>
      <w:r w:rsidRPr="007C39B2">
        <w:rPr>
          <w:rFonts w:ascii="Sakkal Majalla" w:eastAsia="Times New Roman" w:hAnsi="Sakkal Majalla" w:cs="Sakkal Majalla"/>
          <w:color w:val="222222"/>
          <w:sz w:val="32"/>
          <w:szCs w:val="32"/>
          <w:lang w:eastAsia="fr-FR"/>
        </w:rPr>
        <w:t>.</w:t>
      </w:r>
    </w:p>
    <w:p w:rsidR="007C39B2" w:rsidRPr="007C39B2" w:rsidRDefault="009401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أما إذا كان الالتزام غير محدد القيمة فيها لا يجوز الإثبات بالبيئة وإنما يجوز الإثبات بالكتابة وهنا تترتب النتائج التالية</w:t>
      </w:r>
      <w:r w:rsidR="007C39B2" w:rsidRPr="007C39B2">
        <w:rPr>
          <w:rFonts w:ascii="Sakkal Majalla" w:eastAsia="Times New Roman" w:hAnsi="Sakkal Majalla" w:cs="Sakkal Majalla"/>
          <w:color w:val="222222"/>
          <w:sz w:val="32"/>
          <w:szCs w:val="32"/>
          <w:lang w:eastAsia="fr-FR"/>
        </w:rPr>
        <w:t>:</w:t>
      </w:r>
    </w:p>
    <w:p w:rsidR="007C39B2" w:rsidRPr="007C39B2" w:rsidRDefault="009401B2" w:rsidP="009401B2">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في حالة كون النزاع قيمته أقل من 100 ألف دج جاز الإثبات بالبيئة أما إذا جاوزه كان لزاما الإثبات بالكتابة</w:t>
      </w:r>
      <w:r w:rsidR="007C39B2" w:rsidRPr="007C39B2">
        <w:rPr>
          <w:rFonts w:ascii="Sakkal Majalla" w:eastAsia="Times New Roman" w:hAnsi="Sakkal Majalla" w:cs="Sakkal Majalla"/>
          <w:color w:val="222222"/>
          <w:sz w:val="32"/>
          <w:szCs w:val="32"/>
          <w:lang w:eastAsia="fr-FR"/>
        </w:rPr>
        <w:t>.</w:t>
      </w:r>
    </w:p>
    <w:p w:rsidR="007C39B2" w:rsidRPr="007C39B2" w:rsidRDefault="009401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إذا طالب أحد الخصوم في الدعوى بما لا يجاوز المبلغ المحدد قانونا ثم عدل وطالب بمبلغ يجاوزه في هذه الحالة لا يجوز الإثبات بالبيئة</w:t>
      </w:r>
      <w:r w:rsidR="007C39B2" w:rsidRPr="007C39B2">
        <w:rPr>
          <w:rFonts w:ascii="Sakkal Majalla" w:eastAsia="Times New Roman" w:hAnsi="Sakkal Majalla" w:cs="Sakkal Majalla"/>
          <w:color w:val="222222"/>
          <w:sz w:val="32"/>
          <w:szCs w:val="32"/>
          <w:lang w:eastAsia="fr-FR"/>
        </w:rPr>
        <w:t>.</w:t>
      </w:r>
    </w:p>
    <w:p w:rsidR="007C39B2" w:rsidRPr="007C39B2" w:rsidRDefault="009401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في حالة تعدد طلبات ناتجة عن مصادر التزام مختلفة جاز الإثبات بالبيئة عن كل طلب لا تزيد قيمته عن مبلغ 100 ألف دج</w:t>
      </w:r>
      <w:r w:rsidR="007C39B2"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الاستثناء</w:t>
      </w:r>
      <w:r w:rsidRPr="007C39B2">
        <w:rPr>
          <w:rFonts w:ascii="Sakkal Majalla" w:eastAsia="Times New Roman" w:hAnsi="Sakkal Majalla" w:cs="Sakkal Majalla"/>
          <w:color w:val="222222"/>
          <w:sz w:val="32"/>
          <w:szCs w:val="32"/>
          <w:rtl/>
          <w:lang w:eastAsia="fr-FR"/>
        </w:rPr>
        <w:t xml:space="preserve"> : هناك حالات استثنائية أيضا يجوز الإثبات بالبيئة حتى ولو تجاوزت قيمة التصرف  100 ألف دج أو خالفته وتتمثل هذه الحالات في</w:t>
      </w:r>
      <w:r w:rsidRPr="007C39B2">
        <w:rPr>
          <w:rFonts w:ascii="Sakkal Majalla" w:eastAsia="Times New Roman" w:hAnsi="Sakkal Majalla" w:cs="Sakkal Majalla"/>
          <w:color w:val="222222"/>
          <w:sz w:val="32"/>
          <w:szCs w:val="32"/>
          <w:lang w:eastAsia="fr-FR"/>
        </w:rPr>
        <w:t>: </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lang w:eastAsia="fr-FR"/>
        </w:rPr>
        <w:t xml:space="preserve">_ </w:t>
      </w:r>
      <w:r w:rsidR="00E658EF" w:rsidRPr="007C39B2">
        <w:rPr>
          <w:rFonts w:ascii="Sakkal Majalla" w:eastAsia="Times New Roman" w:hAnsi="Sakkal Majalla" w:cs="Sakkal Majalla"/>
          <w:b/>
          <w:bCs/>
          <w:color w:val="222222"/>
          <w:sz w:val="32"/>
          <w:szCs w:val="32"/>
          <w:lang w:eastAsia="fr-FR"/>
        </w:rPr>
        <w:t>1</w:t>
      </w:r>
      <w:r w:rsidRPr="007C39B2">
        <w:rPr>
          <w:rFonts w:ascii="Sakkal Majalla" w:eastAsia="Times New Roman" w:hAnsi="Sakkal Majalla" w:cs="Sakkal Majalla"/>
          <w:b/>
          <w:bCs/>
          <w:color w:val="222222"/>
          <w:sz w:val="32"/>
          <w:szCs w:val="32"/>
          <w:rtl/>
          <w:lang w:eastAsia="fr-FR"/>
        </w:rPr>
        <w:t>وجود مبدأ ثبوت بالكتابة</w:t>
      </w:r>
      <w:r w:rsidRPr="007C39B2">
        <w:rPr>
          <w:rFonts w:ascii="Sakkal Majalla" w:eastAsia="Times New Roman" w:hAnsi="Sakkal Majalla" w:cs="Sakkal Majalla"/>
          <w:color w:val="222222"/>
          <w:sz w:val="32"/>
          <w:szCs w:val="32"/>
          <w:rtl/>
          <w:lang w:eastAsia="fr-FR"/>
        </w:rPr>
        <w:t xml:space="preserve"> طبقا لنص المادة 335 ق م</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lang w:eastAsia="fr-FR"/>
        </w:rPr>
        <w:t xml:space="preserve">- 2 </w:t>
      </w:r>
      <w:r w:rsidRPr="007C39B2">
        <w:rPr>
          <w:rFonts w:ascii="Sakkal Majalla" w:eastAsia="Times New Roman" w:hAnsi="Sakkal Majalla" w:cs="Sakkal Majalla"/>
          <w:b/>
          <w:bCs/>
          <w:color w:val="222222"/>
          <w:sz w:val="32"/>
          <w:szCs w:val="32"/>
          <w:rtl/>
          <w:lang w:eastAsia="fr-FR"/>
        </w:rPr>
        <w:t>وجود المانع المادي أو الأدبي المادي</w:t>
      </w:r>
      <w:r w:rsidRPr="007C39B2">
        <w:rPr>
          <w:rFonts w:ascii="Sakkal Majalla" w:eastAsia="Times New Roman" w:hAnsi="Sakkal Majalla" w:cs="Sakkal Majalla"/>
          <w:color w:val="222222"/>
          <w:sz w:val="32"/>
          <w:szCs w:val="32"/>
          <w:rtl/>
          <w:lang w:eastAsia="fr-FR"/>
        </w:rPr>
        <w:t>:  هو الأمر الذي يمنع بطبيعته الحصول على السند الكتابي وقت حصول سبب الالتزام مثلا تصرف صوري، والمعنوي هو الأمر الذي يترك تحديده للقاضي غير انه أكثر الموائع الأدبية ترجع للاعتبارات التالية</w:t>
      </w:r>
      <w:r w:rsidRPr="007C39B2">
        <w:rPr>
          <w:rFonts w:ascii="Sakkal Majalla" w:eastAsia="Times New Roman" w:hAnsi="Sakkal Majalla" w:cs="Sakkal Majalla"/>
          <w:color w:val="222222"/>
          <w:sz w:val="32"/>
          <w:szCs w:val="32"/>
          <w:lang w:eastAsia="fr-FR"/>
        </w:rPr>
        <w:t>:</w:t>
      </w:r>
    </w:p>
    <w:p w:rsidR="007C39B2" w:rsidRPr="007C39B2" w:rsidRDefault="00E658EF"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اعتبار علاقة الزوجية و القرابة</w:t>
      </w:r>
      <w:r w:rsidR="007C39B2"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 </w:t>
      </w:r>
      <w:r w:rsidR="00E658EF">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الأعراف المتبعة في بعض المهن</w:t>
      </w:r>
      <w:r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 xml:space="preserve">- </w:t>
      </w:r>
      <w:r w:rsidRPr="007C39B2">
        <w:rPr>
          <w:rFonts w:ascii="Sakkal Majalla" w:eastAsia="Times New Roman" w:hAnsi="Sakkal Majalla" w:cs="Sakkal Majalla"/>
          <w:color w:val="222222"/>
          <w:sz w:val="32"/>
          <w:szCs w:val="32"/>
          <w:rtl/>
          <w:lang w:eastAsia="fr-FR"/>
        </w:rPr>
        <w:t>علاقة الخدمة</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lang w:eastAsia="fr-FR"/>
        </w:rPr>
        <w:t xml:space="preserve">3 </w:t>
      </w:r>
      <w:r w:rsidR="00E658EF">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b/>
          <w:bCs/>
          <w:color w:val="222222"/>
          <w:sz w:val="32"/>
          <w:szCs w:val="32"/>
          <w:rtl/>
          <w:lang w:eastAsia="fr-FR"/>
        </w:rPr>
        <w:t>فقد الدليل الكتابي</w:t>
      </w:r>
      <w:r w:rsidRPr="007C39B2">
        <w:rPr>
          <w:rFonts w:ascii="Sakkal Majalla" w:eastAsia="Times New Roman" w:hAnsi="Sakkal Majalla" w:cs="Sakkal Majalla"/>
          <w:color w:val="222222"/>
          <w:sz w:val="32"/>
          <w:szCs w:val="32"/>
          <w:rtl/>
          <w:lang w:eastAsia="fr-FR"/>
        </w:rPr>
        <w:t xml:space="preserve"> : ويحصل هنا إذا كان للدائن سند كتابي رسمي أو عرفي يثبت به قد فقده بسبب أجنبي لا يد له فيه ، ولا يعتبر تقصيرا منه في هذه الحالة، جاز له الإثبات بالبينة وعلى من يريد الإستفادة من هذه الحالة إثبات ما يلي</w:t>
      </w:r>
      <w:r w:rsidRPr="007C39B2">
        <w:rPr>
          <w:rFonts w:ascii="Sakkal Majalla" w:eastAsia="Times New Roman" w:hAnsi="Sakkal Majalla" w:cs="Sakkal Majalla"/>
          <w:color w:val="222222"/>
          <w:sz w:val="32"/>
          <w:szCs w:val="32"/>
          <w:lang w:eastAsia="fr-FR"/>
        </w:rPr>
        <w:t>:</w:t>
      </w:r>
    </w:p>
    <w:p w:rsidR="007C39B2" w:rsidRPr="007C39B2" w:rsidRDefault="00E658EF" w:rsidP="007C39B2">
      <w:pPr>
        <w:shd w:val="clear" w:color="auto" w:fill="FFFFFF"/>
        <w:bidi/>
        <w:spacing w:after="0"/>
        <w:jc w:val="both"/>
        <w:rPr>
          <w:rFonts w:ascii="Sakkal Majalla" w:eastAsia="Times New Roman" w:hAnsi="Sakkal Majalla" w:cs="Sakkal Majalla"/>
          <w:color w:val="222222"/>
          <w:sz w:val="32"/>
          <w:szCs w:val="32"/>
          <w:lang w:eastAsia="fr-FR"/>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أنه فعلا قد حصل على سند مكتوب مستوف لجميع الشروط الموضوعية والشكلية</w:t>
      </w:r>
      <w:r w:rsidR="007C39B2" w:rsidRPr="007C39B2">
        <w:rPr>
          <w:rFonts w:ascii="Sakkal Majalla" w:eastAsia="Times New Roman" w:hAnsi="Sakkal Majalla" w:cs="Sakkal Majalla"/>
          <w:color w:val="222222"/>
          <w:sz w:val="32"/>
          <w:szCs w:val="32"/>
          <w:lang w:eastAsia="fr-FR"/>
        </w:rPr>
        <w:t>.</w:t>
      </w:r>
    </w:p>
    <w:p w:rsidR="007C39B2" w:rsidRPr="007C39B2" w:rsidRDefault="00E658EF" w:rsidP="007C39B2">
      <w:pPr>
        <w:shd w:val="clear" w:color="auto" w:fill="FFFFFF"/>
        <w:bidi/>
        <w:spacing w:after="0"/>
        <w:jc w:val="both"/>
        <w:rPr>
          <w:rFonts w:ascii="Sakkal Majalla" w:eastAsia="Times New Roman" w:hAnsi="Sakkal Majalla" w:cs="Sakkal Majalla"/>
          <w:color w:val="222222"/>
          <w:sz w:val="32"/>
          <w:szCs w:val="32"/>
          <w:lang w:eastAsia="fr-FR"/>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أن يثبت واقعة ضياع السند أو تلفه</w:t>
      </w:r>
      <w:r w:rsidR="007C39B2" w:rsidRPr="007C39B2">
        <w:rPr>
          <w:rFonts w:ascii="Sakkal Majalla" w:eastAsia="Times New Roman" w:hAnsi="Sakkal Majalla" w:cs="Sakkal Majalla"/>
          <w:color w:val="222222"/>
          <w:sz w:val="32"/>
          <w:szCs w:val="32"/>
          <w:lang w:eastAsia="fr-FR"/>
        </w:rPr>
        <w:t>.</w:t>
      </w:r>
    </w:p>
    <w:p w:rsidR="007C39B2" w:rsidRPr="007C39B2" w:rsidRDefault="00E658EF" w:rsidP="00E658EF">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أن يثبت أن سبب الضياع أمر أجنبي بمعنى لا يد له فيه ، كل هذه الأمور هي وقائع مادية يمكن إثباتها بكافة وسائل الإثبات</w:t>
      </w:r>
      <w:r w:rsidR="007C39B2" w:rsidRPr="007C39B2">
        <w:rPr>
          <w:rFonts w:ascii="Sakkal Majalla" w:eastAsia="Times New Roman" w:hAnsi="Sakkal Majalla" w:cs="Sakkal Majalla"/>
          <w:color w:val="222222"/>
          <w:sz w:val="32"/>
          <w:szCs w:val="32"/>
          <w:lang w:eastAsia="fr-FR"/>
        </w:rPr>
        <w:t>.</w:t>
      </w: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 xml:space="preserve">المطلب الثاني : </w:t>
      </w:r>
      <w:r w:rsidR="00E658EF">
        <w:rPr>
          <w:rFonts w:ascii="Sakkal Majalla" w:eastAsia="Times New Roman" w:hAnsi="Sakkal Majalla" w:cs="Sakkal Majalla" w:hint="cs"/>
          <w:b/>
          <w:bCs/>
          <w:color w:val="222222"/>
          <w:sz w:val="32"/>
          <w:szCs w:val="32"/>
          <w:rtl/>
          <w:lang w:eastAsia="fr-FR"/>
        </w:rPr>
        <w:t xml:space="preserve">الإثبات بواسطة </w:t>
      </w:r>
      <w:r w:rsidRPr="007C39B2">
        <w:rPr>
          <w:rFonts w:ascii="Sakkal Majalla" w:eastAsia="Times New Roman" w:hAnsi="Sakkal Majalla" w:cs="Sakkal Majalla"/>
          <w:b/>
          <w:bCs/>
          <w:color w:val="222222"/>
          <w:sz w:val="32"/>
          <w:szCs w:val="32"/>
          <w:rtl/>
          <w:lang w:eastAsia="fr-FR"/>
        </w:rPr>
        <w:t xml:space="preserve">الإقرار </w:t>
      </w:r>
    </w:p>
    <w:p w:rsidR="007C39B2" w:rsidRPr="007C39B2" w:rsidRDefault="007C39B2" w:rsidP="00E658EF">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الفرع الأول : مفهوم الإقرار وأشكاله</w:t>
      </w:r>
    </w:p>
    <w:p w:rsidR="007C39B2" w:rsidRPr="007C39B2" w:rsidRDefault="00E658EF" w:rsidP="00F320CB">
      <w:pPr>
        <w:shd w:val="clear" w:color="auto" w:fill="FFFFFF"/>
        <w:bidi/>
        <w:spacing w:after="0"/>
        <w:jc w:val="both"/>
        <w:rPr>
          <w:rFonts w:ascii="Sakkal Majalla" w:eastAsia="Times New Roman" w:hAnsi="Sakkal Majalla" w:cs="Sakkal Majalla"/>
          <w:b/>
          <w:bCs/>
          <w:color w:val="222222"/>
          <w:sz w:val="32"/>
          <w:szCs w:val="32"/>
          <w:lang w:eastAsia="fr-FR"/>
        </w:rPr>
      </w:pPr>
      <w:r>
        <w:rPr>
          <w:rFonts w:ascii="Sakkal Majalla" w:eastAsia="Times New Roman" w:hAnsi="Sakkal Majalla" w:cs="Sakkal Majalla"/>
          <w:b/>
          <w:bCs/>
          <w:color w:val="222222"/>
          <w:sz w:val="32"/>
          <w:szCs w:val="32"/>
          <w:rtl/>
          <w:lang w:eastAsia="fr-FR"/>
        </w:rPr>
        <w:t>أولا : مفهوم الإقرا</w:t>
      </w:r>
      <w:r w:rsidR="00F320CB">
        <w:rPr>
          <w:rFonts w:ascii="Sakkal Majalla" w:eastAsia="Times New Roman" w:hAnsi="Sakkal Majalla" w:cs="Sakkal Majalla" w:hint="cs"/>
          <w:b/>
          <w:bCs/>
          <w:color w:val="222222"/>
          <w:sz w:val="32"/>
          <w:szCs w:val="32"/>
          <w:rtl/>
          <w:lang w:eastAsia="fr-FR"/>
        </w:rPr>
        <w:t>ر</w:t>
      </w:r>
      <w:r>
        <w:rPr>
          <w:rFonts w:ascii="Sakkal Majalla" w:eastAsia="Times New Roman" w:hAnsi="Sakkal Majalla" w:cs="Sakkal Majalla" w:hint="cs"/>
          <w:b/>
          <w:bCs/>
          <w:color w:val="222222"/>
          <w:sz w:val="32"/>
          <w:szCs w:val="32"/>
          <w:rtl/>
          <w:lang w:eastAsia="fr-FR"/>
        </w:rPr>
        <w:t>.</w:t>
      </w:r>
      <w:r w:rsidR="007C39B2" w:rsidRPr="007C39B2">
        <w:rPr>
          <w:rFonts w:ascii="Sakkal Majalla" w:eastAsia="Times New Roman" w:hAnsi="Sakkal Majalla" w:cs="Sakkal Majalla"/>
          <w:b/>
          <w:bCs/>
          <w:color w:val="222222"/>
          <w:sz w:val="32"/>
          <w:szCs w:val="32"/>
          <w:lang w:eastAsia="fr-FR"/>
        </w:rPr>
        <w:t xml:space="preserve"> </w:t>
      </w:r>
    </w:p>
    <w:p w:rsidR="007C39B2" w:rsidRPr="007C39B2" w:rsidRDefault="007C39B2" w:rsidP="00F320CB">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للإقرار تعريفات عديدة نذكر منها: "هو اعتراف شخص بحق عليه لآخر سواء قصد ترتيب هذا الحق في ذمته أم لم يقصده، وهناك من عرفه بأنه اعتراف خصم لخصمه بالحق الذي يريد قاصدا إلزام نفسه بمقتضاه" ويمكن أن نعرفه بأنه " إخطار الخصم بما عليه من حقوق" وعليه لا يكون إلا بإنشاء الشخص لحق في ذمته المالية لتصرف قانوني أو مادي والإقرار يمكن أن يكون على الحق ذاته كاعتراف المدين بالذين في ذمته أو يقع على المصدر الذي أنشأ هذا الحق كالاعتراف بوجود قرض بيئة الطرفين</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20CB">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ثانيا. أشكال الإقرار</w:t>
      </w:r>
      <w:r w:rsidRPr="007C39B2">
        <w:rPr>
          <w:rFonts w:ascii="Sakkal Majalla" w:eastAsia="Times New Roman" w:hAnsi="Sakkal Majalla" w:cs="Sakkal Majalla"/>
          <w:color w:val="222222"/>
          <w:sz w:val="32"/>
          <w:szCs w:val="32"/>
          <w:rtl/>
          <w:lang w:eastAsia="fr-FR"/>
        </w:rPr>
        <w:t xml:space="preserve"> : يمكن أن يكون صريحا أو ضمنيا أو شفاهة أو مكتوبا</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أ - الإقرار الصريح</w:t>
      </w:r>
      <w:r w:rsidRPr="007C39B2">
        <w:rPr>
          <w:rFonts w:ascii="Sakkal Majalla" w:eastAsia="Times New Roman" w:hAnsi="Sakkal Majalla" w:cs="Sakkal Majalla"/>
          <w:b/>
          <w:bCs/>
          <w:color w:val="222222"/>
          <w:sz w:val="32"/>
          <w:szCs w:val="32"/>
          <w:lang w:eastAsia="fr-FR"/>
        </w:rPr>
        <w:t>:</w:t>
      </w:r>
      <w:r w:rsidR="00F320CB">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قد يكون مكتوبا أو شفويا لا يشترط فيه أن يكون في شكل معين,  كان يرد في رسالة أو برقية يوجهه المقر للطرف الآخر كما يجوز أن يرد في المذكرات</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ب الإقرار الضمني</w:t>
      </w:r>
      <w:r w:rsidRPr="007C39B2">
        <w:rPr>
          <w:rFonts w:ascii="Sakkal Majalla" w:eastAsia="Times New Roman" w:hAnsi="Sakkal Majalla" w:cs="Sakkal Majalla"/>
          <w:color w:val="222222"/>
          <w:sz w:val="32"/>
          <w:szCs w:val="32"/>
          <w:lang w:eastAsia="fr-FR"/>
        </w:rPr>
        <w:t>:</w:t>
      </w:r>
      <w:r w:rsidR="00F320CB">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وهو المستخلص من السكوت كان يدعي شخص على آخر بواقعتين فينكر إحداهما صراحة ويسكت عن الأخرى،  وإن كان الأصل أنه لا ينسب لساكت قول إلا أن المشرع أوجد حالات يرتب لها أثرا قانونيا مثلما نصت عليه المادة 347 ق م ج . " كل من وجهت إليه اليمين فنكل عنها دون ردها على خصمه، وكل من ردت عليه اليمين فنكل عنها خسر دعواه."، بمعنى سكت ولم ينفها ولم يردها يعتبر مقرا لموضوع هذه اليمين</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20CB">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الفرع الثاني : أنواع الإقرار</w:t>
      </w:r>
      <w:r w:rsidR="00F320CB" w:rsidRPr="00F320CB">
        <w:rPr>
          <w:rFonts w:ascii="Sakkal Majalla" w:eastAsia="Times New Roman" w:hAnsi="Sakkal Majalla" w:cs="Sakkal Majalla" w:hint="cs"/>
          <w:b/>
          <w:bCs/>
          <w:color w:val="222222"/>
          <w:sz w:val="32"/>
          <w:szCs w:val="32"/>
          <w:rtl/>
          <w:lang w:eastAsia="fr-FR" w:bidi="ar-DZ"/>
        </w:rPr>
        <w:t xml:space="preserve"> . </w:t>
      </w:r>
      <w:r w:rsidRPr="007C39B2">
        <w:rPr>
          <w:rFonts w:ascii="Sakkal Majalla" w:eastAsia="Times New Roman" w:hAnsi="Sakkal Majalla" w:cs="Sakkal Majalla"/>
          <w:b/>
          <w:bCs/>
          <w:color w:val="222222"/>
          <w:sz w:val="32"/>
          <w:szCs w:val="32"/>
          <w:rtl/>
          <w:lang w:eastAsia="fr-FR"/>
        </w:rPr>
        <w:t>ينقسم إلى إقرار قضائي وغير قضائي</w:t>
      </w:r>
      <w:r w:rsidRPr="007C39B2">
        <w:rPr>
          <w:rFonts w:ascii="Sakkal Majalla" w:eastAsia="Times New Roman" w:hAnsi="Sakkal Majalla" w:cs="Sakkal Majalla"/>
          <w:b/>
          <w:bCs/>
          <w:color w:val="222222"/>
          <w:sz w:val="32"/>
          <w:szCs w:val="32"/>
          <w:lang w:eastAsia="fr-FR"/>
        </w:rPr>
        <w:t>:</w:t>
      </w: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 xml:space="preserve">أولا </w:t>
      </w:r>
      <w:r w:rsidR="00F320CB" w:rsidRPr="00F320CB">
        <w:rPr>
          <w:rFonts w:ascii="Sakkal Majalla" w:eastAsia="Times New Roman" w:hAnsi="Sakkal Majalla" w:cs="Sakkal Majalla" w:hint="cs"/>
          <w:b/>
          <w:bCs/>
          <w:color w:val="222222"/>
          <w:sz w:val="32"/>
          <w:szCs w:val="32"/>
          <w:rtl/>
          <w:lang w:eastAsia="fr-FR"/>
        </w:rPr>
        <w:t>.</w:t>
      </w:r>
      <w:r w:rsidRPr="007C39B2">
        <w:rPr>
          <w:rFonts w:ascii="Sakkal Majalla" w:eastAsia="Times New Roman" w:hAnsi="Sakkal Majalla" w:cs="Sakkal Majalla"/>
          <w:b/>
          <w:bCs/>
          <w:color w:val="222222"/>
          <w:sz w:val="32"/>
          <w:szCs w:val="32"/>
          <w:rtl/>
          <w:lang w:eastAsia="fr-FR"/>
        </w:rPr>
        <w:t xml:space="preserve"> الإقرار غير القضائي</w:t>
      </w:r>
      <w:r w:rsidR="00F320CB">
        <w:rPr>
          <w:rFonts w:ascii="Sakkal Majalla" w:eastAsia="Times New Roman" w:hAnsi="Sakkal Majalla" w:cs="Sakkal Majalla" w:hint="cs"/>
          <w:color w:val="222222"/>
          <w:sz w:val="32"/>
          <w:szCs w:val="32"/>
          <w:rtl/>
          <w:lang w:eastAsia="fr-FR"/>
        </w:rPr>
        <w:t xml:space="preserve"> : </w:t>
      </w:r>
      <w:r w:rsidRPr="007C39B2">
        <w:rPr>
          <w:rFonts w:ascii="Sakkal Majalla" w:eastAsia="Times New Roman" w:hAnsi="Sakkal Majalla" w:cs="Sakkal Majalla"/>
          <w:color w:val="222222"/>
          <w:sz w:val="32"/>
          <w:szCs w:val="32"/>
          <w:rtl/>
          <w:lang w:eastAsia="fr-FR"/>
        </w:rPr>
        <w:t>هو من التصرفات الصادرة من جانب واحد لا يكون أمام الجهات القضائية لذا يجب توفر كل الشروط الواجب توفرها في التصرفات القانونية من حيث اكتمال أهلية المقر وسلامة إرادته من العيوب مثل الإقرار أمام المحضر القضائي أو الموثق</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يمكن أن يكون شفويا أو مكتوبا فإذا كان شفويا وأنكره المقر كان لزاما على من يحتج به أن يثبت أولا صدوره من خصمه ويخضع في ذلك للقواعد العامة في الإثبات</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F320CB" w:rsidRDefault="007C39B2" w:rsidP="00F320CB">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ثانيا</w:t>
      </w:r>
      <w:r w:rsidR="00F320CB">
        <w:rPr>
          <w:rFonts w:ascii="Sakkal Majalla" w:eastAsia="Times New Roman" w:hAnsi="Sakkal Majalla" w:cs="Sakkal Majalla" w:hint="cs"/>
          <w:b/>
          <w:bCs/>
          <w:color w:val="222222"/>
          <w:sz w:val="32"/>
          <w:szCs w:val="32"/>
          <w:rtl/>
          <w:lang w:eastAsia="fr-FR"/>
        </w:rPr>
        <w:t>.</w:t>
      </w:r>
      <w:r w:rsidRPr="007C39B2">
        <w:rPr>
          <w:rFonts w:ascii="Sakkal Majalla" w:eastAsia="Times New Roman" w:hAnsi="Sakkal Majalla" w:cs="Sakkal Majalla"/>
          <w:b/>
          <w:bCs/>
          <w:color w:val="222222"/>
          <w:sz w:val="32"/>
          <w:szCs w:val="32"/>
          <w:rtl/>
          <w:lang w:eastAsia="fr-FR"/>
        </w:rPr>
        <w:t xml:space="preserve"> حجية الإقرار غير القضائي</w:t>
      </w:r>
      <w:r w:rsidR="00F320CB">
        <w:rPr>
          <w:rFonts w:ascii="Sakkal Majalla" w:eastAsia="Times New Roman" w:hAnsi="Sakkal Majalla" w:cs="Sakkal Majalla" w:hint="cs"/>
          <w:b/>
          <w:b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يكون للإقرار غير القضائي الوارد في ورقة رسمية حجيته الكاملة إلى أن يطعن فيه بالتزوير من حيث صدوره من المقر وحتى من حيث صحة الإقرار في حد ذاته لكن للمقر إثبات عكس ما جاء في إقراراه ويثبت ذلك بالكتابة فقط</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ind w:firstLine="708"/>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color w:val="222222"/>
          <w:sz w:val="32"/>
          <w:szCs w:val="32"/>
          <w:rtl/>
          <w:lang w:eastAsia="fr-FR"/>
        </w:rPr>
        <w:t>بالتالي هو حجية على صاحبه ما لم يثبت عكسه كما سبق بيانه وهو كذلك قابل للتجزئة ويجوز الرجوع فيه للغط أو التدليس أو نقص في الأهلية وترجع السلطة التقديرية للقاضي في تقدير قوته في الإثبات إذا كان الإقرار مكتوب في ورقة عرفية فتكون حجيته من حجية الورقة العرفية في ذاتها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 xml:space="preserve">ثالثا </w:t>
      </w:r>
      <w:r w:rsidR="00F320CB" w:rsidRPr="00F320CB">
        <w:rPr>
          <w:rFonts w:ascii="Sakkal Majalla" w:eastAsia="Times New Roman" w:hAnsi="Sakkal Majalla" w:cs="Sakkal Majalla" w:hint="cs"/>
          <w:b/>
          <w:bCs/>
          <w:color w:val="222222"/>
          <w:sz w:val="32"/>
          <w:szCs w:val="32"/>
          <w:rtl/>
          <w:lang w:eastAsia="fr-FR"/>
        </w:rPr>
        <w:t>.</w:t>
      </w:r>
      <w:r w:rsidRPr="007C39B2">
        <w:rPr>
          <w:rFonts w:ascii="Sakkal Majalla" w:eastAsia="Times New Roman" w:hAnsi="Sakkal Majalla" w:cs="Sakkal Majalla"/>
          <w:b/>
          <w:bCs/>
          <w:color w:val="222222"/>
          <w:sz w:val="32"/>
          <w:szCs w:val="32"/>
          <w:rtl/>
          <w:lang w:eastAsia="fr-FR"/>
        </w:rPr>
        <w:t>الإقرار القضائي</w:t>
      </w:r>
      <w:r w:rsidR="00F320CB">
        <w:rPr>
          <w:rFonts w:ascii="Sakkal Majalla" w:eastAsia="Times New Roman" w:hAnsi="Sakkal Majalla" w:cs="Sakkal Majalla" w:hint="cs"/>
          <w:color w:val="222222"/>
          <w:sz w:val="32"/>
          <w:szCs w:val="32"/>
          <w:rtl/>
          <w:lang w:eastAsia="fr-FR"/>
        </w:rPr>
        <w:t xml:space="preserve"> : </w:t>
      </w:r>
      <w:r w:rsidRPr="007C39B2">
        <w:rPr>
          <w:rFonts w:ascii="Sakkal Majalla" w:eastAsia="Times New Roman" w:hAnsi="Sakkal Majalla" w:cs="Sakkal Majalla"/>
          <w:color w:val="222222"/>
          <w:sz w:val="32"/>
          <w:szCs w:val="32"/>
          <w:rtl/>
          <w:lang w:eastAsia="fr-FR"/>
        </w:rPr>
        <w:t>عرفه المشرع الجزائري في المادة 341 ق م على انه الإقرار هو"  اعتراف الخصم أمام القضاء بواقعة قانونية مدعى بها عليه  أثناء السير في الدعوى المتعلقة بها الواقعة</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يمكن أن يكون شفويا يبديه الخصم أثناء استجوابه كما يمكن أن يكون مكتوبا في مذكرة أو في ورقة يعلنها الخصم، وحتى يعتبر الإقرار قضائي لابد من توفر الشروط التالية</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-1</w:t>
      </w:r>
      <w:r w:rsidRPr="007C39B2">
        <w:rPr>
          <w:rFonts w:ascii="Sakkal Majalla" w:eastAsia="Times New Roman" w:hAnsi="Sakkal Majalla" w:cs="Sakkal Majalla"/>
          <w:b/>
          <w:bCs/>
          <w:color w:val="222222"/>
          <w:sz w:val="32"/>
          <w:szCs w:val="32"/>
          <w:lang w:eastAsia="fr-FR"/>
        </w:rPr>
        <w:t xml:space="preserve">- </w:t>
      </w:r>
      <w:r w:rsidRPr="007C39B2">
        <w:rPr>
          <w:rFonts w:ascii="Sakkal Majalla" w:eastAsia="Times New Roman" w:hAnsi="Sakkal Majalla" w:cs="Sakkal Majalla"/>
          <w:b/>
          <w:bCs/>
          <w:color w:val="222222"/>
          <w:sz w:val="32"/>
          <w:szCs w:val="32"/>
          <w:rtl/>
          <w:lang w:eastAsia="fr-FR"/>
        </w:rPr>
        <w:t>أن يصدر الإقرار من الخصم</w:t>
      </w:r>
      <w:r w:rsidR="00F320CB" w:rsidRPr="00F320CB">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أي  الاعتراف يجب أن يصدر من الخصم مثل الشهادة التي هي عبارة عن عمل مادي ينطوي على تصرف قانوني مرتبا نتائجه القانونية، وبالتالي لا حاجة لقبوله من الطرف الثاني حتى يقبل ولا يجوز الرجوع فيه بحجة أن الخصم لم يظهر قبوله به</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ما يمكن الإشارة إليه أن الإقرار بتواطؤ من المقرر والطرف الثاني في النزاع والذي يمكن أن يتضمن أمو</w:t>
      </w:r>
      <w:r w:rsidR="00F320CB">
        <w:rPr>
          <w:rFonts w:ascii="Sakkal Majalla" w:eastAsia="Times New Roman" w:hAnsi="Sakkal Majalla" w:cs="Sakkal Majalla"/>
          <w:color w:val="222222"/>
          <w:sz w:val="32"/>
          <w:szCs w:val="32"/>
          <w:rtl/>
          <w:lang w:eastAsia="fr-FR"/>
        </w:rPr>
        <w:t>را صورية من أجل إحداث ضرر للغير</w:t>
      </w:r>
      <w:r w:rsidRPr="007C39B2">
        <w:rPr>
          <w:rFonts w:ascii="Sakkal Majalla" w:eastAsia="Times New Roman" w:hAnsi="Sakkal Majalla" w:cs="Sakkal Majalla"/>
          <w:color w:val="222222"/>
          <w:sz w:val="32"/>
          <w:szCs w:val="32"/>
          <w:rtl/>
          <w:lang w:eastAsia="fr-FR"/>
        </w:rPr>
        <w:t>، يمكن لهذا الغير إثبات هذه الصورية بجميع وسائل الإثبات، وإذا ثبت ذلك فالإقرار لا ينفذ في حق الغير</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9401B2">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lang w:eastAsia="fr-FR"/>
        </w:rPr>
        <w:t xml:space="preserve">2 </w:t>
      </w:r>
      <w:r w:rsidRPr="007C39B2">
        <w:rPr>
          <w:rFonts w:ascii="Sakkal Majalla" w:eastAsia="Times New Roman" w:hAnsi="Sakkal Majalla" w:cs="Sakkal Majalla"/>
          <w:b/>
          <w:bCs/>
          <w:color w:val="222222"/>
          <w:sz w:val="32"/>
          <w:szCs w:val="32"/>
          <w:rtl/>
          <w:lang w:eastAsia="fr-FR"/>
        </w:rPr>
        <w:t>أن يرد على واقعة مدعى بها</w:t>
      </w:r>
      <w:r w:rsidR="00F320CB">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يجب أن ينصب الإقرار على الواقعة القانونية المدعى بها ويجب أن ينصب على مما يجوز التعامل فيه، ويترتب على ذلك عدم قبول الإقرار بالدين الناتج عن قمار او مراهقة أو عن تصرفات تخالف النظام العامة ينصب على التصرفات المشروعة</w:t>
      </w:r>
      <w:r w:rsidRPr="007C39B2">
        <w:rPr>
          <w:rFonts w:ascii="Sakkal Majalla" w:eastAsia="Times New Roman" w:hAnsi="Sakkal Majalla" w:cs="Sakkal Majalla"/>
          <w:color w:val="222222"/>
          <w:sz w:val="32"/>
          <w:szCs w:val="32"/>
          <w:lang w:eastAsia="fr-FR"/>
        </w:rPr>
        <w:t>.</w:t>
      </w:r>
    </w:p>
    <w:p w:rsidR="007C39B2" w:rsidRP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lang w:eastAsia="fr-FR"/>
        </w:rPr>
        <w:t xml:space="preserve">3 </w:t>
      </w:r>
      <w:r w:rsidR="00F320CB" w:rsidRPr="00F320CB">
        <w:rPr>
          <w:rFonts w:ascii="Sakkal Majalla" w:eastAsia="Times New Roman" w:hAnsi="Sakkal Majalla" w:cs="Sakkal Majalla" w:hint="cs"/>
          <w:b/>
          <w:bCs/>
          <w:color w:val="222222"/>
          <w:sz w:val="32"/>
          <w:szCs w:val="32"/>
          <w:rtl/>
          <w:lang w:eastAsia="fr-FR"/>
        </w:rPr>
        <w:t>.</w:t>
      </w:r>
      <w:r w:rsidRPr="007C39B2">
        <w:rPr>
          <w:rFonts w:ascii="Sakkal Majalla" w:eastAsia="Times New Roman" w:hAnsi="Sakkal Majalla" w:cs="Sakkal Majalla"/>
          <w:b/>
          <w:bCs/>
          <w:color w:val="222222"/>
          <w:sz w:val="32"/>
          <w:szCs w:val="32"/>
          <w:rtl/>
          <w:lang w:eastAsia="fr-FR"/>
        </w:rPr>
        <w:t>أن يصدر الإقرار أمام القضاء</w:t>
      </w:r>
      <w:r w:rsidR="00F320CB" w:rsidRPr="00F320CB">
        <w:rPr>
          <w:rFonts w:ascii="Sakkal Majalla" w:eastAsia="Times New Roman" w:hAnsi="Sakkal Majalla" w:cs="Sakkal Majalla" w:hint="cs"/>
          <w:b/>
          <w:bCs/>
          <w:color w:val="222222"/>
          <w:sz w:val="32"/>
          <w:szCs w:val="32"/>
          <w:rtl/>
          <w:lang w:eastAsia="fr-FR"/>
        </w:rPr>
        <w:t>:</w:t>
      </w:r>
      <w:r w:rsidR="00F320CB">
        <w:rPr>
          <w:rFonts w:ascii="Sakkal Majalla" w:eastAsia="Times New Roman" w:hAnsi="Sakkal Majalla" w:cs="Sakkal Majalla" w:hint="cs"/>
          <w:b/>
          <w:b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الإقرار الذي لا يصدر أمام الجهة القضائي لا يعتبر إقرارا قضائيا، ولا يعتد به ذلك الإقرار اهو الذي يتم أمام أي جهة قضائية، سواء أمام قاضي التحقيق، القاضي المدني الإداري، الجنائي، التجاري</w:t>
      </w:r>
      <w:r w:rsidRPr="007C39B2">
        <w:rPr>
          <w:rFonts w:ascii="Sakkal Majalla" w:eastAsia="Times New Roman" w:hAnsi="Sakkal Majalla" w:cs="Sakkal Majalla"/>
          <w:color w:val="222222"/>
          <w:sz w:val="32"/>
          <w:szCs w:val="32"/>
          <w:lang w:eastAsia="fr-FR"/>
        </w:rPr>
        <w:t>.</w:t>
      </w:r>
    </w:p>
    <w:p w:rsid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lang w:eastAsia="fr-FR"/>
        </w:rPr>
        <w:t xml:space="preserve">-4- </w:t>
      </w:r>
      <w:r w:rsidRPr="007C39B2">
        <w:rPr>
          <w:rFonts w:ascii="Sakkal Majalla" w:eastAsia="Times New Roman" w:hAnsi="Sakkal Majalla" w:cs="Sakkal Majalla"/>
          <w:b/>
          <w:bCs/>
          <w:color w:val="222222"/>
          <w:sz w:val="32"/>
          <w:szCs w:val="32"/>
          <w:rtl/>
          <w:lang w:eastAsia="fr-FR"/>
        </w:rPr>
        <w:t>أن يصدر الإقرار أثناء السير في الدعوى</w:t>
      </w:r>
      <w:r w:rsidRPr="007C39B2">
        <w:rPr>
          <w:rFonts w:ascii="Sakkal Majalla" w:eastAsia="Times New Roman" w:hAnsi="Sakkal Majalla" w:cs="Sakkal Majalla"/>
          <w:b/>
          <w:bCs/>
          <w:color w:val="222222"/>
          <w:sz w:val="32"/>
          <w:szCs w:val="32"/>
          <w:lang w:eastAsia="fr-FR"/>
        </w:rPr>
        <w:t>:</w:t>
      </w:r>
      <w:r w:rsidR="00F320CB">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دائما خلال نص المادة 341 ق م ...." : أثناء سير الدعوى المتعلقة بها "أي يجب أن يكون صادرا أثناء إجراءات الدعوى المنتجة للحكم وقبل إقفال باب المرافعات</w:t>
      </w:r>
      <w:r w:rsidRPr="007C39B2">
        <w:rPr>
          <w:rFonts w:ascii="Sakkal Majalla" w:eastAsia="Times New Roman" w:hAnsi="Sakkal Majalla" w:cs="Sakkal Majalla"/>
          <w:color w:val="222222"/>
          <w:sz w:val="32"/>
          <w:szCs w:val="32"/>
          <w:lang w:eastAsia="fr-FR"/>
        </w:rPr>
        <w:t>.</w:t>
      </w:r>
    </w:p>
    <w:p w:rsidR="009401B2" w:rsidRPr="007C39B2" w:rsidRDefault="009401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p>
    <w:p w:rsidR="007C39B2" w:rsidRPr="007C39B2" w:rsidRDefault="007C39B2" w:rsidP="00F320CB">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رابعا : حجية الإقرار القضائي</w:t>
      </w:r>
      <w:r w:rsidR="00F320CB">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نصت المادة 342 ق م الإقرار حجة قاطعة على المقر "... ولا يتجزأ الإقرار على صاحبه إلا إذا قام على وقائع متعددة وكان وجود واقعة واحدة لا يستلزم حكما وجود الوقائع الأخرى بمعنى أن الإقرار حجة على المقر فقط كما أن هذا الأخير في أصله غير قابل للتجزئة إلا في وجود وقائع متعددة منفصلة عن بعضها البعض</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20CB">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lang w:eastAsia="fr-FR"/>
        </w:rPr>
        <w:t xml:space="preserve">-1 </w:t>
      </w:r>
      <w:r w:rsidRPr="007C39B2">
        <w:rPr>
          <w:rFonts w:ascii="Sakkal Majalla" w:eastAsia="Times New Roman" w:hAnsi="Sakkal Majalla" w:cs="Sakkal Majalla"/>
          <w:b/>
          <w:bCs/>
          <w:color w:val="222222"/>
          <w:sz w:val="32"/>
          <w:szCs w:val="32"/>
          <w:rtl/>
          <w:lang w:eastAsia="fr-FR"/>
        </w:rPr>
        <w:t>الإقرار حجة قاطعة</w:t>
      </w:r>
      <w:r w:rsidRPr="007C39B2">
        <w:rPr>
          <w:rFonts w:ascii="Sakkal Majalla" w:eastAsia="Times New Roman" w:hAnsi="Sakkal Majalla" w:cs="Sakkal Majalla"/>
          <w:b/>
          <w:bCs/>
          <w:color w:val="222222"/>
          <w:sz w:val="32"/>
          <w:szCs w:val="32"/>
          <w:lang w:eastAsia="fr-FR"/>
        </w:rPr>
        <w:t>:</w:t>
      </w:r>
      <w:r w:rsidR="00F320CB">
        <w:rPr>
          <w:rFonts w:ascii="Sakkal Majalla" w:eastAsia="Times New Roman" w:hAnsi="Sakkal Majalla" w:cs="Sakkal Majalla" w:hint="cs"/>
          <w:b/>
          <w:b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متى صدر هذا الإقرار مستوفيا الشروط المنصوص عليها قانونا، يعتبر حجة قاطعة على صاحبه لا حجة له بمعنى يخدم مصلحة خصمه، والحجية هنا هي حجية قاطعة غير قابلة لإثبات العكس غير أنهن لا يمنع المقر إثبات أنه كان تحت إكراه أو تهديد وأنة ما صدر منه من إقرار كان نتيجة لغلط أو تدليس، فإذا أثبت ذلك كان الإقرار باطلا ولا يكيف هذا الأمر على أساس رجوع فيه وإنما إلغاؤه من خلال المطالبة ببطلانه</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lang w:eastAsia="fr-FR"/>
        </w:rPr>
        <w:t xml:space="preserve">2 </w:t>
      </w:r>
      <w:r w:rsidR="00F320CB" w:rsidRPr="00F320CB">
        <w:rPr>
          <w:rFonts w:ascii="Sakkal Majalla" w:eastAsia="Times New Roman" w:hAnsi="Sakkal Majalla" w:cs="Sakkal Majalla" w:hint="cs"/>
          <w:b/>
          <w:bCs/>
          <w:color w:val="222222"/>
          <w:sz w:val="32"/>
          <w:szCs w:val="32"/>
          <w:rtl/>
          <w:lang w:eastAsia="fr-FR"/>
        </w:rPr>
        <w:t xml:space="preserve">. </w:t>
      </w:r>
      <w:r w:rsidRPr="007C39B2">
        <w:rPr>
          <w:rFonts w:ascii="Sakkal Majalla" w:eastAsia="Times New Roman" w:hAnsi="Sakkal Majalla" w:cs="Sakkal Majalla"/>
          <w:b/>
          <w:bCs/>
          <w:color w:val="222222"/>
          <w:sz w:val="32"/>
          <w:szCs w:val="32"/>
          <w:rtl/>
          <w:lang w:eastAsia="fr-FR"/>
        </w:rPr>
        <w:t>الإقرار حجة قاصرة</w:t>
      </w:r>
      <w:r w:rsidR="00F320CB" w:rsidRPr="00F320CB">
        <w:rPr>
          <w:rFonts w:ascii="Sakkal Majalla" w:eastAsia="Times New Roman" w:hAnsi="Sakkal Majalla" w:cs="Sakkal Majalla" w:hint="cs"/>
          <w:b/>
          <w:bCs/>
          <w:color w:val="222222"/>
          <w:sz w:val="32"/>
          <w:szCs w:val="32"/>
          <w:rtl/>
          <w:lang w:eastAsia="fr-FR"/>
        </w:rPr>
        <w:t>:</w:t>
      </w:r>
      <w:r w:rsidR="00F320CB">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أي أنه حجة مقدرة على المقر دون أن تتعدى إلى الخلف العام كما أنه لا يسري على الشريك والخلف الخاص مثال ذلك : لو أقر أحد الشركاء على الشيوع بتصرف الشركاء في المال المشاع كان إقراره هذا حجة عليه وحده ولا يكون حجة على باقي الشركاء الذين لم يصدر منهم</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lang w:eastAsia="fr-FR"/>
        </w:rPr>
        <w:t>-</w:t>
      </w:r>
      <w:r w:rsidRPr="007C39B2">
        <w:rPr>
          <w:rFonts w:ascii="Sakkal Majalla" w:eastAsia="Times New Roman" w:hAnsi="Sakkal Majalla" w:cs="Sakkal Majalla"/>
          <w:b/>
          <w:bCs/>
          <w:color w:val="222222"/>
          <w:sz w:val="32"/>
          <w:szCs w:val="32"/>
          <w:lang w:eastAsia="fr-FR"/>
        </w:rPr>
        <w:t>3</w:t>
      </w:r>
      <w:r w:rsidRPr="007C39B2">
        <w:rPr>
          <w:rFonts w:ascii="Sakkal Majalla" w:eastAsia="Times New Roman" w:hAnsi="Sakkal Majalla" w:cs="Sakkal Majalla"/>
          <w:b/>
          <w:bCs/>
          <w:color w:val="222222"/>
          <w:sz w:val="32"/>
          <w:szCs w:val="32"/>
          <w:rtl/>
          <w:lang w:eastAsia="fr-FR"/>
        </w:rPr>
        <w:t>عدم تجزئة الإقرار</w:t>
      </w:r>
      <w:r w:rsidRPr="007C39B2">
        <w:rPr>
          <w:rFonts w:ascii="Sakkal Majalla" w:eastAsia="Times New Roman" w:hAnsi="Sakkal Majalla" w:cs="Sakkal Majalla"/>
          <w:color w:val="222222"/>
          <w:sz w:val="32"/>
          <w:szCs w:val="32"/>
          <w:lang w:eastAsia="fr-FR"/>
        </w:rPr>
        <w:t>:</w:t>
      </w:r>
      <w:r w:rsidR="00F320CB">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نصت المادة 342 ق م ...." لا يجزأ الإقرار " والمقصود منه أخذ الإقرار الصادر من الخصم كله دون تجزئة له على أن لا يخلو الأمر أن يكون الإقرار أحد الأمور الثلاثة فإما أن يكون بسيطا أو موصوفا أو مركبا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ا - الإقرار البسيط</w:t>
      </w:r>
      <w:r w:rsidRPr="007C39B2">
        <w:rPr>
          <w:rFonts w:ascii="Sakkal Majalla" w:eastAsia="Times New Roman" w:hAnsi="Sakkal Majalla" w:cs="Sakkal Majalla"/>
          <w:color w:val="222222"/>
          <w:sz w:val="32"/>
          <w:szCs w:val="32"/>
          <w:rtl/>
          <w:lang w:eastAsia="fr-FR"/>
        </w:rPr>
        <w:t xml:space="preserve"> : يعرف بالإقرار التام والكامل بمعنى الاعتراف بالحق كله وملحقاته وتوابعه وبالتالي لا مجال للنظر في تجزئته</w:t>
      </w:r>
      <w:r w:rsidRPr="007C39B2">
        <w:rPr>
          <w:rFonts w:ascii="Sakkal Majalla" w:eastAsia="Times New Roman" w:hAnsi="Sakkal Majalla" w:cs="Sakkal Majalla"/>
          <w:color w:val="222222"/>
          <w:sz w:val="32"/>
          <w:szCs w:val="32"/>
          <w:lang w:eastAsia="fr-FR"/>
        </w:rPr>
        <w:t>.</w:t>
      </w:r>
    </w:p>
    <w:p w:rsidR="007C39B2" w:rsidRPr="007C39B2" w:rsidRDefault="007C39B2" w:rsidP="00F320CB">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ب - الإقرار الموصوف</w:t>
      </w:r>
      <w:r w:rsidRPr="007C39B2">
        <w:rPr>
          <w:rFonts w:ascii="Sakkal Majalla" w:eastAsia="Times New Roman" w:hAnsi="Sakkal Majalla" w:cs="Sakkal Majalla"/>
          <w:color w:val="222222"/>
          <w:sz w:val="32"/>
          <w:szCs w:val="32"/>
          <w:rtl/>
          <w:lang w:eastAsia="fr-FR"/>
        </w:rPr>
        <w:t xml:space="preserve"> : بمعنى أن لا يقدم المقر اعترافه بالحق أو الأمر المدعى كما هو : وإنما يقدم اعترافا معدلا فيه تحوير أو تعديل كأن يقر ببعض ما ادعاه المدعي دون البعض الآخر أو يضيف شرطا أو شيئا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b/>
          <w:bCs/>
          <w:color w:val="222222"/>
          <w:sz w:val="32"/>
          <w:szCs w:val="32"/>
          <w:rtl/>
          <w:lang w:eastAsia="fr-FR"/>
        </w:rPr>
        <w:t xml:space="preserve">ج - الإقرار المركب: </w:t>
      </w:r>
      <w:r w:rsidRPr="007C39B2">
        <w:rPr>
          <w:rFonts w:ascii="Sakkal Majalla" w:eastAsia="Times New Roman" w:hAnsi="Sakkal Majalla" w:cs="Sakkal Majalla"/>
          <w:color w:val="222222"/>
          <w:sz w:val="32"/>
          <w:szCs w:val="32"/>
          <w:rtl/>
          <w:lang w:eastAsia="fr-FR"/>
        </w:rPr>
        <w:t>هو اعتراف الشخص بالواقعة الأصلية المطروحة في الدعوى، ثم يضيف إليها واقعة أخرى تكون بمثابة دفع جديد يُضعف أو يلغي آثار الواقعة الأولى. على عكس الإقرار الموصوف، فإن الواقع</w:t>
      </w:r>
      <w:r w:rsidR="00F320CB">
        <w:rPr>
          <w:rFonts w:ascii="Sakkal Majalla" w:eastAsia="Times New Roman" w:hAnsi="Sakkal Majalla" w:cs="Sakkal Majalla" w:hint="cs"/>
          <w:color w:val="222222"/>
          <w:sz w:val="32"/>
          <w:szCs w:val="32"/>
          <w:rtl/>
          <w:lang w:eastAsia="fr-FR"/>
        </w:rPr>
        <w:t>ة</w:t>
      </w:r>
      <w:r w:rsidRPr="007C39B2">
        <w:rPr>
          <w:rFonts w:ascii="Sakkal Majalla" w:eastAsia="Times New Roman" w:hAnsi="Sakkal Majalla" w:cs="Sakkal Majalla"/>
          <w:color w:val="222222"/>
          <w:sz w:val="32"/>
          <w:szCs w:val="32"/>
          <w:rtl/>
          <w:lang w:eastAsia="fr-FR"/>
        </w:rPr>
        <w:t xml:space="preserve"> المضافة هنا تكون منفصلة وقائمة بذاتها، مثل الإقرار بوجود دين ثم الإقرار لاحقًا بوفائه</w:t>
      </w:r>
      <w:r w:rsidRPr="007C39B2">
        <w:rPr>
          <w:rFonts w:ascii="Sakkal Majalla" w:eastAsia="Times New Roman" w:hAnsi="Sakkal Majalla" w:cs="Sakkal Majalla"/>
          <w:color w:val="222222"/>
          <w:sz w:val="32"/>
          <w:szCs w:val="32"/>
          <w:lang w:eastAsia="fr-FR"/>
        </w:rPr>
        <w:t>. </w:t>
      </w: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أمثلة</w:t>
      </w:r>
      <w:r w:rsidR="00F320CB">
        <w:rPr>
          <w:rFonts w:ascii="Sakkal Majalla" w:eastAsia="Times New Roman" w:hAnsi="Sakkal Majalla" w:cs="Sakkal Majalla" w:hint="cs"/>
          <w:color w:val="222222"/>
          <w:sz w:val="32"/>
          <w:szCs w:val="32"/>
          <w:rtl/>
          <w:lang w:eastAsia="fr-FR"/>
        </w:rPr>
        <w:t>:</w:t>
      </w:r>
      <w:r w:rsidR="00F320CB">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المدين: شخص يقر بأنه مدين بمبلغ معين، ثم يضيف إلى اعترافه أنه قد سدد هذا الدين لاحقًا</w:t>
      </w:r>
      <w:r w:rsidRPr="007C39B2">
        <w:rPr>
          <w:rFonts w:ascii="Sakkal Majalla" w:eastAsia="Times New Roman" w:hAnsi="Sakkal Majalla" w:cs="Sakkal Majalla"/>
          <w:color w:val="222222"/>
          <w:sz w:val="32"/>
          <w:szCs w:val="32"/>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المسؤولية عن حادث: شخص يُسأل عن حادث سيارة، فيقر بأنه كان موجودًا في مكان الحادث، لكنه يضيف أن الحادث وقع بسبب خطأ سائق آخر</w:t>
      </w:r>
      <w:r w:rsidRPr="007C39B2">
        <w:rPr>
          <w:rFonts w:ascii="Sakkal Majalla" w:eastAsia="Times New Roman" w:hAnsi="Sakkal Majalla" w:cs="Sakkal Majalla"/>
          <w:color w:val="222222"/>
          <w:sz w:val="32"/>
          <w:szCs w:val="32"/>
          <w:lang w:eastAsia="fr-FR"/>
        </w:rPr>
        <w:t>.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 xml:space="preserve">المطلب الثالث : </w:t>
      </w:r>
      <w:r w:rsidR="00F320CB">
        <w:rPr>
          <w:rFonts w:ascii="Sakkal Majalla" w:eastAsia="Times New Roman" w:hAnsi="Sakkal Majalla" w:cs="Sakkal Majalla" w:hint="cs"/>
          <w:b/>
          <w:bCs/>
          <w:color w:val="222222"/>
          <w:sz w:val="32"/>
          <w:szCs w:val="32"/>
          <w:rtl/>
          <w:lang w:eastAsia="fr-FR"/>
        </w:rPr>
        <w:t>الإثبات ب</w:t>
      </w:r>
      <w:r w:rsidRPr="007C39B2">
        <w:rPr>
          <w:rFonts w:ascii="Sakkal Majalla" w:eastAsia="Times New Roman" w:hAnsi="Sakkal Majalla" w:cs="Sakkal Majalla"/>
          <w:b/>
          <w:bCs/>
          <w:color w:val="222222"/>
          <w:sz w:val="32"/>
          <w:szCs w:val="32"/>
          <w:rtl/>
          <w:lang w:eastAsia="fr-FR"/>
        </w:rPr>
        <w:t>اليمين</w:t>
      </w:r>
    </w:p>
    <w:p w:rsidR="007C39B2" w:rsidRPr="007C39B2" w:rsidRDefault="007C39B2" w:rsidP="009401B2">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إن اليمين على وجه عام عمل ديني ومدني معا تختلف أنواعها في القانون تبعا للمعايير المعتمدة في تصنيفها فهي إما يمين يؤدي إلى التوكيد وهناك يمين للعهد والتعهد</w:t>
      </w:r>
      <w:r w:rsidR="00F320CB">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ومن حيث المصدر هناك يمين مصدرها الخصوم وأخرى مصدرها القضاء وهناك يمين مصدرها القانون، ومن حيث الجهة التي تؤدي فيها هذه الأخيرة نجد </w:t>
      </w:r>
      <w:r w:rsidR="00F320CB">
        <w:rPr>
          <w:rFonts w:ascii="Sakkal Majalla" w:eastAsia="Times New Roman" w:hAnsi="Sakkal Majalla" w:cs="Sakkal Majalla"/>
          <w:color w:val="222222"/>
          <w:sz w:val="32"/>
          <w:szCs w:val="32"/>
          <w:rtl/>
          <w:lang w:eastAsia="fr-FR"/>
        </w:rPr>
        <w:t xml:space="preserve">اليمين القضائية وغير القضائية، </w:t>
      </w:r>
      <w:r w:rsidR="00F320CB">
        <w:rPr>
          <w:rFonts w:ascii="Sakkal Majalla" w:eastAsia="Times New Roman" w:hAnsi="Sakkal Majalla" w:cs="Sakkal Majalla" w:hint="cs"/>
          <w:color w:val="222222"/>
          <w:sz w:val="32"/>
          <w:szCs w:val="32"/>
          <w:rtl/>
          <w:lang w:eastAsia="fr-FR"/>
        </w:rPr>
        <w:t xml:space="preserve">غير أنّ </w:t>
      </w:r>
      <w:r w:rsidRPr="007C39B2">
        <w:rPr>
          <w:rFonts w:ascii="Sakkal Majalla" w:eastAsia="Times New Roman" w:hAnsi="Sakkal Majalla" w:cs="Sakkal Majalla"/>
          <w:color w:val="222222"/>
          <w:sz w:val="32"/>
          <w:szCs w:val="32"/>
          <w:rtl/>
          <w:lang w:eastAsia="fr-FR"/>
        </w:rPr>
        <w:t>ما يعنينا هنا هي اليمين المخصص للإثبات والتي درج القانون بتسميتها باليمين الحاسمة واليمين المتممة والتي يلجأ إليها القاضي أحيانا لإتمام الأدلة</w:t>
      </w:r>
      <w:r w:rsidRPr="007C39B2">
        <w:rPr>
          <w:rFonts w:ascii="Sakkal Majalla" w:eastAsia="Times New Roman" w:hAnsi="Sakkal Majalla" w:cs="Sakkal Majalla"/>
          <w:color w:val="222222"/>
          <w:sz w:val="32"/>
          <w:szCs w:val="32"/>
          <w:lang w:eastAsia="fr-FR"/>
        </w:rPr>
        <w:t>.</w:t>
      </w:r>
    </w:p>
    <w:p w:rsidR="007C39B2" w:rsidRPr="007C39B2" w:rsidRDefault="007C39B2" w:rsidP="009401B2">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لم يقدم المشرع تعريف اليمين غير انه تم تعريفها على أنها</w:t>
      </w:r>
      <w:r w:rsidR="009401B2">
        <w:rPr>
          <w:rFonts w:ascii="Sakkal Majalla" w:eastAsia="Times New Roman" w:hAnsi="Sakkal Majalla" w:cs="Sakkal Majalla" w:hint="cs"/>
          <w:color w:val="222222"/>
          <w:sz w:val="32"/>
          <w:szCs w:val="32"/>
          <w:rtl/>
          <w:lang w:eastAsia="fr-FR"/>
        </w:rPr>
        <w:t>:</w:t>
      </w:r>
    </w:p>
    <w:p w:rsidR="007C39B2" w:rsidRPr="007C39B2" w:rsidRDefault="009401B2" w:rsidP="00F320CB">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color w:val="222222"/>
          <w:sz w:val="32"/>
          <w:szCs w:val="32"/>
          <w:lang w:eastAsia="fr-FR"/>
        </w:rPr>
        <w:t>"</w:t>
      </w:r>
      <w:r w:rsidR="007C39B2" w:rsidRPr="007C39B2">
        <w:rPr>
          <w:rFonts w:ascii="Sakkal Majalla" w:eastAsia="Times New Roman" w:hAnsi="Sakkal Majalla" w:cs="Sakkal Majalla"/>
          <w:color w:val="222222"/>
          <w:sz w:val="32"/>
          <w:szCs w:val="32"/>
          <w:rtl/>
          <w:lang w:eastAsia="fr-FR"/>
        </w:rPr>
        <w:t>إشهاد الله تعالى على قول الحق مع الشعور بهيبته وجلاله والخوف من بطشه وسلطانه</w:t>
      </w:r>
      <w:r w:rsidR="007C39B2" w:rsidRPr="007C39B2">
        <w:rPr>
          <w:rFonts w:ascii="Sakkal Majalla" w:eastAsia="Times New Roman" w:hAnsi="Sakkal Majalla" w:cs="Sakkal Majalla"/>
          <w:color w:val="222222"/>
          <w:sz w:val="32"/>
          <w:szCs w:val="32"/>
          <w:lang w:eastAsia="fr-FR"/>
        </w:rPr>
        <w:t>.</w:t>
      </w:r>
    </w:p>
    <w:p w:rsidR="009401B2" w:rsidRDefault="009401B2" w:rsidP="007C39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p>
    <w:p w:rsidR="007C39B2" w:rsidRPr="007C39B2" w:rsidRDefault="007C39B2" w:rsidP="009401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b/>
          <w:bCs/>
          <w:color w:val="222222"/>
          <w:sz w:val="32"/>
          <w:szCs w:val="32"/>
          <w:rtl/>
          <w:lang w:eastAsia="fr-FR"/>
        </w:rPr>
        <w:t>الفرع الثاني</w:t>
      </w:r>
      <w:r w:rsidR="00F320CB" w:rsidRPr="00F320CB">
        <w:rPr>
          <w:rFonts w:ascii="Sakkal Majalla" w:eastAsia="Times New Roman" w:hAnsi="Sakkal Majalla" w:cs="Sakkal Majalla" w:hint="cs"/>
          <w:b/>
          <w:bCs/>
          <w:color w:val="222222"/>
          <w:sz w:val="32"/>
          <w:szCs w:val="32"/>
          <w:rtl/>
          <w:lang w:eastAsia="fr-FR"/>
        </w:rPr>
        <w:t>:</w:t>
      </w:r>
      <w:r w:rsidRPr="007C39B2">
        <w:rPr>
          <w:rFonts w:ascii="Sakkal Majalla" w:eastAsia="Times New Roman" w:hAnsi="Sakkal Majalla" w:cs="Sakkal Majalla"/>
          <w:b/>
          <w:bCs/>
          <w:color w:val="222222"/>
          <w:sz w:val="32"/>
          <w:szCs w:val="32"/>
          <w:rtl/>
          <w:lang w:eastAsia="fr-FR"/>
        </w:rPr>
        <w:t xml:space="preserve"> في اليمين المتممة</w:t>
      </w:r>
    </w:p>
    <w:p w:rsidR="007C39B2" w:rsidRPr="007C39B2" w:rsidRDefault="007C39B2" w:rsidP="00F320CB">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تنص المادة 348 من القانون المدنى على أنه : « يجوز للقاضي أن يوجه اليمين تلقائيا الى أى من الخصمين ليبني على ذلك حكمه في موضوع اليمين ، أو فيما حكم به</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ويشترط فى توجيه هذه اليمين الا يكون في الدعوى دليل كامل ، والا تكون خالية من أي دليل</w:t>
      </w:r>
      <w:r w:rsidR="00F320CB">
        <w:rPr>
          <w:rFonts w:ascii="Sakkal Majalla" w:eastAsia="Times New Roman" w:hAnsi="Sakkal Majalla" w:cs="Sakkal Majalla" w:hint="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تنص المادة 349 على أنه : « لا يجوز للخصم الذي وجه اليه القاضي اليمين المتممة أن يردها على خصمه</w:t>
      </w:r>
      <w:r w:rsidRPr="007C39B2">
        <w:rPr>
          <w:rFonts w:ascii="Sakkal Majalla" w:eastAsia="Times New Roman" w:hAnsi="Sakkal Majalla" w:cs="Sakkal Majalla"/>
          <w:color w:val="222222"/>
          <w:sz w:val="32"/>
          <w:szCs w:val="32"/>
          <w:lang w:eastAsia="fr-FR"/>
        </w:rPr>
        <w:t xml:space="preserve"> </w:t>
      </w:r>
      <w:r w:rsidR="00F320CB">
        <w:rPr>
          <w:rFonts w:ascii="Sakkal Majalla" w:eastAsia="Times New Roman" w:hAnsi="Sakkal Majalla" w:cs="Sakkal Majalla" w:hint="cs"/>
          <w:color w:val="222222"/>
          <w:sz w:val="32"/>
          <w:szCs w:val="32"/>
          <w:rtl/>
          <w:lang w:eastAsia="fr-FR"/>
        </w:rPr>
        <w:t>.</w:t>
      </w:r>
    </w:p>
    <w:p w:rsidR="007C39B2" w:rsidRPr="007C39B2" w:rsidRDefault="007C39B2" w:rsidP="00F320CB">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 xml:space="preserve">وتنص المادة 350 على أنه : </w:t>
      </w:r>
      <w:r w:rsidR="00F320CB">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لا يجوز للقاضي أن يوجه الى المدعى اليمين المتممة لتحديد قيمة المدعى به الا اذا استحال تحديد هذه القيمة بطريقة أخرى</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F320C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ويحدد القاضي حتى في هذه الحالة حدا أقصى للقيمة التي يصدق فيه المدعى بيمينه</w:t>
      </w:r>
      <w:r w:rsidRPr="007C39B2">
        <w:rPr>
          <w:rFonts w:ascii="Sakkal Majalla" w:eastAsia="Times New Roman" w:hAnsi="Sakkal Majalla" w:cs="Sakkal Majalla"/>
          <w:color w:val="222222"/>
          <w:sz w:val="32"/>
          <w:szCs w:val="32"/>
          <w:lang w:eastAsia="fr-FR"/>
        </w:rPr>
        <w:t xml:space="preserve"> </w:t>
      </w:r>
      <w:r w:rsidR="00F320CB">
        <w:rPr>
          <w:rFonts w:ascii="Sakkal Majalla" w:eastAsia="Times New Roman" w:hAnsi="Sakkal Majalla" w:cs="Sakkal Majalla" w:hint="cs"/>
          <w:color w:val="222222"/>
          <w:sz w:val="32"/>
          <w:szCs w:val="32"/>
          <w:rtl/>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9401B2">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 xml:space="preserve"> النظر في هذه النصوص يمكن تقسيم الموضوع الى ا</w:t>
      </w:r>
      <w:r w:rsidR="00F320CB">
        <w:rPr>
          <w:rFonts w:ascii="Sakkal Majalla" w:eastAsia="Times New Roman" w:hAnsi="Sakkal Majalla" w:cs="Sakkal Majalla" w:hint="cs"/>
          <w:color w:val="222222"/>
          <w:sz w:val="32"/>
          <w:szCs w:val="32"/>
          <w:rtl/>
          <w:lang w:eastAsia="fr-FR"/>
        </w:rPr>
        <w:t>العناصر</w:t>
      </w:r>
      <w:r w:rsidRPr="007C39B2">
        <w:rPr>
          <w:rFonts w:ascii="Sakkal Majalla" w:eastAsia="Times New Roman" w:hAnsi="Sakkal Majalla" w:cs="Sakkal Majalla"/>
          <w:color w:val="222222"/>
          <w:sz w:val="32"/>
          <w:szCs w:val="32"/>
          <w:rtl/>
          <w:lang w:eastAsia="fr-FR"/>
        </w:rPr>
        <w:t xml:space="preserve"> التالية</w:t>
      </w:r>
      <w:r w:rsidRPr="007C39B2">
        <w:rPr>
          <w:rFonts w:ascii="Sakkal Majalla" w:eastAsia="Times New Roman" w:hAnsi="Sakkal Majalla" w:cs="Sakkal Majalla"/>
          <w:color w:val="222222"/>
          <w:sz w:val="32"/>
          <w:szCs w:val="32"/>
          <w:lang w:eastAsia="fr-FR"/>
        </w:rPr>
        <w:t xml:space="preserve"> :</w:t>
      </w:r>
    </w:p>
    <w:p w:rsidR="007C39B2" w:rsidRPr="007C39B2" w:rsidRDefault="00F320CB" w:rsidP="007C39B2">
      <w:pPr>
        <w:shd w:val="clear" w:color="auto" w:fill="FFFFFF"/>
        <w:bidi/>
        <w:spacing w:after="0"/>
        <w:jc w:val="both"/>
        <w:rPr>
          <w:rFonts w:ascii="Sakkal Majalla" w:eastAsia="Times New Roman" w:hAnsi="Sakkal Majalla" w:cs="Sakkal Majalla"/>
          <w:b/>
          <w:bCs/>
          <w:color w:val="222222"/>
          <w:sz w:val="32"/>
          <w:szCs w:val="32"/>
          <w:lang w:eastAsia="fr-FR"/>
        </w:rPr>
      </w:pPr>
      <w:r w:rsidRPr="009401B2">
        <w:rPr>
          <w:rFonts w:ascii="Sakkal Majalla" w:eastAsia="Times New Roman" w:hAnsi="Sakkal Majalla" w:cs="Sakkal Majalla" w:hint="cs"/>
          <w:b/>
          <w:bCs/>
          <w:color w:val="222222"/>
          <w:sz w:val="32"/>
          <w:szCs w:val="32"/>
          <w:rtl/>
          <w:lang w:eastAsia="fr-FR"/>
        </w:rPr>
        <w:t>أ</w:t>
      </w:r>
      <w:r w:rsidR="007C39B2" w:rsidRPr="007C39B2">
        <w:rPr>
          <w:rFonts w:ascii="Sakkal Majalla" w:eastAsia="Times New Roman" w:hAnsi="Sakkal Majalla" w:cs="Sakkal Majalla"/>
          <w:b/>
          <w:bCs/>
          <w:color w:val="222222"/>
          <w:sz w:val="32"/>
          <w:szCs w:val="32"/>
          <w:rtl/>
          <w:lang w:eastAsia="fr-FR"/>
        </w:rPr>
        <w:t>ول</w:t>
      </w:r>
      <w:r w:rsidRPr="009401B2">
        <w:rPr>
          <w:rFonts w:ascii="Sakkal Majalla" w:eastAsia="Times New Roman" w:hAnsi="Sakkal Majalla" w:cs="Sakkal Majalla" w:hint="cs"/>
          <w:b/>
          <w:bCs/>
          <w:color w:val="222222"/>
          <w:sz w:val="32"/>
          <w:szCs w:val="32"/>
          <w:rtl/>
          <w:lang w:eastAsia="fr-FR"/>
        </w:rPr>
        <w:t xml:space="preserve">ا. </w:t>
      </w:r>
      <w:r w:rsidR="007C39B2" w:rsidRPr="007C39B2">
        <w:rPr>
          <w:rFonts w:ascii="Sakkal Majalla" w:eastAsia="Times New Roman" w:hAnsi="Sakkal Majalla" w:cs="Sakkal Majalla"/>
          <w:b/>
          <w:bCs/>
          <w:color w:val="222222"/>
          <w:sz w:val="32"/>
          <w:szCs w:val="32"/>
          <w:rtl/>
          <w:lang w:eastAsia="fr-FR"/>
        </w:rPr>
        <w:t xml:space="preserve"> في التعريف باليمين المتممة</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ان اليمين المتممة أو التكميلية</w:t>
      </w:r>
      <w:r w:rsidRPr="007C39B2">
        <w:rPr>
          <w:rFonts w:ascii="Sakkal Majalla" w:eastAsia="Times New Roman" w:hAnsi="Sakkal Majalla" w:cs="Sakkal Majalla"/>
          <w:color w:val="222222"/>
          <w:sz w:val="32"/>
          <w:szCs w:val="32"/>
          <w:lang w:eastAsia="fr-FR"/>
        </w:rPr>
        <w:t xml:space="preserve"> ( serment supplétoire) </w:t>
      </w:r>
      <w:r w:rsidRPr="007C39B2">
        <w:rPr>
          <w:rFonts w:ascii="Sakkal Majalla" w:eastAsia="Times New Roman" w:hAnsi="Sakkal Majalla" w:cs="Sakkal Majalla"/>
          <w:color w:val="222222"/>
          <w:sz w:val="32"/>
          <w:szCs w:val="32"/>
          <w:rtl/>
          <w:lang w:eastAsia="fr-FR"/>
        </w:rPr>
        <w:t>هي اليمين التي يوجهها القاضى بصفة تلقائية إلى أحد الاطراف المتخاصمة الغرض تكملة اقتناعه حول مسألة متنازع فيها بقيت غامضة ، أو ناقصة التدليل</w:t>
      </w:r>
      <w:r w:rsidRPr="007C39B2">
        <w:rPr>
          <w:rFonts w:ascii="Sakkal Majalla" w:eastAsia="Times New Roman" w:hAnsi="Sakkal Majalla" w:cs="Sakkal Majalla"/>
          <w:color w:val="222222"/>
          <w:sz w:val="32"/>
          <w:szCs w:val="32"/>
          <w:lang w:eastAsia="fr-FR"/>
        </w:rPr>
        <w:t>.</w:t>
      </w:r>
    </w:p>
    <w:p w:rsidR="007C39B2" w:rsidRPr="007C39B2"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 xml:space="preserve">ليس المقصود من هذه اليمين أن تكون دليلا </w:t>
      </w:r>
      <w:r w:rsidRPr="007C39B2">
        <w:rPr>
          <w:rFonts w:ascii="Sakkal Majalla" w:eastAsia="Times New Roman" w:hAnsi="Sakkal Majalla" w:cs="Sakkal Majalla" w:hint="cs"/>
          <w:color w:val="222222"/>
          <w:sz w:val="32"/>
          <w:szCs w:val="32"/>
          <w:rtl/>
          <w:lang w:eastAsia="fr-FR"/>
        </w:rPr>
        <w:t>يلجآ</w:t>
      </w:r>
      <w:r w:rsidR="007C39B2" w:rsidRPr="007C39B2">
        <w:rPr>
          <w:rFonts w:ascii="Sakkal Majalla" w:eastAsia="Times New Roman" w:hAnsi="Sakkal Majalla" w:cs="Sakkal Majalla"/>
          <w:color w:val="222222"/>
          <w:sz w:val="32"/>
          <w:szCs w:val="32"/>
          <w:rtl/>
          <w:lang w:eastAsia="fr-FR"/>
        </w:rPr>
        <w:t xml:space="preserve"> اليه عندما يعوزه الدليل الكامل ، بل المقصود منها هو انارة الخصم القاضي عندما تكون الادلة المقدمة غير كافية</w:t>
      </w:r>
    </w:p>
    <w:p w:rsidR="007C39B2" w:rsidRPr="007C39B2" w:rsidRDefault="00A31574" w:rsidP="00A31574">
      <w:pPr>
        <w:shd w:val="clear" w:color="auto" w:fill="FFFFFF"/>
        <w:bidi/>
        <w:spacing w:after="0"/>
        <w:jc w:val="both"/>
        <w:rPr>
          <w:rFonts w:ascii="Sakkal Majalla" w:eastAsia="Times New Roman" w:hAnsi="Sakkal Majalla" w:cs="Sakkal Majalla"/>
          <w:color w:val="222222"/>
          <w:sz w:val="32"/>
          <w:szCs w:val="32"/>
          <w:lang w:eastAsia="fr-FR"/>
        </w:rPr>
      </w:pPr>
      <w:r>
        <w:rPr>
          <w:rFonts w:ascii="Sakkal Majalla" w:eastAsia="Times New Roman" w:hAnsi="Sakkal Majalla" w:cs="Sakkal Majalla" w:hint="cs"/>
          <w:color w:val="222222"/>
          <w:sz w:val="32"/>
          <w:szCs w:val="32"/>
          <w:rtl/>
          <w:lang w:eastAsia="fr-FR"/>
        </w:rPr>
        <w:t>-</w:t>
      </w:r>
      <w:r w:rsidR="007C39B2" w:rsidRPr="007C39B2">
        <w:rPr>
          <w:rFonts w:ascii="Sakkal Majalla" w:eastAsia="Times New Roman" w:hAnsi="Sakkal Majalla" w:cs="Sakkal Majalla"/>
          <w:color w:val="222222"/>
          <w:sz w:val="32"/>
          <w:szCs w:val="32"/>
          <w:rtl/>
          <w:lang w:eastAsia="fr-FR"/>
        </w:rPr>
        <w:t>ليست اليمين المتممة عقدا ، أو مصالحة بين الخصوم ، كما انها ليست عملا قانونيا تترتب عليه آثار محددة ، ولا دليلا</w:t>
      </w:r>
      <w:r>
        <w:rPr>
          <w:rFonts w:ascii="Sakkal Majalla" w:eastAsia="Times New Roman" w:hAnsi="Sakkal Majalla" w:cs="Sakkal Majalla" w:hint="cs"/>
          <w:color w:val="222222"/>
          <w:sz w:val="32"/>
          <w:szCs w:val="32"/>
          <w:rtl/>
          <w:lang w:eastAsia="fr-FR"/>
        </w:rPr>
        <w:t xml:space="preserve"> </w:t>
      </w:r>
      <w:r w:rsidR="007C39B2" w:rsidRPr="007C39B2">
        <w:rPr>
          <w:rFonts w:ascii="Sakkal Majalla" w:eastAsia="Times New Roman" w:hAnsi="Sakkal Majalla" w:cs="Sakkal Majalla"/>
          <w:color w:val="222222"/>
          <w:sz w:val="32"/>
          <w:szCs w:val="32"/>
          <w:rtl/>
          <w:lang w:eastAsia="fr-FR"/>
        </w:rPr>
        <w:t>مستقلا ، بل هي عمل اجرائي لتقصى الحقيقة</w:t>
      </w:r>
    </w:p>
    <w:p w:rsidR="007C39B2" w:rsidRPr="007C39B2" w:rsidRDefault="007C39B2" w:rsidP="00A31574">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وتتميز اليمين المتممة عن اليمين الحاسمة بالفروق الهامة</w:t>
      </w:r>
      <w:r w:rsidR="00A31574">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التالية</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A31574"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 xml:space="preserve">1. </w:t>
      </w:r>
      <w:r w:rsidR="007C39B2" w:rsidRPr="007C39B2">
        <w:rPr>
          <w:rFonts w:ascii="Sakkal Majalla" w:eastAsia="Times New Roman" w:hAnsi="Sakkal Majalla" w:cs="Sakkal Majalla"/>
          <w:color w:val="222222"/>
          <w:sz w:val="32"/>
          <w:szCs w:val="32"/>
          <w:rtl/>
          <w:lang w:eastAsia="fr-FR"/>
        </w:rPr>
        <w:t>إن اليمين الحاسمة يوجهها الخصم ، تحت رقابة القاضي ، أما اليمين المتممة فيوجهها القاضي وحده بموجب سلطته التقديرية</w:t>
      </w:r>
      <w:r w:rsidR="007C39B2" w:rsidRPr="007C39B2">
        <w:rPr>
          <w:rFonts w:ascii="Sakkal Majalla" w:eastAsia="Times New Roman" w:hAnsi="Sakkal Majalla" w:cs="Sakkal Majalla"/>
          <w:color w:val="222222"/>
          <w:sz w:val="32"/>
          <w:szCs w:val="32"/>
          <w:lang w:eastAsia="fr-FR"/>
        </w:rPr>
        <w:t xml:space="preserve"> .</w:t>
      </w:r>
    </w:p>
    <w:p w:rsidR="00A31574"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bidi="ar-DZ"/>
        </w:rPr>
        <w:t>2.</w:t>
      </w:r>
      <w:r w:rsidR="007C39B2" w:rsidRPr="007C39B2">
        <w:rPr>
          <w:rFonts w:ascii="Sakkal Majalla" w:eastAsia="Times New Roman" w:hAnsi="Sakkal Majalla" w:cs="Sakkal Majalla"/>
          <w:color w:val="222222"/>
          <w:sz w:val="32"/>
          <w:szCs w:val="32"/>
          <w:rtl/>
          <w:lang w:eastAsia="fr-FR"/>
        </w:rPr>
        <w:t>ان اليمين المتممة يجوز توجيهها فى أمر ثانوى ، غير حاسم في الدعوى ، وفى بعض الطلبات دون البعض الآخر</w:t>
      </w:r>
      <w:r w:rsidR="007C39B2" w:rsidRPr="007C39B2">
        <w:rPr>
          <w:rFonts w:ascii="Sakkal Majalla" w:eastAsia="Times New Roman" w:hAnsi="Sakkal Majalla" w:cs="Sakkal Majalla"/>
          <w:color w:val="222222"/>
          <w:sz w:val="32"/>
          <w:szCs w:val="32"/>
          <w:lang w:eastAsia="fr-FR"/>
        </w:rPr>
        <w:t xml:space="preserve"> .</w:t>
      </w:r>
    </w:p>
    <w:p w:rsidR="007C39B2" w:rsidRPr="007C39B2"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bidi="ar-DZ"/>
        </w:rPr>
        <w:t>3.</w:t>
      </w:r>
      <w:r w:rsidR="007C39B2" w:rsidRPr="007C39B2">
        <w:rPr>
          <w:rFonts w:ascii="Sakkal Majalla" w:eastAsia="Times New Roman" w:hAnsi="Sakkal Majalla" w:cs="Sakkal Majalla"/>
          <w:color w:val="222222"/>
          <w:sz w:val="32"/>
          <w:szCs w:val="32"/>
          <w:rtl/>
          <w:lang w:eastAsia="fr-FR"/>
        </w:rPr>
        <w:t>أنه لا يجوز للخصم الرجوع في اليمين الحاسمة بعد أن يقبلها الخصم الآخر ، وللقاضي أن يرجع عن توجيه اليمين المتممة في أي وقت بعد توجيهها</w:t>
      </w:r>
    </w:p>
    <w:p w:rsidR="007C39B2" w:rsidRPr="007C39B2"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 xml:space="preserve">4. </w:t>
      </w:r>
      <w:r w:rsidR="007C39B2" w:rsidRPr="007C39B2">
        <w:rPr>
          <w:rFonts w:ascii="Sakkal Majalla" w:eastAsia="Times New Roman" w:hAnsi="Sakkal Majalla" w:cs="Sakkal Majalla"/>
          <w:color w:val="222222"/>
          <w:sz w:val="32"/>
          <w:szCs w:val="32"/>
          <w:rtl/>
          <w:lang w:eastAsia="fr-FR"/>
        </w:rPr>
        <w:t>ان نتائج اليمين الحاسمة ملزمة للقاضي حسبما حددها القانون، أما اليمين المتممة فليست لها نتائج حتمية ، ولا يتقيد</w:t>
      </w:r>
      <w:r>
        <w:rPr>
          <w:rFonts w:ascii="Sakkal Majalla" w:eastAsia="Times New Roman" w:hAnsi="Sakkal Majalla" w:cs="Sakkal Majalla" w:hint="cs"/>
          <w:color w:val="222222"/>
          <w:sz w:val="32"/>
          <w:szCs w:val="32"/>
          <w:rtl/>
          <w:lang w:eastAsia="fr-FR" w:bidi="ar-DZ"/>
        </w:rPr>
        <w:t xml:space="preserve"> </w:t>
      </w:r>
      <w:r w:rsidR="007C39B2" w:rsidRPr="007C39B2">
        <w:rPr>
          <w:rFonts w:ascii="Sakkal Majalla" w:eastAsia="Times New Roman" w:hAnsi="Sakkal Majalla" w:cs="Sakkal Majalla"/>
          <w:color w:val="222222"/>
          <w:sz w:val="32"/>
          <w:szCs w:val="32"/>
          <w:rtl/>
          <w:lang w:eastAsia="fr-FR"/>
        </w:rPr>
        <w:t>القاضي بحلفها من طرف الخصم ، أو بنكوله عنها</w:t>
      </w:r>
    </w:p>
    <w:p w:rsidR="007C39B2" w:rsidRPr="007C39B2" w:rsidRDefault="00A31574" w:rsidP="007C39B2">
      <w:pPr>
        <w:shd w:val="clear" w:color="auto" w:fill="FFFFFF"/>
        <w:bidi/>
        <w:spacing w:after="0"/>
        <w:jc w:val="both"/>
        <w:rPr>
          <w:rFonts w:ascii="Sakkal Majalla" w:eastAsia="Times New Roman" w:hAnsi="Sakkal Majalla" w:cs="Sakkal Majalla"/>
          <w:color w:val="222222"/>
          <w:sz w:val="32"/>
          <w:szCs w:val="32"/>
          <w:lang w:eastAsia="fr-FR"/>
        </w:rPr>
      </w:pPr>
      <w:r>
        <w:rPr>
          <w:rFonts w:ascii="Sakkal Majalla" w:eastAsia="Times New Roman" w:hAnsi="Sakkal Majalla" w:cs="Sakkal Majalla" w:hint="cs"/>
          <w:color w:val="222222"/>
          <w:sz w:val="32"/>
          <w:szCs w:val="32"/>
          <w:rtl/>
          <w:lang w:eastAsia="fr-FR"/>
        </w:rPr>
        <w:t xml:space="preserve">5. </w:t>
      </w:r>
      <w:r w:rsidR="007C39B2" w:rsidRPr="007C39B2">
        <w:rPr>
          <w:rFonts w:ascii="Sakkal Majalla" w:eastAsia="Times New Roman" w:hAnsi="Sakkal Majalla" w:cs="Sakkal Majalla"/>
          <w:color w:val="222222"/>
          <w:sz w:val="32"/>
          <w:szCs w:val="32"/>
          <w:rtl/>
          <w:lang w:eastAsia="fr-FR"/>
        </w:rPr>
        <w:t>ان اليمين الحاسمة يجوز ردها على الخصم الآخر ، أما اليمين المتممة فلا يجوز ردها</w:t>
      </w:r>
      <w:r w:rsidR="007C39B2"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ان حجية اليمين المتممة ليست قاطعة ، فيجوز للخصم اثبات كذبها ، توصلا لالغاء الحكم في الاستئناف ، أو للمطالبة</w:t>
      </w:r>
    </w:p>
    <w:p w:rsidR="00A31574"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rPr>
      </w:pPr>
    </w:p>
    <w:p w:rsidR="007C39B2" w:rsidRPr="007C39B2" w:rsidRDefault="00A31574" w:rsidP="00A31574">
      <w:pPr>
        <w:shd w:val="clear" w:color="auto" w:fill="FFFFFF"/>
        <w:bidi/>
        <w:spacing w:after="0"/>
        <w:jc w:val="both"/>
        <w:rPr>
          <w:rFonts w:ascii="Sakkal Majalla" w:eastAsia="Times New Roman" w:hAnsi="Sakkal Majalla" w:cs="Sakkal Majalla"/>
          <w:b/>
          <w:bCs/>
          <w:color w:val="222222"/>
          <w:sz w:val="32"/>
          <w:szCs w:val="32"/>
          <w:lang w:eastAsia="fr-FR"/>
        </w:rPr>
      </w:pPr>
      <w:r w:rsidRPr="00A31574">
        <w:rPr>
          <w:rFonts w:ascii="Sakkal Majalla" w:eastAsia="Times New Roman" w:hAnsi="Sakkal Majalla" w:cs="Sakkal Majalla"/>
          <w:b/>
          <w:bCs/>
          <w:color w:val="222222"/>
          <w:sz w:val="32"/>
          <w:szCs w:val="32"/>
          <w:rtl/>
          <w:lang w:eastAsia="fr-FR"/>
        </w:rPr>
        <w:t xml:space="preserve"> </w:t>
      </w:r>
      <w:r w:rsidR="0014268B">
        <w:rPr>
          <w:rFonts w:ascii="Sakkal Majalla" w:eastAsia="Times New Roman" w:hAnsi="Sakkal Majalla" w:cs="Sakkal Majalla" w:hint="cs"/>
          <w:b/>
          <w:bCs/>
          <w:color w:val="222222"/>
          <w:sz w:val="32"/>
          <w:szCs w:val="32"/>
          <w:rtl/>
          <w:lang w:eastAsia="fr-FR"/>
        </w:rPr>
        <w:t>ثانيا .</w:t>
      </w:r>
      <w:r w:rsidRPr="00A31574">
        <w:rPr>
          <w:rFonts w:ascii="Sakkal Majalla" w:eastAsia="Times New Roman" w:hAnsi="Sakkal Majalla" w:cs="Sakkal Majalla"/>
          <w:b/>
          <w:bCs/>
          <w:color w:val="222222"/>
          <w:sz w:val="32"/>
          <w:szCs w:val="32"/>
          <w:rtl/>
          <w:lang w:eastAsia="fr-FR"/>
        </w:rPr>
        <w:t>شروط توجيه اليمين ال</w:t>
      </w:r>
      <w:r w:rsidRPr="00A31574">
        <w:rPr>
          <w:rFonts w:ascii="Sakkal Majalla" w:eastAsia="Times New Roman" w:hAnsi="Sakkal Majalla" w:cs="Sakkal Majalla" w:hint="cs"/>
          <w:b/>
          <w:bCs/>
          <w:color w:val="222222"/>
          <w:sz w:val="32"/>
          <w:szCs w:val="32"/>
          <w:rtl/>
          <w:lang w:eastAsia="fr-FR"/>
        </w:rPr>
        <w:t>متم</w:t>
      </w:r>
      <w:r w:rsidR="007C39B2" w:rsidRPr="007C39B2">
        <w:rPr>
          <w:rFonts w:ascii="Sakkal Majalla" w:eastAsia="Times New Roman" w:hAnsi="Sakkal Majalla" w:cs="Sakkal Majalla"/>
          <w:b/>
          <w:bCs/>
          <w:color w:val="222222"/>
          <w:sz w:val="32"/>
          <w:szCs w:val="32"/>
          <w:rtl/>
          <w:lang w:eastAsia="fr-FR"/>
        </w:rPr>
        <w:t>مة</w:t>
      </w:r>
    </w:p>
    <w:p w:rsidR="007C39B2" w:rsidRPr="007C39B2" w:rsidRDefault="00A31574" w:rsidP="00A31574">
      <w:pPr>
        <w:shd w:val="clear" w:color="auto" w:fill="FFFFFF"/>
        <w:bidi/>
        <w:spacing w:after="0"/>
        <w:jc w:val="both"/>
        <w:rPr>
          <w:rFonts w:ascii="Sakkal Majalla" w:eastAsia="Times New Roman" w:hAnsi="Sakkal Majalla" w:cs="Sakkal Majalla"/>
          <w:color w:val="222222"/>
          <w:sz w:val="32"/>
          <w:szCs w:val="32"/>
          <w:lang w:eastAsia="fr-FR"/>
        </w:rPr>
      </w:pPr>
      <w:r>
        <w:rPr>
          <w:rFonts w:ascii="Sakkal Majalla" w:eastAsia="Times New Roman" w:hAnsi="Sakkal Majalla" w:cs="Sakkal Majalla" w:hint="cs"/>
          <w:color w:val="222222"/>
          <w:sz w:val="32"/>
          <w:szCs w:val="32"/>
          <w:rtl/>
          <w:lang w:eastAsia="fr-FR"/>
        </w:rPr>
        <w:t>1</w:t>
      </w:r>
      <w:r w:rsidR="007C39B2" w:rsidRPr="007C39B2">
        <w:rPr>
          <w:rFonts w:ascii="Sakkal Majalla" w:eastAsia="Times New Roman" w:hAnsi="Sakkal Majalla" w:cs="Sakkal Majalla"/>
          <w:color w:val="222222"/>
          <w:sz w:val="32"/>
          <w:szCs w:val="32"/>
          <w:rtl/>
          <w:lang w:eastAsia="fr-FR"/>
        </w:rPr>
        <w:t xml:space="preserve"> . يجب ان لا يكون في الدعوى دليل كامل</w:t>
      </w:r>
      <w:r w:rsidR="007C39B2" w:rsidRPr="007C39B2">
        <w:rPr>
          <w:rFonts w:ascii="Sakkal Majalla" w:eastAsia="Times New Roman" w:hAnsi="Sakkal Majalla" w:cs="Sakkal Majalla"/>
          <w:color w:val="222222"/>
          <w:sz w:val="32"/>
          <w:szCs w:val="32"/>
          <w:lang w:eastAsia="fr-FR"/>
        </w:rPr>
        <w:t xml:space="preserve"> :</w:t>
      </w:r>
      <w:r>
        <w:rPr>
          <w:rFonts w:ascii="Sakkal Majalla" w:eastAsia="Times New Roman" w:hAnsi="Sakkal Majalla" w:cs="Sakkal Majalla" w:hint="cs"/>
          <w:color w:val="222222"/>
          <w:sz w:val="32"/>
          <w:szCs w:val="32"/>
          <w:rtl/>
          <w:lang w:eastAsia="fr-FR" w:bidi="ar-DZ"/>
        </w:rPr>
        <w:t xml:space="preserve"> </w:t>
      </w:r>
      <w:r w:rsidR="007C39B2" w:rsidRPr="007C39B2">
        <w:rPr>
          <w:rFonts w:ascii="Sakkal Majalla" w:eastAsia="Times New Roman" w:hAnsi="Sakkal Majalla" w:cs="Sakkal Majalla"/>
          <w:color w:val="222222"/>
          <w:sz w:val="32"/>
          <w:szCs w:val="32"/>
          <w:rtl/>
          <w:lang w:eastAsia="fr-FR"/>
        </w:rPr>
        <w:t>فاذا قدم الخصم دليلا كاملا لاثبات دعواه ، فان على القاضى ان يقصى له بحقه ، لان اليمين المتممة في هذه الحالة لا معنى لها ، ويبين ذلك خاصة فيما اذا ق</w:t>
      </w:r>
      <w:r>
        <w:rPr>
          <w:rFonts w:ascii="Sakkal Majalla" w:eastAsia="Times New Roman" w:hAnsi="Sakkal Majalla" w:cs="Sakkal Majalla"/>
          <w:color w:val="222222"/>
          <w:sz w:val="32"/>
          <w:szCs w:val="32"/>
          <w:rtl/>
          <w:lang w:eastAsia="fr-FR"/>
        </w:rPr>
        <w:t>دم الخصم دليلا كتابيا رسميا ، ا</w:t>
      </w:r>
      <w:r>
        <w:rPr>
          <w:rFonts w:ascii="Sakkal Majalla" w:eastAsia="Times New Roman" w:hAnsi="Sakkal Majalla" w:cs="Sakkal Majalla" w:hint="cs"/>
          <w:color w:val="222222"/>
          <w:sz w:val="32"/>
          <w:szCs w:val="32"/>
          <w:rtl/>
          <w:lang w:eastAsia="fr-FR"/>
        </w:rPr>
        <w:t>و</w:t>
      </w:r>
      <w:r w:rsidR="007C39B2" w:rsidRPr="007C39B2">
        <w:rPr>
          <w:rFonts w:ascii="Sakkal Majalla" w:eastAsia="Times New Roman" w:hAnsi="Sakkal Majalla" w:cs="Sakkal Majalla"/>
          <w:color w:val="222222"/>
          <w:sz w:val="32"/>
          <w:szCs w:val="32"/>
          <w:rtl/>
          <w:lang w:eastAsia="fr-FR"/>
        </w:rPr>
        <w:t xml:space="preserve"> عرفيا ذا حجية مطلقة</w:t>
      </w:r>
      <w:r w:rsidR="007C39B2"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ولكن اذا تضمنت تلك العقود نصوصا غامضة فان</w:t>
      </w:r>
      <w:r w:rsidR="00A31574">
        <w:rPr>
          <w:rFonts w:ascii="Sakkal Majalla" w:eastAsia="Times New Roman" w:hAnsi="Sakkal Majalla" w:cs="Sakkal Majalla" w:hint="cs"/>
          <w:color w:val="222222"/>
          <w:sz w:val="32"/>
          <w:szCs w:val="32"/>
          <w:rtl/>
          <w:lang w:eastAsia="fr-FR"/>
        </w:rPr>
        <w:t>ه</w:t>
      </w:r>
      <w:r w:rsidRPr="007C39B2">
        <w:rPr>
          <w:rFonts w:ascii="Sakkal Majalla" w:eastAsia="Times New Roman" w:hAnsi="Sakkal Majalla" w:cs="Sakkal Majalla"/>
          <w:color w:val="222222"/>
          <w:sz w:val="32"/>
          <w:szCs w:val="32"/>
          <w:rtl/>
          <w:lang w:eastAsia="fr-FR"/>
        </w:rPr>
        <w:t xml:space="preserve"> </w:t>
      </w:r>
      <w:r w:rsidR="00A31574" w:rsidRPr="007C39B2">
        <w:rPr>
          <w:rFonts w:ascii="Sakkal Majalla" w:eastAsia="Times New Roman" w:hAnsi="Sakkal Majalla" w:cs="Sakkal Majalla" w:hint="cs"/>
          <w:color w:val="222222"/>
          <w:sz w:val="32"/>
          <w:szCs w:val="32"/>
          <w:rtl/>
          <w:lang w:eastAsia="fr-FR"/>
        </w:rPr>
        <w:t>بالإمكان</w:t>
      </w:r>
      <w:r w:rsidRPr="007C39B2">
        <w:rPr>
          <w:rFonts w:ascii="Sakkal Majalla" w:eastAsia="Times New Roman" w:hAnsi="Sakkal Majalla" w:cs="Sakkal Majalla"/>
          <w:color w:val="222222"/>
          <w:sz w:val="32"/>
          <w:szCs w:val="32"/>
          <w:rtl/>
          <w:lang w:eastAsia="fr-FR"/>
        </w:rPr>
        <w:t xml:space="preserve"> توجيه يمين متممة بصدد ذلك</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ويلاحظ أن توجيه اليمين المتممة من طرف القاضى بالرغم من وجود بينة كاملة لا يشكل مخالفة من شأنها أن تكون سببا</w:t>
      </w:r>
    </w:p>
    <w:p w:rsidR="00A31574" w:rsidRDefault="00A31574" w:rsidP="00A31574">
      <w:pPr>
        <w:shd w:val="clear" w:color="auto" w:fill="FFFFFF"/>
        <w:bidi/>
        <w:spacing w:after="0"/>
        <w:jc w:val="both"/>
        <w:rPr>
          <w:rFonts w:ascii="Sakkal Majalla" w:eastAsia="Times New Roman" w:hAnsi="Sakkal Majalla" w:cs="Sakkal Majalla" w:hint="cs"/>
          <w:color w:val="222222"/>
          <w:sz w:val="32"/>
          <w:szCs w:val="32"/>
          <w:rtl/>
          <w:lang w:eastAsia="fr-FR"/>
        </w:rPr>
      </w:pPr>
      <w:r>
        <w:rPr>
          <w:rFonts w:ascii="Sakkal Majalla" w:eastAsia="Times New Roman" w:hAnsi="Sakkal Majalla" w:cs="Sakkal Majalla" w:hint="cs"/>
          <w:color w:val="222222"/>
          <w:sz w:val="32"/>
          <w:szCs w:val="32"/>
          <w:rtl/>
          <w:lang w:eastAsia="fr-FR"/>
        </w:rPr>
        <w:t>2</w:t>
      </w:r>
      <w:r w:rsidR="007C39B2" w:rsidRPr="007C39B2">
        <w:rPr>
          <w:rFonts w:ascii="Sakkal Majalla" w:eastAsia="Times New Roman" w:hAnsi="Sakkal Majalla" w:cs="Sakkal Majalla"/>
          <w:color w:val="222222"/>
          <w:sz w:val="32"/>
          <w:szCs w:val="32"/>
          <w:rtl/>
          <w:lang w:eastAsia="fr-FR"/>
        </w:rPr>
        <w:t>: يجب أن لا تكون الدعوى خالية من أي دليل</w:t>
      </w:r>
      <w:r w:rsidR="007C39B2" w:rsidRPr="007C39B2">
        <w:rPr>
          <w:rFonts w:ascii="Sakkal Majalla" w:eastAsia="Times New Roman" w:hAnsi="Sakkal Majalla" w:cs="Sakkal Majalla"/>
          <w:color w:val="222222"/>
          <w:sz w:val="32"/>
          <w:szCs w:val="32"/>
          <w:lang w:eastAsia="fr-FR"/>
        </w:rPr>
        <w:t xml:space="preserve"> :</w:t>
      </w:r>
      <w:r>
        <w:rPr>
          <w:rFonts w:ascii="Sakkal Majalla" w:eastAsia="Times New Roman" w:hAnsi="Sakkal Majalla" w:cs="Sakkal Majalla" w:hint="cs"/>
          <w:color w:val="222222"/>
          <w:sz w:val="32"/>
          <w:szCs w:val="32"/>
          <w:rtl/>
          <w:lang w:eastAsia="fr-FR" w:bidi="ar-DZ"/>
        </w:rPr>
        <w:t xml:space="preserve"> </w:t>
      </w:r>
      <w:r w:rsidR="007C39B2" w:rsidRPr="007C39B2">
        <w:rPr>
          <w:rFonts w:ascii="Sakkal Majalla" w:eastAsia="Times New Roman" w:hAnsi="Sakkal Majalla" w:cs="Sakkal Majalla"/>
          <w:color w:val="222222"/>
          <w:sz w:val="32"/>
          <w:szCs w:val="32"/>
          <w:rtl/>
          <w:lang w:eastAsia="fr-FR"/>
        </w:rPr>
        <w:t>والمقصود من هذا الشرط هو منع القاضي من أن يكتفى بادعاء الخصم المجرد من أى دليل ، وتلبية رغبته بمجرد يمين يؤديها</w:t>
      </w:r>
      <w:r w:rsidR="007C39B2" w:rsidRPr="007C39B2">
        <w:rPr>
          <w:rFonts w:ascii="Sakkal Majalla" w:eastAsia="Times New Roman" w:hAnsi="Sakkal Majalla" w:cs="Sakkal Majalla"/>
          <w:color w:val="222222"/>
          <w:sz w:val="32"/>
          <w:szCs w:val="32"/>
          <w:lang w:eastAsia="fr-FR"/>
        </w:rPr>
        <w:t xml:space="preserve"> .</w:t>
      </w:r>
      <w:r w:rsidR="007C39B2" w:rsidRPr="007C39B2">
        <w:rPr>
          <w:rFonts w:ascii="Sakkal Majalla" w:eastAsia="Times New Roman" w:hAnsi="Sakkal Majalla" w:cs="Sakkal Majalla"/>
          <w:color w:val="222222"/>
          <w:sz w:val="32"/>
          <w:szCs w:val="32"/>
          <w:rtl/>
          <w:lang w:eastAsia="fr-FR"/>
        </w:rPr>
        <w:t>وعلة ذلك : أن اليمين المتممة ليست سوى وسيلة تحقيقية ،</w:t>
      </w:r>
      <w:r>
        <w:rPr>
          <w:rFonts w:ascii="Sakkal Majalla" w:eastAsia="Times New Roman" w:hAnsi="Sakkal Majalla" w:cs="Sakkal Majalla" w:hint="cs"/>
          <w:color w:val="222222"/>
          <w:sz w:val="32"/>
          <w:szCs w:val="32"/>
          <w:rtl/>
          <w:lang w:eastAsia="fr-FR"/>
        </w:rPr>
        <w:t xml:space="preserve"> </w:t>
      </w:r>
      <w:r w:rsidR="007C39B2" w:rsidRPr="007C39B2">
        <w:rPr>
          <w:rFonts w:ascii="Sakkal Majalla" w:eastAsia="Times New Roman" w:hAnsi="Sakkal Majalla" w:cs="Sakkal Majalla"/>
          <w:color w:val="222222"/>
          <w:sz w:val="32"/>
          <w:szCs w:val="32"/>
          <w:rtl/>
          <w:lang w:eastAsia="fr-FR"/>
        </w:rPr>
        <w:t>الغرض منها تقوية قناعة القاضي ، وتدعيمها ، وأن التحقيق وحده لا يكفى هنا لتكوين قناعة وجدانية ، محددة لفائدة خصم</w:t>
      </w:r>
      <w:r>
        <w:rPr>
          <w:rFonts w:ascii="Sakkal Majalla" w:eastAsia="Times New Roman" w:hAnsi="Sakkal Majalla" w:cs="Sakkal Majalla" w:hint="cs"/>
          <w:color w:val="222222"/>
          <w:sz w:val="32"/>
          <w:szCs w:val="32"/>
          <w:rtl/>
          <w:lang w:eastAsia="fr-FR" w:bidi="ar-DZ"/>
        </w:rPr>
        <w:t xml:space="preserve"> </w:t>
      </w:r>
      <w:r w:rsidR="007C39B2" w:rsidRPr="007C39B2">
        <w:rPr>
          <w:rFonts w:ascii="Sakkal Majalla" w:eastAsia="Times New Roman" w:hAnsi="Sakkal Majalla" w:cs="Sakkal Majalla"/>
          <w:color w:val="222222"/>
          <w:sz w:val="32"/>
          <w:szCs w:val="32"/>
          <w:rtl/>
          <w:lang w:eastAsia="fr-FR"/>
        </w:rPr>
        <w:t>دون آخر ، الا اذا كان هناك بد</w:t>
      </w:r>
      <w:r>
        <w:rPr>
          <w:rFonts w:ascii="Sakkal Majalla" w:eastAsia="Times New Roman" w:hAnsi="Sakkal Majalla" w:cs="Sakkal Majalla" w:hint="cs"/>
          <w:color w:val="222222"/>
          <w:sz w:val="32"/>
          <w:szCs w:val="32"/>
          <w:rtl/>
          <w:lang w:eastAsia="fr-FR"/>
        </w:rPr>
        <w:t xml:space="preserve">اية </w:t>
      </w:r>
      <w:r w:rsidR="007C39B2" w:rsidRPr="007C39B2">
        <w:rPr>
          <w:rFonts w:ascii="Sakkal Majalla" w:eastAsia="Times New Roman" w:hAnsi="Sakkal Majalla" w:cs="Sakkal Majalla"/>
          <w:color w:val="222222"/>
          <w:sz w:val="32"/>
          <w:szCs w:val="32"/>
          <w:rtl/>
          <w:lang w:eastAsia="fr-FR"/>
        </w:rPr>
        <w:t>بينة</w:t>
      </w:r>
    </w:p>
    <w:p w:rsidR="007C39B2" w:rsidRPr="007C39B2" w:rsidRDefault="007C39B2" w:rsidP="00A31574">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color w:val="222222"/>
          <w:sz w:val="32"/>
          <w:szCs w:val="32"/>
          <w:lang w:eastAsia="fr-FR"/>
        </w:rPr>
        <w:t xml:space="preserve"> .</w:t>
      </w:r>
      <w:r w:rsidRPr="007C39B2">
        <w:rPr>
          <w:rFonts w:ascii="Sakkal Majalla" w:eastAsia="Times New Roman" w:hAnsi="Sakkal Majalla" w:cs="Sakkal Majalla"/>
          <w:b/>
          <w:bCs/>
          <w:color w:val="222222"/>
          <w:sz w:val="32"/>
          <w:szCs w:val="32"/>
          <w:rtl/>
          <w:lang w:eastAsia="fr-FR"/>
        </w:rPr>
        <w:t>ولكن متى يمكن القول بأن الدعوى خالية من أي دليل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A31574">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يفرق الفقهاء بين حالتين</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الحالة الاولى : اذا كان موضوع الدعوى واقعة يجيز القانون فيها الاثبات بالبينة أو بالقرائن ، فالقاضى فى هذه الحالة</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A31574">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الحالة الاولى : اذا كان موضوع الدعوى واقعة يجيز القانون فيها الاثبات بالبينة أو بالقرائن ، فالقاضى فى هذه الحالة</w:t>
      </w:r>
      <w:r w:rsidR="00A31574">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قناعته القضائية</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9401B2">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7C39B2">
        <w:rPr>
          <w:rFonts w:ascii="Sakkal Majalla" w:eastAsia="Times New Roman" w:hAnsi="Sakkal Majalla" w:cs="Sakkal Majalla"/>
          <w:b/>
          <w:bCs/>
          <w:color w:val="222222"/>
          <w:sz w:val="32"/>
          <w:szCs w:val="32"/>
          <w:rtl/>
          <w:lang w:eastAsia="fr-FR"/>
        </w:rPr>
        <w:t>من الذي توجهة اليه اليمين المتممة ؟</w:t>
      </w:r>
    </w:p>
    <w:p w:rsidR="007C39B2" w:rsidRPr="007C39B2" w:rsidRDefault="007C39B2" w:rsidP="009401B2">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لا يمكن توجيه اليمين المتممة الا الى شخص يكون طرفا في النزاع، وتوجه اليمين بصفة عامة الى الشخص الذى تبدو دعواه قريبة التصديق بموجب ما قدمه من الادلة والقرائن الأخرى</w:t>
      </w:r>
      <w:r w:rsidRPr="007C39B2">
        <w:rPr>
          <w:rFonts w:ascii="Sakkal Majalla" w:eastAsia="Times New Roman" w:hAnsi="Sakkal Majalla" w:cs="Sakkal Majalla"/>
          <w:color w:val="222222"/>
          <w:sz w:val="32"/>
          <w:szCs w:val="32"/>
          <w:lang w:eastAsia="fr-FR"/>
        </w:rPr>
        <w:t xml:space="preserve"> .</w:t>
      </w:r>
      <w:r w:rsidR="00A31574">
        <w:rPr>
          <w:rFonts w:ascii="Sakkal Majalla" w:eastAsia="Times New Roman" w:hAnsi="Sakkal Majalla" w:cs="Sakkal Majalla" w:hint="cs"/>
          <w:color w:val="222222"/>
          <w:sz w:val="32"/>
          <w:szCs w:val="32"/>
          <w:rtl/>
          <w:lang w:eastAsia="fr-FR" w:bidi="ar-DZ"/>
        </w:rPr>
        <w:t xml:space="preserve"> </w:t>
      </w:r>
      <w:r w:rsidRPr="007C39B2">
        <w:rPr>
          <w:rFonts w:ascii="Sakkal Majalla" w:eastAsia="Times New Roman" w:hAnsi="Sakkal Majalla" w:cs="Sakkal Majalla"/>
          <w:color w:val="222222"/>
          <w:sz w:val="32"/>
          <w:szCs w:val="32"/>
          <w:rtl/>
          <w:lang w:eastAsia="fr-FR"/>
        </w:rPr>
        <w:t xml:space="preserve">ويستوى في اليمين أن توجه الى شخص تقى ، أو فاسق ، أو لا يشترط فيها عدل أو غيره ، فاليمين لا عدد ولا عدالة </w:t>
      </w:r>
      <w:r w:rsidR="00A31574">
        <w:rPr>
          <w:rFonts w:ascii="Sakkal Majalla" w:eastAsia="Times New Roman" w:hAnsi="Sakkal Majalla" w:cs="Sakkal Majalla" w:hint="cs"/>
          <w:color w:val="222222"/>
          <w:sz w:val="32"/>
          <w:szCs w:val="32"/>
          <w:rtl/>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A31574">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 xml:space="preserve">وقد قرر المجلس الاعلى أنه لا يوجد أي نص شرعی او قانونى يمنع القاتل من أداء اليمين بالنسبة للمعاملات المالية </w:t>
      </w:r>
      <w:r w:rsidR="00A31574">
        <w:rPr>
          <w:rFonts w:ascii="Sakkal Majalla" w:eastAsia="Times New Roman" w:hAnsi="Sakkal Majalla" w:cs="Sakkal Majalla" w:hint="cs"/>
          <w:color w:val="222222"/>
          <w:sz w:val="32"/>
          <w:szCs w:val="32"/>
          <w:rtl/>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9401B2" w:rsidRDefault="0014268B" w:rsidP="0014268B">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Pr>
          <w:rFonts w:ascii="Sakkal Majalla" w:eastAsia="Times New Roman" w:hAnsi="Sakkal Majalla" w:cs="Sakkal Majalla" w:hint="cs"/>
          <w:b/>
          <w:bCs/>
          <w:color w:val="222222"/>
          <w:sz w:val="32"/>
          <w:szCs w:val="32"/>
          <w:rtl/>
          <w:lang w:eastAsia="fr-FR"/>
        </w:rPr>
        <w:t>ثالثا.</w:t>
      </w:r>
      <w:r w:rsidR="007C39B2" w:rsidRPr="007C39B2">
        <w:rPr>
          <w:rFonts w:ascii="Sakkal Majalla" w:eastAsia="Times New Roman" w:hAnsi="Sakkal Majalla" w:cs="Sakkal Majalla"/>
          <w:b/>
          <w:bCs/>
          <w:color w:val="222222"/>
          <w:sz w:val="32"/>
          <w:szCs w:val="32"/>
          <w:rtl/>
          <w:lang w:eastAsia="fr-FR"/>
        </w:rPr>
        <w:t>آثار توجيه اليمين المتممة</w:t>
      </w:r>
      <w:r w:rsidR="00A31574">
        <w:rPr>
          <w:rFonts w:ascii="Sakkal Majalla" w:eastAsia="Times New Roman" w:hAnsi="Sakkal Majalla" w:cs="Sakkal Majalla" w:hint="cs"/>
          <w:b/>
          <w:bCs/>
          <w:color w:val="222222"/>
          <w:sz w:val="32"/>
          <w:szCs w:val="32"/>
          <w:rtl/>
          <w:lang w:eastAsia="fr-FR" w:bidi="ar-DZ"/>
        </w:rPr>
        <w:t xml:space="preserve"> : </w:t>
      </w:r>
    </w:p>
    <w:p w:rsidR="007C39B2" w:rsidRPr="007C39B2" w:rsidRDefault="007C39B2" w:rsidP="009401B2">
      <w:pPr>
        <w:shd w:val="clear" w:color="auto" w:fill="FFFFFF"/>
        <w:bidi/>
        <w:spacing w:after="0"/>
        <w:jc w:val="both"/>
        <w:rPr>
          <w:rFonts w:ascii="Sakkal Majalla" w:eastAsia="Times New Roman" w:hAnsi="Sakkal Majalla" w:cs="Sakkal Majalla"/>
          <w:b/>
          <w:bCs/>
          <w:color w:val="222222"/>
          <w:sz w:val="32"/>
          <w:szCs w:val="32"/>
          <w:lang w:eastAsia="fr-FR"/>
        </w:rPr>
      </w:pPr>
      <w:r w:rsidRPr="007C39B2">
        <w:rPr>
          <w:rFonts w:ascii="Sakkal Majalla" w:eastAsia="Times New Roman" w:hAnsi="Sakkal Majalla" w:cs="Sakkal Majalla"/>
          <w:color w:val="222222"/>
          <w:sz w:val="32"/>
          <w:szCs w:val="32"/>
          <w:rtl/>
          <w:lang w:eastAsia="fr-FR"/>
        </w:rPr>
        <w:t>وجه اليه القاضي اليمين المتممة أن يردها على خصمه » . تنص المادة 350 من القانون المدنى على أنه : « لا يجوز للخصم</w:t>
      </w:r>
      <w:r w:rsidR="0014268B">
        <w:rPr>
          <w:rFonts w:ascii="Sakkal Majalla" w:eastAsia="Times New Roman" w:hAnsi="Sakkal Majalla" w:cs="Sakkal Majalla" w:hint="cs"/>
          <w:b/>
          <w:bCs/>
          <w:color w:val="222222"/>
          <w:sz w:val="32"/>
          <w:szCs w:val="32"/>
          <w:rtl/>
          <w:lang w:eastAsia="fr-FR"/>
        </w:rPr>
        <w:t xml:space="preserve"> </w:t>
      </w:r>
      <w:r w:rsidRPr="007C39B2">
        <w:rPr>
          <w:rFonts w:ascii="Sakkal Majalla" w:eastAsia="Times New Roman" w:hAnsi="Sakkal Majalla" w:cs="Sakkal Majalla"/>
          <w:color w:val="222222"/>
          <w:sz w:val="32"/>
          <w:szCs w:val="32"/>
          <w:rtl/>
          <w:lang w:eastAsia="fr-FR"/>
        </w:rPr>
        <w:t>الذي فيتبين من هذا النص أن الخصم الذي وجهت اليه اليمين من أدائها ، ولكن لا يجوز له ردها . ١ خيار له الا بين حالتين : فهو اما أن يؤديها ، وأما أن يمتنع</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 xml:space="preserve">وهذه القاعدة تمليها طبيعة اليمين المتممة باعتبارها وسيلة تكميلية لاقتناع القاضي ، فهى من صنعه ، واليه يرجع أمر توجيهها ، وهو الذى يعين </w:t>
      </w:r>
      <w:r w:rsidR="0014268B">
        <w:rPr>
          <w:rFonts w:ascii="Sakkal Majalla" w:eastAsia="Times New Roman" w:hAnsi="Sakkal Majalla" w:cs="Sakkal Majalla"/>
          <w:color w:val="222222"/>
          <w:sz w:val="32"/>
          <w:szCs w:val="32"/>
          <w:rtl/>
          <w:lang w:eastAsia="fr-FR"/>
        </w:rPr>
        <w:t xml:space="preserve">الخصم الذي يستفيد منها ، وعليه </w:t>
      </w:r>
      <w:r w:rsidR="0014268B">
        <w:rPr>
          <w:rFonts w:ascii="Sakkal Majalla" w:eastAsia="Times New Roman" w:hAnsi="Sakkal Majalla" w:cs="Sakkal Majalla" w:hint="cs"/>
          <w:color w:val="222222"/>
          <w:sz w:val="32"/>
          <w:szCs w:val="32"/>
          <w:rtl/>
          <w:lang w:eastAsia="fr-FR"/>
        </w:rPr>
        <w:t>ف</w:t>
      </w:r>
      <w:r w:rsidRPr="007C39B2">
        <w:rPr>
          <w:rFonts w:ascii="Sakkal Majalla" w:eastAsia="Times New Roman" w:hAnsi="Sakkal Majalla" w:cs="Sakkal Majalla"/>
          <w:color w:val="222222"/>
          <w:sz w:val="32"/>
          <w:szCs w:val="32"/>
          <w:rtl/>
          <w:lang w:eastAsia="fr-FR"/>
        </w:rPr>
        <w:t xml:space="preserve">انه لا يتصور أن يتخلى الخصم عن الالتزام الذي وضعه القاضي بتوجيه اليمين عليه </w:t>
      </w:r>
      <w:r w:rsidR="0014268B" w:rsidRPr="007C39B2">
        <w:rPr>
          <w:rFonts w:ascii="Sakkal Majalla" w:eastAsia="Times New Roman" w:hAnsi="Sakkal Majalla" w:cs="Sakkal Majalla" w:hint="cs"/>
          <w:color w:val="222222"/>
          <w:sz w:val="32"/>
          <w:szCs w:val="32"/>
          <w:rtl/>
          <w:lang w:eastAsia="fr-FR"/>
        </w:rPr>
        <w:t>بإلقائه</w:t>
      </w:r>
      <w:r w:rsidRPr="007C39B2">
        <w:rPr>
          <w:rFonts w:ascii="Sakkal Majalla" w:eastAsia="Times New Roman" w:hAnsi="Sakkal Majalla" w:cs="Sakkal Majalla"/>
          <w:color w:val="222222"/>
          <w:sz w:val="32"/>
          <w:szCs w:val="32"/>
          <w:rtl/>
          <w:lang w:eastAsia="fr-FR"/>
        </w:rPr>
        <w:t xml:space="preserve"> على خصمه</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w:t>
      </w:r>
      <w:r w:rsidR="0014268B">
        <w:rPr>
          <w:rFonts w:ascii="Sakkal Majalla" w:eastAsia="Times New Roman" w:hAnsi="Sakkal Majalla" w:cs="Sakkal Majalla"/>
          <w:color w:val="222222"/>
          <w:sz w:val="32"/>
          <w:szCs w:val="32"/>
          <w:rtl/>
          <w:lang w:eastAsia="fr-FR"/>
        </w:rPr>
        <w:t>للاعتبارات المتقدمة ، فان القاض</w:t>
      </w:r>
      <w:r w:rsidR="0014268B">
        <w:rPr>
          <w:rFonts w:ascii="Sakkal Majalla" w:eastAsia="Times New Roman" w:hAnsi="Sakkal Majalla" w:cs="Sakkal Majalla" w:hint="cs"/>
          <w:color w:val="222222"/>
          <w:sz w:val="32"/>
          <w:szCs w:val="32"/>
          <w:rtl/>
          <w:lang w:eastAsia="fr-FR"/>
        </w:rPr>
        <w:t>ي</w:t>
      </w:r>
      <w:r w:rsidRPr="007C39B2">
        <w:rPr>
          <w:rFonts w:ascii="Sakkal Majalla" w:eastAsia="Times New Roman" w:hAnsi="Sakkal Majalla" w:cs="Sakkal Majalla"/>
          <w:color w:val="222222"/>
          <w:sz w:val="32"/>
          <w:szCs w:val="32"/>
          <w:rtl/>
          <w:lang w:eastAsia="fr-FR"/>
        </w:rPr>
        <w:t xml:space="preserve"> يتمتع بحرية مطلقة في تقدير قيمة اليمين المتممة ، واع</w:t>
      </w:r>
      <w:r w:rsidR="0014268B">
        <w:rPr>
          <w:rFonts w:ascii="Sakkal Majalla" w:eastAsia="Times New Roman" w:hAnsi="Sakkal Majalla" w:cs="Sakkal Majalla"/>
          <w:color w:val="222222"/>
          <w:sz w:val="32"/>
          <w:szCs w:val="32"/>
          <w:rtl/>
          <w:lang w:eastAsia="fr-FR"/>
        </w:rPr>
        <w:t xml:space="preserve">طائها الحجية التي يراها مناسبة </w:t>
      </w:r>
      <w:r w:rsidRPr="007C39B2">
        <w:rPr>
          <w:rFonts w:ascii="Sakkal Majalla" w:eastAsia="Times New Roman" w:hAnsi="Sakkal Majalla" w:cs="Sakkal Majalla"/>
          <w:color w:val="222222"/>
          <w:sz w:val="32"/>
          <w:szCs w:val="32"/>
          <w:rtl/>
          <w:lang w:eastAsia="fr-FR"/>
        </w:rPr>
        <w:t>يترتب على ذلك</w:t>
      </w:r>
      <w:r w:rsidRPr="007C39B2">
        <w:rPr>
          <w:rFonts w:ascii="Sakkal Majalla" w:eastAsia="Times New Roman" w:hAnsi="Sakkal Majalla" w:cs="Sakkal Majalla"/>
          <w:color w:val="222222"/>
          <w:sz w:val="32"/>
          <w:szCs w:val="32"/>
          <w:lang w:eastAsia="fr-FR"/>
        </w:rPr>
        <w:t xml:space="preserve"> :</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14268B" w:rsidP="0014268B">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 xml:space="preserve">1. </w:t>
      </w:r>
      <w:r w:rsidR="007C39B2" w:rsidRPr="007C39B2">
        <w:rPr>
          <w:rFonts w:ascii="Sakkal Majalla" w:eastAsia="Times New Roman" w:hAnsi="Sakkal Majalla" w:cs="Sakkal Majalla"/>
          <w:color w:val="222222"/>
          <w:sz w:val="32"/>
          <w:szCs w:val="32"/>
          <w:rtl/>
          <w:lang w:eastAsia="fr-FR"/>
        </w:rPr>
        <w:t>أن القاضي غير مقيد بتأدية اليمين ، ولا بالنكول عنها ، وبالرغم من اشارة القانون الى أن اليمين المتممة شرعت ليبني عليها القاضي حكمه أو ليحدد بها مقدار ما يحكم به ، الا أن الاجماع منعقد فى الفقه والقضاء على أن القاضي لا يلزم بها ، أن من حقه أن يقضى في الدعوى بما يتعين له بقطع النظر من اليمين</w:t>
      </w:r>
      <w:r w:rsidR="007C39B2" w:rsidRPr="007C39B2">
        <w:rPr>
          <w:rFonts w:ascii="Sakkal Majalla" w:eastAsia="Times New Roman" w:hAnsi="Sakkal Majalla" w:cs="Sakkal Majalla"/>
          <w:color w:val="222222"/>
          <w:sz w:val="32"/>
          <w:szCs w:val="32"/>
          <w:lang w:eastAsia="fr-FR"/>
        </w:rPr>
        <w:t xml:space="preserve"> .</w:t>
      </w:r>
    </w:p>
    <w:p w:rsidR="007C39B2" w:rsidRPr="007C39B2" w:rsidRDefault="007C39B2" w:rsidP="0014268B">
      <w:pPr>
        <w:shd w:val="clear" w:color="auto" w:fill="FFFFFF"/>
        <w:bidi/>
        <w:spacing w:after="0"/>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والغالب فى الامر ، أن</w:t>
      </w:r>
      <w:r w:rsidR="0014268B">
        <w:rPr>
          <w:rFonts w:ascii="Sakkal Majalla" w:eastAsia="Times New Roman" w:hAnsi="Sakkal Majalla" w:cs="Sakkal Majalla"/>
          <w:color w:val="222222"/>
          <w:sz w:val="32"/>
          <w:szCs w:val="32"/>
          <w:rtl/>
          <w:lang w:eastAsia="fr-FR"/>
        </w:rPr>
        <w:t xml:space="preserve"> القاضى يحكم لصالح الخصم الذى ي</w:t>
      </w:r>
      <w:r w:rsidR="0014268B">
        <w:rPr>
          <w:rFonts w:ascii="Sakkal Majalla" w:eastAsia="Times New Roman" w:hAnsi="Sakkal Majalla" w:cs="Sakkal Majalla" w:hint="cs"/>
          <w:color w:val="222222"/>
          <w:sz w:val="32"/>
          <w:szCs w:val="32"/>
          <w:rtl/>
          <w:lang w:eastAsia="fr-FR"/>
        </w:rPr>
        <w:t>ح</w:t>
      </w:r>
      <w:r w:rsidRPr="007C39B2">
        <w:rPr>
          <w:rFonts w:ascii="Sakkal Majalla" w:eastAsia="Times New Roman" w:hAnsi="Sakkal Majalla" w:cs="Sakkal Majalla"/>
          <w:color w:val="222222"/>
          <w:sz w:val="32"/>
          <w:szCs w:val="32"/>
          <w:rtl/>
          <w:lang w:eastAsia="fr-FR"/>
        </w:rPr>
        <w:t xml:space="preserve">لف اليمين المتممة ، اذ المفروض أنه بذلك الحلف قد استكمل الادلة التي كانت ناقصة </w:t>
      </w:r>
      <w:r w:rsidR="0014268B">
        <w:rPr>
          <w:rFonts w:ascii="Sakkal Majalla" w:eastAsia="Times New Roman" w:hAnsi="Sakkal Majalla" w:cs="Sakkal Majalla"/>
          <w:color w:val="222222"/>
          <w:sz w:val="32"/>
          <w:szCs w:val="32"/>
          <w:rtl/>
          <w:lang w:eastAsia="fr-FR"/>
        </w:rPr>
        <w:t xml:space="preserve">، ولكن ذلك ليس حتما على القاضي </w:t>
      </w:r>
      <w:r w:rsidR="0014268B">
        <w:rPr>
          <w:rFonts w:ascii="Sakkal Majalla" w:eastAsia="Times New Roman" w:hAnsi="Sakkal Majalla" w:cs="Sakkal Majalla" w:hint="cs"/>
          <w:color w:val="222222"/>
          <w:sz w:val="32"/>
          <w:szCs w:val="32"/>
          <w:rtl/>
          <w:lang w:eastAsia="fr-FR"/>
        </w:rPr>
        <w:t>.</w:t>
      </w:r>
    </w:p>
    <w:p w:rsidR="0014268B" w:rsidRDefault="0014268B" w:rsidP="0014268B">
      <w:pPr>
        <w:shd w:val="clear" w:color="auto" w:fill="FFFFFF"/>
        <w:bidi/>
        <w:spacing w:after="0"/>
        <w:jc w:val="both"/>
        <w:rPr>
          <w:rFonts w:ascii="Sakkal Majalla" w:eastAsia="Times New Roman" w:hAnsi="Sakkal Majalla" w:cs="Sakkal Majalla" w:hint="cs"/>
          <w:color w:val="222222"/>
          <w:sz w:val="32"/>
          <w:szCs w:val="32"/>
          <w:rtl/>
          <w:lang w:eastAsia="fr-FR" w:bidi="ar-DZ"/>
        </w:rPr>
      </w:pPr>
      <w:r>
        <w:rPr>
          <w:rFonts w:ascii="Sakkal Majalla" w:eastAsia="Times New Roman" w:hAnsi="Sakkal Majalla" w:cs="Sakkal Majalla" w:hint="cs"/>
          <w:color w:val="222222"/>
          <w:sz w:val="32"/>
          <w:szCs w:val="32"/>
          <w:rtl/>
          <w:lang w:eastAsia="fr-FR"/>
        </w:rPr>
        <w:t xml:space="preserve">2. </w:t>
      </w:r>
      <w:r w:rsidR="007C39B2" w:rsidRPr="007C39B2">
        <w:rPr>
          <w:rFonts w:ascii="Sakkal Majalla" w:eastAsia="Times New Roman" w:hAnsi="Sakkal Majalla" w:cs="Sakkal Majalla"/>
          <w:color w:val="222222"/>
          <w:sz w:val="32"/>
          <w:szCs w:val="32"/>
          <w:rtl/>
          <w:lang w:eastAsia="fr-FR"/>
        </w:rPr>
        <w:t>ان الحكم الصادر بناء على تأدية يمين متممة يكون قابلا للاستئناف ، ولا تكون محكمة الاستئناف مقيدة بالنتائج التي توصل ا</w:t>
      </w:r>
      <w:r>
        <w:rPr>
          <w:rFonts w:ascii="Sakkal Majalla" w:eastAsia="Times New Roman" w:hAnsi="Sakkal Majalla" w:cs="Sakkal Majalla"/>
          <w:color w:val="222222"/>
          <w:sz w:val="32"/>
          <w:szCs w:val="32"/>
          <w:rtl/>
          <w:lang w:eastAsia="fr-FR"/>
        </w:rPr>
        <w:t>ليها القاض</w:t>
      </w:r>
      <w:r>
        <w:rPr>
          <w:rFonts w:ascii="Sakkal Majalla" w:eastAsia="Times New Roman" w:hAnsi="Sakkal Majalla" w:cs="Sakkal Majalla" w:hint="cs"/>
          <w:color w:val="222222"/>
          <w:sz w:val="32"/>
          <w:szCs w:val="32"/>
          <w:rtl/>
          <w:lang w:eastAsia="fr-FR"/>
        </w:rPr>
        <w:t>ي</w:t>
      </w:r>
      <w:r>
        <w:rPr>
          <w:rFonts w:ascii="Sakkal Majalla" w:eastAsia="Times New Roman" w:hAnsi="Sakkal Majalla" w:cs="Sakkal Majalla"/>
          <w:color w:val="222222"/>
          <w:sz w:val="32"/>
          <w:szCs w:val="32"/>
          <w:rtl/>
          <w:lang w:eastAsia="fr-FR"/>
        </w:rPr>
        <w:t xml:space="preserve"> الابتدائ</w:t>
      </w:r>
      <w:r>
        <w:rPr>
          <w:rFonts w:ascii="Sakkal Majalla" w:eastAsia="Times New Roman" w:hAnsi="Sakkal Majalla" w:cs="Sakkal Majalla" w:hint="cs"/>
          <w:color w:val="222222"/>
          <w:sz w:val="32"/>
          <w:szCs w:val="32"/>
          <w:rtl/>
          <w:lang w:eastAsia="fr-FR"/>
        </w:rPr>
        <w:t>ي</w:t>
      </w:r>
      <w:r w:rsidR="007C39B2" w:rsidRPr="007C39B2">
        <w:rPr>
          <w:rFonts w:ascii="Sakkal Majalla" w:eastAsia="Times New Roman" w:hAnsi="Sakkal Majalla" w:cs="Sakkal Majalla"/>
          <w:color w:val="222222"/>
          <w:sz w:val="32"/>
          <w:szCs w:val="32"/>
          <w:rtl/>
          <w:lang w:eastAsia="fr-FR"/>
        </w:rPr>
        <w:t xml:space="preserve"> ، فقد تقضى بعكس ما حكم به ولا تثريب عليها في ذلك طالما كان حكمها قائما على أسباب سائغة</w:t>
      </w:r>
      <w:r w:rsidR="007C39B2" w:rsidRPr="007C39B2">
        <w:rPr>
          <w:rFonts w:ascii="Sakkal Majalla" w:eastAsia="Times New Roman" w:hAnsi="Sakkal Majalla" w:cs="Sakkal Majalla"/>
          <w:color w:val="222222"/>
          <w:sz w:val="32"/>
          <w:szCs w:val="32"/>
          <w:lang w:eastAsia="fr-FR"/>
        </w:rPr>
        <w:t xml:space="preserve"> .</w:t>
      </w:r>
    </w:p>
    <w:p w:rsidR="0014268B" w:rsidRPr="007C39B2" w:rsidRDefault="0014268B" w:rsidP="0014268B">
      <w:pPr>
        <w:shd w:val="clear" w:color="auto" w:fill="FFFFFF"/>
        <w:bidi/>
        <w:spacing w:after="0"/>
        <w:jc w:val="both"/>
        <w:rPr>
          <w:rFonts w:ascii="Sakkal Majalla" w:eastAsia="Times New Roman" w:hAnsi="Sakkal Majalla" w:cs="Sakkal Majalla" w:hint="cs"/>
          <w:color w:val="222222"/>
          <w:sz w:val="32"/>
          <w:szCs w:val="32"/>
          <w:rtl/>
          <w:lang w:eastAsia="fr-FR" w:bidi="ar-DZ"/>
        </w:rPr>
      </w:pPr>
    </w:p>
    <w:p w:rsidR="007C39B2" w:rsidRPr="007C39B2" w:rsidRDefault="0014268B" w:rsidP="0014268B">
      <w:pPr>
        <w:shd w:val="clear" w:color="auto" w:fill="FFFFFF"/>
        <w:bidi/>
        <w:spacing w:after="0"/>
        <w:jc w:val="both"/>
        <w:rPr>
          <w:rFonts w:ascii="Sakkal Majalla" w:eastAsia="Times New Roman" w:hAnsi="Sakkal Majalla" w:cs="Sakkal Majalla" w:hint="cs"/>
          <w:b/>
          <w:bCs/>
          <w:color w:val="222222"/>
          <w:sz w:val="32"/>
          <w:szCs w:val="32"/>
          <w:rtl/>
          <w:lang w:eastAsia="fr-FR" w:bidi="ar-DZ"/>
        </w:rPr>
      </w:pPr>
      <w:r w:rsidRPr="0014268B">
        <w:rPr>
          <w:rFonts w:ascii="Sakkal Majalla" w:eastAsia="Times New Roman" w:hAnsi="Sakkal Majalla" w:cs="Sakkal Majalla" w:hint="cs"/>
          <w:b/>
          <w:bCs/>
          <w:color w:val="222222"/>
          <w:sz w:val="32"/>
          <w:szCs w:val="32"/>
          <w:rtl/>
          <w:lang w:eastAsia="fr-FR"/>
        </w:rPr>
        <w:t>رابعا.</w:t>
      </w:r>
      <w:r w:rsidR="007C39B2" w:rsidRPr="007C39B2">
        <w:rPr>
          <w:rFonts w:ascii="Sakkal Majalla" w:eastAsia="Times New Roman" w:hAnsi="Sakkal Majalla" w:cs="Sakkal Majalla"/>
          <w:b/>
          <w:bCs/>
          <w:color w:val="222222"/>
          <w:sz w:val="32"/>
          <w:szCs w:val="32"/>
          <w:rtl/>
          <w:lang w:eastAsia="fr-FR"/>
        </w:rPr>
        <w:t xml:space="preserve"> يمين التقويم</w:t>
      </w:r>
    </w:p>
    <w:p w:rsidR="007C39B2" w:rsidRPr="007C39B2" w:rsidRDefault="007C39B2" w:rsidP="0014268B">
      <w:pPr>
        <w:shd w:val="clear" w:color="auto" w:fill="FFFFFF"/>
        <w:bidi/>
        <w:spacing w:after="0"/>
        <w:ind w:firstLine="708"/>
        <w:jc w:val="both"/>
        <w:rPr>
          <w:rFonts w:ascii="Sakkal Majalla" w:eastAsia="Times New Roman" w:hAnsi="Sakkal Majalla" w:cs="Sakkal Majalla" w:hint="cs"/>
          <w:color w:val="222222"/>
          <w:sz w:val="32"/>
          <w:szCs w:val="32"/>
          <w:rtl/>
          <w:lang w:eastAsia="fr-FR" w:bidi="ar-DZ"/>
        </w:rPr>
      </w:pPr>
      <w:r w:rsidRPr="007C39B2">
        <w:rPr>
          <w:rFonts w:ascii="Sakkal Majalla" w:eastAsia="Times New Roman" w:hAnsi="Sakkal Majalla" w:cs="Sakkal Majalla"/>
          <w:color w:val="222222"/>
          <w:sz w:val="32"/>
          <w:szCs w:val="32"/>
          <w:rtl/>
          <w:lang w:eastAsia="fr-FR"/>
        </w:rPr>
        <w:t xml:space="preserve">تنص المادة 350 من القانون المدنى على أنه : </w:t>
      </w:r>
      <w:r w:rsidR="0014268B">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rtl/>
          <w:lang w:eastAsia="fr-FR"/>
        </w:rPr>
        <w:t xml:space="preserve"> لا يجوز للقاضي أن يوجه الى المدعى اليمين المتممة لتحديد قيمة المدعى به الا اذا استحال تحديد هذه القيمة بطريقة أخرى</w:t>
      </w:r>
      <w:r w:rsidRPr="007C39B2">
        <w:rPr>
          <w:rFonts w:ascii="Sakkal Majalla" w:eastAsia="Times New Roman" w:hAnsi="Sakkal Majalla" w:cs="Sakkal Majalla"/>
          <w:color w:val="222222"/>
          <w:sz w:val="32"/>
          <w:szCs w:val="32"/>
          <w:lang w:eastAsia="fr-FR"/>
        </w:rPr>
        <w:t xml:space="preserve"> </w:t>
      </w:r>
      <w:r w:rsidR="0014268B">
        <w:rPr>
          <w:rFonts w:ascii="Sakkal Majalla" w:eastAsia="Times New Roman" w:hAnsi="Sakkal Majalla" w:cs="Sakkal Majalla" w:hint="cs"/>
          <w:color w:val="222222"/>
          <w:sz w:val="32"/>
          <w:szCs w:val="32"/>
          <w:rtl/>
          <w:lang w:eastAsia="fr-FR"/>
        </w:rPr>
        <w:t>"</w:t>
      </w:r>
      <w:r w:rsidRPr="007C39B2">
        <w:rPr>
          <w:rFonts w:ascii="Sakkal Majalla" w:eastAsia="Times New Roman" w:hAnsi="Sakkal Majalla" w:cs="Sakkal Majalla"/>
          <w:color w:val="222222"/>
          <w:sz w:val="32"/>
          <w:szCs w:val="32"/>
          <w:lang w:eastAsia="fr-FR"/>
        </w:rPr>
        <w:t>.</w:t>
      </w:r>
    </w:p>
    <w:p w:rsidR="007C39B2" w:rsidRPr="007C39B2" w:rsidRDefault="007C39B2" w:rsidP="0014268B">
      <w:pPr>
        <w:shd w:val="clear" w:color="auto" w:fill="FFFFFF"/>
        <w:bidi/>
        <w:spacing w:after="0"/>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و يحدد القاضي</w:t>
      </w:r>
      <w:r w:rsidRPr="007C39B2">
        <w:rPr>
          <w:rFonts w:ascii="Sakkal Majalla" w:eastAsia="Times New Roman" w:hAnsi="Sakkal Majalla" w:cs="Sakkal Majalla"/>
          <w:color w:val="222222"/>
          <w:sz w:val="32"/>
          <w:szCs w:val="32"/>
          <w:lang w:eastAsia="fr-FR"/>
        </w:rPr>
        <w:t xml:space="preserve"> </w:t>
      </w:r>
      <w:r w:rsidRPr="007C39B2">
        <w:rPr>
          <w:rFonts w:ascii="Sakkal Majalla" w:eastAsia="Times New Roman" w:hAnsi="Sakkal Majalla" w:cs="Sakkal Majalla"/>
          <w:color w:val="222222"/>
          <w:sz w:val="32"/>
          <w:szCs w:val="32"/>
          <w:rtl/>
          <w:lang w:eastAsia="fr-FR"/>
        </w:rPr>
        <w:t>في هذه الحالة حدا أقصى للقيمة التي يصدق فيه المدعى بيمينه</w:t>
      </w:r>
      <w:r w:rsidR="0014268B">
        <w:rPr>
          <w:rFonts w:ascii="Sakkal Majalla" w:eastAsia="Times New Roman" w:hAnsi="Sakkal Majalla" w:cs="Sakkal Majalla" w:hint="cs"/>
          <w:color w:val="222222"/>
          <w:sz w:val="32"/>
          <w:szCs w:val="32"/>
          <w:rtl/>
          <w:lang w:eastAsia="fr-FR"/>
        </w:rPr>
        <w:t>"</w:t>
      </w:r>
    </w:p>
    <w:p w:rsidR="007C39B2" w:rsidRPr="007C39B2" w:rsidRDefault="007C39B2"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7C39B2" w:rsidRDefault="007C39B2" w:rsidP="0014268B">
      <w:pPr>
        <w:shd w:val="clear" w:color="auto" w:fill="FFFFFF"/>
        <w:bidi/>
        <w:spacing w:after="0"/>
        <w:ind w:firstLine="708"/>
        <w:jc w:val="both"/>
        <w:rPr>
          <w:rFonts w:ascii="Sakkal Majalla" w:eastAsia="Times New Roman" w:hAnsi="Sakkal Majalla" w:cs="Sakkal Majalla"/>
          <w:color w:val="222222"/>
          <w:sz w:val="32"/>
          <w:szCs w:val="32"/>
          <w:lang w:eastAsia="fr-FR"/>
        </w:rPr>
      </w:pPr>
      <w:r w:rsidRPr="007C39B2">
        <w:rPr>
          <w:rFonts w:ascii="Sakkal Majalla" w:eastAsia="Times New Roman" w:hAnsi="Sakkal Majalla" w:cs="Sakkal Majalla"/>
          <w:color w:val="222222"/>
          <w:sz w:val="32"/>
          <w:szCs w:val="32"/>
          <w:rtl/>
          <w:lang w:eastAsia="fr-FR"/>
        </w:rPr>
        <w:t xml:space="preserve"> موضوع هذه اليمين ، كما يبدو من النص ، هو تقدير قيمة الشيء الذي يطالب المدعى برده اذا استحال رده بعينه ، فيقضى بقيمته ، كما قد يكون موضوعها تقدير قيمة التعويضات الناجمة عن المسؤولية المدنية ، فاذا استحال على القاضي أن يجد في الدعوى عناصر كافية لتقدير قيمة المال المطالب به ، فانه يركن الى ضمير الخصم ، ولذلك فهى نوع خاص لليمين المتممة يوجهه القاضي من تلقاء نفسه تحت شروط معينة ، وه</w:t>
      </w:r>
      <w:r w:rsidR="009401B2">
        <w:rPr>
          <w:rFonts w:ascii="Sakkal Majalla" w:eastAsia="Times New Roman" w:hAnsi="Sakkal Majalla" w:cs="Sakkal Majalla"/>
          <w:color w:val="222222"/>
          <w:sz w:val="32"/>
          <w:szCs w:val="32"/>
          <w:rtl/>
          <w:lang w:eastAsia="fr-FR"/>
        </w:rPr>
        <w:t>ي اجراء تكميلي ل</w:t>
      </w:r>
      <w:r w:rsidR="009401B2">
        <w:rPr>
          <w:rFonts w:ascii="Sakkal Majalla" w:eastAsia="Times New Roman" w:hAnsi="Sakkal Majalla" w:cs="Sakkal Majalla" w:hint="cs"/>
          <w:color w:val="222222"/>
          <w:sz w:val="32"/>
          <w:szCs w:val="32"/>
          <w:rtl/>
          <w:lang w:eastAsia="fr-FR"/>
        </w:rPr>
        <w:t>إ</w:t>
      </w:r>
      <w:bookmarkStart w:id="0" w:name="_GoBack"/>
      <w:bookmarkEnd w:id="0"/>
      <w:r w:rsidRPr="007C39B2">
        <w:rPr>
          <w:rFonts w:ascii="Sakkal Majalla" w:eastAsia="Times New Roman" w:hAnsi="Sakkal Majalla" w:cs="Sakkal Majalla"/>
          <w:color w:val="222222"/>
          <w:sz w:val="32"/>
          <w:szCs w:val="32"/>
          <w:rtl/>
          <w:lang w:eastAsia="fr-FR"/>
        </w:rPr>
        <w:t>نارة قناعته ، ومرجعها أساسا هو وجود الشك بالنسبة الى موضوع الدعوى ، وقيمة الدعوى المالية ، فهي تفترض أن الوفاء بالشيء عينا صار ،مستحيلا ، والا فان اليمين التقويمية تكون عديمة الجدوى</w:t>
      </w:r>
      <w:r w:rsidR="009401B2">
        <w:rPr>
          <w:rFonts w:ascii="Sakkal Majalla" w:eastAsia="Times New Roman" w:hAnsi="Sakkal Majalla" w:cs="Sakkal Majalla" w:hint="cs"/>
          <w:color w:val="222222"/>
          <w:sz w:val="32"/>
          <w:szCs w:val="32"/>
          <w:rtl/>
          <w:lang w:eastAsia="fr-FR"/>
        </w:rPr>
        <w:t>.</w:t>
      </w:r>
    </w:p>
    <w:p w:rsidR="0014268B" w:rsidRDefault="0014268B" w:rsidP="007C39B2">
      <w:pPr>
        <w:shd w:val="clear" w:color="auto" w:fill="FFFFFF"/>
        <w:bidi/>
        <w:spacing w:after="0"/>
        <w:jc w:val="both"/>
        <w:rPr>
          <w:rFonts w:ascii="Sakkal Majalla" w:eastAsia="Times New Roman" w:hAnsi="Sakkal Majalla" w:cs="Sakkal Majalla"/>
          <w:color w:val="222222"/>
          <w:sz w:val="32"/>
          <w:szCs w:val="32"/>
          <w:lang w:eastAsia="fr-FR"/>
        </w:rPr>
      </w:pPr>
    </w:p>
    <w:p w:rsidR="007C39B2" w:rsidRPr="0014268B" w:rsidRDefault="007C39B2" w:rsidP="0014268B">
      <w:pPr>
        <w:tabs>
          <w:tab w:val="left" w:pos="1396"/>
        </w:tabs>
        <w:bidi/>
        <w:rPr>
          <w:rFonts w:ascii="Sakkal Majalla" w:eastAsia="Times New Roman" w:hAnsi="Sakkal Majalla" w:cs="Sakkal Majalla"/>
          <w:sz w:val="32"/>
          <w:szCs w:val="32"/>
          <w:lang w:eastAsia="fr-FR"/>
        </w:rPr>
      </w:pPr>
    </w:p>
    <w:sectPr w:rsidR="007C39B2" w:rsidRPr="0014268B" w:rsidSect="0014268B">
      <w:footerReference w:type="default" r:id="rId8"/>
      <w:pgSz w:w="11906" w:h="16838"/>
      <w:pgMar w:top="568" w:right="1417" w:bottom="426"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951" w:rsidRDefault="00870951" w:rsidP="0014268B">
      <w:pPr>
        <w:spacing w:after="0" w:line="240" w:lineRule="auto"/>
      </w:pPr>
      <w:r>
        <w:separator/>
      </w:r>
    </w:p>
  </w:endnote>
  <w:endnote w:type="continuationSeparator" w:id="0">
    <w:p w:rsidR="00870951" w:rsidRDefault="00870951" w:rsidP="00142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ecoType Naskh">
    <w:altName w:val="Courier New"/>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256328"/>
      <w:docPartObj>
        <w:docPartGallery w:val="Page Numbers (Bottom of Page)"/>
        <w:docPartUnique/>
      </w:docPartObj>
    </w:sdtPr>
    <w:sdtContent>
      <w:p w:rsidR="0014268B" w:rsidRDefault="0014268B">
        <w:pPr>
          <w:pStyle w:val="Pieddepage"/>
          <w:jc w:val="center"/>
        </w:pPr>
        <w:r>
          <w:fldChar w:fldCharType="begin"/>
        </w:r>
        <w:r>
          <w:instrText>PAGE   \* MERGEFORMAT</w:instrText>
        </w:r>
        <w:r>
          <w:fldChar w:fldCharType="separate"/>
        </w:r>
        <w:r w:rsidR="00870951">
          <w:rPr>
            <w:noProof/>
          </w:rPr>
          <w:t>1</w:t>
        </w:r>
        <w:r>
          <w:fldChar w:fldCharType="end"/>
        </w:r>
      </w:p>
    </w:sdtContent>
  </w:sdt>
  <w:p w:rsidR="0014268B" w:rsidRDefault="0014268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951" w:rsidRDefault="00870951" w:rsidP="0014268B">
      <w:pPr>
        <w:spacing w:after="0" w:line="240" w:lineRule="auto"/>
      </w:pPr>
      <w:r>
        <w:separator/>
      </w:r>
    </w:p>
  </w:footnote>
  <w:footnote w:type="continuationSeparator" w:id="0">
    <w:p w:rsidR="00870951" w:rsidRDefault="00870951" w:rsidP="001426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B2"/>
    <w:rsid w:val="0014268B"/>
    <w:rsid w:val="0079073A"/>
    <w:rsid w:val="007C39B2"/>
    <w:rsid w:val="00870951"/>
    <w:rsid w:val="009401B2"/>
    <w:rsid w:val="00A31574"/>
    <w:rsid w:val="00C40B69"/>
    <w:rsid w:val="00D87C54"/>
    <w:rsid w:val="00E658EF"/>
    <w:rsid w:val="00F320CB"/>
    <w:rsid w:val="00F3732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73A"/>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79073A"/>
    <w:pPr>
      <w:bidi/>
      <w:spacing w:after="0" w:line="240" w:lineRule="auto"/>
      <w:jc w:val="center"/>
    </w:pPr>
    <w:rPr>
      <w:rFonts w:eastAsia="Times New Roman" w:cs="DecoType Naskh"/>
      <w:b/>
      <w:bCs/>
      <w:sz w:val="48"/>
      <w:szCs w:val="48"/>
      <w:lang w:eastAsia="fr-FR" w:bidi="ar-DZ"/>
    </w:rPr>
  </w:style>
  <w:style w:type="character" w:customStyle="1" w:styleId="TitreCar">
    <w:name w:val="Titre Car"/>
    <w:link w:val="Titre"/>
    <w:rsid w:val="0079073A"/>
    <w:rPr>
      <w:rFonts w:eastAsia="Times New Roman" w:cs="DecoType Naskh"/>
      <w:b/>
      <w:bCs/>
      <w:sz w:val="48"/>
      <w:szCs w:val="48"/>
      <w:lang w:eastAsia="fr-FR" w:bidi="ar-DZ"/>
    </w:rPr>
  </w:style>
  <w:style w:type="paragraph" w:styleId="Textedebulles">
    <w:name w:val="Balloon Text"/>
    <w:basedOn w:val="Normal"/>
    <w:link w:val="TextedebullesCar"/>
    <w:uiPriority w:val="99"/>
    <w:semiHidden/>
    <w:unhideWhenUsed/>
    <w:rsid w:val="007C39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39B2"/>
    <w:rPr>
      <w:rFonts w:ascii="Tahoma" w:hAnsi="Tahoma" w:cs="Tahoma"/>
      <w:sz w:val="16"/>
      <w:szCs w:val="16"/>
    </w:rPr>
  </w:style>
  <w:style w:type="paragraph" w:styleId="En-tte">
    <w:name w:val="header"/>
    <w:basedOn w:val="Normal"/>
    <w:link w:val="En-tteCar"/>
    <w:uiPriority w:val="99"/>
    <w:unhideWhenUsed/>
    <w:rsid w:val="0014268B"/>
    <w:pPr>
      <w:tabs>
        <w:tab w:val="center" w:pos="4536"/>
        <w:tab w:val="right" w:pos="9072"/>
      </w:tabs>
      <w:spacing w:after="0" w:line="240" w:lineRule="auto"/>
    </w:pPr>
  </w:style>
  <w:style w:type="character" w:customStyle="1" w:styleId="En-tteCar">
    <w:name w:val="En-tête Car"/>
    <w:basedOn w:val="Policepardfaut"/>
    <w:link w:val="En-tte"/>
    <w:uiPriority w:val="99"/>
    <w:rsid w:val="0014268B"/>
    <w:rPr>
      <w:sz w:val="22"/>
      <w:szCs w:val="22"/>
    </w:rPr>
  </w:style>
  <w:style w:type="paragraph" w:styleId="Pieddepage">
    <w:name w:val="footer"/>
    <w:basedOn w:val="Normal"/>
    <w:link w:val="PieddepageCar"/>
    <w:uiPriority w:val="99"/>
    <w:unhideWhenUsed/>
    <w:rsid w:val="001426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268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73A"/>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79073A"/>
    <w:pPr>
      <w:bidi/>
      <w:spacing w:after="0" w:line="240" w:lineRule="auto"/>
      <w:jc w:val="center"/>
    </w:pPr>
    <w:rPr>
      <w:rFonts w:eastAsia="Times New Roman" w:cs="DecoType Naskh"/>
      <w:b/>
      <w:bCs/>
      <w:sz w:val="48"/>
      <w:szCs w:val="48"/>
      <w:lang w:eastAsia="fr-FR" w:bidi="ar-DZ"/>
    </w:rPr>
  </w:style>
  <w:style w:type="character" w:customStyle="1" w:styleId="TitreCar">
    <w:name w:val="Titre Car"/>
    <w:link w:val="Titre"/>
    <w:rsid w:val="0079073A"/>
    <w:rPr>
      <w:rFonts w:eastAsia="Times New Roman" w:cs="DecoType Naskh"/>
      <w:b/>
      <w:bCs/>
      <w:sz w:val="48"/>
      <w:szCs w:val="48"/>
      <w:lang w:eastAsia="fr-FR" w:bidi="ar-DZ"/>
    </w:rPr>
  </w:style>
  <w:style w:type="paragraph" w:styleId="Textedebulles">
    <w:name w:val="Balloon Text"/>
    <w:basedOn w:val="Normal"/>
    <w:link w:val="TextedebullesCar"/>
    <w:uiPriority w:val="99"/>
    <w:semiHidden/>
    <w:unhideWhenUsed/>
    <w:rsid w:val="007C39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39B2"/>
    <w:rPr>
      <w:rFonts w:ascii="Tahoma" w:hAnsi="Tahoma" w:cs="Tahoma"/>
      <w:sz w:val="16"/>
      <w:szCs w:val="16"/>
    </w:rPr>
  </w:style>
  <w:style w:type="paragraph" w:styleId="En-tte">
    <w:name w:val="header"/>
    <w:basedOn w:val="Normal"/>
    <w:link w:val="En-tteCar"/>
    <w:uiPriority w:val="99"/>
    <w:unhideWhenUsed/>
    <w:rsid w:val="0014268B"/>
    <w:pPr>
      <w:tabs>
        <w:tab w:val="center" w:pos="4536"/>
        <w:tab w:val="right" w:pos="9072"/>
      </w:tabs>
      <w:spacing w:after="0" w:line="240" w:lineRule="auto"/>
    </w:pPr>
  </w:style>
  <w:style w:type="character" w:customStyle="1" w:styleId="En-tteCar">
    <w:name w:val="En-tête Car"/>
    <w:basedOn w:val="Policepardfaut"/>
    <w:link w:val="En-tte"/>
    <w:uiPriority w:val="99"/>
    <w:rsid w:val="0014268B"/>
    <w:rPr>
      <w:sz w:val="22"/>
      <w:szCs w:val="22"/>
    </w:rPr>
  </w:style>
  <w:style w:type="paragraph" w:styleId="Pieddepage">
    <w:name w:val="footer"/>
    <w:basedOn w:val="Normal"/>
    <w:link w:val="PieddepageCar"/>
    <w:uiPriority w:val="99"/>
    <w:unhideWhenUsed/>
    <w:rsid w:val="001426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268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842645">
      <w:bodyDiv w:val="1"/>
      <w:marLeft w:val="0"/>
      <w:marRight w:val="0"/>
      <w:marTop w:val="0"/>
      <w:marBottom w:val="0"/>
      <w:divBdr>
        <w:top w:val="none" w:sz="0" w:space="0" w:color="auto"/>
        <w:left w:val="none" w:sz="0" w:space="0" w:color="auto"/>
        <w:bottom w:val="none" w:sz="0" w:space="0" w:color="auto"/>
        <w:right w:val="none" w:sz="0" w:space="0" w:color="auto"/>
      </w:divBdr>
      <w:divsChild>
        <w:div w:id="2130275554">
          <w:marLeft w:val="0"/>
          <w:marRight w:val="0"/>
          <w:marTop w:val="0"/>
          <w:marBottom w:val="0"/>
          <w:divBdr>
            <w:top w:val="none" w:sz="0" w:space="0" w:color="auto"/>
            <w:left w:val="none" w:sz="0" w:space="0" w:color="auto"/>
            <w:bottom w:val="none" w:sz="0" w:space="0" w:color="auto"/>
            <w:right w:val="none" w:sz="0" w:space="0" w:color="auto"/>
          </w:divBdr>
          <w:divsChild>
            <w:div w:id="1344212252">
              <w:marLeft w:val="0"/>
              <w:marRight w:val="0"/>
              <w:marTop w:val="0"/>
              <w:marBottom w:val="0"/>
              <w:divBdr>
                <w:top w:val="none" w:sz="0" w:space="0" w:color="auto"/>
                <w:left w:val="none" w:sz="0" w:space="0" w:color="auto"/>
                <w:bottom w:val="none" w:sz="0" w:space="0" w:color="auto"/>
                <w:right w:val="none" w:sz="0" w:space="0" w:color="auto"/>
              </w:divBdr>
              <w:divsChild>
                <w:div w:id="1578830390">
                  <w:marLeft w:val="0"/>
                  <w:marRight w:val="0"/>
                  <w:marTop w:val="0"/>
                  <w:marBottom w:val="0"/>
                  <w:divBdr>
                    <w:top w:val="none" w:sz="0" w:space="0" w:color="auto"/>
                    <w:left w:val="none" w:sz="0" w:space="0" w:color="auto"/>
                    <w:bottom w:val="none" w:sz="0" w:space="0" w:color="auto"/>
                    <w:right w:val="none" w:sz="0" w:space="0" w:color="auto"/>
                  </w:divBdr>
                  <w:divsChild>
                    <w:div w:id="1604918887">
                      <w:marLeft w:val="0"/>
                      <w:marRight w:val="0"/>
                      <w:marTop w:val="120"/>
                      <w:marBottom w:val="0"/>
                      <w:divBdr>
                        <w:top w:val="none" w:sz="0" w:space="0" w:color="auto"/>
                        <w:left w:val="none" w:sz="0" w:space="0" w:color="auto"/>
                        <w:bottom w:val="none" w:sz="0" w:space="0" w:color="auto"/>
                        <w:right w:val="none" w:sz="0" w:space="0" w:color="auto"/>
                      </w:divBdr>
                      <w:divsChild>
                        <w:div w:id="32311669">
                          <w:marLeft w:val="0"/>
                          <w:marRight w:val="0"/>
                          <w:marTop w:val="0"/>
                          <w:marBottom w:val="0"/>
                          <w:divBdr>
                            <w:top w:val="none" w:sz="0" w:space="0" w:color="auto"/>
                            <w:left w:val="none" w:sz="0" w:space="0" w:color="auto"/>
                            <w:bottom w:val="none" w:sz="0" w:space="0" w:color="auto"/>
                            <w:right w:val="none" w:sz="0" w:space="0" w:color="auto"/>
                          </w:divBdr>
                          <w:divsChild>
                            <w:div w:id="2094273574">
                              <w:marLeft w:val="0"/>
                              <w:marRight w:val="0"/>
                              <w:marTop w:val="0"/>
                              <w:marBottom w:val="0"/>
                              <w:divBdr>
                                <w:top w:val="none" w:sz="0" w:space="0" w:color="auto"/>
                                <w:left w:val="none" w:sz="0" w:space="0" w:color="auto"/>
                                <w:bottom w:val="none" w:sz="0" w:space="0" w:color="auto"/>
                                <w:right w:val="none" w:sz="0" w:space="0" w:color="auto"/>
                              </w:divBdr>
                              <w:divsChild>
                                <w:div w:id="1757705024">
                                  <w:marLeft w:val="0"/>
                                  <w:marRight w:val="0"/>
                                  <w:marTop w:val="0"/>
                                  <w:marBottom w:val="0"/>
                                  <w:divBdr>
                                    <w:top w:val="none" w:sz="0" w:space="0" w:color="auto"/>
                                    <w:left w:val="none" w:sz="0" w:space="0" w:color="auto"/>
                                    <w:bottom w:val="none" w:sz="0" w:space="0" w:color="auto"/>
                                    <w:right w:val="none" w:sz="0" w:space="0" w:color="auto"/>
                                  </w:divBdr>
                                  <w:divsChild>
                                    <w:div w:id="131365009">
                                      <w:marLeft w:val="0"/>
                                      <w:marRight w:val="0"/>
                                      <w:marTop w:val="0"/>
                                      <w:marBottom w:val="0"/>
                                      <w:divBdr>
                                        <w:top w:val="none" w:sz="0" w:space="0" w:color="auto"/>
                                        <w:left w:val="none" w:sz="0" w:space="0" w:color="auto"/>
                                        <w:bottom w:val="none" w:sz="0" w:space="0" w:color="auto"/>
                                        <w:right w:val="none" w:sz="0" w:space="0" w:color="auto"/>
                                      </w:divBdr>
                                    </w:div>
                                    <w:div w:id="240255930">
                                      <w:marLeft w:val="0"/>
                                      <w:marRight w:val="0"/>
                                      <w:marTop w:val="0"/>
                                      <w:marBottom w:val="0"/>
                                      <w:divBdr>
                                        <w:top w:val="none" w:sz="0" w:space="0" w:color="auto"/>
                                        <w:left w:val="none" w:sz="0" w:space="0" w:color="auto"/>
                                        <w:bottom w:val="none" w:sz="0" w:space="0" w:color="auto"/>
                                        <w:right w:val="none" w:sz="0" w:space="0" w:color="auto"/>
                                      </w:divBdr>
                                    </w:div>
                                    <w:div w:id="140192639">
                                      <w:marLeft w:val="0"/>
                                      <w:marRight w:val="0"/>
                                      <w:marTop w:val="0"/>
                                      <w:marBottom w:val="0"/>
                                      <w:divBdr>
                                        <w:top w:val="none" w:sz="0" w:space="0" w:color="auto"/>
                                        <w:left w:val="none" w:sz="0" w:space="0" w:color="auto"/>
                                        <w:bottom w:val="none" w:sz="0" w:space="0" w:color="auto"/>
                                        <w:right w:val="none" w:sz="0" w:space="0" w:color="auto"/>
                                      </w:divBdr>
                                    </w:div>
                                    <w:div w:id="985821536">
                                      <w:marLeft w:val="0"/>
                                      <w:marRight w:val="0"/>
                                      <w:marTop w:val="0"/>
                                      <w:marBottom w:val="0"/>
                                      <w:divBdr>
                                        <w:top w:val="none" w:sz="0" w:space="0" w:color="auto"/>
                                        <w:left w:val="none" w:sz="0" w:space="0" w:color="auto"/>
                                        <w:bottom w:val="none" w:sz="0" w:space="0" w:color="auto"/>
                                        <w:right w:val="none" w:sz="0" w:space="0" w:color="auto"/>
                                      </w:divBdr>
                                    </w:div>
                                    <w:div w:id="400952915">
                                      <w:marLeft w:val="0"/>
                                      <w:marRight w:val="0"/>
                                      <w:marTop w:val="0"/>
                                      <w:marBottom w:val="0"/>
                                      <w:divBdr>
                                        <w:top w:val="none" w:sz="0" w:space="0" w:color="auto"/>
                                        <w:left w:val="none" w:sz="0" w:space="0" w:color="auto"/>
                                        <w:bottom w:val="none" w:sz="0" w:space="0" w:color="auto"/>
                                        <w:right w:val="none" w:sz="0" w:space="0" w:color="auto"/>
                                      </w:divBdr>
                                    </w:div>
                                    <w:div w:id="547645832">
                                      <w:marLeft w:val="0"/>
                                      <w:marRight w:val="0"/>
                                      <w:marTop w:val="0"/>
                                      <w:marBottom w:val="0"/>
                                      <w:divBdr>
                                        <w:top w:val="none" w:sz="0" w:space="0" w:color="auto"/>
                                        <w:left w:val="none" w:sz="0" w:space="0" w:color="auto"/>
                                        <w:bottom w:val="none" w:sz="0" w:space="0" w:color="auto"/>
                                        <w:right w:val="none" w:sz="0" w:space="0" w:color="auto"/>
                                      </w:divBdr>
                                    </w:div>
                                    <w:div w:id="928654319">
                                      <w:marLeft w:val="0"/>
                                      <w:marRight w:val="0"/>
                                      <w:marTop w:val="0"/>
                                      <w:marBottom w:val="0"/>
                                      <w:divBdr>
                                        <w:top w:val="none" w:sz="0" w:space="0" w:color="auto"/>
                                        <w:left w:val="none" w:sz="0" w:space="0" w:color="auto"/>
                                        <w:bottom w:val="none" w:sz="0" w:space="0" w:color="auto"/>
                                        <w:right w:val="none" w:sz="0" w:space="0" w:color="auto"/>
                                      </w:divBdr>
                                    </w:div>
                                    <w:div w:id="592053339">
                                      <w:marLeft w:val="0"/>
                                      <w:marRight w:val="0"/>
                                      <w:marTop w:val="0"/>
                                      <w:marBottom w:val="0"/>
                                      <w:divBdr>
                                        <w:top w:val="none" w:sz="0" w:space="0" w:color="auto"/>
                                        <w:left w:val="none" w:sz="0" w:space="0" w:color="auto"/>
                                        <w:bottom w:val="none" w:sz="0" w:space="0" w:color="auto"/>
                                        <w:right w:val="none" w:sz="0" w:space="0" w:color="auto"/>
                                      </w:divBdr>
                                    </w:div>
                                    <w:div w:id="550195992">
                                      <w:marLeft w:val="0"/>
                                      <w:marRight w:val="0"/>
                                      <w:marTop w:val="0"/>
                                      <w:marBottom w:val="0"/>
                                      <w:divBdr>
                                        <w:top w:val="none" w:sz="0" w:space="0" w:color="auto"/>
                                        <w:left w:val="none" w:sz="0" w:space="0" w:color="auto"/>
                                        <w:bottom w:val="none" w:sz="0" w:space="0" w:color="auto"/>
                                        <w:right w:val="none" w:sz="0" w:space="0" w:color="auto"/>
                                      </w:divBdr>
                                    </w:div>
                                    <w:div w:id="1414815837">
                                      <w:marLeft w:val="0"/>
                                      <w:marRight w:val="0"/>
                                      <w:marTop w:val="0"/>
                                      <w:marBottom w:val="0"/>
                                      <w:divBdr>
                                        <w:top w:val="none" w:sz="0" w:space="0" w:color="auto"/>
                                        <w:left w:val="none" w:sz="0" w:space="0" w:color="auto"/>
                                        <w:bottom w:val="none" w:sz="0" w:space="0" w:color="auto"/>
                                        <w:right w:val="none" w:sz="0" w:space="0" w:color="auto"/>
                                      </w:divBdr>
                                    </w:div>
                                    <w:div w:id="2100369057">
                                      <w:marLeft w:val="0"/>
                                      <w:marRight w:val="0"/>
                                      <w:marTop w:val="0"/>
                                      <w:marBottom w:val="0"/>
                                      <w:divBdr>
                                        <w:top w:val="none" w:sz="0" w:space="0" w:color="auto"/>
                                        <w:left w:val="none" w:sz="0" w:space="0" w:color="auto"/>
                                        <w:bottom w:val="none" w:sz="0" w:space="0" w:color="auto"/>
                                        <w:right w:val="none" w:sz="0" w:space="0" w:color="auto"/>
                                      </w:divBdr>
                                    </w:div>
                                    <w:div w:id="895436922">
                                      <w:marLeft w:val="0"/>
                                      <w:marRight w:val="0"/>
                                      <w:marTop w:val="0"/>
                                      <w:marBottom w:val="0"/>
                                      <w:divBdr>
                                        <w:top w:val="none" w:sz="0" w:space="0" w:color="auto"/>
                                        <w:left w:val="none" w:sz="0" w:space="0" w:color="auto"/>
                                        <w:bottom w:val="none" w:sz="0" w:space="0" w:color="auto"/>
                                        <w:right w:val="none" w:sz="0" w:space="0" w:color="auto"/>
                                      </w:divBdr>
                                    </w:div>
                                    <w:div w:id="251360573">
                                      <w:marLeft w:val="0"/>
                                      <w:marRight w:val="0"/>
                                      <w:marTop w:val="0"/>
                                      <w:marBottom w:val="0"/>
                                      <w:divBdr>
                                        <w:top w:val="none" w:sz="0" w:space="0" w:color="auto"/>
                                        <w:left w:val="none" w:sz="0" w:space="0" w:color="auto"/>
                                        <w:bottom w:val="none" w:sz="0" w:space="0" w:color="auto"/>
                                        <w:right w:val="none" w:sz="0" w:space="0" w:color="auto"/>
                                      </w:divBdr>
                                    </w:div>
                                    <w:div w:id="1584534137">
                                      <w:marLeft w:val="0"/>
                                      <w:marRight w:val="0"/>
                                      <w:marTop w:val="0"/>
                                      <w:marBottom w:val="0"/>
                                      <w:divBdr>
                                        <w:top w:val="none" w:sz="0" w:space="0" w:color="auto"/>
                                        <w:left w:val="none" w:sz="0" w:space="0" w:color="auto"/>
                                        <w:bottom w:val="none" w:sz="0" w:space="0" w:color="auto"/>
                                        <w:right w:val="none" w:sz="0" w:space="0" w:color="auto"/>
                                      </w:divBdr>
                                    </w:div>
                                    <w:div w:id="682635887">
                                      <w:marLeft w:val="0"/>
                                      <w:marRight w:val="0"/>
                                      <w:marTop w:val="0"/>
                                      <w:marBottom w:val="0"/>
                                      <w:divBdr>
                                        <w:top w:val="none" w:sz="0" w:space="0" w:color="auto"/>
                                        <w:left w:val="none" w:sz="0" w:space="0" w:color="auto"/>
                                        <w:bottom w:val="none" w:sz="0" w:space="0" w:color="auto"/>
                                        <w:right w:val="none" w:sz="0" w:space="0" w:color="auto"/>
                                      </w:divBdr>
                                    </w:div>
                                    <w:div w:id="1913805758">
                                      <w:marLeft w:val="0"/>
                                      <w:marRight w:val="0"/>
                                      <w:marTop w:val="0"/>
                                      <w:marBottom w:val="0"/>
                                      <w:divBdr>
                                        <w:top w:val="none" w:sz="0" w:space="0" w:color="auto"/>
                                        <w:left w:val="none" w:sz="0" w:space="0" w:color="auto"/>
                                        <w:bottom w:val="none" w:sz="0" w:space="0" w:color="auto"/>
                                        <w:right w:val="none" w:sz="0" w:space="0" w:color="auto"/>
                                      </w:divBdr>
                                    </w:div>
                                    <w:div w:id="965623443">
                                      <w:marLeft w:val="0"/>
                                      <w:marRight w:val="0"/>
                                      <w:marTop w:val="0"/>
                                      <w:marBottom w:val="0"/>
                                      <w:divBdr>
                                        <w:top w:val="none" w:sz="0" w:space="0" w:color="auto"/>
                                        <w:left w:val="none" w:sz="0" w:space="0" w:color="auto"/>
                                        <w:bottom w:val="none" w:sz="0" w:space="0" w:color="auto"/>
                                        <w:right w:val="none" w:sz="0" w:space="0" w:color="auto"/>
                                      </w:divBdr>
                                    </w:div>
                                    <w:div w:id="522941314">
                                      <w:marLeft w:val="0"/>
                                      <w:marRight w:val="0"/>
                                      <w:marTop w:val="0"/>
                                      <w:marBottom w:val="0"/>
                                      <w:divBdr>
                                        <w:top w:val="none" w:sz="0" w:space="0" w:color="auto"/>
                                        <w:left w:val="none" w:sz="0" w:space="0" w:color="auto"/>
                                        <w:bottom w:val="none" w:sz="0" w:space="0" w:color="auto"/>
                                        <w:right w:val="none" w:sz="0" w:space="0" w:color="auto"/>
                                      </w:divBdr>
                                    </w:div>
                                    <w:div w:id="1848977039">
                                      <w:marLeft w:val="0"/>
                                      <w:marRight w:val="0"/>
                                      <w:marTop w:val="0"/>
                                      <w:marBottom w:val="0"/>
                                      <w:divBdr>
                                        <w:top w:val="none" w:sz="0" w:space="0" w:color="auto"/>
                                        <w:left w:val="none" w:sz="0" w:space="0" w:color="auto"/>
                                        <w:bottom w:val="none" w:sz="0" w:space="0" w:color="auto"/>
                                        <w:right w:val="none" w:sz="0" w:space="0" w:color="auto"/>
                                      </w:divBdr>
                                    </w:div>
                                    <w:div w:id="1471366959">
                                      <w:marLeft w:val="0"/>
                                      <w:marRight w:val="0"/>
                                      <w:marTop w:val="0"/>
                                      <w:marBottom w:val="0"/>
                                      <w:divBdr>
                                        <w:top w:val="none" w:sz="0" w:space="0" w:color="auto"/>
                                        <w:left w:val="none" w:sz="0" w:space="0" w:color="auto"/>
                                        <w:bottom w:val="none" w:sz="0" w:space="0" w:color="auto"/>
                                        <w:right w:val="none" w:sz="0" w:space="0" w:color="auto"/>
                                      </w:divBdr>
                                    </w:div>
                                    <w:div w:id="2133089526">
                                      <w:marLeft w:val="0"/>
                                      <w:marRight w:val="0"/>
                                      <w:marTop w:val="0"/>
                                      <w:marBottom w:val="0"/>
                                      <w:divBdr>
                                        <w:top w:val="none" w:sz="0" w:space="0" w:color="auto"/>
                                        <w:left w:val="none" w:sz="0" w:space="0" w:color="auto"/>
                                        <w:bottom w:val="none" w:sz="0" w:space="0" w:color="auto"/>
                                        <w:right w:val="none" w:sz="0" w:space="0" w:color="auto"/>
                                      </w:divBdr>
                                    </w:div>
                                    <w:div w:id="1935477156">
                                      <w:marLeft w:val="0"/>
                                      <w:marRight w:val="0"/>
                                      <w:marTop w:val="0"/>
                                      <w:marBottom w:val="0"/>
                                      <w:divBdr>
                                        <w:top w:val="none" w:sz="0" w:space="0" w:color="auto"/>
                                        <w:left w:val="none" w:sz="0" w:space="0" w:color="auto"/>
                                        <w:bottom w:val="none" w:sz="0" w:space="0" w:color="auto"/>
                                        <w:right w:val="none" w:sz="0" w:space="0" w:color="auto"/>
                                      </w:divBdr>
                                    </w:div>
                                    <w:div w:id="1582107010">
                                      <w:marLeft w:val="0"/>
                                      <w:marRight w:val="0"/>
                                      <w:marTop w:val="0"/>
                                      <w:marBottom w:val="0"/>
                                      <w:divBdr>
                                        <w:top w:val="none" w:sz="0" w:space="0" w:color="auto"/>
                                        <w:left w:val="none" w:sz="0" w:space="0" w:color="auto"/>
                                        <w:bottom w:val="none" w:sz="0" w:space="0" w:color="auto"/>
                                        <w:right w:val="none" w:sz="0" w:space="0" w:color="auto"/>
                                      </w:divBdr>
                                    </w:div>
                                    <w:div w:id="1039744056">
                                      <w:marLeft w:val="0"/>
                                      <w:marRight w:val="0"/>
                                      <w:marTop w:val="0"/>
                                      <w:marBottom w:val="0"/>
                                      <w:divBdr>
                                        <w:top w:val="none" w:sz="0" w:space="0" w:color="auto"/>
                                        <w:left w:val="none" w:sz="0" w:space="0" w:color="auto"/>
                                        <w:bottom w:val="none" w:sz="0" w:space="0" w:color="auto"/>
                                        <w:right w:val="none" w:sz="0" w:space="0" w:color="auto"/>
                                      </w:divBdr>
                                    </w:div>
                                    <w:div w:id="938680994">
                                      <w:marLeft w:val="0"/>
                                      <w:marRight w:val="0"/>
                                      <w:marTop w:val="0"/>
                                      <w:marBottom w:val="0"/>
                                      <w:divBdr>
                                        <w:top w:val="none" w:sz="0" w:space="0" w:color="auto"/>
                                        <w:left w:val="none" w:sz="0" w:space="0" w:color="auto"/>
                                        <w:bottom w:val="none" w:sz="0" w:space="0" w:color="auto"/>
                                        <w:right w:val="none" w:sz="0" w:space="0" w:color="auto"/>
                                      </w:divBdr>
                                    </w:div>
                                    <w:div w:id="1052659843">
                                      <w:marLeft w:val="0"/>
                                      <w:marRight w:val="0"/>
                                      <w:marTop w:val="0"/>
                                      <w:marBottom w:val="0"/>
                                      <w:divBdr>
                                        <w:top w:val="none" w:sz="0" w:space="0" w:color="auto"/>
                                        <w:left w:val="none" w:sz="0" w:space="0" w:color="auto"/>
                                        <w:bottom w:val="none" w:sz="0" w:space="0" w:color="auto"/>
                                        <w:right w:val="none" w:sz="0" w:space="0" w:color="auto"/>
                                      </w:divBdr>
                                    </w:div>
                                    <w:div w:id="1359818075">
                                      <w:marLeft w:val="0"/>
                                      <w:marRight w:val="0"/>
                                      <w:marTop w:val="0"/>
                                      <w:marBottom w:val="0"/>
                                      <w:divBdr>
                                        <w:top w:val="none" w:sz="0" w:space="0" w:color="auto"/>
                                        <w:left w:val="none" w:sz="0" w:space="0" w:color="auto"/>
                                        <w:bottom w:val="none" w:sz="0" w:space="0" w:color="auto"/>
                                        <w:right w:val="none" w:sz="0" w:space="0" w:color="auto"/>
                                      </w:divBdr>
                                    </w:div>
                                    <w:div w:id="508983154">
                                      <w:marLeft w:val="0"/>
                                      <w:marRight w:val="0"/>
                                      <w:marTop w:val="0"/>
                                      <w:marBottom w:val="0"/>
                                      <w:divBdr>
                                        <w:top w:val="none" w:sz="0" w:space="0" w:color="auto"/>
                                        <w:left w:val="none" w:sz="0" w:space="0" w:color="auto"/>
                                        <w:bottom w:val="none" w:sz="0" w:space="0" w:color="auto"/>
                                        <w:right w:val="none" w:sz="0" w:space="0" w:color="auto"/>
                                      </w:divBdr>
                                    </w:div>
                                    <w:div w:id="240987840">
                                      <w:marLeft w:val="0"/>
                                      <w:marRight w:val="0"/>
                                      <w:marTop w:val="0"/>
                                      <w:marBottom w:val="0"/>
                                      <w:divBdr>
                                        <w:top w:val="none" w:sz="0" w:space="0" w:color="auto"/>
                                        <w:left w:val="none" w:sz="0" w:space="0" w:color="auto"/>
                                        <w:bottom w:val="none" w:sz="0" w:space="0" w:color="auto"/>
                                        <w:right w:val="none" w:sz="0" w:space="0" w:color="auto"/>
                                      </w:divBdr>
                                    </w:div>
                                    <w:div w:id="347172224">
                                      <w:marLeft w:val="0"/>
                                      <w:marRight w:val="0"/>
                                      <w:marTop w:val="0"/>
                                      <w:marBottom w:val="0"/>
                                      <w:divBdr>
                                        <w:top w:val="none" w:sz="0" w:space="0" w:color="auto"/>
                                        <w:left w:val="none" w:sz="0" w:space="0" w:color="auto"/>
                                        <w:bottom w:val="none" w:sz="0" w:space="0" w:color="auto"/>
                                        <w:right w:val="none" w:sz="0" w:space="0" w:color="auto"/>
                                      </w:divBdr>
                                    </w:div>
                                    <w:div w:id="1916359213">
                                      <w:marLeft w:val="0"/>
                                      <w:marRight w:val="0"/>
                                      <w:marTop w:val="0"/>
                                      <w:marBottom w:val="0"/>
                                      <w:divBdr>
                                        <w:top w:val="none" w:sz="0" w:space="0" w:color="auto"/>
                                        <w:left w:val="none" w:sz="0" w:space="0" w:color="auto"/>
                                        <w:bottom w:val="none" w:sz="0" w:space="0" w:color="auto"/>
                                        <w:right w:val="none" w:sz="0" w:space="0" w:color="auto"/>
                                      </w:divBdr>
                                    </w:div>
                                    <w:div w:id="469326610">
                                      <w:marLeft w:val="0"/>
                                      <w:marRight w:val="0"/>
                                      <w:marTop w:val="0"/>
                                      <w:marBottom w:val="0"/>
                                      <w:divBdr>
                                        <w:top w:val="none" w:sz="0" w:space="0" w:color="auto"/>
                                        <w:left w:val="none" w:sz="0" w:space="0" w:color="auto"/>
                                        <w:bottom w:val="none" w:sz="0" w:space="0" w:color="auto"/>
                                        <w:right w:val="none" w:sz="0" w:space="0" w:color="auto"/>
                                      </w:divBdr>
                                    </w:div>
                                    <w:div w:id="1402098409">
                                      <w:marLeft w:val="0"/>
                                      <w:marRight w:val="0"/>
                                      <w:marTop w:val="0"/>
                                      <w:marBottom w:val="0"/>
                                      <w:divBdr>
                                        <w:top w:val="none" w:sz="0" w:space="0" w:color="auto"/>
                                        <w:left w:val="none" w:sz="0" w:space="0" w:color="auto"/>
                                        <w:bottom w:val="none" w:sz="0" w:space="0" w:color="auto"/>
                                        <w:right w:val="none" w:sz="0" w:space="0" w:color="auto"/>
                                      </w:divBdr>
                                    </w:div>
                                    <w:div w:id="1359308367">
                                      <w:marLeft w:val="0"/>
                                      <w:marRight w:val="0"/>
                                      <w:marTop w:val="0"/>
                                      <w:marBottom w:val="0"/>
                                      <w:divBdr>
                                        <w:top w:val="none" w:sz="0" w:space="0" w:color="auto"/>
                                        <w:left w:val="none" w:sz="0" w:space="0" w:color="auto"/>
                                        <w:bottom w:val="none" w:sz="0" w:space="0" w:color="auto"/>
                                        <w:right w:val="none" w:sz="0" w:space="0" w:color="auto"/>
                                      </w:divBdr>
                                    </w:div>
                                    <w:div w:id="80027980">
                                      <w:marLeft w:val="0"/>
                                      <w:marRight w:val="0"/>
                                      <w:marTop w:val="0"/>
                                      <w:marBottom w:val="0"/>
                                      <w:divBdr>
                                        <w:top w:val="none" w:sz="0" w:space="0" w:color="auto"/>
                                        <w:left w:val="none" w:sz="0" w:space="0" w:color="auto"/>
                                        <w:bottom w:val="none" w:sz="0" w:space="0" w:color="auto"/>
                                        <w:right w:val="none" w:sz="0" w:space="0" w:color="auto"/>
                                      </w:divBdr>
                                    </w:div>
                                    <w:div w:id="2002810442">
                                      <w:marLeft w:val="0"/>
                                      <w:marRight w:val="0"/>
                                      <w:marTop w:val="0"/>
                                      <w:marBottom w:val="0"/>
                                      <w:divBdr>
                                        <w:top w:val="none" w:sz="0" w:space="0" w:color="auto"/>
                                        <w:left w:val="none" w:sz="0" w:space="0" w:color="auto"/>
                                        <w:bottom w:val="none" w:sz="0" w:space="0" w:color="auto"/>
                                        <w:right w:val="none" w:sz="0" w:space="0" w:color="auto"/>
                                      </w:divBdr>
                                    </w:div>
                                    <w:div w:id="762144374">
                                      <w:marLeft w:val="0"/>
                                      <w:marRight w:val="0"/>
                                      <w:marTop w:val="0"/>
                                      <w:marBottom w:val="0"/>
                                      <w:divBdr>
                                        <w:top w:val="none" w:sz="0" w:space="0" w:color="auto"/>
                                        <w:left w:val="none" w:sz="0" w:space="0" w:color="auto"/>
                                        <w:bottom w:val="none" w:sz="0" w:space="0" w:color="auto"/>
                                        <w:right w:val="none" w:sz="0" w:space="0" w:color="auto"/>
                                      </w:divBdr>
                                    </w:div>
                                    <w:div w:id="1508593895">
                                      <w:marLeft w:val="0"/>
                                      <w:marRight w:val="0"/>
                                      <w:marTop w:val="0"/>
                                      <w:marBottom w:val="0"/>
                                      <w:divBdr>
                                        <w:top w:val="none" w:sz="0" w:space="0" w:color="auto"/>
                                        <w:left w:val="none" w:sz="0" w:space="0" w:color="auto"/>
                                        <w:bottom w:val="none" w:sz="0" w:space="0" w:color="auto"/>
                                        <w:right w:val="none" w:sz="0" w:space="0" w:color="auto"/>
                                      </w:divBdr>
                                    </w:div>
                                    <w:div w:id="1328439883">
                                      <w:marLeft w:val="0"/>
                                      <w:marRight w:val="0"/>
                                      <w:marTop w:val="0"/>
                                      <w:marBottom w:val="0"/>
                                      <w:divBdr>
                                        <w:top w:val="none" w:sz="0" w:space="0" w:color="auto"/>
                                        <w:left w:val="none" w:sz="0" w:space="0" w:color="auto"/>
                                        <w:bottom w:val="none" w:sz="0" w:space="0" w:color="auto"/>
                                        <w:right w:val="none" w:sz="0" w:space="0" w:color="auto"/>
                                      </w:divBdr>
                                    </w:div>
                                    <w:div w:id="1928346729">
                                      <w:marLeft w:val="0"/>
                                      <w:marRight w:val="0"/>
                                      <w:marTop w:val="0"/>
                                      <w:marBottom w:val="0"/>
                                      <w:divBdr>
                                        <w:top w:val="none" w:sz="0" w:space="0" w:color="auto"/>
                                        <w:left w:val="none" w:sz="0" w:space="0" w:color="auto"/>
                                        <w:bottom w:val="none" w:sz="0" w:space="0" w:color="auto"/>
                                        <w:right w:val="none" w:sz="0" w:space="0" w:color="auto"/>
                                      </w:divBdr>
                                    </w:div>
                                    <w:div w:id="775447563">
                                      <w:marLeft w:val="0"/>
                                      <w:marRight w:val="0"/>
                                      <w:marTop w:val="0"/>
                                      <w:marBottom w:val="0"/>
                                      <w:divBdr>
                                        <w:top w:val="none" w:sz="0" w:space="0" w:color="auto"/>
                                        <w:left w:val="none" w:sz="0" w:space="0" w:color="auto"/>
                                        <w:bottom w:val="none" w:sz="0" w:space="0" w:color="auto"/>
                                        <w:right w:val="none" w:sz="0" w:space="0" w:color="auto"/>
                                      </w:divBdr>
                                    </w:div>
                                    <w:div w:id="356543475">
                                      <w:marLeft w:val="0"/>
                                      <w:marRight w:val="0"/>
                                      <w:marTop w:val="0"/>
                                      <w:marBottom w:val="0"/>
                                      <w:divBdr>
                                        <w:top w:val="none" w:sz="0" w:space="0" w:color="auto"/>
                                        <w:left w:val="none" w:sz="0" w:space="0" w:color="auto"/>
                                        <w:bottom w:val="none" w:sz="0" w:space="0" w:color="auto"/>
                                        <w:right w:val="none" w:sz="0" w:space="0" w:color="auto"/>
                                      </w:divBdr>
                                    </w:div>
                                    <w:div w:id="19749193">
                                      <w:marLeft w:val="0"/>
                                      <w:marRight w:val="0"/>
                                      <w:marTop w:val="0"/>
                                      <w:marBottom w:val="0"/>
                                      <w:divBdr>
                                        <w:top w:val="none" w:sz="0" w:space="0" w:color="auto"/>
                                        <w:left w:val="none" w:sz="0" w:space="0" w:color="auto"/>
                                        <w:bottom w:val="none" w:sz="0" w:space="0" w:color="auto"/>
                                        <w:right w:val="none" w:sz="0" w:space="0" w:color="auto"/>
                                      </w:divBdr>
                                    </w:div>
                                    <w:div w:id="1824855099">
                                      <w:marLeft w:val="0"/>
                                      <w:marRight w:val="0"/>
                                      <w:marTop w:val="0"/>
                                      <w:marBottom w:val="0"/>
                                      <w:divBdr>
                                        <w:top w:val="none" w:sz="0" w:space="0" w:color="auto"/>
                                        <w:left w:val="none" w:sz="0" w:space="0" w:color="auto"/>
                                        <w:bottom w:val="none" w:sz="0" w:space="0" w:color="auto"/>
                                        <w:right w:val="none" w:sz="0" w:space="0" w:color="auto"/>
                                      </w:divBdr>
                                    </w:div>
                                    <w:div w:id="751393203">
                                      <w:marLeft w:val="0"/>
                                      <w:marRight w:val="0"/>
                                      <w:marTop w:val="0"/>
                                      <w:marBottom w:val="0"/>
                                      <w:divBdr>
                                        <w:top w:val="none" w:sz="0" w:space="0" w:color="auto"/>
                                        <w:left w:val="none" w:sz="0" w:space="0" w:color="auto"/>
                                        <w:bottom w:val="none" w:sz="0" w:space="0" w:color="auto"/>
                                        <w:right w:val="none" w:sz="0" w:space="0" w:color="auto"/>
                                      </w:divBdr>
                                    </w:div>
                                    <w:div w:id="1547643364">
                                      <w:marLeft w:val="0"/>
                                      <w:marRight w:val="0"/>
                                      <w:marTop w:val="0"/>
                                      <w:marBottom w:val="0"/>
                                      <w:divBdr>
                                        <w:top w:val="none" w:sz="0" w:space="0" w:color="auto"/>
                                        <w:left w:val="none" w:sz="0" w:space="0" w:color="auto"/>
                                        <w:bottom w:val="none" w:sz="0" w:space="0" w:color="auto"/>
                                        <w:right w:val="none" w:sz="0" w:space="0" w:color="auto"/>
                                      </w:divBdr>
                                    </w:div>
                                    <w:div w:id="415368002">
                                      <w:marLeft w:val="0"/>
                                      <w:marRight w:val="0"/>
                                      <w:marTop w:val="0"/>
                                      <w:marBottom w:val="0"/>
                                      <w:divBdr>
                                        <w:top w:val="none" w:sz="0" w:space="0" w:color="auto"/>
                                        <w:left w:val="none" w:sz="0" w:space="0" w:color="auto"/>
                                        <w:bottom w:val="none" w:sz="0" w:space="0" w:color="auto"/>
                                        <w:right w:val="none" w:sz="0" w:space="0" w:color="auto"/>
                                      </w:divBdr>
                                    </w:div>
                                    <w:div w:id="155613870">
                                      <w:marLeft w:val="0"/>
                                      <w:marRight w:val="0"/>
                                      <w:marTop w:val="0"/>
                                      <w:marBottom w:val="0"/>
                                      <w:divBdr>
                                        <w:top w:val="none" w:sz="0" w:space="0" w:color="auto"/>
                                        <w:left w:val="none" w:sz="0" w:space="0" w:color="auto"/>
                                        <w:bottom w:val="none" w:sz="0" w:space="0" w:color="auto"/>
                                        <w:right w:val="none" w:sz="0" w:space="0" w:color="auto"/>
                                      </w:divBdr>
                                    </w:div>
                                    <w:div w:id="598879114">
                                      <w:marLeft w:val="0"/>
                                      <w:marRight w:val="0"/>
                                      <w:marTop w:val="0"/>
                                      <w:marBottom w:val="0"/>
                                      <w:divBdr>
                                        <w:top w:val="none" w:sz="0" w:space="0" w:color="auto"/>
                                        <w:left w:val="none" w:sz="0" w:space="0" w:color="auto"/>
                                        <w:bottom w:val="none" w:sz="0" w:space="0" w:color="auto"/>
                                        <w:right w:val="none" w:sz="0" w:space="0" w:color="auto"/>
                                      </w:divBdr>
                                    </w:div>
                                    <w:div w:id="1335258101">
                                      <w:marLeft w:val="0"/>
                                      <w:marRight w:val="0"/>
                                      <w:marTop w:val="0"/>
                                      <w:marBottom w:val="0"/>
                                      <w:divBdr>
                                        <w:top w:val="none" w:sz="0" w:space="0" w:color="auto"/>
                                        <w:left w:val="none" w:sz="0" w:space="0" w:color="auto"/>
                                        <w:bottom w:val="none" w:sz="0" w:space="0" w:color="auto"/>
                                        <w:right w:val="none" w:sz="0" w:space="0" w:color="auto"/>
                                      </w:divBdr>
                                    </w:div>
                                    <w:div w:id="975528430">
                                      <w:marLeft w:val="0"/>
                                      <w:marRight w:val="0"/>
                                      <w:marTop w:val="0"/>
                                      <w:marBottom w:val="0"/>
                                      <w:divBdr>
                                        <w:top w:val="none" w:sz="0" w:space="0" w:color="auto"/>
                                        <w:left w:val="none" w:sz="0" w:space="0" w:color="auto"/>
                                        <w:bottom w:val="none" w:sz="0" w:space="0" w:color="auto"/>
                                        <w:right w:val="none" w:sz="0" w:space="0" w:color="auto"/>
                                      </w:divBdr>
                                    </w:div>
                                    <w:div w:id="513494573">
                                      <w:marLeft w:val="0"/>
                                      <w:marRight w:val="0"/>
                                      <w:marTop w:val="0"/>
                                      <w:marBottom w:val="0"/>
                                      <w:divBdr>
                                        <w:top w:val="none" w:sz="0" w:space="0" w:color="auto"/>
                                        <w:left w:val="none" w:sz="0" w:space="0" w:color="auto"/>
                                        <w:bottom w:val="none" w:sz="0" w:space="0" w:color="auto"/>
                                        <w:right w:val="none" w:sz="0" w:space="0" w:color="auto"/>
                                      </w:divBdr>
                                    </w:div>
                                    <w:div w:id="1138182593">
                                      <w:marLeft w:val="0"/>
                                      <w:marRight w:val="0"/>
                                      <w:marTop w:val="0"/>
                                      <w:marBottom w:val="0"/>
                                      <w:divBdr>
                                        <w:top w:val="none" w:sz="0" w:space="0" w:color="auto"/>
                                        <w:left w:val="none" w:sz="0" w:space="0" w:color="auto"/>
                                        <w:bottom w:val="none" w:sz="0" w:space="0" w:color="auto"/>
                                        <w:right w:val="none" w:sz="0" w:space="0" w:color="auto"/>
                                      </w:divBdr>
                                    </w:div>
                                    <w:div w:id="160850023">
                                      <w:marLeft w:val="0"/>
                                      <w:marRight w:val="0"/>
                                      <w:marTop w:val="0"/>
                                      <w:marBottom w:val="0"/>
                                      <w:divBdr>
                                        <w:top w:val="none" w:sz="0" w:space="0" w:color="auto"/>
                                        <w:left w:val="none" w:sz="0" w:space="0" w:color="auto"/>
                                        <w:bottom w:val="none" w:sz="0" w:space="0" w:color="auto"/>
                                        <w:right w:val="none" w:sz="0" w:space="0" w:color="auto"/>
                                      </w:divBdr>
                                    </w:div>
                                    <w:div w:id="1870602767">
                                      <w:marLeft w:val="0"/>
                                      <w:marRight w:val="0"/>
                                      <w:marTop w:val="0"/>
                                      <w:marBottom w:val="0"/>
                                      <w:divBdr>
                                        <w:top w:val="none" w:sz="0" w:space="0" w:color="auto"/>
                                        <w:left w:val="none" w:sz="0" w:space="0" w:color="auto"/>
                                        <w:bottom w:val="none" w:sz="0" w:space="0" w:color="auto"/>
                                        <w:right w:val="none" w:sz="0" w:space="0" w:color="auto"/>
                                      </w:divBdr>
                                    </w:div>
                                    <w:div w:id="660741613">
                                      <w:marLeft w:val="0"/>
                                      <w:marRight w:val="0"/>
                                      <w:marTop w:val="0"/>
                                      <w:marBottom w:val="0"/>
                                      <w:divBdr>
                                        <w:top w:val="none" w:sz="0" w:space="0" w:color="auto"/>
                                        <w:left w:val="none" w:sz="0" w:space="0" w:color="auto"/>
                                        <w:bottom w:val="none" w:sz="0" w:space="0" w:color="auto"/>
                                        <w:right w:val="none" w:sz="0" w:space="0" w:color="auto"/>
                                      </w:divBdr>
                                    </w:div>
                                    <w:div w:id="476147014">
                                      <w:marLeft w:val="0"/>
                                      <w:marRight w:val="0"/>
                                      <w:marTop w:val="0"/>
                                      <w:marBottom w:val="0"/>
                                      <w:divBdr>
                                        <w:top w:val="none" w:sz="0" w:space="0" w:color="auto"/>
                                        <w:left w:val="none" w:sz="0" w:space="0" w:color="auto"/>
                                        <w:bottom w:val="none" w:sz="0" w:space="0" w:color="auto"/>
                                        <w:right w:val="none" w:sz="0" w:space="0" w:color="auto"/>
                                      </w:divBdr>
                                    </w:div>
                                    <w:div w:id="1140732680">
                                      <w:marLeft w:val="0"/>
                                      <w:marRight w:val="0"/>
                                      <w:marTop w:val="0"/>
                                      <w:marBottom w:val="0"/>
                                      <w:divBdr>
                                        <w:top w:val="none" w:sz="0" w:space="0" w:color="auto"/>
                                        <w:left w:val="none" w:sz="0" w:space="0" w:color="auto"/>
                                        <w:bottom w:val="none" w:sz="0" w:space="0" w:color="auto"/>
                                        <w:right w:val="none" w:sz="0" w:space="0" w:color="auto"/>
                                      </w:divBdr>
                                    </w:div>
                                    <w:div w:id="1058479346">
                                      <w:marLeft w:val="0"/>
                                      <w:marRight w:val="0"/>
                                      <w:marTop w:val="0"/>
                                      <w:marBottom w:val="0"/>
                                      <w:divBdr>
                                        <w:top w:val="none" w:sz="0" w:space="0" w:color="auto"/>
                                        <w:left w:val="none" w:sz="0" w:space="0" w:color="auto"/>
                                        <w:bottom w:val="none" w:sz="0" w:space="0" w:color="auto"/>
                                        <w:right w:val="none" w:sz="0" w:space="0" w:color="auto"/>
                                      </w:divBdr>
                                    </w:div>
                                    <w:div w:id="1916820632">
                                      <w:marLeft w:val="0"/>
                                      <w:marRight w:val="0"/>
                                      <w:marTop w:val="0"/>
                                      <w:marBottom w:val="0"/>
                                      <w:divBdr>
                                        <w:top w:val="none" w:sz="0" w:space="0" w:color="auto"/>
                                        <w:left w:val="none" w:sz="0" w:space="0" w:color="auto"/>
                                        <w:bottom w:val="none" w:sz="0" w:space="0" w:color="auto"/>
                                        <w:right w:val="none" w:sz="0" w:space="0" w:color="auto"/>
                                      </w:divBdr>
                                    </w:div>
                                    <w:div w:id="1614049799">
                                      <w:marLeft w:val="0"/>
                                      <w:marRight w:val="0"/>
                                      <w:marTop w:val="0"/>
                                      <w:marBottom w:val="0"/>
                                      <w:divBdr>
                                        <w:top w:val="none" w:sz="0" w:space="0" w:color="auto"/>
                                        <w:left w:val="none" w:sz="0" w:space="0" w:color="auto"/>
                                        <w:bottom w:val="none" w:sz="0" w:space="0" w:color="auto"/>
                                        <w:right w:val="none" w:sz="0" w:space="0" w:color="auto"/>
                                      </w:divBdr>
                                    </w:div>
                                    <w:div w:id="671565914">
                                      <w:marLeft w:val="0"/>
                                      <w:marRight w:val="0"/>
                                      <w:marTop w:val="0"/>
                                      <w:marBottom w:val="0"/>
                                      <w:divBdr>
                                        <w:top w:val="none" w:sz="0" w:space="0" w:color="auto"/>
                                        <w:left w:val="none" w:sz="0" w:space="0" w:color="auto"/>
                                        <w:bottom w:val="none" w:sz="0" w:space="0" w:color="auto"/>
                                        <w:right w:val="none" w:sz="0" w:space="0" w:color="auto"/>
                                      </w:divBdr>
                                    </w:div>
                                    <w:div w:id="978221601">
                                      <w:marLeft w:val="0"/>
                                      <w:marRight w:val="0"/>
                                      <w:marTop w:val="0"/>
                                      <w:marBottom w:val="0"/>
                                      <w:divBdr>
                                        <w:top w:val="none" w:sz="0" w:space="0" w:color="auto"/>
                                        <w:left w:val="none" w:sz="0" w:space="0" w:color="auto"/>
                                        <w:bottom w:val="none" w:sz="0" w:space="0" w:color="auto"/>
                                        <w:right w:val="none" w:sz="0" w:space="0" w:color="auto"/>
                                      </w:divBdr>
                                    </w:div>
                                    <w:div w:id="1920141416">
                                      <w:marLeft w:val="0"/>
                                      <w:marRight w:val="0"/>
                                      <w:marTop w:val="0"/>
                                      <w:marBottom w:val="0"/>
                                      <w:divBdr>
                                        <w:top w:val="none" w:sz="0" w:space="0" w:color="auto"/>
                                        <w:left w:val="none" w:sz="0" w:space="0" w:color="auto"/>
                                        <w:bottom w:val="none" w:sz="0" w:space="0" w:color="auto"/>
                                        <w:right w:val="none" w:sz="0" w:space="0" w:color="auto"/>
                                      </w:divBdr>
                                    </w:div>
                                    <w:div w:id="125320870">
                                      <w:marLeft w:val="0"/>
                                      <w:marRight w:val="0"/>
                                      <w:marTop w:val="0"/>
                                      <w:marBottom w:val="0"/>
                                      <w:divBdr>
                                        <w:top w:val="none" w:sz="0" w:space="0" w:color="auto"/>
                                        <w:left w:val="none" w:sz="0" w:space="0" w:color="auto"/>
                                        <w:bottom w:val="none" w:sz="0" w:space="0" w:color="auto"/>
                                        <w:right w:val="none" w:sz="0" w:space="0" w:color="auto"/>
                                      </w:divBdr>
                                    </w:div>
                                    <w:div w:id="252521271">
                                      <w:marLeft w:val="0"/>
                                      <w:marRight w:val="0"/>
                                      <w:marTop w:val="0"/>
                                      <w:marBottom w:val="0"/>
                                      <w:divBdr>
                                        <w:top w:val="none" w:sz="0" w:space="0" w:color="auto"/>
                                        <w:left w:val="none" w:sz="0" w:space="0" w:color="auto"/>
                                        <w:bottom w:val="none" w:sz="0" w:space="0" w:color="auto"/>
                                        <w:right w:val="none" w:sz="0" w:space="0" w:color="auto"/>
                                      </w:divBdr>
                                    </w:div>
                                    <w:div w:id="2086955632">
                                      <w:marLeft w:val="0"/>
                                      <w:marRight w:val="0"/>
                                      <w:marTop w:val="0"/>
                                      <w:marBottom w:val="0"/>
                                      <w:divBdr>
                                        <w:top w:val="none" w:sz="0" w:space="0" w:color="auto"/>
                                        <w:left w:val="none" w:sz="0" w:space="0" w:color="auto"/>
                                        <w:bottom w:val="none" w:sz="0" w:space="0" w:color="auto"/>
                                        <w:right w:val="none" w:sz="0" w:space="0" w:color="auto"/>
                                      </w:divBdr>
                                    </w:div>
                                    <w:div w:id="13121485">
                                      <w:marLeft w:val="0"/>
                                      <w:marRight w:val="0"/>
                                      <w:marTop w:val="0"/>
                                      <w:marBottom w:val="0"/>
                                      <w:divBdr>
                                        <w:top w:val="none" w:sz="0" w:space="0" w:color="auto"/>
                                        <w:left w:val="none" w:sz="0" w:space="0" w:color="auto"/>
                                        <w:bottom w:val="none" w:sz="0" w:space="0" w:color="auto"/>
                                        <w:right w:val="none" w:sz="0" w:space="0" w:color="auto"/>
                                      </w:divBdr>
                                    </w:div>
                                    <w:div w:id="1268079409">
                                      <w:marLeft w:val="0"/>
                                      <w:marRight w:val="0"/>
                                      <w:marTop w:val="0"/>
                                      <w:marBottom w:val="0"/>
                                      <w:divBdr>
                                        <w:top w:val="none" w:sz="0" w:space="0" w:color="auto"/>
                                        <w:left w:val="none" w:sz="0" w:space="0" w:color="auto"/>
                                        <w:bottom w:val="none" w:sz="0" w:space="0" w:color="auto"/>
                                        <w:right w:val="none" w:sz="0" w:space="0" w:color="auto"/>
                                      </w:divBdr>
                                    </w:div>
                                    <w:div w:id="67769166">
                                      <w:marLeft w:val="0"/>
                                      <w:marRight w:val="0"/>
                                      <w:marTop w:val="0"/>
                                      <w:marBottom w:val="0"/>
                                      <w:divBdr>
                                        <w:top w:val="none" w:sz="0" w:space="0" w:color="auto"/>
                                        <w:left w:val="none" w:sz="0" w:space="0" w:color="auto"/>
                                        <w:bottom w:val="none" w:sz="0" w:space="0" w:color="auto"/>
                                        <w:right w:val="none" w:sz="0" w:space="0" w:color="auto"/>
                                      </w:divBdr>
                                    </w:div>
                                    <w:div w:id="666791580">
                                      <w:marLeft w:val="0"/>
                                      <w:marRight w:val="0"/>
                                      <w:marTop w:val="0"/>
                                      <w:marBottom w:val="0"/>
                                      <w:divBdr>
                                        <w:top w:val="none" w:sz="0" w:space="0" w:color="auto"/>
                                        <w:left w:val="none" w:sz="0" w:space="0" w:color="auto"/>
                                        <w:bottom w:val="none" w:sz="0" w:space="0" w:color="auto"/>
                                        <w:right w:val="none" w:sz="0" w:space="0" w:color="auto"/>
                                      </w:divBdr>
                                    </w:div>
                                    <w:div w:id="41298236">
                                      <w:marLeft w:val="0"/>
                                      <w:marRight w:val="0"/>
                                      <w:marTop w:val="0"/>
                                      <w:marBottom w:val="0"/>
                                      <w:divBdr>
                                        <w:top w:val="none" w:sz="0" w:space="0" w:color="auto"/>
                                        <w:left w:val="none" w:sz="0" w:space="0" w:color="auto"/>
                                        <w:bottom w:val="none" w:sz="0" w:space="0" w:color="auto"/>
                                        <w:right w:val="none" w:sz="0" w:space="0" w:color="auto"/>
                                      </w:divBdr>
                                    </w:div>
                                    <w:div w:id="1737438345">
                                      <w:marLeft w:val="0"/>
                                      <w:marRight w:val="0"/>
                                      <w:marTop w:val="0"/>
                                      <w:marBottom w:val="0"/>
                                      <w:divBdr>
                                        <w:top w:val="none" w:sz="0" w:space="0" w:color="auto"/>
                                        <w:left w:val="none" w:sz="0" w:space="0" w:color="auto"/>
                                        <w:bottom w:val="none" w:sz="0" w:space="0" w:color="auto"/>
                                        <w:right w:val="none" w:sz="0" w:space="0" w:color="auto"/>
                                      </w:divBdr>
                                    </w:div>
                                    <w:div w:id="1910188553">
                                      <w:marLeft w:val="0"/>
                                      <w:marRight w:val="0"/>
                                      <w:marTop w:val="0"/>
                                      <w:marBottom w:val="0"/>
                                      <w:divBdr>
                                        <w:top w:val="none" w:sz="0" w:space="0" w:color="auto"/>
                                        <w:left w:val="none" w:sz="0" w:space="0" w:color="auto"/>
                                        <w:bottom w:val="none" w:sz="0" w:space="0" w:color="auto"/>
                                        <w:right w:val="none" w:sz="0" w:space="0" w:color="auto"/>
                                      </w:divBdr>
                                    </w:div>
                                    <w:div w:id="815419925">
                                      <w:marLeft w:val="0"/>
                                      <w:marRight w:val="0"/>
                                      <w:marTop w:val="0"/>
                                      <w:marBottom w:val="0"/>
                                      <w:divBdr>
                                        <w:top w:val="none" w:sz="0" w:space="0" w:color="auto"/>
                                        <w:left w:val="none" w:sz="0" w:space="0" w:color="auto"/>
                                        <w:bottom w:val="none" w:sz="0" w:space="0" w:color="auto"/>
                                        <w:right w:val="none" w:sz="0" w:space="0" w:color="auto"/>
                                      </w:divBdr>
                                    </w:div>
                                    <w:div w:id="2115248892">
                                      <w:marLeft w:val="0"/>
                                      <w:marRight w:val="0"/>
                                      <w:marTop w:val="0"/>
                                      <w:marBottom w:val="0"/>
                                      <w:divBdr>
                                        <w:top w:val="none" w:sz="0" w:space="0" w:color="auto"/>
                                        <w:left w:val="none" w:sz="0" w:space="0" w:color="auto"/>
                                        <w:bottom w:val="none" w:sz="0" w:space="0" w:color="auto"/>
                                        <w:right w:val="none" w:sz="0" w:space="0" w:color="auto"/>
                                      </w:divBdr>
                                    </w:div>
                                    <w:div w:id="900795105">
                                      <w:marLeft w:val="0"/>
                                      <w:marRight w:val="0"/>
                                      <w:marTop w:val="0"/>
                                      <w:marBottom w:val="0"/>
                                      <w:divBdr>
                                        <w:top w:val="none" w:sz="0" w:space="0" w:color="auto"/>
                                        <w:left w:val="none" w:sz="0" w:space="0" w:color="auto"/>
                                        <w:bottom w:val="none" w:sz="0" w:space="0" w:color="auto"/>
                                        <w:right w:val="none" w:sz="0" w:space="0" w:color="auto"/>
                                      </w:divBdr>
                                    </w:div>
                                    <w:div w:id="1914312420">
                                      <w:marLeft w:val="0"/>
                                      <w:marRight w:val="0"/>
                                      <w:marTop w:val="0"/>
                                      <w:marBottom w:val="0"/>
                                      <w:divBdr>
                                        <w:top w:val="none" w:sz="0" w:space="0" w:color="auto"/>
                                        <w:left w:val="none" w:sz="0" w:space="0" w:color="auto"/>
                                        <w:bottom w:val="none" w:sz="0" w:space="0" w:color="auto"/>
                                        <w:right w:val="none" w:sz="0" w:space="0" w:color="auto"/>
                                      </w:divBdr>
                                    </w:div>
                                    <w:div w:id="1042443170">
                                      <w:marLeft w:val="0"/>
                                      <w:marRight w:val="0"/>
                                      <w:marTop w:val="0"/>
                                      <w:marBottom w:val="0"/>
                                      <w:divBdr>
                                        <w:top w:val="none" w:sz="0" w:space="0" w:color="auto"/>
                                        <w:left w:val="none" w:sz="0" w:space="0" w:color="auto"/>
                                        <w:bottom w:val="none" w:sz="0" w:space="0" w:color="auto"/>
                                        <w:right w:val="none" w:sz="0" w:space="0" w:color="auto"/>
                                      </w:divBdr>
                                    </w:div>
                                    <w:div w:id="1598555851">
                                      <w:marLeft w:val="0"/>
                                      <w:marRight w:val="0"/>
                                      <w:marTop w:val="0"/>
                                      <w:marBottom w:val="0"/>
                                      <w:divBdr>
                                        <w:top w:val="none" w:sz="0" w:space="0" w:color="auto"/>
                                        <w:left w:val="none" w:sz="0" w:space="0" w:color="auto"/>
                                        <w:bottom w:val="none" w:sz="0" w:space="0" w:color="auto"/>
                                        <w:right w:val="none" w:sz="0" w:space="0" w:color="auto"/>
                                      </w:divBdr>
                                    </w:div>
                                    <w:div w:id="513497788">
                                      <w:marLeft w:val="0"/>
                                      <w:marRight w:val="0"/>
                                      <w:marTop w:val="0"/>
                                      <w:marBottom w:val="0"/>
                                      <w:divBdr>
                                        <w:top w:val="none" w:sz="0" w:space="0" w:color="auto"/>
                                        <w:left w:val="none" w:sz="0" w:space="0" w:color="auto"/>
                                        <w:bottom w:val="none" w:sz="0" w:space="0" w:color="auto"/>
                                        <w:right w:val="none" w:sz="0" w:space="0" w:color="auto"/>
                                      </w:divBdr>
                                    </w:div>
                                    <w:div w:id="2007316010">
                                      <w:marLeft w:val="0"/>
                                      <w:marRight w:val="0"/>
                                      <w:marTop w:val="0"/>
                                      <w:marBottom w:val="0"/>
                                      <w:divBdr>
                                        <w:top w:val="none" w:sz="0" w:space="0" w:color="auto"/>
                                        <w:left w:val="none" w:sz="0" w:space="0" w:color="auto"/>
                                        <w:bottom w:val="none" w:sz="0" w:space="0" w:color="auto"/>
                                        <w:right w:val="none" w:sz="0" w:space="0" w:color="auto"/>
                                      </w:divBdr>
                                    </w:div>
                                    <w:div w:id="1933004362">
                                      <w:marLeft w:val="0"/>
                                      <w:marRight w:val="0"/>
                                      <w:marTop w:val="0"/>
                                      <w:marBottom w:val="0"/>
                                      <w:divBdr>
                                        <w:top w:val="none" w:sz="0" w:space="0" w:color="auto"/>
                                        <w:left w:val="none" w:sz="0" w:space="0" w:color="auto"/>
                                        <w:bottom w:val="none" w:sz="0" w:space="0" w:color="auto"/>
                                        <w:right w:val="none" w:sz="0" w:space="0" w:color="auto"/>
                                      </w:divBdr>
                                    </w:div>
                                    <w:div w:id="285739028">
                                      <w:marLeft w:val="0"/>
                                      <w:marRight w:val="0"/>
                                      <w:marTop w:val="0"/>
                                      <w:marBottom w:val="0"/>
                                      <w:divBdr>
                                        <w:top w:val="none" w:sz="0" w:space="0" w:color="auto"/>
                                        <w:left w:val="none" w:sz="0" w:space="0" w:color="auto"/>
                                        <w:bottom w:val="none" w:sz="0" w:space="0" w:color="auto"/>
                                        <w:right w:val="none" w:sz="0" w:space="0" w:color="auto"/>
                                      </w:divBdr>
                                    </w:div>
                                    <w:div w:id="1979994797">
                                      <w:marLeft w:val="0"/>
                                      <w:marRight w:val="0"/>
                                      <w:marTop w:val="0"/>
                                      <w:marBottom w:val="0"/>
                                      <w:divBdr>
                                        <w:top w:val="none" w:sz="0" w:space="0" w:color="auto"/>
                                        <w:left w:val="none" w:sz="0" w:space="0" w:color="auto"/>
                                        <w:bottom w:val="none" w:sz="0" w:space="0" w:color="auto"/>
                                        <w:right w:val="none" w:sz="0" w:space="0" w:color="auto"/>
                                      </w:divBdr>
                                    </w:div>
                                    <w:div w:id="1460807199">
                                      <w:marLeft w:val="0"/>
                                      <w:marRight w:val="0"/>
                                      <w:marTop w:val="0"/>
                                      <w:marBottom w:val="0"/>
                                      <w:divBdr>
                                        <w:top w:val="none" w:sz="0" w:space="0" w:color="auto"/>
                                        <w:left w:val="none" w:sz="0" w:space="0" w:color="auto"/>
                                        <w:bottom w:val="none" w:sz="0" w:space="0" w:color="auto"/>
                                        <w:right w:val="none" w:sz="0" w:space="0" w:color="auto"/>
                                      </w:divBdr>
                                    </w:div>
                                    <w:div w:id="2147382485">
                                      <w:marLeft w:val="0"/>
                                      <w:marRight w:val="0"/>
                                      <w:marTop w:val="0"/>
                                      <w:marBottom w:val="0"/>
                                      <w:divBdr>
                                        <w:top w:val="none" w:sz="0" w:space="0" w:color="auto"/>
                                        <w:left w:val="none" w:sz="0" w:space="0" w:color="auto"/>
                                        <w:bottom w:val="none" w:sz="0" w:space="0" w:color="auto"/>
                                        <w:right w:val="none" w:sz="0" w:space="0" w:color="auto"/>
                                      </w:divBdr>
                                    </w:div>
                                    <w:div w:id="794951756">
                                      <w:marLeft w:val="0"/>
                                      <w:marRight w:val="0"/>
                                      <w:marTop w:val="0"/>
                                      <w:marBottom w:val="0"/>
                                      <w:divBdr>
                                        <w:top w:val="none" w:sz="0" w:space="0" w:color="auto"/>
                                        <w:left w:val="none" w:sz="0" w:space="0" w:color="auto"/>
                                        <w:bottom w:val="none" w:sz="0" w:space="0" w:color="auto"/>
                                        <w:right w:val="none" w:sz="0" w:space="0" w:color="auto"/>
                                      </w:divBdr>
                                    </w:div>
                                    <w:div w:id="2120029408">
                                      <w:marLeft w:val="0"/>
                                      <w:marRight w:val="0"/>
                                      <w:marTop w:val="0"/>
                                      <w:marBottom w:val="0"/>
                                      <w:divBdr>
                                        <w:top w:val="none" w:sz="0" w:space="0" w:color="auto"/>
                                        <w:left w:val="none" w:sz="0" w:space="0" w:color="auto"/>
                                        <w:bottom w:val="none" w:sz="0" w:space="0" w:color="auto"/>
                                        <w:right w:val="none" w:sz="0" w:space="0" w:color="auto"/>
                                      </w:divBdr>
                                    </w:div>
                                    <w:div w:id="1469396561">
                                      <w:marLeft w:val="0"/>
                                      <w:marRight w:val="0"/>
                                      <w:marTop w:val="0"/>
                                      <w:marBottom w:val="0"/>
                                      <w:divBdr>
                                        <w:top w:val="none" w:sz="0" w:space="0" w:color="auto"/>
                                        <w:left w:val="none" w:sz="0" w:space="0" w:color="auto"/>
                                        <w:bottom w:val="none" w:sz="0" w:space="0" w:color="auto"/>
                                        <w:right w:val="none" w:sz="0" w:space="0" w:color="auto"/>
                                      </w:divBdr>
                                    </w:div>
                                    <w:div w:id="1684893489">
                                      <w:marLeft w:val="0"/>
                                      <w:marRight w:val="0"/>
                                      <w:marTop w:val="0"/>
                                      <w:marBottom w:val="0"/>
                                      <w:divBdr>
                                        <w:top w:val="none" w:sz="0" w:space="0" w:color="auto"/>
                                        <w:left w:val="none" w:sz="0" w:space="0" w:color="auto"/>
                                        <w:bottom w:val="none" w:sz="0" w:space="0" w:color="auto"/>
                                        <w:right w:val="none" w:sz="0" w:space="0" w:color="auto"/>
                                      </w:divBdr>
                                    </w:div>
                                    <w:div w:id="1363896353">
                                      <w:marLeft w:val="0"/>
                                      <w:marRight w:val="0"/>
                                      <w:marTop w:val="0"/>
                                      <w:marBottom w:val="0"/>
                                      <w:divBdr>
                                        <w:top w:val="none" w:sz="0" w:space="0" w:color="auto"/>
                                        <w:left w:val="none" w:sz="0" w:space="0" w:color="auto"/>
                                        <w:bottom w:val="none" w:sz="0" w:space="0" w:color="auto"/>
                                        <w:right w:val="none" w:sz="0" w:space="0" w:color="auto"/>
                                      </w:divBdr>
                                    </w:div>
                                    <w:div w:id="1655571373">
                                      <w:marLeft w:val="0"/>
                                      <w:marRight w:val="0"/>
                                      <w:marTop w:val="0"/>
                                      <w:marBottom w:val="0"/>
                                      <w:divBdr>
                                        <w:top w:val="none" w:sz="0" w:space="0" w:color="auto"/>
                                        <w:left w:val="none" w:sz="0" w:space="0" w:color="auto"/>
                                        <w:bottom w:val="none" w:sz="0" w:space="0" w:color="auto"/>
                                        <w:right w:val="none" w:sz="0" w:space="0" w:color="auto"/>
                                      </w:divBdr>
                                    </w:div>
                                    <w:div w:id="286130592">
                                      <w:marLeft w:val="0"/>
                                      <w:marRight w:val="0"/>
                                      <w:marTop w:val="0"/>
                                      <w:marBottom w:val="0"/>
                                      <w:divBdr>
                                        <w:top w:val="none" w:sz="0" w:space="0" w:color="auto"/>
                                        <w:left w:val="none" w:sz="0" w:space="0" w:color="auto"/>
                                        <w:bottom w:val="none" w:sz="0" w:space="0" w:color="auto"/>
                                        <w:right w:val="none" w:sz="0" w:space="0" w:color="auto"/>
                                      </w:divBdr>
                                    </w:div>
                                    <w:div w:id="1724720506">
                                      <w:marLeft w:val="0"/>
                                      <w:marRight w:val="0"/>
                                      <w:marTop w:val="0"/>
                                      <w:marBottom w:val="0"/>
                                      <w:divBdr>
                                        <w:top w:val="none" w:sz="0" w:space="0" w:color="auto"/>
                                        <w:left w:val="none" w:sz="0" w:space="0" w:color="auto"/>
                                        <w:bottom w:val="none" w:sz="0" w:space="0" w:color="auto"/>
                                        <w:right w:val="none" w:sz="0" w:space="0" w:color="auto"/>
                                      </w:divBdr>
                                    </w:div>
                                    <w:div w:id="1434125652">
                                      <w:marLeft w:val="0"/>
                                      <w:marRight w:val="0"/>
                                      <w:marTop w:val="0"/>
                                      <w:marBottom w:val="0"/>
                                      <w:divBdr>
                                        <w:top w:val="none" w:sz="0" w:space="0" w:color="auto"/>
                                        <w:left w:val="none" w:sz="0" w:space="0" w:color="auto"/>
                                        <w:bottom w:val="none" w:sz="0" w:space="0" w:color="auto"/>
                                        <w:right w:val="none" w:sz="0" w:space="0" w:color="auto"/>
                                      </w:divBdr>
                                    </w:div>
                                    <w:div w:id="1697384906">
                                      <w:marLeft w:val="0"/>
                                      <w:marRight w:val="0"/>
                                      <w:marTop w:val="0"/>
                                      <w:marBottom w:val="0"/>
                                      <w:divBdr>
                                        <w:top w:val="none" w:sz="0" w:space="0" w:color="auto"/>
                                        <w:left w:val="none" w:sz="0" w:space="0" w:color="auto"/>
                                        <w:bottom w:val="none" w:sz="0" w:space="0" w:color="auto"/>
                                        <w:right w:val="none" w:sz="0" w:space="0" w:color="auto"/>
                                      </w:divBdr>
                                    </w:div>
                                    <w:div w:id="485824003">
                                      <w:marLeft w:val="0"/>
                                      <w:marRight w:val="0"/>
                                      <w:marTop w:val="0"/>
                                      <w:marBottom w:val="0"/>
                                      <w:divBdr>
                                        <w:top w:val="none" w:sz="0" w:space="0" w:color="auto"/>
                                        <w:left w:val="none" w:sz="0" w:space="0" w:color="auto"/>
                                        <w:bottom w:val="none" w:sz="0" w:space="0" w:color="auto"/>
                                        <w:right w:val="none" w:sz="0" w:space="0" w:color="auto"/>
                                      </w:divBdr>
                                    </w:div>
                                    <w:div w:id="1993868358">
                                      <w:marLeft w:val="0"/>
                                      <w:marRight w:val="0"/>
                                      <w:marTop w:val="0"/>
                                      <w:marBottom w:val="0"/>
                                      <w:divBdr>
                                        <w:top w:val="none" w:sz="0" w:space="0" w:color="auto"/>
                                        <w:left w:val="none" w:sz="0" w:space="0" w:color="auto"/>
                                        <w:bottom w:val="none" w:sz="0" w:space="0" w:color="auto"/>
                                        <w:right w:val="none" w:sz="0" w:space="0" w:color="auto"/>
                                      </w:divBdr>
                                    </w:div>
                                    <w:div w:id="193812995">
                                      <w:marLeft w:val="0"/>
                                      <w:marRight w:val="0"/>
                                      <w:marTop w:val="0"/>
                                      <w:marBottom w:val="0"/>
                                      <w:divBdr>
                                        <w:top w:val="none" w:sz="0" w:space="0" w:color="auto"/>
                                        <w:left w:val="none" w:sz="0" w:space="0" w:color="auto"/>
                                        <w:bottom w:val="none" w:sz="0" w:space="0" w:color="auto"/>
                                        <w:right w:val="none" w:sz="0" w:space="0" w:color="auto"/>
                                      </w:divBdr>
                                    </w:div>
                                    <w:div w:id="1086850960">
                                      <w:marLeft w:val="0"/>
                                      <w:marRight w:val="0"/>
                                      <w:marTop w:val="0"/>
                                      <w:marBottom w:val="0"/>
                                      <w:divBdr>
                                        <w:top w:val="none" w:sz="0" w:space="0" w:color="auto"/>
                                        <w:left w:val="none" w:sz="0" w:space="0" w:color="auto"/>
                                        <w:bottom w:val="none" w:sz="0" w:space="0" w:color="auto"/>
                                        <w:right w:val="none" w:sz="0" w:space="0" w:color="auto"/>
                                      </w:divBdr>
                                    </w:div>
                                    <w:div w:id="957679421">
                                      <w:marLeft w:val="0"/>
                                      <w:marRight w:val="0"/>
                                      <w:marTop w:val="0"/>
                                      <w:marBottom w:val="0"/>
                                      <w:divBdr>
                                        <w:top w:val="none" w:sz="0" w:space="0" w:color="auto"/>
                                        <w:left w:val="none" w:sz="0" w:space="0" w:color="auto"/>
                                        <w:bottom w:val="none" w:sz="0" w:space="0" w:color="auto"/>
                                        <w:right w:val="none" w:sz="0" w:space="0" w:color="auto"/>
                                      </w:divBdr>
                                    </w:div>
                                    <w:div w:id="890657643">
                                      <w:marLeft w:val="0"/>
                                      <w:marRight w:val="0"/>
                                      <w:marTop w:val="0"/>
                                      <w:marBottom w:val="0"/>
                                      <w:divBdr>
                                        <w:top w:val="none" w:sz="0" w:space="0" w:color="auto"/>
                                        <w:left w:val="none" w:sz="0" w:space="0" w:color="auto"/>
                                        <w:bottom w:val="none" w:sz="0" w:space="0" w:color="auto"/>
                                        <w:right w:val="none" w:sz="0" w:space="0" w:color="auto"/>
                                      </w:divBdr>
                                    </w:div>
                                    <w:div w:id="683242863">
                                      <w:marLeft w:val="0"/>
                                      <w:marRight w:val="0"/>
                                      <w:marTop w:val="0"/>
                                      <w:marBottom w:val="0"/>
                                      <w:divBdr>
                                        <w:top w:val="none" w:sz="0" w:space="0" w:color="auto"/>
                                        <w:left w:val="none" w:sz="0" w:space="0" w:color="auto"/>
                                        <w:bottom w:val="none" w:sz="0" w:space="0" w:color="auto"/>
                                        <w:right w:val="none" w:sz="0" w:space="0" w:color="auto"/>
                                      </w:divBdr>
                                    </w:div>
                                    <w:div w:id="1081177213">
                                      <w:marLeft w:val="0"/>
                                      <w:marRight w:val="0"/>
                                      <w:marTop w:val="0"/>
                                      <w:marBottom w:val="0"/>
                                      <w:divBdr>
                                        <w:top w:val="none" w:sz="0" w:space="0" w:color="auto"/>
                                        <w:left w:val="none" w:sz="0" w:space="0" w:color="auto"/>
                                        <w:bottom w:val="none" w:sz="0" w:space="0" w:color="auto"/>
                                        <w:right w:val="none" w:sz="0" w:space="0" w:color="auto"/>
                                      </w:divBdr>
                                    </w:div>
                                    <w:div w:id="167447597">
                                      <w:marLeft w:val="0"/>
                                      <w:marRight w:val="0"/>
                                      <w:marTop w:val="0"/>
                                      <w:marBottom w:val="0"/>
                                      <w:divBdr>
                                        <w:top w:val="none" w:sz="0" w:space="0" w:color="auto"/>
                                        <w:left w:val="none" w:sz="0" w:space="0" w:color="auto"/>
                                        <w:bottom w:val="none" w:sz="0" w:space="0" w:color="auto"/>
                                        <w:right w:val="none" w:sz="0" w:space="0" w:color="auto"/>
                                      </w:divBdr>
                                    </w:div>
                                    <w:div w:id="533078798">
                                      <w:marLeft w:val="0"/>
                                      <w:marRight w:val="0"/>
                                      <w:marTop w:val="0"/>
                                      <w:marBottom w:val="0"/>
                                      <w:divBdr>
                                        <w:top w:val="none" w:sz="0" w:space="0" w:color="auto"/>
                                        <w:left w:val="none" w:sz="0" w:space="0" w:color="auto"/>
                                        <w:bottom w:val="none" w:sz="0" w:space="0" w:color="auto"/>
                                        <w:right w:val="none" w:sz="0" w:space="0" w:color="auto"/>
                                      </w:divBdr>
                                    </w:div>
                                    <w:div w:id="1938832427">
                                      <w:marLeft w:val="0"/>
                                      <w:marRight w:val="0"/>
                                      <w:marTop w:val="0"/>
                                      <w:marBottom w:val="0"/>
                                      <w:divBdr>
                                        <w:top w:val="none" w:sz="0" w:space="0" w:color="auto"/>
                                        <w:left w:val="none" w:sz="0" w:space="0" w:color="auto"/>
                                        <w:bottom w:val="none" w:sz="0" w:space="0" w:color="auto"/>
                                        <w:right w:val="none" w:sz="0" w:space="0" w:color="auto"/>
                                      </w:divBdr>
                                    </w:div>
                                    <w:div w:id="1407454018">
                                      <w:marLeft w:val="0"/>
                                      <w:marRight w:val="0"/>
                                      <w:marTop w:val="0"/>
                                      <w:marBottom w:val="0"/>
                                      <w:divBdr>
                                        <w:top w:val="none" w:sz="0" w:space="0" w:color="auto"/>
                                        <w:left w:val="none" w:sz="0" w:space="0" w:color="auto"/>
                                        <w:bottom w:val="none" w:sz="0" w:space="0" w:color="auto"/>
                                        <w:right w:val="none" w:sz="0" w:space="0" w:color="auto"/>
                                      </w:divBdr>
                                    </w:div>
                                    <w:div w:id="2027053386">
                                      <w:marLeft w:val="0"/>
                                      <w:marRight w:val="0"/>
                                      <w:marTop w:val="0"/>
                                      <w:marBottom w:val="0"/>
                                      <w:divBdr>
                                        <w:top w:val="none" w:sz="0" w:space="0" w:color="auto"/>
                                        <w:left w:val="none" w:sz="0" w:space="0" w:color="auto"/>
                                        <w:bottom w:val="none" w:sz="0" w:space="0" w:color="auto"/>
                                        <w:right w:val="none" w:sz="0" w:space="0" w:color="auto"/>
                                      </w:divBdr>
                                    </w:div>
                                    <w:div w:id="156069146">
                                      <w:marLeft w:val="0"/>
                                      <w:marRight w:val="0"/>
                                      <w:marTop w:val="0"/>
                                      <w:marBottom w:val="0"/>
                                      <w:divBdr>
                                        <w:top w:val="none" w:sz="0" w:space="0" w:color="auto"/>
                                        <w:left w:val="none" w:sz="0" w:space="0" w:color="auto"/>
                                        <w:bottom w:val="none" w:sz="0" w:space="0" w:color="auto"/>
                                        <w:right w:val="none" w:sz="0" w:space="0" w:color="auto"/>
                                      </w:divBdr>
                                    </w:div>
                                    <w:div w:id="753357544">
                                      <w:marLeft w:val="0"/>
                                      <w:marRight w:val="0"/>
                                      <w:marTop w:val="0"/>
                                      <w:marBottom w:val="0"/>
                                      <w:divBdr>
                                        <w:top w:val="none" w:sz="0" w:space="0" w:color="auto"/>
                                        <w:left w:val="none" w:sz="0" w:space="0" w:color="auto"/>
                                        <w:bottom w:val="none" w:sz="0" w:space="0" w:color="auto"/>
                                        <w:right w:val="none" w:sz="0" w:space="0" w:color="auto"/>
                                      </w:divBdr>
                                    </w:div>
                                    <w:div w:id="546378162">
                                      <w:marLeft w:val="0"/>
                                      <w:marRight w:val="0"/>
                                      <w:marTop w:val="0"/>
                                      <w:marBottom w:val="0"/>
                                      <w:divBdr>
                                        <w:top w:val="none" w:sz="0" w:space="0" w:color="auto"/>
                                        <w:left w:val="none" w:sz="0" w:space="0" w:color="auto"/>
                                        <w:bottom w:val="none" w:sz="0" w:space="0" w:color="auto"/>
                                        <w:right w:val="none" w:sz="0" w:space="0" w:color="auto"/>
                                      </w:divBdr>
                                    </w:div>
                                    <w:div w:id="1869948279">
                                      <w:marLeft w:val="0"/>
                                      <w:marRight w:val="0"/>
                                      <w:marTop w:val="0"/>
                                      <w:marBottom w:val="0"/>
                                      <w:divBdr>
                                        <w:top w:val="none" w:sz="0" w:space="0" w:color="auto"/>
                                        <w:left w:val="none" w:sz="0" w:space="0" w:color="auto"/>
                                        <w:bottom w:val="none" w:sz="0" w:space="0" w:color="auto"/>
                                        <w:right w:val="none" w:sz="0" w:space="0" w:color="auto"/>
                                      </w:divBdr>
                                    </w:div>
                                    <w:div w:id="1514304073">
                                      <w:marLeft w:val="0"/>
                                      <w:marRight w:val="0"/>
                                      <w:marTop w:val="0"/>
                                      <w:marBottom w:val="0"/>
                                      <w:divBdr>
                                        <w:top w:val="none" w:sz="0" w:space="0" w:color="auto"/>
                                        <w:left w:val="none" w:sz="0" w:space="0" w:color="auto"/>
                                        <w:bottom w:val="none" w:sz="0" w:space="0" w:color="auto"/>
                                        <w:right w:val="none" w:sz="0" w:space="0" w:color="auto"/>
                                      </w:divBdr>
                                    </w:div>
                                    <w:div w:id="318264918">
                                      <w:marLeft w:val="0"/>
                                      <w:marRight w:val="0"/>
                                      <w:marTop w:val="0"/>
                                      <w:marBottom w:val="0"/>
                                      <w:divBdr>
                                        <w:top w:val="none" w:sz="0" w:space="0" w:color="auto"/>
                                        <w:left w:val="none" w:sz="0" w:space="0" w:color="auto"/>
                                        <w:bottom w:val="none" w:sz="0" w:space="0" w:color="auto"/>
                                        <w:right w:val="none" w:sz="0" w:space="0" w:color="auto"/>
                                      </w:divBdr>
                                    </w:div>
                                    <w:div w:id="978612081">
                                      <w:marLeft w:val="0"/>
                                      <w:marRight w:val="0"/>
                                      <w:marTop w:val="0"/>
                                      <w:marBottom w:val="0"/>
                                      <w:divBdr>
                                        <w:top w:val="none" w:sz="0" w:space="0" w:color="auto"/>
                                        <w:left w:val="none" w:sz="0" w:space="0" w:color="auto"/>
                                        <w:bottom w:val="none" w:sz="0" w:space="0" w:color="auto"/>
                                        <w:right w:val="none" w:sz="0" w:space="0" w:color="auto"/>
                                      </w:divBdr>
                                    </w:div>
                                    <w:div w:id="1844779533">
                                      <w:marLeft w:val="0"/>
                                      <w:marRight w:val="0"/>
                                      <w:marTop w:val="0"/>
                                      <w:marBottom w:val="0"/>
                                      <w:divBdr>
                                        <w:top w:val="none" w:sz="0" w:space="0" w:color="auto"/>
                                        <w:left w:val="none" w:sz="0" w:space="0" w:color="auto"/>
                                        <w:bottom w:val="none" w:sz="0" w:space="0" w:color="auto"/>
                                        <w:right w:val="none" w:sz="0" w:space="0" w:color="auto"/>
                                      </w:divBdr>
                                    </w:div>
                                    <w:div w:id="1631203566">
                                      <w:marLeft w:val="0"/>
                                      <w:marRight w:val="0"/>
                                      <w:marTop w:val="0"/>
                                      <w:marBottom w:val="0"/>
                                      <w:divBdr>
                                        <w:top w:val="none" w:sz="0" w:space="0" w:color="auto"/>
                                        <w:left w:val="none" w:sz="0" w:space="0" w:color="auto"/>
                                        <w:bottom w:val="none" w:sz="0" w:space="0" w:color="auto"/>
                                        <w:right w:val="none" w:sz="0" w:space="0" w:color="auto"/>
                                      </w:divBdr>
                                    </w:div>
                                    <w:div w:id="965434294">
                                      <w:marLeft w:val="0"/>
                                      <w:marRight w:val="0"/>
                                      <w:marTop w:val="0"/>
                                      <w:marBottom w:val="0"/>
                                      <w:divBdr>
                                        <w:top w:val="none" w:sz="0" w:space="0" w:color="auto"/>
                                        <w:left w:val="none" w:sz="0" w:space="0" w:color="auto"/>
                                        <w:bottom w:val="none" w:sz="0" w:space="0" w:color="auto"/>
                                        <w:right w:val="none" w:sz="0" w:space="0" w:color="auto"/>
                                      </w:divBdr>
                                    </w:div>
                                    <w:div w:id="155147905">
                                      <w:marLeft w:val="0"/>
                                      <w:marRight w:val="0"/>
                                      <w:marTop w:val="0"/>
                                      <w:marBottom w:val="0"/>
                                      <w:divBdr>
                                        <w:top w:val="none" w:sz="0" w:space="0" w:color="auto"/>
                                        <w:left w:val="none" w:sz="0" w:space="0" w:color="auto"/>
                                        <w:bottom w:val="none" w:sz="0" w:space="0" w:color="auto"/>
                                        <w:right w:val="none" w:sz="0" w:space="0" w:color="auto"/>
                                      </w:divBdr>
                                    </w:div>
                                    <w:div w:id="761805739">
                                      <w:marLeft w:val="0"/>
                                      <w:marRight w:val="0"/>
                                      <w:marTop w:val="0"/>
                                      <w:marBottom w:val="0"/>
                                      <w:divBdr>
                                        <w:top w:val="none" w:sz="0" w:space="0" w:color="auto"/>
                                        <w:left w:val="none" w:sz="0" w:space="0" w:color="auto"/>
                                        <w:bottom w:val="none" w:sz="0" w:space="0" w:color="auto"/>
                                        <w:right w:val="none" w:sz="0" w:space="0" w:color="auto"/>
                                      </w:divBdr>
                                    </w:div>
                                    <w:div w:id="375980158">
                                      <w:marLeft w:val="0"/>
                                      <w:marRight w:val="0"/>
                                      <w:marTop w:val="0"/>
                                      <w:marBottom w:val="0"/>
                                      <w:divBdr>
                                        <w:top w:val="none" w:sz="0" w:space="0" w:color="auto"/>
                                        <w:left w:val="none" w:sz="0" w:space="0" w:color="auto"/>
                                        <w:bottom w:val="none" w:sz="0" w:space="0" w:color="auto"/>
                                        <w:right w:val="none" w:sz="0" w:space="0" w:color="auto"/>
                                      </w:divBdr>
                                    </w:div>
                                    <w:div w:id="1756436435">
                                      <w:marLeft w:val="0"/>
                                      <w:marRight w:val="0"/>
                                      <w:marTop w:val="0"/>
                                      <w:marBottom w:val="0"/>
                                      <w:divBdr>
                                        <w:top w:val="none" w:sz="0" w:space="0" w:color="auto"/>
                                        <w:left w:val="none" w:sz="0" w:space="0" w:color="auto"/>
                                        <w:bottom w:val="none" w:sz="0" w:space="0" w:color="auto"/>
                                        <w:right w:val="none" w:sz="0" w:space="0" w:color="auto"/>
                                      </w:divBdr>
                                    </w:div>
                                    <w:div w:id="380714279">
                                      <w:marLeft w:val="0"/>
                                      <w:marRight w:val="0"/>
                                      <w:marTop w:val="0"/>
                                      <w:marBottom w:val="0"/>
                                      <w:divBdr>
                                        <w:top w:val="none" w:sz="0" w:space="0" w:color="auto"/>
                                        <w:left w:val="none" w:sz="0" w:space="0" w:color="auto"/>
                                        <w:bottom w:val="none" w:sz="0" w:space="0" w:color="auto"/>
                                        <w:right w:val="none" w:sz="0" w:space="0" w:color="auto"/>
                                      </w:divBdr>
                                    </w:div>
                                    <w:div w:id="547759791">
                                      <w:marLeft w:val="0"/>
                                      <w:marRight w:val="0"/>
                                      <w:marTop w:val="0"/>
                                      <w:marBottom w:val="0"/>
                                      <w:divBdr>
                                        <w:top w:val="none" w:sz="0" w:space="0" w:color="auto"/>
                                        <w:left w:val="none" w:sz="0" w:space="0" w:color="auto"/>
                                        <w:bottom w:val="none" w:sz="0" w:space="0" w:color="auto"/>
                                        <w:right w:val="none" w:sz="0" w:space="0" w:color="auto"/>
                                      </w:divBdr>
                                    </w:div>
                                    <w:div w:id="548417692">
                                      <w:marLeft w:val="0"/>
                                      <w:marRight w:val="0"/>
                                      <w:marTop w:val="0"/>
                                      <w:marBottom w:val="0"/>
                                      <w:divBdr>
                                        <w:top w:val="none" w:sz="0" w:space="0" w:color="auto"/>
                                        <w:left w:val="none" w:sz="0" w:space="0" w:color="auto"/>
                                        <w:bottom w:val="none" w:sz="0" w:space="0" w:color="auto"/>
                                        <w:right w:val="none" w:sz="0" w:space="0" w:color="auto"/>
                                      </w:divBdr>
                                    </w:div>
                                    <w:div w:id="1555502645">
                                      <w:marLeft w:val="0"/>
                                      <w:marRight w:val="0"/>
                                      <w:marTop w:val="0"/>
                                      <w:marBottom w:val="0"/>
                                      <w:divBdr>
                                        <w:top w:val="none" w:sz="0" w:space="0" w:color="auto"/>
                                        <w:left w:val="none" w:sz="0" w:space="0" w:color="auto"/>
                                        <w:bottom w:val="none" w:sz="0" w:space="0" w:color="auto"/>
                                        <w:right w:val="none" w:sz="0" w:space="0" w:color="auto"/>
                                      </w:divBdr>
                                    </w:div>
                                    <w:div w:id="141820757">
                                      <w:marLeft w:val="0"/>
                                      <w:marRight w:val="0"/>
                                      <w:marTop w:val="0"/>
                                      <w:marBottom w:val="0"/>
                                      <w:divBdr>
                                        <w:top w:val="none" w:sz="0" w:space="0" w:color="auto"/>
                                        <w:left w:val="none" w:sz="0" w:space="0" w:color="auto"/>
                                        <w:bottom w:val="none" w:sz="0" w:space="0" w:color="auto"/>
                                        <w:right w:val="none" w:sz="0" w:space="0" w:color="auto"/>
                                      </w:divBdr>
                                    </w:div>
                                    <w:div w:id="1702441333">
                                      <w:marLeft w:val="0"/>
                                      <w:marRight w:val="0"/>
                                      <w:marTop w:val="0"/>
                                      <w:marBottom w:val="0"/>
                                      <w:divBdr>
                                        <w:top w:val="none" w:sz="0" w:space="0" w:color="auto"/>
                                        <w:left w:val="none" w:sz="0" w:space="0" w:color="auto"/>
                                        <w:bottom w:val="none" w:sz="0" w:space="0" w:color="auto"/>
                                        <w:right w:val="none" w:sz="0" w:space="0" w:color="auto"/>
                                      </w:divBdr>
                                    </w:div>
                                    <w:div w:id="2105762648">
                                      <w:marLeft w:val="0"/>
                                      <w:marRight w:val="0"/>
                                      <w:marTop w:val="0"/>
                                      <w:marBottom w:val="0"/>
                                      <w:divBdr>
                                        <w:top w:val="none" w:sz="0" w:space="0" w:color="auto"/>
                                        <w:left w:val="none" w:sz="0" w:space="0" w:color="auto"/>
                                        <w:bottom w:val="none" w:sz="0" w:space="0" w:color="auto"/>
                                        <w:right w:val="none" w:sz="0" w:space="0" w:color="auto"/>
                                      </w:divBdr>
                                    </w:div>
                                    <w:div w:id="1242914374">
                                      <w:marLeft w:val="0"/>
                                      <w:marRight w:val="0"/>
                                      <w:marTop w:val="0"/>
                                      <w:marBottom w:val="0"/>
                                      <w:divBdr>
                                        <w:top w:val="none" w:sz="0" w:space="0" w:color="auto"/>
                                        <w:left w:val="none" w:sz="0" w:space="0" w:color="auto"/>
                                        <w:bottom w:val="none" w:sz="0" w:space="0" w:color="auto"/>
                                        <w:right w:val="none" w:sz="0" w:space="0" w:color="auto"/>
                                      </w:divBdr>
                                    </w:div>
                                    <w:div w:id="1355352214">
                                      <w:marLeft w:val="0"/>
                                      <w:marRight w:val="0"/>
                                      <w:marTop w:val="0"/>
                                      <w:marBottom w:val="0"/>
                                      <w:divBdr>
                                        <w:top w:val="none" w:sz="0" w:space="0" w:color="auto"/>
                                        <w:left w:val="none" w:sz="0" w:space="0" w:color="auto"/>
                                        <w:bottom w:val="none" w:sz="0" w:space="0" w:color="auto"/>
                                        <w:right w:val="none" w:sz="0" w:space="0" w:color="auto"/>
                                      </w:divBdr>
                                    </w:div>
                                    <w:div w:id="1807770777">
                                      <w:marLeft w:val="0"/>
                                      <w:marRight w:val="0"/>
                                      <w:marTop w:val="0"/>
                                      <w:marBottom w:val="0"/>
                                      <w:divBdr>
                                        <w:top w:val="none" w:sz="0" w:space="0" w:color="auto"/>
                                        <w:left w:val="none" w:sz="0" w:space="0" w:color="auto"/>
                                        <w:bottom w:val="none" w:sz="0" w:space="0" w:color="auto"/>
                                        <w:right w:val="none" w:sz="0" w:space="0" w:color="auto"/>
                                      </w:divBdr>
                                    </w:div>
                                    <w:div w:id="1789619301">
                                      <w:marLeft w:val="0"/>
                                      <w:marRight w:val="0"/>
                                      <w:marTop w:val="0"/>
                                      <w:marBottom w:val="0"/>
                                      <w:divBdr>
                                        <w:top w:val="none" w:sz="0" w:space="0" w:color="auto"/>
                                        <w:left w:val="none" w:sz="0" w:space="0" w:color="auto"/>
                                        <w:bottom w:val="none" w:sz="0" w:space="0" w:color="auto"/>
                                        <w:right w:val="none" w:sz="0" w:space="0" w:color="auto"/>
                                      </w:divBdr>
                                    </w:div>
                                    <w:div w:id="2034113510">
                                      <w:marLeft w:val="0"/>
                                      <w:marRight w:val="0"/>
                                      <w:marTop w:val="0"/>
                                      <w:marBottom w:val="0"/>
                                      <w:divBdr>
                                        <w:top w:val="none" w:sz="0" w:space="0" w:color="auto"/>
                                        <w:left w:val="none" w:sz="0" w:space="0" w:color="auto"/>
                                        <w:bottom w:val="none" w:sz="0" w:space="0" w:color="auto"/>
                                        <w:right w:val="none" w:sz="0" w:space="0" w:color="auto"/>
                                      </w:divBdr>
                                    </w:div>
                                    <w:div w:id="1220244884">
                                      <w:marLeft w:val="0"/>
                                      <w:marRight w:val="0"/>
                                      <w:marTop w:val="0"/>
                                      <w:marBottom w:val="0"/>
                                      <w:divBdr>
                                        <w:top w:val="none" w:sz="0" w:space="0" w:color="auto"/>
                                        <w:left w:val="none" w:sz="0" w:space="0" w:color="auto"/>
                                        <w:bottom w:val="none" w:sz="0" w:space="0" w:color="auto"/>
                                        <w:right w:val="none" w:sz="0" w:space="0" w:color="auto"/>
                                      </w:divBdr>
                                    </w:div>
                                    <w:div w:id="1556773216">
                                      <w:marLeft w:val="0"/>
                                      <w:marRight w:val="0"/>
                                      <w:marTop w:val="0"/>
                                      <w:marBottom w:val="0"/>
                                      <w:divBdr>
                                        <w:top w:val="none" w:sz="0" w:space="0" w:color="auto"/>
                                        <w:left w:val="none" w:sz="0" w:space="0" w:color="auto"/>
                                        <w:bottom w:val="none" w:sz="0" w:space="0" w:color="auto"/>
                                        <w:right w:val="none" w:sz="0" w:space="0" w:color="auto"/>
                                      </w:divBdr>
                                    </w:div>
                                    <w:div w:id="380399609">
                                      <w:marLeft w:val="0"/>
                                      <w:marRight w:val="0"/>
                                      <w:marTop w:val="0"/>
                                      <w:marBottom w:val="0"/>
                                      <w:divBdr>
                                        <w:top w:val="none" w:sz="0" w:space="0" w:color="auto"/>
                                        <w:left w:val="none" w:sz="0" w:space="0" w:color="auto"/>
                                        <w:bottom w:val="none" w:sz="0" w:space="0" w:color="auto"/>
                                        <w:right w:val="none" w:sz="0" w:space="0" w:color="auto"/>
                                      </w:divBdr>
                                    </w:div>
                                    <w:div w:id="994457651">
                                      <w:marLeft w:val="0"/>
                                      <w:marRight w:val="0"/>
                                      <w:marTop w:val="0"/>
                                      <w:marBottom w:val="0"/>
                                      <w:divBdr>
                                        <w:top w:val="none" w:sz="0" w:space="0" w:color="auto"/>
                                        <w:left w:val="none" w:sz="0" w:space="0" w:color="auto"/>
                                        <w:bottom w:val="none" w:sz="0" w:space="0" w:color="auto"/>
                                        <w:right w:val="none" w:sz="0" w:space="0" w:color="auto"/>
                                      </w:divBdr>
                                    </w:div>
                                    <w:div w:id="183637693">
                                      <w:marLeft w:val="0"/>
                                      <w:marRight w:val="0"/>
                                      <w:marTop w:val="0"/>
                                      <w:marBottom w:val="0"/>
                                      <w:divBdr>
                                        <w:top w:val="none" w:sz="0" w:space="0" w:color="auto"/>
                                        <w:left w:val="none" w:sz="0" w:space="0" w:color="auto"/>
                                        <w:bottom w:val="none" w:sz="0" w:space="0" w:color="auto"/>
                                        <w:right w:val="none" w:sz="0" w:space="0" w:color="auto"/>
                                      </w:divBdr>
                                    </w:div>
                                    <w:div w:id="1888835235">
                                      <w:marLeft w:val="0"/>
                                      <w:marRight w:val="0"/>
                                      <w:marTop w:val="0"/>
                                      <w:marBottom w:val="0"/>
                                      <w:divBdr>
                                        <w:top w:val="none" w:sz="0" w:space="0" w:color="auto"/>
                                        <w:left w:val="none" w:sz="0" w:space="0" w:color="auto"/>
                                        <w:bottom w:val="none" w:sz="0" w:space="0" w:color="auto"/>
                                        <w:right w:val="none" w:sz="0" w:space="0" w:color="auto"/>
                                      </w:divBdr>
                                    </w:div>
                                    <w:div w:id="1292514406">
                                      <w:marLeft w:val="0"/>
                                      <w:marRight w:val="0"/>
                                      <w:marTop w:val="0"/>
                                      <w:marBottom w:val="0"/>
                                      <w:divBdr>
                                        <w:top w:val="none" w:sz="0" w:space="0" w:color="auto"/>
                                        <w:left w:val="none" w:sz="0" w:space="0" w:color="auto"/>
                                        <w:bottom w:val="none" w:sz="0" w:space="0" w:color="auto"/>
                                        <w:right w:val="none" w:sz="0" w:space="0" w:color="auto"/>
                                      </w:divBdr>
                                    </w:div>
                                    <w:div w:id="1380284500">
                                      <w:marLeft w:val="0"/>
                                      <w:marRight w:val="0"/>
                                      <w:marTop w:val="0"/>
                                      <w:marBottom w:val="0"/>
                                      <w:divBdr>
                                        <w:top w:val="none" w:sz="0" w:space="0" w:color="auto"/>
                                        <w:left w:val="none" w:sz="0" w:space="0" w:color="auto"/>
                                        <w:bottom w:val="none" w:sz="0" w:space="0" w:color="auto"/>
                                        <w:right w:val="none" w:sz="0" w:space="0" w:color="auto"/>
                                      </w:divBdr>
                                    </w:div>
                                    <w:div w:id="1629359629">
                                      <w:marLeft w:val="0"/>
                                      <w:marRight w:val="0"/>
                                      <w:marTop w:val="0"/>
                                      <w:marBottom w:val="0"/>
                                      <w:divBdr>
                                        <w:top w:val="none" w:sz="0" w:space="0" w:color="auto"/>
                                        <w:left w:val="none" w:sz="0" w:space="0" w:color="auto"/>
                                        <w:bottom w:val="none" w:sz="0" w:space="0" w:color="auto"/>
                                        <w:right w:val="none" w:sz="0" w:space="0" w:color="auto"/>
                                      </w:divBdr>
                                    </w:div>
                                    <w:div w:id="348140570">
                                      <w:marLeft w:val="0"/>
                                      <w:marRight w:val="0"/>
                                      <w:marTop w:val="0"/>
                                      <w:marBottom w:val="0"/>
                                      <w:divBdr>
                                        <w:top w:val="none" w:sz="0" w:space="0" w:color="auto"/>
                                        <w:left w:val="none" w:sz="0" w:space="0" w:color="auto"/>
                                        <w:bottom w:val="none" w:sz="0" w:space="0" w:color="auto"/>
                                        <w:right w:val="none" w:sz="0" w:space="0" w:color="auto"/>
                                      </w:divBdr>
                                    </w:div>
                                    <w:div w:id="1510635327">
                                      <w:marLeft w:val="0"/>
                                      <w:marRight w:val="0"/>
                                      <w:marTop w:val="0"/>
                                      <w:marBottom w:val="0"/>
                                      <w:divBdr>
                                        <w:top w:val="none" w:sz="0" w:space="0" w:color="auto"/>
                                        <w:left w:val="none" w:sz="0" w:space="0" w:color="auto"/>
                                        <w:bottom w:val="none" w:sz="0" w:space="0" w:color="auto"/>
                                        <w:right w:val="none" w:sz="0" w:space="0" w:color="auto"/>
                                      </w:divBdr>
                                    </w:div>
                                    <w:div w:id="1551965448">
                                      <w:marLeft w:val="0"/>
                                      <w:marRight w:val="0"/>
                                      <w:marTop w:val="0"/>
                                      <w:marBottom w:val="0"/>
                                      <w:divBdr>
                                        <w:top w:val="none" w:sz="0" w:space="0" w:color="auto"/>
                                        <w:left w:val="none" w:sz="0" w:space="0" w:color="auto"/>
                                        <w:bottom w:val="none" w:sz="0" w:space="0" w:color="auto"/>
                                        <w:right w:val="none" w:sz="0" w:space="0" w:color="auto"/>
                                      </w:divBdr>
                                    </w:div>
                                    <w:div w:id="1194150406">
                                      <w:marLeft w:val="0"/>
                                      <w:marRight w:val="0"/>
                                      <w:marTop w:val="0"/>
                                      <w:marBottom w:val="0"/>
                                      <w:divBdr>
                                        <w:top w:val="none" w:sz="0" w:space="0" w:color="auto"/>
                                        <w:left w:val="none" w:sz="0" w:space="0" w:color="auto"/>
                                        <w:bottom w:val="none" w:sz="0" w:space="0" w:color="auto"/>
                                        <w:right w:val="none" w:sz="0" w:space="0" w:color="auto"/>
                                      </w:divBdr>
                                    </w:div>
                                    <w:div w:id="2029063666">
                                      <w:marLeft w:val="0"/>
                                      <w:marRight w:val="0"/>
                                      <w:marTop w:val="0"/>
                                      <w:marBottom w:val="0"/>
                                      <w:divBdr>
                                        <w:top w:val="none" w:sz="0" w:space="0" w:color="auto"/>
                                        <w:left w:val="none" w:sz="0" w:space="0" w:color="auto"/>
                                        <w:bottom w:val="none" w:sz="0" w:space="0" w:color="auto"/>
                                        <w:right w:val="none" w:sz="0" w:space="0" w:color="auto"/>
                                      </w:divBdr>
                                    </w:div>
                                    <w:div w:id="1999920295">
                                      <w:marLeft w:val="0"/>
                                      <w:marRight w:val="0"/>
                                      <w:marTop w:val="0"/>
                                      <w:marBottom w:val="0"/>
                                      <w:divBdr>
                                        <w:top w:val="none" w:sz="0" w:space="0" w:color="auto"/>
                                        <w:left w:val="none" w:sz="0" w:space="0" w:color="auto"/>
                                        <w:bottom w:val="none" w:sz="0" w:space="0" w:color="auto"/>
                                        <w:right w:val="none" w:sz="0" w:space="0" w:color="auto"/>
                                      </w:divBdr>
                                    </w:div>
                                    <w:div w:id="133067867">
                                      <w:marLeft w:val="0"/>
                                      <w:marRight w:val="0"/>
                                      <w:marTop w:val="0"/>
                                      <w:marBottom w:val="0"/>
                                      <w:divBdr>
                                        <w:top w:val="none" w:sz="0" w:space="0" w:color="auto"/>
                                        <w:left w:val="none" w:sz="0" w:space="0" w:color="auto"/>
                                        <w:bottom w:val="none" w:sz="0" w:space="0" w:color="auto"/>
                                        <w:right w:val="none" w:sz="0" w:space="0" w:color="auto"/>
                                      </w:divBdr>
                                    </w:div>
                                    <w:div w:id="1919631022">
                                      <w:marLeft w:val="0"/>
                                      <w:marRight w:val="0"/>
                                      <w:marTop w:val="0"/>
                                      <w:marBottom w:val="0"/>
                                      <w:divBdr>
                                        <w:top w:val="none" w:sz="0" w:space="0" w:color="auto"/>
                                        <w:left w:val="none" w:sz="0" w:space="0" w:color="auto"/>
                                        <w:bottom w:val="none" w:sz="0" w:space="0" w:color="auto"/>
                                        <w:right w:val="none" w:sz="0" w:space="0" w:color="auto"/>
                                      </w:divBdr>
                                    </w:div>
                                    <w:div w:id="644511292">
                                      <w:marLeft w:val="0"/>
                                      <w:marRight w:val="0"/>
                                      <w:marTop w:val="0"/>
                                      <w:marBottom w:val="0"/>
                                      <w:divBdr>
                                        <w:top w:val="none" w:sz="0" w:space="0" w:color="auto"/>
                                        <w:left w:val="none" w:sz="0" w:space="0" w:color="auto"/>
                                        <w:bottom w:val="none" w:sz="0" w:space="0" w:color="auto"/>
                                        <w:right w:val="none" w:sz="0" w:space="0" w:color="auto"/>
                                      </w:divBdr>
                                    </w:div>
                                    <w:div w:id="230122845">
                                      <w:marLeft w:val="0"/>
                                      <w:marRight w:val="0"/>
                                      <w:marTop w:val="0"/>
                                      <w:marBottom w:val="0"/>
                                      <w:divBdr>
                                        <w:top w:val="none" w:sz="0" w:space="0" w:color="auto"/>
                                        <w:left w:val="none" w:sz="0" w:space="0" w:color="auto"/>
                                        <w:bottom w:val="none" w:sz="0" w:space="0" w:color="auto"/>
                                        <w:right w:val="none" w:sz="0" w:space="0" w:color="auto"/>
                                      </w:divBdr>
                                    </w:div>
                                    <w:div w:id="990671549">
                                      <w:marLeft w:val="0"/>
                                      <w:marRight w:val="0"/>
                                      <w:marTop w:val="0"/>
                                      <w:marBottom w:val="0"/>
                                      <w:divBdr>
                                        <w:top w:val="none" w:sz="0" w:space="0" w:color="auto"/>
                                        <w:left w:val="none" w:sz="0" w:space="0" w:color="auto"/>
                                        <w:bottom w:val="none" w:sz="0" w:space="0" w:color="auto"/>
                                        <w:right w:val="none" w:sz="0" w:space="0" w:color="auto"/>
                                      </w:divBdr>
                                    </w:div>
                                    <w:div w:id="1545167566">
                                      <w:marLeft w:val="0"/>
                                      <w:marRight w:val="0"/>
                                      <w:marTop w:val="0"/>
                                      <w:marBottom w:val="0"/>
                                      <w:divBdr>
                                        <w:top w:val="none" w:sz="0" w:space="0" w:color="auto"/>
                                        <w:left w:val="none" w:sz="0" w:space="0" w:color="auto"/>
                                        <w:bottom w:val="none" w:sz="0" w:space="0" w:color="auto"/>
                                        <w:right w:val="none" w:sz="0" w:space="0" w:color="auto"/>
                                      </w:divBdr>
                                    </w:div>
                                    <w:div w:id="272564528">
                                      <w:marLeft w:val="0"/>
                                      <w:marRight w:val="0"/>
                                      <w:marTop w:val="0"/>
                                      <w:marBottom w:val="0"/>
                                      <w:divBdr>
                                        <w:top w:val="none" w:sz="0" w:space="0" w:color="auto"/>
                                        <w:left w:val="none" w:sz="0" w:space="0" w:color="auto"/>
                                        <w:bottom w:val="none" w:sz="0" w:space="0" w:color="auto"/>
                                        <w:right w:val="none" w:sz="0" w:space="0" w:color="auto"/>
                                      </w:divBdr>
                                    </w:div>
                                    <w:div w:id="174540332">
                                      <w:marLeft w:val="0"/>
                                      <w:marRight w:val="0"/>
                                      <w:marTop w:val="0"/>
                                      <w:marBottom w:val="0"/>
                                      <w:divBdr>
                                        <w:top w:val="none" w:sz="0" w:space="0" w:color="auto"/>
                                        <w:left w:val="none" w:sz="0" w:space="0" w:color="auto"/>
                                        <w:bottom w:val="none" w:sz="0" w:space="0" w:color="auto"/>
                                        <w:right w:val="none" w:sz="0" w:space="0" w:color="auto"/>
                                      </w:divBdr>
                                    </w:div>
                                    <w:div w:id="748693427">
                                      <w:marLeft w:val="0"/>
                                      <w:marRight w:val="0"/>
                                      <w:marTop w:val="0"/>
                                      <w:marBottom w:val="0"/>
                                      <w:divBdr>
                                        <w:top w:val="none" w:sz="0" w:space="0" w:color="auto"/>
                                        <w:left w:val="none" w:sz="0" w:space="0" w:color="auto"/>
                                        <w:bottom w:val="none" w:sz="0" w:space="0" w:color="auto"/>
                                        <w:right w:val="none" w:sz="0" w:space="0" w:color="auto"/>
                                      </w:divBdr>
                                    </w:div>
                                    <w:div w:id="426385736">
                                      <w:marLeft w:val="0"/>
                                      <w:marRight w:val="0"/>
                                      <w:marTop w:val="0"/>
                                      <w:marBottom w:val="0"/>
                                      <w:divBdr>
                                        <w:top w:val="none" w:sz="0" w:space="0" w:color="auto"/>
                                        <w:left w:val="none" w:sz="0" w:space="0" w:color="auto"/>
                                        <w:bottom w:val="none" w:sz="0" w:space="0" w:color="auto"/>
                                        <w:right w:val="none" w:sz="0" w:space="0" w:color="auto"/>
                                      </w:divBdr>
                                    </w:div>
                                    <w:div w:id="1335450181">
                                      <w:marLeft w:val="0"/>
                                      <w:marRight w:val="0"/>
                                      <w:marTop w:val="0"/>
                                      <w:marBottom w:val="0"/>
                                      <w:divBdr>
                                        <w:top w:val="none" w:sz="0" w:space="0" w:color="auto"/>
                                        <w:left w:val="none" w:sz="0" w:space="0" w:color="auto"/>
                                        <w:bottom w:val="none" w:sz="0" w:space="0" w:color="auto"/>
                                        <w:right w:val="none" w:sz="0" w:space="0" w:color="auto"/>
                                      </w:divBdr>
                                    </w:div>
                                    <w:div w:id="1008870125">
                                      <w:marLeft w:val="0"/>
                                      <w:marRight w:val="0"/>
                                      <w:marTop w:val="0"/>
                                      <w:marBottom w:val="0"/>
                                      <w:divBdr>
                                        <w:top w:val="none" w:sz="0" w:space="0" w:color="auto"/>
                                        <w:left w:val="none" w:sz="0" w:space="0" w:color="auto"/>
                                        <w:bottom w:val="none" w:sz="0" w:space="0" w:color="auto"/>
                                        <w:right w:val="none" w:sz="0" w:space="0" w:color="auto"/>
                                      </w:divBdr>
                                    </w:div>
                                    <w:div w:id="2093890179">
                                      <w:marLeft w:val="0"/>
                                      <w:marRight w:val="0"/>
                                      <w:marTop w:val="0"/>
                                      <w:marBottom w:val="0"/>
                                      <w:divBdr>
                                        <w:top w:val="none" w:sz="0" w:space="0" w:color="auto"/>
                                        <w:left w:val="none" w:sz="0" w:space="0" w:color="auto"/>
                                        <w:bottom w:val="none" w:sz="0" w:space="0" w:color="auto"/>
                                        <w:right w:val="none" w:sz="0" w:space="0" w:color="auto"/>
                                      </w:divBdr>
                                    </w:div>
                                    <w:div w:id="1295909556">
                                      <w:marLeft w:val="0"/>
                                      <w:marRight w:val="0"/>
                                      <w:marTop w:val="0"/>
                                      <w:marBottom w:val="0"/>
                                      <w:divBdr>
                                        <w:top w:val="none" w:sz="0" w:space="0" w:color="auto"/>
                                        <w:left w:val="none" w:sz="0" w:space="0" w:color="auto"/>
                                        <w:bottom w:val="none" w:sz="0" w:space="0" w:color="auto"/>
                                        <w:right w:val="none" w:sz="0" w:space="0" w:color="auto"/>
                                      </w:divBdr>
                                    </w:div>
                                    <w:div w:id="1247610709">
                                      <w:marLeft w:val="0"/>
                                      <w:marRight w:val="0"/>
                                      <w:marTop w:val="0"/>
                                      <w:marBottom w:val="0"/>
                                      <w:divBdr>
                                        <w:top w:val="none" w:sz="0" w:space="0" w:color="auto"/>
                                        <w:left w:val="none" w:sz="0" w:space="0" w:color="auto"/>
                                        <w:bottom w:val="none" w:sz="0" w:space="0" w:color="auto"/>
                                        <w:right w:val="none" w:sz="0" w:space="0" w:color="auto"/>
                                      </w:divBdr>
                                    </w:div>
                                    <w:div w:id="1086924705">
                                      <w:marLeft w:val="0"/>
                                      <w:marRight w:val="0"/>
                                      <w:marTop w:val="0"/>
                                      <w:marBottom w:val="0"/>
                                      <w:divBdr>
                                        <w:top w:val="none" w:sz="0" w:space="0" w:color="auto"/>
                                        <w:left w:val="none" w:sz="0" w:space="0" w:color="auto"/>
                                        <w:bottom w:val="none" w:sz="0" w:space="0" w:color="auto"/>
                                        <w:right w:val="none" w:sz="0" w:space="0" w:color="auto"/>
                                      </w:divBdr>
                                    </w:div>
                                    <w:div w:id="1471363306">
                                      <w:marLeft w:val="0"/>
                                      <w:marRight w:val="0"/>
                                      <w:marTop w:val="0"/>
                                      <w:marBottom w:val="0"/>
                                      <w:divBdr>
                                        <w:top w:val="none" w:sz="0" w:space="0" w:color="auto"/>
                                        <w:left w:val="none" w:sz="0" w:space="0" w:color="auto"/>
                                        <w:bottom w:val="none" w:sz="0" w:space="0" w:color="auto"/>
                                        <w:right w:val="none" w:sz="0" w:space="0" w:color="auto"/>
                                      </w:divBdr>
                                    </w:div>
                                    <w:div w:id="320275372">
                                      <w:marLeft w:val="0"/>
                                      <w:marRight w:val="0"/>
                                      <w:marTop w:val="0"/>
                                      <w:marBottom w:val="0"/>
                                      <w:divBdr>
                                        <w:top w:val="none" w:sz="0" w:space="0" w:color="auto"/>
                                        <w:left w:val="none" w:sz="0" w:space="0" w:color="auto"/>
                                        <w:bottom w:val="none" w:sz="0" w:space="0" w:color="auto"/>
                                        <w:right w:val="none" w:sz="0" w:space="0" w:color="auto"/>
                                      </w:divBdr>
                                    </w:div>
                                    <w:div w:id="1971397413">
                                      <w:marLeft w:val="0"/>
                                      <w:marRight w:val="0"/>
                                      <w:marTop w:val="0"/>
                                      <w:marBottom w:val="0"/>
                                      <w:divBdr>
                                        <w:top w:val="none" w:sz="0" w:space="0" w:color="auto"/>
                                        <w:left w:val="none" w:sz="0" w:space="0" w:color="auto"/>
                                        <w:bottom w:val="none" w:sz="0" w:space="0" w:color="auto"/>
                                        <w:right w:val="none" w:sz="0" w:space="0" w:color="auto"/>
                                      </w:divBdr>
                                    </w:div>
                                    <w:div w:id="1633054645">
                                      <w:marLeft w:val="0"/>
                                      <w:marRight w:val="0"/>
                                      <w:marTop w:val="0"/>
                                      <w:marBottom w:val="0"/>
                                      <w:divBdr>
                                        <w:top w:val="none" w:sz="0" w:space="0" w:color="auto"/>
                                        <w:left w:val="none" w:sz="0" w:space="0" w:color="auto"/>
                                        <w:bottom w:val="none" w:sz="0" w:space="0" w:color="auto"/>
                                        <w:right w:val="none" w:sz="0" w:space="0" w:color="auto"/>
                                      </w:divBdr>
                                    </w:div>
                                    <w:div w:id="151341073">
                                      <w:marLeft w:val="0"/>
                                      <w:marRight w:val="0"/>
                                      <w:marTop w:val="0"/>
                                      <w:marBottom w:val="0"/>
                                      <w:divBdr>
                                        <w:top w:val="none" w:sz="0" w:space="0" w:color="auto"/>
                                        <w:left w:val="none" w:sz="0" w:space="0" w:color="auto"/>
                                        <w:bottom w:val="none" w:sz="0" w:space="0" w:color="auto"/>
                                        <w:right w:val="none" w:sz="0" w:space="0" w:color="auto"/>
                                      </w:divBdr>
                                    </w:div>
                                    <w:div w:id="1264068983">
                                      <w:marLeft w:val="0"/>
                                      <w:marRight w:val="0"/>
                                      <w:marTop w:val="0"/>
                                      <w:marBottom w:val="0"/>
                                      <w:divBdr>
                                        <w:top w:val="none" w:sz="0" w:space="0" w:color="auto"/>
                                        <w:left w:val="none" w:sz="0" w:space="0" w:color="auto"/>
                                        <w:bottom w:val="none" w:sz="0" w:space="0" w:color="auto"/>
                                        <w:right w:val="none" w:sz="0" w:space="0" w:color="auto"/>
                                      </w:divBdr>
                                    </w:div>
                                    <w:div w:id="1245721801">
                                      <w:marLeft w:val="0"/>
                                      <w:marRight w:val="0"/>
                                      <w:marTop w:val="0"/>
                                      <w:marBottom w:val="0"/>
                                      <w:divBdr>
                                        <w:top w:val="none" w:sz="0" w:space="0" w:color="auto"/>
                                        <w:left w:val="none" w:sz="0" w:space="0" w:color="auto"/>
                                        <w:bottom w:val="none" w:sz="0" w:space="0" w:color="auto"/>
                                        <w:right w:val="none" w:sz="0" w:space="0" w:color="auto"/>
                                      </w:divBdr>
                                    </w:div>
                                    <w:div w:id="496194079">
                                      <w:marLeft w:val="0"/>
                                      <w:marRight w:val="0"/>
                                      <w:marTop w:val="0"/>
                                      <w:marBottom w:val="0"/>
                                      <w:divBdr>
                                        <w:top w:val="none" w:sz="0" w:space="0" w:color="auto"/>
                                        <w:left w:val="none" w:sz="0" w:space="0" w:color="auto"/>
                                        <w:bottom w:val="none" w:sz="0" w:space="0" w:color="auto"/>
                                        <w:right w:val="none" w:sz="0" w:space="0" w:color="auto"/>
                                      </w:divBdr>
                                    </w:div>
                                    <w:div w:id="462310618">
                                      <w:marLeft w:val="0"/>
                                      <w:marRight w:val="0"/>
                                      <w:marTop w:val="0"/>
                                      <w:marBottom w:val="0"/>
                                      <w:divBdr>
                                        <w:top w:val="none" w:sz="0" w:space="0" w:color="auto"/>
                                        <w:left w:val="none" w:sz="0" w:space="0" w:color="auto"/>
                                        <w:bottom w:val="none" w:sz="0" w:space="0" w:color="auto"/>
                                        <w:right w:val="none" w:sz="0" w:space="0" w:color="auto"/>
                                      </w:divBdr>
                                    </w:div>
                                    <w:div w:id="1629043162">
                                      <w:marLeft w:val="0"/>
                                      <w:marRight w:val="0"/>
                                      <w:marTop w:val="0"/>
                                      <w:marBottom w:val="0"/>
                                      <w:divBdr>
                                        <w:top w:val="none" w:sz="0" w:space="0" w:color="auto"/>
                                        <w:left w:val="none" w:sz="0" w:space="0" w:color="auto"/>
                                        <w:bottom w:val="none" w:sz="0" w:space="0" w:color="auto"/>
                                        <w:right w:val="none" w:sz="0" w:space="0" w:color="auto"/>
                                      </w:divBdr>
                                    </w:div>
                                    <w:div w:id="157382137">
                                      <w:marLeft w:val="0"/>
                                      <w:marRight w:val="0"/>
                                      <w:marTop w:val="0"/>
                                      <w:marBottom w:val="0"/>
                                      <w:divBdr>
                                        <w:top w:val="none" w:sz="0" w:space="0" w:color="auto"/>
                                        <w:left w:val="none" w:sz="0" w:space="0" w:color="auto"/>
                                        <w:bottom w:val="none" w:sz="0" w:space="0" w:color="auto"/>
                                        <w:right w:val="none" w:sz="0" w:space="0" w:color="auto"/>
                                      </w:divBdr>
                                    </w:div>
                                    <w:div w:id="1830823711">
                                      <w:marLeft w:val="0"/>
                                      <w:marRight w:val="0"/>
                                      <w:marTop w:val="0"/>
                                      <w:marBottom w:val="0"/>
                                      <w:divBdr>
                                        <w:top w:val="none" w:sz="0" w:space="0" w:color="auto"/>
                                        <w:left w:val="none" w:sz="0" w:space="0" w:color="auto"/>
                                        <w:bottom w:val="none" w:sz="0" w:space="0" w:color="auto"/>
                                        <w:right w:val="none" w:sz="0" w:space="0" w:color="auto"/>
                                      </w:divBdr>
                                    </w:div>
                                    <w:div w:id="1482456488">
                                      <w:marLeft w:val="0"/>
                                      <w:marRight w:val="0"/>
                                      <w:marTop w:val="0"/>
                                      <w:marBottom w:val="0"/>
                                      <w:divBdr>
                                        <w:top w:val="none" w:sz="0" w:space="0" w:color="auto"/>
                                        <w:left w:val="none" w:sz="0" w:space="0" w:color="auto"/>
                                        <w:bottom w:val="none" w:sz="0" w:space="0" w:color="auto"/>
                                        <w:right w:val="none" w:sz="0" w:space="0" w:color="auto"/>
                                      </w:divBdr>
                                    </w:div>
                                    <w:div w:id="1241209712">
                                      <w:marLeft w:val="0"/>
                                      <w:marRight w:val="0"/>
                                      <w:marTop w:val="0"/>
                                      <w:marBottom w:val="0"/>
                                      <w:divBdr>
                                        <w:top w:val="none" w:sz="0" w:space="0" w:color="auto"/>
                                        <w:left w:val="none" w:sz="0" w:space="0" w:color="auto"/>
                                        <w:bottom w:val="none" w:sz="0" w:space="0" w:color="auto"/>
                                        <w:right w:val="none" w:sz="0" w:space="0" w:color="auto"/>
                                      </w:divBdr>
                                    </w:div>
                                    <w:div w:id="105779173">
                                      <w:marLeft w:val="0"/>
                                      <w:marRight w:val="0"/>
                                      <w:marTop w:val="0"/>
                                      <w:marBottom w:val="0"/>
                                      <w:divBdr>
                                        <w:top w:val="none" w:sz="0" w:space="0" w:color="auto"/>
                                        <w:left w:val="none" w:sz="0" w:space="0" w:color="auto"/>
                                        <w:bottom w:val="none" w:sz="0" w:space="0" w:color="auto"/>
                                        <w:right w:val="none" w:sz="0" w:space="0" w:color="auto"/>
                                      </w:divBdr>
                                    </w:div>
                                    <w:div w:id="1575123780">
                                      <w:marLeft w:val="0"/>
                                      <w:marRight w:val="0"/>
                                      <w:marTop w:val="0"/>
                                      <w:marBottom w:val="0"/>
                                      <w:divBdr>
                                        <w:top w:val="none" w:sz="0" w:space="0" w:color="auto"/>
                                        <w:left w:val="none" w:sz="0" w:space="0" w:color="auto"/>
                                        <w:bottom w:val="none" w:sz="0" w:space="0" w:color="auto"/>
                                        <w:right w:val="none" w:sz="0" w:space="0" w:color="auto"/>
                                      </w:divBdr>
                                    </w:div>
                                    <w:div w:id="114452819">
                                      <w:marLeft w:val="0"/>
                                      <w:marRight w:val="0"/>
                                      <w:marTop w:val="0"/>
                                      <w:marBottom w:val="0"/>
                                      <w:divBdr>
                                        <w:top w:val="none" w:sz="0" w:space="0" w:color="auto"/>
                                        <w:left w:val="none" w:sz="0" w:space="0" w:color="auto"/>
                                        <w:bottom w:val="none" w:sz="0" w:space="0" w:color="auto"/>
                                        <w:right w:val="none" w:sz="0" w:space="0" w:color="auto"/>
                                      </w:divBdr>
                                    </w:div>
                                    <w:div w:id="1187982652">
                                      <w:marLeft w:val="0"/>
                                      <w:marRight w:val="0"/>
                                      <w:marTop w:val="0"/>
                                      <w:marBottom w:val="0"/>
                                      <w:divBdr>
                                        <w:top w:val="none" w:sz="0" w:space="0" w:color="auto"/>
                                        <w:left w:val="none" w:sz="0" w:space="0" w:color="auto"/>
                                        <w:bottom w:val="none" w:sz="0" w:space="0" w:color="auto"/>
                                        <w:right w:val="none" w:sz="0" w:space="0" w:color="auto"/>
                                      </w:divBdr>
                                    </w:div>
                                    <w:div w:id="1915774602">
                                      <w:marLeft w:val="0"/>
                                      <w:marRight w:val="0"/>
                                      <w:marTop w:val="0"/>
                                      <w:marBottom w:val="0"/>
                                      <w:divBdr>
                                        <w:top w:val="none" w:sz="0" w:space="0" w:color="auto"/>
                                        <w:left w:val="none" w:sz="0" w:space="0" w:color="auto"/>
                                        <w:bottom w:val="none" w:sz="0" w:space="0" w:color="auto"/>
                                        <w:right w:val="none" w:sz="0" w:space="0" w:color="auto"/>
                                      </w:divBdr>
                                    </w:div>
                                    <w:div w:id="1568489598">
                                      <w:marLeft w:val="0"/>
                                      <w:marRight w:val="0"/>
                                      <w:marTop w:val="0"/>
                                      <w:marBottom w:val="0"/>
                                      <w:divBdr>
                                        <w:top w:val="none" w:sz="0" w:space="0" w:color="auto"/>
                                        <w:left w:val="none" w:sz="0" w:space="0" w:color="auto"/>
                                        <w:bottom w:val="none" w:sz="0" w:space="0" w:color="auto"/>
                                        <w:right w:val="none" w:sz="0" w:space="0" w:color="auto"/>
                                      </w:divBdr>
                                    </w:div>
                                    <w:div w:id="936984357">
                                      <w:marLeft w:val="0"/>
                                      <w:marRight w:val="0"/>
                                      <w:marTop w:val="0"/>
                                      <w:marBottom w:val="0"/>
                                      <w:divBdr>
                                        <w:top w:val="none" w:sz="0" w:space="0" w:color="auto"/>
                                        <w:left w:val="none" w:sz="0" w:space="0" w:color="auto"/>
                                        <w:bottom w:val="none" w:sz="0" w:space="0" w:color="auto"/>
                                        <w:right w:val="none" w:sz="0" w:space="0" w:color="auto"/>
                                      </w:divBdr>
                                    </w:div>
                                    <w:div w:id="255408138">
                                      <w:marLeft w:val="0"/>
                                      <w:marRight w:val="0"/>
                                      <w:marTop w:val="0"/>
                                      <w:marBottom w:val="0"/>
                                      <w:divBdr>
                                        <w:top w:val="none" w:sz="0" w:space="0" w:color="auto"/>
                                        <w:left w:val="none" w:sz="0" w:space="0" w:color="auto"/>
                                        <w:bottom w:val="none" w:sz="0" w:space="0" w:color="auto"/>
                                        <w:right w:val="none" w:sz="0" w:space="0" w:color="auto"/>
                                      </w:divBdr>
                                    </w:div>
                                    <w:div w:id="2033679115">
                                      <w:marLeft w:val="0"/>
                                      <w:marRight w:val="0"/>
                                      <w:marTop w:val="0"/>
                                      <w:marBottom w:val="0"/>
                                      <w:divBdr>
                                        <w:top w:val="none" w:sz="0" w:space="0" w:color="auto"/>
                                        <w:left w:val="none" w:sz="0" w:space="0" w:color="auto"/>
                                        <w:bottom w:val="none" w:sz="0" w:space="0" w:color="auto"/>
                                        <w:right w:val="none" w:sz="0" w:space="0" w:color="auto"/>
                                      </w:divBdr>
                                    </w:div>
                                    <w:div w:id="37093599">
                                      <w:marLeft w:val="0"/>
                                      <w:marRight w:val="0"/>
                                      <w:marTop w:val="0"/>
                                      <w:marBottom w:val="0"/>
                                      <w:divBdr>
                                        <w:top w:val="none" w:sz="0" w:space="0" w:color="auto"/>
                                        <w:left w:val="none" w:sz="0" w:space="0" w:color="auto"/>
                                        <w:bottom w:val="none" w:sz="0" w:space="0" w:color="auto"/>
                                        <w:right w:val="none" w:sz="0" w:space="0" w:color="auto"/>
                                      </w:divBdr>
                                    </w:div>
                                    <w:div w:id="1815440362">
                                      <w:marLeft w:val="0"/>
                                      <w:marRight w:val="0"/>
                                      <w:marTop w:val="0"/>
                                      <w:marBottom w:val="0"/>
                                      <w:divBdr>
                                        <w:top w:val="none" w:sz="0" w:space="0" w:color="auto"/>
                                        <w:left w:val="none" w:sz="0" w:space="0" w:color="auto"/>
                                        <w:bottom w:val="none" w:sz="0" w:space="0" w:color="auto"/>
                                        <w:right w:val="none" w:sz="0" w:space="0" w:color="auto"/>
                                      </w:divBdr>
                                    </w:div>
                                    <w:div w:id="242567765">
                                      <w:marLeft w:val="0"/>
                                      <w:marRight w:val="0"/>
                                      <w:marTop w:val="0"/>
                                      <w:marBottom w:val="0"/>
                                      <w:divBdr>
                                        <w:top w:val="none" w:sz="0" w:space="0" w:color="auto"/>
                                        <w:left w:val="none" w:sz="0" w:space="0" w:color="auto"/>
                                        <w:bottom w:val="none" w:sz="0" w:space="0" w:color="auto"/>
                                        <w:right w:val="none" w:sz="0" w:space="0" w:color="auto"/>
                                      </w:divBdr>
                                    </w:div>
                                    <w:div w:id="1288705769">
                                      <w:marLeft w:val="0"/>
                                      <w:marRight w:val="0"/>
                                      <w:marTop w:val="0"/>
                                      <w:marBottom w:val="0"/>
                                      <w:divBdr>
                                        <w:top w:val="none" w:sz="0" w:space="0" w:color="auto"/>
                                        <w:left w:val="none" w:sz="0" w:space="0" w:color="auto"/>
                                        <w:bottom w:val="none" w:sz="0" w:space="0" w:color="auto"/>
                                        <w:right w:val="none" w:sz="0" w:space="0" w:color="auto"/>
                                      </w:divBdr>
                                    </w:div>
                                    <w:div w:id="173762385">
                                      <w:marLeft w:val="0"/>
                                      <w:marRight w:val="0"/>
                                      <w:marTop w:val="0"/>
                                      <w:marBottom w:val="0"/>
                                      <w:divBdr>
                                        <w:top w:val="none" w:sz="0" w:space="0" w:color="auto"/>
                                        <w:left w:val="none" w:sz="0" w:space="0" w:color="auto"/>
                                        <w:bottom w:val="none" w:sz="0" w:space="0" w:color="auto"/>
                                        <w:right w:val="none" w:sz="0" w:space="0" w:color="auto"/>
                                      </w:divBdr>
                                    </w:div>
                                    <w:div w:id="1076517701">
                                      <w:marLeft w:val="0"/>
                                      <w:marRight w:val="0"/>
                                      <w:marTop w:val="0"/>
                                      <w:marBottom w:val="0"/>
                                      <w:divBdr>
                                        <w:top w:val="none" w:sz="0" w:space="0" w:color="auto"/>
                                        <w:left w:val="none" w:sz="0" w:space="0" w:color="auto"/>
                                        <w:bottom w:val="none" w:sz="0" w:space="0" w:color="auto"/>
                                        <w:right w:val="none" w:sz="0" w:space="0" w:color="auto"/>
                                      </w:divBdr>
                                    </w:div>
                                    <w:div w:id="356124308">
                                      <w:marLeft w:val="0"/>
                                      <w:marRight w:val="0"/>
                                      <w:marTop w:val="0"/>
                                      <w:marBottom w:val="0"/>
                                      <w:divBdr>
                                        <w:top w:val="none" w:sz="0" w:space="0" w:color="auto"/>
                                        <w:left w:val="none" w:sz="0" w:space="0" w:color="auto"/>
                                        <w:bottom w:val="none" w:sz="0" w:space="0" w:color="auto"/>
                                        <w:right w:val="none" w:sz="0" w:space="0" w:color="auto"/>
                                      </w:divBdr>
                                    </w:div>
                                    <w:div w:id="1780105412">
                                      <w:marLeft w:val="0"/>
                                      <w:marRight w:val="0"/>
                                      <w:marTop w:val="0"/>
                                      <w:marBottom w:val="0"/>
                                      <w:divBdr>
                                        <w:top w:val="none" w:sz="0" w:space="0" w:color="auto"/>
                                        <w:left w:val="none" w:sz="0" w:space="0" w:color="auto"/>
                                        <w:bottom w:val="none" w:sz="0" w:space="0" w:color="auto"/>
                                        <w:right w:val="none" w:sz="0" w:space="0" w:color="auto"/>
                                      </w:divBdr>
                                    </w:div>
                                    <w:div w:id="1171027911">
                                      <w:marLeft w:val="0"/>
                                      <w:marRight w:val="0"/>
                                      <w:marTop w:val="0"/>
                                      <w:marBottom w:val="0"/>
                                      <w:divBdr>
                                        <w:top w:val="none" w:sz="0" w:space="0" w:color="auto"/>
                                        <w:left w:val="none" w:sz="0" w:space="0" w:color="auto"/>
                                        <w:bottom w:val="none" w:sz="0" w:space="0" w:color="auto"/>
                                        <w:right w:val="none" w:sz="0" w:space="0" w:color="auto"/>
                                      </w:divBdr>
                                    </w:div>
                                    <w:div w:id="1210607607">
                                      <w:marLeft w:val="0"/>
                                      <w:marRight w:val="0"/>
                                      <w:marTop w:val="0"/>
                                      <w:marBottom w:val="0"/>
                                      <w:divBdr>
                                        <w:top w:val="none" w:sz="0" w:space="0" w:color="auto"/>
                                        <w:left w:val="none" w:sz="0" w:space="0" w:color="auto"/>
                                        <w:bottom w:val="none" w:sz="0" w:space="0" w:color="auto"/>
                                        <w:right w:val="none" w:sz="0" w:space="0" w:color="auto"/>
                                      </w:divBdr>
                                    </w:div>
                                    <w:div w:id="328290699">
                                      <w:marLeft w:val="0"/>
                                      <w:marRight w:val="0"/>
                                      <w:marTop w:val="0"/>
                                      <w:marBottom w:val="0"/>
                                      <w:divBdr>
                                        <w:top w:val="none" w:sz="0" w:space="0" w:color="auto"/>
                                        <w:left w:val="none" w:sz="0" w:space="0" w:color="auto"/>
                                        <w:bottom w:val="none" w:sz="0" w:space="0" w:color="auto"/>
                                        <w:right w:val="none" w:sz="0" w:space="0" w:color="auto"/>
                                      </w:divBdr>
                                    </w:div>
                                    <w:div w:id="1348676218">
                                      <w:marLeft w:val="0"/>
                                      <w:marRight w:val="0"/>
                                      <w:marTop w:val="0"/>
                                      <w:marBottom w:val="0"/>
                                      <w:divBdr>
                                        <w:top w:val="none" w:sz="0" w:space="0" w:color="auto"/>
                                        <w:left w:val="none" w:sz="0" w:space="0" w:color="auto"/>
                                        <w:bottom w:val="none" w:sz="0" w:space="0" w:color="auto"/>
                                        <w:right w:val="none" w:sz="0" w:space="0" w:color="auto"/>
                                      </w:divBdr>
                                    </w:div>
                                    <w:div w:id="720833735">
                                      <w:marLeft w:val="0"/>
                                      <w:marRight w:val="0"/>
                                      <w:marTop w:val="0"/>
                                      <w:marBottom w:val="0"/>
                                      <w:divBdr>
                                        <w:top w:val="none" w:sz="0" w:space="0" w:color="auto"/>
                                        <w:left w:val="none" w:sz="0" w:space="0" w:color="auto"/>
                                        <w:bottom w:val="none" w:sz="0" w:space="0" w:color="auto"/>
                                        <w:right w:val="none" w:sz="0" w:space="0" w:color="auto"/>
                                      </w:divBdr>
                                    </w:div>
                                    <w:div w:id="672681455">
                                      <w:marLeft w:val="0"/>
                                      <w:marRight w:val="0"/>
                                      <w:marTop w:val="0"/>
                                      <w:marBottom w:val="0"/>
                                      <w:divBdr>
                                        <w:top w:val="none" w:sz="0" w:space="0" w:color="auto"/>
                                        <w:left w:val="none" w:sz="0" w:space="0" w:color="auto"/>
                                        <w:bottom w:val="none" w:sz="0" w:space="0" w:color="auto"/>
                                        <w:right w:val="none" w:sz="0" w:space="0" w:color="auto"/>
                                      </w:divBdr>
                                    </w:div>
                                    <w:div w:id="1912959160">
                                      <w:marLeft w:val="0"/>
                                      <w:marRight w:val="0"/>
                                      <w:marTop w:val="0"/>
                                      <w:marBottom w:val="0"/>
                                      <w:divBdr>
                                        <w:top w:val="none" w:sz="0" w:space="0" w:color="auto"/>
                                        <w:left w:val="none" w:sz="0" w:space="0" w:color="auto"/>
                                        <w:bottom w:val="none" w:sz="0" w:space="0" w:color="auto"/>
                                        <w:right w:val="none" w:sz="0" w:space="0" w:color="auto"/>
                                      </w:divBdr>
                                    </w:div>
                                    <w:div w:id="1762330163">
                                      <w:marLeft w:val="0"/>
                                      <w:marRight w:val="0"/>
                                      <w:marTop w:val="0"/>
                                      <w:marBottom w:val="0"/>
                                      <w:divBdr>
                                        <w:top w:val="none" w:sz="0" w:space="0" w:color="auto"/>
                                        <w:left w:val="none" w:sz="0" w:space="0" w:color="auto"/>
                                        <w:bottom w:val="none" w:sz="0" w:space="0" w:color="auto"/>
                                        <w:right w:val="none" w:sz="0" w:space="0" w:color="auto"/>
                                      </w:divBdr>
                                    </w:div>
                                    <w:div w:id="1469005393">
                                      <w:marLeft w:val="0"/>
                                      <w:marRight w:val="0"/>
                                      <w:marTop w:val="0"/>
                                      <w:marBottom w:val="0"/>
                                      <w:divBdr>
                                        <w:top w:val="none" w:sz="0" w:space="0" w:color="auto"/>
                                        <w:left w:val="none" w:sz="0" w:space="0" w:color="auto"/>
                                        <w:bottom w:val="none" w:sz="0" w:space="0" w:color="auto"/>
                                        <w:right w:val="none" w:sz="0" w:space="0" w:color="auto"/>
                                      </w:divBdr>
                                    </w:div>
                                    <w:div w:id="1302921502">
                                      <w:marLeft w:val="0"/>
                                      <w:marRight w:val="0"/>
                                      <w:marTop w:val="0"/>
                                      <w:marBottom w:val="0"/>
                                      <w:divBdr>
                                        <w:top w:val="none" w:sz="0" w:space="0" w:color="auto"/>
                                        <w:left w:val="none" w:sz="0" w:space="0" w:color="auto"/>
                                        <w:bottom w:val="none" w:sz="0" w:space="0" w:color="auto"/>
                                        <w:right w:val="none" w:sz="0" w:space="0" w:color="auto"/>
                                      </w:divBdr>
                                    </w:div>
                                    <w:div w:id="1846238787">
                                      <w:marLeft w:val="0"/>
                                      <w:marRight w:val="0"/>
                                      <w:marTop w:val="0"/>
                                      <w:marBottom w:val="0"/>
                                      <w:divBdr>
                                        <w:top w:val="none" w:sz="0" w:space="0" w:color="auto"/>
                                        <w:left w:val="none" w:sz="0" w:space="0" w:color="auto"/>
                                        <w:bottom w:val="none" w:sz="0" w:space="0" w:color="auto"/>
                                        <w:right w:val="none" w:sz="0" w:space="0" w:color="auto"/>
                                      </w:divBdr>
                                    </w:div>
                                    <w:div w:id="1260218478">
                                      <w:marLeft w:val="0"/>
                                      <w:marRight w:val="0"/>
                                      <w:marTop w:val="0"/>
                                      <w:marBottom w:val="0"/>
                                      <w:divBdr>
                                        <w:top w:val="none" w:sz="0" w:space="0" w:color="auto"/>
                                        <w:left w:val="none" w:sz="0" w:space="0" w:color="auto"/>
                                        <w:bottom w:val="none" w:sz="0" w:space="0" w:color="auto"/>
                                        <w:right w:val="none" w:sz="0" w:space="0" w:color="auto"/>
                                      </w:divBdr>
                                    </w:div>
                                    <w:div w:id="1584994414">
                                      <w:marLeft w:val="0"/>
                                      <w:marRight w:val="0"/>
                                      <w:marTop w:val="0"/>
                                      <w:marBottom w:val="0"/>
                                      <w:divBdr>
                                        <w:top w:val="none" w:sz="0" w:space="0" w:color="auto"/>
                                        <w:left w:val="none" w:sz="0" w:space="0" w:color="auto"/>
                                        <w:bottom w:val="none" w:sz="0" w:space="0" w:color="auto"/>
                                        <w:right w:val="none" w:sz="0" w:space="0" w:color="auto"/>
                                      </w:divBdr>
                                    </w:div>
                                    <w:div w:id="937367249">
                                      <w:marLeft w:val="0"/>
                                      <w:marRight w:val="0"/>
                                      <w:marTop w:val="0"/>
                                      <w:marBottom w:val="0"/>
                                      <w:divBdr>
                                        <w:top w:val="none" w:sz="0" w:space="0" w:color="auto"/>
                                        <w:left w:val="none" w:sz="0" w:space="0" w:color="auto"/>
                                        <w:bottom w:val="none" w:sz="0" w:space="0" w:color="auto"/>
                                        <w:right w:val="none" w:sz="0" w:space="0" w:color="auto"/>
                                      </w:divBdr>
                                    </w:div>
                                    <w:div w:id="1267275011">
                                      <w:marLeft w:val="0"/>
                                      <w:marRight w:val="0"/>
                                      <w:marTop w:val="0"/>
                                      <w:marBottom w:val="0"/>
                                      <w:divBdr>
                                        <w:top w:val="none" w:sz="0" w:space="0" w:color="auto"/>
                                        <w:left w:val="none" w:sz="0" w:space="0" w:color="auto"/>
                                        <w:bottom w:val="none" w:sz="0" w:space="0" w:color="auto"/>
                                        <w:right w:val="none" w:sz="0" w:space="0" w:color="auto"/>
                                      </w:divBdr>
                                    </w:div>
                                    <w:div w:id="370035944">
                                      <w:marLeft w:val="0"/>
                                      <w:marRight w:val="0"/>
                                      <w:marTop w:val="0"/>
                                      <w:marBottom w:val="0"/>
                                      <w:divBdr>
                                        <w:top w:val="none" w:sz="0" w:space="0" w:color="auto"/>
                                        <w:left w:val="none" w:sz="0" w:space="0" w:color="auto"/>
                                        <w:bottom w:val="none" w:sz="0" w:space="0" w:color="auto"/>
                                        <w:right w:val="none" w:sz="0" w:space="0" w:color="auto"/>
                                      </w:divBdr>
                                    </w:div>
                                    <w:div w:id="2069375395">
                                      <w:marLeft w:val="0"/>
                                      <w:marRight w:val="0"/>
                                      <w:marTop w:val="0"/>
                                      <w:marBottom w:val="0"/>
                                      <w:divBdr>
                                        <w:top w:val="none" w:sz="0" w:space="0" w:color="auto"/>
                                        <w:left w:val="none" w:sz="0" w:space="0" w:color="auto"/>
                                        <w:bottom w:val="none" w:sz="0" w:space="0" w:color="auto"/>
                                        <w:right w:val="none" w:sz="0" w:space="0" w:color="auto"/>
                                      </w:divBdr>
                                    </w:div>
                                    <w:div w:id="2021353659">
                                      <w:marLeft w:val="0"/>
                                      <w:marRight w:val="0"/>
                                      <w:marTop w:val="0"/>
                                      <w:marBottom w:val="0"/>
                                      <w:divBdr>
                                        <w:top w:val="none" w:sz="0" w:space="0" w:color="auto"/>
                                        <w:left w:val="none" w:sz="0" w:space="0" w:color="auto"/>
                                        <w:bottom w:val="none" w:sz="0" w:space="0" w:color="auto"/>
                                        <w:right w:val="none" w:sz="0" w:space="0" w:color="auto"/>
                                      </w:divBdr>
                                    </w:div>
                                    <w:div w:id="2138452100">
                                      <w:marLeft w:val="0"/>
                                      <w:marRight w:val="0"/>
                                      <w:marTop w:val="0"/>
                                      <w:marBottom w:val="0"/>
                                      <w:divBdr>
                                        <w:top w:val="none" w:sz="0" w:space="0" w:color="auto"/>
                                        <w:left w:val="none" w:sz="0" w:space="0" w:color="auto"/>
                                        <w:bottom w:val="none" w:sz="0" w:space="0" w:color="auto"/>
                                        <w:right w:val="none" w:sz="0" w:space="0" w:color="auto"/>
                                      </w:divBdr>
                                    </w:div>
                                    <w:div w:id="1517696903">
                                      <w:marLeft w:val="0"/>
                                      <w:marRight w:val="0"/>
                                      <w:marTop w:val="0"/>
                                      <w:marBottom w:val="0"/>
                                      <w:divBdr>
                                        <w:top w:val="none" w:sz="0" w:space="0" w:color="auto"/>
                                        <w:left w:val="none" w:sz="0" w:space="0" w:color="auto"/>
                                        <w:bottom w:val="none" w:sz="0" w:space="0" w:color="auto"/>
                                        <w:right w:val="none" w:sz="0" w:space="0" w:color="auto"/>
                                      </w:divBdr>
                                    </w:div>
                                    <w:div w:id="1042557115">
                                      <w:marLeft w:val="0"/>
                                      <w:marRight w:val="0"/>
                                      <w:marTop w:val="0"/>
                                      <w:marBottom w:val="0"/>
                                      <w:divBdr>
                                        <w:top w:val="none" w:sz="0" w:space="0" w:color="auto"/>
                                        <w:left w:val="none" w:sz="0" w:space="0" w:color="auto"/>
                                        <w:bottom w:val="none" w:sz="0" w:space="0" w:color="auto"/>
                                        <w:right w:val="none" w:sz="0" w:space="0" w:color="auto"/>
                                      </w:divBdr>
                                    </w:div>
                                    <w:div w:id="581646312">
                                      <w:marLeft w:val="0"/>
                                      <w:marRight w:val="0"/>
                                      <w:marTop w:val="0"/>
                                      <w:marBottom w:val="0"/>
                                      <w:divBdr>
                                        <w:top w:val="none" w:sz="0" w:space="0" w:color="auto"/>
                                        <w:left w:val="none" w:sz="0" w:space="0" w:color="auto"/>
                                        <w:bottom w:val="none" w:sz="0" w:space="0" w:color="auto"/>
                                        <w:right w:val="none" w:sz="0" w:space="0" w:color="auto"/>
                                      </w:divBdr>
                                    </w:div>
                                    <w:div w:id="1505582619">
                                      <w:marLeft w:val="0"/>
                                      <w:marRight w:val="0"/>
                                      <w:marTop w:val="0"/>
                                      <w:marBottom w:val="0"/>
                                      <w:divBdr>
                                        <w:top w:val="none" w:sz="0" w:space="0" w:color="auto"/>
                                        <w:left w:val="none" w:sz="0" w:space="0" w:color="auto"/>
                                        <w:bottom w:val="none" w:sz="0" w:space="0" w:color="auto"/>
                                        <w:right w:val="none" w:sz="0" w:space="0" w:color="auto"/>
                                      </w:divBdr>
                                    </w:div>
                                    <w:div w:id="1599436738">
                                      <w:marLeft w:val="0"/>
                                      <w:marRight w:val="0"/>
                                      <w:marTop w:val="0"/>
                                      <w:marBottom w:val="0"/>
                                      <w:divBdr>
                                        <w:top w:val="none" w:sz="0" w:space="0" w:color="auto"/>
                                        <w:left w:val="none" w:sz="0" w:space="0" w:color="auto"/>
                                        <w:bottom w:val="none" w:sz="0" w:space="0" w:color="auto"/>
                                        <w:right w:val="none" w:sz="0" w:space="0" w:color="auto"/>
                                      </w:divBdr>
                                    </w:div>
                                    <w:div w:id="2129397526">
                                      <w:marLeft w:val="0"/>
                                      <w:marRight w:val="0"/>
                                      <w:marTop w:val="0"/>
                                      <w:marBottom w:val="0"/>
                                      <w:divBdr>
                                        <w:top w:val="none" w:sz="0" w:space="0" w:color="auto"/>
                                        <w:left w:val="none" w:sz="0" w:space="0" w:color="auto"/>
                                        <w:bottom w:val="none" w:sz="0" w:space="0" w:color="auto"/>
                                        <w:right w:val="none" w:sz="0" w:space="0" w:color="auto"/>
                                      </w:divBdr>
                                    </w:div>
                                    <w:div w:id="1578124830">
                                      <w:marLeft w:val="0"/>
                                      <w:marRight w:val="0"/>
                                      <w:marTop w:val="0"/>
                                      <w:marBottom w:val="0"/>
                                      <w:divBdr>
                                        <w:top w:val="none" w:sz="0" w:space="0" w:color="auto"/>
                                        <w:left w:val="none" w:sz="0" w:space="0" w:color="auto"/>
                                        <w:bottom w:val="none" w:sz="0" w:space="0" w:color="auto"/>
                                        <w:right w:val="none" w:sz="0" w:space="0" w:color="auto"/>
                                      </w:divBdr>
                                    </w:div>
                                    <w:div w:id="83654240">
                                      <w:marLeft w:val="0"/>
                                      <w:marRight w:val="0"/>
                                      <w:marTop w:val="0"/>
                                      <w:marBottom w:val="0"/>
                                      <w:divBdr>
                                        <w:top w:val="none" w:sz="0" w:space="0" w:color="auto"/>
                                        <w:left w:val="none" w:sz="0" w:space="0" w:color="auto"/>
                                        <w:bottom w:val="none" w:sz="0" w:space="0" w:color="auto"/>
                                        <w:right w:val="none" w:sz="0" w:space="0" w:color="auto"/>
                                      </w:divBdr>
                                    </w:div>
                                    <w:div w:id="1563902025">
                                      <w:marLeft w:val="0"/>
                                      <w:marRight w:val="0"/>
                                      <w:marTop w:val="0"/>
                                      <w:marBottom w:val="0"/>
                                      <w:divBdr>
                                        <w:top w:val="none" w:sz="0" w:space="0" w:color="auto"/>
                                        <w:left w:val="none" w:sz="0" w:space="0" w:color="auto"/>
                                        <w:bottom w:val="none" w:sz="0" w:space="0" w:color="auto"/>
                                        <w:right w:val="none" w:sz="0" w:space="0" w:color="auto"/>
                                      </w:divBdr>
                                    </w:div>
                                    <w:div w:id="1475834452">
                                      <w:marLeft w:val="0"/>
                                      <w:marRight w:val="0"/>
                                      <w:marTop w:val="0"/>
                                      <w:marBottom w:val="0"/>
                                      <w:divBdr>
                                        <w:top w:val="none" w:sz="0" w:space="0" w:color="auto"/>
                                        <w:left w:val="none" w:sz="0" w:space="0" w:color="auto"/>
                                        <w:bottom w:val="none" w:sz="0" w:space="0" w:color="auto"/>
                                        <w:right w:val="none" w:sz="0" w:space="0" w:color="auto"/>
                                      </w:divBdr>
                                      <w:divsChild>
                                        <w:div w:id="1540360043">
                                          <w:marLeft w:val="0"/>
                                          <w:marRight w:val="0"/>
                                          <w:marTop w:val="0"/>
                                          <w:marBottom w:val="0"/>
                                          <w:divBdr>
                                            <w:top w:val="none" w:sz="0" w:space="0" w:color="auto"/>
                                            <w:left w:val="none" w:sz="0" w:space="0" w:color="auto"/>
                                            <w:bottom w:val="none" w:sz="0" w:space="0" w:color="auto"/>
                                            <w:right w:val="none" w:sz="0" w:space="0" w:color="auto"/>
                                          </w:divBdr>
                                        </w:div>
                                        <w:div w:id="503132622">
                                          <w:marLeft w:val="0"/>
                                          <w:marRight w:val="0"/>
                                          <w:marTop w:val="0"/>
                                          <w:marBottom w:val="0"/>
                                          <w:divBdr>
                                            <w:top w:val="none" w:sz="0" w:space="0" w:color="auto"/>
                                            <w:left w:val="none" w:sz="0" w:space="0" w:color="auto"/>
                                            <w:bottom w:val="none" w:sz="0" w:space="0" w:color="auto"/>
                                            <w:right w:val="none" w:sz="0" w:space="0" w:color="auto"/>
                                          </w:divBdr>
                                        </w:div>
                                        <w:div w:id="1070154108">
                                          <w:marLeft w:val="0"/>
                                          <w:marRight w:val="0"/>
                                          <w:marTop w:val="0"/>
                                          <w:marBottom w:val="0"/>
                                          <w:divBdr>
                                            <w:top w:val="none" w:sz="0" w:space="0" w:color="auto"/>
                                            <w:left w:val="none" w:sz="0" w:space="0" w:color="auto"/>
                                            <w:bottom w:val="none" w:sz="0" w:space="0" w:color="auto"/>
                                            <w:right w:val="none" w:sz="0" w:space="0" w:color="auto"/>
                                          </w:divBdr>
                                        </w:div>
                                        <w:div w:id="1427995612">
                                          <w:marLeft w:val="0"/>
                                          <w:marRight w:val="0"/>
                                          <w:marTop w:val="0"/>
                                          <w:marBottom w:val="0"/>
                                          <w:divBdr>
                                            <w:top w:val="none" w:sz="0" w:space="0" w:color="auto"/>
                                            <w:left w:val="none" w:sz="0" w:space="0" w:color="auto"/>
                                            <w:bottom w:val="none" w:sz="0" w:space="0" w:color="auto"/>
                                            <w:right w:val="none" w:sz="0" w:space="0" w:color="auto"/>
                                          </w:divBdr>
                                        </w:div>
                                        <w:div w:id="1253858218">
                                          <w:marLeft w:val="0"/>
                                          <w:marRight w:val="0"/>
                                          <w:marTop w:val="0"/>
                                          <w:marBottom w:val="0"/>
                                          <w:divBdr>
                                            <w:top w:val="none" w:sz="0" w:space="0" w:color="auto"/>
                                            <w:left w:val="none" w:sz="0" w:space="0" w:color="auto"/>
                                            <w:bottom w:val="none" w:sz="0" w:space="0" w:color="auto"/>
                                            <w:right w:val="none" w:sz="0" w:space="0" w:color="auto"/>
                                          </w:divBdr>
                                        </w:div>
                                        <w:div w:id="482738612">
                                          <w:marLeft w:val="0"/>
                                          <w:marRight w:val="0"/>
                                          <w:marTop w:val="0"/>
                                          <w:marBottom w:val="0"/>
                                          <w:divBdr>
                                            <w:top w:val="none" w:sz="0" w:space="0" w:color="auto"/>
                                            <w:left w:val="none" w:sz="0" w:space="0" w:color="auto"/>
                                            <w:bottom w:val="none" w:sz="0" w:space="0" w:color="auto"/>
                                            <w:right w:val="none" w:sz="0" w:space="0" w:color="auto"/>
                                          </w:divBdr>
                                        </w:div>
                                        <w:div w:id="1319571640">
                                          <w:marLeft w:val="0"/>
                                          <w:marRight w:val="0"/>
                                          <w:marTop w:val="0"/>
                                          <w:marBottom w:val="0"/>
                                          <w:divBdr>
                                            <w:top w:val="none" w:sz="0" w:space="0" w:color="auto"/>
                                            <w:left w:val="none" w:sz="0" w:space="0" w:color="auto"/>
                                            <w:bottom w:val="none" w:sz="0" w:space="0" w:color="auto"/>
                                            <w:right w:val="none" w:sz="0" w:space="0" w:color="auto"/>
                                          </w:divBdr>
                                        </w:div>
                                        <w:div w:id="1840120624">
                                          <w:marLeft w:val="0"/>
                                          <w:marRight w:val="0"/>
                                          <w:marTop w:val="0"/>
                                          <w:marBottom w:val="0"/>
                                          <w:divBdr>
                                            <w:top w:val="none" w:sz="0" w:space="0" w:color="auto"/>
                                            <w:left w:val="none" w:sz="0" w:space="0" w:color="auto"/>
                                            <w:bottom w:val="none" w:sz="0" w:space="0" w:color="auto"/>
                                            <w:right w:val="none" w:sz="0" w:space="0" w:color="auto"/>
                                          </w:divBdr>
                                        </w:div>
                                        <w:div w:id="1201473990">
                                          <w:marLeft w:val="0"/>
                                          <w:marRight w:val="0"/>
                                          <w:marTop w:val="0"/>
                                          <w:marBottom w:val="0"/>
                                          <w:divBdr>
                                            <w:top w:val="none" w:sz="0" w:space="0" w:color="auto"/>
                                            <w:left w:val="none" w:sz="0" w:space="0" w:color="auto"/>
                                            <w:bottom w:val="none" w:sz="0" w:space="0" w:color="auto"/>
                                            <w:right w:val="none" w:sz="0" w:space="0" w:color="auto"/>
                                          </w:divBdr>
                                        </w:div>
                                        <w:div w:id="2042591691">
                                          <w:marLeft w:val="0"/>
                                          <w:marRight w:val="0"/>
                                          <w:marTop w:val="0"/>
                                          <w:marBottom w:val="0"/>
                                          <w:divBdr>
                                            <w:top w:val="none" w:sz="0" w:space="0" w:color="auto"/>
                                            <w:left w:val="none" w:sz="0" w:space="0" w:color="auto"/>
                                            <w:bottom w:val="none" w:sz="0" w:space="0" w:color="auto"/>
                                            <w:right w:val="none" w:sz="0" w:space="0" w:color="auto"/>
                                          </w:divBdr>
                                        </w:div>
                                        <w:div w:id="2134009835">
                                          <w:marLeft w:val="0"/>
                                          <w:marRight w:val="0"/>
                                          <w:marTop w:val="0"/>
                                          <w:marBottom w:val="0"/>
                                          <w:divBdr>
                                            <w:top w:val="none" w:sz="0" w:space="0" w:color="auto"/>
                                            <w:left w:val="none" w:sz="0" w:space="0" w:color="auto"/>
                                            <w:bottom w:val="none" w:sz="0" w:space="0" w:color="auto"/>
                                            <w:right w:val="none" w:sz="0" w:space="0" w:color="auto"/>
                                          </w:divBdr>
                                        </w:div>
                                        <w:div w:id="1372149620">
                                          <w:marLeft w:val="0"/>
                                          <w:marRight w:val="0"/>
                                          <w:marTop w:val="0"/>
                                          <w:marBottom w:val="0"/>
                                          <w:divBdr>
                                            <w:top w:val="none" w:sz="0" w:space="0" w:color="auto"/>
                                            <w:left w:val="none" w:sz="0" w:space="0" w:color="auto"/>
                                            <w:bottom w:val="none" w:sz="0" w:space="0" w:color="auto"/>
                                            <w:right w:val="none" w:sz="0" w:space="0" w:color="auto"/>
                                          </w:divBdr>
                                        </w:div>
                                        <w:div w:id="613368702">
                                          <w:marLeft w:val="0"/>
                                          <w:marRight w:val="0"/>
                                          <w:marTop w:val="0"/>
                                          <w:marBottom w:val="0"/>
                                          <w:divBdr>
                                            <w:top w:val="none" w:sz="0" w:space="0" w:color="auto"/>
                                            <w:left w:val="none" w:sz="0" w:space="0" w:color="auto"/>
                                            <w:bottom w:val="none" w:sz="0" w:space="0" w:color="auto"/>
                                            <w:right w:val="none" w:sz="0" w:space="0" w:color="auto"/>
                                          </w:divBdr>
                                        </w:div>
                                        <w:div w:id="1168134914">
                                          <w:marLeft w:val="0"/>
                                          <w:marRight w:val="0"/>
                                          <w:marTop w:val="0"/>
                                          <w:marBottom w:val="0"/>
                                          <w:divBdr>
                                            <w:top w:val="none" w:sz="0" w:space="0" w:color="auto"/>
                                            <w:left w:val="none" w:sz="0" w:space="0" w:color="auto"/>
                                            <w:bottom w:val="none" w:sz="0" w:space="0" w:color="auto"/>
                                            <w:right w:val="none" w:sz="0" w:space="0" w:color="auto"/>
                                          </w:divBdr>
                                        </w:div>
                                        <w:div w:id="626817745">
                                          <w:marLeft w:val="0"/>
                                          <w:marRight w:val="0"/>
                                          <w:marTop w:val="0"/>
                                          <w:marBottom w:val="0"/>
                                          <w:divBdr>
                                            <w:top w:val="none" w:sz="0" w:space="0" w:color="auto"/>
                                            <w:left w:val="none" w:sz="0" w:space="0" w:color="auto"/>
                                            <w:bottom w:val="none" w:sz="0" w:space="0" w:color="auto"/>
                                            <w:right w:val="none" w:sz="0" w:space="0" w:color="auto"/>
                                          </w:divBdr>
                                        </w:div>
                                        <w:div w:id="1509444200">
                                          <w:marLeft w:val="0"/>
                                          <w:marRight w:val="0"/>
                                          <w:marTop w:val="0"/>
                                          <w:marBottom w:val="0"/>
                                          <w:divBdr>
                                            <w:top w:val="none" w:sz="0" w:space="0" w:color="auto"/>
                                            <w:left w:val="none" w:sz="0" w:space="0" w:color="auto"/>
                                            <w:bottom w:val="none" w:sz="0" w:space="0" w:color="auto"/>
                                            <w:right w:val="none" w:sz="0" w:space="0" w:color="auto"/>
                                          </w:divBdr>
                                        </w:div>
                                        <w:div w:id="518155888">
                                          <w:marLeft w:val="0"/>
                                          <w:marRight w:val="0"/>
                                          <w:marTop w:val="0"/>
                                          <w:marBottom w:val="0"/>
                                          <w:divBdr>
                                            <w:top w:val="none" w:sz="0" w:space="0" w:color="auto"/>
                                            <w:left w:val="none" w:sz="0" w:space="0" w:color="auto"/>
                                            <w:bottom w:val="none" w:sz="0" w:space="0" w:color="auto"/>
                                            <w:right w:val="none" w:sz="0" w:space="0" w:color="auto"/>
                                          </w:divBdr>
                                        </w:div>
                                        <w:div w:id="2055495165">
                                          <w:marLeft w:val="0"/>
                                          <w:marRight w:val="0"/>
                                          <w:marTop w:val="0"/>
                                          <w:marBottom w:val="0"/>
                                          <w:divBdr>
                                            <w:top w:val="none" w:sz="0" w:space="0" w:color="auto"/>
                                            <w:left w:val="none" w:sz="0" w:space="0" w:color="auto"/>
                                            <w:bottom w:val="none" w:sz="0" w:space="0" w:color="auto"/>
                                            <w:right w:val="none" w:sz="0" w:space="0" w:color="auto"/>
                                          </w:divBdr>
                                        </w:div>
                                        <w:div w:id="1512066882">
                                          <w:marLeft w:val="0"/>
                                          <w:marRight w:val="0"/>
                                          <w:marTop w:val="0"/>
                                          <w:marBottom w:val="0"/>
                                          <w:divBdr>
                                            <w:top w:val="none" w:sz="0" w:space="0" w:color="auto"/>
                                            <w:left w:val="none" w:sz="0" w:space="0" w:color="auto"/>
                                            <w:bottom w:val="none" w:sz="0" w:space="0" w:color="auto"/>
                                            <w:right w:val="none" w:sz="0" w:space="0" w:color="auto"/>
                                          </w:divBdr>
                                        </w:div>
                                        <w:div w:id="1101684712">
                                          <w:marLeft w:val="0"/>
                                          <w:marRight w:val="0"/>
                                          <w:marTop w:val="0"/>
                                          <w:marBottom w:val="0"/>
                                          <w:divBdr>
                                            <w:top w:val="none" w:sz="0" w:space="0" w:color="auto"/>
                                            <w:left w:val="none" w:sz="0" w:space="0" w:color="auto"/>
                                            <w:bottom w:val="none" w:sz="0" w:space="0" w:color="auto"/>
                                            <w:right w:val="none" w:sz="0" w:space="0" w:color="auto"/>
                                          </w:divBdr>
                                        </w:div>
                                        <w:div w:id="1733116324">
                                          <w:marLeft w:val="0"/>
                                          <w:marRight w:val="0"/>
                                          <w:marTop w:val="0"/>
                                          <w:marBottom w:val="0"/>
                                          <w:divBdr>
                                            <w:top w:val="none" w:sz="0" w:space="0" w:color="auto"/>
                                            <w:left w:val="none" w:sz="0" w:space="0" w:color="auto"/>
                                            <w:bottom w:val="none" w:sz="0" w:space="0" w:color="auto"/>
                                            <w:right w:val="none" w:sz="0" w:space="0" w:color="auto"/>
                                          </w:divBdr>
                                        </w:div>
                                        <w:div w:id="1535538583">
                                          <w:marLeft w:val="0"/>
                                          <w:marRight w:val="0"/>
                                          <w:marTop w:val="0"/>
                                          <w:marBottom w:val="0"/>
                                          <w:divBdr>
                                            <w:top w:val="none" w:sz="0" w:space="0" w:color="auto"/>
                                            <w:left w:val="none" w:sz="0" w:space="0" w:color="auto"/>
                                            <w:bottom w:val="none" w:sz="0" w:space="0" w:color="auto"/>
                                            <w:right w:val="none" w:sz="0" w:space="0" w:color="auto"/>
                                          </w:divBdr>
                                        </w:div>
                                        <w:div w:id="1227569729">
                                          <w:marLeft w:val="0"/>
                                          <w:marRight w:val="0"/>
                                          <w:marTop w:val="0"/>
                                          <w:marBottom w:val="0"/>
                                          <w:divBdr>
                                            <w:top w:val="none" w:sz="0" w:space="0" w:color="auto"/>
                                            <w:left w:val="none" w:sz="0" w:space="0" w:color="auto"/>
                                            <w:bottom w:val="none" w:sz="0" w:space="0" w:color="auto"/>
                                            <w:right w:val="none" w:sz="0" w:space="0" w:color="auto"/>
                                          </w:divBdr>
                                        </w:div>
                                        <w:div w:id="1717461833">
                                          <w:marLeft w:val="0"/>
                                          <w:marRight w:val="0"/>
                                          <w:marTop w:val="0"/>
                                          <w:marBottom w:val="0"/>
                                          <w:divBdr>
                                            <w:top w:val="none" w:sz="0" w:space="0" w:color="auto"/>
                                            <w:left w:val="none" w:sz="0" w:space="0" w:color="auto"/>
                                            <w:bottom w:val="none" w:sz="0" w:space="0" w:color="auto"/>
                                            <w:right w:val="none" w:sz="0" w:space="0" w:color="auto"/>
                                          </w:divBdr>
                                        </w:div>
                                        <w:div w:id="499469293">
                                          <w:marLeft w:val="0"/>
                                          <w:marRight w:val="0"/>
                                          <w:marTop w:val="0"/>
                                          <w:marBottom w:val="0"/>
                                          <w:divBdr>
                                            <w:top w:val="none" w:sz="0" w:space="0" w:color="auto"/>
                                            <w:left w:val="none" w:sz="0" w:space="0" w:color="auto"/>
                                            <w:bottom w:val="none" w:sz="0" w:space="0" w:color="auto"/>
                                            <w:right w:val="none" w:sz="0" w:space="0" w:color="auto"/>
                                          </w:divBdr>
                                        </w:div>
                                      </w:divsChild>
                                    </w:div>
                                    <w:div w:id="426659963">
                                      <w:marLeft w:val="0"/>
                                      <w:marRight w:val="0"/>
                                      <w:marTop w:val="0"/>
                                      <w:marBottom w:val="0"/>
                                      <w:divBdr>
                                        <w:top w:val="none" w:sz="0" w:space="0" w:color="auto"/>
                                        <w:left w:val="none" w:sz="0" w:space="0" w:color="auto"/>
                                        <w:bottom w:val="none" w:sz="0" w:space="0" w:color="auto"/>
                                        <w:right w:val="none" w:sz="0" w:space="0" w:color="auto"/>
                                      </w:divBdr>
                                    </w:div>
                                    <w:div w:id="731998842">
                                      <w:marLeft w:val="0"/>
                                      <w:marRight w:val="0"/>
                                      <w:marTop w:val="0"/>
                                      <w:marBottom w:val="0"/>
                                      <w:divBdr>
                                        <w:top w:val="none" w:sz="0" w:space="0" w:color="auto"/>
                                        <w:left w:val="none" w:sz="0" w:space="0" w:color="auto"/>
                                        <w:bottom w:val="none" w:sz="0" w:space="0" w:color="auto"/>
                                        <w:right w:val="none" w:sz="0" w:space="0" w:color="auto"/>
                                      </w:divBdr>
                                    </w:div>
                                    <w:div w:id="1852719743">
                                      <w:marLeft w:val="0"/>
                                      <w:marRight w:val="0"/>
                                      <w:marTop w:val="0"/>
                                      <w:marBottom w:val="0"/>
                                      <w:divBdr>
                                        <w:top w:val="none" w:sz="0" w:space="0" w:color="auto"/>
                                        <w:left w:val="none" w:sz="0" w:space="0" w:color="auto"/>
                                        <w:bottom w:val="none" w:sz="0" w:space="0" w:color="auto"/>
                                        <w:right w:val="none" w:sz="0" w:space="0" w:color="auto"/>
                                      </w:divBdr>
                                    </w:div>
                                    <w:div w:id="810437554">
                                      <w:marLeft w:val="0"/>
                                      <w:marRight w:val="0"/>
                                      <w:marTop w:val="0"/>
                                      <w:marBottom w:val="0"/>
                                      <w:divBdr>
                                        <w:top w:val="none" w:sz="0" w:space="0" w:color="auto"/>
                                        <w:left w:val="none" w:sz="0" w:space="0" w:color="auto"/>
                                        <w:bottom w:val="none" w:sz="0" w:space="0" w:color="auto"/>
                                        <w:right w:val="none" w:sz="0" w:space="0" w:color="auto"/>
                                      </w:divBdr>
                                    </w:div>
                                    <w:div w:id="343023171">
                                      <w:marLeft w:val="0"/>
                                      <w:marRight w:val="0"/>
                                      <w:marTop w:val="0"/>
                                      <w:marBottom w:val="0"/>
                                      <w:divBdr>
                                        <w:top w:val="none" w:sz="0" w:space="0" w:color="auto"/>
                                        <w:left w:val="none" w:sz="0" w:space="0" w:color="auto"/>
                                        <w:bottom w:val="none" w:sz="0" w:space="0" w:color="auto"/>
                                        <w:right w:val="none" w:sz="0" w:space="0" w:color="auto"/>
                                      </w:divBdr>
                                    </w:div>
                                    <w:div w:id="261181052">
                                      <w:marLeft w:val="0"/>
                                      <w:marRight w:val="0"/>
                                      <w:marTop w:val="0"/>
                                      <w:marBottom w:val="0"/>
                                      <w:divBdr>
                                        <w:top w:val="none" w:sz="0" w:space="0" w:color="auto"/>
                                        <w:left w:val="none" w:sz="0" w:space="0" w:color="auto"/>
                                        <w:bottom w:val="none" w:sz="0" w:space="0" w:color="auto"/>
                                        <w:right w:val="none" w:sz="0" w:space="0" w:color="auto"/>
                                      </w:divBdr>
                                    </w:div>
                                    <w:div w:id="272712225">
                                      <w:marLeft w:val="0"/>
                                      <w:marRight w:val="0"/>
                                      <w:marTop w:val="0"/>
                                      <w:marBottom w:val="0"/>
                                      <w:divBdr>
                                        <w:top w:val="none" w:sz="0" w:space="0" w:color="auto"/>
                                        <w:left w:val="none" w:sz="0" w:space="0" w:color="auto"/>
                                        <w:bottom w:val="none" w:sz="0" w:space="0" w:color="auto"/>
                                        <w:right w:val="none" w:sz="0" w:space="0" w:color="auto"/>
                                      </w:divBdr>
                                    </w:div>
                                    <w:div w:id="2026982524">
                                      <w:marLeft w:val="0"/>
                                      <w:marRight w:val="0"/>
                                      <w:marTop w:val="0"/>
                                      <w:marBottom w:val="0"/>
                                      <w:divBdr>
                                        <w:top w:val="none" w:sz="0" w:space="0" w:color="auto"/>
                                        <w:left w:val="none" w:sz="0" w:space="0" w:color="auto"/>
                                        <w:bottom w:val="none" w:sz="0" w:space="0" w:color="auto"/>
                                        <w:right w:val="none" w:sz="0" w:space="0" w:color="auto"/>
                                      </w:divBdr>
                                    </w:div>
                                    <w:div w:id="1434088492">
                                      <w:marLeft w:val="0"/>
                                      <w:marRight w:val="0"/>
                                      <w:marTop w:val="0"/>
                                      <w:marBottom w:val="0"/>
                                      <w:divBdr>
                                        <w:top w:val="none" w:sz="0" w:space="0" w:color="auto"/>
                                        <w:left w:val="none" w:sz="0" w:space="0" w:color="auto"/>
                                        <w:bottom w:val="none" w:sz="0" w:space="0" w:color="auto"/>
                                        <w:right w:val="none" w:sz="0" w:space="0" w:color="auto"/>
                                      </w:divBdr>
                                    </w:div>
                                    <w:div w:id="1683781411">
                                      <w:marLeft w:val="0"/>
                                      <w:marRight w:val="0"/>
                                      <w:marTop w:val="0"/>
                                      <w:marBottom w:val="0"/>
                                      <w:divBdr>
                                        <w:top w:val="none" w:sz="0" w:space="0" w:color="auto"/>
                                        <w:left w:val="none" w:sz="0" w:space="0" w:color="auto"/>
                                        <w:bottom w:val="none" w:sz="0" w:space="0" w:color="auto"/>
                                        <w:right w:val="none" w:sz="0" w:space="0" w:color="auto"/>
                                      </w:divBdr>
                                    </w:div>
                                    <w:div w:id="460198394">
                                      <w:marLeft w:val="0"/>
                                      <w:marRight w:val="0"/>
                                      <w:marTop w:val="0"/>
                                      <w:marBottom w:val="0"/>
                                      <w:divBdr>
                                        <w:top w:val="none" w:sz="0" w:space="0" w:color="auto"/>
                                        <w:left w:val="none" w:sz="0" w:space="0" w:color="auto"/>
                                        <w:bottom w:val="none" w:sz="0" w:space="0" w:color="auto"/>
                                        <w:right w:val="none" w:sz="0" w:space="0" w:color="auto"/>
                                      </w:divBdr>
                                    </w:div>
                                    <w:div w:id="1030254823">
                                      <w:marLeft w:val="0"/>
                                      <w:marRight w:val="0"/>
                                      <w:marTop w:val="0"/>
                                      <w:marBottom w:val="0"/>
                                      <w:divBdr>
                                        <w:top w:val="none" w:sz="0" w:space="0" w:color="auto"/>
                                        <w:left w:val="none" w:sz="0" w:space="0" w:color="auto"/>
                                        <w:bottom w:val="none" w:sz="0" w:space="0" w:color="auto"/>
                                        <w:right w:val="none" w:sz="0" w:space="0" w:color="auto"/>
                                      </w:divBdr>
                                    </w:div>
                                    <w:div w:id="2049379487">
                                      <w:marLeft w:val="0"/>
                                      <w:marRight w:val="0"/>
                                      <w:marTop w:val="0"/>
                                      <w:marBottom w:val="0"/>
                                      <w:divBdr>
                                        <w:top w:val="none" w:sz="0" w:space="0" w:color="auto"/>
                                        <w:left w:val="none" w:sz="0" w:space="0" w:color="auto"/>
                                        <w:bottom w:val="none" w:sz="0" w:space="0" w:color="auto"/>
                                        <w:right w:val="none" w:sz="0" w:space="0" w:color="auto"/>
                                      </w:divBdr>
                                    </w:div>
                                    <w:div w:id="690111718">
                                      <w:marLeft w:val="0"/>
                                      <w:marRight w:val="0"/>
                                      <w:marTop w:val="0"/>
                                      <w:marBottom w:val="0"/>
                                      <w:divBdr>
                                        <w:top w:val="none" w:sz="0" w:space="0" w:color="auto"/>
                                        <w:left w:val="none" w:sz="0" w:space="0" w:color="auto"/>
                                        <w:bottom w:val="none" w:sz="0" w:space="0" w:color="auto"/>
                                        <w:right w:val="none" w:sz="0" w:space="0" w:color="auto"/>
                                      </w:divBdr>
                                    </w:div>
                                    <w:div w:id="1276253908">
                                      <w:marLeft w:val="0"/>
                                      <w:marRight w:val="0"/>
                                      <w:marTop w:val="0"/>
                                      <w:marBottom w:val="0"/>
                                      <w:divBdr>
                                        <w:top w:val="none" w:sz="0" w:space="0" w:color="auto"/>
                                        <w:left w:val="none" w:sz="0" w:space="0" w:color="auto"/>
                                        <w:bottom w:val="none" w:sz="0" w:space="0" w:color="auto"/>
                                        <w:right w:val="none" w:sz="0" w:space="0" w:color="auto"/>
                                      </w:divBdr>
                                    </w:div>
                                    <w:div w:id="1359426599">
                                      <w:marLeft w:val="0"/>
                                      <w:marRight w:val="0"/>
                                      <w:marTop w:val="0"/>
                                      <w:marBottom w:val="0"/>
                                      <w:divBdr>
                                        <w:top w:val="none" w:sz="0" w:space="0" w:color="auto"/>
                                        <w:left w:val="none" w:sz="0" w:space="0" w:color="auto"/>
                                        <w:bottom w:val="none" w:sz="0" w:space="0" w:color="auto"/>
                                        <w:right w:val="none" w:sz="0" w:space="0" w:color="auto"/>
                                      </w:divBdr>
                                    </w:div>
                                    <w:div w:id="1505319800">
                                      <w:marLeft w:val="0"/>
                                      <w:marRight w:val="0"/>
                                      <w:marTop w:val="0"/>
                                      <w:marBottom w:val="0"/>
                                      <w:divBdr>
                                        <w:top w:val="none" w:sz="0" w:space="0" w:color="auto"/>
                                        <w:left w:val="none" w:sz="0" w:space="0" w:color="auto"/>
                                        <w:bottom w:val="none" w:sz="0" w:space="0" w:color="auto"/>
                                        <w:right w:val="none" w:sz="0" w:space="0" w:color="auto"/>
                                      </w:divBdr>
                                    </w:div>
                                    <w:div w:id="786510869">
                                      <w:marLeft w:val="0"/>
                                      <w:marRight w:val="0"/>
                                      <w:marTop w:val="0"/>
                                      <w:marBottom w:val="0"/>
                                      <w:divBdr>
                                        <w:top w:val="none" w:sz="0" w:space="0" w:color="auto"/>
                                        <w:left w:val="none" w:sz="0" w:space="0" w:color="auto"/>
                                        <w:bottom w:val="none" w:sz="0" w:space="0" w:color="auto"/>
                                        <w:right w:val="none" w:sz="0" w:space="0" w:color="auto"/>
                                      </w:divBdr>
                                    </w:div>
                                    <w:div w:id="237062957">
                                      <w:marLeft w:val="0"/>
                                      <w:marRight w:val="0"/>
                                      <w:marTop w:val="0"/>
                                      <w:marBottom w:val="0"/>
                                      <w:divBdr>
                                        <w:top w:val="none" w:sz="0" w:space="0" w:color="auto"/>
                                        <w:left w:val="none" w:sz="0" w:space="0" w:color="auto"/>
                                        <w:bottom w:val="none" w:sz="0" w:space="0" w:color="auto"/>
                                        <w:right w:val="none" w:sz="0" w:space="0" w:color="auto"/>
                                      </w:divBdr>
                                    </w:div>
                                    <w:div w:id="234322071">
                                      <w:marLeft w:val="0"/>
                                      <w:marRight w:val="0"/>
                                      <w:marTop w:val="0"/>
                                      <w:marBottom w:val="0"/>
                                      <w:divBdr>
                                        <w:top w:val="none" w:sz="0" w:space="0" w:color="auto"/>
                                        <w:left w:val="none" w:sz="0" w:space="0" w:color="auto"/>
                                        <w:bottom w:val="none" w:sz="0" w:space="0" w:color="auto"/>
                                        <w:right w:val="none" w:sz="0" w:space="0" w:color="auto"/>
                                      </w:divBdr>
                                    </w:div>
                                    <w:div w:id="1903296901">
                                      <w:marLeft w:val="0"/>
                                      <w:marRight w:val="0"/>
                                      <w:marTop w:val="0"/>
                                      <w:marBottom w:val="0"/>
                                      <w:divBdr>
                                        <w:top w:val="none" w:sz="0" w:space="0" w:color="auto"/>
                                        <w:left w:val="none" w:sz="0" w:space="0" w:color="auto"/>
                                        <w:bottom w:val="none" w:sz="0" w:space="0" w:color="auto"/>
                                        <w:right w:val="none" w:sz="0" w:space="0" w:color="auto"/>
                                      </w:divBdr>
                                    </w:div>
                                    <w:div w:id="1604609634">
                                      <w:marLeft w:val="0"/>
                                      <w:marRight w:val="0"/>
                                      <w:marTop w:val="0"/>
                                      <w:marBottom w:val="0"/>
                                      <w:divBdr>
                                        <w:top w:val="none" w:sz="0" w:space="0" w:color="auto"/>
                                        <w:left w:val="none" w:sz="0" w:space="0" w:color="auto"/>
                                        <w:bottom w:val="none" w:sz="0" w:space="0" w:color="auto"/>
                                        <w:right w:val="none" w:sz="0" w:space="0" w:color="auto"/>
                                      </w:divBdr>
                                    </w:div>
                                    <w:div w:id="1907691093">
                                      <w:marLeft w:val="0"/>
                                      <w:marRight w:val="0"/>
                                      <w:marTop w:val="0"/>
                                      <w:marBottom w:val="0"/>
                                      <w:divBdr>
                                        <w:top w:val="none" w:sz="0" w:space="0" w:color="auto"/>
                                        <w:left w:val="none" w:sz="0" w:space="0" w:color="auto"/>
                                        <w:bottom w:val="none" w:sz="0" w:space="0" w:color="auto"/>
                                        <w:right w:val="none" w:sz="0" w:space="0" w:color="auto"/>
                                      </w:divBdr>
                                    </w:div>
                                    <w:div w:id="1703241300">
                                      <w:marLeft w:val="0"/>
                                      <w:marRight w:val="0"/>
                                      <w:marTop w:val="0"/>
                                      <w:marBottom w:val="0"/>
                                      <w:divBdr>
                                        <w:top w:val="none" w:sz="0" w:space="0" w:color="auto"/>
                                        <w:left w:val="none" w:sz="0" w:space="0" w:color="auto"/>
                                        <w:bottom w:val="none" w:sz="0" w:space="0" w:color="auto"/>
                                        <w:right w:val="none" w:sz="0" w:space="0" w:color="auto"/>
                                      </w:divBdr>
                                    </w:div>
                                    <w:div w:id="1197040676">
                                      <w:marLeft w:val="0"/>
                                      <w:marRight w:val="0"/>
                                      <w:marTop w:val="0"/>
                                      <w:marBottom w:val="0"/>
                                      <w:divBdr>
                                        <w:top w:val="none" w:sz="0" w:space="0" w:color="auto"/>
                                        <w:left w:val="none" w:sz="0" w:space="0" w:color="auto"/>
                                        <w:bottom w:val="none" w:sz="0" w:space="0" w:color="auto"/>
                                        <w:right w:val="none" w:sz="0" w:space="0" w:color="auto"/>
                                      </w:divBdr>
                                    </w:div>
                                    <w:div w:id="1341547715">
                                      <w:marLeft w:val="0"/>
                                      <w:marRight w:val="0"/>
                                      <w:marTop w:val="0"/>
                                      <w:marBottom w:val="0"/>
                                      <w:divBdr>
                                        <w:top w:val="none" w:sz="0" w:space="0" w:color="auto"/>
                                        <w:left w:val="none" w:sz="0" w:space="0" w:color="auto"/>
                                        <w:bottom w:val="none" w:sz="0" w:space="0" w:color="auto"/>
                                        <w:right w:val="none" w:sz="0" w:space="0" w:color="auto"/>
                                      </w:divBdr>
                                    </w:div>
                                    <w:div w:id="1100301464">
                                      <w:marLeft w:val="0"/>
                                      <w:marRight w:val="0"/>
                                      <w:marTop w:val="0"/>
                                      <w:marBottom w:val="0"/>
                                      <w:divBdr>
                                        <w:top w:val="none" w:sz="0" w:space="0" w:color="auto"/>
                                        <w:left w:val="none" w:sz="0" w:space="0" w:color="auto"/>
                                        <w:bottom w:val="none" w:sz="0" w:space="0" w:color="auto"/>
                                        <w:right w:val="none" w:sz="0" w:space="0" w:color="auto"/>
                                      </w:divBdr>
                                    </w:div>
                                    <w:div w:id="343745487">
                                      <w:marLeft w:val="0"/>
                                      <w:marRight w:val="0"/>
                                      <w:marTop w:val="0"/>
                                      <w:marBottom w:val="0"/>
                                      <w:divBdr>
                                        <w:top w:val="none" w:sz="0" w:space="0" w:color="auto"/>
                                        <w:left w:val="none" w:sz="0" w:space="0" w:color="auto"/>
                                        <w:bottom w:val="none" w:sz="0" w:space="0" w:color="auto"/>
                                        <w:right w:val="none" w:sz="0" w:space="0" w:color="auto"/>
                                      </w:divBdr>
                                    </w:div>
                                    <w:div w:id="1300453115">
                                      <w:marLeft w:val="0"/>
                                      <w:marRight w:val="0"/>
                                      <w:marTop w:val="0"/>
                                      <w:marBottom w:val="0"/>
                                      <w:divBdr>
                                        <w:top w:val="none" w:sz="0" w:space="0" w:color="auto"/>
                                        <w:left w:val="none" w:sz="0" w:space="0" w:color="auto"/>
                                        <w:bottom w:val="none" w:sz="0" w:space="0" w:color="auto"/>
                                        <w:right w:val="none" w:sz="0" w:space="0" w:color="auto"/>
                                      </w:divBdr>
                                    </w:div>
                                    <w:div w:id="9380368">
                                      <w:marLeft w:val="0"/>
                                      <w:marRight w:val="0"/>
                                      <w:marTop w:val="0"/>
                                      <w:marBottom w:val="0"/>
                                      <w:divBdr>
                                        <w:top w:val="none" w:sz="0" w:space="0" w:color="auto"/>
                                        <w:left w:val="none" w:sz="0" w:space="0" w:color="auto"/>
                                        <w:bottom w:val="none" w:sz="0" w:space="0" w:color="auto"/>
                                        <w:right w:val="none" w:sz="0" w:space="0" w:color="auto"/>
                                      </w:divBdr>
                                    </w:div>
                                    <w:div w:id="1318262611">
                                      <w:marLeft w:val="0"/>
                                      <w:marRight w:val="0"/>
                                      <w:marTop w:val="0"/>
                                      <w:marBottom w:val="0"/>
                                      <w:divBdr>
                                        <w:top w:val="none" w:sz="0" w:space="0" w:color="auto"/>
                                        <w:left w:val="none" w:sz="0" w:space="0" w:color="auto"/>
                                        <w:bottom w:val="none" w:sz="0" w:space="0" w:color="auto"/>
                                        <w:right w:val="none" w:sz="0" w:space="0" w:color="auto"/>
                                      </w:divBdr>
                                    </w:div>
                                    <w:div w:id="1714698092">
                                      <w:marLeft w:val="0"/>
                                      <w:marRight w:val="0"/>
                                      <w:marTop w:val="0"/>
                                      <w:marBottom w:val="0"/>
                                      <w:divBdr>
                                        <w:top w:val="none" w:sz="0" w:space="0" w:color="auto"/>
                                        <w:left w:val="none" w:sz="0" w:space="0" w:color="auto"/>
                                        <w:bottom w:val="none" w:sz="0" w:space="0" w:color="auto"/>
                                        <w:right w:val="none" w:sz="0" w:space="0" w:color="auto"/>
                                      </w:divBdr>
                                    </w:div>
                                    <w:div w:id="970552291">
                                      <w:marLeft w:val="0"/>
                                      <w:marRight w:val="0"/>
                                      <w:marTop w:val="0"/>
                                      <w:marBottom w:val="0"/>
                                      <w:divBdr>
                                        <w:top w:val="none" w:sz="0" w:space="0" w:color="auto"/>
                                        <w:left w:val="none" w:sz="0" w:space="0" w:color="auto"/>
                                        <w:bottom w:val="none" w:sz="0" w:space="0" w:color="auto"/>
                                        <w:right w:val="none" w:sz="0" w:space="0" w:color="auto"/>
                                      </w:divBdr>
                                    </w:div>
                                    <w:div w:id="91904650">
                                      <w:marLeft w:val="0"/>
                                      <w:marRight w:val="0"/>
                                      <w:marTop w:val="0"/>
                                      <w:marBottom w:val="0"/>
                                      <w:divBdr>
                                        <w:top w:val="none" w:sz="0" w:space="0" w:color="auto"/>
                                        <w:left w:val="none" w:sz="0" w:space="0" w:color="auto"/>
                                        <w:bottom w:val="none" w:sz="0" w:space="0" w:color="auto"/>
                                        <w:right w:val="none" w:sz="0" w:space="0" w:color="auto"/>
                                      </w:divBdr>
                                    </w:div>
                                    <w:div w:id="100884387">
                                      <w:marLeft w:val="0"/>
                                      <w:marRight w:val="0"/>
                                      <w:marTop w:val="0"/>
                                      <w:marBottom w:val="0"/>
                                      <w:divBdr>
                                        <w:top w:val="none" w:sz="0" w:space="0" w:color="auto"/>
                                        <w:left w:val="none" w:sz="0" w:space="0" w:color="auto"/>
                                        <w:bottom w:val="none" w:sz="0" w:space="0" w:color="auto"/>
                                        <w:right w:val="none" w:sz="0" w:space="0" w:color="auto"/>
                                      </w:divBdr>
                                    </w:div>
                                    <w:div w:id="627780266">
                                      <w:marLeft w:val="0"/>
                                      <w:marRight w:val="0"/>
                                      <w:marTop w:val="0"/>
                                      <w:marBottom w:val="0"/>
                                      <w:divBdr>
                                        <w:top w:val="none" w:sz="0" w:space="0" w:color="auto"/>
                                        <w:left w:val="none" w:sz="0" w:space="0" w:color="auto"/>
                                        <w:bottom w:val="none" w:sz="0" w:space="0" w:color="auto"/>
                                        <w:right w:val="none" w:sz="0" w:space="0" w:color="auto"/>
                                      </w:divBdr>
                                    </w:div>
                                    <w:div w:id="1437746782">
                                      <w:marLeft w:val="0"/>
                                      <w:marRight w:val="0"/>
                                      <w:marTop w:val="0"/>
                                      <w:marBottom w:val="0"/>
                                      <w:divBdr>
                                        <w:top w:val="none" w:sz="0" w:space="0" w:color="auto"/>
                                        <w:left w:val="none" w:sz="0" w:space="0" w:color="auto"/>
                                        <w:bottom w:val="none" w:sz="0" w:space="0" w:color="auto"/>
                                        <w:right w:val="none" w:sz="0" w:space="0" w:color="auto"/>
                                      </w:divBdr>
                                    </w:div>
                                    <w:div w:id="402723477">
                                      <w:marLeft w:val="0"/>
                                      <w:marRight w:val="0"/>
                                      <w:marTop w:val="0"/>
                                      <w:marBottom w:val="0"/>
                                      <w:divBdr>
                                        <w:top w:val="none" w:sz="0" w:space="0" w:color="auto"/>
                                        <w:left w:val="none" w:sz="0" w:space="0" w:color="auto"/>
                                        <w:bottom w:val="none" w:sz="0" w:space="0" w:color="auto"/>
                                        <w:right w:val="none" w:sz="0" w:space="0" w:color="auto"/>
                                      </w:divBdr>
                                    </w:div>
                                    <w:div w:id="2122409785">
                                      <w:marLeft w:val="0"/>
                                      <w:marRight w:val="0"/>
                                      <w:marTop w:val="0"/>
                                      <w:marBottom w:val="0"/>
                                      <w:divBdr>
                                        <w:top w:val="none" w:sz="0" w:space="0" w:color="auto"/>
                                        <w:left w:val="none" w:sz="0" w:space="0" w:color="auto"/>
                                        <w:bottom w:val="none" w:sz="0" w:space="0" w:color="auto"/>
                                        <w:right w:val="none" w:sz="0" w:space="0" w:color="auto"/>
                                      </w:divBdr>
                                    </w:div>
                                    <w:div w:id="273291953">
                                      <w:marLeft w:val="0"/>
                                      <w:marRight w:val="0"/>
                                      <w:marTop w:val="0"/>
                                      <w:marBottom w:val="0"/>
                                      <w:divBdr>
                                        <w:top w:val="none" w:sz="0" w:space="0" w:color="auto"/>
                                        <w:left w:val="none" w:sz="0" w:space="0" w:color="auto"/>
                                        <w:bottom w:val="none" w:sz="0" w:space="0" w:color="auto"/>
                                        <w:right w:val="none" w:sz="0" w:space="0" w:color="auto"/>
                                      </w:divBdr>
                                    </w:div>
                                    <w:div w:id="2065641799">
                                      <w:marLeft w:val="0"/>
                                      <w:marRight w:val="0"/>
                                      <w:marTop w:val="0"/>
                                      <w:marBottom w:val="0"/>
                                      <w:divBdr>
                                        <w:top w:val="none" w:sz="0" w:space="0" w:color="auto"/>
                                        <w:left w:val="none" w:sz="0" w:space="0" w:color="auto"/>
                                        <w:bottom w:val="none" w:sz="0" w:space="0" w:color="auto"/>
                                        <w:right w:val="none" w:sz="0" w:space="0" w:color="auto"/>
                                      </w:divBdr>
                                    </w:div>
                                    <w:div w:id="2020503892">
                                      <w:marLeft w:val="0"/>
                                      <w:marRight w:val="0"/>
                                      <w:marTop w:val="0"/>
                                      <w:marBottom w:val="0"/>
                                      <w:divBdr>
                                        <w:top w:val="none" w:sz="0" w:space="0" w:color="auto"/>
                                        <w:left w:val="none" w:sz="0" w:space="0" w:color="auto"/>
                                        <w:bottom w:val="none" w:sz="0" w:space="0" w:color="auto"/>
                                        <w:right w:val="none" w:sz="0" w:space="0" w:color="auto"/>
                                      </w:divBdr>
                                    </w:div>
                                    <w:div w:id="1581140120">
                                      <w:marLeft w:val="0"/>
                                      <w:marRight w:val="0"/>
                                      <w:marTop w:val="0"/>
                                      <w:marBottom w:val="0"/>
                                      <w:divBdr>
                                        <w:top w:val="none" w:sz="0" w:space="0" w:color="auto"/>
                                        <w:left w:val="none" w:sz="0" w:space="0" w:color="auto"/>
                                        <w:bottom w:val="none" w:sz="0" w:space="0" w:color="auto"/>
                                        <w:right w:val="none" w:sz="0" w:space="0" w:color="auto"/>
                                      </w:divBdr>
                                    </w:div>
                                    <w:div w:id="347216370">
                                      <w:marLeft w:val="0"/>
                                      <w:marRight w:val="0"/>
                                      <w:marTop w:val="0"/>
                                      <w:marBottom w:val="0"/>
                                      <w:divBdr>
                                        <w:top w:val="none" w:sz="0" w:space="0" w:color="auto"/>
                                        <w:left w:val="none" w:sz="0" w:space="0" w:color="auto"/>
                                        <w:bottom w:val="none" w:sz="0" w:space="0" w:color="auto"/>
                                        <w:right w:val="none" w:sz="0" w:space="0" w:color="auto"/>
                                      </w:divBdr>
                                    </w:div>
                                    <w:div w:id="1891501452">
                                      <w:marLeft w:val="0"/>
                                      <w:marRight w:val="0"/>
                                      <w:marTop w:val="0"/>
                                      <w:marBottom w:val="0"/>
                                      <w:divBdr>
                                        <w:top w:val="none" w:sz="0" w:space="0" w:color="auto"/>
                                        <w:left w:val="none" w:sz="0" w:space="0" w:color="auto"/>
                                        <w:bottom w:val="none" w:sz="0" w:space="0" w:color="auto"/>
                                        <w:right w:val="none" w:sz="0" w:space="0" w:color="auto"/>
                                      </w:divBdr>
                                    </w:div>
                                    <w:div w:id="1718973378">
                                      <w:marLeft w:val="0"/>
                                      <w:marRight w:val="0"/>
                                      <w:marTop w:val="0"/>
                                      <w:marBottom w:val="0"/>
                                      <w:divBdr>
                                        <w:top w:val="none" w:sz="0" w:space="0" w:color="auto"/>
                                        <w:left w:val="none" w:sz="0" w:space="0" w:color="auto"/>
                                        <w:bottom w:val="none" w:sz="0" w:space="0" w:color="auto"/>
                                        <w:right w:val="none" w:sz="0" w:space="0" w:color="auto"/>
                                      </w:divBdr>
                                    </w:div>
                                    <w:div w:id="354383983">
                                      <w:marLeft w:val="0"/>
                                      <w:marRight w:val="0"/>
                                      <w:marTop w:val="0"/>
                                      <w:marBottom w:val="0"/>
                                      <w:divBdr>
                                        <w:top w:val="none" w:sz="0" w:space="0" w:color="auto"/>
                                        <w:left w:val="none" w:sz="0" w:space="0" w:color="auto"/>
                                        <w:bottom w:val="none" w:sz="0" w:space="0" w:color="auto"/>
                                        <w:right w:val="none" w:sz="0" w:space="0" w:color="auto"/>
                                      </w:divBdr>
                                    </w:div>
                                    <w:div w:id="1829981053">
                                      <w:marLeft w:val="0"/>
                                      <w:marRight w:val="0"/>
                                      <w:marTop w:val="0"/>
                                      <w:marBottom w:val="0"/>
                                      <w:divBdr>
                                        <w:top w:val="none" w:sz="0" w:space="0" w:color="auto"/>
                                        <w:left w:val="none" w:sz="0" w:space="0" w:color="auto"/>
                                        <w:bottom w:val="none" w:sz="0" w:space="0" w:color="auto"/>
                                        <w:right w:val="none" w:sz="0" w:space="0" w:color="auto"/>
                                      </w:divBdr>
                                    </w:div>
                                    <w:div w:id="399139759">
                                      <w:marLeft w:val="0"/>
                                      <w:marRight w:val="0"/>
                                      <w:marTop w:val="0"/>
                                      <w:marBottom w:val="0"/>
                                      <w:divBdr>
                                        <w:top w:val="none" w:sz="0" w:space="0" w:color="auto"/>
                                        <w:left w:val="none" w:sz="0" w:space="0" w:color="auto"/>
                                        <w:bottom w:val="none" w:sz="0" w:space="0" w:color="auto"/>
                                        <w:right w:val="none" w:sz="0" w:space="0" w:color="auto"/>
                                      </w:divBdr>
                                    </w:div>
                                    <w:div w:id="1660497173">
                                      <w:marLeft w:val="0"/>
                                      <w:marRight w:val="0"/>
                                      <w:marTop w:val="0"/>
                                      <w:marBottom w:val="0"/>
                                      <w:divBdr>
                                        <w:top w:val="none" w:sz="0" w:space="0" w:color="auto"/>
                                        <w:left w:val="none" w:sz="0" w:space="0" w:color="auto"/>
                                        <w:bottom w:val="none" w:sz="0" w:space="0" w:color="auto"/>
                                        <w:right w:val="none" w:sz="0" w:space="0" w:color="auto"/>
                                      </w:divBdr>
                                    </w:div>
                                    <w:div w:id="94641853">
                                      <w:marLeft w:val="0"/>
                                      <w:marRight w:val="0"/>
                                      <w:marTop w:val="0"/>
                                      <w:marBottom w:val="0"/>
                                      <w:divBdr>
                                        <w:top w:val="none" w:sz="0" w:space="0" w:color="auto"/>
                                        <w:left w:val="none" w:sz="0" w:space="0" w:color="auto"/>
                                        <w:bottom w:val="none" w:sz="0" w:space="0" w:color="auto"/>
                                        <w:right w:val="none" w:sz="0" w:space="0" w:color="auto"/>
                                      </w:divBdr>
                                      <w:divsChild>
                                        <w:div w:id="307517624">
                                          <w:marLeft w:val="0"/>
                                          <w:marRight w:val="0"/>
                                          <w:marTop w:val="0"/>
                                          <w:marBottom w:val="0"/>
                                          <w:divBdr>
                                            <w:top w:val="none" w:sz="0" w:space="0" w:color="auto"/>
                                            <w:left w:val="none" w:sz="0" w:space="0" w:color="auto"/>
                                            <w:bottom w:val="none" w:sz="0" w:space="0" w:color="auto"/>
                                            <w:right w:val="none" w:sz="0" w:space="0" w:color="auto"/>
                                          </w:divBdr>
                                        </w:div>
                                        <w:div w:id="1037585171">
                                          <w:marLeft w:val="0"/>
                                          <w:marRight w:val="0"/>
                                          <w:marTop w:val="0"/>
                                          <w:marBottom w:val="0"/>
                                          <w:divBdr>
                                            <w:top w:val="none" w:sz="0" w:space="0" w:color="auto"/>
                                            <w:left w:val="none" w:sz="0" w:space="0" w:color="auto"/>
                                            <w:bottom w:val="none" w:sz="0" w:space="0" w:color="auto"/>
                                            <w:right w:val="none" w:sz="0" w:space="0" w:color="auto"/>
                                          </w:divBdr>
                                        </w:div>
                                        <w:div w:id="1151482054">
                                          <w:marLeft w:val="0"/>
                                          <w:marRight w:val="0"/>
                                          <w:marTop w:val="0"/>
                                          <w:marBottom w:val="0"/>
                                          <w:divBdr>
                                            <w:top w:val="none" w:sz="0" w:space="0" w:color="auto"/>
                                            <w:left w:val="none" w:sz="0" w:space="0" w:color="auto"/>
                                            <w:bottom w:val="none" w:sz="0" w:space="0" w:color="auto"/>
                                            <w:right w:val="none" w:sz="0" w:space="0" w:color="auto"/>
                                          </w:divBdr>
                                        </w:div>
                                        <w:div w:id="319769996">
                                          <w:marLeft w:val="0"/>
                                          <w:marRight w:val="0"/>
                                          <w:marTop w:val="0"/>
                                          <w:marBottom w:val="0"/>
                                          <w:divBdr>
                                            <w:top w:val="none" w:sz="0" w:space="0" w:color="auto"/>
                                            <w:left w:val="none" w:sz="0" w:space="0" w:color="auto"/>
                                            <w:bottom w:val="none" w:sz="0" w:space="0" w:color="auto"/>
                                            <w:right w:val="none" w:sz="0" w:space="0" w:color="auto"/>
                                          </w:divBdr>
                                        </w:div>
                                        <w:div w:id="287856278">
                                          <w:marLeft w:val="0"/>
                                          <w:marRight w:val="0"/>
                                          <w:marTop w:val="0"/>
                                          <w:marBottom w:val="0"/>
                                          <w:divBdr>
                                            <w:top w:val="none" w:sz="0" w:space="0" w:color="auto"/>
                                            <w:left w:val="none" w:sz="0" w:space="0" w:color="auto"/>
                                            <w:bottom w:val="none" w:sz="0" w:space="0" w:color="auto"/>
                                            <w:right w:val="none" w:sz="0" w:space="0" w:color="auto"/>
                                          </w:divBdr>
                                        </w:div>
                                        <w:div w:id="1688287345">
                                          <w:marLeft w:val="0"/>
                                          <w:marRight w:val="0"/>
                                          <w:marTop w:val="0"/>
                                          <w:marBottom w:val="0"/>
                                          <w:divBdr>
                                            <w:top w:val="none" w:sz="0" w:space="0" w:color="auto"/>
                                            <w:left w:val="none" w:sz="0" w:space="0" w:color="auto"/>
                                            <w:bottom w:val="none" w:sz="0" w:space="0" w:color="auto"/>
                                            <w:right w:val="none" w:sz="0" w:space="0" w:color="auto"/>
                                          </w:divBdr>
                                        </w:div>
                                        <w:div w:id="1658145027">
                                          <w:marLeft w:val="0"/>
                                          <w:marRight w:val="0"/>
                                          <w:marTop w:val="0"/>
                                          <w:marBottom w:val="0"/>
                                          <w:divBdr>
                                            <w:top w:val="none" w:sz="0" w:space="0" w:color="auto"/>
                                            <w:left w:val="none" w:sz="0" w:space="0" w:color="auto"/>
                                            <w:bottom w:val="none" w:sz="0" w:space="0" w:color="auto"/>
                                            <w:right w:val="none" w:sz="0" w:space="0" w:color="auto"/>
                                          </w:divBdr>
                                        </w:div>
                                        <w:div w:id="659576051">
                                          <w:marLeft w:val="0"/>
                                          <w:marRight w:val="0"/>
                                          <w:marTop w:val="0"/>
                                          <w:marBottom w:val="0"/>
                                          <w:divBdr>
                                            <w:top w:val="none" w:sz="0" w:space="0" w:color="auto"/>
                                            <w:left w:val="none" w:sz="0" w:space="0" w:color="auto"/>
                                            <w:bottom w:val="none" w:sz="0" w:space="0" w:color="auto"/>
                                            <w:right w:val="none" w:sz="0" w:space="0" w:color="auto"/>
                                          </w:divBdr>
                                        </w:div>
                                        <w:div w:id="169759064">
                                          <w:marLeft w:val="0"/>
                                          <w:marRight w:val="0"/>
                                          <w:marTop w:val="0"/>
                                          <w:marBottom w:val="0"/>
                                          <w:divBdr>
                                            <w:top w:val="none" w:sz="0" w:space="0" w:color="auto"/>
                                            <w:left w:val="none" w:sz="0" w:space="0" w:color="auto"/>
                                            <w:bottom w:val="none" w:sz="0" w:space="0" w:color="auto"/>
                                            <w:right w:val="none" w:sz="0" w:space="0" w:color="auto"/>
                                          </w:divBdr>
                                        </w:div>
                                        <w:div w:id="939336934">
                                          <w:marLeft w:val="0"/>
                                          <w:marRight w:val="0"/>
                                          <w:marTop w:val="0"/>
                                          <w:marBottom w:val="0"/>
                                          <w:divBdr>
                                            <w:top w:val="none" w:sz="0" w:space="0" w:color="auto"/>
                                            <w:left w:val="none" w:sz="0" w:space="0" w:color="auto"/>
                                            <w:bottom w:val="none" w:sz="0" w:space="0" w:color="auto"/>
                                            <w:right w:val="none" w:sz="0" w:space="0" w:color="auto"/>
                                          </w:divBdr>
                                        </w:div>
                                        <w:div w:id="331687734">
                                          <w:marLeft w:val="0"/>
                                          <w:marRight w:val="0"/>
                                          <w:marTop w:val="0"/>
                                          <w:marBottom w:val="0"/>
                                          <w:divBdr>
                                            <w:top w:val="none" w:sz="0" w:space="0" w:color="auto"/>
                                            <w:left w:val="none" w:sz="0" w:space="0" w:color="auto"/>
                                            <w:bottom w:val="none" w:sz="0" w:space="0" w:color="auto"/>
                                            <w:right w:val="none" w:sz="0" w:space="0" w:color="auto"/>
                                          </w:divBdr>
                                        </w:div>
                                        <w:div w:id="1211648027">
                                          <w:marLeft w:val="0"/>
                                          <w:marRight w:val="0"/>
                                          <w:marTop w:val="0"/>
                                          <w:marBottom w:val="0"/>
                                          <w:divBdr>
                                            <w:top w:val="none" w:sz="0" w:space="0" w:color="auto"/>
                                            <w:left w:val="none" w:sz="0" w:space="0" w:color="auto"/>
                                            <w:bottom w:val="none" w:sz="0" w:space="0" w:color="auto"/>
                                            <w:right w:val="none" w:sz="0" w:space="0" w:color="auto"/>
                                          </w:divBdr>
                                        </w:div>
                                        <w:div w:id="1214542084">
                                          <w:marLeft w:val="0"/>
                                          <w:marRight w:val="0"/>
                                          <w:marTop w:val="0"/>
                                          <w:marBottom w:val="0"/>
                                          <w:divBdr>
                                            <w:top w:val="none" w:sz="0" w:space="0" w:color="auto"/>
                                            <w:left w:val="none" w:sz="0" w:space="0" w:color="auto"/>
                                            <w:bottom w:val="none" w:sz="0" w:space="0" w:color="auto"/>
                                            <w:right w:val="none" w:sz="0" w:space="0" w:color="auto"/>
                                          </w:divBdr>
                                        </w:div>
                                        <w:div w:id="1503006282">
                                          <w:marLeft w:val="0"/>
                                          <w:marRight w:val="0"/>
                                          <w:marTop w:val="0"/>
                                          <w:marBottom w:val="0"/>
                                          <w:divBdr>
                                            <w:top w:val="none" w:sz="0" w:space="0" w:color="auto"/>
                                            <w:left w:val="none" w:sz="0" w:space="0" w:color="auto"/>
                                            <w:bottom w:val="none" w:sz="0" w:space="0" w:color="auto"/>
                                            <w:right w:val="none" w:sz="0" w:space="0" w:color="auto"/>
                                          </w:divBdr>
                                        </w:div>
                                        <w:div w:id="1202789852">
                                          <w:marLeft w:val="0"/>
                                          <w:marRight w:val="0"/>
                                          <w:marTop w:val="0"/>
                                          <w:marBottom w:val="0"/>
                                          <w:divBdr>
                                            <w:top w:val="none" w:sz="0" w:space="0" w:color="auto"/>
                                            <w:left w:val="none" w:sz="0" w:space="0" w:color="auto"/>
                                            <w:bottom w:val="none" w:sz="0" w:space="0" w:color="auto"/>
                                            <w:right w:val="none" w:sz="0" w:space="0" w:color="auto"/>
                                          </w:divBdr>
                                        </w:div>
                                        <w:div w:id="936785">
                                          <w:marLeft w:val="0"/>
                                          <w:marRight w:val="0"/>
                                          <w:marTop w:val="0"/>
                                          <w:marBottom w:val="0"/>
                                          <w:divBdr>
                                            <w:top w:val="none" w:sz="0" w:space="0" w:color="auto"/>
                                            <w:left w:val="none" w:sz="0" w:space="0" w:color="auto"/>
                                            <w:bottom w:val="none" w:sz="0" w:space="0" w:color="auto"/>
                                            <w:right w:val="none" w:sz="0" w:space="0" w:color="auto"/>
                                          </w:divBdr>
                                        </w:div>
                                        <w:div w:id="2030137408">
                                          <w:marLeft w:val="0"/>
                                          <w:marRight w:val="0"/>
                                          <w:marTop w:val="0"/>
                                          <w:marBottom w:val="0"/>
                                          <w:divBdr>
                                            <w:top w:val="none" w:sz="0" w:space="0" w:color="auto"/>
                                            <w:left w:val="none" w:sz="0" w:space="0" w:color="auto"/>
                                            <w:bottom w:val="none" w:sz="0" w:space="0" w:color="auto"/>
                                            <w:right w:val="none" w:sz="0" w:space="0" w:color="auto"/>
                                          </w:divBdr>
                                        </w:div>
                                        <w:div w:id="2102018990">
                                          <w:marLeft w:val="0"/>
                                          <w:marRight w:val="0"/>
                                          <w:marTop w:val="0"/>
                                          <w:marBottom w:val="0"/>
                                          <w:divBdr>
                                            <w:top w:val="none" w:sz="0" w:space="0" w:color="auto"/>
                                            <w:left w:val="none" w:sz="0" w:space="0" w:color="auto"/>
                                            <w:bottom w:val="none" w:sz="0" w:space="0" w:color="auto"/>
                                            <w:right w:val="none" w:sz="0" w:space="0" w:color="auto"/>
                                          </w:divBdr>
                                        </w:div>
                                        <w:div w:id="170873610">
                                          <w:marLeft w:val="0"/>
                                          <w:marRight w:val="0"/>
                                          <w:marTop w:val="0"/>
                                          <w:marBottom w:val="0"/>
                                          <w:divBdr>
                                            <w:top w:val="none" w:sz="0" w:space="0" w:color="auto"/>
                                            <w:left w:val="none" w:sz="0" w:space="0" w:color="auto"/>
                                            <w:bottom w:val="none" w:sz="0" w:space="0" w:color="auto"/>
                                            <w:right w:val="none" w:sz="0" w:space="0" w:color="auto"/>
                                          </w:divBdr>
                                        </w:div>
                                        <w:div w:id="1499494640">
                                          <w:marLeft w:val="0"/>
                                          <w:marRight w:val="0"/>
                                          <w:marTop w:val="0"/>
                                          <w:marBottom w:val="0"/>
                                          <w:divBdr>
                                            <w:top w:val="none" w:sz="0" w:space="0" w:color="auto"/>
                                            <w:left w:val="none" w:sz="0" w:space="0" w:color="auto"/>
                                            <w:bottom w:val="none" w:sz="0" w:space="0" w:color="auto"/>
                                            <w:right w:val="none" w:sz="0" w:space="0" w:color="auto"/>
                                          </w:divBdr>
                                        </w:div>
                                        <w:div w:id="1185484355">
                                          <w:marLeft w:val="0"/>
                                          <w:marRight w:val="0"/>
                                          <w:marTop w:val="0"/>
                                          <w:marBottom w:val="0"/>
                                          <w:divBdr>
                                            <w:top w:val="none" w:sz="0" w:space="0" w:color="auto"/>
                                            <w:left w:val="none" w:sz="0" w:space="0" w:color="auto"/>
                                            <w:bottom w:val="none" w:sz="0" w:space="0" w:color="auto"/>
                                            <w:right w:val="none" w:sz="0" w:space="0" w:color="auto"/>
                                          </w:divBdr>
                                        </w:div>
                                        <w:div w:id="854804295">
                                          <w:marLeft w:val="0"/>
                                          <w:marRight w:val="0"/>
                                          <w:marTop w:val="0"/>
                                          <w:marBottom w:val="0"/>
                                          <w:divBdr>
                                            <w:top w:val="none" w:sz="0" w:space="0" w:color="auto"/>
                                            <w:left w:val="none" w:sz="0" w:space="0" w:color="auto"/>
                                            <w:bottom w:val="none" w:sz="0" w:space="0" w:color="auto"/>
                                            <w:right w:val="none" w:sz="0" w:space="0" w:color="auto"/>
                                          </w:divBdr>
                                        </w:div>
                                        <w:div w:id="349339468">
                                          <w:marLeft w:val="0"/>
                                          <w:marRight w:val="0"/>
                                          <w:marTop w:val="0"/>
                                          <w:marBottom w:val="0"/>
                                          <w:divBdr>
                                            <w:top w:val="none" w:sz="0" w:space="0" w:color="auto"/>
                                            <w:left w:val="none" w:sz="0" w:space="0" w:color="auto"/>
                                            <w:bottom w:val="none" w:sz="0" w:space="0" w:color="auto"/>
                                            <w:right w:val="none" w:sz="0" w:space="0" w:color="auto"/>
                                          </w:divBdr>
                                        </w:div>
                                        <w:div w:id="817839302">
                                          <w:marLeft w:val="0"/>
                                          <w:marRight w:val="0"/>
                                          <w:marTop w:val="0"/>
                                          <w:marBottom w:val="0"/>
                                          <w:divBdr>
                                            <w:top w:val="none" w:sz="0" w:space="0" w:color="auto"/>
                                            <w:left w:val="none" w:sz="0" w:space="0" w:color="auto"/>
                                            <w:bottom w:val="none" w:sz="0" w:space="0" w:color="auto"/>
                                            <w:right w:val="none" w:sz="0" w:space="0" w:color="auto"/>
                                          </w:divBdr>
                                        </w:div>
                                        <w:div w:id="555895166">
                                          <w:marLeft w:val="0"/>
                                          <w:marRight w:val="0"/>
                                          <w:marTop w:val="0"/>
                                          <w:marBottom w:val="0"/>
                                          <w:divBdr>
                                            <w:top w:val="none" w:sz="0" w:space="0" w:color="auto"/>
                                            <w:left w:val="none" w:sz="0" w:space="0" w:color="auto"/>
                                            <w:bottom w:val="none" w:sz="0" w:space="0" w:color="auto"/>
                                            <w:right w:val="none" w:sz="0" w:space="0" w:color="auto"/>
                                          </w:divBdr>
                                        </w:div>
                                        <w:div w:id="241717149">
                                          <w:marLeft w:val="0"/>
                                          <w:marRight w:val="0"/>
                                          <w:marTop w:val="0"/>
                                          <w:marBottom w:val="0"/>
                                          <w:divBdr>
                                            <w:top w:val="none" w:sz="0" w:space="0" w:color="auto"/>
                                            <w:left w:val="none" w:sz="0" w:space="0" w:color="auto"/>
                                            <w:bottom w:val="none" w:sz="0" w:space="0" w:color="auto"/>
                                            <w:right w:val="none" w:sz="0" w:space="0" w:color="auto"/>
                                          </w:divBdr>
                                        </w:div>
                                        <w:div w:id="1209878539">
                                          <w:marLeft w:val="0"/>
                                          <w:marRight w:val="0"/>
                                          <w:marTop w:val="0"/>
                                          <w:marBottom w:val="0"/>
                                          <w:divBdr>
                                            <w:top w:val="none" w:sz="0" w:space="0" w:color="auto"/>
                                            <w:left w:val="none" w:sz="0" w:space="0" w:color="auto"/>
                                            <w:bottom w:val="none" w:sz="0" w:space="0" w:color="auto"/>
                                            <w:right w:val="none" w:sz="0" w:space="0" w:color="auto"/>
                                          </w:divBdr>
                                        </w:div>
                                        <w:div w:id="1934896194">
                                          <w:marLeft w:val="0"/>
                                          <w:marRight w:val="0"/>
                                          <w:marTop w:val="0"/>
                                          <w:marBottom w:val="0"/>
                                          <w:divBdr>
                                            <w:top w:val="none" w:sz="0" w:space="0" w:color="auto"/>
                                            <w:left w:val="none" w:sz="0" w:space="0" w:color="auto"/>
                                            <w:bottom w:val="none" w:sz="0" w:space="0" w:color="auto"/>
                                            <w:right w:val="none" w:sz="0" w:space="0" w:color="auto"/>
                                          </w:divBdr>
                                        </w:div>
                                        <w:div w:id="1962685451">
                                          <w:marLeft w:val="0"/>
                                          <w:marRight w:val="0"/>
                                          <w:marTop w:val="0"/>
                                          <w:marBottom w:val="0"/>
                                          <w:divBdr>
                                            <w:top w:val="none" w:sz="0" w:space="0" w:color="auto"/>
                                            <w:left w:val="none" w:sz="0" w:space="0" w:color="auto"/>
                                            <w:bottom w:val="none" w:sz="0" w:space="0" w:color="auto"/>
                                            <w:right w:val="none" w:sz="0" w:space="0" w:color="auto"/>
                                          </w:divBdr>
                                        </w:div>
                                        <w:div w:id="301735106">
                                          <w:marLeft w:val="0"/>
                                          <w:marRight w:val="0"/>
                                          <w:marTop w:val="0"/>
                                          <w:marBottom w:val="0"/>
                                          <w:divBdr>
                                            <w:top w:val="none" w:sz="0" w:space="0" w:color="auto"/>
                                            <w:left w:val="none" w:sz="0" w:space="0" w:color="auto"/>
                                            <w:bottom w:val="none" w:sz="0" w:space="0" w:color="auto"/>
                                            <w:right w:val="none" w:sz="0" w:space="0" w:color="auto"/>
                                          </w:divBdr>
                                        </w:div>
                                        <w:div w:id="1629356315">
                                          <w:marLeft w:val="0"/>
                                          <w:marRight w:val="0"/>
                                          <w:marTop w:val="0"/>
                                          <w:marBottom w:val="0"/>
                                          <w:divBdr>
                                            <w:top w:val="none" w:sz="0" w:space="0" w:color="auto"/>
                                            <w:left w:val="none" w:sz="0" w:space="0" w:color="auto"/>
                                            <w:bottom w:val="none" w:sz="0" w:space="0" w:color="auto"/>
                                            <w:right w:val="none" w:sz="0" w:space="0" w:color="auto"/>
                                          </w:divBdr>
                                        </w:div>
                                        <w:div w:id="1798571124">
                                          <w:marLeft w:val="0"/>
                                          <w:marRight w:val="0"/>
                                          <w:marTop w:val="0"/>
                                          <w:marBottom w:val="0"/>
                                          <w:divBdr>
                                            <w:top w:val="none" w:sz="0" w:space="0" w:color="auto"/>
                                            <w:left w:val="none" w:sz="0" w:space="0" w:color="auto"/>
                                            <w:bottom w:val="none" w:sz="0" w:space="0" w:color="auto"/>
                                            <w:right w:val="none" w:sz="0" w:space="0" w:color="auto"/>
                                          </w:divBdr>
                                        </w:div>
                                        <w:div w:id="1408504223">
                                          <w:marLeft w:val="0"/>
                                          <w:marRight w:val="0"/>
                                          <w:marTop w:val="0"/>
                                          <w:marBottom w:val="0"/>
                                          <w:divBdr>
                                            <w:top w:val="none" w:sz="0" w:space="0" w:color="auto"/>
                                            <w:left w:val="none" w:sz="0" w:space="0" w:color="auto"/>
                                            <w:bottom w:val="none" w:sz="0" w:space="0" w:color="auto"/>
                                            <w:right w:val="none" w:sz="0" w:space="0" w:color="auto"/>
                                          </w:divBdr>
                                        </w:div>
                                        <w:div w:id="52579544">
                                          <w:marLeft w:val="0"/>
                                          <w:marRight w:val="0"/>
                                          <w:marTop w:val="0"/>
                                          <w:marBottom w:val="0"/>
                                          <w:divBdr>
                                            <w:top w:val="none" w:sz="0" w:space="0" w:color="auto"/>
                                            <w:left w:val="none" w:sz="0" w:space="0" w:color="auto"/>
                                            <w:bottom w:val="none" w:sz="0" w:space="0" w:color="auto"/>
                                            <w:right w:val="none" w:sz="0" w:space="0" w:color="auto"/>
                                          </w:divBdr>
                                        </w:div>
                                        <w:div w:id="741637521">
                                          <w:marLeft w:val="0"/>
                                          <w:marRight w:val="0"/>
                                          <w:marTop w:val="0"/>
                                          <w:marBottom w:val="0"/>
                                          <w:divBdr>
                                            <w:top w:val="none" w:sz="0" w:space="0" w:color="auto"/>
                                            <w:left w:val="none" w:sz="0" w:space="0" w:color="auto"/>
                                            <w:bottom w:val="none" w:sz="0" w:space="0" w:color="auto"/>
                                            <w:right w:val="none" w:sz="0" w:space="0" w:color="auto"/>
                                          </w:divBdr>
                                        </w:div>
                                        <w:div w:id="1441686302">
                                          <w:marLeft w:val="0"/>
                                          <w:marRight w:val="0"/>
                                          <w:marTop w:val="0"/>
                                          <w:marBottom w:val="0"/>
                                          <w:divBdr>
                                            <w:top w:val="none" w:sz="0" w:space="0" w:color="auto"/>
                                            <w:left w:val="none" w:sz="0" w:space="0" w:color="auto"/>
                                            <w:bottom w:val="none" w:sz="0" w:space="0" w:color="auto"/>
                                            <w:right w:val="none" w:sz="0" w:space="0" w:color="auto"/>
                                          </w:divBdr>
                                        </w:div>
                                        <w:div w:id="508914613">
                                          <w:marLeft w:val="0"/>
                                          <w:marRight w:val="0"/>
                                          <w:marTop w:val="0"/>
                                          <w:marBottom w:val="0"/>
                                          <w:divBdr>
                                            <w:top w:val="none" w:sz="0" w:space="0" w:color="auto"/>
                                            <w:left w:val="none" w:sz="0" w:space="0" w:color="auto"/>
                                            <w:bottom w:val="none" w:sz="0" w:space="0" w:color="auto"/>
                                            <w:right w:val="none" w:sz="0" w:space="0" w:color="auto"/>
                                          </w:divBdr>
                                        </w:div>
                                        <w:div w:id="380400946">
                                          <w:marLeft w:val="0"/>
                                          <w:marRight w:val="0"/>
                                          <w:marTop w:val="0"/>
                                          <w:marBottom w:val="0"/>
                                          <w:divBdr>
                                            <w:top w:val="none" w:sz="0" w:space="0" w:color="auto"/>
                                            <w:left w:val="none" w:sz="0" w:space="0" w:color="auto"/>
                                            <w:bottom w:val="none" w:sz="0" w:space="0" w:color="auto"/>
                                            <w:right w:val="none" w:sz="0" w:space="0" w:color="auto"/>
                                          </w:divBdr>
                                        </w:div>
                                        <w:div w:id="608126712">
                                          <w:marLeft w:val="0"/>
                                          <w:marRight w:val="0"/>
                                          <w:marTop w:val="0"/>
                                          <w:marBottom w:val="0"/>
                                          <w:divBdr>
                                            <w:top w:val="none" w:sz="0" w:space="0" w:color="auto"/>
                                            <w:left w:val="none" w:sz="0" w:space="0" w:color="auto"/>
                                            <w:bottom w:val="none" w:sz="0" w:space="0" w:color="auto"/>
                                            <w:right w:val="none" w:sz="0" w:space="0" w:color="auto"/>
                                          </w:divBdr>
                                        </w:div>
                                        <w:div w:id="617612617">
                                          <w:marLeft w:val="0"/>
                                          <w:marRight w:val="0"/>
                                          <w:marTop w:val="0"/>
                                          <w:marBottom w:val="0"/>
                                          <w:divBdr>
                                            <w:top w:val="none" w:sz="0" w:space="0" w:color="auto"/>
                                            <w:left w:val="none" w:sz="0" w:space="0" w:color="auto"/>
                                            <w:bottom w:val="none" w:sz="0" w:space="0" w:color="auto"/>
                                            <w:right w:val="none" w:sz="0" w:space="0" w:color="auto"/>
                                          </w:divBdr>
                                        </w:div>
                                        <w:div w:id="1549687434">
                                          <w:marLeft w:val="0"/>
                                          <w:marRight w:val="0"/>
                                          <w:marTop w:val="0"/>
                                          <w:marBottom w:val="0"/>
                                          <w:divBdr>
                                            <w:top w:val="none" w:sz="0" w:space="0" w:color="auto"/>
                                            <w:left w:val="none" w:sz="0" w:space="0" w:color="auto"/>
                                            <w:bottom w:val="none" w:sz="0" w:space="0" w:color="auto"/>
                                            <w:right w:val="none" w:sz="0" w:space="0" w:color="auto"/>
                                          </w:divBdr>
                                        </w:div>
                                        <w:div w:id="2053654922">
                                          <w:marLeft w:val="0"/>
                                          <w:marRight w:val="0"/>
                                          <w:marTop w:val="0"/>
                                          <w:marBottom w:val="0"/>
                                          <w:divBdr>
                                            <w:top w:val="none" w:sz="0" w:space="0" w:color="auto"/>
                                            <w:left w:val="none" w:sz="0" w:space="0" w:color="auto"/>
                                            <w:bottom w:val="none" w:sz="0" w:space="0" w:color="auto"/>
                                            <w:right w:val="none" w:sz="0" w:space="0" w:color="auto"/>
                                          </w:divBdr>
                                        </w:div>
                                        <w:div w:id="1330795543">
                                          <w:marLeft w:val="0"/>
                                          <w:marRight w:val="0"/>
                                          <w:marTop w:val="0"/>
                                          <w:marBottom w:val="0"/>
                                          <w:divBdr>
                                            <w:top w:val="none" w:sz="0" w:space="0" w:color="auto"/>
                                            <w:left w:val="none" w:sz="0" w:space="0" w:color="auto"/>
                                            <w:bottom w:val="none" w:sz="0" w:space="0" w:color="auto"/>
                                            <w:right w:val="none" w:sz="0" w:space="0" w:color="auto"/>
                                          </w:divBdr>
                                        </w:div>
                                        <w:div w:id="541403106">
                                          <w:marLeft w:val="0"/>
                                          <w:marRight w:val="0"/>
                                          <w:marTop w:val="0"/>
                                          <w:marBottom w:val="0"/>
                                          <w:divBdr>
                                            <w:top w:val="none" w:sz="0" w:space="0" w:color="auto"/>
                                            <w:left w:val="none" w:sz="0" w:space="0" w:color="auto"/>
                                            <w:bottom w:val="none" w:sz="0" w:space="0" w:color="auto"/>
                                            <w:right w:val="none" w:sz="0" w:space="0" w:color="auto"/>
                                          </w:divBdr>
                                        </w:div>
                                        <w:div w:id="427240089">
                                          <w:marLeft w:val="0"/>
                                          <w:marRight w:val="0"/>
                                          <w:marTop w:val="0"/>
                                          <w:marBottom w:val="0"/>
                                          <w:divBdr>
                                            <w:top w:val="none" w:sz="0" w:space="0" w:color="auto"/>
                                            <w:left w:val="none" w:sz="0" w:space="0" w:color="auto"/>
                                            <w:bottom w:val="none" w:sz="0" w:space="0" w:color="auto"/>
                                            <w:right w:val="none" w:sz="0" w:space="0" w:color="auto"/>
                                          </w:divBdr>
                                        </w:div>
                                        <w:div w:id="934942808">
                                          <w:marLeft w:val="0"/>
                                          <w:marRight w:val="0"/>
                                          <w:marTop w:val="0"/>
                                          <w:marBottom w:val="0"/>
                                          <w:divBdr>
                                            <w:top w:val="none" w:sz="0" w:space="0" w:color="auto"/>
                                            <w:left w:val="none" w:sz="0" w:space="0" w:color="auto"/>
                                            <w:bottom w:val="none" w:sz="0" w:space="0" w:color="auto"/>
                                            <w:right w:val="none" w:sz="0" w:space="0" w:color="auto"/>
                                          </w:divBdr>
                                        </w:div>
                                        <w:div w:id="2113158818">
                                          <w:marLeft w:val="0"/>
                                          <w:marRight w:val="0"/>
                                          <w:marTop w:val="0"/>
                                          <w:marBottom w:val="0"/>
                                          <w:divBdr>
                                            <w:top w:val="none" w:sz="0" w:space="0" w:color="auto"/>
                                            <w:left w:val="none" w:sz="0" w:space="0" w:color="auto"/>
                                            <w:bottom w:val="none" w:sz="0" w:space="0" w:color="auto"/>
                                            <w:right w:val="none" w:sz="0" w:space="0" w:color="auto"/>
                                          </w:divBdr>
                                        </w:div>
                                        <w:div w:id="1802193064">
                                          <w:marLeft w:val="0"/>
                                          <w:marRight w:val="0"/>
                                          <w:marTop w:val="0"/>
                                          <w:marBottom w:val="0"/>
                                          <w:divBdr>
                                            <w:top w:val="none" w:sz="0" w:space="0" w:color="auto"/>
                                            <w:left w:val="none" w:sz="0" w:space="0" w:color="auto"/>
                                            <w:bottom w:val="none" w:sz="0" w:space="0" w:color="auto"/>
                                            <w:right w:val="none" w:sz="0" w:space="0" w:color="auto"/>
                                          </w:divBdr>
                                        </w:div>
                                        <w:div w:id="1609923389">
                                          <w:marLeft w:val="0"/>
                                          <w:marRight w:val="0"/>
                                          <w:marTop w:val="0"/>
                                          <w:marBottom w:val="0"/>
                                          <w:divBdr>
                                            <w:top w:val="none" w:sz="0" w:space="0" w:color="auto"/>
                                            <w:left w:val="none" w:sz="0" w:space="0" w:color="auto"/>
                                            <w:bottom w:val="none" w:sz="0" w:space="0" w:color="auto"/>
                                            <w:right w:val="none" w:sz="0" w:space="0" w:color="auto"/>
                                          </w:divBdr>
                                        </w:div>
                                        <w:div w:id="218707658">
                                          <w:marLeft w:val="0"/>
                                          <w:marRight w:val="0"/>
                                          <w:marTop w:val="0"/>
                                          <w:marBottom w:val="0"/>
                                          <w:divBdr>
                                            <w:top w:val="none" w:sz="0" w:space="0" w:color="auto"/>
                                            <w:left w:val="none" w:sz="0" w:space="0" w:color="auto"/>
                                            <w:bottom w:val="none" w:sz="0" w:space="0" w:color="auto"/>
                                            <w:right w:val="none" w:sz="0" w:space="0" w:color="auto"/>
                                          </w:divBdr>
                                        </w:div>
                                        <w:div w:id="43262963">
                                          <w:marLeft w:val="0"/>
                                          <w:marRight w:val="0"/>
                                          <w:marTop w:val="0"/>
                                          <w:marBottom w:val="0"/>
                                          <w:divBdr>
                                            <w:top w:val="none" w:sz="0" w:space="0" w:color="auto"/>
                                            <w:left w:val="none" w:sz="0" w:space="0" w:color="auto"/>
                                            <w:bottom w:val="none" w:sz="0" w:space="0" w:color="auto"/>
                                            <w:right w:val="none" w:sz="0" w:space="0" w:color="auto"/>
                                          </w:divBdr>
                                        </w:div>
                                        <w:div w:id="829447980">
                                          <w:marLeft w:val="0"/>
                                          <w:marRight w:val="0"/>
                                          <w:marTop w:val="0"/>
                                          <w:marBottom w:val="0"/>
                                          <w:divBdr>
                                            <w:top w:val="none" w:sz="0" w:space="0" w:color="auto"/>
                                            <w:left w:val="none" w:sz="0" w:space="0" w:color="auto"/>
                                            <w:bottom w:val="none" w:sz="0" w:space="0" w:color="auto"/>
                                            <w:right w:val="none" w:sz="0" w:space="0" w:color="auto"/>
                                          </w:divBdr>
                                        </w:div>
                                        <w:div w:id="1108348824">
                                          <w:marLeft w:val="0"/>
                                          <w:marRight w:val="0"/>
                                          <w:marTop w:val="0"/>
                                          <w:marBottom w:val="0"/>
                                          <w:divBdr>
                                            <w:top w:val="none" w:sz="0" w:space="0" w:color="auto"/>
                                            <w:left w:val="none" w:sz="0" w:space="0" w:color="auto"/>
                                            <w:bottom w:val="none" w:sz="0" w:space="0" w:color="auto"/>
                                            <w:right w:val="none" w:sz="0" w:space="0" w:color="auto"/>
                                          </w:divBdr>
                                        </w:div>
                                        <w:div w:id="1327977103">
                                          <w:marLeft w:val="0"/>
                                          <w:marRight w:val="0"/>
                                          <w:marTop w:val="0"/>
                                          <w:marBottom w:val="0"/>
                                          <w:divBdr>
                                            <w:top w:val="none" w:sz="0" w:space="0" w:color="auto"/>
                                            <w:left w:val="none" w:sz="0" w:space="0" w:color="auto"/>
                                            <w:bottom w:val="none" w:sz="0" w:space="0" w:color="auto"/>
                                            <w:right w:val="none" w:sz="0" w:space="0" w:color="auto"/>
                                          </w:divBdr>
                                        </w:div>
                                        <w:div w:id="1248731963">
                                          <w:marLeft w:val="0"/>
                                          <w:marRight w:val="0"/>
                                          <w:marTop w:val="0"/>
                                          <w:marBottom w:val="0"/>
                                          <w:divBdr>
                                            <w:top w:val="none" w:sz="0" w:space="0" w:color="auto"/>
                                            <w:left w:val="none" w:sz="0" w:space="0" w:color="auto"/>
                                            <w:bottom w:val="none" w:sz="0" w:space="0" w:color="auto"/>
                                            <w:right w:val="none" w:sz="0" w:space="0" w:color="auto"/>
                                          </w:divBdr>
                                        </w:div>
                                        <w:div w:id="404569423">
                                          <w:marLeft w:val="0"/>
                                          <w:marRight w:val="0"/>
                                          <w:marTop w:val="0"/>
                                          <w:marBottom w:val="0"/>
                                          <w:divBdr>
                                            <w:top w:val="none" w:sz="0" w:space="0" w:color="auto"/>
                                            <w:left w:val="none" w:sz="0" w:space="0" w:color="auto"/>
                                            <w:bottom w:val="none" w:sz="0" w:space="0" w:color="auto"/>
                                            <w:right w:val="none" w:sz="0" w:space="0" w:color="auto"/>
                                          </w:divBdr>
                                        </w:div>
                                        <w:div w:id="491682810">
                                          <w:marLeft w:val="0"/>
                                          <w:marRight w:val="0"/>
                                          <w:marTop w:val="0"/>
                                          <w:marBottom w:val="0"/>
                                          <w:divBdr>
                                            <w:top w:val="none" w:sz="0" w:space="0" w:color="auto"/>
                                            <w:left w:val="none" w:sz="0" w:space="0" w:color="auto"/>
                                            <w:bottom w:val="none" w:sz="0" w:space="0" w:color="auto"/>
                                            <w:right w:val="none" w:sz="0" w:space="0" w:color="auto"/>
                                          </w:divBdr>
                                        </w:div>
                                        <w:div w:id="1429884439">
                                          <w:marLeft w:val="0"/>
                                          <w:marRight w:val="0"/>
                                          <w:marTop w:val="0"/>
                                          <w:marBottom w:val="0"/>
                                          <w:divBdr>
                                            <w:top w:val="none" w:sz="0" w:space="0" w:color="auto"/>
                                            <w:left w:val="none" w:sz="0" w:space="0" w:color="auto"/>
                                            <w:bottom w:val="none" w:sz="0" w:space="0" w:color="auto"/>
                                            <w:right w:val="none" w:sz="0" w:space="0" w:color="auto"/>
                                          </w:divBdr>
                                        </w:div>
                                        <w:div w:id="1808163536">
                                          <w:marLeft w:val="0"/>
                                          <w:marRight w:val="0"/>
                                          <w:marTop w:val="0"/>
                                          <w:marBottom w:val="0"/>
                                          <w:divBdr>
                                            <w:top w:val="none" w:sz="0" w:space="0" w:color="auto"/>
                                            <w:left w:val="none" w:sz="0" w:space="0" w:color="auto"/>
                                            <w:bottom w:val="none" w:sz="0" w:space="0" w:color="auto"/>
                                            <w:right w:val="none" w:sz="0" w:space="0" w:color="auto"/>
                                          </w:divBdr>
                                        </w:div>
                                        <w:div w:id="1729642793">
                                          <w:marLeft w:val="0"/>
                                          <w:marRight w:val="0"/>
                                          <w:marTop w:val="0"/>
                                          <w:marBottom w:val="0"/>
                                          <w:divBdr>
                                            <w:top w:val="none" w:sz="0" w:space="0" w:color="auto"/>
                                            <w:left w:val="none" w:sz="0" w:space="0" w:color="auto"/>
                                            <w:bottom w:val="none" w:sz="0" w:space="0" w:color="auto"/>
                                            <w:right w:val="none" w:sz="0" w:space="0" w:color="auto"/>
                                          </w:divBdr>
                                        </w:div>
                                        <w:div w:id="1327246889">
                                          <w:marLeft w:val="0"/>
                                          <w:marRight w:val="0"/>
                                          <w:marTop w:val="0"/>
                                          <w:marBottom w:val="0"/>
                                          <w:divBdr>
                                            <w:top w:val="none" w:sz="0" w:space="0" w:color="auto"/>
                                            <w:left w:val="none" w:sz="0" w:space="0" w:color="auto"/>
                                            <w:bottom w:val="none" w:sz="0" w:space="0" w:color="auto"/>
                                            <w:right w:val="none" w:sz="0" w:space="0" w:color="auto"/>
                                          </w:divBdr>
                                        </w:div>
                                        <w:div w:id="1831678654">
                                          <w:marLeft w:val="0"/>
                                          <w:marRight w:val="0"/>
                                          <w:marTop w:val="0"/>
                                          <w:marBottom w:val="0"/>
                                          <w:divBdr>
                                            <w:top w:val="none" w:sz="0" w:space="0" w:color="auto"/>
                                            <w:left w:val="none" w:sz="0" w:space="0" w:color="auto"/>
                                            <w:bottom w:val="none" w:sz="0" w:space="0" w:color="auto"/>
                                            <w:right w:val="none" w:sz="0" w:space="0" w:color="auto"/>
                                          </w:divBdr>
                                        </w:div>
                                        <w:div w:id="1091241163">
                                          <w:marLeft w:val="0"/>
                                          <w:marRight w:val="0"/>
                                          <w:marTop w:val="0"/>
                                          <w:marBottom w:val="0"/>
                                          <w:divBdr>
                                            <w:top w:val="none" w:sz="0" w:space="0" w:color="auto"/>
                                            <w:left w:val="none" w:sz="0" w:space="0" w:color="auto"/>
                                            <w:bottom w:val="none" w:sz="0" w:space="0" w:color="auto"/>
                                            <w:right w:val="none" w:sz="0" w:space="0" w:color="auto"/>
                                          </w:divBdr>
                                        </w:div>
                                        <w:div w:id="1489445764">
                                          <w:marLeft w:val="0"/>
                                          <w:marRight w:val="0"/>
                                          <w:marTop w:val="0"/>
                                          <w:marBottom w:val="0"/>
                                          <w:divBdr>
                                            <w:top w:val="none" w:sz="0" w:space="0" w:color="auto"/>
                                            <w:left w:val="none" w:sz="0" w:space="0" w:color="auto"/>
                                            <w:bottom w:val="none" w:sz="0" w:space="0" w:color="auto"/>
                                            <w:right w:val="none" w:sz="0" w:space="0" w:color="auto"/>
                                          </w:divBdr>
                                        </w:div>
                                        <w:div w:id="602880481">
                                          <w:marLeft w:val="0"/>
                                          <w:marRight w:val="0"/>
                                          <w:marTop w:val="0"/>
                                          <w:marBottom w:val="0"/>
                                          <w:divBdr>
                                            <w:top w:val="none" w:sz="0" w:space="0" w:color="auto"/>
                                            <w:left w:val="none" w:sz="0" w:space="0" w:color="auto"/>
                                            <w:bottom w:val="none" w:sz="0" w:space="0" w:color="auto"/>
                                            <w:right w:val="none" w:sz="0" w:space="0" w:color="auto"/>
                                          </w:divBdr>
                                        </w:div>
                                        <w:div w:id="2019304597">
                                          <w:marLeft w:val="0"/>
                                          <w:marRight w:val="0"/>
                                          <w:marTop w:val="0"/>
                                          <w:marBottom w:val="0"/>
                                          <w:divBdr>
                                            <w:top w:val="none" w:sz="0" w:space="0" w:color="auto"/>
                                            <w:left w:val="none" w:sz="0" w:space="0" w:color="auto"/>
                                            <w:bottom w:val="none" w:sz="0" w:space="0" w:color="auto"/>
                                            <w:right w:val="none" w:sz="0" w:space="0" w:color="auto"/>
                                          </w:divBdr>
                                        </w:div>
                                        <w:div w:id="2033337491">
                                          <w:marLeft w:val="0"/>
                                          <w:marRight w:val="0"/>
                                          <w:marTop w:val="0"/>
                                          <w:marBottom w:val="0"/>
                                          <w:divBdr>
                                            <w:top w:val="none" w:sz="0" w:space="0" w:color="auto"/>
                                            <w:left w:val="none" w:sz="0" w:space="0" w:color="auto"/>
                                            <w:bottom w:val="none" w:sz="0" w:space="0" w:color="auto"/>
                                            <w:right w:val="none" w:sz="0" w:space="0" w:color="auto"/>
                                          </w:divBdr>
                                        </w:div>
                                        <w:div w:id="1328905523">
                                          <w:marLeft w:val="0"/>
                                          <w:marRight w:val="0"/>
                                          <w:marTop w:val="0"/>
                                          <w:marBottom w:val="0"/>
                                          <w:divBdr>
                                            <w:top w:val="none" w:sz="0" w:space="0" w:color="auto"/>
                                            <w:left w:val="none" w:sz="0" w:space="0" w:color="auto"/>
                                            <w:bottom w:val="none" w:sz="0" w:space="0" w:color="auto"/>
                                            <w:right w:val="none" w:sz="0" w:space="0" w:color="auto"/>
                                          </w:divBdr>
                                        </w:div>
                                        <w:div w:id="712585016">
                                          <w:marLeft w:val="0"/>
                                          <w:marRight w:val="0"/>
                                          <w:marTop w:val="0"/>
                                          <w:marBottom w:val="0"/>
                                          <w:divBdr>
                                            <w:top w:val="none" w:sz="0" w:space="0" w:color="auto"/>
                                            <w:left w:val="none" w:sz="0" w:space="0" w:color="auto"/>
                                            <w:bottom w:val="none" w:sz="0" w:space="0" w:color="auto"/>
                                            <w:right w:val="none" w:sz="0" w:space="0" w:color="auto"/>
                                          </w:divBdr>
                                        </w:div>
                                        <w:div w:id="42414186">
                                          <w:marLeft w:val="0"/>
                                          <w:marRight w:val="0"/>
                                          <w:marTop w:val="0"/>
                                          <w:marBottom w:val="0"/>
                                          <w:divBdr>
                                            <w:top w:val="none" w:sz="0" w:space="0" w:color="auto"/>
                                            <w:left w:val="none" w:sz="0" w:space="0" w:color="auto"/>
                                            <w:bottom w:val="none" w:sz="0" w:space="0" w:color="auto"/>
                                            <w:right w:val="none" w:sz="0" w:space="0" w:color="auto"/>
                                          </w:divBdr>
                                        </w:div>
                                        <w:div w:id="1533493640">
                                          <w:marLeft w:val="0"/>
                                          <w:marRight w:val="0"/>
                                          <w:marTop w:val="0"/>
                                          <w:marBottom w:val="0"/>
                                          <w:divBdr>
                                            <w:top w:val="none" w:sz="0" w:space="0" w:color="auto"/>
                                            <w:left w:val="none" w:sz="0" w:space="0" w:color="auto"/>
                                            <w:bottom w:val="none" w:sz="0" w:space="0" w:color="auto"/>
                                            <w:right w:val="none" w:sz="0" w:space="0" w:color="auto"/>
                                          </w:divBdr>
                                        </w:div>
                                        <w:div w:id="717630345">
                                          <w:marLeft w:val="0"/>
                                          <w:marRight w:val="0"/>
                                          <w:marTop w:val="0"/>
                                          <w:marBottom w:val="0"/>
                                          <w:divBdr>
                                            <w:top w:val="none" w:sz="0" w:space="0" w:color="auto"/>
                                            <w:left w:val="none" w:sz="0" w:space="0" w:color="auto"/>
                                            <w:bottom w:val="none" w:sz="0" w:space="0" w:color="auto"/>
                                            <w:right w:val="none" w:sz="0" w:space="0" w:color="auto"/>
                                          </w:divBdr>
                                        </w:div>
                                        <w:div w:id="924723870">
                                          <w:marLeft w:val="0"/>
                                          <w:marRight w:val="0"/>
                                          <w:marTop w:val="0"/>
                                          <w:marBottom w:val="0"/>
                                          <w:divBdr>
                                            <w:top w:val="none" w:sz="0" w:space="0" w:color="auto"/>
                                            <w:left w:val="none" w:sz="0" w:space="0" w:color="auto"/>
                                            <w:bottom w:val="none" w:sz="0" w:space="0" w:color="auto"/>
                                            <w:right w:val="none" w:sz="0" w:space="0" w:color="auto"/>
                                          </w:divBdr>
                                        </w:div>
                                        <w:div w:id="2075082577">
                                          <w:marLeft w:val="0"/>
                                          <w:marRight w:val="0"/>
                                          <w:marTop w:val="0"/>
                                          <w:marBottom w:val="0"/>
                                          <w:divBdr>
                                            <w:top w:val="none" w:sz="0" w:space="0" w:color="auto"/>
                                            <w:left w:val="none" w:sz="0" w:space="0" w:color="auto"/>
                                            <w:bottom w:val="none" w:sz="0" w:space="0" w:color="auto"/>
                                            <w:right w:val="none" w:sz="0" w:space="0" w:color="auto"/>
                                          </w:divBdr>
                                        </w:div>
                                        <w:div w:id="361900575">
                                          <w:marLeft w:val="0"/>
                                          <w:marRight w:val="0"/>
                                          <w:marTop w:val="0"/>
                                          <w:marBottom w:val="0"/>
                                          <w:divBdr>
                                            <w:top w:val="none" w:sz="0" w:space="0" w:color="auto"/>
                                            <w:left w:val="none" w:sz="0" w:space="0" w:color="auto"/>
                                            <w:bottom w:val="none" w:sz="0" w:space="0" w:color="auto"/>
                                            <w:right w:val="none" w:sz="0" w:space="0" w:color="auto"/>
                                          </w:divBdr>
                                        </w:div>
                                        <w:div w:id="2096319774">
                                          <w:marLeft w:val="0"/>
                                          <w:marRight w:val="0"/>
                                          <w:marTop w:val="0"/>
                                          <w:marBottom w:val="0"/>
                                          <w:divBdr>
                                            <w:top w:val="none" w:sz="0" w:space="0" w:color="auto"/>
                                            <w:left w:val="none" w:sz="0" w:space="0" w:color="auto"/>
                                            <w:bottom w:val="none" w:sz="0" w:space="0" w:color="auto"/>
                                            <w:right w:val="none" w:sz="0" w:space="0" w:color="auto"/>
                                          </w:divBdr>
                                        </w:div>
                                        <w:div w:id="616763947">
                                          <w:marLeft w:val="0"/>
                                          <w:marRight w:val="0"/>
                                          <w:marTop w:val="0"/>
                                          <w:marBottom w:val="0"/>
                                          <w:divBdr>
                                            <w:top w:val="none" w:sz="0" w:space="0" w:color="auto"/>
                                            <w:left w:val="none" w:sz="0" w:space="0" w:color="auto"/>
                                            <w:bottom w:val="none" w:sz="0" w:space="0" w:color="auto"/>
                                            <w:right w:val="none" w:sz="0" w:space="0" w:color="auto"/>
                                          </w:divBdr>
                                        </w:div>
                                        <w:div w:id="169375391">
                                          <w:marLeft w:val="0"/>
                                          <w:marRight w:val="0"/>
                                          <w:marTop w:val="0"/>
                                          <w:marBottom w:val="0"/>
                                          <w:divBdr>
                                            <w:top w:val="none" w:sz="0" w:space="0" w:color="auto"/>
                                            <w:left w:val="none" w:sz="0" w:space="0" w:color="auto"/>
                                            <w:bottom w:val="none" w:sz="0" w:space="0" w:color="auto"/>
                                            <w:right w:val="none" w:sz="0" w:space="0" w:color="auto"/>
                                          </w:divBdr>
                                        </w:div>
                                        <w:div w:id="1346438142">
                                          <w:marLeft w:val="0"/>
                                          <w:marRight w:val="0"/>
                                          <w:marTop w:val="0"/>
                                          <w:marBottom w:val="0"/>
                                          <w:divBdr>
                                            <w:top w:val="none" w:sz="0" w:space="0" w:color="auto"/>
                                            <w:left w:val="none" w:sz="0" w:space="0" w:color="auto"/>
                                            <w:bottom w:val="none" w:sz="0" w:space="0" w:color="auto"/>
                                            <w:right w:val="none" w:sz="0" w:space="0" w:color="auto"/>
                                          </w:divBdr>
                                        </w:div>
                                        <w:div w:id="972255498">
                                          <w:marLeft w:val="0"/>
                                          <w:marRight w:val="0"/>
                                          <w:marTop w:val="0"/>
                                          <w:marBottom w:val="0"/>
                                          <w:divBdr>
                                            <w:top w:val="none" w:sz="0" w:space="0" w:color="auto"/>
                                            <w:left w:val="none" w:sz="0" w:space="0" w:color="auto"/>
                                            <w:bottom w:val="none" w:sz="0" w:space="0" w:color="auto"/>
                                            <w:right w:val="none" w:sz="0" w:space="0" w:color="auto"/>
                                          </w:divBdr>
                                        </w:div>
                                        <w:div w:id="1187213038">
                                          <w:marLeft w:val="0"/>
                                          <w:marRight w:val="0"/>
                                          <w:marTop w:val="0"/>
                                          <w:marBottom w:val="0"/>
                                          <w:divBdr>
                                            <w:top w:val="none" w:sz="0" w:space="0" w:color="auto"/>
                                            <w:left w:val="none" w:sz="0" w:space="0" w:color="auto"/>
                                            <w:bottom w:val="none" w:sz="0" w:space="0" w:color="auto"/>
                                            <w:right w:val="none" w:sz="0" w:space="0" w:color="auto"/>
                                          </w:divBdr>
                                        </w:div>
                                        <w:div w:id="1283343333">
                                          <w:marLeft w:val="0"/>
                                          <w:marRight w:val="0"/>
                                          <w:marTop w:val="0"/>
                                          <w:marBottom w:val="0"/>
                                          <w:divBdr>
                                            <w:top w:val="none" w:sz="0" w:space="0" w:color="auto"/>
                                            <w:left w:val="none" w:sz="0" w:space="0" w:color="auto"/>
                                            <w:bottom w:val="none" w:sz="0" w:space="0" w:color="auto"/>
                                            <w:right w:val="none" w:sz="0" w:space="0" w:color="auto"/>
                                          </w:divBdr>
                                        </w:div>
                                        <w:div w:id="1384871660">
                                          <w:marLeft w:val="0"/>
                                          <w:marRight w:val="0"/>
                                          <w:marTop w:val="0"/>
                                          <w:marBottom w:val="0"/>
                                          <w:divBdr>
                                            <w:top w:val="none" w:sz="0" w:space="0" w:color="auto"/>
                                            <w:left w:val="none" w:sz="0" w:space="0" w:color="auto"/>
                                            <w:bottom w:val="none" w:sz="0" w:space="0" w:color="auto"/>
                                            <w:right w:val="none" w:sz="0" w:space="0" w:color="auto"/>
                                          </w:divBdr>
                                        </w:div>
                                        <w:div w:id="1618683560">
                                          <w:marLeft w:val="0"/>
                                          <w:marRight w:val="0"/>
                                          <w:marTop w:val="0"/>
                                          <w:marBottom w:val="0"/>
                                          <w:divBdr>
                                            <w:top w:val="none" w:sz="0" w:space="0" w:color="auto"/>
                                            <w:left w:val="none" w:sz="0" w:space="0" w:color="auto"/>
                                            <w:bottom w:val="none" w:sz="0" w:space="0" w:color="auto"/>
                                            <w:right w:val="none" w:sz="0" w:space="0" w:color="auto"/>
                                          </w:divBdr>
                                        </w:div>
                                        <w:div w:id="258872603">
                                          <w:marLeft w:val="0"/>
                                          <w:marRight w:val="0"/>
                                          <w:marTop w:val="0"/>
                                          <w:marBottom w:val="0"/>
                                          <w:divBdr>
                                            <w:top w:val="none" w:sz="0" w:space="0" w:color="auto"/>
                                            <w:left w:val="none" w:sz="0" w:space="0" w:color="auto"/>
                                            <w:bottom w:val="none" w:sz="0" w:space="0" w:color="auto"/>
                                            <w:right w:val="none" w:sz="0" w:space="0" w:color="auto"/>
                                          </w:divBdr>
                                        </w:div>
                                        <w:div w:id="1275557715">
                                          <w:marLeft w:val="0"/>
                                          <w:marRight w:val="0"/>
                                          <w:marTop w:val="0"/>
                                          <w:marBottom w:val="0"/>
                                          <w:divBdr>
                                            <w:top w:val="none" w:sz="0" w:space="0" w:color="auto"/>
                                            <w:left w:val="none" w:sz="0" w:space="0" w:color="auto"/>
                                            <w:bottom w:val="none" w:sz="0" w:space="0" w:color="auto"/>
                                            <w:right w:val="none" w:sz="0" w:space="0" w:color="auto"/>
                                          </w:divBdr>
                                        </w:div>
                                        <w:div w:id="1192912634">
                                          <w:marLeft w:val="0"/>
                                          <w:marRight w:val="0"/>
                                          <w:marTop w:val="0"/>
                                          <w:marBottom w:val="0"/>
                                          <w:divBdr>
                                            <w:top w:val="none" w:sz="0" w:space="0" w:color="auto"/>
                                            <w:left w:val="none" w:sz="0" w:space="0" w:color="auto"/>
                                            <w:bottom w:val="none" w:sz="0" w:space="0" w:color="auto"/>
                                            <w:right w:val="none" w:sz="0" w:space="0" w:color="auto"/>
                                          </w:divBdr>
                                        </w:div>
                                        <w:div w:id="871310851">
                                          <w:marLeft w:val="0"/>
                                          <w:marRight w:val="0"/>
                                          <w:marTop w:val="0"/>
                                          <w:marBottom w:val="0"/>
                                          <w:divBdr>
                                            <w:top w:val="none" w:sz="0" w:space="0" w:color="auto"/>
                                            <w:left w:val="none" w:sz="0" w:space="0" w:color="auto"/>
                                            <w:bottom w:val="none" w:sz="0" w:space="0" w:color="auto"/>
                                            <w:right w:val="none" w:sz="0" w:space="0" w:color="auto"/>
                                          </w:divBdr>
                                        </w:div>
                                        <w:div w:id="1690789513">
                                          <w:marLeft w:val="0"/>
                                          <w:marRight w:val="0"/>
                                          <w:marTop w:val="0"/>
                                          <w:marBottom w:val="0"/>
                                          <w:divBdr>
                                            <w:top w:val="none" w:sz="0" w:space="0" w:color="auto"/>
                                            <w:left w:val="none" w:sz="0" w:space="0" w:color="auto"/>
                                            <w:bottom w:val="none" w:sz="0" w:space="0" w:color="auto"/>
                                            <w:right w:val="none" w:sz="0" w:space="0" w:color="auto"/>
                                          </w:divBdr>
                                        </w:div>
                                        <w:div w:id="908461216">
                                          <w:marLeft w:val="0"/>
                                          <w:marRight w:val="0"/>
                                          <w:marTop w:val="0"/>
                                          <w:marBottom w:val="0"/>
                                          <w:divBdr>
                                            <w:top w:val="none" w:sz="0" w:space="0" w:color="auto"/>
                                            <w:left w:val="none" w:sz="0" w:space="0" w:color="auto"/>
                                            <w:bottom w:val="none" w:sz="0" w:space="0" w:color="auto"/>
                                            <w:right w:val="none" w:sz="0" w:space="0" w:color="auto"/>
                                          </w:divBdr>
                                        </w:div>
                                        <w:div w:id="2035645178">
                                          <w:marLeft w:val="0"/>
                                          <w:marRight w:val="0"/>
                                          <w:marTop w:val="0"/>
                                          <w:marBottom w:val="0"/>
                                          <w:divBdr>
                                            <w:top w:val="none" w:sz="0" w:space="0" w:color="auto"/>
                                            <w:left w:val="none" w:sz="0" w:space="0" w:color="auto"/>
                                            <w:bottom w:val="none" w:sz="0" w:space="0" w:color="auto"/>
                                            <w:right w:val="none" w:sz="0" w:space="0" w:color="auto"/>
                                          </w:divBdr>
                                          <w:divsChild>
                                            <w:div w:id="1864323679">
                                              <w:marLeft w:val="0"/>
                                              <w:marRight w:val="0"/>
                                              <w:marTop w:val="0"/>
                                              <w:marBottom w:val="0"/>
                                              <w:divBdr>
                                                <w:top w:val="none" w:sz="0" w:space="0" w:color="auto"/>
                                                <w:left w:val="none" w:sz="0" w:space="0" w:color="auto"/>
                                                <w:bottom w:val="none" w:sz="0" w:space="0" w:color="auto"/>
                                                <w:right w:val="none" w:sz="0" w:space="0" w:color="auto"/>
                                              </w:divBdr>
                                            </w:div>
                                            <w:div w:id="588541978">
                                              <w:marLeft w:val="0"/>
                                              <w:marRight w:val="0"/>
                                              <w:marTop w:val="0"/>
                                              <w:marBottom w:val="0"/>
                                              <w:divBdr>
                                                <w:top w:val="none" w:sz="0" w:space="0" w:color="auto"/>
                                                <w:left w:val="none" w:sz="0" w:space="0" w:color="auto"/>
                                                <w:bottom w:val="none" w:sz="0" w:space="0" w:color="auto"/>
                                                <w:right w:val="none" w:sz="0" w:space="0" w:color="auto"/>
                                              </w:divBdr>
                                            </w:div>
                                            <w:div w:id="840393085">
                                              <w:marLeft w:val="0"/>
                                              <w:marRight w:val="0"/>
                                              <w:marTop w:val="0"/>
                                              <w:marBottom w:val="0"/>
                                              <w:divBdr>
                                                <w:top w:val="none" w:sz="0" w:space="0" w:color="auto"/>
                                                <w:left w:val="none" w:sz="0" w:space="0" w:color="auto"/>
                                                <w:bottom w:val="none" w:sz="0" w:space="0" w:color="auto"/>
                                                <w:right w:val="none" w:sz="0" w:space="0" w:color="auto"/>
                                              </w:divBdr>
                                            </w:div>
                                            <w:div w:id="174464513">
                                              <w:marLeft w:val="0"/>
                                              <w:marRight w:val="0"/>
                                              <w:marTop w:val="0"/>
                                              <w:marBottom w:val="0"/>
                                              <w:divBdr>
                                                <w:top w:val="none" w:sz="0" w:space="0" w:color="auto"/>
                                                <w:left w:val="none" w:sz="0" w:space="0" w:color="auto"/>
                                                <w:bottom w:val="none" w:sz="0" w:space="0" w:color="auto"/>
                                                <w:right w:val="none" w:sz="0" w:space="0" w:color="auto"/>
                                              </w:divBdr>
                                            </w:div>
                                            <w:div w:id="803934021">
                                              <w:marLeft w:val="0"/>
                                              <w:marRight w:val="0"/>
                                              <w:marTop w:val="0"/>
                                              <w:marBottom w:val="0"/>
                                              <w:divBdr>
                                                <w:top w:val="none" w:sz="0" w:space="0" w:color="auto"/>
                                                <w:left w:val="none" w:sz="0" w:space="0" w:color="auto"/>
                                                <w:bottom w:val="none" w:sz="0" w:space="0" w:color="auto"/>
                                                <w:right w:val="none" w:sz="0" w:space="0" w:color="auto"/>
                                              </w:divBdr>
                                            </w:div>
                                            <w:div w:id="1286697485">
                                              <w:marLeft w:val="0"/>
                                              <w:marRight w:val="0"/>
                                              <w:marTop w:val="0"/>
                                              <w:marBottom w:val="0"/>
                                              <w:divBdr>
                                                <w:top w:val="none" w:sz="0" w:space="0" w:color="auto"/>
                                                <w:left w:val="none" w:sz="0" w:space="0" w:color="auto"/>
                                                <w:bottom w:val="none" w:sz="0" w:space="0" w:color="auto"/>
                                                <w:right w:val="none" w:sz="0" w:space="0" w:color="auto"/>
                                              </w:divBdr>
                                            </w:div>
                                            <w:div w:id="354622686">
                                              <w:marLeft w:val="0"/>
                                              <w:marRight w:val="0"/>
                                              <w:marTop w:val="0"/>
                                              <w:marBottom w:val="0"/>
                                              <w:divBdr>
                                                <w:top w:val="none" w:sz="0" w:space="0" w:color="auto"/>
                                                <w:left w:val="none" w:sz="0" w:space="0" w:color="auto"/>
                                                <w:bottom w:val="none" w:sz="0" w:space="0" w:color="auto"/>
                                                <w:right w:val="none" w:sz="0" w:space="0" w:color="auto"/>
                                              </w:divBdr>
                                            </w:div>
                                            <w:div w:id="1955938749">
                                              <w:marLeft w:val="0"/>
                                              <w:marRight w:val="0"/>
                                              <w:marTop w:val="0"/>
                                              <w:marBottom w:val="0"/>
                                              <w:divBdr>
                                                <w:top w:val="none" w:sz="0" w:space="0" w:color="auto"/>
                                                <w:left w:val="none" w:sz="0" w:space="0" w:color="auto"/>
                                                <w:bottom w:val="none" w:sz="0" w:space="0" w:color="auto"/>
                                                <w:right w:val="none" w:sz="0" w:space="0" w:color="auto"/>
                                              </w:divBdr>
                                            </w:div>
                                            <w:div w:id="233395452">
                                              <w:marLeft w:val="0"/>
                                              <w:marRight w:val="0"/>
                                              <w:marTop w:val="0"/>
                                              <w:marBottom w:val="0"/>
                                              <w:divBdr>
                                                <w:top w:val="none" w:sz="0" w:space="0" w:color="auto"/>
                                                <w:left w:val="none" w:sz="0" w:space="0" w:color="auto"/>
                                                <w:bottom w:val="none" w:sz="0" w:space="0" w:color="auto"/>
                                                <w:right w:val="none" w:sz="0" w:space="0" w:color="auto"/>
                                              </w:divBdr>
                                            </w:div>
                                            <w:div w:id="1506088562">
                                              <w:marLeft w:val="0"/>
                                              <w:marRight w:val="0"/>
                                              <w:marTop w:val="0"/>
                                              <w:marBottom w:val="0"/>
                                              <w:divBdr>
                                                <w:top w:val="none" w:sz="0" w:space="0" w:color="auto"/>
                                                <w:left w:val="none" w:sz="0" w:space="0" w:color="auto"/>
                                                <w:bottom w:val="none" w:sz="0" w:space="0" w:color="auto"/>
                                                <w:right w:val="none" w:sz="0" w:space="0" w:color="auto"/>
                                              </w:divBdr>
                                            </w:div>
                                            <w:div w:id="383988224">
                                              <w:marLeft w:val="0"/>
                                              <w:marRight w:val="0"/>
                                              <w:marTop w:val="0"/>
                                              <w:marBottom w:val="0"/>
                                              <w:divBdr>
                                                <w:top w:val="none" w:sz="0" w:space="0" w:color="auto"/>
                                                <w:left w:val="none" w:sz="0" w:space="0" w:color="auto"/>
                                                <w:bottom w:val="none" w:sz="0" w:space="0" w:color="auto"/>
                                                <w:right w:val="none" w:sz="0" w:space="0" w:color="auto"/>
                                              </w:divBdr>
                                            </w:div>
                                            <w:div w:id="1189953127">
                                              <w:marLeft w:val="0"/>
                                              <w:marRight w:val="0"/>
                                              <w:marTop w:val="0"/>
                                              <w:marBottom w:val="0"/>
                                              <w:divBdr>
                                                <w:top w:val="none" w:sz="0" w:space="0" w:color="auto"/>
                                                <w:left w:val="none" w:sz="0" w:space="0" w:color="auto"/>
                                                <w:bottom w:val="none" w:sz="0" w:space="0" w:color="auto"/>
                                                <w:right w:val="none" w:sz="0" w:space="0" w:color="auto"/>
                                              </w:divBdr>
                                            </w:div>
                                            <w:div w:id="224294349">
                                              <w:marLeft w:val="0"/>
                                              <w:marRight w:val="0"/>
                                              <w:marTop w:val="0"/>
                                              <w:marBottom w:val="0"/>
                                              <w:divBdr>
                                                <w:top w:val="none" w:sz="0" w:space="0" w:color="auto"/>
                                                <w:left w:val="none" w:sz="0" w:space="0" w:color="auto"/>
                                                <w:bottom w:val="none" w:sz="0" w:space="0" w:color="auto"/>
                                                <w:right w:val="none" w:sz="0" w:space="0" w:color="auto"/>
                                              </w:divBdr>
                                            </w:div>
                                            <w:div w:id="1598947361">
                                              <w:marLeft w:val="0"/>
                                              <w:marRight w:val="0"/>
                                              <w:marTop w:val="0"/>
                                              <w:marBottom w:val="0"/>
                                              <w:divBdr>
                                                <w:top w:val="none" w:sz="0" w:space="0" w:color="auto"/>
                                                <w:left w:val="none" w:sz="0" w:space="0" w:color="auto"/>
                                                <w:bottom w:val="none" w:sz="0" w:space="0" w:color="auto"/>
                                                <w:right w:val="none" w:sz="0" w:space="0" w:color="auto"/>
                                              </w:divBdr>
                                            </w:div>
                                            <w:div w:id="1805152992">
                                              <w:marLeft w:val="0"/>
                                              <w:marRight w:val="0"/>
                                              <w:marTop w:val="0"/>
                                              <w:marBottom w:val="0"/>
                                              <w:divBdr>
                                                <w:top w:val="none" w:sz="0" w:space="0" w:color="auto"/>
                                                <w:left w:val="none" w:sz="0" w:space="0" w:color="auto"/>
                                                <w:bottom w:val="none" w:sz="0" w:space="0" w:color="auto"/>
                                                <w:right w:val="none" w:sz="0" w:space="0" w:color="auto"/>
                                              </w:divBdr>
                                            </w:div>
                                            <w:div w:id="362025427">
                                              <w:marLeft w:val="0"/>
                                              <w:marRight w:val="0"/>
                                              <w:marTop w:val="0"/>
                                              <w:marBottom w:val="0"/>
                                              <w:divBdr>
                                                <w:top w:val="none" w:sz="0" w:space="0" w:color="auto"/>
                                                <w:left w:val="none" w:sz="0" w:space="0" w:color="auto"/>
                                                <w:bottom w:val="none" w:sz="0" w:space="0" w:color="auto"/>
                                                <w:right w:val="none" w:sz="0" w:space="0" w:color="auto"/>
                                              </w:divBdr>
                                            </w:div>
                                            <w:div w:id="1468281801">
                                              <w:marLeft w:val="0"/>
                                              <w:marRight w:val="0"/>
                                              <w:marTop w:val="0"/>
                                              <w:marBottom w:val="0"/>
                                              <w:divBdr>
                                                <w:top w:val="none" w:sz="0" w:space="0" w:color="auto"/>
                                                <w:left w:val="none" w:sz="0" w:space="0" w:color="auto"/>
                                                <w:bottom w:val="none" w:sz="0" w:space="0" w:color="auto"/>
                                                <w:right w:val="none" w:sz="0" w:space="0" w:color="auto"/>
                                              </w:divBdr>
                                            </w:div>
                                            <w:div w:id="1244801331">
                                              <w:marLeft w:val="0"/>
                                              <w:marRight w:val="0"/>
                                              <w:marTop w:val="0"/>
                                              <w:marBottom w:val="0"/>
                                              <w:divBdr>
                                                <w:top w:val="none" w:sz="0" w:space="0" w:color="auto"/>
                                                <w:left w:val="none" w:sz="0" w:space="0" w:color="auto"/>
                                                <w:bottom w:val="none" w:sz="0" w:space="0" w:color="auto"/>
                                                <w:right w:val="none" w:sz="0" w:space="0" w:color="auto"/>
                                              </w:divBdr>
                                            </w:div>
                                            <w:div w:id="448863034">
                                              <w:marLeft w:val="0"/>
                                              <w:marRight w:val="0"/>
                                              <w:marTop w:val="0"/>
                                              <w:marBottom w:val="0"/>
                                              <w:divBdr>
                                                <w:top w:val="none" w:sz="0" w:space="0" w:color="auto"/>
                                                <w:left w:val="none" w:sz="0" w:space="0" w:color="auto"/>
                                                <w:bottom w:val="none" w:sz="0" w:space="0" w:color="auto"/>
                                                <w:right w:val="none" w:sz="0" w:space="0" w:color="auto"/>
                                              </w:divBdr>
                                            </w:div>
                                            <w:div w:id="347945519">
                                              <w:marLeft w:val="0"/>
                                              <w:marRight w:val="0"/>
                                              <w:marTop w:val="0"/>
                                              <w:marBottom w:val="0"/>
                                              <w:divBdr>
                                                <w:top w:val="none" w:sz="0" w:space="0" w:color="auto"/>
                                                <w:left w:val="none" w:sz="0" w:space="0" w:color="auto"/>
                                                <w:bottom w:val="none" w:sz="0" w:space="0" w:color="auto"/>
                                                <w:right w:val="none" w:sz="0" w:space="0" w:color="auto"/>
                                              </w:divBdr>
                                            </w:div>
                                            <w:div w:id="1027147358">
                                              <w:marLeft w:val="0"/>
                                              <w:marRight w:val="0"/>
                                              <w:marTop w:val="0"/>
                                              <w:marBottom w:val="0"/>
                                              <w:divBdr>
                                                <w:top w:val="none" w:sz="0" w:space="0" w:color="auto"/>
                                                <w:left w:val="none" w:sz="0" w:space="0" w:color="auto"/>
                                                <w:bottom w:val="none" w:sz="0" w:space="0" w:color="auto"/>
                                                <w:right w:val="none" w:sz="0" w:space="0" w:color="auto"/>
                                              </w:divBdr>
                                            </w:div>
                                            <w:div w:id="993535613">
                                              <w:marLeft w:val="0"/>
                                              <w:marRight w:val="0"/>
                                              <w:marTop w:val="0"/>
                                              <w:marBottom w:val="0"/>
                                              <w:divBdr>
                                                <w:top w:val="none" w:sz="0" w:space="0" w:color="auto"/>
                                                <w:left w:val="none" w:sz="0" w:space="0" w:color="auto"/>
                                                <w:bottom w:val="none" w:sz="0" w:space="0" w:color="auto"/>
                                                <w:right w:val="none" w:sz="0" w:space="0" w:color="auto"/>
                                              </w:divBdr>
                                            </w:div>
                                            <w:div w:id="197936700">
                                              <w:marLeft w:val="0"/>
                                              <w:marRight w:val="0"/>
                                              <w:marTop w:val="0"/>
                                              <w:marBottom w:val="0"/>
                                              <w:divBdr>
                                                <w:top w:val="none" w:sz="0" w:space="0" w:color="auto"/>
                                                <w:left w:val="none" w:sz="0" w:space="0" w:color="auto"/>
                                                <w:bottom w:val="none" w:sz="0" w:space="0" w:color="auto"/>
                                                <w:right w:val="none" w:sz="0" w:space="0" w:color="auto"/>
                                              </w:divBdr>
                                            </w:div>
                                            <w:div w:id="275253025">
                                              <w:marLeft w:val="0"/>
                                              <w:marRight w:val="0"/>
                                              <w:marTop w:val="0"/>
                                              <w:marBottom w:val="0"/>
                                              <w:divBdr>
                                                <w:top w:val="none" w:sz="0" w:space="0" w:color="auto"/>
                                                <w:left w:val="none" w:sz="0" w:space="0" w:color="auto"/>
                                                <w:bottom w:val="none" w:sz="0" w:space="0" w:color="auto"/>
                                                <w:right w:val="none" w:sz="0" w:space="0" w:color="auto"/>
                                              </w:divBdr>
                                            </w:div>
                                            <w:div w:id="45498935">
                                              <w:marLeft w:val="0"/>
                                              <w:marRight w:val="0"/>
                                              <w:marTop w:val="0"/>
                                              <w:marBottom w:val="0"/>
                                              <w:divBdr>
                                                <w:top w:val="none" w:sz="0" w:space="0" w:color="auto"/>
                                                <w:left w:val="none" w:sz="0" w:space="0" w:color="auto"/>
                                                <w:bottom w:val="none" w:sz="0" w:space="0" w:color="auto"/>
                                                <w:right w:val="none" w:sz="0" w:space="0" w:color="auto"/>
                                              </w:divBdr>
                                            </w:div>
                                            <w:div w:id="1499535139">
                                              <w:marLeft w:val="0"/>
                                              <w:marRight w:val="0"/>
                                              <w:marTop w:val="0"/>
                                              <w:marBottom w:val="0"/>
                                              <w:divBdr>
                                                <w:top w:val="none" w:sz="0" w:space="0" w:color="auto"/>
                                                <w:left w:val="none" w:sz="0" w:space="0" w:color="auto"/>
                                                <w:bottom w:val="none" w:sz="0" w:space="0" w:color="auto"/>
                                                <w:right w:val="none" w:sz="0" w:space="0" w:color="auto"/>
                                              </w:divBdr>
                                            </w:div>
                                            <w:div w:id="856431451">
                                              <w:marLeft w:val="0"/>
                                              <w:marRight w:val="0"/>
                                              <w:marTop w:val="0"/>
                                              <w:marBottom w:val="0"/>
                                              <w:divBdr>
                                                <w:top w:val="none" w:sz="0" w:space="0" w:color="auto"/>
                                                <w:left w:val="none" w:sz="0" w:space="0" w:color="auto"/>
                                                <w:bottom w:val="none" w:sz="0" w:space="0" w:color="auto"/>
                                                <w:right w:val="none" w:sz="0" w:space="0" w:color="auto"/>
                                              </w:divBdr>
                                              <w:divsChild>
                                                <w:div w:id="719550620">
                                                  <w:marLeft w:val="0"/>
                                                  <w:marRight w:val="0"/>
                                                  <w:marTop w:val="0"/>
                                                  <w:marBottom w:val="0"/>
                                                  <w:divBdr>
                                                    <w:top w:val="none" w:sz="0" w:space="0" w:color="auto"/>
                                                    <w:left w:val="none" w:sz="0" w:space="0" w:color="auto"/>
                                                    <w:bottom w:val="none" w:sz="0" w:space="0" w:color="auto"/>
                                                    <w:right w:val="none" w:sz="0" w:space="0" w:color="auto"/>
                                                  </w:divBdr>
                                                </w:div>
                                                <w:div w:id="727267896">
                                                  <w:marLeft w:val="0"/>
                                                  <w:marRight w:val="0"/>
                                                  <w:marTop w:val="0"/>
                                                  <w:marBottom w:val="0"/>
                                                  <w:divBdr>
                                                    <w:top w:val="none" w:sz="0" w:space="0" w:color="auto"/>
                                                    <w:left w:val="none" w:sz="0" w:space="0" w:color="auto"/>
                                                    <w:bottom w:val="none" w:sz="0" w:space="0" w:color="auto"/>
                                                    <w:right w:val="none" w:sz="0" w:space="0" w:color="auto"/>
                                                  </w:divBdr>
                                                </w:div>
                                                <w:div w:id="73891817">
                                                  <w:marLeft w:val="0"/>
                                                  <w:marRight w:val="0"/>
                                                  <w:marTop w:val="0"/>
                                                  <w:marBottom w:val="0"/>
                                                  <w:divBdr>
                                                    <w:top w:val="none" w:sz="0" w:space="0" w:color="auto"/>
                                                    <w:left w:val="none" w:sz="0" w:space="0" w:color="auto"/>
                                                    <w:bottom w:val="none" w:sz="0" w:space="0" w:color="auto"/>
                                                    <w:right w:val="none" w:sz="0" w:space="0" w:color="auto"/>
                                                  </w:divBdr>
                                                </w:div>
                                                <w:div w:id="736436573">
                                                  <w:marLeft w:val="0"/>
                                                  <w:marRight w:val="0"/>
                                                  <w:marTop w:val="0"/>
                                                  <w:marBottom w:val="0"/>
                                                  <w:divBdr>
                                                    <w:top w:val="none" w:sz="0" w:space="0" w:color="auto"/>
                                                    <w:left w:val="none" w:sz="0" w:space="0" w:color="auto"/>
                                                    <w:bottom w:val="none" w:sz="0" w:space="0" w:color="auto"/>
                                                    <w:right w:val="none" w:sz="0" w:space="0" w:color="auto"/>
                                                  </w:divBdr>
                                                </w:div>
                                                <w:div w:id="2055616370">
                                                  <w:marLeft w:val="0"/>
                                                  <w:marRight w:val="0"/>
                                                  <w:marTop w:val="0"/>
                                                  <w:marBottom w:val="0"/>
                                                  <w:divBdr>
                                                    <w:top w:val="none" w:sz="0" w:space="0" w:color="auto"/>
                                                    <w:left w:val="none" w:sz="0" w:space="0" w:color="auto"/>
                                                    <w:bottom w:val="none" w:sz="0" w:space="0" w:color="auto"/>
                                                    <w:right w:val="none" w:sz="0" w:space="0" w:color="auto"/>
                                                  </w:divBdr>
                                                </w:div>
                                                <w:div w:id="415978387">
                                                  <w:marLeft w:val="0"/>
                                                  <w:marRight w:val="0"/>
                                                  <w:marTop w:val="0"/>
                                                  <w:marBottom w:val="0"/>
                                                  <w:divBdr>
                                                    <w:top w:val="none" w:sz="0" w:space="0" w:color="auto"/>
                                                    <w:left w:val="none" w:sz="0" w:space="0" w:color="auto"/>
                                                    <w:bottom w:val="none" w:sz="0" w:space="0" w:color="auto"/>
                                                    <w:right w:val="none" w:sz="0" w:space="0" w:color="auto"/>
                                                  </w:divBdr>
                                                </w:div>
                                                <w:div w:id="1030032286">
                                                  <w:marLeft w:val="0"/>
                                                  <w:marRight w:val="0"/>
                                                  <w:marTop w:val="0"/>
                                                  <w:marBottom w:val="0"/>
                                                  <w:divBdr>
                                                    <w:top w:val="none" w:sz="0" w:space="0" w:color="auto"/>
                                                    <w:left w:val="none" w:sz="0" w:space="0" w:color="auto"/>
                                                    <w:bottom w:val="none" w:sz="0" w:space="0" w:color="auto"/>
                                                    <w:right w:val="none" w:sz="0" w:space="0" w:color="auto"/>
                                                  </w:divBdr>
                                                </w:div>
                                                <w:div w:id="942151961">
                                                  <w:marLeft w:val="0"/>
                                                  <w:marRight w:val="0"/>
                                                  <w:marTop w:val="0"/>
                                                  <w:marBottom w:val="0"/>
                                                  <w:divBdr>
                                                    <w:top w:val="none" w:sz="0" w:space="0" w:color="auto"/>
                                                    <w:left w:val="none" w:sz="0" w:space="0" w:color="auto"/>
                                                    <w:bottom w:val="none" w:sz="0" w:space="0" w:color="auto"/>
                                                    <w:right w:val="none" w:sz="0" w:space="0" w:color="auto"/>
                                                  </w:divBdr>
                                                </w:div>
                                                <w:div w:id="1450471943">
                                                  <w:marLeft w:val="0"/>
                                                  <w:marRight w:val="0"/>
                                                  <w:marTop w:val="0"/>
                                                  <w:marBottom w:val="0"/>
                                                  <w:divBdr>
                                                    <w:top w:val="none" w:sz="0" w:space="0" w:color="auto"/>
                                                    <w:left w:val="none" w:sz="0" w:space="0" w:color="auto"/>
                                                    <w:bottom w:val="none" w:sz="0" w:space="0" w:color="auto"/>
                                                    <w:right w:val="none" w:sz="0" w:space="0" w:color="auto"/>
                                                  </w:divBdr>
                                                </w:div>
                                                <w:div w:id="284969753">
                                                  <w:marLeft w:val="0"/>
                                                  <w:marRight w:val="0"/>
                                                  <w:marTop w:val="0"/>
                                                  <w:marBottom w:val="0"/>
                                                  <w:divBdr>
                                                    <w:top w:val="none" w:sz="0" w:space="0" w:color="auto"/>
                                                    <w:left w:val="none" w:sz="0" w:space="0" w:color="auto"/>
                                                    <w:bottom w:val="none" w:sz="0" w:space="0" w:color="auto"/>
                                                    <w:right w:val="none" w:sz="0" w:space="0" w:color="auto"/>
                                                  </w:divBdr>
                                                </w:div>
                                                <w:div w:id="637994430">
                                                  <w:marLeft w:val="0"/>
                                                  <w:marRight w:val="0"/>
                                                  <w:marTop w:val="0"/>
                                                  <w:marBottom w:val="0"/>
                                                  <w:divBdr>
                                                    <w:top w:val="none" w:sz="0" w:space="0" w:color="auto"/>
                                                    <w:left w:val="none" w:sz="0" w:space="0" w:color="auto"/>
                                                    <w:bottom w:val="none" w:sz="0" w:space="0" w:color="auto"/>
                                                    <w:right w:val="none" w:sz="0" w:space="0" w:color="auto"/>
                                                  </w:divBdr>
                                                </w:div>
                                                <w:div w:id="1213611747">
                                                  <w:marLeft w:val="0"/>
                                                  <w:marRight w:val="0"/>
                                                  <w:marTop w:val="0"/>
                                                  <w:marBottom w:val="0"/>
                                                  <w:divBdr>
                                                    <w:top w:val="none" w:sz="0" w:space="0" w:color="auto"/>
                                                    <w:left w:val="none" w:sz="0" w:space="0" w:color="auto"/>
                                                    <w:bottom w:val="none" w:sz="0" w:space="0" w:color="auto"/>
                                                    <w:right w:val="none" w:sz="0" w:space="0" w:color="auto"/>
                                                  </w:divBdr>
                                                </w:div>
                                                <w:div w:id="808864155">
                                                  <w:marLeft w:val="0"/>
                                                  <w:marRight w:val="0"/>
                                                  <w:marTop w:val="0"/>
                                                  <w:marBottom w:val="0"/>
                                                  <w:divBdr>
                                                    <w:top w:val="none" w:sz="0" w:space="0" w:color="auto"/>
                                                    <w:left w:val="none" w:sz="0" w:space="0" w:color="auto"/>
                                                    <w:bottom w:val="none" w:sz="0" w:space="0" w:color="auto"/>
                                                    <w:right w:val="none" w:sz="0" w:space="0" w:color="auto"/>
                                                  </w:divBdr>
                                                </w:div>
                                                <w:div w:id="1812481842">
                                                  <w:marLeft w:val="0"/>
                                                  <w:marRight w:val="0"/>
                                                  <w:marTop w:val="0"/>
                                                  <w:marBottom w:val="0"/>
                                                  <w:divBdr>
                                                    <w:top w:val="none" w:sz="0" w:space="0" w:color="auto"/>
                                                    <w:left w:val="none" w:sz="0" w:space="0" w:color="auto"/>
                                                    <w:bottom w:val="none" w:sz="0" w:space="0" w:color="auto"/>
                                                    <w:right w:val="none" w:sz="0" w:space="0" w:color="auto"/>
                                                  </w:divBdr>
                                                </w:div>
                                                <w:div w:id="1410927262">
                                                  <w:marLeft w:val="0"/>
                                                  <w:marRight w:val="0"/>
                                                  <w:marTop w:val="0"/>
                                                  <w:marBottom w:val="0"/>
                                                  <w:divBdr>
                                                    <w:top w:val="none" w:sz="0" w:space="0" w:color="auto"/>
                                                    <w:left w:val="none" w:sz="0" w:space="0" w:color="auto"/>
                                                    <w:bottom w:val="none" w:sz="0" w:space="0" w:color="auto"/>
                                                    <w:right w:val="none" w:sz="0" w:space="0" w:color="auto"/>
                                                  </w:divBdr>
                                                </w:div>
                                                <w:div w:id="1668828568">
                                                  <w:marLeft w:val="0"/>
                                                  <w:marRight w:val="0"/>
                                                  <w:marTop w:val="0"/>
                                                  <w:marBottom w:val="0"/>
                                                  <w:divBdr>
                                                    <w:top w:val="none" w:sz="0" w:space="0" w:color="auto"/>
                                                    <w:left w:val="none" w:sz="0" w:space="0" w:color="auto"/>
                                                    <w:bottom w:val="none" w:sz="0" w:space="0" w:color="auto"/>
                                                    <w:right w:val="none" w:sz="0" w:space="0" w:color="auto"/>
                                                  </w:divBdr>
                                                </w:div>
                                                <w:div w:id="1910459071">
                                                  <w:marLeft w:val="0"/>
                                                  <w:marRight w:val="0"/>
                                                  <w:marTop w:val="0"/>
                                                  <w:marBottom w:val="0"/>
                                                  <w:divBdr>
                                                    <w:top w:val="none" w:sz="0" w:space="0" w:color="auto"/>
                                                    <w:left w:val="none" w:sz="0" w:space="0" w:color="auto"/>
                                                    <w:bottom w:val="none" w:sz="0" w:space="0" w:color="auto"/>
                                                    <w:right w:val="none" w:sz="0" w:space="0" w:color="auto"/>
                                                  </w:divBdr>
                                                </w:div>
                                                <w:div w:id="315381782">
                                                  <w:marLeft w:val="0"/>
                                                  <w:marRight w:val="0"/>
                                                  <w:marTop w:val="0"/>
                                                  <w:marBottom w:val="0"/>
                                                  <w:divBdr>
                                                    <w:top w:val="none" w:sz="0" w:space="0" w:color="auto"/>
                                                    <w:left w:val="none" w:sz="0" w:space="0" w:color="auto"/>
                                                    <w:bottom w:val="none" w:sz="0" w:space="0" w:color="auto"/>
                                                    <w:right w:val="none" w:sz="0" w:space="0" w:color="auto"/>
                                                  </w:divBdr>
                                                </w:div>
                                                <w:div w:id="1522429204">
                                                  <w:marLeft w:val="0"/>
                                                  <w:marRight w:val="0"/>
                                                  <w:marTop w:val="0"/>
                                                  <w:marBottom w:val="0"/>
                                                  <w:divBdr>
                                                    <w:top w:val="none" w:sz="0" w:space="0" w:color="auto"/>
                                                    <w:left w:val="none" w:sz="0" w:space="0" w:color="auto"/>
                                                    <w:bottom w:val="none" w:sz="0" w:space="0" w:color="auto"/>
                                                    <w:right w:val="none" w:sz="0" w:space="0" w:color="auto"/>
                                                  </w:divBdr>
                                                </w:div>
                                                <w:div w:id="815148473">
                                                  <w:marLeft w:val="0"/>
                                                  <w:marRight w:val="0"/>
                                                  <w:marTop w:val="0"/>
                                                  <w:marBottom w:val="0"/>
                                                  <w:divBdr>
                                                    <w:top w:val="none" w:sz="0" w:space="0" w:color="auto"/>
                                                    <w:left w:val="none" w:sz="0" w:space="0" w:color="auto"/>
                                                    <w:bottom w:val="none" w:sz="0" w:space="0" w:color="auto"/>
                                                    <w:right w:val="none" w:sz="0" w:space="0" w:color="auto"/>
                                                  </w:divBdr>
                                                </w:div>
                                                <w:div w:id="615253329">
                                                  <w:marLeft w:val="0"/>
                                                  <w:marRight w:val="0"/>
                                                  <w:marTop w:val="0"/>
                                                  <w:marBottom w:val="0"/>
                                                  <w:divBdr>
                                                    <w:top w:val="none" w:sz="0" w:space="0" w:color="auto"/>
                                                    <w:left w:val="none" w:sz="0" w:space="0" w:color="auto"/>
                                                    <w:bottom w:val="none" w:sz="0" w:space="0" w:color="auto"/>
                                                    <w:right w:val="none" w:sz="0" w:space="0" w:color="auto"/>
                                                  </w:divBdr>
                                                </w:div>
                                                <w:div w:id="1934436802">
                                                  <w:marLeft w:val="0"/>
                                                  <w:marRight w:val="0"/>
                                                  <w:marTop w:val="0"/>
                                                  <w:marBottom w:val="0"/>
                                                  <w:divBdr>
                                                    <w:top w:val="none" w:sz="0" w:space="0" w:color="auto"/>
                                                    <w:left w:val="none" w:sz="0" w:space="0" w:color="auto"/>
                                                    <w:bottom w:val="none" w:sz="0" w:space="0" w:color="auto"/>
                                                    <w:right w:val="none" w:sz="0" w:space="0" w:color="auto"/>
                                                  </w:divBdr>
                                                </w:div>
                                                <w:div w:id="191503199">
                                                  <w:marLeft w:val="0"/>
                                                  <w:marRight w:val="0"/>
                                                  <w:marTop w:val="0"/>
                                                  <w:marBottom w:val="0"/>
                                                  <w:divBdr>
                                                    <w:top w:val="none" w:sz="0" w:space="0" w:color="auto"/>
                                                    <w:left w:val="none" w:sz="0" w:space="0" w:color="auto"/>
                                                    <w:bottom w:val="none" w:sz="0" w:space="0" w:color="auto"/>
                                                    <w:right w:val="none" w:sz="0" w:space="0" w:color="auto"/>
                                                  </w:divBdr>
                                                </w:div>
                                                <w:div w:id="173349581">
                                                  <w:marLeft w:val="0"/>
                                                  <w:marRight w:val="0"/>
                                                  <w:marTop w:val="0"/>
                                                  <w:marBottom w:val="0"/>
                                                  <w:divBdr>
                                                    <w:top w:val="none" w:sz="0" w:space="0" w:color="auto"/>
                                                    <w:left w:val="none" w:sz="0" w:space="0" w:color="auto"/>
                                                    <w:bottom w:val="none" w:sz="0" w:space="0" w:color="auto"/>
                                                    <w:right w:val="none" w:sz="0" w:space="0" w:color="auto"/>
                                                  </w:divBdr>
                                                </w:div>
                                                <w:div w:id="942498998">
                                                  <w:marLeft w:val="0"/>
                                                  <w:marRight w:val="0"/>
                                                  <w:marTop w:val="0"/>
                                                  <w:marBottom w:val="0"/>
                                                  <w:divBdr>
                                                    <w:top w:val="none" w:sz="0" w:space="0" w:color="auto"/>
                                                    <w:left w:val="none" w:sz="0" w:space="0" w:color="auto"/>
                                                    <w:bottom w:val="none" w:sz="0" w:space="0" w:color="auto"/>
                                                    <w:right w:val="none" w:sz="0" w:space="0" w:color="auto"/>
                                                  </w:divBdr>
                                                </w:div>
                                                <w:div w:id="1233199352">
                                                  <w:marLeft w:val="0"/>
                                                  <w:marRight w:val="0"/>
                                                  <w:marTop w:val="0"/>
                                                  <w:marBottom w:val="0"/>
                                                  <w:divBdr>
                                                    <w:top w:val="none" w:sz="0" w:space="0" w:color="auto"/>
                                                    <w:left w:val="none" w:sz="0" w:space="0" w:color="auto"/>
                                                    <w:bottom w:val="none" w:sz="0" w:space="0" w:color="auto"/>
                                                    <w:right w:val="none" w:sz="0" w:space="0" w:color="auto"/>
                                                  </w:divBdr>
                                                </w:div>
                                                <w:div w:id="1278098387">
                                                  <w:marLeft w:val="0"/>
                                                  <w:marRight w:val="0"/>
                                                  <w:marTop w:val="0"/>
                                                  <w:marBottom w:val="0"/>
                                                  <w:divBdr>
                                                    <w:top w:val="none" w:sz="0" w:space="0" w:color="auto"/>
                                                    <w:left w:val="none" w:sz="0" w:space="0" w:color="auto"/>
                                                    <w:bottom w:val="none" w:sz="0" w:space="0" w:color="auto"/>
                                                    <w:right w:val="none" w:sz="0" w:space="0" w:color="auto"/>
                                                  </w:divBdr>
                                                </w:div>
                                                <w:div w:id="686954291">
                                                  <w:marLeft w:val="0"/>
                                                  <w:marRight w:val="0"/>
                                                  <w:marTop w:val="0"/>
                                                  <w:marBottom w:val="0"/>
                                                  <w:divBdr>
                                                    <w:top w:val="none" w:sz="0" w:space="0" w:color="auto"/>
                                                    <w:left w:val="none" w:sz="0" w:space="0" w:color="auto"/>
                                                    <w:bottom w:val="none" w:sz="0" w:space="0" w:color="auto"/>
                                                    <w:right w:val="none" w:sz="0" w:space="0" w:color="auto"/>
                                                  </w:divBdr>
                                                </w:div>
                                                <w:div w:id="2066297963">
                                                  <w:marLeft w:val="0"/>
                                                  <w:marRight w:val="0"/>
                                                  <w:marTop w:val="0"/>
                                                  <w:marBottom w:val="0"/>
                                                  <w:divBdr>
                                                    <w:top w:val="none" w:sz="0" w:space="0" w:color="auto"/>
                                                    <w:left w:val="none" w:sz="0" w:space="0" w:color="auto"/>
                                                    <w:bottom w:val="none" w:sz="0" w:space="0" w:color="auto"/>
                                                    <w:right w:val="none" w:sz="0" w:space="0" w:color="auto"/>
                                                  </w:divBdr>
                                                </w:div>
                                                <w:div w:id="240721733">
                                                  <w:marLeft w:val="0"/>
                                                  <w:marRight w:val="0"/>
                                                  <w:marTop w:val="0"/>
                                                  <w:marBottom w:val="0"/>
                                                  <w:divBdr>
                                                    <w:top w:val="none" w:sz="0" w:space="0" w:color="auto"/>
                                                    <w:left w:val="none" w:sz="0" w:space="0" w:color="auto"/>
                                                    <w:bottom w:val="none" w:sz="0" w:space="0" w:color="auto"/>
                                                    <w:right w:val="none" w:sz="0" w:space="0" w:color="auto"/>
                                                  </w:divBdr>
                                                </w:div>
                                                <w:div w:id="425156869">
                                                  <w:marLeft w:val="0"/>
                                                  <w:marRight w:val="0"/>
                                                  <w:marTop w:val="0"/>
                                                  <w:marBottom w:val="0"/>
                                                  <w:divBdr>
                                                    <w:top w:val="none" w:sz="0" w:space="0" w:color="auto"/>
                                                    <w:left w:val="none" w:sz="0" w:space="0" w:color="auto"/>
                                                    <w:bottom w:val="none" w:sz="0" w:space="0" w:color="auto"/>
                                                    <w:right w:val="none" w:sz="0" w:space="0" w:color="auto"/>
                                                  </w:divBdr>
                                                </w:div>
                                                <w:div w:id="493421080">
                                                  <w:marLeft w:val="0"/>
                                                  <w:marRight w:val="0"/>
                                                  <w:marTop w:val="0"/>
                                                  <w:marBottom w:val="0"/>
                                                  <w:divBdr>
                                                    <w:top w:val="none" w:sz="0" w:space="0" w:color="auto"/>
                                                    <w:left w:val="none" w:sz="0" w:space="0" w:color="auto"/>
                                                    <w:bottom w:val="none" w:sz="0" w:space="0" w:color="auto"/>
                                                    <w:right w:val="none" w:sz="0" w:space="0" w:color="auto"/>
                                                  </w:divBdr>
                                                </w:div>
                                                <w:div w:id="1455715601">
                                                  <w:marLeft w:val="0"/>
                                                  <w:marRight w:val="0"/>
                                                  <w:marTop w:val="0"/>
                                                  <w:marBottom w:val="0"/>
                                                  <w:divBdr>
                                                    <w:top w:val="none" w:sz="0" w:space="0" w:color="auto"/>
                                                    <w:left w:val="none" w:sz="0" w:space="0" w:color="auto"/>
                                                    <w:bottom w:val="none" w:sz="0" w:space="0" w:color="auto"/>
                                                    <w:right w:val="none" w:sz="0" w:space="0" w:color="auto"/>
                                                  </w:divBdr>
                                                </w:div>
                                                <w:div w:id="1005136457">
                                                  <w:marLeft w:val="0"/>
                                                  <w:marRight w:val="0"/>
                                                  <w:marTop w:val="0"/>
                                                  <w:marBottom w:val="0"/>
                                                  <w:divBdr>
                                                    <w:top w:val="none" w:sz="0" w:space="0" w:color="auto"/>
                                                    <w:left w:val="none" w:sz="0" w:space="0" w:color="auto"/>
                                                    <w:bottom w:val="none" w:sz="0" w:space="0" w:color="auto"/>
                                                    <w:right w:val="none" w:sz="0" w:space="0" w:color="auto"/>
                                                  </w:divBdr>
                                                </w:div>
                                                <w:div w:id="1003435245">
                                                  <w:marLeft w:val="0"/>
                                                  <w:marRight w:val="0"/>
                                                  <w:marTop w:val="0"/>
                                                  <w:marBottom w:val="0"/>
                                                  <w:divBdr>
                                                    <w:top w:val="none" w:sz="0" w:space="0" w:color="auto"/>
                                                    <w:left w:val="none" w:sz="0" w:space="0" w:color="auto"/>
                                                    <w:bottom w:val="none" w:sz="0" w:space="0" w:color="auto"/>
                                                    <w:right w:val="none" w:sz="0" w:space="0" w:color="auto"/>
                                                  </w:divBdr>
                                                </w:div>
                                                <w:div w:id="145168562">
                                                  <w:marLeft w:val="0"/>
                                                  <w:marRight w:val="0"/>
                                                  <w:marTop w:val="0"/>
                                                  <w:marBottom w:val="0"/>
                                                  <w:divBdr>
                                                    <w:top w:val="none" w:sz="0" w:space="0" w:color="auto"/>
                                                    <w:left w:val="none" w:sz="0" w:space="0" w:color="auto"/>
                                                    <w:bottom w:val="none" w:sz="0" w:space="0" w:color="auto"/>
                                                    <w:right w:val="none" w:sz="0" w:space="0" w:color="auto"/>
                                                  </w:divBdr>
                                                </w:div>
                                                <w:div w:id="2069720405">
                                                  <w:marLeft w:val="0"/>
                                                  <w:marRight w:val="0"/>
                                                  <w:marTop w:val="0"/>
                                                  <w:marBottom w:val="0"/>
                                                  <w:divBdr>
                                                    <w:top w:val="none" w:sz="0" w:space="0" w:color="auto"/>
                                                    <w:left w:val="none" w:sz="0" w:space="0" w:color="auto"/>
                                                    <w:bottom w:val="none" w:sz="0" w:space="0" w:color="auto"/>
                                                    <w:right w:val="none" w:sz="0" w:space="0" w:color="auto"/>
                                                  </w:divBdr>
                                                </w:div>
                                                <w:div w:id="184635269">
                                                  <w:marLeft w:val="0"/>
                                                  <w:marRight w:val="0"/>
                                                  <w:marTop w:val="0"/>
                                                  <w:marBottom w:val="0"/>
                                                  <w:divBdr>
                                                    <w:top w:val="none" w:sz="0" w:space="0" w:color="auto"/>
                                                    <w:left w:val="none" w:sz="0" w:space="0" w:color="auto"/>
                                                    <w:bottom w:val="none" w:sz="0" w:space="0" w:color="auto"/>
                                                    <w:right w:val="none" w:sz="0" w:space="0" w:color="auto"/>
                                                  </w:divBdr>
                                                </w:div>
                                                <w:div w:id="1118834202">
                                                  <w:marLeft w:val="0"/>
                                                  <w:marRight w:val="0"/>
                                                  <w:marTop w:val="0"/>
                                                  <w:marBottom w:val="0"/>
                                                  <w:divBdr>
                                                    <w:top w:val="none" w:sz="0" w:space="0" w:color="auto"/>
                                                    <w:left w:val="none" w:sz="0" w:space="0" w:color="auto"/>
                                                    <w:bottom w:val="none" w:sz="0" w:space="0" w:color="auto"/>
                                                    <w:right w:val="none" w:sz="0" w:space="0" w:color="auto"/>
                                                  </w:divBdr>
                                                </w:div>
                                                <w:div w:id="2008509368">
                                                  <w:marLeft w:val="0"/>
                                                  <w:marRight w:val="0"/>
                                                  <w:marTop w:val="0"/>
                                                  <w:marBottom w:val="0"/>
                                                  <w:divBdr>
                                                    <w:top w:val="none" w:sz="0" w:space="0" w:color="auto"/>
                                                    <w:left w:val="none" w:sz="0" w:space="0" w:color="auto"/>
                                                    <w:bottom w:val="none" w:sz="0" w:space="0" w:color="auto"/>
                                                    <w:right w:val="none" w:sz="0" w:space="0" w:color="auto"/>
                                                  </w:divBdr>
                                                </w:div>
                                                <w:div w:id="684747249">
                                                  <w:marLeft w:val="0"/>
                                                  <w:marRight w:val="0"/>
                                                  <w:marTop w:val="0"/>
                                                  <w:marBottom w:val="0"/>
                                                  <w:divBdr>
                                                    <w:top w:val="none" w:sz="0" w:space="0" w:color="auto"/>
                                                    <w:left w:val="none" w:sz="0" w:space="0" w:color="auto"/>
                                                    <w:bottom w:val="none" w:sz="0" w:space="0" w:color="auto"/>
                                                    <w:right w:val="none" w:sz="0" w:space="0" w:color="auto"/>
                                                  </w:divBdr>
                                                </w:div>
                                                <w:div w:id="1856798491">
                                                  <w:marLeft w:val="0"/>
                                                  <w:marRight w:val="0"/>
                                                  <w:marTop w:val="0"/>
                                                  <w:marBottom w:val="0"/>
                                                  <w:divBdr>
                                                    <w:top w:val="none" w:sz="0" w:space="0" w:color="auto"/>
                                                    <w:left w:val="none" w:sz="0" w:space="0" w:color="auto"/>
                                                    <w:bottom w:val="none" w:sz="0" w:space="0" w:color="auto"/>
                                                    <w:right w:val="none" w:sz="0" w:space="0" w:color="auto"/>
                                                  </w:divBdr>
                                                </w:div>
                                                <w:div w:id="1308629767">
                                                  <w:marLeft w:val="0"/>
                                                  <w:marRight w:val="0"/>
                                                  <w:marTop w:val="0"/>
                                                  <w:marBottom w:val="0"/>
                                                  <w:divBdr>
                                                    <w:top w:val="none" w:sz="0" w:space="0" w:color="auto"/>
                                                    <w:left w:val="none" w:sz="0" w:space="0" w:color="auto"/>
                                                    <w:bottom w:val="none" w:sz="0" w:space="0" w:color="auto"/>
                                                    <w:right w:val="none" w:sz="0" w:space="0" w:color="auto"/>
                                                  </w:divBdr>
                                                </w:div>
                                                <w:div w:id="1776947168">
                                                  <w:marLeft w:val="0"/>
                                                  <w:marRight w:val="0"/>
                                                  <w:marTop w:val="0"/>
                                                  <w:marBottom w:val="0"/>
                                                  <w:divBdr>
                                                    <w:top w:val="none" w:sz="0" w:space="0" w:color="auto"/>
                                                    <w:left w:val="none" w:sz="0" w:space="0" w:color="auto"/>
                                                    <w:bottom w:val="none" w:sz="0" w:space="0" w:color="auto"/>
                                                    <w:right w:val="none" w:sz="0" w:space="0" w:color="auto"/>
                                                  </w:divBdr>
                                                </w:div>
                                                <w:div w:id="522401156">
                                                  <w:marLeft w:val="0"/>
                                                  <w:marRight w:val="0"/>
                                                  <w:marTop w:val="0"/>
                                                  <w:marBottom w:val="0"/>
                                                  <w:divBdr>
                                                    <w:top w:val="none" w:sz="0" w:space="0" w:color="auto"/>
                                                    <w:left w:val="none" w:sz="0" w:space="0" w:color="auto"/>
                                                    <w:bottom w:val="none" w:sz="0" w:space="0" w:color="auto"/>
                                                    <w:right w:val="none" w:sz="0" w:space="0" w:color="auto"/>
                                                  </w:divBdr>
                                                </w:div>
                                                <w:div w:id="345331127">
                                                  <w:marLeft w:val="0"/>
                                                  <w:marRight w:val="0"/>
                                                  <w:marTop w:val="0"/>
                                                  <w:marBottom w:val="0"/>
                                                  <w:divBdr>
                                                    <w:top w:val="none" w:sz="0" w:space="0" w:color="auto"/>
                                                    <w:left w:val="none" w:sz="0" w:space="0" w:color="auto"/>
                                                    <w:bottom w:val="none" w:sz="0" w:space="0" w:color="auto"/>
                                                    <w:right w:val="none" w:sz="0" w:space="0" w:color="auto"/>
                                                  </w:divBdr>
                                                </w:div>
                                                <w:div w:id="2019847603">
                                                  <w:marLeft w:val="0"/>
                                                  <w:marRight w:val="0"/>
                                                  <w:marTop w:val="0"/>
                                                  <w:marBottom w:val="0"/>
                                                  <w:divBdr>
                                                    <w:top w:val="none" w:sz="0" w:space="0" w:color="auto"/>
                                                    <w:left w:val="none" w:sz="0" w:space="0" w:color="auto"/>
                                                    <w:bottom w:val="none" w:sz="0" w:space="0" w:color="auto"/>
                                                    <w:right w:val="none" w:sz="0" w:space="0" w:color="auto"/>
                                                  </w:divBdr>
                                                </w:div>
                                                <w:div w:id="210774906">
                                                  <w:marLeft w:val="0"/>
                                                  <w:marRight w:val="0"/>
                                                  <w:marTop w:val="0"/>
                                                  <w:marBottom w:val="0"/>
                                                  <w:divBdr>
                                                    <w:top w:val="none" w:sz="0" w:space="0" w:color="auto"/>
                                                    <w:left w:val="none" w:sz="0" w:space="0" w:color="auto"/>
                                                    <w:bottom w:val="none" w:sz="0" w:space="0" w:color="auto"/>
                                                    <w:right w:val="none" w:sz="0" w:space="0" w:color="auto"/>
                                                  </w:divBdr>
                                                </w:div>
                                                <w:div w:id="1782411964">
                                                  <w:marLeft w:val="0"/>
                                                  <w:marRight w:val="0"/>
                                                  <w:marTop w:val="0"/>
                                                  <w:marBottom w:val="0"/>
                                                  <w:divBdr>
                                                    <w:top w:val="none" w:sz="0" w:space="0" w:color="auto"/>
                                                    <w:left w:val="none" w:sz="0" w:space="0" w:color="auto"/>
                                                    <w:bottom w:val="none" w:sz="0" w:space="0" w:color="auto"/>
                                                    <w:right w:val="none" w:sz="0" w:space="0" w:color="auto"/>
                                                  </w:divBdr>
                                                </w:div>
                                                <w:div w:id="962269978">
                                                  <w:marLeft w:val="0"/>
                                                  <w:marRight w:val="0"/>
                                                  <w:marTop w:val="0"/>
                                                  <w:marBottom w:val="0"/>
                                                  <w:divBdr>
                                                    <w:top w:val="none" w:sz="0" w:space="0" w:color="auto"/>
                                                    <w:left w:val="none" w:sz="0" w:space="0" w:color="auto"/>
                                                    <w:bottom w:val="none" w:sz="0" w:space="0" w:color="auto"/>
                                                    <w:right w:val="none" w:sz="0" w:space="0" w:color="auto"/>
                                                  </w:divBdr>
                                                </w:div>
                                                <w:div w:id="1258908809">
                                                  <w:marLeft w:val="0"/>
                                                  <w:marRight w:val="0"/>
                                                  <w:marTop w:val="0"/>
                                                  <w:marBottom w:val="0"/>
                                                  <w:divBdr>
                                                    <w:top w:val="none" w:sz="0" w:space="0" w:color="auto"/>
                                                    <w:left w:val="none" w:sz="0" w:space="0" w:color="auto"/>
                                                    <w:bottom w:val="none" w:sz="0" w:space="0" w:color="auto"/>
                                                    <w:right w:val="none" w:sz="0" w:space="0" w:color="auto"/>
                                                  </w:divBdr>
                                                </w:div>
                                                <w:div w:id="2083410995">
                                                  <w:marLeft w:val="0"/>
                                                  <w:marRight w:val="0"/>
                                                  <w:marTop w:val="0"/>
                                                  <w:marBottom w:val="0"/>
                                                  <w:divBdr>
                                                    <w:top w:val="none" w:sz="0" w:space="0" w:color="auto"/>
                                                    <w:left w:val="none" w:sz="0" w:space="0" w:color="auto"/>
                                                    <w:bottom w:val="none" w:sz="0" w:space="0" w:color="auto"/>
                                                    <w:right w:val="none" w:sz="0" w:space="0" w:color="auto"/>
                                                  </w:divBdr>
                                                </w:div>
                                                <w:div w:id="1550729686">
                                                  <w:marLeft w:val="0"/>
                                                  <w:marRight w:val="0"/>
                                                  <w:marTop w:val="0"/>
                                                  <w:marBottom w:val="0"/>
                                                  <w:divBdr>
                                                    <w:top w:val="none" w:sz="0" w:space="0" w:color="auto"/>
                                                    <w:left w:val="none" w:sz="0" w:space="0" w:color="auto"/>
                                                    <w:bottom w:val="none" w:sz="0" w:space="0" w:color="auto"/>
                                                    <w:right w:val="none" w:sz="0" w:space="0" w:color="auto"/>
                                                  </w:divBdr>
                                                </w:div>
                                                <w:div w:id="1562406995">
                                                  <w:marLeft w:val="0"/>
                                                  <w:marRight w:val="0"/>
                                                  <w:marTop w:val="0"/>
                                                  <w:marBottom w:val="0"/>
                                                  <w:divBdr>
                                                    <w:top w:val="none" w:sz="0" w:space="0" w:color="auto"/>
                                                    <w:left w:val="none" w:sz="0" w:space="0" w:color="auto"/>
                                                    <w:bottom w:val="none" w:sz="0" w:space="0" w:color="auto"/>
                                                    <w:right w:val="none" w:sz="0" w:space="0" w:color="auto"/>
                                                  </w:divBdr>
                                                </w:div>
                                                <w:div w:id="9954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0206">
                                      <w:marLeft w:val="0"/>
                                      <w:marRight w:val="0"/>
                                      <w:marTop w:val="0"/>
                                      <w:marBottom w:val="0"/>
                                      <w:divBdr>
                                        <w:top w:val="none" w:sz="0" w:space="0" w:color="auto"/>
                                        <w:left w:val="none" w:sz="0" w:space="0" w:color="auto"/>
                                        <w:bottom w:val="none" w:sz="0" w:space="0" w:color="auto"/>
                                        <w:right w:val="none" w:sz="0" w:space="0" w:color="auto"/>
                                      </w:divBdr>
                                      <w:divsChild>
                                        <w:div w:id="15550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449974">
          <w:marLeft w:val="0"/>
          <w:marRight w:val="0"/>
          <w:marTop w:val="0"/>
          <w:marBottom w:val="0"/>
          <w:divBdr>
            <w:top w:val="none" w:sz="0" w:space="0" w:color="auto"/>
            <w:left w:val="none" w:sz="0" w:space="0" w:color="auto"/>
            <w:bottom w:val="none" w:sz="0" w:space="0" w:color="auto"/>
            <w:right w:val="none" w:sz="0" w:space="0" w:color="auto"/>
          </w:divBdr>
          <w:divsChild>
            <w:div w:id="1166870247">
              <w:marLeft w:val="-60"/>
              <w:marRight w:val="0"/>
              <w:marTop w:val="0"/>
              <w:marBottom w:val="0"/>
              <w:divBdr>
                <w:top w:val="none" w:sz="0" w:space="0" w:color="auto"/>
                <w:left w:val="none" w:sz="0" w:space="0" w:color="auto"/>
                <w:bottom w:val="none" w:sz="0" w:space="0" w:color="auto"/>
                <w:right w:val="none" w:sz="0" w:space="0" w:color="auto"/>
              </w:divBdr>
              <w:divsChild>
                <w:div w:id="1471172575">
                  <w:marLeft w:val="0"/>
                  <w:marRight w:val="0"/>
                  <w:marTop w:val="0"/>
                  <w:marBottom w:val="0"/>
                  <w:divBdr>
                    <w:top w:val="none" w:sz="0" w:space="0" w:color="auto"/>
                    <w:left w:val="none" w:sz="0" w:space="0" w:color="auto"/>
                    <w:bottom w:val="none" w:sz="0" w:space="0" w:color="auto"/>
                    <w:right w:val="none" w:sz="0" w:space="0" w:color="auto"/>
                  </w:divBdr>
                  <w:divsChild>
                    <w:div w:id="1561671956">
                      <w:marLeft w:val="0"/>
                      <w:marRight w:val="0"/>
                      <w:marTop w:val="0"/>
                      <w:marBottom w:val="0"/>
                      <w:divBdr>
                        <w:top w:val="none" w:sz="0" w:space="0" w:color="auto"/>
                        <w:left w:val="none" w:sz="0" w:space="0" w:color="auto"/>
                        <w:bottom w:val="none" w:sz="0" w:space="0" w:color="auto"/>
                        <w:right w:val="none" w:sz="0" w:space="0" w:color="auto"/>
                      </w:divBdr>
                      <w:divsChild>
                        <w:div w:id="166139421">
                          <w:marLeft w:val="0"/>
                          <w:marRight w:val="0"/>
                          <w:marTop w:val="0"/>
                          <w:marBottom w:val="0"/>
                          <w:divBdr>
                            <w:top w:val="none" w:sz="0" w:space="0" w:color="auto"/>
                            <w:left w:val="none" w:sz="0" w:space="0" w:color="auto"/>
                            <w:bottom w:val="none" w:sz="0" w:space="0" w:color="auto"/>
                            <w:right w:val="none" w:sz="0" w:space="0" w:color="auto"/>
                          </w:divBdr>
                          <w:divsChild>
                            <w:div w:id="1863782191">
                              <w:marLeft w:val="0"/>
                              <w:marRight w:val="0"/>
                              <w:marTop w:val="0"/>
                              <w:marBottom w:val="0"/>
                              <w:divBdr>
                                <w:top w:val="none" w:sz="0" w:space="0" w:color="auto"/>
                                <w:left w:val="none" w:sz="0" w:space="0" w:color="auto"/>
                                <w:bottom w:val="none" w:sz="0" w:space="0" w:color="auto"/>
                                <w:right w:val="none" w:sz="0" w:space="0" w:color="auto"/>
                              </w:divBdr>
                              <w:divsChild>
                                <w:div w:id="900603315">
                                  <w:marLeft w:val="0"/>
                                  <w:marRight w:val="0"/>
                                  <w:marTop w:val="0"/>
                                  <w:marBottom w:val="0"/>
                                  <w:divBdr>
                                    <w:top w:val="none" w:sz="0" w:space="0" w:color="auto"/>
                                    <w:left w:val="none" w:sz="0" w:space="0" w:color="auto"/>
                                    <w:bottom w:val="none" w:sz="0" w:space="0" w:color="auto"/>
                                    <w:right w:val="none" w:sz="0" w:space="0" w:color="auto"/>
                                  </w:divBdr>
                                </w:div>
                                <w:div w:id="1846239913">
                                  <w:marLeft w:val="0"/>
                                  <w:marRight w:val="0"/>
                                  <w:marTop w:val="0"/>
                                  <w:marBottom w:val="0"/>
                                  <w:divBdr>
                                    <w:top w:val="none" w:sz="0" w:space="0" w:color="auto"/>
                                    <w:left w:val="none" w:sz="0" w:space="0" w:color="auto"/>
                                    <w:bottom w:val="none" w:sz="0" w:space="0" w:color="auto"/>
                                    <w:right w:val="none" w:sz="0" w:space="0" w:color="auto"/>
                                  </w:divBdr>
                                </w:div>
                                <w:div w:id="1381172614">
                                  <w:marLeft w:val="120"/>
                                  <w:marRight w:val="0"/>
                                  <w:marTop w:val="0"/>
                                  <w:marBottom w:val="0"/>
                                  <w:divBdr>
                                    <w:top w:val="none" w:sz="0" w:space="0" w:color="auto"/>
                                    <w:left w:val="none" w:sz="0" w:space="0" w:color="auto"/>
                                    <w:bottom w:val="none" w:sz="0" w:space="0" w:color="auto"/>
                                    <w:right w:val="none" w:sz="0" w:space="0" w:color="auto"/>
                                  </w:divBdr>
                                  <w:divsChild>
                                    <w:div w:id="30436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679415">
      <w:bodyDiv w:val="1"/>
      <w:marLeft w:val="0"/>
      <w:marRight w:val="0"/>
      <w:marTop w:val="0"/>
      <w:marBottom w:val="0"/>
      <w:divBdr>
        <w:top w:val="none" w:sz="0" w:space="0" w:color="auto"/>
        <w:left w:val="none" w:sz="0" w:space="0" w:color="auto"/>
        <w:bottom w:val="none" w:sz="0" w:space="0" w:color="auto"/>
        <w:right w:val="none" w:sz="0" w:space="0" w:color="auto"/>
      </w:divBdr>
      <w:divsChild>
        <w:div w:id="606041818">
          <w:marLeft w:val="0"/>
          <w:marRight w:val="0"/>
          <w:marTop w:val="0"/>
          <w:marBottom w:val="0"/>
          <w:divBdr>
            <w:top w:val="none" w:sz="0" w:space="0" w:color="auto"/>
            <w:left w:val="none" w:sz="0" w:space="0" w:color="auto"/>
            <w:bottom w:val="none" w:sz="0" w:space="0" w:color="auto"/>
            <w:right w:val="none" w:sz="0" w:space="0" w:color="auto"/>
          </w:divBdr>
          <w:divsChild>
            <w:div w:id="965088952">
              <w:marLeft w:val="0"/>
              <w:marRight w:val="0"/>
              <w:marTop w:val="0"/>
              <w:marBottom w:val="0"/>
              <w:divBdr>
                <w:top w:val="none" w:sz="0" w:space="0" w:color="auto"/>
                <w:left w:val="none" w:sz="0" w:space="0" w:color="auto"/>
                <w:bottom w:val="none" w:sz="0" w:space="0" w:color="auto"/>
                <w:right w:val="none" w:sz="0" w:space="0" w:color="auto"/>
              </w:divBdr>
              <w:divsChild>
                <w:div w:id="1253272848">
                  <w:marLeft w:val="0"/>
                  <w:marRight w:val="0"/>
                  <w:marTop w:val="0"/>
                  <w:marBottom w:val="0"/>
                  <w:divBdr>
                    <w:top w:val="none" w:sz="0" w:space="0" w:color="auto"/>
                    <w:left w:val="none" w:sz="0" w:space="0" w:color="auto"/>
                    <w:bottom w:val="none" w:sz="0" w:space="0" w:color="auto"/>
                    <w:right w:val="none" w:sz="0" w:space="0" w:color="auto"/>
                  </w:divBdr>
                  <w:divsChild>
                    <w:div w:id="2012639765">
                      <w:marLeft w:val="0"/>
                      <w:marRight w:val="0"/>
                      <w:marTop w:val="120"/>
                      <w:marBottom w:val="0"/>
                      <w:divBdr>
                        <w:top w:val="none" w:sz="0" w:space="0" w:color="auto"/>
                        <w:left w:val="none" w:sz="0" w:space="0" w:color="auto"/>
                        <w:bottom w:val="none" w:sz="0" w:space="0" w:color="auto"/>
                        <w:right w:val="none" w:sz="0" w:space="0" w:color="auto"/>
                      </w:divBdr>
                      <w:divsChild>
                        <w:div w:id="1203598247">
                          <w:marLeft w:val="0"/>
                          <w:marRight w:val="0"/>
                          <w:marTop w:val="0"/>
                          <w:marBottom w:val="0"/>
                          <w:divBdr>
                            <w:top w:val="none" w:sz="0" w:space="0" w:color="auto"/>
                            <w:left w:val="none" w:sz="0" w:space="0" w:color="auto"/>
                            <w:bottom w:val="none" w:sz="0" w:space="0" w:color="auto"/>
                            <w:right w:val="none" w:sz="0" w:space="0" w:color="auto"/>
                          </w:divBdr>
                          <w:divsChild>
                            <w:div w:id="322273264">
                              <w:marLeft w:val="0"/>
                              <w:marRight w:val="0"/>
                              <w:marTop w:val="0"/>
                              <w:marBottom w:val="0"/>
                              <w:divBdr>
                                <w:top w:val="none" w:sz="0" w:space="0" w:color="auto"/>
                                <w:left w:val="none" w:sz="0" w:space="0" w:color="auto"/>
                                <w:bottom w:val="none" w:sz="0" w:space="0" w:color="auto"/>
                                <w:right w:val="none" w:sz="0" w:space="0" w:color="auto"/>
                              </w:divBdr>
                              <w:divsChild>
                                <w:div w:id="33971620">
                                  <w:marLeft w:val="0"/>
                                  <w:marRight w:val="0"/>
                                  <w:marTop w:val="0"/>
                                  <w:marBottom w:val="0"/>
                                  <w:divBdr>
                                    <w:top w:val="none" w:sz="0" w:space="0" w:color="auto"/>
                                    <w:left w:val="none" w:sz="0" w:space="0" w:color="auto"/>
                                    <w:bottom w:val="none" w:sz="0" w:space="0" w:color="auto"/>
                                    <w:right w:val="none" w:sz="0" w:space="0" w:color="auto"/>
                                  </w:divBdr>
                                  <w:divsChild>
                                    <w:div w:id="996608901">
                                      <w:marLeft w:val="0"/>
                                      <w:marRight w:val="0"/>
                                      <w:marTop w:val="0"/>
                                      <w:marBottom w:val="0"/>
                                      <w:divBdr>
                                        <w:top w:val="none" w:sz="0" w:space="0" w:color="auto"/>
                                        <w:left w:val="none" w:sz="0" w:space="0" w:color="auto"/>
                                        <w:bottom w:val="none" w:sz="0" w:space="0" w:color="auto"/>
                                        <w:right w:val="none" w:sz="0" w:space="0" w:color="auto"/>
                                      </w:divBdr>
                                    </w:div>
                                    <w:div w:id="1957828795">
                                      <w:marLeft w:val="0"/>
                                      <w:marRight w:val="0"/>
                                      <w:marTop w:val="0"/>
                                      <w:marBottom w:val="0"/>
                                      <w:divBdr>
                                        <w:top w:val="none" w:sz="0" w:space="0" w:color="auto"/>
                                        <w:left w:val="none" w:sz="0" w:space="0" w:color="auto"/>
                                        <w:bottom w:val="none" w:sz="0" w:space="0" w:color="auto"/>
                                        <w:right w:val="none" w:sz="0" w:space="0" w:color="auto"/>
                                      </w:divBdr>
                                    </w:div>
                                    <w:div w:id="1380276895">
                                      <w:marLeft w:val="0"/>
                                      <w:marRight w:val="0"/>
                                      <w:marTop w:val="0"/>
                                      <w:marBottom w:val="0"/>
                                      <w:divBdr>
                                        <w:top w:val="none" w:sz="0" w:space="0" w:color="auto"/>
                                        <w:left w:val="none" w:sz="0" w:space="0" w:color="auto"/>
                                        <w:bottom w:val="none" w:sz="0" w:space="0" w:color="auto"/>
                                        <w:right w:val="none" w:sz="0" w:space="0" w:color="auto"/>
                                      </w:divBdr>
                                    </w:div>
                                    <w:div w:id="535314017">
                                      <w:marLeft w:val="0"/>
                                      <w:marRight w:val="0"/>
                                      <w:marTop w:val="0"/>
                                      <w:marBottom w:val="0"/>
                                      <w:divBdr>
                                        <w:top w:val="none" w:sz="0" w:space="0" w:color="auto"/>
                                        <w:left w:val="none" w:sz="0" w:space="0" w:color="auto"/>
                                        <w:bottom w:val="none" w:sz="0" w:space="0" w:color="auto"/>
                                        <w:right w:val="none" w:sz="0" w:space="0" w:color="auto"/>
                                      </w:divBdr>
                                    </w:div>
                                    <w:div w:id="890919092">
                                      <w:marLeft w:val="0"/>
                                      <w:marRight w:val="0"/>
                                      <w:marTop w:val="0"/>
                                      <w:marBottom w:val="0"/>
                                      <w:divBdr>
                                        <w:top w:val="none" w:sz="0" w:space="0" w:color="auto"/>
                                        <w:left w:val="none" w:sz="0" w:space="0" w:color="auto"/>
                                        <w:bottom w:val="none" w:sz="0" w:space="0" w:color="auto"/>
                                        <w:right w:val="none" w:sz="0" w:space="0" w:color="auto"/>
                                      </w:divBdr>
                                    </w:div>
                                    <w:div w:id="378405621">
                                      <w:marLeft w:val="0"/>
                                      <w:marRight w:val="0"/>
                                      <w:marTop w:val="0"/>
                                      <w:marBottom w:val="0"/>
                                      <w:divBdr>
                                        <w:top w:val="none" w:sz="0" w:space="0" w:color="auto"/>
                                        <w:left w:val="none" w:sz="0" w:space="0" w:color="auto"/>
                                        <w:bottom w:val="none" w:sz="0" w:space="0" w:color="auto"/>
                                        <w:right w:val="none" w:sz="0" w:space="0" w:color="auto"/>
                                      </w:divBdr>
                                    </w:div>
                                    <w:div w:id="2006590965">
                                      <w:marLeft w:val="0"/>
                                      <w:marRight w:val="0"/>
                                      <w:marTop w:val="0"/>
                                      <w:marBottom w:val="0"/>
                                      <w:divBdr>
                                        <w:top w:val="none" w:sz="0" w:space="0" w:color="auto"/>
                                        <w:left w:val="none" w:sz="0" w:space="0" w:color="auto"/>
                                        <w:bottom w:val="none" w:sz="0" w:space="0" w:color="auto"/>
                                        <w:right w:val="none" w:sz="0" w:space="0" w:color="auto"/>
                                      </w:divBdr>
                                    </w:div>
                                    <w:div w:id="1109933416">
                                      <w:marLeft w:val="0"/>
                                      <w:marRight w:val="0"/>
                                      <w:marTop w:val="0"/>
                                      <w:marBottom w:val="0"/>
                                      <w:divBdr>
                                        <w:top w:val="none" w:sz="0" w:space="0" w:color="auto"/>
                                        <w:left w:val="none" w:sz="0" w:space="0" w:color="auto"/>
                                        <w:bottom w:val="none" w:sz="0" w:space="0" w:color="auto"/>
                                        <w:right w:val="none" w:sz="0" w:space="0" w:color="auto"/>
                                      </w:divBdr>
                                    </w:div>
                                    <w:div w:id="1320503959">
                                      <w:marLeft w:val="0"/>
                                      <w:marRight w:val="0"/>
                                      <w:marTop w:val="0"/>
                                      <w:marBottom w:val="0"/>
                                      <w:divBdr>
                                        <w:top w:val="none" w:sz="0" w:space="0" w:color="auto"/>
                                        <w:left w:val="none" w:sz="0" w:space="0" w:color="auto"/>
                                        <w:bottom w:val="none" w:sz="0" w:space="0" w:color="auto"/>
                                        <w:right w:val="none" w:sz="0" w:space="0" w:color="auto"/>
                                      </w:divBdr>
                                    </w:div>
                                    <w:div w:id="757674493">
                                      <w:marLeft w:val="0"/>
                                      <w:marRight w:val="0"/>
                                      <w:marTop w:val="0"/>
                                      <w:marBottom w:val="0"/>
                                      <w:divBdr>
                                        <w:top w:val="none" w:sz="0" w:space="0" w:color="auto"/>
                                        <w:left w:val="none" w:sz="0" w:space="0" w:color="auto"/>
                                        <w:bottom w:val="none" w:sz="0" w:space="0" w:color="auto"/>
                                        <w:right w:val="none" w:sz="0" w:space="0" w:color="auto"/>
                                      </w:divBdr>
                                    </w:div>
                                    <w:div w:id="1358583955">
                                      <w:marLeft w:val="0"/>
                                      <w:marRight w:val="0"/>
                                      <w:marTop w:val="0"/>
                                      <w:marBottom w:val="0"/>
                                      <w:divBdr>
                                        <w:top w:val="none" w:sz="0" w:space="0" w:color="auto"/>
                                        <w:left w:val="none" w:sz="0" w:space="0" w:color="auto"/>
                                        <w:bottom w:val="none" w:sz="0" w:space="0" w:color="auto"/>
                                        <w:right w:val="none" w:sz="0" w:space="0" w:color="auto"/>
                                      </w:divBdr>
                                    </w:div>
                                    <w:div w:id="670645874">
                                      <w:marLeft w:val="0"/>
                                      <w:marRight w:val="0"/>
                                      <w:marTop w:val="0"/>
                                      <w:marBottom w:val="0"/>
                                      <w:divBdr>
                                        <w:top w:val="none" w:sz="0" w:space="0" w:color="auto"/>
                                        <w:left w:val="none" w:sz="0" w:space="0" w:color="auto"/>
                                        <w:bottom w:val="none" w:sz="0" w:space="0" w:color="auto"/>
                                        <w:right w:val="none" w:sz="0" w:space="0" w:color="auto"/>
                                      </w:divBdr>
                                    </w:div>
                                    <w:div w:id="1007833000">
                                      <w:marLeft w:val="0"/>
                                      <w:marRight w:val="0"/>
                                      <w:marTop w:val="0"/>
                                      <w:marBottom w:val="0"/>
                                      <w:divBdr>
                                        <w:top w:val="none" w:sz="0" w:space="0" w:color="auto"/>
                                        <w:left w:val="none" w:sz="0" w:space="0" w:color="auto"/>
                                        <w:bottom w:val="none" w:sz="0" w:space="0" w:color="auto"/>
                                        <w:right w:val="none" w:sz="0" w:space="0" w:color="auto"/>
                                      </w:divBdr>
                                    </w:div>
                                    <w:div w:id="2146729807">
                                      <w:marLeft w:val="0"/>
                                      <w:marRight w:val="0"/>
                                      <w:marTop w:val="0"/>
                                      <w:marBottom w:val="0"/>
                                      <w:divBdr>
                                        <w:top w:val="none" w:sz="0" w:space="0" w:color="auto"/>
                                        <w:left w:val="none" w:sz="0" w:space="0" w:color="auto"/>
                                        <w:bottom w:val="none" w:sz="0" w:space="0" w:color="auto"/>
                                        <w:right w:val="none" w:sz="0" w:space="0" w:color="auto"/>
                                      </w:divBdr>
                                    </w:div>
                                    <w:div w:id="740253881">
                                      <w:marLeft w:val="0"/>
                                      <w:marRight w:val="0"/>
                                      <w:marTop w:val="0"/>
                                      <w:marBottom w:val="0"/>
                                      <w:divBdr>
                                        <w:top w:val="none" w:sz="0" w:space="0" w:color="auto"/>
                                        <w:left w:val="none" w:sz="0" w:space="0" w:color="auto"/>
                                        <w:bottom w:val="none" w:sz="0" w:space="0" w:color="auto"/>
                                        <w:right w:val="none" w:sz="0" w:space="0" w:color="auto"/>
                                      </w:divBdr>
                                    </w:div>
                                    <w:div w:id="1098788245">
                                      <w:marLeft w:val="0"/>
                                      <w:marRight w:val="0"/>
                                      <w:marTop w:val="0"/>
                                      <w:marBottom w:val="0"/>
                                      <w:divBdr>
                                        <w:top w:val="none" w:sz="0" w:space="0" w:color="auto"/>
                                        <w:left w:val="none" w:sz="0" w:space="0" w:color="auto"/>
                                        <w:bottom w:val="none" w:sz="0" w:space="0" w:color="auto"/>
                                        <w:right w:val="none" w:sz="0" w:space="0" w:color="auto"/>
                                      </w:divBdr>
                                    </w:div>
                                    <w:div w:id="1324703892">
                                      <w:marLeft w:val="0"/>
                                      <w:marRight w:val="0"/>
                                      <w:marTop w:val="0"/>
                                      <w:marBottom w:val="0"/>
                                      <w:divBdr>
                                        <w:top w:val="none" w:sz="0" w:space="0" w:color="auto"/>
                                        <w:left w:val="none" w:sz="0" w:space="0" w:color="auto"/>
                                        <w:bottom w:val="none" w:sz="0" w:space="0" w:color="auto"/>
                                        <w:right w:val="none" w:sz="0" w:space="0" w:color="auto"/>
                                      </w:divBdr>
                                    </w:div>
                                    <w:div w:id="905455482">
                                      <w:marLeft w:val="0"/>
                                      <w:marRight w:val="0"/>
                                      <w:marTop w:val="0"/>
                                      <w:marBottom w:val="0"/>
                                      <w:divBdr>
                                        <w:top w:val="none" w:sz="0" w:space="0" w:color="auto"/>
                                        <w:left w:val="none" w:sz="0" w:space="0" w:color="auto"/>
                                        <w:bottom w:val="none" w:sz="0" w:space="0" w:color="auto"/>
                                        <w:right w:val="none" w:sz="0" w:space="0" w:color="auto"/>
                                      </w:divBdr>
                                    </w:div>
                                    <w:div w:id="1945769852">
                                      <w:marLeft w:val="0"/>
                                      <w:marRight w:val="0"/>
                                      <w:marTop w:val="0"/>
                                      <w:marBottom w:val="0"/>
                                      <w:divBdr>
                                        <w:top w:val="none" w:sz="0" w:space="0" w:color="auto"/>
                                        <w:left w:val="none" w:sz="0" w:space="0" w:color="auto"/>
                                        <w:bottom w:val="none" w:sz="0" w:space="0" w:color="auto"/>
                                        <w:right w:val="none" w:sz="0" w:space="0" w:color="auto"/>
                                      </w:divBdr>
                                    </w:div>
                                    <w:div w:id="6758932">
                                      <w:marLeft w:val="0"/>
                                      <w:marRight w:val="0"/>
                                      <w:marTop w:val="0"/>
                                      <w:marBottom w:val="0"/>
                                      <w:divBdr>
                                        <w:top w:val="none" w:sz="0" w:space="0" w:color="auto"/>
                                        <w:left w:val="none" w:sz="0" w:space="0" w:color="auto"/>
                                        <w:bottom w:val="none" w:sz="0" w:space="0" w:color="auto"/>
                                        <w:right w:val="none" w:sz="0" w:space="0" w:color="auto"/>
                                      </w:divBdr>
                                    </w:div>
                                    <w:div w:id="1517578286">
                                      <w:marLeft w:val="0"/>
                                      <w:marRight w:val="0"/>
                                      <w:marTop w:val="0"/>
                                      <w:marBottom w:val="0"/>
                                      <w:divBdr>
                                        <w:top w:val="none" w:sz="0" w:space="0" w:color="auto"/>
                                        <w:left w:val="none" w:sz="0" w:space="0" w:color="auto"/>
                                        <w:bottom w:val="none" w:sz="0" w:space="0" w:color="auto"/>
                                        <w:right w:val="none" w:sz="0" w:space="0" w:color="auto"/>
                                      </w:divBdr>
                                    </w:div>
                                    <w:div w:id="1635137599">
                                      <w:marLeft w:val="0"/>
                                      <w:marRight w:val="0"/>
                                      <w:marTop w:val="0"/>
                                      <w:marBottom w:val="0"/>
                                      <w:divBdr>
                                        <w:top w:val="none" w:sz="0" w:space="0" w:color="auto"/>
                                        <w:left w:val="none" w:sz="0" w:space="0" w:color="auto"/>
                                        <w:bottom w:val="none" w:sz="0" w:space="0" w:color="auto"/>
                                        <w:right w:val="none" w:sz="0" w:space="0" w:color="auto"/>
                                      </w:divBdr>
                                    </w:div>
                                    <w:div w:id="1400136185">
                                      <w:marLeft w:val="0"/>
                                      <w:marRight w:val="0"/>
                                      <w:marTop w:val="0"/>
                                      <w:marBottom w:val="0"/>
                                      <w:divBdr>
                                        <w:top w:val="none" w:sz="0" w:space="0" w:color="auto"/>
                                        <w:left w:val="none" w:sz="0" w:space="0" w:color="auto"/>
                                        <w:bottom w:val="none" w:sz="0" w:space="0" w:color="auto"/>
                                        <w:right w:val="none" w:sz="0" w:space="0" w:color="auto"/>
                                      </w:divBdr>
                                    </w:div>
                                    <w:div w:id="540285407">
                                      <w:marLeft w:val="0"/>
                                      <w:marRight w:val="0"/>
                                      <w:marTop w:val="0"/>
                                      <w:marBottom w:val="0"/>
                                      <w:divBdr>
                                        <w:top w:val="none" w:sz="0" w:space="0" w:color="auto"/>
                                        <w:left w:val="none" w:sz="0" w:space="0" w:color="auto"/>
                                        <w:bottom w:val="none" w:sz="0" w:space="0" w:color="auto"/>
                                        <w:right w:val="none" w:sz="0" w:space="0" w:color="auto"/>
                                      </w:divBdr>
                                    </w:div>
                                    <w:div w:id="571279902">
                                      <w:marLeft w:val="0"/>
                                      <w:marRight w:val="0"/>
                                      <w:marTop w:val="0"/>
                                      <w:marBottom w:val="0"/>
                                      <w:divBdr>
                                        <w:top w:val="none" w:sz="0" w:space="0" w:color="auto"/>
                                        <w:left w:val="none" w:sz="0" w:space="0" w:color="auto"/>
                                        <w:bottom w:val="none" w:sz="0" w:space="0" w:color="auto"/>
                                        <w:right w:val="none" w:sz="0" w:space="0" w:color="auto"/>
                                      </w:divBdr>
                                    </w:div>
                                    <w:div w:id="1013533230">
                                      <w:marLeft w:val="0"/>
                                      <w:marRight w:val="0"/>
                                      <w:marTop w:val="0"/>
                                      <w:marBottom w:val="0"/>
                                      <w:divBdr>
                                        <w:top w:val="none" w:sz="0" w:space="0" w:color="auto"/>
                                        <w:left w:val="none" w:sz="0" w:space="0" w:color="auto"/>
                                        <w:bottom w:val="none" w:sz="0" w:space="0" w:color="auto"/>
                                        <w:right w:val="none" w:sz="0" w:space="0" w:color="auto"/>
                                      </w:divBdr>
                                    </w:div>
                                    <w:div w:id="1441603650">
                                      <w:marLeft w:val="0"/>
                                      <w:marRight w:val="0"/>
                                      <w:marTop w:val="0"/>
                                      <w:marBottom w:val="0"/>
                                      <w:divBdr>
                                        <w:top w:val="none" w:sz="0" w:space="0" w:color="auto"/>
                                        <w:left w:val="none" w:sz="0" w:space="0" w:color="auto"/>
                                        <w:bottom w:val="none" w:sz="0" w:space="0" w:color="auto"/>
                                        <w:right w:val="none" w:sz="0" w:space="0" w:color="auto"/>
                                      </w:divBdr>
                                    </w:div>
                                    <w:div w:id="638994379">
                                      <w:marLeft w:val="0"/>
                                      <w:marRight w:val="0"/>
                                      <w:marTop w:val="0"/>
                                      <w:marBottom w:val="0"/>
                                      <w:divBdr>
                                        <w:top w:val="none" w:sz="0" w:space="0" w:color="auto"/>
                                        <w:left w:val="none" w:sz="0" w:space="0" w:color="auto"/>
                                        <w:bottom w:val="none" w:sz="0" w:space="0" w:color="auto"/>
                                        <w:right w:val="none" w:sz="0" w:space="0" w:color="auto"/>
                                      </w:divBdr>
                                    </w:div>
                                    <w:div w:id="1305231033">
                                      <w:marLeft w:val="0"/>
                                      <w:marRight w:val="0"/>
                                      <w:marTop w:val="0"/>
                                      <w:marBottom w:val="0"/>
                                      <w:divBdr>
                                        <w:top w:val="none" w:sz="0" w:space="0" w:color="auto"/>
                                        <w:left w:val="none" w:sz="0" w:space="0" w:color="auto"/>
                                        <w:bottom w:val="none" w:sz="0" w:space="0" w:color="auto"/>
                                        <w:right w:val="none" w:sz="0" w:space="0" w:color="auto"/>
                                      </w:divBdr>
                                    </w:div>
                                    <w:div w:id="1306356575">
                                      <w:marLeft w:val="0"/>
                                      <w:marRight w:val="0"/>
                                      <w:marTop w:val="0"/>
                                      <w:marBottom w:val="0"/>
                                      <w:divBdr>
                                        <w:top w:val="none" w:sz="0" w:space="0" w:color="auto"/>
                                        <w:left w:val="none" w:sz="0" w:space="0" w:color="auto"/>
                                        <w:bottom w:val="none" w:sz="0" w:space="0" w:color="auto"/>
                                        <w:right w:val="none" w:sz="0" w:space="0" w:color="auto"/>
                                      </w:divBdr>
                                    </w:div>
                                    <w:div w:id="998969019">
                                      <w:marLeft w:val="0"/>
                                      <w:marRight w:val="0"/>
                                      <w:marTop w:val="0"/>
                                      <w:marBottom w:val="0"/>
                                      <w:divBdr>
                                        <w:top w:val="none" w:sz="0" w:space="0" w:color="auto"/>
                                        <w:left w:val="none" w:sz="0" w:space="0" w:color="auto"/>
                                        <w:bottom w:val="none" w:sz="0" w:space="0" w:color="auto"/>
                                        <w:right w:val="none" w:sz="0" w:space="0" w:color="auto"/>
                                      </w:divBdr>
                                    </w:div>
                                    <w:div w:id="955451488">
                                      <w:marLeft w:val="0"/>
                                      <w:marRight w:val="0"/>
                                      <w:marTop w:val="0"/>
                                      <w:marBottom w:val="0"/>
                                      <w:divBdr>
                                        <w:top w:val="none" w:sz="0" w:space="0" w:color="auto"/>
                                        <w:left w:val="none" w:sz="0" w:space="0" w:color="auto"/>
                                        <w:bottom w:val="none" w:sz="0" w:space="0" w:color="auto"/>
                                        <w:right w:val="none" w:sz="0" w:space="0" w:color="auto"/>
                                      </w:divBdr>
                                    </w:div>
                                    <w:div w:id="1629891282">
                                      <w:marLeft w:val="0"/>
                                      <w:marRight w:val="0"/>
                                      <w:marTop w:val="0"/>
                                      <w:marBottom w:val="0"/>
                                      <w:divBdr>
                                        <w:top w:val="none" w:sz="0" w:space="0" w:color="auto"/>
                                        <w:left w:val="none" w:sz="0" w:space="0" w:color="auto"/>
                                        <w:bottom w:val="none" w:sz="0" w:space="0" w:color="auto"/>
                                        <w:right w:val="none" w:sz="0" w:space="0" w:color="auto"/>
                                      </w:divBdr>
                                    </w:div>
                                    <w:div w:id="1526359994">
                                      <w:marLeft w:val="0"/>
                                      <w:marRight w:val="0"/>
                                      <w:marTop w:val="0"/>
                                      <w:marBottom w:val="0"/>
                                      <w:divBdr>
                                        <w:top w:val="none" w:sz="0" w:space="0" w:color="auto"/>
                                        <w:left w:val="none" w:sz="0" w:space="0" w:color="auto"/>
                                        <w:bottom w:val="none" w:sz="0" w:space="0" w:color="auto"/>
                                        <w:right w:val="none" w:sz="0" w:space="0" w:color="auto"/>
                                      </w:divBdr>
                                    </w:div>
                                    <w:div w:id="1874417434">
                                      <w:marLeft w:val="0"/>
                                      <w:marRight w:val="0"/>
                                      <w:marTop w:val="0"/>
                                      <w:marBottom w:val="0"/>
                                      <w:divBdr>
                                        <w:top w:val="none" w:sz="0" w:space="0" w:color="auto"/>
                                        <w:left w:val="none" w:sz="0" w:space="0" w:color="auto"/>
                                        <w:bottom w:val="none" w:sz="0" w:space="0" w:color="auto"/>
                                        <w:right w:val="none" w:sz="0" w:space="0" w:color="auto"/>
                                      </w:divBdr>
                                    </w:div>
                                    <w:div w:id="886918288">
                                      <w:marLeft w:val="0"/>
                                      <w:marRight w:val="0"/>
                                      <w:marTop w:val="0"/>
                                      <w:marBottom w:val="0"/>
                                      <w:divBdr>
                                        <w:top w:val="none" w:sz="0" w:space="0" w:color="auto"/>
                                        <w:left w:val="none" w:sz="0" w:space="0" w:color="auto"/>
                                        <w:bottom w:val="none" w:sz="0" w:space="0" w:color="auto"/>
                                        <w:right w:val="none" w:sz="0" w:space="0" w:color="auto"/>
                                      </w:divBdr>
                                    </w:div>
                                    <w:div w:id="1344475067">
                                      <w:marLeft w:val="0"/>
                                      <w:marRight w:val="0"/>
                                      <w:marTop w:val="0"/>
                                      <w:marBottom w:val="0"/>
                                      <w:divBdr>
                                        <w:top w:val="none" w:sz="0" w:space="0" w:color="auto"/>
                                        <w:left w:val="none" w:sz="0" w:space="0" w:color="auto"/>
                                        <w:bottom w:val="none" w:sz="0" w:space="0" w:color="auto"/>
                                        <w:right w:val="none" w:sz="0" w:space="0" w:color="auto"/>
                                      </w:divBdr>
                                    </w:div>
                                    <w:div w:id="166989083">
                                      <w:marLeft w:val="0"/>
                                      <w:marRight w:val="0"/>
                                      <w:marTop w:val="0"/>
                                      <w:marBottom w:val="0"/>
                                      <w:divBdr>
                                        <w:top w:val="none" w:sz="0" w:space="0" w:color="auto"/>
                                        <w:left w:val="none" w:sz="0" w:space="0" w:color="auto"/>
                                        <w:bottom w:val="none" w:sz="0" w:space="0" w:color="auto"/>
                                        <w:right w:val="none" w:sz="0" w:space="0" w:color="auto"/>
                                      </w:divBdr>
                                    </w:div>
                                    <w:div w:id="1248151691">
                                      <w:marLeft w:val="0"/>
                                      <w:marRight w:val="0"/>
                                      <w:marTop w:val="0"/>
                                      <w:marBottom w:val="0"/>
                                      <w:divBdr>
                                        <w:top w:val="none" w:sz="0" w:space="0" w:color="auto"/>
                                        <w:left w:val="none" w:sz="0" w:space="0" w:color="auto"/>
                                        <w:bottom w:val="none" w:sz="0" w:space="0" w:color="auto"/>
                                        <w:right w:val="none" w:sz="0" w:space="0" w:color="auto"/>
                                      </w:divBdr>
                                    </w:div>
                                    <w:div w:id="151485129">
                                      <w:marLeft w:val="0"/>
                                      <w:marRight w:val="0"/>
                                      <w:marTop w:val="0"/>
                                      <w:marBottom w:val="0"/>
                                      <w:divBdr>
                                        <w:top w:val="none" w:sz="0" w:space="0" w:color="auto"/>
                                        <w:left w:val="none" w:sz="0" w:space="0" w:color="auto"/>
                                        <w:bottom w:val="none" w:sz="0" w:space="0" w:color="auto"/>
                                        <w:right w:val="none" w:sz="0" w:space="0" w:color="auto"/>
                                      </w:divBdr>
                                    </w:div>
                                    <w:div w:id="684478019">
                                      <w:marLeft w:val="0"/>
                                      <w:marRight w:val="0"/>
                                      <w:marTop w:val="0"/>
                                      <w:marBottom w:val="0"/>
                                      <w:divBdr>
                                        <w:top w:val="none" w:sz="0" w:space="0" w:color="auto"/>
                                        <w:left w:val="none" w:sz="0" w:space="0" w:color="auto"/>
                                        <w:bottom w:val="none" w:sz="0" w:space="0" w:color="auto"/>
                                        <w:right w:val="none" w:sz="0" w:space="0" w:color="auto"/>
                                      </w:divBdr>
                                    </w:div>
                                    <w:div w:id="253561898">
                                      <w:marLeft w:val="0"/>
                                      <w:marRight w:val="0"/>
                                      <w:marTop w:val="0"/>
                                      <w:marBottom w:val="0"/>
                                      <w:divBdr>
                                        <w:top w:val="none" w:sz="0" w:space="0" w:color="auto"/>
                                        <w:left w:val="none" w:sz="0" w:space="0" w:color="auto"/>
                                        <w:bottom w:val="none" w:sz="0" w:space="0" w:color="auto"/>
                                        <w:right w:val="none" w:sz="0" w:space="0" w:color="auto"/>
                                      </w:divBdr>
                                    </w:div>
                                    <w:div w:id="788665332">
                                      <w:marLeft w:val="0"/>
                                      <w:marRight w:val="0"/>
                                      <w:marTop w:val="0"/>
                                      <w:marBottom w:val="0"/>
                                      <w:divBdr>
                                        <w:top w:val="none" w:sz="0" w:space="0" w:color="auto"/>
                                        <w:left w:val="none" w:sz="0" w:space="0" w:color="auto"/>
                                        <w:bottom w:val="none" w:sz="0" w:space="0" w:color="auto"/>
                                        <w:right w:val="none" w:sz="0" w:space="0" w:color="auto"/>
                                      </w:divBdr>
                                    </w:div>
                                    <w:div w:id="2137986967">
                                      <w:marLeft w:val="0"/>
                                      <w:marRight w:val="0"/>
                                      <w:marTop w:val="0"/>
                                      <w:marBottom w:val="0"/>
                                      <w:divBdr>
                                        <w:top w:val="none" w:sz="0" w:space="0" w:color="auto"/>
                                        <w:left w:val="none" w:sz="0" w:space="0" w:color="auto"/>
                                        <w:bottom w:val="none" w:sz="0" w:space="0" w:color="auto"/>
                                        <w:right w:val="none" w:sz="0" w:space="0" w:color="auto"/>
                                      </w:divBdr>
                                    </w:div>
                                    <w:div w:id="326787168">
                                      <w:marLeft w:val="0"/>
                                      <w:marRight w:val="0"/>
                                      <w:marTop w:val="0"/>
                                      <w:marBottom w:val="0"/>
                                      <w:divBdr>
                                        <w:top w:val="none" w:sz="0" w:space="0" w:color="auto"/>
                                        <w:left w:val="none" w:sz="0" w:space="0" w:color="auto"/>
                                        <w:bottom w:val="none" w:sz="0" w:space="0" w:color="auto"/>
                                        <w:right w:val="none" w:sz="0" w:space="0" w:color="auto"/>
                                      </w:divBdr>
                                    </w:div>
                                    <w:div w:id="1766729673">
                                      <w:marLeft w:val="0"/>
                                      <w:marRight w:val="0"/>
                                      <w:marTop w:val="0"/>
                                      <w:marBottom w:val="0"/>
                                      <w:divBdr>
                                        <w:top w:val="none" w:sz="0" w:space="0" w:color="auto"/>
                                        <w:left w:val="none" w:sz="0" w:space="0" w:color="auto"/>
                                        <w:bottom w:val="none" w:sz="0" w:space="0" w:color="auto"/>
                                        <w:right w:val="none" w:sz="0" w:space="0" w:color="auto"/>
                                      </w:divBdr>
                                    </w:div>
                                    <w:div w:id="1886140933">
                                      <w:marLeft w:val="0"/>
                                      <w:marRight w:val="0"/>
                                      <w:marTop w:val="0"/>
                                      <w:marBottom w:val="0"/>
                                      <w:divBdr>
                                        <w:top w:val="none" w:sz="0" w:space="0" w:color="auto"/>
                                        <w:left w:val="none" w:sz="0" w:space="0" w:color="auto"/>
                                        <w:bottom w:val="none" w:sz="0" w:space="0" w:color="auto"/>
                                        <w:right w:val="none" w:sz="0" w:space="0" w:color="auto"/>
                                      </w:divBdr>
                                    </w:div>
                                    <w:div w:id="1667512218">
                                      <w:marLeft w:val="0"/>
                                      <w:marRight w:val="0"/>
                                      <w:marTop w:val="0"/>
                                      <w:marBottom w:val="0"/>
                                      <w:divBdr>
                                        <w:top w:val="none" w:sz="0" w:space="0" w:color="auto"/>
                                        <w:left w:val="none" w:sz="0" w:space="0" w:color="auto"/>
                                        <w:bottom w:val="none" w:sz="0" w:space="0" w:color="auto"/>
                                        <w:right w:val="none" w:sz="0" w:space="0" w:color="auto"/>
                                      </w:divBdr>
                                    </w:div>
                                    <w:div w:id="397486030">
                                      <w:marLeft w:val="0"/>
                                      <w:marRight w:val="0"/>
                                      <w:marTop w:val="0"/>
                                      <w:marBottom w:val="0"/>
                                      <w:divBdr>
                                        <w:top w:val="none" w:sz="0" w:space="0" w:color="auto"/>
                                        <w:left w:val="none" w:sz="0" w:space="0" w:color="auto"/>
                                        <w:bottom w:val="none" w:sz="0" w:space="0" w:color="auto"/>
                                        <w:right w:val="none" w:sz="0" w:space="0" w:color="auto"/>
                                      </w:divBdr>
                                    </w:div>
                                    <w:div w:id="568613847">
                                      <w:marLeft w:val="0"/>
                                      <w:marRight w:val="0"/>
                                      <w:marTop w:val="0"/>
                                      <w:marBottom w:val="0"/>
                                      <w:divBdr>
                                        <w:top w:val="none" w:sz="0" w:space="0" w:color="auto"/>
                                        <w:left w:val="none" w:sz="0" w:space="0" w:color="auto"/>
                                        <w:bottom w:val="none" w:sz="0" w:space="0" w:color="auto"/>
                                        <w:right w:val="none" w:sz="0" w:space="0" w:color="auto"/>
                                      </w:divBdr>
                                    </w:div>
                                    <w:div w:id="1857963512">
                                      <w:marLeft w:val="0"/>
                                      <w:marRight w:val="0"/>
                                      <w:marTop w:val="0"/>
                                      <w:marBottom w:val="0"/>
                                      <w:divBdr>
                                        <w:top w:val="none" w:sz="0" w:space="0" w:color="auto"/>
                                        <w:left w:val="none" w:sz="0" w:space="0" w:color="auto"/>
                                        <w:bottom w:val="none" w:sz="0" w:space="0" w:color="auto"/>
                                        <w:right w:val="none" w:sz="0" w:space="0" w:color="auto"/>
                                      </w:divBdr>
                                    </w:div>
                                    <w:div w:id="1774206017">
                                      <w:marLeft w:val="0"/>
                                      <w:marRight w:val="0"/>
                                      <w:marTop w:val="0"/>
                                      <w:marBottom w:val="0"/>
                                      <w:divBdr>
                                        <w:top w:val="none" w:sz="0" w:space="0" w:color="auto"/>
                                        <w:left w:val="none" w:sz="0" w:space="0" w:color="auto"/>
                                        <w:bottom w:val="none" w:sz="0" w:space="0" w:color="auto"/>
                                        <w:right w:val="none" w:sz="0" w:space="0" w:color="auto"/>
                                      </w:divBdr>
                                    </w:div>
                                    <w:div w:id="545947195">
                                      <w:marLeft w:val="0"/>
                                      <w:marRight w:val="0"/>
                                      <w:marTop w:val="0"/>
                                      <w:marBottom w:val="0"/>
                                      <w:divBdr>
                                        <w:top w:val="none" w:sz="0" w:space="0" w:color="auto"/>
                                        <w:left w:val="none" w:sz="0" w:space="0" w:color="auto"/>
                                        <w:bottom w:val="none" w:sz="0" w:space="0" w:color="auto"/>
                                        <w:right w:val="none" w:sz="0" w:space="0" w:color="auto"/>
                                      </w:divBdr>
                                    </w:div>
                                    <w:div w:id="1312516342">
                                      <w:marLeft w:val="0"/>
                                      <w:marRight w:val="0"/>
                                      <w:marTop w:val="0"/>
                                      <w:marBottom w:val="0"/>
                                      <w:divBdr>
                                        <w:top w:val="none" w:sz="0" w:space="0" w:color="auto"/>
                                        <w:left w:val="none" w:sz="0" w:space="0" w:color="auto"/>
                                        <w:bottom w:val="none" w:sz="0" w:space="0" w:color="auto"/>
                                        <w:right w:val="none" w:sz="0" w:space="0" w:color="auto"/>
                                      </w:divBdr>
                                    </w:div>
                                    <w:div w:id="1425688144">
                                      <w:marLeft w:val="0"/>
                                      <w:marRight w:val="0"/>
                                      <w:marTop w:val="0"/>
                                      <w:marBottom w:val="0"/>
                                      <w:divBdr>
                                        <w:top w:val="none" w:sz="0" w:space="0" w:color="auto"/>
                                        <w:left w:val="none" w:sz="0" w:space="0" w:color="auto"/>
                                        <w:bottom w:val="none" w:sz="0" w:space="0" w:color="auto"/>
                                        <w:right w:val="none" w:sz="0" w:space="0" w:color="auto"/>
                                      </w:divBdr>
                                    </w:div>
                                    <w:div w:id="2021617965">
                                      <w:marLeft w:val="0"/>
                                      <w:marRight w:val="0"/>
                                      <w:marTop w:val="0"/>
                                      <w:marBottom w:val="0"/>
                                      <w:divBdr>
                                        <w:top w:val="none" w:sz="0" w:space="0" w:color="auto"/>
                                        <w:left w:val="none" w:sz="0" w:space="0" w:color="auto"/>
                                        <w:bottom w:val="none" w:sz="0" w:space="0" w:color="auto"/>
                                        <w:right w:val="none" w:sz="0" w:space="0" w:color="auto"/>
                                      </w:divBdr>
                                    </w:div>
                                    <w:div w:id="135874195">
                                      <w:marLeft w:val="0"/>
                                      <w:marRight w:val="0"/>
                                      <w:marTop w:val="0"/>
                                      <w:marBottom w:val="0"/>
                                      <w:divBdr>
                                        <w:top w:val="none" w:sz="0" w:space="0" w:color="auto"/>
                                        <w:left w:val="none" w:sz="0" w:space="0" w:color="auto"/>
                                        <w:bottom w:val="none" w:sz="0" w:space="0" w:color="auto"/>
                                        <w:right w:val="none" w:sz="0" w:space="0" w:color="auto"/>
                                      </w:divBdr>
                                    </w:div>
                                    <w:div w:id="116263409">
                                      <w:marLeft w:val="0"/>
                                      <w:marRight w:val="0"/>
                                      <w:marTop w:val="0"/>
                                      <w:marBottom w:val="0"/>
                                      <w:divBdr>
                                        <w:top w:val="none" w:sz="0" w:space="0" w:color="auto"/>
                                        <w:left w:val="none" w:sz="0" w:space="0" w:color="auto"/>
                                        <w:bottom w:val="none" w:sz="0" w:space="0" w:color="auto"/>
                                        <w:right w:val="none" w:sz="0" w:space="0" w:color="auto"/>
                                      </w:divBdr>
                                    </w:div>
                                    <w:div w:id="1595819511">
                                      <w:marLeft w:val="0"/>
                                      <w:marRight w:val="0"/>
                                      <w:marTop w:val="0"/>
                                      <w:marBottom w:val="0"/>
                                      <w:divBdr>
                                        <w:top w:val="none" w:sz="0" w:space="0" w:color="auto"/>
                                        <w:left w:val="none" w:sz="0" w:space="0" w:color="auto"/>
                                        <w:bottom w:val="none" w:sz="0" w:space="0" w:color="auto"/>
                                        <w:right w:val="none" w:sz="0" w:space="0" w:color="auto"/>
                                      </w:divBdr>
                                    </w:div>
                                    <w:div w:id="679352223">
                                      <w:marLeft w:val="0"/>
                                      <w:marRight w:val="0"/>
                                      <w:marTop w:val="0"/>
                                      <w:marBottom w:val="0"/>
                                      <w:divBdr>
                                        <w:top w:val="none" w:sz="0" w:space="0" w:color="auto"/>
                                        <w:left w:val="none" w:sz="0" w:space="0" w:color="auto"/>
                                        <w:bottom w:val="none" w:sz="0" w:space="0" w:color="auto"/>
                                        <w:right w:val="none" w:sz="0" w:space="0" w:color="auto"/>
                                      </w:divBdr>
                                    </w:div>
                                    <w:div w:id="980577102">
                                      <w:marLeft w:val="0"/>
                                      <w:marRight w:val="0"/>
                                      <w:marTop w:val="0"/>
                                      <w:marBottom w:val="0"/>
                                      <w:divBdr>
                                        <w:top w:val="none" w:sz="0" w:space="0" w:color="auto"/>
                                        <w:left w:val="none" w:sz="0" w:space="0" w:color="auto"/>
                                        <w:bottom w:val="none" w:sz="0" w:space="0" w:color="auto"/>
                                        <w:right w:val="none" w:sz="0" w:space="0" w:color="auto"/>
                                      </w:divBdr>
                                    </w:div>
                                    <w:div w:id="1171872495">
                                      <w:marLeft w:val="0"/>
                                      <w:marRight w:val="0"/>
                                      <w:marTop w:val="0"/>
                                      <w:marBottom w:val="0"/>
                                      <w:divBdr>
                                        <w:top w:val="none" w:sz="0" w:space="0" w:color="auto"/>
                                        <w:left w:val="none" w:sz="0" w:space="0" w:color="auto"/>
                                        <w:bottom w:val="none" w:sz="0" w:space="0" w:color="auto"/>
                                        <w:right w:val="none" w:sz="0" w:space="0" w:color="auto"/>
                                      </w:divBdr>
                                    </w:div>
                                    <w:div w:id="886988810">
                                      <w:marLeft w:val="0"/>
                                      <w:marRight w:val="0"/>
                                      <w:marTop w:val="0"/>
                                      <w:marBottom w:val="0"/>
                                      <w:divBdr>
                                        <w:top w:val="none" w:sz="0" w:space="0" w:color="auto"/>
                                        <w:left w:val="none" w:sz="0" w:space="0" w:color="auto"/>
                                        <w:bottom w:val="none" w:sz="0" w:space="0" w:color="auto"/>
                                        <w:right w:val="none" w:sz="0" w:space="0" w:color="auto"/>
                                      </w:divBdr>
                                    </w:div>
                                    <w:div w:id="74517166">
                                      <w:marLeft w:val="0"/>
                                      <w:marRight w:val="0"/>
                                      <w:marTop w:val="0"/>
                                      <w:marBottom w:val="0"/>
                                      <w:divBdr>
                                        <w:top w:val="none" w:sz="0" w:space="0" w:color="auto"/>
                                        <w:left w:val="none" w:sz="0" w:space="0" w:color="auto"/>
                                        <w:bottom w:val="none" w:sz="0" w:space="0" w:color="auto"/>
                                        <w:right w:val="none" w:sz="0" w:space="0" w:color="auto"/>
                                      </w:divBdr>
                                    </w:div>
                                    <w:div w:id="951207130">
                                      <w:marLeft w:val="0"/>
                                      <w:marRight w:val="0"/>
                                      <w:marTop w:val="0"/>
                                      <w:marBottom w:val="0"/>
                                      <w:divBdr>
                                        <w:top w:val="none" w:sz="0" w:space="0" w:color="auto"/>
                                        <w:left w:val="none" w:sz="0" w:space="0" w:color="auto"/>
                                        <w:bottom w:val="none" w:sz="0" w:space="0" w:color="auto"/>
                                        <w:right w:val="none" w:sz="0" w:space="0" w:color="auto"/>
                                      </w:divBdr>
                                    </w:div>
                                    <w:div w:id="223178746">
                                      <w:marLeft w:val="0"/>
                                      <w:marRight w:val="0"/>
                                      <w:marTop w:val="0"/>
                                      <w:marBottom w:val="0"/>
                                      <w:divBdr>
                                        <w:top w:val="none" w:sz="0" w:space="0" w:color="auto"/>
                                        <w:left w:val="none" w:sz="0" w:space="0" w:color="auto"/>
                                        <w:bottom w:val="none" w:sz="0" w:space="0" w:color="auto"/>
                                        <w:right w:val="none" w:sz="0" w:space="0" w:color="auto"/>
                                      </w:divBdr>
                                    </w:div>
                                    <w:div w:id="43599490">
                                      <w:marLeft w:val="0"/>
                                      <w:marRight w:val="0"/>
                                      <w:marTop w:val="0"/>
                                      <w:marBottom w:val="0"/>
                                      <w:divBdr>
                                        <w:top w:val="none" w:sz="0" w:space="0" w:color="auto"/>
                                        <w:left w:val="none" w:sz="0" w:space="0" w:color="auto"/>
                                        <w:bottom w:val="none" w:sz="0" w:space="0" w:color="auto"/>
                                        <w:right w:val="none" w:sz="0" w:space="0" w:color="auto"/>
                                      </w:divBdr>
                                    </w:div>
                                    <w:div w:id="2051689433">
                                      <w:marLeft w:val="0"/>
                                      <w:marRight w:val="0"/>
                                      <w:marTop w:val="0"/>
                                      <w:marBottom w:val="0"/>
                                      <w:divBdr>
                                        <w:top w:val="none" w:sz="0" w:space="0" w:color="auto"/>
                                        <w:left w:val="none" w:sz="0" w:space="0" w:color="auto"/>
                                        <w:bottom w:val="none" w:sz="0" w:space="0" w:color="auto"/>
                                        <w:right w:val="none" w:sz="0" w:space="0" w:color="auto"/>
                                      </w:divBdr>
                                    </w:div>
                                    <w:div w:id="1889298874">
                                      <w:marLeft w:val="0"/>
                                      <w:marRight w:val="0"/>
                                      <w:marTop w:val="0"/>
                                      <w:marBottom w:val="0"/>
                                      <w:divBdr>
                                        <w:top w:val="none" w:sz="0" w:space="0" w:color="auto"/>
                                        <w:left w:val="none" w:sz="0" w:space="0" w:color="auto"/>
                                        <w:bottom w:val="none" w:sz="0" w:space="0" w:color="auto"/>
                                        <w:right w:val="none" w:sz="0" w:space="0" w:color="auto"/>
                                      </w:divBdr>
                                    </w:div>
                                    <w:div w:id="1017343865">
                                      <w:marLeft w:val="0"/>
                                      <w:marRight w:val="0"/>
                                      <w:marTop w:val="0"/>
                                      <w:marBottom w:val="0"/>
                                      <w:divBdr>
                                        <w:top w:val="none" w:sz="0" w:space="0" w:color="auto"/>
                                        <w:left w:val="none" w:sz="0" w:space="0" w:color="auto"/>
                                        <w:bottom w:val="none" w:sz="0" w:space="0" w:color="auto"/>
                                        <w:right w:val="none" w:sz="0" w:space="0" w:color="auto"/>
                                      </w:divBdr>
                                    </w:div>
                                    <w:div w:id="716197736">
                                      <w:marLeft w:val="0"/>
                                      <w:marRight w:val="0"/>
                                      <w:marTop w:val="0"/>
                                      <w:marBottom w:val="0"/>
                                      <w:divBdr>
                                        <w:top w:val="none" w:sz="0" w:space="0" w:color="auto"/>
                                        <w:left w:val="none" w:sz="0" w:space="0" w:color="auto"/>
                                        <w:bottom w:val="none" w:sz="0" w:space="0" w:color="auto"/>
                                        <w:right w:val="none" w:sz="0" w:space="0" w:color="auto"/>
                                      </w:divBdr>
                                    </w:div>
                                    <w:div w:id="1666199169">
                                      <w:marLeft w:val="0"/>
                                      <w:marRight w:val="0"/>
                                      <w:marTop w:val="0"/>
                                      <w:marBottom w:val="0"/>
                                      <w:divBdr>
                                        <w:top w:val="none" w:sz="0" w:space="0" w:color="auto"/>
                                        <w:left w:val="none" w:sz="0" w:space="0" w:color="auto"/>
                                        <w:bottom w:val="none" w:sz="0" w:space="0" w:color="auto"/>
                                        <w:right w:val="none" w:sz="0" w:space="0" w:color="auto"/>
                                      </w:divBdr>
                                    </w:div>
                                    <w:div w:id="399838584">
                                      <w:marLeft w:val="0"/>
                                      <w:marRight w:val="0"/>
                                      <w:marTop w:val="0"/>
                                      <w:marBottom w:val="0"/>
                                      <w:divBdr>
                                        <w:top w:val="none" w:sz="0" w:space="0" w:color="auto"/>
                                        <w:left w:val="none" w:sz="0" w:space="0" w:color="auto"/>
                                        <w:bottom w:val="none" w:sz="0" w:space="0" w:color="auto"/>
                                        <w:right w:val="none" w:sz="0" w:space="0" w:color="auto"/>
                                      </w:divBdr>
                                    </w:div>
                                    <w:div w:id="994845602">
                                      <w:marLeft w:val="0"/>
                                      <w:marRight w:val="0"/>
                                      <w:marTop w:val="0"/>
                                      <w:marBottom w:val="0"/>
                                      <w:divBdr>
                                        <w:top w:val="none" w:sz="0" w:space="0" w:color="auto"/>
                                        <w:left w:val="none" w:sz="0" w:space="0" w:color="auto"/>
                                        <w:bottom w:val="none" w:sz="0" w:space="0" w:color="auto"/>
                                        <w:right w:val="none" w:sz="0" w:space="0" w:color="auto"/>
                                      </w:divBdr>
                                    </w:div>
                                    <w:div w:id="591010055">
                                      <w:marLeft w:val="0"/>
                                      <w:marRight w:val="0"/>
                                      <w:marTop w:val="0"/>
                                      <w:marBottom w:val="0"/>
                                      <w:divBdr>
                                        <w:top w:val="none" w:sz="0" w:space="0" w:color="auto"/>
                                        <w:left w:val="none" w:sz="0" w:space="0" w:color="auto"/>
                                        <w:bottom w:val="none" w:sz="0" w:space="0" w:color="auto"/>
                                        <w:right w:val="none" w:sz="0" w:space="0" w:color="auto"/>
                                      </w:divBdr>
                                    </w:div>
                                    <w:div w:id="982269414">
                                      <w:marLeft w:val="0"/>
                                      <w:marRight w:val="0"/>
                                      <w:marTop w:val="0"/>
                                      <w:marBottom w:val="0"/>
                                      <w:divBdr>
                                        <w:top w:val="none" w:sz="0" w:space="0" w:color="auto"/>
                                        <w:left w:val="none" w:sz="0" w:space="0" w:color="auto"/>
                                        <w:bottom w:val="none" w:sz="0" w:space="0" w:color="auto"/>
                                        <w:right w:val="none" w:sz="0" w:space="0" w:color="auto"/>
                                      </w:divBdr>
                                    </w:div>
                                    <w:div w:id="948587588">
                                      <w:marLeft w:val="0"/>
                                      <w:marRight w:val="0"/>
                                      <w:marTop w:val="0"/>
                                      <w:marBottom w:val="0"/>
                                      <w:divBdr>
                                        <w:top w:val="none" w:sz="0" w:space="0" w:color="auto"/>
                                        <w:left w:val="none" w:sz="0" w:space="0" w:color="auto"/>
                                        <w:bottom w:val="none" w:sz="0" w:space="0" w:color="auto"/>
                                        <w:right w:val="none" w:sz="0" w:space="0" w:color="auto"/>
                                      </w:divBdr>
                                    </w:div>
                                    <w:div w:id="1873179883">
                                      <w:marLeft w:val="0"/>
                                      <w:marRight w:val="0"/>
                                      <w:marTop w:val="0"/>
                                      <w:marBottom w:val="0"/>
                                      <w:divBdr>
                                        <w:top w:val="none" w:sz="0" w:space="0" w:color="auto"/>
                                        <w:left w:val="none" w:sz="0" w:space="0" w:color="auto"/>
                                        <w:bottom w:val="none" w:sz="0" w:space="0" w:color="auto"/>
                                        <w:right w:val="none" w:sz="0" w:space="0" w:color="auto"/>
                                      </w:divBdr>
                                    </w:div>
                                    <w:div w:id="1997294347">
                                      <w:marLeft w:val="0"/>
                                      <w:marRight w:val="0"/>
                                      <w:marTop w:val="0"/>
                                      <w:marBottom w:val="0"/>
                                      <w:divBdr>
                                        <w:top w:val="none" w:sz="0" w:space="0" w:color="auto"/>
                                        <w:left w:val="none" w:sz="0" w:space="0" w:color="auto"/>
                                        <w:bottom w:val="none" w:sz="0" w:space="0" w:color="auto"/>
                                        <w:right w:val="none" w:sz="0" w:space="0" w:color="auto"/>
                                      </w:divBdr>
                                    </w:div>
                                    <w:div w:id="1907446531">
                                      <w:marLeft w:val="0"/>
                                      <w:marRight w:val="0"/>
                                      <w:marTop w:val="0"/>
                                      <w:marBottom w:val="0"/>
                                      <w:divBdr>
                                        <w:top w:val="none" w:sz="0" w:space="0" w:color="auto"/>
                                        <w:left w:val="none" w:sz="0" w:space="0" w:color="auto"/>
                                        <w:bottom w:val="none" w:sz="0" w:space="0" w:color="auto"/>
                                        <w:right w:val="none" w:sz="0" w:space="0" w:color="auto"/>
                                      </w:divBdr>
                                    </w:div>
                                    <w:div w:id="889148304">
                                      <w:marLeft w:val="0"/>
                                      <w:marRight w:val="0"/>
                                      <w:marTop w:val="0"/>
                                      <w:marBottom w:val="0"/>
                                      <w:divBdr>
                                        <w:top w:val="none" w:sz="0" w:space="0" w:color="auto"/>
                                        <w:left w:val="none" w:sz="0" w:space="0" w:color="auto"/>
                                        <w:bottom w:val="none" w:sz="0" w:space="0" w:color="auto"/>
                                        <w:right w:val="none" w:sz="0" w:space="0" w:color="auto"/>
                                      </w:divBdr>
                                    </w:div>
                                    <w:div w:id="1854684002">
                                      <w:marLeft w:val="0"/>
                                      <w:marRight w:val="0"/>
                                      <w:marTop w:val="0"/>
                                      <w:marBottom w:val="0"/>
                                      <w:divBdr>
                                        <w:top w:val="none" w:sz="0" w:space="0" w:color="auto"/>
                                        <w:left w:val="none" w:sz="0" w:space="0" w:color="auto"/>
                                        <w:bottom w:val="none" w:sz="0" w:space="0" w:color="auto"/>
                                        <w:right w:val="none" w:sz="0" w:space="0" w:color="auto"/>
                                      </w:divBdr>
                                    </w:div>
                                    <w:div w:id="1025137614">
                                      <w:marLeft w:val="0"/>
                                      <w:marRight w:val="0"/>
                                      <w:marTop w:val="0"/>
                                      <w:marBottom w:val="0"/>
                                      <w:divBdr>
                                        <w:top w:val="none" w:sz="0" w:space="0" w:color="auto"/>
                                        <w:left w:val="none" w:sz="0" w:space="0" w:color="auto"/>
                                        <w:bottom w:val="none" w:sz="0" w:space="0" w:color="auto"/>
                                        <w:right w:val="none" w:sz="0" w:space="0" w:color="auto"/>
                                      </w:divBdr>
                                    </w:div>
                                    <w:div w:id="339280406">
                                      <w:marLeft w:val="0"/>
                                      <w:marRight w:val="0"/>
                                      <w:marTop w:val="0"/>
                                      <w:marBottom w:val="0"/>
                                      <w:divBdr>
                                        <w:top w:val="none" w:sz="0" w:space="0" w:color="auto"/>
                                        <w:left w:val="none" w:sz="0" w:space="0" w:color="auto"/>
                                        <w:bottom w:val="none" w:sz="0" w:space="0" w:color="auto"/>
                                        <w:right w:val="none" w:sz="0" w:space="0" w:color="auto"/>
                                      </w:divBdr>
                                    </w:div>
                                    <w:div w:id="187525769">
                                      <w:marLeft w:val="0"/>
                                      <w:marRight w:val="0"/>
                                      <w:marTop w:val="0"/>
                                      <w:marBottom w:val="0"/>
                                      <w:divBdr>
                                        <w:top w:val="none" w:sz="0" w:space="0" w:color="auto"/>
                                        <w:left w:val="none" w:sz="0" w:space="0" w:color="auto"/>
                                        <w:bottom w:val="none" w:sz="0" w:space="0" w:color="auto"/>
                                        <w:right w:val="none" w:sz="0" w:space="0" w:color="auto"/>
                                      </w:divBdr>
                                    </w:div>
                                    <w:div w:id="887112356">
                                      <w:marLeft w:val="0"/>
                                      <w:marRight w:val="0"/>
                                      <w:marTop w:val="0"/>
                                      <w:marBottom w:val="0"/>
                                      <w:divBdr>
                                        <w:top w:val="none" w:sz="0" w:space="0" w:color="auto"/>
                                        <w:left w:val="none" w:sz="0" w:space="0" w:color="auto"/>
                                        <w:bottom w:val="none" w:sz="0" w:space="0" w:color="auto"/>
                                        <w:right w:val="none" w:sz="0" w:space="0" w:color="auto"/>
                                      </w:divBdr>
                                    </w:div>
                                    <w:div w:id="699933187">
                                      <w:marLeft w:val="0"/>
                                      <w:marRight w:val="0"/>
                                      <w:marTop w:val="0"/>
                                      <w:marBottom w:val="0"/>
                                      <w:divBdr>
                                        <w:top w:val="none" w:sz="0" w:space="0" w:color="auto"/>
                                        <w:left w:val="none" w:sz="0" w:space="0" w:color="auto"/>
                                        <w:bottom w:val="none" w:sz="0" w:space="0" w:color="auto"/>
                                        <w:right w:val="none" w:sz="0" w:space="0" w:color="auto"/>
                                      </w:divBdr>
                                    </w:div>
                                    <w:div w:id="1428651775">
                                      <w:marLeft w:val="0"/>
                                      <w:marRight w:val="0"/>
                                      <w:marTop w:val="0"/>
                                      <w:marBottom w:val="0"/>
                                      <w:divBdr>
                                        <w:top w:val="none" w:sz="0" w:space="0" w:color="auto"/>
                                        <w:left w:val="none" w:sz="0" w:space="0" w:color="auto"/>
                                        <w:bottom w:val="none" w:sz="0" w:space="0" w:color="auto"/>
                                        <w:right w:val="none" w:sz="0" w:space="0" w:color="auto"/>
                                      </w:divBdr>
                                    </w:div>
                                    <w:div w:id="800540395">
                                      <w:marLeft w:val="0"/>
                                      <w:marRight w:val="0"/>
                                      <w:marTop w:val="0"/>
                                      <w:marBottom w:val="0"/>
                                      <w:divBdr>
                                        <w:top w:val="none" w:sz="0" w:space="0" w:color="auto"/>
                                        <w:left w:val="none" w:sz="0" w:space="0" w:color="auto"/>
                                        <w:bottom w:val="none" w:sz="0" w:space="0" w:color="auto"/>
                                        <w:right w:val="none" w:sz="0" w:space="0" w:color="auto"/>
                                      </w:divBdr>
                                    </w:div>
                                    <w:div w:id="851845280">
                                      <w:marLeft w:val="0"/>
                                      <w:marRight w:val="0"/>
                                      <w:marTop w:val="0"/>
                                      <w:marBottom w:val="0"/>
                                      <w:divBdr>
                                        <w:top w:val="none" w:sz="0" w:space="0" w:color="auto"/>
                                        <w:left w:val="none" w:sz="0" w:space="0" w:color="auto"/>
                                        <w:bottom w:val="none" w:sz="0" w:space="0" w:color="auto"/>
                                        <w:right w:val="none" w:sz="0" w:space="0" w:color="auto"/>
                                      </w:divBdr>
                                    </w:div>
                                    <w:div w:id="1034958783">
                                      <w:marLeft w:val="0"/>
                                      <w:marRight w:val="0"/>
                                      <w:marTop w:val="0"/>
                                      <w:marBottom w:val="0"/>
                                      <w:divBdr>
                                        <w:top w:val="none" w:sz="0" w:space="0" w:color="auto"/>
                                        <w:left w:val="none" w:sz="0" w:space="0" w:color="auto"/>
                                        <w:bottom w:val="none" w:sz="0" w:space="0" w:color="auto"/>
                                        <w:right w:val="none" w:sz="0" w:space="0" w:color="auto"/>
                                      </w:divBdr>
                                    </w:div>
                                    <w:div w:id="674578281">
                                      <w:marLeft w:val="0"/>
                                      <w:marRight w:val="0"/>
                                      <w:marTop w:val="0"/>
                                      <w:marBottom w:val="0"/>
                                      <w:divBdr>
                                        <w:top w:val="none" w:sz="0" w:space="0" w:color="auto"/>
                                        <w:left w:val="none" w:sz="0" w:space="0" w:color="auto"/>
                                        <w:bottom w:val="none" w:sz="0" w:space="0" w:color="auto"/>
                                        <w:right w:val="none" w:sz="0" w:space="0" w:color="auto"/>
                                      </w:divBdr>
                                    </w:div>
                                    <w:div w:id="1133786664">
                                      <w:marLeft w:val="0"/>
                                      <w:marRight w:val="0"/>
                                      <w:marTop w:val="0"/>
                                      <w:marBottom w:val="0"/>
                                      <w:divBdr>
                                        <w:top w:val="none" w:sz="0" w:space="0" w:color="auto"/>
                                        <w:left w:val="none" w:sz="0" w:space="0" w:color="auto"/>
                                        <w:bottom w:val="none" w:sz="0" w:space="0" w:color="auto"/>
                                        <w:right w:val="none" w:sz="0" w:space="0" w:color="auto"/>
                                      </w:divBdr>
                                    </w:div>
                                    <w:div w:id="1023898404">
                                      <w:marLeft w:val="0"/>
                                      <w:marRight w:val="0"/>
                                      <w:marTop w:val="0"/>
                                      <w:marBottom w:val="0"/>
                                      <w:divBdr>
                                        <w:top w:val="none" w:sz="0" w:space="0" w:color="auto"/>
                                        <w:left w:val="none" w:sz="0" w:space="0" w:color="auto"/>
                                        <w:bottom w:val="none" w:sz="0" w:space="0" w:color="auto"/>
                                        <w:right w:val="none" w:sz="0" w:space="0" w:color="auto"/>
                                      </w:divBdr>
                                    </w:div>
                                    <w:div w:id="1287348179">
                                      <w:marLeft w:val="0"/>
                                      <w:marRight w:val="0"/>
                                      <w:marTop w:val="0"/>
                                      <w:marBottom w:val="0"/>
                                      <w:divBdr>
                                        <w:top w:val="none" w:sz="0" w:space="0" w:color="auto"/>
                                        <w:left w:val="none" w:sz="0" w:space="0" w:color="auto"/>
                                        <w:bottom w:val="none" w:sz="0" w:space="0" w:color="auto"/>
                                        <w:right w:val="none" w:sz="0" w:space="0" w:color="auto"/>
                                      </w:divBdr>
                                    </w:div>
                                    <w:div w:id="917442223">
                                      <w:marLeft w:val="0"/>
                                      <w:marRight w:val="0"/>
                                      <w:marTop w:val="0"/>
                                      <w:marBottom w:val="0"/>
                                      <w:divBdr>
                                        <w:top w:val="none" w:sz="0" w:space="0" w:color="auto"/>
                                        <w:left w:val="none" w:sz="0" w:space="0" w:color="auto"/>
                                        <w:bottom w:val="none" w:sz="0" w:space="0" w:color="auto"/>
                                        <w:right w:val="none" w:sz="0" w:space="0" w:color="auto"/>
                                      </w:divBdr>
                                    </w:div>
                                    <w:div w:id="1617829187">
                                      <w:marLeft w:val="0"/>
                                      <w:marRight w:val="0"/>
                                      <w:marTop w:val="0"/>
                                      <w:marBottom w:val="0"/>
                                      <w:divBdr>
                                        <w:top w:val="none" w:sz="0" w:space="0" w:color="auto"/>
                                        <w:left w:val="none" w:sz="0" w:space="0" w:color="auto"/>
                                        <w:bottom w:val="none" w:sz="0" w:space="0" w:color="auto"/>
                                        <w:right w:val="none" w:sz="0" w:space="0" w:color="auto"/>
                                      </w:divBdr>
                                    </w:div>
                                    <w:div w:id="852111257">
                                      <w:marLeft w:val="0"/>
                                      <w:marRight w:val="0"/>
                                      <w:marTop w:val="0"/>
                                      <w:marBottom w:val="0"/>
                                      <w:divBdr>
                                        <w:top w:val="none" w:sz="0" w:space="0" w:color="auto"/>
                                        <w:left w:val="none" w:sz="0" w:space="0" w:color="auto"/>
                                        <w:bottom w:val="none" w:sz="0" w:space="0" w:color="auto"/>
                                        <w:right w:val="none" w:sz="0" w:space="0" w:color="auto"/>
                                      </w:divBdr>
                                    </w:div>
                                    <w:div w:id="203058549">
                                      <w:marLeft w:val="0"/>
                                      <w:marRight w:val="0"/>
                                      <w:marTop w:val="0"/>
                                      <w:marBottom w:val="0"/>
                                      <w:divBdr>
                                        <w:top w:val="none" w:sz="0" w:space="0" w:color="auto"/>
                                        <w:left w:val="none" w:sz="0" w:space="0" w:color="auto"/>
                                        <w:bottom w:val="none" w:sz="0" w:space="0" w:color="auto"/>
                                        <w:right w:val="none" w:sz="0" w:space="0" w:color="auto"/>
                                      </w:divBdr>
                                    </w:div>
                                    <w:div w:id="1197500850">
                                      <w:marLeft w:val="0"/>
                                      <w:marRight w:val="0"/>
                                      <w:marTop w:val="0"/>
                                      <w:marBottom w:val="0"/>
                                      <w:divBdr>
                                        <w:top w:val="none" w:sz="0" w:space="0" w:color="auto"/>
                                        <w:left w:val="none" w:sz="0" w:space="0" w:color="auto"/>
                                        <w:bottom w:val="none" w:sz="0" w:space="0" w:color="auto"/>
                                        <w:right w:val="none" w:sz="0" w:space="0" w:color="auto"/>
                                      </w:divBdr>
                                    </w:div>
                                    <w:div w:id="163667129">
                                      <w:marLeft w:val="0"/>
                                      <w:marRight w:val="0"/>
                                      <w:marTop w:val="0"/>
                                      <w:marBottom w:val="0"/>
                                      <w:divBdr>
                                        <w:top w:val="none" w:sz="0" w:space="0" w:color="auto"/>
                                        <w:left w:val="none" w:sz="0" w:space="0" w:color="auto"/>
                                        <w:bottom w:val="none" w:sz="0" w:space="0" w:color="auto"/>
                                        <w:right w:val="none" w:sz="0" w:space="0" w:color="auto"/>
                                      </w:divBdr>
                                    </w:div>
                                    <w:div w:id="1041789441">
                                      <w:marLeft w:val="0"/>
                                      <w:marRight w:val="0"/>
                                      <w:marTop w:val="0"/>
                                      <w:marBottom w:val="0"/>
                                      <w:divBdr>
                                        <w:top w:val="none" w:sz="0" w:space="0" w:color="auto"/>
                                        <w:left w:val="none" w:sz="0" w:space="0" w:color="auto"/>
                                        <w:bottom w:val="none" w:sz="0" w:space="0" w:color="auto"/>
                                        <w:right w:val="none" w:sz="0" w:space="0" w:color="auto"/>
                                      </w:divBdr>
                                    </w:div>
                                    <w:div w:id="830830913">
                                      <w:marLeft w:val="0"/>
                                      <w:marRight w:val="0"/>
                                      <w:marTop w:val="0"/>
                                      <w:marBottom w:val="0"/>
                                      <w:divBdr>
                                        <w:top w:val="none" w:sz="0" w:space="0" w:color="auto"/>
                                        <w:left w:val="none" w:sz="0" w:space="0" w:color="auto"/>
                                        <w:bottom w:val="none" w:sz="0" w:space="0" w:color="auto"/>
                                        <w:right w:val="none" w:sz="0" w:space="0" w:color="auto"/>
                                      </w:divBdr>
                                    </w:div>
                                    <w:div w:id="1906647171">
                                      <w:marLeft w:val="0"/>
                                      <w:marRight w:val="0"/>
                                      <w:marTop w:val="0"/>
                                      <w:marBottom w:val="0"/>
                                      <w:divBdr>
                                        <w:top w:val="none" w:sz="0" w:space="0" w:color="auto"/>
                                        <w:left w:val="none" w:sz="0" w:space="0" w:color="auto"/>
                                        <w:bottom w:val="none" w:sz="0" w:space="0" w:color="auto"/>
                                        <w:right w:val="none" w:sz="0" w:space="0" w:color="auto"/>
                                      </w:divBdr>
                                    </w:div>
                                    <w:div w:id="1414399580">
                                      <w:marLeft w:val="0"/>
                                      <w:marRight w:val="0"/>
                                      <w:marTop w:val="0"/>
                                      <w:marBottom w:val="0"/>
                                      <w:divBdr>
                                        <w:top w:val="none" w:sz="0" w:space="0" w:color="auto"/>
                                        <w:left w:val="none" w:sz="0" w:space="0" w:color="auto"/>
                                        <w:bottom w:val="none" w:sz="0" w:space="0" w:color="auto"/>
                                        <w:right w:val="none" w:sz="0" w:space="0" w:color="auto"/>
                                      </w:divBdr>
                                    </w:div>
                                    <w:div w:id="254292279">
                                      <w:marLeft w:val="0"/>
                                      <w:marRight w:val="0"/>
                                      <w:marTop w:val="0"/>
                                      <w:marBottom w:val="0"/>
                                      <w:divBdr>
                                        <w:top w:val="none" w:sz="0" w:space="0" w:color="auto"/>
                                        <w:left w:val="none" w:sz="0" w:space="0" w:color="auto"/>
                                        <w:bottom w:val="none" w:sz="0" w:space="0" w:color="auto"/>
                                        <w:right w:val="none" w:sz="0" w:space="0" w:color="auto"/>
                                      </w:divBdr>
                                    </w:div>
                                    <w:div w:id="370810360">
                                      <w:marLeft w:val="0"/>
                                      <w:marRight w:val="0"/>
                                      <w:marTop w:val="0"/>
                                      <w:marBottom w:val="0"/>
                                      <w:divBdr>
                                        <w:top w:val="none" w:sz="0" w:space="0" w:color="auto"/>
                                        <w:left w:val="none" w:sz="0" w:space="0" w:color="auto"/>
                                        <w:bottom w:val="none" w:sz="0" w:space="0" w:color="auto"/>
                                        <w:right w:val="none" w:sz="0" w:space="0" w:color="auto"/>
                                      </w:divBdr>
                                    </w:div>
                                    <w:div w:id="1186020989">
                                      <w:marLeft w:val="0"/>
                                      <w:marRight w:val="0"/>
                                      <w:marTop w:val="0"/>
                                      <w:marBottom w:val="0"/>
                                      <w:divBdr>
                                        <w:top w:val="none" w:sz="0" w:space="0" w:color="auto"/>
                                        <w:left w:val="none" w:sz="0" w:space="0" w:color="auto"/>
                                        <w:bottom w:val="none" w:sz="0" w:space="0" w:color="auto"/>
                                        <w:right w:val="none" w:sz="0" w:space="0" w:color="auto"/>
                                      </w:divBdr>
                                    </w:div>
                                    <w:div w:id="1835105342">
                                      <w:marLeft w:val="0"/>
                                      <w:marRight w:val="0"/>
                                      <w:marTop w:val="0"/>
                                      <w:marBottom w:val="0"/>
                                      <w:divBdr>
                                        <w:top w:val="none" w:sz="0" w:space="0" w:color="auto"/>
                                        <w:left w:val="none" w:sz="0" w:space="0" w:color="auto"/>
                                        <w:bottom w:val="none" w:sz="0" w:space="0" w:color="auto"/>
                                        <w:right w:val="none" w:sz="0" w:space="0" w:color="auto"/>
                                      </w:divBdr>
                                    </w:div>
                                    <w:div w:id="1902060085">
                                      <w:marLeft w:val="0"/>
                                      <w:marRight w:val="0"/>
                                      <w:marTop w:val="0"/>
                                      <w:marBottom w:val="0"/>
                                      <w:divBdr>
                                        <w:top w:val="none" w:sz="0" w:space="0" w:color="auto"/>
                                        <w:left w:val="none" w:sz="0" w:space="0" w:color="auto"/>
                                        <w:bottom w:val="none" w:sz="0" w:space="0" w:color="auto"/>
                                        <w:right w:val="none" w:sz="0" w:space="0" w:color="auto"/>
                                      </w:divBdr>
                                    </w:div>
                                    <w:div w:id="1453474277">
                                      <w:marLeft w:val="0"/>
                                      <w:marRight w:val="0"/>
                                      <w:marTop w:val="0"/>
                                      <w:marBottom w:val="0"/>
                                      <w:divBdr>
                                        <w:top w:val="none" w:sz="0" w:space="0" w:color="auto"/>
                                        <w:left w:val="none" w:sz="0" w:space="0" w:color="auto"/>
                                        <w:bottom w:val="none" w:sz="0" w:space="0" w:color="auto"/>
                                        <w:right w:val="none" w:sz="0" w:space="0" w:color="auto"/>
                                      </w:divBdr>
                                    </w:div>
                                    <w:div w:id="11415224">
                                      <w:marLeft w:val="0"/>
                                      <w:marRight w:val="0"/>
                                      <w:marTop w:val="0"/>
                                      <w:marBottom w:val="0"/>
                                      <w:divBdr>
                                        <w:top w:val="none" w:sz="0" w:space="0" w:color="auto"/>
                                        <w:left w:val="none" w:sz="0" w:space="0" w:color="auto"/>
                                        <w:bottom w:val="none" w:sz="0" w:space="0" w:color="auto"/>
                                        <w:right w:val="none" w:sz="0" w:space="0" w:color="auto"/>
                                      </w:divBdr>
                                    </w:div>
                                    <w:div w:id="1498307276">
                                      <w:marLeft w:val="0"/>
                                      <w:marRight w:val="0"/>
                                      <w:marTop w:val="0"/>
                                      <w:marBottom w:val="0"/>
                                      <w:divBdr>
                                        <w:top w:val="none" w:sz="0" w:space="0" w:color="auto"/>
                                        <w:left w:val="none" w:sz="0" w:space="0" w:color="auto"/>
                                        <w:bottom w:val="none" w:sz="0" w:space="0" w:color="auto"/>
                                        <w:right w:val="none" w:sz="0" w:space="0" w:color="auto"/>
                                      </w:divBdr>
                                    </w:div>
                                    <w:div w:id="2048984706">
                                      <w:marLeft w:val="0"/>
                                      <w:marRight w:val="0"/>
                                      <w:marTop w:val="0"/>
                                      <w:marBottom w:val="0"/>
                                      <w:divBdr>
                                        <w:top w:val="none" w:sz="0" w:space="0" w:color="auto"/>
                                        <w:left w:val="none" w:sz="0" w:space="0" w:color="auto"/>
                                        <w:bottom w:val="none" w:sz="0" w:space="0" w:color="auto"/>
                                        <w:right w:val="none" w:sz="0" w:space="0" w:color="auto"/>
                                      </w:divBdr>
                                    </w:div>
                                    <w:div w:id="785393577">
                                      <w:marLeft w:val="0"/>
                                      <w:marRight w:val="0"/>
                                      <w:marTop w:val="0"/>
                                      <w:marBottom w:val="0"/>
                                      <w:divBdr>
                                        <w:top w:val="none" w:sz="0" w:space="0" w:color="auto"/>
                                        <w:left w:val="none" w:sz="0" w:space="0" w:color="auto"/>
                                        <w:bottom w:val="none" w:sz="0" w:space="0" w:color="auto"/>
                                        <w:right w:val="none" w:sz="0" w:space="0" w:color="auto"/>
                                      </w:divBdr>
                                    </w:div>
                                    <w:div w:id="118299776">
                                      <w:marLeft w:val="0"/>
                                      <w:marRight w:val="0"/>
                                      <w:marTop w:val="0"/>
                                      <w:marBottom w:val="0"/>
                                      <w:divBdr>
                                        <w:top w:val="none" w:sz="0" w:space="0" w:color="auto"/>
                                        <w:left w:val="none" w:sz="0" w:space="0" w:color="auto"/>
                                        <w:bottom w:val="none" w:sz="0" w:space="0" w:color="auto"/>
                                        <w:right w:val="none" w:sz="0" w:space="0" w:color="auto"/>
                                      </w:divBdr>
                                    </w:div>
                                    <w:div w:id="1590651190">
                                      <w:marLeft w:val="0"/>
                                      <w:marRight w:val="0"/>
                                      <w:marTop w:val="0"/>
                                      <w:marBottom w:val="0"/>
                                      <w:divBdr>
                                        <w:top w:val="none" w:sz="0" w:space="0" w:color="auto"/>
                                        <w:left w:val="none" w:sz="0" w:space="0" w:color="auto"/>
                                        <w:bottom w:val="none" w:sz="0" w:space="0" w:color="auto"/>
                                        <w:right w:val="none" w:sz="0" w:space="0" w:color="auto"/>
                                      </w:divBdr>
                                    </w:div>
                                    <w:div w:id="1975714794">
                                      <w:marLeft w:val="0"/>
                                      <w:marRight w:val="0"/>
                                      <w:marTop w:val="0"/>
                                      <w:marBottom w:val="0"/>
                                      <w:divBdr>
                                        <w:top w:val="none" w:sz="0" w:space="0" w:color="auto"/>
                                        <w:left w:val="none" w:sz="0" w:space="0" w:color="auto"/>
                                        <w:bottom w:val="none" w:sz="0" w:space="0" w:color="auto"/>
                                        <w:right w:val="none" w:sz="0" w:space="0" w:color="auto"/>
                                      </w:divBdr>
                                    </w:div>
                                    <w:div w:id="596910410">
                                      <w:marLeft w:val="0"/>
                                      <w:marRight w:val="0"/>
                                      <w:marTop w:val="0"/>
                                      <w:marBottom w:val="0"/>
                                      <w:divBdr>
                                        <w:top w:val="none" w:sz="0" w:space="0" w:color="auto"/>
                                        <w:left w:val="none" w:sz="0" w:space="0" w:color="auto"/>
                                        <w:bottom w:val="none" w:sz="0" w:space="0" w:color="auto"/>
                                        <w:right w:val="none" w:sz="0" w:space="0" w:color="auto"/>
                                      </w:divBdr>
                                    </w:div>
                                    <w:div w:id="403336722">
                                      <w:marLeft w:val="0"/>
                                      <w:marRight w:val="0"/>
                                      <w:marTop w:val="0"/>
                                      <w:marBottom w:val="0"/>
                                      <w:divBdr>
                                        <w:top w:val="none" w:sz="0" w:space="0" w:color="auto"/>
                                        <w:left w:val="none" w:sz="0" w:space="0" w:color="auto"/>
                                        <w:bottom w:val="none" w:sz="0" w:space="0" w:color="auto"/>
                                        <w:right w:val="none" w:sz="0" w:space="0" w:color="auto"/>
                                      </w:divBdr>
                                    </w:div>
                                    <w:div w:id="1577474774">
                                      <w:marLeft w:val="0"/>
                                      <w:marRight w:val="0"/>
                                      <w:marTop w:val="0"/>
                                      <w:marBottom w:val="0"/>
                                      <w:divBdr>
                                        <w:top w:val="none" w:sz="0" w:space="0" w:color="auto"/>
                                        <w:left w:val="none" w:sz="0" w:space="0" w:color="auto"/>
                                        <w:bottom w:val="none" w:sz="0" w:space="0" w:color="auto"/>
                                        <w:right w:val="none" w:sz="0" w:space="0" w:color="auto"/>
                                      </w:divBdr>
                                    </w:div>
                                    <w:div w:id="1899896581">
                                      <w:marLeft w:val="0"/>
                                      <w:marRight w:val="0"/>
                                      <w:marTop w:val="0"/>
                                      <w:marBottom w:val="0"/>
                                      <w:divBdr>
                                        <w:top w:val="none" w:sz="0" w:space="0" w:color="auto"/>
                                        <w:left w:val="none" w:sz="0" w:space="0" w:color="auto"/>
                                        <w:bottom w:val="none" w:sz="0" w:space="0" w:color="auto"/>
                                        <w:right w:val="none" w:sz="0" w:space="0" w:color="auto"/>
                                      </w:divBdr>
                                    </w:div>
                                    <w:div w:id="412510564">
                                      <w:marLeft w:val="0"/>
                                      <w:marRight w:val="0"/>
                                      <w:marTop w:val="0"/>
                                      <w:marBottom w:val="0"/>
                                      <w:divBdr>
                                        <w:top w:val="none" w:sz="0" w:space="0" w:color="auto"/>
                                        <w:left w:val="none" w:sz="0" w:space="0" w:color="auto"/>
                                        <w:bottom w:val="none" w:sz="0" w:space="0" w:color="auto"/>
                                        <w:right w:val="none" w:sz="0" w:space="0" w:color="auto"/>
                                      </w:divBdr>
                                    </w:div>
                                    <w:div w:id="1434861604">
                                      <w:marLeft w:val="0"/>
                                      <w:marRight w:val="0"/>
                                      <w:marTop w:val="0"/>
                                      <w:marBottom w:val="0"/>
                                      <w:divBdr>
                                        <w:top w:val="none" w:sz="0" w:space="0" w:color="auto"/>
                                        <w:left w:val="none" w:sz="0" w:space="0" w:color="auto"/>
                                        <w:bottom w:val="none" w:sz="0" w:space="0" w:color="auto"/>
                                        <w:right w:val="none" w:sz="0" w:space="0" w:color="auto"/>
                                      </w:divBdr>
                                    </w:div>
                                    <w:div w:id="913704286">
                                      <w:marLeft w:val="0"/>
                                      <w:marRight w:val="0"/>
                                      <w:marTop w:val="0"/>
                                      <w:marBottom w:val="0"/>
                                      <w:divBdr>
                                        <w:top w:val="none" w:sz="0" w:space="0" w:color="auto"/>
                                        <w:left w:val="none" w:sz="0" w:space="0" w:color="auto"/>
                                        <w:bottom w:val="none" w:sz="0" w:space="0" w:color="auto"/>
                                        <w:right w:val="none" w:sz="0" w:space="0" w:color="auto"/>
                                      </w:divBdr>
                                    </w:div>
                                    <w:div w:id="1782991819">
                                      <w:marLeft w:val="0"/>
                                      <w:marRight w:val="0"/>
                                      <w:marTop w:val="0"/>
                                      <w:marBottom w:val="0"/>
                                      <w:divBdr>
                                        <w:top w:val="none" w:sz="0" w:space="0" w:color="auto"/>
                                        <w:left w:val="none" w:sz="0" w:space="0" w:color="auto"/>
                                        <w:bottom w:val="none" w:sz="0" w:space="0" w:color="auto"/>
                                        <w:right w:val="none" w:sz="0" w:space="0" w:color="auto"/>
                                      </w:divBdr>
                                    </w:div>
                                    <w:div w:id="1245337422">
                                      <w:marLeft w:val="0"/>
                                      <w:marRight w:val="0"/>
                                      <w:marTop w:val="0"/>
                                      <w:marBottom w:val="0"/>
                                      <w:divBdr>
                                        <w:top w:val="none" w:sz="0" w:space="0" w:color="auto"/>
                                        <w:left w:val="none" w:sz="0" w:space="0" w:color="auto"/>
                                        <w:bottom w:val="none" w:sz="0" w:space="0" w:color="auto"/>
                                        <w:right w:val="none" w:sz="0" w:space="0" w:color="auto"/>
                                      </w:divBdr>
                                    </w:div>
                                    <w:div w:id="1866555940">
                                      <w:marLeft w:val="0"/>
                                      <w:marRight w:val="0"/>
                                      <w:marTop w:val="0"/>
                                      <w:marBottom w:val="0"/>
                                      <w:divBdr>
                                        <w:top w:val="none" w:sz="0" w:space="0" w:color="auto"/>
                                        <w:left w:val="none" w:sz="0" w:space="0" w:color="auto"/>
                                        <w:bottom w:val="none" w:sz="0" w:space="0" w:color="auto"/>
                                        <w:right w:val="none" w:sz="0" w:space="0" w:color="auto"/>
                                      </w:divBdr>
                                    </w:div>
                                    <w:div w:id="858276456">
                                      <w:marLeft w:val="0"/>
                                      <w:marRight w:val="0"/>
                                      <w:marTop w:val="0"/>
                                      <w:marBottom w:val="0"/>
                                      <w:divBdr>
                                        <w:top w:val="none" w:sz="0" w:space="0" w:color="auto"/>
                                        <w:left w:val="none" w:sz="0" w:space="0" w:color="auto"/>
                                        <w:bottom w:val="none" w:sz="0" w:space="0" w:color="auto"/>
                                        <w:right w:val="none" w:sz="0" w:space="0" w:color="auto"/>
                                      </w:divBdr>
                                    </w:div>
                                    <w:div w:id="486359778">
                                      <w:marLeft w:val="0"/>
                                      <w:marRight w:val="0"/>
                                      <w:marTop w:val="0"/>
                                      <w:marBottom w:val="0"/>
                                      <w:divBdr>
                                        <w:top w:val="none" w:sz="0" w:space="0" w:color="auto"/>
                                        <w:left w:val="none" w:sz="0" w:space="0" w:color="auto"/>
                                        <w:bottom w:val="none" w:sz="0" w:space="0" w:color="auto"/>
                                        <w:right w:val="none" w:sz="0" w:space="0" w:color="auto"/>
                                      </w:divBdr>
                                    </w:div>
                                    <w:div w:id="95904642">
                                      <w:marLeft w:val="0"/>
                                      <w:marRight w:val="0"/>
                                      <w:marTop w:val="0"/>
                                      <w:marBottom w:val="0"/>
                                      <w:divBdr>
                                        <w:top w:val="none" w:sz="0" w:space="0" w:color="auto"/>
                                        <w:left w:val="none" w:sz="0" w:space="0" w:color="auto"/>
                                        <w:bottom w:val="none" w:sz="0" w:space="0" w:color="auto"/>
                                        <w:right w:val="none" w:sz="0" w:space="0" w:color="auto"/>
                                      </w:divBdr>
                                    </w:div>
                                    <w:div w:id="666322373">
                                      <w:marLeft w:val="0"/>
                                      <w:marRight w:val="0"/>
                                      <w:marTop w:val="0"/>
                                      <w:marBottom w:val="0"/>
                                      <w:divBdr>
                                        <w:top w:val="none" w:sz="0" w:space="0" w:color="auto"/>
                                        <w:left w:val="none" w:sz="0" w:space="0" w:color="auto"/>
                                        <w:bottom w:val="none" w:sz="0" w:space="0" w:color="auto"/>
                                        <w:right w:val="none" w:sz="0" w:space="0" w:color="auto"/>
                                      </w:divBdr>
                                    </w:div>
                                    <w:div w:id="1129054814">
                                      <w:marLeft w:val="0"/>
                                      <w:marRight w:val="0"/>
                                      <w:marTop w:val="0"/>
                                      <w:marBottom w:val="0"/>
                                      <w:divBdr>
                                        <w:top w:val="none" w:sz="0" w:space="0" w:color="auto"/>
                                        <w:left w:val="none" w:sz="0" w:space="0" w:color="auto"/>
                                        <w:bottom w:val="none" w:sz="0" w:space="0" w:color="auto"/>
                                        <w:right w:val="none" w:sz="0" w:space="0" w:color="auto"/>
                                      </w:divBdr>
                                    </w:div>
                                    <w:div w:id="1635409920">
                                      <w:marLeft w:val="0"/>
                                      <w:marRight w:val="0"/>
                                      <w:marTop w:val="0"/>
                                      <w:marBottom w:val="0"/>
                                      <w:divBdr>
                                        <w:top w:val="none" w:sz="0" w:space="0" w:color="auto"/>
                                        <w:left w:val="none" w:sz="0" w:space="0" w:color="auto"/>
                                        <w:bottom w:val="none" w:sz="0" w:space="0" w:color="auto"/>
                                        <w:right w:val="none" w:sz="0" w:space="0" w:color="auto"/>
                                      </w:divBdr>
                                    </w:div>
                                    <w:div w:id="240333656">
                                      <w:marLeft w:val="0"/>
                                      <w:marRight w:val="0"/>
                                      <w:marTop w:val="0"/>
                                      <w:marBottom w:val="0"/>
                                      <w:divBdr>
                                        <w:top w:val="none" w:sz="0" w:space="0" w:color="auto"/>
                                        <w:left w:val="none" w:sz="0" w:space="0" w:color="auto"/>
                                        <w:bottom w:val="none" w:sz="0" w:space="0" w:color="auto"/>
                                        <w:right w:val="none" w:sz="0" w:space="0" w:color="auto"/>
                                      </w:divBdr>
                                    </w:div>
                                    <w:div w:id="1286430859">
                                      <w:marLeft w:val="0"/>
                                      <w:marRight w:val="0"/>
                                      <w:marTop w:val="0"/>
                                      <w:marBottom w:val="0"/>
                                      <w:divBdr>
                                        <w:top w:val="none" w:sz="0" w:space="0" w:color="auto"/>
                                        <w:left w:val="none" w:sz="0" w:space="0" w:color="auto"/>
                                        <w:bottom w:val="none" w:sz="0" w:space="0" w:color="auto"/>
                                        <w:right w:val="none" w:sz="0" w:space="0" w:color="auto"/>
                                      </w:divBdr>
                                    </w:div>
                                    <w:div w:id="1283725512">
                                      <w:marLeft w:val="0"/>
                                      <w:marRight w:val="0"/>
                                      <w:marTop w:val="0"/>
                                      <w:marBottom w:val="0"/>
                                      <w:divBdr>
                                        <w:top w:val="none" w:sz="0" w:space="0" w:color="auto"/>
                                        <w:left w:val="none" w:sz="0" w:space="0" w:color="auto"/>
                                        <w:bottom w:val="none" w:sz="0" w:space="0" w:color="auto"/>
                                        <w:right w:val="none" w:sz="0" w:space="0" w:color="auto"/>
                                      </w:divBdr>
                                    </w:div>
                                    <w:div w:id="916548478">
                                      <w:marLeft w:val="0"/>
                                      <w:marRight w:val="0"/>
                                      <w:marTop w:val="0"/>
                                      <w:marBottom w:val="0"/>
                                      <w:divBdr>
                                        <w:top w:val="none" w:sz="0" w:space="0" w:color="auto"/>
                                        <w:left w:val="none" w:sz="0" w:space="0" w:color="auto"/>
                                        <w:bottom w:val="none" w:sz="0" w:space="0" w:color="auto"/>
                                        <w:right w:val="none" w:sz="0" w:space="0" w:color="auto"/>
                                      </w:divBdr>
                                    </w:div>
                                    <w:div w:id="1959334023">
                                      <w:marLeft w:val="0"/>
                                      <w:marRight w:val="0"/>
                                      <w:marTop w:val="0"/>
                                      <w:marBottom w:val="0"/>
                                      <w:divBdr>
                                        <w:top w:val="none" w:sz="0" w:space="0" w:color="auto"/>
                                        <w:left w:val="none" w:sz="0" w:space="0" w:color="auto"/>
                                        <w:bottom w:val="none" w:sz="0" w:space="0" w:color="auto"/>
                                        <w:right w:val="none" w:sz="0" w:space="0" w:color="auto"/>
                                      </w:divBdr>
                                    </w:div>
                                    <w:div w:id="226116668">
                                      <w:marLeft w:val="0"/>
                                      <w:marRight w:val="0"/>
                                      <w:marTop w:val="0"/>
                                      <w:marBottom w:val="0"/>
                                      <w:divBdr>
                                        <w:top w:val="none" w:sz="0" w:space="0" w:color="auto"/>
                                        <w:left w:val="none" w:sz="0" w:space="0" w:color="auto"/>
                                        <w:bottom w:val="none" w:sz="0" w:space="0" w:color="auto"/>
                                        <w:right w:val="none" w:sz="0" w:space="0" w:color="auto"/>
                                      </w:divBdr>
                                    </w:div>
                                    <w:div w:id="994452508">
                                      <w:marLeft w:val="0"/>
                                      <w:marRight w:val="0"/>
                                      <w:marTop w:val="0"/>
                                      <w:marBottom w:val="0"/>
                                      <w:divBdr>
                                        <w:top w:val="none" w:sz="0" w:space="0" w:color="auto"/>
                                        <w:left w:val="none" w:sz="0" w:space="0" w:color="auto"/>
                                        <w:bottom w:val="none" w:sz="0" w:space="0" w:color="auto"/>
                                        <w:right w:val="none" w:sz="0" w:space="0" w:color="auto"/>
                                      </w:divBdr>
                                    </w:div>
                                    <w:div w:id="1520269599">
                                      <w:marLeft w:val="0"/>
                                      <w:marRight w:val="0"/>
                                      <w:marTop w:val="0"/>
                                      <w:marBottom w:val="0"/>
                                      <w:divBdr>
                                        <w:top w:val="none" w:sz="0" w:space="0" w:color="auto"/>
                                        <w:left w:val="none" w:sz="0" w:space="0" w:color="auto"/>
                                        <w:bottom w:val="none" w:sz="0" w:space="0" w:color="auto"/>
                                        <w:right w:val="none" w:sz="0" w:space="0" w:color="auto"/>
                                      </w:divBdr>
                                    </w:div>
                                    <w:div w:id="1107165718">
                                      <w:marLeft w:val="0"/>
                                      <w:marRight w:val="0"/>
                                      <w:marTop w:val="0"/>
                                      <w:marBottom w:val="0"/>
                                      <w:divBdr>
                                        <w:top w:val="none" w:sz="0" w:space="0" w:color="auto"/>
                                        <w:left w:val="none" w:sz="0" w:space="0" w:color="auto"/>
                                        <w:bottom w:val="none" w:sz="0" w:space="0" w:color="auto"/>
                                        <w:right w:val="none" w:sz="0" w:space="0" w:color="auto"/>
                                      </w:divBdr>
                                    </w:div>
                                    <w:div w:id="28998957">
                                      <w:marLeft w:val="0"/>
                                      <w:marRight w:val="0"/>
                                      <w:marTop w:val="0"/>
                                      <w:marBottom w:val="0"/>
                                      <w:divBdr>
                                        <w:top w:val="none" w:sz="0" w:space="0" w:color="auto"/>
                                        <w:left w:val="none" w:sz="0" w:space="0" w:color="auto"/>
                                        <w:bottom w:val="none" w:sz="0" w:space="0" w:color="auto"/>
                                        <w:right w:val="none" w:sz="0" w:space="0" w:color="auto"/>
                                      </w:divBdr>
                                    </w:div>
                                    <w:div w:id="1180044092">
                                      <w:marLeft w:val="0"/>
                                      <w:marRight w:val="0"/>
                                      <w:marTop w:val="0"/>
                                      <w:marBottom w:val="0"/>
                                      <w:divBdr>
                                        <w:top w:val="none" w:sz="0" w:space="0" w:color="auto"/>
                                        <w:left w:val="none" w:sz="0" w:space="0" w:color="auto"/>
                                        <w:bottom w:val="none" w:sz="0" w:space="0" w:color="auto"/>
                                        <w:right w:val="none" w:sz="0" w:space="0" w:color="auto"/>
                                      </w:divBdr>
                                    </w:div>
                                    <w:div w:id="70661512">
                                      <w:marLeft w:val="0"/>
                                      <w:marRight w:val="0"/>
                                      <w:marTop w:val="0"/>
                                      <w:marBottom w:val="0"/>
                                      <w:divBdr>
                                        <w:top w:val="none" w:sz="0" w:space="0" w:color="auto"/>
                                        <w:left w:val="none" w:sz="0" w:space="0" w:color="auto"/>
                                        <w:bottom w:val="none" w:sz="0" w:space="0" w:color="auto"/>
                                        <w:right w:val="none" w:sz="0" w:space="0" w:color="auto"/>
                                      </w:divBdr>
                                    </w:div>
                                    <w:div w:id="804277723">
                                      <w:marLeft w:val="0"/>
                                      <w:marRight w:val="0"/>
                                      <w:marTop w:val="0"/>
                                      <w:marBottom w:val="0"/>
                                      <w:divBdr>
                                        <w:top w:val="none" w:sz="0" w:space="0" w:color="auto"/>
                                        <w:left w:val="none" w:sz="0" w:space="0" w:color="auto"/>
                                        <w:bottom w:val="none" w:sz="0" w:space="0" w:color="auto"/>
                                        <w:right w:val="none" w:sz="0" w:space="0" w:color="auto"/>
                                      </w:divBdr>
                                    </w:div>
                                    <w:div w:id="1917202011">
                                      <w:marLeft w:val="0"/>
                                      <w:marRight w:val="0"/>
                                      <w:marTop w:val="0"/>
                                      <w:marBottom w:val="0"/>
                                      <w:divBdr>
                                        <w:top w:val="none" w:sz="0" w:space="0" w:color="auto"/>
                                        <w:left w:val="none" w:sz="0" w:space="0" w:color="auto"/>
                                        <w:bottom w:val="none" w:sz="0" w:space="0" w:color="auto"/>
                                        <w:right w:val="none" w:sz="0" w:space="0" w:color="auto"/>
                                      </w:divBdr>
                                    </w:div>
                                    <w:div w:id="1682202836">
                                      <w:marLeft w:val="0"/>
                                      <w:marRight w:val="0"/>
                                      <w:marTop w:val="0"/>
                                      <w:marBottom w:val="0"/>
                                      <w:divBdr>
                                        <w:top w:val="none" w:sz="0" w:space="0" w:color="auto"/>
                                        <w:left w:val="none" w:sz="0" w:space="0" w:color="auto"/>
                                        <w:bottom w:val="none" w:sz="0" w:space="0" w:color="auto"/>
                                        <w:right w:val="none" w:sz="0" w:space="0" w:color="auto"/>
                                      </w:divBdr>
                                    </w:div>
                                    <w:div w:id="1442992560">
                                      <w:marLeft w:val="0"/>
                                      <w:marRight w:val="0"/>
                                      <w:marTop w:val="0"/>
                                      <w:marBottom w:val="0"/>
                                      <w:divBdr>
                                        <w:top w:val="none" w:sz="0" w:space="0" w:color="auto"/>
                                        <w:left w:val="none" w:sz="0" w:space="0" w:color="auto"/>
                                        <w:bottom w:val="none" w:sz="0" w:space="0" w:color="auto"/>
                                        <w:right w:val="none" w:sz="0" w:space="0" w:color="auto"/>
                                      </w:divBdr>
                                    </w:div>
                                    <w:div w:id="1565481377">
                                      <w:marLeft w:val="0"/>
                                      <w:marRight w:val="0"/>
                                      <w:marTop w:val="0"/>
                                      <w:marBottom w:val="0"/>
                                      <w:divBdr>
                                        <w:top w:val="none" w:sz="0" w:space="0" w:color="auto"/>
                                        <w:left w:val="none" w:sz="0" w:space="0" w:color="auto"/>
                                        <w:bottom w:val="none" w:sz="0" w:space="0" w:color="auto"/>
                                        <w:right w:val="none" w:sz="0" w:space="0" w:color="auto"/>
                                      </w:divBdr>
                                    </w:div>
                                    <w:div w:id="177619359">
                                      <w:marLeft w:val="0"/>
                                      <w:marRight w:val="0"/>
                                      <w:marTop w:val="0"/>
                                      <w:marBottom w:val="0"/>
                                      <w:divBdr>
                                        <w:top w:val="none" w:sz="0" w:space="0" w:color="auto"/>
                                        <w:left w:val="none" w:sz="0" w:space="0" w:color="auto"/>
                                        <w:bottom w:val="none" w:sz="0" w:space="0" w:color="auto"/>
                                        <w:right w:val="none" w:sz="0" w:space="0" w:color="auto"/>
                                      </w:divBdr>
                                    </w:div>
                                    <w:div w:id="247273564">
                                      <w:marLeft w:val="0"/>
                                      <w:marRight w:val="0"/>
                                      <w:marTop w:val="0"/>
                                      <w:marBottom w:val="0"/>
                                      <w:divBdr>
                                        <w:top w:val="none" w:sz="0" w:space="0" w:color="auto"/>
                                        <w:left w:val="none" w:sz="0" w:space="0" w:color="auto"/>
                                        <w:bottom w:val="none" w:sz="0" w:space="0" w:color="auto"/>
                                        <w:right w:val="none" w:sz="0" w:space="0" w:color="auto"/>
                                      </w:divBdr>
                                    </w:div>
                                    <w:div w:id="582835846">
                                      <w:marLeft w:val="0"/>
                                      <w:marRight w:val="0"/>
                                      <w:marTop w:val="0"/>
                                      <w:marBottom w:val="0"/>
                                      <w:divBdr>
                                        <w:top w:val="none" w:sz="0" w:space="0" w:color="auto"/>
                                        <w:left w:val="none" w:sz="0" w:space="0" w:color="auto"/>
                                        <w:bottom w:val="none" w:sz="0" w:space="0" w:color="auto"/>
                                        <w:right w:val="none" w:sz="0" w:space="0" w:color="auto"/>
                                      </w:divBdr>
                                    </w:div>
                                    <w:div w:id="1496188283">
                                      <w:marLeft w:val="0"/>
                                      <w:marRight w:val="0"/>
                                      <w:marTop w:val="0"/>
                                      <w:marBottom w:val="0"/>
                                      <w:divBdr>
                                        <w:top w:val="none" w:sz="0" w:space="0" w:color="auto"/>
                                        <w:left w:val="none" w:sz="0" w:space="0" w:color="auto"/>
                                        <w:bottom w:val="none" w:sz="0" w:space="0" w:color="auto"/>
                                        <w:right w:val="none" w:sz="0" w:space="0" w:color="auto"/>
                                      </w:divBdr>
                                    </w:div>
                                    <w:div w:id="954096165">
                                      <w:marLeft w:val="0"/>
                                      <w:marRight w:val="0"/>
                                      <w:marTop w:val="0"/>
                                      <w:marBottom w:val="0"/>
                                      <w:divBdr>
                                        <w:top w:val="none" w:sz="0" w:space="0" w:color="auto"/>
                                        <w:left w:val="none" w:sz="0" w:space="0" w:color="auto"/>
                                        <w:bottom w:val="none" w:sz="0" w:space="0" w:color="auto"/>
                                        <w:right w:val="none" w:sz="0" w:space="0" w:color="auto"/>
                                      </w:divBdr>
                                    </w:div>
                                    <w:div w:id="1447653460">
                                      <w:marLeft w:val="0"/>
                                      <w:marRight w:val="0"/>
                                      <w:marTop w:val="0"/>
                                      <w:marBottom w:val="0"/>
                                      <w:divBdr>
                                        <w:top w:val="none" w:sz="0" w:space="0" w:color="auto"/>
                                        <w:left w:val="none" w:sz="0" w:space="0" w:color="auto"/>
                                        <w:bottom w:val="none" w:sz="0" w:space="0" w:color="auto"/>
                                        <w:right w:val="none" w:sz="0" w:space="0" w:color="auto"/>
                                      </w:divBdr>
                                    </w:div>
                                    <w:div w:id="1834030628">
                                      <w:marLeft w:val="0"/>
                                      <w:marRight w:val="0"/>
                                      <w:marTop w:val="0"/>
                                      <w:marBottom w:val="0"/>
                                      <w:divBdr>
                                        <w:top w:val="none" w:sz="0" w:space="0" w:color="auto"/>
                                        <w:left w:val="none" w:sz="0" w:space="0" w:color="auto"/>
                                        <w:bottom w:val="none" w:sz="0" w:space="0" w:color="auto"/>
                                        <w:right w:val="none" w:sz="0" w:space="0" w:color="auto"/>
                                      </w:divBdr>
                                    </w:div>
                                    <w:div w:id="2115979108">
                                      <w:marLeft w:val="0"/>
                                      <w:marRight w:val="0"/>
                                      <w:marTop w:val="0"/>
                                      <w:marBottom w:val="0"/>
                                      <w:divBdr>
                                        <w:top w:val="none" w:sz="0" w:space="0" w:color="auto"/>
                                        <w:left w:val="none" w:sz="0" w:space="0" w:color="auto"/>
                                        <w:bottom w:val="none" w:sz="0" w:space="0" w:color="auto"/>
                                        <w:right w:val="none" w:sz="0" w:space="0" w:color="auto"/>
                                      </w:divBdr>
                                    </w:div>
                                    <w:div w:id="1738623447">
                                      <w:marLeft w:val="0"/>
                                      <w:marRight w:val="0"/>
                                      <w:marTop w:val="0"/>
                                      <w:marBottom w:val="0"/>
                                      <w:divBdr>
                                        <w:top w:val="none" w:sz="0" w:space="0" w:color="auto"/>
                                        <w:left w:val="none" w:sz="0" w:space="0" w:color="auto"/>
                                        <w:bottom w:val="none" w:sz="0" w:space="0" w:color="auto"/>
                                        <w:right w:val="none" w:sz="0" w:space="0" w:color="auto"/>
                                      </w:divBdr>
                                    </w:div>
                                    <w:div w:id="1341856912">
                                      <w:marLeft w:val="0"/>
                                      <w:marRight w:val="0"/>
                                      <w:marTop w:val="0"/>
                                      <w:marBottom w:val="0"/>
                                      <w:divBdr>
                                        <w:top w:val="none" w:sz="0" w:space="0" w:color="auto"/>
                                        <w:left w:val="none" w:sz="0" w:space="0" w:color="auto"/>
                                        <w:bottom w:val="none" w:sz="0" w:space="0" w:color="auto"/>
                                        <w:right w:val="none" w:sz="0" w:space="0" w:color="auto"/>
                                      </w:divBdr>
                                    </w:div>
                                    <w:div w:id="1630433491">
                                      <w:marLeft w:val="0"/>
                                      <w:marRight w:val="0"/>
                                      <w:marTop w:val="0"/>
                                      <w:marBottom w:val="0"/>
                                      <w:divBdr>
                                        <w:top w:val="none" w:sz="0" w:space="0" w:color="auto"/>
                                        <w:left w:val="none" w:sz="0" w:space="0" w:color="auto"/>
                                        <w:bottom w:val="none" w:sz="0" w:space="0" w:color="auto"/>
                                        <w:right w:val="none" w:sz="0" w:space="0" w:color="auto"/>
                                      </w:divBdr>
                                    </w:div>
                                    <w:div w:id="1942880967">
                                      <w:marLeft w:val="0"/>
                                      <w:marRight w:val="0"/>
                                      <w:marTop w:val="0"/>
                                      <w:marBottom w:val="0"/>
                                      <w:divBdr>
                                        <w:top w:val="none" w:sz="0" w:space="0" w:color="auto"/>
                                        <w:left w:val="none" w:sz="0" w:space="0" w:color="auto"/>
                                        <w:bottom w:val="none" w:sz="0" w:space="0" w:color="auto"/>
                                        <w:right w:val="none" w:sz="0" w:space="0" w:color="auto"/>
                                      </w:divBdr>
                                    </w:div>
                                    <w:div w:id="643853131">
                                      <w:marLeft w:val="0"/>
                                      <w:marRight w:val="0"/>
                                      <w:marTop w:val="0"/>
                                      <w:marBottom w:val="0"/>
                                      <w:divBdr>
                                        <w:top w:val="none" w:sz="0" w:space="0" w:color="auto"/>
                                        <w:left w:val="none" w:sz="0" w:space="0" w:color="auto"/>
                                        <w:bottom w:val="none" w:sz="0" w:space="0" w:color="auto"/>
                                        <w:right w:val="none" w:sz="0" w:space="0" w:color="auto"/>
                                      </w:divBdr>
                                    </w:div>
                                    <w:div w:id="926697261">
                                      <w:marLeft w:val="0"/>
                                      <w:marRight w:val="0"/>
                                      <w:marTop w:val="0"/>
                                      <w:marBottom w:val="0"/>
                                      <w:divBdr>
                                        <w:top w:val="none" w:sz="0" w:space="0" w:color="auto"/>
                                        <w:left w:val="none" w:sz="0" w:space="0" w:color="auto"/>
                                        <w:bottom w:val="none" w:sz="0" w:space="0" w:color="auto"/>
                                        <w:right w:val="none" w:sz="0" w:space="0" w:color="auto"/>
                                      </w:divBdr>
                                    </w:div>
                                    <w:div w:id="639654239">
                                      <w:marLeft w:val="0"/>
                                      <w:marRight w:val="0"/>
                                      <w:marTop w:val="0"/>
                                      <w:marBottom w:val="0"/>
                                      <w:divBdr>
                                        <w:top w:val="none" w:sz="0" w:space="0" w:color="auto"/>
                                        <w:left w:val="none" w:sz="0" w:space="0" w:color="auto"/>
                                        <w:bottom w:val="none" w:sz="0" w:space="0" w:color="auto"/>
                                        <w:right w:val="none" w:sz="0" w:space="0" w:color="auto"/>
                                      </w:divBdr>
                                    </w:div>
                                    <w:div w:id="1196117965">
                                      <w:marLeft w:val="0"/>
                                      <w:marRight w:val="0"/>
                                      <w:marTop w:val="0"/>
                                      <w:marBottom w:val="0"/>
                                      <w:divBdr>
                                        <w:top w:val="none" w:sz="0" w:space="0" w:color="auto"/>
                                        <w:left w:val="none" w:sz="0" w:space="0" w:color="auto"/>
                                        <w:bottom w:val="none" w:sz="0" w:space="0" w:color="auto"/>
                                        <w:right w:val="none" w:sz="0" w:space="0" w:color="auto"/>
                                      </w:divBdr>
                                    </w:div>
                                    <w:div w:id="109208791">
                                      <w:marLeft w:val="0"/>
                                      <w:marRight w:val="0"/>
                                      <w:marTop w:val="0"/>
                                      <w:marBottom w:val="0"/>
                                      <w:divBdr>
                                        <w:top w:val="none" w:sz="0" w:space="0" w:color="auto"/>
                                        <w:left w:val="none" w:sz="0" w:space="0" w:color="auto"/>
                                        <w:bottom w:val="none" w:sz="0" w:space="0" w:color="auto"/>
                                        <w:right w:val="none" w:sz="0" w:space="0" w:color="auto"/>
                                      </w:divBdr>
                                    </w:div>
                                    <w:div w:id="770704534">
                                      <w:marLeft w:val="0"/>
                                      <w:marRight w:val="0"/>
                                      <w:marTop w:val="0"/>
                                      <w:marBottom w:val="0"/>
                                      <w:divBdr>
                                        <w:top w:val="none" w:sz="0" w:space="0" w:color="auto"/>
                                        <w:left w:val="none" w:sz="0" w:space="0" w:color="auto"/>
                                        <w:bottom w:val="none" w:sz="0" w:space="0" w:color="auto"/>
                                        <w:right w:val="none" w:sz="0" w:space="0" w:color="auto"/>
                                      </w:divBdr>
                                    </w:div>
                                    <w:div w:id="172691748">
                                      <w:marLeft w:val="0"/>
                                      <w:marRight w:val="0"/>
                                      <w:marTop w:val="0"/>
                                      <w:marBottom w:val="0"/>
                                      <w:divBdr>
                                        <w:top w:val="none" w:sz="0" w:space="0" w:color="auto"/>
                                        <w:left w:val="none" w:sz="0" w:space="0" w:color="auto"/>
                                        <w:bottom w:val="none" w:sz="0" w:space="0" w:color="auto"/>
                                        <w:right w:val="none" w:sz="0" w:space="0" w:color="auto"/>
                                      </w:divBdr>
                                    </w:div>
                                    <w:div w:id="640621717">
                                      <w:marLeft w:val="0"/>
                                      <w:marRight w:val="0"/>
                                      <w:marTop w:val="0"/>
                                      <w:marBottom w:val="0"/>
                                      <w:divBdr>
                                        <w:top w:val="none" w:sz="0" w:space="0" w:color="auto"/>
                                        <w:left w:val="none" w:sz="0" w:space="0" w:color="auto"/>
                                        <w:bottom w:val="none" w:sz="0" w:space="0" w:color="auto"/>
                                        <w:right w:val="none" w:sz="0" w:space="0" w:color="auto"/>
                                      </w:divBdr>
                                    </w:div>
                                    <w:div w:id="447822275">
                                      <w:marLeft w:val="0"/>
                                      <w:marRight w:val="0"/>
                                      <w:marTop w:val="0"/>
                                      <w:marBottom w:val="0"/>
                                      <w:divBdr>
                                        <w:top w:val="none" w:sz="0" w:space="0" w:color="auto"/>
                                        <w:left w:val="none" w:sz="0" w:space="0" w:color="auto"/>
                                        <w:bottom w:val="none" w:sz="0" w:space="0" w:color="auto"/>
                                        <w:right w:val="none" w:sz="0" w:space="0" w:color="auto"/>
                                      </w:divBdr>
                                    </w:div>
                                    <w:div w:id="2141608563">
                                      <w:marLeft w:val="0"/>
                                      <w:marRight w:val="0"/>
                                      <w:marTop w:val="0"/>
                                      <w:marBottom w:val="0"/>
                                      <w:divBdr>
                                        <w:top w:val="none" w:sz="0" w:space="0" w:color="auto"/>
                                        <w:left w:val="none" w:sz="0" w:space="0" w:color="auto"/>
                                        <w:bottom w:val="none" w:sz="0" w:space="0" w:color="auto"/>
                                        <w:right w:val="none" w:sz="0" w:space="0" w:color="auto"/>
                                      </w:divBdr>
                                    </w:div>
                                    <w:div w:id="462818585">
                                      <w:marLeft w:val="0"/>
                                      <w:marRight w:val="0"/>
                                      <w:marTop w:val="0"/>
                                      <w:marBottom w:val="0"/>
                                      <w:divBdr>
                                        <w:top w:val="none" w:sz="0" w:space="0" w:color="auto"/>
                                        <w:left w:val="none" w:sz="0" w:space="0" w:color="auto"/>
                                        <w:bottom w:val="none" w:sz="0" w:space="0" w:color="auto"/>
                                        <w:right w:val="none" w:sz="0" w:space="0" w:color="auto"/>
                                      </w:divBdr>
                                    </w:div>
                                    <w:div w:id="358817680">
                                      <w:marLeft w:val="0"/>
                                      <w:marRight w:val="0"/>
                                      <w:marTop w:val="0"/>
                                      <w:marBottom w:val="0"/>
                                      <w:divBdr>
                                        <w:top w:val="none" w:sz="0" w:space="0" w:color="auto"/>
                                        <w:left w:val="none" w:sz="0" w:space="0" w:color="auto"/>
                                        <w:bottom w:val="none" w:sz="0" w:space="0" w:color="auto"/>
                                        <w:right w:val="none" w:sz="0" w:space="0" w:color="auto"/>
                                      </w:divBdr>
                                    </w:div>
                                    <w:div w:id="1503005487">
                                      <w:marLeft w:val="0"/>
                                      <w:marRight w:val="0"/>
                                      <w:marTop w:val="0"/>
                                      <w:marBottom w:val="0"/>
                                      <w:divBdr>
                                        <w:top w:val="none" w:sz="0" w:space="0" w:color="auto"/>
                                        <w:left w:val="none" w:sz="0" w:space="0" w:color="auto"/>
                                        <w:bottom w:val="none" w:sz="0" w:space="0" w:color="auto"/>
                                        <w:right w:val="none" w:sz="0" w:space="0" w:color="auto"/>
                                      </w:divBdr>
                                    </w:div>
                                    <w:div w:id="64688077">
                                      <w:marLeft w:val="0"/>
                                      <w:marRight w:val="0"/>
                                      <w:marTop w:val="0"/>
                                      <w:marBottom w:val="0"/>
                                      <w:divBdr>
                                        <w:top w:val="none" w:sz="0" w:space="0" w:color="auto"/>
                                        <w:left w:val="none" w:sz="0" w:space="0" w:color="auto"/>
                                        <w:bottom w:val="none" w:sz="0" w:space="0" w:color="auto"/>
                                        <w:right w:val="none" w:sz="0" w:space="0" w:color="auto"/>
                                      </w:divBdr>
                                    </w:div>
                                    <w:div w:id="1258097566">
                                      <w:marLeft w:val="0"/>
                                      <w:marRight w:val="0"/>
                                      <w:marTop w:val="0"/>
                                      <w:marBottom w:val="0"/>
                                      <w:divBdr>
                                        <w:top w:val="none" w:sz="0" w:space="0" w:color="auto"/>
                                        <w:left w:val="none" w:sz="0" w:space="0" w:color="auto"/>
                                        <w:bottom w:val="none" w:sz="0" w:space="0" w:color="auto"/>
                                        <w:right w:val="none" w:sz="0" w:space="0" w:color="auto"/>
                                      </w:divBdr>
                                    </w:div>
                                    <w:div w:id="974137826">
                                      <w:marLeft w:val="0"/>
                                      <w:marRight w:val="0"/>
                                      <w:marTop w:val="0"/>
                                      <w:marBottom w:val="0"/>
                                      <w:divBdr>
                                        <w:top w:val="none" w:sz="0" w:space="0" w:color="auto"/>
                                        <w:left w:val="none" w:sz="0" w:space="0" w:color="auto"/>
                                        <w:bottom w:val="none" w:sz="0" w:space="0" w:color="auto"/>
                                        <w:right w:val="none" w:sz="0" w:space="0" w:color="auto"/>
                                      </w:divBdr>
                                    </w:div>
                                    <w:div w:id="1459302539">
                                      <w:marLeft w:val="0"/>
                                      <w:marRight w:val="0"/>
                                      <w:marTop w:val="0"/>
                                      <w:marBottom w:val="0"/>
                                      <w:divBdr>
                                        <w:top w:val="none" w:sz="0" w:space="0" w:color="auto"/>
                                        <w:left w:val="none" w:sz="0" w:space="0" w:color="auto"/>
                                        <w:bottom w:val="none" w:sz="0" w:space="0" w:color="auto"/>
                                        <w:right w:val="none" w:sz="0" w:space="0" w:color="auto"/>
                                      </w:divBdr>
                                    </w:div>
                                    <w:div w:id="1549492660">
                                      <w:marLeft w:val="0"/>
                                      <w:marRight w:val="0"/>
                                      <w:marTop w:val="0"/>
                                      <w:marBottom w:val="0"/>
                                      <w:divBdr>
                                        <w:top w:val="none" w:sz="0" w:space="0" w:color="auto"/>
                                        <w:left w:val="none" w:sz="0" w:space="0" w:color="auto"/>
                                        <w:bottom w:val="none" w:sz="0" w:space="0" w:color="auto"/>
                                        <w:right w:val="none" w:sz="0" w:space="0" w:color="auto"/>
                                      </w:divBdr>
                                    </w:div>
                                    <w:div w:id="1366180420">
                                      <w:marLeft w:val="0"/>
                                      <w:marRight w:val="0"/>
                                      <w:marTop w:val="0"/>
                                      <w:marBottom w:val="0"/>
                                      <w:divBdr>
                                        <w:top w:val="none" w:sz="0" w:space="0" w:color="auto"/>
                                        <w:left w:val="none" w:sz="0" w:space="0" w:color="auto"/>
                                        <w:bottom w:val="none" w:sz="0" w:space="0" w:color="auto"/>
                                        <w:right w:val="none" w:sz="0" w:space="0" w:color="auto"/>
                                      </w:divBdr>
                                    </w:div>
                                    <w:div w:id="1485580532">
                                      <w:marLeft w:val="0"/>
                                      <w:marRight w:val="0"/>
                                      <w:marTop w:val="0"/>
                                      <w:marBottom w:val="0"/>
                                      <w:divBdr>
                                        <w:top w:val="none" w:sz="0" w:space="0" w:color="auto"/>
                                        <w:left w:val="none" w:sz="0" w:space="0" w:color="auto"/>
                                        <w:bottom w:val="none" w:sz="0" w:space="0" w:color="auto"/>
                                        <w:right w:val="none" w:sz="0" w:space="0" w:color="auto"/>
                                      </w:divBdr>
                                    </w:div>
                                    <w:div w:id="791748049">
                                      <w:marLeft w:val="0"/>
                                      <w:marRight w:val="0"/>
                                      <w:marTop w:val="0"/>
                                      <w:marBottom w:val="0"/>
                                      <w:divBdr>
                                        <w:top w:val="none" w:sz="0" w:space="0" w:color="auto"/>
                                        <w:left w:val="none" w:sz="0" w:space="0" w:color="auto"/>
                                        <w:bottom w:val="none" w:sz="0" w:space="0" w:color="auto"/>
                                        <w:right w:val="none" w:sz="0" w:space="0" w:color="auto"/>
                                      </w:divBdr>
                                    </w:div>
                                    <w:div w:id="1902864637">
                                      <w:marLeft w:val="0"/>
                                      <w:marRight w:val="0"/>
                                      <w:marTop w:val="0"/>
                                      <w:marBottom w:val="0"/>
                                      <w:divBdr>
                                        <w:top w:val="none" w:sz="0" w:space="0" w:color="auto"/>
                                        <w:left w:val="none" w:sz="0" w:space="0" w:color="auto"/>
                                        <w:bottom w:val="none" w:sz="0" w:space="0" w:color="auto"/>
                                        <w:right w:val="none" w:sz="0" w:space="0" w:color="auto"/>
                                      </w:divBdr>
                                    </w:div>
                                    <w:div w:id="1340690794">
                                      <w:marLeft w:val="0"/>
                                      <w:marRight w:val="0"/>
                                      <w:marTop w:val="0"/>
                                      <w:marBottom w:val="0"/>
                                      <w:divBdr>
                                        <w:top w:val="none" w:sz="0" w:space="0" w:color="auto"/>
                                        <w:left w:val="none" w:sz="0" w:space="0" w:color="auto"/>
                                        <w:bottom w:val="none" w:sz="0" w:space="0" w:color="auto"/>
                                        <w:right w:val="none" w:sz="0" w:space="0" w:color="auto"/>
                                      </w:divBdr>
                                    </w:div>
                                    <w:div w:id="1706826036">
                                      <w:marLeft w:val="0"/>
                                      <w:marRight w:val="0"/>
                                      <w:marTop w:val="0"/>
                                      <w:marBottom w:val="0"/>
                                      <w:divBdr>
                                        <w:top w:val="none" w:sz="0" w:space="0" w:color="auto"/>
                                        <w:left w:val="none" w:sz="0" w:space="0" w:color="auto"/>
                                        <w:bottom w:val="none" w:sz="0" w:space="0" w:color="auto"/>
                                        <w:right w:val="none" w:sz="0" w:space="0" w:color="auto"/>
                                      </w:divBdr>
                                    </w:div>
                                    <w:div w:id="2055420713">
                                      <w:marLeft w:val="0"/>
                                      <w:marRight w:val="0"/>
                                      <w:marTop w:val="0"/>
                                      <w:marBottom w:val="0"/>
                                      <w:divBdr>
                                        <w:top w:val="none" w:sz="0" w:space="0" w:color="auto"/>
                                        <w:left w:val="none" w:sz="0" w:space="0" w:color="auto"/>
                                        <w:bottom w:val="none" w:sz="0" w:space="0" w:color="auto"/>
                                        <w:right w:val="none" w:sz="0" w:space="0" w:color="auto"/>
                                      </w:divBdr>
                                    </w:div>
                                    <w:div w:id="446124982">
                                      <w:marLeft w:val="0"/>
                                      <w:marRight w:val="0"/>
                                      <w:marTop w:val="0"/>
                                      <w:marBottom w:val="0"/>
                                      <w:divBdr>
                                        <w:top w:val="none" w:sz="0" w:space="0" w:color="auto"/>
                                        <w:left w:val="none" w:sz="0" w:space="0" w:color="auto"/>
                                        <w:bottom w:val="none" w:sz="0" w:space="0" w:color="auto"/>
                                        <w:right w:val="none" w:sz="0" w:space="0" w:color="auto"/>
                                      </w:divBdr>
                                    </w:div>
                                    <w:div w:id="506136669">
                                      <w:marLeft w:val="0"/>
                                      <w:marRight w:val="0"/>
                                      <w:marTop w:val="0"/>
                                      <w:marBottom w:val="0"/>
                                      <w:divBdr>
                                        <w:top w:val="none" w:sz="0" w:space="0" w:color="auto"/>
                                        <w:left w:val="none" w:sz="0" w:space="0" w:color="auto"/>
                                        <w:bottom w:val="none" w:sz="0" w:space="0" w:color="auto"/>
                                        <w:right w:val="none" w:sz="0" w:space="0" w:color="auto"/>
                                      </w:divBdr>
                                    </w:div>
                                    <w:div w:id="1335382903">
                                      <w:marLeft w:val="0"/>
                                      <w:marRight w:val="0"/>
                                      <w:marTop w:val="0"/>
                                      <w:marBottom w:val="0"/>
                                      <w:divBdr>
                                        <w:top w:val="none" w:sz="0" w:space="0" w:color="auto"/>
                                        <w:left w:val="none" w:sz="0" w:space="0" w:color="auto"/>
                                        <w:bottom w:val="none" w:sz="0" w:space="0" w:color="auto"/>
                                        <w:right w:val="none" w:sz="0" w:space="0" w:color="auto"/>
                                      </w:divBdr>
                                    </w:div>
                                    <w:div w:id="226110210">
                                      <w:marLeft w:val="0"/>
                                      <w:marRight w:val="0"/>
                                      <w:marTop w:val="0"/>
                                      <w:marBottom w:val="0"/>
                                      <w:divBdr>
                                        <w:top w:val="none" w:sz="0" w:space="0" w:color="auto"/>
                                        <w:left w:val="none" w:sz="0" w:space="0" w:color="auto"/>
                                        <w:bottom w:val="none" w:sz="0" w:space="0" w:color="auto"/>
                                        <w:right w:val="none" w:sz="0" w:space="0" w:color="auto"/>
                                      </w:divBdr>
                                    </w:div>
                                    <w:div w:id="83190633">
                                      <w:marLeft w:val="0"/>
                                      <w:marRight w:val="0"/>
                                      <w:marTop w:val="0"/>
                                      <w:marBottom w:val="0"/>
                                      <w:divBdr>
                                        <w:top w:val="none" w:sz="0" w:space="0" w:color="auto"/>
                                        <w:left w:val="none" w:sz="0" w:space="0" w:color="auto"/>
                                        <w:bottom w:val="none" w:sz="0" w:space="0" w:color="auto"/>
                                        <w:right w:val="none" w:sz="0" w:space="0" w:color="auto"/>
                                      </w:divBdr>
                                    </w:div>
                                    <w:div w:id="1380082659">
                                      <w:marLeft w:val="0"/>
                                      <w:marRight w:val="0"/>
                                      <w:marTop w:val="0"/>
                                      <w:marBottom w:val="0"/>
                                      <w:divBdr>
                                        <w:top w:val="none" w:sz="0" w:space="0" w:color="auto"/>
                                        <w:left w:val="none" w:sz="0" w:space="0" w:color="auto"/>
                                        <w:bottom w:val="none" w:sz="0" w:space="0" w:color="auto"/>
                                        <w:right w:val="none" w:sz="0" w:space="0" w:color="auto"/>
                                      </w:divBdr>
                                    </w:div>
                                    <w:div w:id="776288858">
                                      <w:marLeft w:val="0"/>
                                      <w:marRight w:val="0"/>
                                      <w:marTop w:val="0"/>
                                      <w:marBottom w:val="0"/>
                                      <w:divBdr>
                                        <w:top w:val="none" w:sz="0" w:space="0" w:color="auto"/>
                                        <w:left w:val="none" w:sz="0" w:space="0" w:color="auto"/>
                                        <w:bottom w:val="none" w:sz="0" w:space="0" w:color="auto"/>
                                        <w:right w:val="none" w:sz="0" w:space="0" w:color="auto"/>
                                      </w:divBdr>
                                    </w:div>
                                    <w:div w:id="709964042">
                                      <w:marLeft w:val="0"/>
                                      <w:marRight w:val="0"/>
                                      <w:marTop w:val="0"/>
                                      <w:marBottom w:val="0"/>
                                      <w:divBdr>
                                        <w:top w:val="none" w:sz="0" w:space="0" w:color="auto"/>
                                        <w:left w:val="none" w:sz="0" w:space="0" w:color="auto"/>
                                        <w:bottom w:val="none" w:sz="0" w:space="0" w:color="auto"/>
                                        <w:right w:val="none" w:sz="0" w:space="0" w:color="auto"/>
                                      </w:divBdr>
                                    </w:div>
                                    <w:div w:id="1857035045">
                                      <w:marLeft w:val="0"/>
                                      <w:marRight w:val="0"/>
                                      <w:marTop w:val="0"/>
                                      <w:marBottom w:val="0"/>
                                      <w:divBdr>
                                        <w:top w:val="none" w:sz="0" w:space="0" w:color="auto"/>
                                        <w:left w:val="none" w:sz="0" w:space="0" w:color="auto"/>
                                        <w:bottom w:val="none" w:sz="0" w:space="0" w:color="auto"/>
                                        <w:right w:val="none" w:sz="0" w:space="0" w:color="auto"/>
                                      </w:divBdr>
                                    </w:div>
                                    <w:div w:id="1653606554">
                                      <w:marLeft w:val="0"/>
                                      <w:marRight w:val="0"/>
                                      <w:marTop w:val="0"/>
                                      <w:marBottom w:val="0"/>
                                      <w:divBdr>
                                        <w:top w:val="none" w:sz="0" w:space="0" w:color="auto"/>
                                        <w:left w:val="none" w:sz="0" w:space="0" w:color="auto"/>
                                        <w:bottom w:val="none" w:sz="0" w:space="0" w:color="auto"/>
                                        <w:right w:val="none" w:sz="0" w:space="0" w:color="auto"/>
                                      </w:divBdr>
                                    </w:div>
                                    <w:div w:id="347869972">
                                      <w:marLeft w:val="0"/>
                                      <w:marRight w:val="0"/>
                                      <w:marTop w:val="0"/>
                                      <w:marBottom w:val="0"/>
                                      <w:divBdr>
                                        <w:top w:val="none" w:sz="0" w:space="0" w:color="auto"/>
                                        <w:left w:val="none" w:sz="0" w:space="0" w:color="auto"/>
                                        <w:bottom w:val="none" w:sz="0" w:space="0" w:color="auto"/>
                                        <w:right w:val="none" w:sz="0" w:space="0" w:color="auto"/>
                                      </w:divBdr>
                                    </w:div>
                                    <w:div w:id="1761755150">
                                      <w:marLeft w:val="0"/>
                                      <w:marRight w:val="0"/>
                                      <w:marTop w:val="0"/>
                                      <w:marBottom w:val="0"/>
                                      <w:divBdr>
                                        <w:top w:val="none" w:sz="0" w:space="0" w:color="auto"/>
                                        <w:left w:val="none" w:sz="0" w:space="0" w:color="auto"/>
                                        <w:bottom w:val="none" w:sz="0" w:space="0" w:color="auto"/>
                                        <w:right w:val="none" w:sz="0" w:space="0" w:color="auto"/>
                                      </w:divBdr>
                                    </w:div>
                                    <w:div w:id="1739087752">
                                      <w:marLeft w:val="0"/>
                                      <w:marRight w:val="0"/>
                                      <w:marTop w:val="0"/>
                                      <w:marBottom w:val="0"/>
                                      <w:divBdr>
                                        <w:top w:val="none" w:sz="0" w:space="0" w:color="auto"/>
                                        <w:left w:val="none" w:sz="0" w:space="0" w:color="auto"/>
                                        <w:bottom w:val="none" w:sz="0" w:space="0" w:color="auto"/>
                                        <w:right w:val="none" w:sz="0" w:space="0" w:color="auto"/>
                                      </w:divBdr>
                                    </w:div>
                                    <w:div w:id="259918173">
                                      <w:marLeft w:val="0"/>
                                      <w:marRight w:val="0"/>
                                      <w:marTop w:val="0"/>
                                      <w:marBottom w:val="0"/>
                                      <w:divBdr>
                                        <w:top w:val="none" w:sz="0" w:space="0" w:color="auto"/>
                                        <w:left w:val="none" w:sz="0" w:space="0" w:color="auto"/>
                                        <w:bottom w:val="none" w:sz="0" w:space="0" w:color="auto"/>
                                        <w:right w:val="none" w:sz="0" w:space="0" w:color="auto"/>
                                      </w:divBdr>
                                    </w:div>
                                    <w:div w:id="858739281">
                                      <w:marLeft w:val="0"/>
                                      <w:marRight w:val="0"/>
                                      <w:marTop w:val="0"/>
                                      <w:marBottom w:val="0"/>
                                      <w:divBdr>
                                        <w:top w:val="none" w:sz="0" w:space="0" w:color="auto"/>
                                        <w:left w:val="none" w:sz="0" w:space="0" w:color="auto"/>
                                        <w:bottom w:val="none" w:sz="0" w:space="0" w:color="auto"/>
                                        <w:right w:val="none" w:sz="0" w:space="0" w:color="auto"/>
                                      </w:divBdr>
                                    </w:div>
                                    <w:div w:id="55445883">
                                      <w:marLeft w:val="0"/>
                                      <w:marRight w:val="0"/>
                                      <w:marTop w:val="0"/>
                                      <w:marBottom w:val="0"/>
                                      <w:divBdr>
                                        <w:top w:val="none" w:sz="0" w:space="0" w:color="auto"/>
                                        <w:left w:val="none" w:sz="0" w:space="0" w:color="auto"/>
                                        <w:bottom w:val="none" w:sz="0" w:space="0" w:color="auto"/>
                                        <w:right w:val="none" w:sz="0" w:space="0" w:color="auto"/>
                                      </w:divBdr>
                                    </w:div>
                                    <w:div w:id="1045369653">
                                      <w:marLeft w:val="0"/>
                                      <w:marRight w:val="0"/>
                                      <w:marTop w:val="0"/>
                                      <w:marBottom w:val="0"/>
                                      <w:divBdr>
                                        <w:top w:val="none" w:sz="0" w:space="0" w:color="auto"/>
                                        <w:left w:val="none" w:sz="0" w:space="0" w:color="auto"/>
                                        <w:bottom w:val="none" w:sz="0" w:space="0" w:color="auto"/>
                                        <w:right w:val="none" w:sz="0" w:space="0" w:color="auto"/>
                                      </w:divBdr>
                                    </w:div>
                                    <w:div w:id="1630477949">
                                      <w:marLeft w:val="0"/>
                                      <w:marRight w:val="0"/>
                                      <w:marTop w:val="0"/>
                                      <w:marBottom w:val="0"/>
                                      <w:divBdr>
                                        <w:top w:val="none" w:sz="0" w:space="0" w:color="auto"/>
                                        <w:left w:val="none" w:sz="0" w:space="0" w:color="auto"/>
                                        <w:bottom w:val="none" w:sz="0" w:space="0" w:color="auto"/>
                                        <w:right w:val="none" w:sz="0" w:space="0" w:color="auto"/>
                                      </w:divBdr>
                                    </w:div>
                                    <w:div w:id="666438783">
                                      <w:marLeft w:val="0"/>
                                      <w:marRight w:val="0"/>
                                      <w:marTop w:val="0"/>
                                      <w:marBottom w:val="0"/>
                                      <w:divBdr>
                                        <w:top w:val="none" w:sz="0" w:space="0" w:color="auto"/>
                                        <w:left w:val="none" w:sz="0" w:space="0" w:color="auto"/>
                                        <w:bottom w:val="none" w:sz="0" w:space="0" w:color="auto"/>
                                        <w:right w:val="none" w:sz="0" w:space="0" w:color="auto"/>
                                      </w:divBdr>
                                    </w:div>
                                    <w:div w:id="1941641004">
                                      <w:marLeft w:val="0"/>
                                      <w:marRight w:val="0"/>
                                      <w:marTop w:val="0"/>
                                      <w:marBottom w:val="0"/>
                                      <w:divBdr>
                                        <w:top w:val="none" w:sz="0" w:space="0" w:color="auto"/>
                                        <w:left w:val="none" w:sz="0" w:space="0" w:color="auto"/>
                                        <w:bottom w:val="none" w:sz="0" w:space="0" w:color="auto"/>
                                        <w:right w:val="none" w:sz="0" w:space="0" w:color="auto"/>
                                      </w:divBdr>
                                    </w:div>
                                    <w:div w:id="209153843">
                                      <w:marLeft w:val="0"/>
                                      <w:marRight w:val="0"/>
                                      <w:marTop w:val="0"/>
                                      <w:marBottom w:val="0"/>
                                      <w:divBdr>
                                        <w:top w:val="none" w:sz="0" w:space="0" w:color="auto"/>
                                        <w:left w:val="none" w:sz="0" w:space="0" w:color="auto"/>
                                        <w:bottom w:val="none" w:sz="0" w:space="0" w:color="auto"/>
                                        <w:right w:val="none" w:sz="0" w:space="0" w:color="auto"/>
                                      </w:divBdr>
                                    </w:div>
                                    <w:div w:id="724765930">
                                      <w:marLeft w:val="0"/>
                                      <w:marRight w:val="0"/>
                                      <w:marTop w:val="0"/>
                                      <w:marBottom w:val="0"/>
                                      <w:divBdr>
                                        <w:top w:val="none" w:sz="0" w:space="0" w:color="auto"/>
                                        <w:left w:val="none" w:sz="0" w:space="0" w:color="auto"/>
                                        <w:bottom w:val="none" w:sz="0" w:space="0" w:color="auto"/>
                                        <w:right w:val="none" w:sz="0" w:space="0" w:color="auto"/>
                                      </w:divBdr>
                                    </w:div>
                                    <w:div w:id="186646845">
                                      <w:marLeft w:val="0"/>
                                      <w:marRight w:val="0"/>
                                      <w:marTop w:val="0"/>
                                      <w:marBottom w:val="0"/>
                                      <w:divBdr>
                                        <w:top w:val="none" w:sz="0" w:space="0" w:color="auto"/>
                                        <w:left w:val="none" w:sz="0" w:space="0" w:color="auto"/>
                                        <w:bottom w:val="none" w:sz="0" w:space="0" w:color="auto"/>
                                        <w:right w:val="none" w:sz="0" w:space="0" w:color="auto"/>
                                      </w:divBdr>
                                    </w:div>
                                    <w:div w:id="2036075428">
                                      <w:marLeft w:val="0"/>
                                      <w:marRight w:val="0"/>
                                      <w:marTop w:val="0"/>
                                      <w:marBottom w:val="0"/>
                                      <w:divBdr>
                                        <w:top w:val="none" w:sz="0" w:space="0" w:color="auto"/>
                                        <w:left w:val="none" w:sz="0" w:space="0" w:color="auto"/>
                                        <w:bottom w:val="none" w:sz="0" w:space="0" w:color="auto"/>
                                        <w:right w:val="none" w:sz="0" w:space="0" w:color="auto"/>
                                      </w:divBdr>
                                    </w:div>
                                    <w:div w:id="804740043">
                                      <w:marLeft w:val="0"/>
                                      <w:marRight w:val="0"/>
                                      <w:marTop w:val="0"/>
                                      <w:marBottom w:val="0"/>
                                      <w:divBdr>
                                        <w:top w:val="none" w:sz="0" w:space="0" w:color="auto"/>
                                        <w:left w:val="none" w:sz="0" w:space="0" w:color="auto"/>
                                        <w:bottom w:val="none" w:sz="0" w:space="0" w:color="auto"/>
                                        <w:right w:val="none" w:sz="0" w:space="0" w:color="auto"/>
                                      </w:divBdr>
                                    </w:div>
                                    <w:div w:id="576474018">
                                      <w:marLeft w:val="0"/>
                                      <w:marRight w:val="0"/>
                                      <w:marTop w:val="0"/>
                                      <w:marBottom w:val="0"/>
                                      <w:divBdr>
                                        <w:top w:val="none" w:sz="0" w:space="0" w:color="auto"/>
                                        <w:left w:val="none" w:sz="0" w:space="0" w:color="auto"/>
                                        <w:bottom w:val="none" w:sz="0" w:space="0" w:color="auto"/>
                                        <w:right w:val="none" w:sz="0" w:space="0" w:color="auto"/>
                                      </w:divBdr>
                                    </w:div>
                                    <w:div w:id="371729599">
                                      <w:marLeft w:val="0"/>
                                      <w:marRight w:val="0"/>
                                      <w:marTop w:val="0"/>
                                      <w:marBottom w:val="0"/>
                                      <w:divBdr>
                                        <w:top w:val="none" w:sz="0" w:space="0" w:color="auto"/>
                                        <w:left w:val="none" w:sz="0" w:space="0" w:color="auto"/>
                                        <w:bottom w:val="none" w:sz="0" w:space="0" w:color="auto"/>
                                        <w:right w:val="none" w:sz="0" w:space="0" w:color="auto"/>
                                      </w:divBdr>
                                    </w:div>
                                    <w:div w:id="983699870">
                                      <w:marLeft w:val="0"/>
                                      <w:marRight w:val="0"/>
                                      <w:marTop w:val="0"/>
                                      <w:marBottom w:val="0"/>
                                      <w:divBdr>
                                        <w:top w:val="none" w:sz="0" w:space="0" w:color="auto"/>
                                        <w:left w:val="none" w:sz="0" w:space="0" w:color="auto"/>
                                        <w:bottom w:val="none" w:sz="0" w:space="0" w:color="auto"/>
                                        <w:right w:val="none" w:sz="0" w:space="0" w:color="auto"/>
                                      </w:divBdr>
                                    </w:div>
                                    <w:div w:id="2016880974">
                                      <w:marLeft w:val="0"/>
                                      <w:marRight w:val="0"/>
                                      <w:marTop w:val="0"/>
                                      <w:marBottom w:val="0"/>
                                      <w:divBdr>
                                        <w:top w:val="none" w:sz="0" w:space="0" w:color="auto"/>
                                        <w:left w:val="none" w:sz="0" w:space="0" w:color="auto"/>
                                        <w:bottom w:val="none" w:sz="0" w:space="0" w:color="auto"/>
                                        <w:right w:val="none" w:sz="0" w:space="0" w:color="auto"/>
                                      </w:divBdr>
                                    </w:div>
                                    <w:div w:id="700085912">
                                      <w:marLeft w:val="0"/>
                                      <w:marRight w:val="0"/>
                                      <w:marTop w:val="0"/>
                                      <w:marBottom w:val="0"/>
                                      <w:divBdr>
                                        <w:top w:val="none" w:sz="0" w:space="0" w:color="auto"/>
                                        <w:left w:val="none" w:sz="0" w:space="0" w:color="auto"/>
                                        <w:bottom w:val="none" w:sz="0" w:space="0" w:color="auto"/>
                                        <w:right w:val="none" w:sz="0" w:space="0" w:color="auto"/>
                                      </w:divBdr>
                                    </w:div>
                                    <w:div w:id="1658192980">
                                      <w:marLeft w:val="0"/>
                                      <w:marRight w:val="0"/>
                                      <w:marTop w:val="0"/>
                                      <w:marBottom w:val="0"/>
                                      <w:divBdr>
                                        <w:top w:val="none" w:sz="0" w:space="0" w:color="auto"/>
                                        <w:left w:val="none" w:sz="0" w:space="0" w:color="auto"/>
                                        <w:bottom w:val="none" w:sz="0" w:space="0" w:color="auto"/>
                                        <w:right w:val="none" w:sz="0" w:space="0" w:color="auto"/>
                                      </w:divBdr>
                                    </w:div>
                                    <w:div w:id="477117592">
                                      <w:marLeft w:val="0"/>
                                      <w:marRight w:val="0"/>
                                      <w:marTop w:val="0"/>
                                      <w:marBottom w:val="0"/>
                                      <w:divBdr>
                                        <w:top w:val="none" w:sz="0" w:space="0" w:color="auto"/>
                                        <w:left w:val="none" w:sz="0" w:space="0" w:color="auto"/>
                                        <w:bottom w:val="none" w:sz="0" w:space="0" w:color="auto"/>
                                        <w:right w:val="none" w:sz="0" w:space="0" w:color="auto"/>
                                      </w:divBdr>
                                    </w:div>
                                    <w:div w:id="532235231">
                                      <w:marLeft w:val="0"/>
                                      <w:marRight w:val="0"/>
                                      <w:marTop w:val="0"/>
                                      <w:marBottom w:val="0"/>
                                      <w:divBdr>
                                        <w:top w:val="none" w:sz="0" w:space="0" w:color="auto"/>
                                        <w:left w:val="none" w:sz="0" w:space="0" w:color="auto"/>
                                        <w:bottom w:val="none" w:sz="0" w:space="0" w:color="auto"/>
                                        <w:right w:val="none" w:sz="0" w:space="0" w:color="auto"/>
                                      </w:divBdr>
                                    </w:div>
                                    <w:div w:id="1778258201">
                                      <w:marLeft w:val="0"/>
                                      <w:marRight w:val="0"/>
                                      <w:marTop w:val="0"/>
                                      <w:marBottom w:val="0"/>
                                      <w:divBdr>
                                        <w:top w:val="none" w:sz="0" w:space="0" w:color="auto"/>
                                        <w:left w:val="none" w:sz="0" w:space="0" w:color="auto"/>
                                        <w:bottom w:val="none" w:sz="0" w:space="0" w:color="auto"/>
                                        <w:right w:val="none" w:sz="0" w:space="0" w:color="auto"/>
                                      </w:divBdr>
                                    </w:div>
                                    <w:div w:id="1964143575">
                                      <w:marLeft w:val="0"/>
                                      <w:marRight w:val="0"/>
                                      <w:marTop w:val="0"/>
                                      <w:marBottom w:val="0"/>
                                      <w:divBdr>
                                        <w:top w:val="none" w:sz="0" w:space="0" w:color="auto"/>
                                        <w:left w:val="none" w:sz="0" w:space="0" w:color="auto"/>
                                        <w:bottom w:val="none" w:sz="0" w:space="0" w:color="auto"/>
                                        <w:right w:val="none" w:sz="0" w:space="0" w:color="auto"/>
                                      </w:divBdr>
                                    </w:div>
                                    <w:div w:id="801927668">
                                      <w:marLeft w:val="0"/>
                                      <w:marRight w:val="0"/>
                                      <w:marTop w:val="0"/>
                                      <w:marBottom w:val="0"/>
                                      <w:divBdr>
                                        <w:top w:val="none" w:sz="0" w:space="0" w:color="auto"/>
                                        <w:left w:val="none" w:sz="0" w:space="0" w:color="auto"/>
                                        <w:bottom w:val="none" w:sz="0" w:space="0" w:color="auto"/>
                                        <w:right w:val="none" w:sz="0" w:space="0" w:color="auto"/>
                                      </w:divBdr>
                                    </w:div>
                                    <w:div w:id="1342929234">
                                      <w:marLeft w:val="0"/>
                                      <w:marRight w:val="0"/>
                                      <w:marTop w:val="0"/>
                                      <w:marBottom w:val="0"/>
                                      <w:divBdr>
                                        <w:top w:val="none" w:sz="0" w:space="0" w:color="auto"/>
                                        <w:left w:val="none" w:sz="0" w:space="0" w:color="auto"/>
                                        <w:bottom w:val="none" w:sz="0" w:space="0" w:color="auto"/>
                                        <w:right w:val="none" w:sz="0" w:space="0" w:color="auto"/>
                                      </w:divBdr>
                                    </w:div>
                                    <w:div w:id="1620448292">
                                      <w:marLeft w:val="0"/>
                                      <w:marRight w:val="0"/>
                                      <w:marTop w:val="0"/>
                                      <w:marBottom w:val="0"/>
                                      <w:divBdr>
                                        <w:top w:val="none" w:sz="0" w:space="0" w:color="auto"/>
                                        <w:left w:val="none" w:sz="0" w:space="0" w:color="auto"/>
                                        <w:bottom w:val="none" w:sz="0" w:space="0" w:color="auto"/>
                                        <w:right w:val="none" w:sz="0" w:space="0" w:color="auto"/>
                                      </w:divBdr>
                                    </w:div>
                                    <w:div w:id="157233497">
                                      <w:marLeft w:val="0"/>
                                      <w:marRight w:val="0"/>
                                      <w:marTop w:val="0"/>
                                      <w:marBottom w:val="0"/>
                                      <w:divBdr>
                                        <w:top w:val="none" w:sz="0" w:space="0" w:color="auto"/>
                                        <w:left w:val="none" w:sz="0" w:space="0" w:color="auto"/>
                                        <w:bottom w:val="none" w:sz="0" w:space="0" w:color="auto"/>
                                        <w:right w:val="none" w:sz="0" w:space="0" w:color="auto"/>
                                      </w:divBdr>
                                      <w:divsChild>
                                        <w:div w:id="864944661">
                                          <w:marLeft w:val="0"/>
                                          <w:marRight w:val="0"/>
                                          <w:marTop w:val="0"/>
                                          <w:marBottom w:val="0"/>
                                          <w:divBdr>
                                            <w:top w:val="none" w:sz="0" w:space="0" w:color="auto"/>
                                            <w:left w:val="none" w:sz="0" w:space="0" w:color="auto"/>
                                            <w:bottom w:val="none" w:sz="0" w:space="0" w:color="auto"/>
                                            <w:right w:val="none" w:sz="0" w:space="0" w:color="auto"/>
                                          </w:divBdr>
                                        </w:div>
                                        <w:div w:id="1759709556">
                                          <w:marLeft w:val="0"/>
                                          <w:marRight w:val="0"/>
                                          <w:marTop w:val="0"/>
                                          <w:marBottom w:val="0"/>
                                          <w:divBdr>
                                            <w:top w:val="none" w:sz="0" w:space="0" w:color="auto"/>
                                            <w:left w:val="none" w:sz="0" w:space="0" w:color="auto"/>
                                            <w:bottom w:val="none" w:sz="0" w:space="0" w:color="auto"/>
                                            <w:right w:val="none" w:sz="0" w:space="0" w:color="auto"/>
                                          </w:divBdr>
                                        </w:div>
                                        <w:div w:id="704868476">
                                          <w:marLeft w:val="0"/>
                                          <w:marRight w:val="0"/>
                                          <w:marTop w:val="0"/>
                                          <w:marBottom w:val="0"/>
                                          <w:divBdr>
                                            <w:top w:val="none" w:sz="0" w:space="0" w:color="auto"/>
                                            <w:left w:val="none" w:sz="0" w:space="0" w:color="auto"/>
                                            <w:bottom w:val="none" w:sz="0" w:space="0" w:color="auto"/>
                                            <w:right w:val="none" w:sz="0" w:space="0" w:color="auto"/>
                                          </w:divBdr>
                                        </w:div>
                                        <w:div w:id="2139060571">
                                          <w:marLeft w:val="0"/>
                                          <w:marRight w:val="0"/>
                                          <w:marTop w:val="0"/>
                                          <w:marBottom w:val="0"/>
                                          <w:divBdr>
                                            <w:top w:val="none" w:sz="0" w:space="0" w:color="auto"/>
                                            <w:left w:val="none" w:sz="0" w:space="0" w:color="auto"/>
                                            <w:bottom w:val="none" w:sz="0" w:space="0" w:color="auto"/>
                                            <w:right w:val="none" w:sz="0" w:space="0" w:color="auto"/>
                                          </w:divBdr>
                                        </w:div>
                                        <w:div w:id="1025180588">
                                          <w:marLeft w:val="0"/>
                                          <w:marRight w:val="0"/>
                                          <w:marTop w:val="0"/>
                                          <w:marBottom w:val="0"/>
                                          <w:divBdr>
                                            <w:top w:val="none" w:sz="0" w:space="0" w:color="auto"/>
                                            <w:left w:val="none" w:sz="0" w:space="0" w:color="auto"/>
                                            <w:bottom w:val="none" w:sz="0" w:space="0" w:color="auto"/>
                                            <w:right w:val="none" w:sz="0" w:space="0" w:color="auto"/>
                                          </w:divBdr>
                                        </w:div>
                                        <w:div w:id="1996521338">
                                          <w:marLeft w:val="0"/>
                                          <w:marRight w:val="0"/>
                                          <w:marTop w:val="0"/>
                                          <w:marBottom w:val="0"/>
                                          <w:divBdr>
                                            <w:top w:val="none" w:sz="0" w:space="0" w:color="auto"/>
                                            <w:left w:val="none" w:sz="0" w:space="0" w:color="auto"/>
                                            <w:bottom w:val="none" w:sz="0" w:space="0" w:color="auto"/>
                                            <w:right w:val="none" w:sz="0" w:space="0" w:color="auto"/>
                                          </w:divBdr>
                                        </w:div>
                                        <w:div w:id="551042960">
                                          <w:marLeft w:val="0"/>
                                          <w:marRight w:val="0"/>
                                          <w:marTop w:val="0"/>
                                          <w:marBottom w:val="0"/>
                                          <w:divBdr>
                                            <w:top w:val="none" w:sz="0" w:space="0" w:color="auto"/>
                                            <w:left w:val="none" w:sz="0" w:space="0" w:color="auto"/>
                                            <w:bottom w:val="none" w:sz="0" w:space="0" w:color="auto"/>
                                            <w:right w:val="none" w:sz="0" w:space="0" w:color="auto"/>
                                          </w:divBdr>
                                        </w:div>
                                        <w:div w:id="360400810">
                                          <w:marLeft w:val="0"/>
                                          <w:marRight w:val="0"/>
                                          <w:marTop w:val="0"/>
                                          <w:marBottom w:val="0"/>
                                          <w:divBdr>
                                            <w:top w:val="none" w:sz="0" w:space="0" w:color="auto"/>
                                            <w:left w:val="none" w:sz="0" w:space="0" w:color="auto"/>
                                            <w:bottom w:val="none" w:sz="0" w:space="0" w:color="auto"/>
                                            <w:right w:val="none" w:sz="0" w:space="0" w:color="auto"/>
                                          </w:divBdr>
                                        </w:div>
                                        <w:div w:id="1827437027">
                                          <w:marLeft w:val="0"/>
                                          <w:marRight w:val="0"/>
                                          <w:marTop w:val="0"/>
                                          <w:marBottom w:val="0"/>
                                          <w:divBdr>
                                            <w:top w:val="none" w:sz="0" w:space="0" w:color="auto"/>
                                            <w:left w:val="none" w:sz="0" w:space="0" w:color="auto"/>
                                            <w:bottom w:val="none" w:sz="0" w:space="0" w:color="auto"/>
                                            <w:right w:val="none" w:sz="0" w:space="0" w:color="auto"/>
                                          </w:divBdr>
                                        </w:div>
                                        <w:div w:id="641891162">
                                          <w:marLeft w:val="0"/>
                                          <w:marRight w:val="0"/>
                                          <w:marTop w:val="0"/>
                                          <w:marBottom w:val="0"/>
                                          <w:divBdr>
                                            <w:top w:val="none" w:sz="0" w:space="0" w:color="auto"/>
                                            <w:left w:val="none" w:sz="0" w:space="0" w:color="auto"/>
                                            <w:bottom w:val="none" w:sz="0" w:space="0" w:color="auto"/>
                                            <w:right w:val="none" w:sz="0" w:space="0" w:color="auto"/>
                                          </w:divBdr>
                                        </w:div>
                                        <w:div w:id="1707019665">
                                          <w:marLeft w:val="0"/>
                                          <w:marRight w:val="0"/>
                                          <w:marTop w:val="0"/>
                                          <w:marBottom w:val="0"/>
                                          <w:divBdr>
                                            <w:top w:val="none" w:sz="0" w:space="0" w:color="auto"/>
                                            <w:left w:val="none" w:sz="0" w:space="0" w:color="auto"/>
                                            <w:bottom w:val="none" w:sz="0" w:space="0" w:color="auto"/>
                                            <w:right w:val="none" w:sz="0" w:space="0" w:color="auto"/>
                                          </w:divBdr>
                                        </w:div>
                                        <w:div w:id="2042823621">
                                          <w:marLeft w:val="0"/>
                                          <w:marRight w:val="0"/>
                                          <w:marTop w:val="0"/>
                                          <w:marBottom w:val="0"/>
                                          <w:divBdr>
                                            <w:top w:val="none" w:sz="0" w:space="0" w:color="auto"/>
                                            <w:left w:val="none" w:sz="0" w:space="0" w:color="auto"/>
                                            <w:bottom w:val="none" w:sz="0" w:space="0" w:color="auto"/>
                                            <w:right w:val="none" w:sz="0" w:space="0" w:color="auto"/>
                                          </w:divBdr>
                                        </w:div>
                                        <w:div w:id="936720418">
                                          <w:marLeft w:val="0"/>
                                          <w:marRight w:val="0"/>
                                          <w:marTop w:val="0"/>
                                          <w:marBottom w:val="0"/>
                                          <w:divBdr>
                                            <w:top w:val="none" w:sz="0" w:space="0" w:color="auto"/>
                                            <w:left w:val="none" w:sz="0" w:space="0" w:color="auto"/>
                                            <w:bottom w:val="none" w:sz="0" w:space="0" w:color="auto"/>
                                            <w:right w:val="none" w:sz="0" w:space="0" w:color="auto"/>
                                          </w:divBdr>
                                        </w:div>
                                        <w:div w:id="1998921053">
                                          <w:marLeft w:val="0"/>
                                          <w:marRight w:val="0"/>
                                          <w:marTop w:val="0"/>
                                          <w:marBottom w:val="0"/>
                                          <w:divBdr>
                                            <w:top w:val="none" w:sz="0" w:space="0" w:color="auto"/>
                                            <w:left w:val="none" w:sz="0" w:space="0" w:color="auto"/>
                                            <w:bottom w:val="none" w:sz="0" w:space="0" w:color="auto"/>
                                            <w:right w:val="none" w:sz="0" w:space="0" w:color="auto"/>
                                          </w:divBdr>
                                        </w:div>
                                        <w:div w:id="288324234">
                                          <w:marLeft w:val="0"/>
                                          <w:marRight w:val="0"/>
                                          <w:marTop w:val="0"/>
                                          <w:marBottom w:val="0"/>
                                          <w:divBdr>
                                            <w:top w:val="none" w:sz="0" w:space="0" w:color="auto"/>
                                            <w:left w:val="none" w:sz="0" w:space="0" w:color="auto"/>
                                            <w:bottom w:val="none" w:sz="0" w:space="0" w:color="auto"/>
                                            <w:right w:val="none" w:sz="0" w:space="0" w:color="auto"/>
                                          </w:divBdr>
                                        </w:div>
                                        <w:div w:id="642930445">
                                          <w:marLeft w:val="0"/>
                                          <w:marRight w:val="0"/>
                                          <w:marTop w:val="0"/>
                                          <w:marBottom w:val="0"/>
                                          <w:divBdr>
                                            <w:top w:val="none" w:sz="0" w:space="0" w:color="auto"/>
                                            <w:left w:val="none" w:sz="0" w:space="0" w:color="auto"/>
                                            <w:bottom w:val="none" w:sz="0" w:space="0" w:color="auto"/>
                                            <w:right w:val="none" w:sz="0" w:space="0" w:color="auto"/>
                                          </w:divBdr>
                                        </w:div>
                                        <w:div w:id="955211049">
                                          <w:marLeft w:val="0"/>
                                          <w:marRight w:val="0"/>
                                          <w:marTop w:val="0"/>
                                          <w:marBottom w:val="0"/>
                                          <w:divBdr>
                                            <w:top w:val="none" w:sz="0" w:space="0" w:color="auto"/>
                                            <w:left w:val="none" w:sz="0" w:space="0" w:color="auto"/>
                                            <w:bottom w:val="none" w:sz="0" w:space="0" w:color="auto"/>
                                            <w:right w:val="none" w:sz="0" w:space="0" w:color="auto"/>
                                          </w:divBdr>
                                        </w:div>
                                        <w:div w:id="412362952">
                                          <w:marLeft w:val="0"/>
                                          <w:marRight w:val="0"/>
                                          <w:marTop w:val="0"/>
                                          <w:marBottom w:val="0"/>
                                          <w:divBdr>
                                            <w:top w:val="none" w:sz="0" w:space="0" w:color="auto"/>
                                            <w:left w:val="none" w:sz="0" w:space="0" w:color="auto"/>
                                            <w:bottom w:val="none" w:sz="0" w:space="0" w:color="auto"/>
                                            <w:right w:val="none" w:sz="0" w:space="0" w:color="auto"/>
                                          </w:divBdr>
                                        </w:div>
                                        <w:div w:id="147291613">
                                          <w:marLeft w:val="0"/>
                                          <w:marRight w:val="0"/>
                                          <w:marTop w:val="0"/>
                                          <w:marBottom w:val="0"/>
                                          <w:divBdr>
                                            <w:top w:val="none" w:sz="0" w:space="0" w:color="auto"/>
                                            <w:left w:val="none" w:sz="0" w:space="0" w:color="auto"/>
                                            <w:bottom w:val="none" w:sz="0" w:space="0" w:color="auto"/>
                                            <w:right w:val="none" w:sz="0" w:space="0" w:color="auto"/>
                                          </w:divBdr>
                                        </w:div>
                                        <w:div w:id="1115372057">
                                          <w:marLeft w:val="0"/>
                                          <w:marRight w:val="0"/>
                                          <w:marTop w:val="0"/>
                                          <w:marBottom w:val="0"/>
                                          <w:divBdr>
                                            <w:top w:val="none" w:sz="0" w:space="0" w:color="auto"/>
                                            <w:left w:val="none" w:sz="0" w:space="0" w:color="auto"/>
                                            <w:bottom w:val="none" w:sz="0" w:space="0" w:color="auto"/>
                                            <w:right w:val="none" w:sz="0" w:space="0" w:color="auto"/>
                                          </w:divBdr>
                                        </w:div>
                                        <w:div w:id="1542013291">
                                          <w:marLeft w:val="0"/>
                                          <w:marRight w:val="0"/>
                                          <w:marTop w:val="0"/>
                                          <w:marBottom w:val="0"/>
                                          <w:divBdr>
                                            <w:top w:val="none" w:sz="0" w:space="0" w:color="auto"/>
                                            <w:left w:val="none" w:sz="0" w:space="0" w:color="auto"/>
                                            <w:bottom w:val="none" w:sz="0" w:space="0" w:color="auto"/>
                                            <w:right w:val="none" w:sz="0" w:space="0" w:color="auto"/>
                                          </w:divBdr>
                                        </w:div>
                                        <w:div w:id="950361965">
                                          <w:marLeft w:val="0"/>
                                          <w:marRight w:val="0"/>
                                          <w:marTop w:val="0"/>
                                          <w:marBottom w:val="0"/>
                                          <w:divBdr>
                                            <w:top w:val="none" w:sz="0" w:space="0" w:color="auto"/>
                                            <w:left w:val="none" w:sz="0" w:space="0" w:color="auto"/>
                                            <w:bottom w:val="none" w:sz="0" w:space="0" w:color="auto"/>
                                            <w:right w:val="none" w:sz="0" w:space="0" w:color="auto"/>
                                          </w:divBdr>
                                        </w:div>
                                        <w:div w:id="180777588">
                                          <w:marLeft w:val="0"/>
                                          <w:marRight w:val="0"/>
                                          <w:marTop w:val="0"/>
                                          <w:marBottom w:val="0"/>
                                          <w:divBdr>
                                            <w:top w:val="none" w:sz="0" w:space="0" w:color="auto"/>
                                            <w:left w:val="none" w:sz="0" w:space="0" w:color="auto"/>
                                            <w:bottom w:val="none" w:sz="0" w:space="0" w:color="auto"/>
                                            <w:right w:val="none" w:sz="0" w:space="0" w:color="auto"/>
                                          </w:divBdr>
                                        </w:div>
                                        <w:div w:id="1679381270">
                                          <w:marLeft w:val="0"/>
                                          <w:marRight w:val="0"/>
                                          <w:marTop w:val="0"/>
                                          <w:marBottom w:val="0"/>
                                          <w:divBdr>
                                            <w:top w:val="none" w:sz="0" w:space="0" w:color="auto"/>
                                            <w:left w:val="none" w:sz="0" w:space="0" w:color="auto"/>
                                            <w:bottom w:val="none" w:sz="0" w:space="0" w:color="auto"/>
                                            <w:right w:val="none" w:sz="0" w:space="0" w:color="auto"/>
                                          </w:divBdr>
                                        </w:div>
                                        <w:div w:id="437409985">
                                          <w:marLeft w:val="0"/>
                                          <w:marRight w:val="0"/>
                                          <w:marTop w:val="0"/>
                                          <w:marBottom w:val="0"/>
                                          <w:divBdr>
                                            <w:top w:val="none" w:sz="0" w:space="0" w:color="auto"/>
                                            <w:left w:val="none" w:sz="0" w:space="0" w:color="auto"/>
                                            <w:bottom w:val="none" w:sz="0" w:space="0" w:color="auto"/>
                                            <w:right w:val="none" w:sz="0" w:space="0" w:color="auto"/>
                                          </w:divBdr>
                                        </w:div>
                                      </w:divsChild>
                                    </w:div>
                                    <w:div w:id="742214366">
                                      <w:marLeft w:val="0"/>
                                      <w:marRight w:val="0"/>
                                      <w:marTop w:val="0"/>
                                      <w:marBottom w:val="0"/>
                                      <w:divBdr>
                                        <w:top w:val="none" w:sz="0" w:space="0" w:color="auto"/>
                                        <w:left w:val="none" w:sz="0" w:space="0" w:color="auto"/>
                                        <w:bottom w:val="none" w:sz="0" w:space="0" w:color="auto"/>
                                        <w:right w:val="none" w:sz="0" w:space="0" w:color="auto"/>
                                      </w:divBdr>
                                    </w:div>
                                    <w:div w:id="961766569">
                                      <w:marLeft w:val="0"/>
                                      <w:marRight w:val="0"/>
                                      <w:marTop w:val="0"/>
                                      <w:marBottom w:val="0"/>
                                      <w:divBdr>
                                        <w:top w:val="none" w:sz="0" w:space="0" w:color="auto"/>
                                        <w:left w:val="none" w:sz="0" w:space="0" w:color="auto"/>
                                        <w:bottom w:val="none" w:sz="0" w:space="0" w:color="auto"/>
                                        <w:right w:val="none" w:sz="0" w:space="0" w:color="auto"/>
                                      </w:divBdr>
                                    </w:div>
                                    <w:div w:id="1038579993">
                                      <w:marLeft w:val="0"/>
                                      <w:marRight w:val="0"/>
                                      <w:marTop w:val="0"/>
                                      <w:marBottom w:val="0"/>
                                      <w:divBdr>
                                        <w:top w:val="none" w:sz="0" w:space="0" w:color="auto"/>
                                        <w:left w:val="none" w:sz="0" w:space="0" w:color="auto"/>
                                        <w:bottom w:val="none" w:sz="0" w:space="0" w:color="auto"/>
                                        <w:right w:val="none" w:sz="0" w:space="0" w:color="auto"/>
                                      </w:divBdr>
                                    </w:div>
                                    <w:div w:id="1346786880">
                                      <w:marLeft w:val="0"/>
                                      <w:marRight w:val="0"/>
                                      <w:marTop w:val="0"/>
                                      <w:marBottom w:val="0"/>
                                      <w:divBdr>
                                        <w:top w:val="none" w:sz="0" w:space="0" w:color="auto"/>
                                        <w:left w:val="none" w:sz="0" w:space="0" w:color="auto"/>
                                        <w:bottom w:val="none" w:sz="0" w:space="0" w:color="auto"/>
                                        <w:right w:val="none" w:sz="0" w:space="0" w:color="auto"/>
                                      </w:divBdr>
                                    </w:div>
                                    <w:div w:id="18508719">
                                      <w:marLeft w:val="0"/>
                                      <w:marRight w:val="0"/>
                                      <w:marTop w:val="0"/>
                                      <w:marBottom w:val="0"/>
                                      <w:divBdr>
                                        <w:top w:val="none" w:sz="0" w:space="0" w:color="auto"/>
                                        <w:left w:val="none" w:sz="0" w:space="0" w:color="auto"/>
                                        <w:bottom w:val="none" w:sz="0" w:space="0" w:color="auto"/>
                                        <w:right w:val="none" w:sz="0" w:space="0" w:color="auto"/>
                                      </w:divBdr>
                                    </w:div>
                                    <w:div w:id="926353718">
                                      <w:marLeft w:val="0"/>
                                      <w:marRight w:val="0"/>
                                      <w:marTop w:val="0"/>
                                      <w:marBottom w:val="0"/>
                                      <w:divBdr>
                                        <w:top w:val="none" w:sz="0" w:space="0" w:color="auto"/>
                                        <w:left w:val="none" w:sz="0" w:space="0" w:color="auto"/>
                                        <w:bottom w:val="none" w:sz="0" w:space="0" w:color="auto"/>
                                        <w:right w:val="none" w:sz="0" w:space="0" w:color="auto"/>
                                      </w:divBdr>
                                    </w:div>
                                    <w:div w:id="1654138593">
                                      <w:marLeft w:val="0"/>
                                      <w:marRight w:val="0"/>
                                      <w:marTop w:val="0"/>
                                      <w:marBottom w:val="0"/>
                                      <w:divBdr>
                                        <w:top w:val="none" w:sz="0" w:space="0" w:color="auto"/>
                                        <w:left w:val="none" w:sz="0" w:space="0" w:color="auto"/>
                                        <w:bottom w:val="none" w:sz="0" w:space="0" w:color="auto"/>
                                        <w:right w:val="none" w:sz="0" w:space="0" w:color="auto"/>
                                      </w:divBdr>
                                    </w:div>
                                    <w:div w:id="109668674">
                                      <w:marLeft w:val="0"/>
                                      <w:marRight w:val="0"/>
                                      <w:marTop w:val="0"/>
                                      <w:marBottom w:val="0"/>
                                      <w:divBdr>
                                        <w:top w:val="none" w:sz="0" w:space="0" w:color="auto"/>
                                        <w:left w:val="none" w:sz="0" w:space="0" w:color="auto"/>
                                        <w:bottom w:val="none" w:sz="0" w:space="0" w:color="auto"/>
                                        <w:right w:val="none" w:sz="0" w:space="0" w:color="auto"/>
                                      </w:divBdr>
                                    </w:div>
                                    <w:div w:id="960259116">
                                      <w:marLeft w:val="0"/>
                                      <w:marRight w:val="0"/>
                                      <w:marTop w:val="0"/>
                                      <w:marBottom w:val="0"/>
                                      <w:divBdr>
                                        <w:top w:val="none" w:sz="0" w:space="0" w:color="auto"/>
                                        <w:left w:val="none" w:sz="0" w:space="0" w:color="auto"/>
                                        <w:bottom w:val="none" w:sz="0" w:space="0" w:color="auto"/>
                                        <w:right w:val="none" w:sz="0" w:space="0" w:color="auto"/>
                                      </w:divBdr>
                                    </w:div>
                                    <w:div w:id="475075679">
                                      <w:marLeft w:val="0"/>
                                      <w:marRight w:val="0"/>
                                      <w:marTop w:val="0"/>
                                      <w:marBottom w:val="0"/>
                                      <w:divBdr>
                                        <w:top w:val="none" w:sz="0" w:space="0" w:color="auto"/>
                                        <w:left w:val="none" w:sz="0" w:space="0" w:color="auto"/>
                                        <w:bottom w:val="none" w:sz="0" w:space="0" w:color="auto"/>
                                        <w:right w:val="none" w:sz="0" w:space="0" w:color="auto"/>
                                      </w:divBdr>
                                    </w:div>
                                    <w:div w:id="224679956">
                                      <w:marLeft w:val="0"/>
                                      <w:marRight w:val="0"/>
                                      <w:marTop w:val="0"/>
                                      <w:marBottom w:val="0"/>
                                      <w:divBdr>
                                        <w:top w:val="none" w:sz="0" w:space="0" w:color="auto"/>
                                        <w:left w:val="none" w:sz="0" w:space="0" w:color="auto"/>
                                        <w:bottom w:val="none" w:sz="0" w:space="0" w:color="auto"/>
                                        <w:right w:val="none" w:sz="0" w:space="0" w:color="auto"/>
                                      </w:divBdr>
                                    </w:div>
                                    <w:div w:id="341052424">
                                      <w:marLeft w:val="0"/>
                                      <w:marRight w:val="0"/>
                                      <w:marTop w:val="0"/>
                                      <w:marBottom w:val="0"/>
                                      <w:divBdr>
                                        <w:top w:val="none" w:sz="0" w:space="0" w:color="auto"/>
                                        <w:left w:val="none" w:sz="0" w:space="0" w:color="auto"/>
                                        <w:bottom w:val="none" w:sz="0" w:space="0" w:color="auto"/>
                                        <w:right w:val="none" w:sz="0" w:space="0" w:color="auto"/>
                                      </w:divBdr>
                                    </w:div>
                                    <w:div w:id="278950097">
                                      <w:marLeft w:val="0"/>
                                      <w:marRight w:val="0"/>
                                      <w:marTop w:val="0"/>
                                      <w:marBottom w:val="0"/>
                                      <w:divBdr>
                                        <w:top w:val="none" w:sz="0" w:space="0" w:color="auto"/>
                                        <w:left w:val="none" w:sz="0" w:space="0" w:color="auto"/>
                                        <w:bottom w:val="none" w:sz="0" w:space="0" w:color="auto"/>
                                        <w:right w:val="none" w:sz="0" w:space="0" w:color="auto"/>
                                      </w:divBdr>
                                    </w:div>
                                    <w:div w:id="836071067">
                                      <w:marLeft w:val="0"/>
                                      <w:marRight w:val="0"/>
                                      <w:marTop w:val="0"/>
                                      <w:marBottom w:val="0"/>
                                      <w:divBdr>
                                        <w:top w:val="none" w:sz="0" w:space="0" w:color="auto"/>
                                        <w:left w:val="none" w:sz="0" w:space="0" w:color="auto"/>
                                        <w:bottom w:val="none" w:sz="0" w:space="0" w:color="auto"/>
                                        <w:right w:val="none" w:sz="0" w:space="0" w:color="auto"/>
                                      </w:divBdr>
                                    </w:div>
                                    <w:div w:id="1538929882">
                                      <w:marLeft w:val="0"/>
                                      <w:marRight w:val="0"/>
                                      <w:marTop w:val="0"/>
                                      <w:marBottom w:val="0"/>
                                      <w:divBdr>
                                        <w:top w:val="none" w:sz="0" w:space="0" w:color="auto"/>
                                        <w:left w:val="none" w:sz="0" w:space="0" w:color="auto"/>
                                        <w:bottom w:val="none" w:sz="0" w:space="0" w:color="auto"/>
                                        <w:right w:val="none" w:sz="0" w:space="0" w:color="auto"/>
                                      </w:divBdr>
                                    </w:div>
                                    <w:div w:id="948853850">
                                      <w:marLeft w:val="0"/>
                                      <w:marRight w:val="0"/>
                                      <w:marTop w:val="0"/>
                                      <w:marBottom w:val="0"/>
                                      <w:divBdr>
                                        <w:top w:val="none" w:sz="0" w:space="0" w:color="auto"/>
                                        <w:left w:val="none" w:sz="0" w:space="0" w:color="auto"/>
                                        <w:bottom w:val="none" w:sz="0" w:space="0" w:color="auto"/>
                                        <w:right w:val="none" w:sz="0" w:space="0" w:color="auto"/>
                                      </w:divBdr>
                                    </w:div>
                                    <w:div w:id="2146006081">
                                      <w:marLeft w:val="0"/>
                                      <w:marRight w:val="0"/>
                                      <w:marTop w:val="0"/>
                                      <w:marBottom w:val="0"/>
                                      <w:divBdr>
                                        <w:top w:val="none" w:sz="0" w:space="0" w:color="auto"/>
                                        <w:left w:val="none" w:sz="0" w:space="0" w:color="auto"/>
                                        <w:bottom w:val="none" w:sz="0" w:space="0" w:color="auto"/>
                                        <w:right w:val="none" w:sz="0" w:space="0" w:color="auto"/>
                                      </w:divBdr>
                                    </w:div>
                                    <w:div w:id="2101638240">
                                      <w:marLeft w:val="0"/>
                                      <w:marRight w:val="0"/>
                                      <w:marTop w:val="0"/>
                                      <w:marBottom w:val="0"/>
                                      <w:divBdr>
                                        <w:top w:val="none" w:sz="0" w:space="0" w:color="auto"/>
                                        <w:left w:val="none" w:sz="0" w:space="0" w:color="auto"/>
                                        <w:bottom w:val="none" w:sz="0" w:space="0" w:color="auto"/>
                                        <w:right w:val="none" w:sz="0" w:space="0" w:color="auto"/>
                                      </w:divBdr>
                                    </w:div>
                                    <w:div w:id="857156020">
                                      <w:marLeft w:val="0"/>
                                      <w:marRight w:val="0"/>
                                      <w:marTop w:val="0"/>
                                      <w:marBottom w:val="0"/>
                                      <w:divBdr>
                                        <w:top w:val="none" w:sz="0" w:space="0" w:color="auto"/>
                                        <w:left w:val="none" w:sz="0" w:space="0" w:color="auto"/>
                                        <w:bottom w:val="none" w:sz="0" w:space="0" w:color="auto"/>
                                        <w:right w:val="none" w:sz="0" w:space="0" w:color="auto"/>
                                      </w:divBdr>
                                    </w:div>
                                    <w:div w:id="2122065513">
                                      <w:marLeft w:val="0"/>
                                      <w:marRight w:val="0"/>
                                      <w:marTop w:val="0"/>
                                      <w:marBottom w:val="0"/>
                                      <w:divBdr>
                                        <w:top w:val="none" w:sz="0" w:space="0" w:color="auto"/>
                                        <w:left w:val="none" w:sz="0" w:space="0" w:color="auto"/>
                                        <w:bottom w:val="none" w:sz="0" w:space="0" w:color="auto"/>
                                        <w:right w:val="none" w:sz="0" w:space="0" w:color="auto"/>
                                      </w:divBdr>
                                    </w:div>
                                    <w:div w:id="498080423">
                                      <w:marLeft w:val="0"/>
                                      <w:marRight w:val="0"/>
                                      <w:marTop w:val="0"/>
                                      <w:marBottom w:val="0"/>
                                      <w:divBdr>
                                        <w:top w:val="none" w:sz="0" w:space="0" w:color="auto"/>
                                        <w:left w:val="none" w:sz="0" w:space="0" w:color="auto"/>
                                        <w:bottom w:val="none" w:sz="0" w:space="0" w:color="auto"/>
                                        <w:right w:val="none" w:sz="0" w:space="0" w:color="auto"/>
                                      </w:divBdr>
                                    </w:div>
                                    <w:div w:id="463472379">
                                      <w:marLeft w:val="0"/>
                                      <w:marRight w:val="0"/>
                                      <w:marTop w:val="0"/>
                                      <w:marBottom w:val="0"/>
                                      <w:divBdr>
                                        <w:top w:val="none" w:sz="0" w:space="0" w:color="auto"/>
                                        <w:left w:val="none" w:sz="0" w:space="0" w:color="auto"/>
                                        <w:bottom w:val="none" w:sz="0" w:space="0" w:color="auto"/>
                                        <w:right w:val="none" w:sz="0" w:space="0" w:color="auto"/>
                                      </w:divBdr>
                                    </w:div>
                                    <w:div w:id="1478646657">
                                      <w:marLeft w:val="0"/>
                                      <w:marRight w:val="0"/>
                                      <w:marTop w:val="0"/>
                                      <w:marBottom w:val="0"/>
                                      <w:divBdr>
                                        <w:top w:val="none" w:sz="0" w:space="0" w:color="auto"/>
                                        <w:left w:val="none" w:sz="0" w:space="0" w:color="auto"/>
                                        <w:bottom w:val="none" w:sz="0" w:space="0" w:color="auto"/>
                                        <w:right w:val="none" w:sz="0" w:space="0" w:color="auto"/>
                                      </w:divBdr>
                                    </w:div>
                                    <w:div w:id="8718778">
                                      <w:marLeft w:val="0"/>
                                      <w:marRight w:val="0"/>
                                      <w:marTop w:val="0"/>
                                      <w:marBottom w:val="0"/>
                                      <w:divBdr>
                                        <w:top w:val="none" w:sz="0" w:space="0" w:color="auto"/>
                                        <w:left w:val="none" w:sz="0" w:space="0" w:color="auto"/>
                                        <w:bottom w:val="none" w:sz="0" w:space="0" w:color="auto"/>
                                        <w:right w:val="none" w:sz="0" w:space="0" w:color="auto"/>
                                      </w:divBdr>
                                    </w:div>
                                    <w:div w:id="882474392">
                                      <w:marLeft w:val="0"/>
                                      <w:marRight w:val="0"/>
                                      <w:marTop w:val="0"/>
                                      <w:marBottom w:val="0"/>
                                      <w:divBdr>
                                        <w:top w:val="none" w:sz="0" w:space="0" w:color="auto"/>
                                        <w:left w:val="none" w:sz="0" w:space="0" w:color="auto"/>
                                        <w:bottom w:val="none" w:sz="0" w:space="0" w:color="auto"/>
                                        <w:right w:val="none" w:sz="0" w:space="0" w:color="auto"/>
                                      </w:divBdr>
                                    </w:div>
                                    <w:div w:id="1844197115">
                                      <w:marLeft w:val="0"/>
                                      <w:marRight w:val="0"/>
                                      <w:marTop w:val="0"/>
                                      <w:marBottom w:val="0"/>
                                      <w:divBdr>
                                        <w:top w:val="none" w:sz="0" w:space="0" w:color="auto"/>
                                        <w:left w:val="none" w:sz="0" w:space="0" w:color="auto"/>
                                        <w:bottom w:val="none" w:sz="0" w:space="0" w:color="auto"/>
                                        <w:right w:val="none" w:sz="0" w:space="0" w:color="auto"/>
                                      </w:divBdr>
                                    </w:div>
                                    <w:div w:id="1252350901">
                                      <w:marLeft w:val="0"/>
                                      <w:marRight w:val="0"/>
                                      <w:marTop w:val="0"/>
                                      <w:marBottom w:val="0"/>
                                      <w:divBdr>
                                        <w:top w:val="none" w:sz="0" w:space="0" w:color="auto"/>
                                        <w:left w:val="none" w:sz="0" w:space="0" w:color="auto"/>
                                        <w:bottom w:val="none" w:sz="0" w:space="0" w:color="auto"/>
                                        <w:right w:val="none" w:sz="0" w:space="0" w:color="auto"/>
                                      </w:divBdr>
                                    </w:div>
                                    <w:div w:id="1392078067">
                                      <w:marLeft w:val="0"/>
                                      <w:marRight w:val="0"/>
                                      <w:marTop w:val="0"/>
                                      <w:marBottom w:val="0"/>
                                      <w:divBdr>
                                        <w:top w:val="none" w:sz="0" w:space="0" w:color="auto"/>
                                        <w:left w:val="none" w:sz="0" w:space="0" w:color="auto"/>
                                        <w:bottom w:val="none" w:sz="0" w:space="0" w:color="auto"/>
                                        <w:right w:val="none" w:sz="0" w:space="0" w:color="auto"/>
                                      </w:divBdr>
                                    </w:div>
                                    <w:div w:id="1229533272">
                                      <w:marLeft w:val="0"/>
                                      <w:marRight w:val="0"/>
                                      <w:marTop w:val="0"/>
                                      <w:marBottom w:val="0"/>
                                      <w:divBdr>
                                        <w:top w:val="none" w:sz="0" w:space="0" w:color="auto"/>
                                        <w:left w:val="none" w:sz="0" w:space="0" w:color="auto"/>
                                        <w:bottom w:val="none" w:sz="0" w:space="0" w:color="auto"/>
                                        <w:right w:val="none" w:sz="0" w:space="0" w:color="auto"/>
                                      </w:divBdr>
                                    </w:div>
                                    <w:div w:id="1042369458">
                                      <w:marLeft w:val="0"/>
                                      <w:marRight w:val="0"/>
                                      <w:marTop w:val="0"/>
                                      <w:marBottom w:val="0"/>
                                      <w:divBdr>
                                        <w:top w:val="none" w:sz="0" w:space="0" w:color="auto"/>
                                        <w:left w:val="none" w:sz="0" w:space="0" w:color="auto"/>
                                        <w:bottom w:val="none" w:sz="0" w:space="0" w:color="auto"/>
                                        <w:right w:val="none" w:sz="0" w:space="0" w:color="auto"/>
                                      </w:divBdr>
                                    </w:div>
                                    <w:div w:id="142625860">
                                      <w:marLeft w:val="0"/>
                                      <w:marRight w:val="0"/>
                                      <w:marTop w:val="0"/>
                                      <w:marBottom w:val="0"/>
                                      <w:divBdr>
                                        <w:top w:val="none" w:sz="0" w:space="0" w:color="auto"/>
                                        <w:left w:val="none" w:sz="0" w:space="0" w:color="auto"/>
                                        <w:bottom w:val="none" w:sz="0" w:space="0" w:color="auto"/>
                                        <w:right w:val="none" w:sz="0" w:space="0" w:color="auto"/>
                                      </w:divBdr>
                                    </w:div>
                                    <w:div w:id="1905414051">
                                      <w:marLeft w:val="0"/>
                                      <w:marRight w:val="0"/>
                                      <w:marTop w:val="0"/>
                                      <w:marBottom w:val="0"/>
                                      <w:divBdr>
                                        <w:top w:val="none" w:sz="0" w:space="0" w:color="auto"/>
                                        <w:left w:val="none" w:sz="0" w:space="0" w:color="auto"/>
                                        <w:bottom w:val="none" w:sz="0" w:space="0" w:color="auto"/>
                                        <w:right w:val="none" w:sz="0" w:space="0" w:color="auto"/>
                                      </w:divBdr>
                                    </w:div>
                                    <w:div w:id="1243757201">
                                      <w:marLeft w:val="0"/>
                                      <w:marRight w:val="0"/>
                                      <w:marTop w:val="0"/>
                                      <w:marBottom w:val="0"/>
                                      <w:divBdr>
                                        <w:top w:val="none" w:sz="0" w:space="0" w:color="auto"/>
                                        <w:left w:val="none" w:sz="0" w:space="0" w:color="auto"/>
                                        <w:bottom w:val="none" w:sz="0" w:space="0" w:color="auto"/>
                                        <w:right w:val="none" w:sz="0" w:space="0" w:color="auto"/>
                                      </w:divBdr>
                                    </w:div>
                                    <w:div w:id="1613171505">
                                      <w:marLeft w:val="0"/>
                                      <w:marRight w:val="0"/>
                                      <w:marTop w:val="0"/>
                                      <w:marBottom w:val="0"/>
                                      <w:divBdr>
                                        <w:top w:val="none" w:sz="0" w:space="0" w:color="auto"/>
                                        <w:left w:val="none" w:sz="0" w:space="0" w:color="auto"/>
                                        <w:bottom w:val="none" w:sz="0" w:space="0" w:color="auto"/>
                                        <w:right w:val="none" w:sz="0" w:space="0" w:color="auto"/>
                                      </w:divBdr>
                                    </w:div>
                                    <w:div w:id="1620181408">
                                      <w:marLeft w:val="0"/>
                                      <w:marRight w:val="0"/>
                                      <w:marTop w:val="0"/>
                                      <w:marBottom w:val="0"/>
                                      <w:divBdr>
                                        <w:top w:val="none" w:sz="0" w:space="0" w:color="auto"/>
                                        <w:left w:val="none" w:sz="0" w:space="0" w:color="auto"/>
                                        <w:bottom w:val="none" w:sz="0" w:space="0" w:color="auto"/>
                                        <w:right w:val="none" w:sz="0" w:space="0" w:color="auto"/>
                                      </w:divBdr>
                                    </w:div>
                                    <w:div w:id="1418359516">
                                      <w:marLeft w:val="0"/>
                                      <w:marRight w:val="0"/>
                                      <w:marTop w:val="0"/>
                                      <w:marBottom w:val="0"/>
                                      <w:divBdr>
                                        <w:top w:val="none" w:sz="0" w:space="0" w:color="auto"/>
                                        <w:left w:val="none" w:sz="0" w:space="0" w:color="auto"/>
                                        <w:bottom w:val="none" w:sz="0" w:space="0" w:color="auto"/>
                                        <w:right w:val="none" w:sz="0" w:space="0" w:color="auto"/>
                                      </w:divBdr>
                                    </w:div>
                                    <w:div w:id="138544568">
                                      <w:marLeft w:val="0"/>
                                      <w:marRight w:val="0"/>
                                      <w:marTop w:val="0"/>
                                      <w:marBottom w:val="0"/>
                                      <w:divBdr>
                                        <w:top w:val="none" w:sz="0" w:space="0" w:color="auto"/>
                                        <w:left w:val="none" w:sz="0" w:space="0" w:color="auto"/>
                                        <w:bottom w:val="none" w:sz="0" w:space="0" w:color="auto"/>
                                        <w:right w:val="none" w:sz="0" w:space="0" w:color="auto"/>
                                      </w:divBdr>
                                    </w:div>
                                    <w:div w:id="1940092065">
                                      <w:marLeft w:val="0"/>
                                      <w:marRight w:val="0"/>
                                      <w:marTop w:val="0"/>
                                      <w:marBottom w:val="0"/>
                                      <w:divBdr>
                                        <w:top w:val="none" w:sz="0" w:space="0" w:color="auto"/>
                                        <w:left w:val="none" w:sz="0" w:space="0" w:color="auto"/>
                                        <w:bottom w:val="none" w:sz="0" w:space="0" w:color="auto"/>
                                        <w:right w:val="none" w:sz="0" w:space="0" w:color="auto"/>
                                      </w:divBdr>
                                    </w:div>
                                    <w:div w:id="18705336">
                                      <w:marLeft w:val="0"/>
                                      <w:marRight w:val="0"/>
                                      <w:marTop w:val="0"/>
                                      <w:marBottom w:val="0"/>
                                      <w:divBdr>
                                        <w:top w:val="none" w:sz="0" w:space="0" w:color="auto"/>
                                        <w:left w:val="none" w:sz="0" w:space="0" w:color="auto"/>
                                        <w:bottom w:val="none" w:sz="0" w:space="0" w:color="auto"/>
                                        <w:right w:val="none" w:sz="0" w:space="0" w:color="auto"/>
                                      </w:divBdr>
                                    </w:div>
                                    <w:div w:id="674957481">
                                      <w:marLeft w:val="0"/>
                                      <w:marRight w:val="0"/>
                                      <w:marTop w:val="0"/>
                                      <w:marBottom w:val="0"/>
                                      <w:divBdr>
                                        <w:top w:val="none" w:sz="0" w:space="0" w:color="auto"/>
                                        <w:left w:val="none" w:sz="0" w:space="0" w:color="auto"/>
                                        <w:bottom w:val="none" w:sz="0" w:space="0" w:color="auto"/>
                                        <w:right w:val="none" w:sz="0" w:space="0" w:color="auto"/>
                                      </w:divBdr>
                                    </w:div>
                                    <w:div w:id="1372999877">
                                      <w:marLeft w:val="0"/>
                                      <w:marRight w:val="0"/>
                                      <w:marTop w:val="0"/>
                                      <w:marBottom w:val="0"/>
                                      <w:divBdr>
                                        <w:top w:val="none" w:sz="0" w:space="0" w:color="auto"/>
                                        <w:left w:val="none" w:sz="0" w:space="0" w:color="auto"/>
                                        <w:bottom w:val="none" w:sz="0" w:space="0" w:color="auto"/>
                                        <w:right w:val="none" w:sz="0" w:space="0" w:color="auto"/>
                                      </w:divBdr>
                                    </w:div>
                                    <w:div w:id="615480188">
                                      <w:marLeft w:val="0"/>
                                      <w:marRight w:val="0"/>
                                      <w:marTop w:val="0"/>
                                      <w:marBottom w:val="0"/>
                                      <w:divBdr>
                                        <w:top w:val="none" w:sz="0" w:space="0" w:color="auto"/>
                                        <w:left w:val="none" w:sz="0" w:space="0" w:color="auto"/>
                                        <w:bottom w:val="none" w:sz="0" w:space="0" w:color="auto"/>
                                        <w:right w:val="none" w:sz="0" w:space="0" w:color="auto"/>
                                      </w:divBdr>
                                    </w:div>
                                    <w:div w:id="1791707956">
                                      <w:marLeft w:val="0"/>
                                      <w:marRight w:val="0"/>
                                      <w:marTop w:val="0"/>
                                      <w:marBottom w:val="0"/>
                                      <w:divBdr>
                                        <w:top w:val="none" w:sz="0" w:space="0" w:color="auto"/>
                                        <w:left w:val="none" w:sz="0" w:space="0" w:color="auto"/>
                                        <w:bottom w:val="none" w:sz="0" w:space="0" w:color="auto"/>
                                        <w:right w:val="none" w:sz="0" w:space="0" w:color="auto"/>
                                      </w:divBdr>
                                    </w:div>
                                    <w:div w:id="858004577">
                                      <w:marLeft w:val="0"/>
                                      <w:marRight w:val="0"/>
                                      <w:marTop w:val="0"/>
                                      <w:marBottom w:val="0"/>
                                      <w:divBdr>
                                        <w:top w:val="none" w:sz="0" w:space="0" w:color="auto"/>
                                        <w:left w:val="none" w:sz="0" w:space="0" w:color="auto"/>
                                        <w:bottom w:val="none" w:sz="0" w:space="0" w:color="auto"/>
                                        <w:right w:val="none" w:sz="0" w:space="0" w:color="auto"/>
                                      </w:divBdr>
                                    </w:div>
                                    <w:div w:id="1130636344">
                                      <w:marLeft w:val="0"/>
                                      <w:marRight w:val="0"/>
                                      <w:marTop w:val="0"/>
                                      <w:marBottom w:val="0"/>
                                      <w:divBdr>
                                        <w:top w:val="none" w:sz="0" w:space="0" w:color="auto"/>
                                        <w:left w:val="none" w:sz="0" w:space="0" w:color="auto"/>
                                        <w:bottom w:val="none" w:sz="0" w:space="0" w:color="auto"/>
                                        <w:right w:val="none" w:sz="0" w:space="0" w:color="auto"/>
                                      </w:divBdr>
                                    </w:div>
                                    <w:div w:id="439372177">
                                      <w:marLeft w:val="0"/>
                                      <w:marRight w:val="0"/>
                                      <w:marTop w:val="0"/>
                                      <w:marBottom w:val="0"/>
                                      <w:divBdr>
                                        <w:top w:val="none" w:sz="0" w:space="0" w:color="auto"/>
                                        <w:left w:val="none" w:sz="0" w:space="0" w:color="auto"/>
                                        <w:bottom w:val="none" w:sz="0" w:space="0" w:color="auto"/>
                                        <w:right w:val="none" w:sz="0" w:space="0" w:color="auto"/>
                                      </w:divBdr>
                                    </w:div>
                                    <w:div w:id="1591935990">
                                      <w:marLeft w:val="0"/>
                                      <w:marRight w:val="0"/>
                                      <w:marTop w:val="0"/>
                                      <w:marBottom w:val="0"/>
                                      <w:divBdr>
                                        <w:top w:val="none" w:sz="0" w:space="0" w:color="auto"/>
                                        <w:left w:val="none" w:sz="0" w:space="0" w:color="auto"/>
                                        <w:bottom w:val="none" w:sz="0" w:space="0" w:color="auto"/>
                                        <w:right w:val="none" w:sz="0" w:space="0" w:color="auto"/>
                                      </w:divBdr>
                                    </w:div>
                                    <w:div w:id="173963210">
                                      <w:marLeft w:val="0"/>
                                      <w:marRight w:val="0"/>
                                      <w:marTop w:val="0"/>
                                      <w:marBottom w:val="0"/>
                                      <w:divBdr>
                                        <w:top w:val="none" w:sz="0" w:space="0" w:color="auto"/>
                                        <w:left w:val="none" w:sz="0" w:space="0" w:color="auto"/>
                                        <w:bottom w:val="none" w:sz="0" w:space="0" w:color="auto"/>
                                        <w:right w:val="none" w:sz="0" w:space="0" w:color="auto"/>
                                      </w:divBdr>
                                    </w:div>
                                    <w:div w:id="896935058">
                                      <w:marLeft w:val="0"/>
                                      <w:marRight w:val="0"/>
                                      <w:marTop w:val="0"/>
                                      <w:marBottom w:val="0"/>
                                      <w:divBdr>
                                        <w:top w:val="none" w:sz="0" w:space="0" w:color="auto"/>
                                        <w:left w:val="none" w:sz="0" w:space="0" w:color="auto"/>
                                        <w:bottom w:val="none" w:sz="0" w:space="0" w:color="auto"/>
                                        <w:right w:val="none" w:sz="0" w:space="0" w:color="auto"/>
                                      </w:divBdr>
                                    </w:div>
                                    <w:div w:id="207032520">
                                      <w:marLeft w:val="0"/>
                                      <w:marRight w:val="0"/>
                                      <w:marTop w:val="0"/>
                                      <w:marBottom w:val="0"/>
                                      <w:divBdr>
                                        <w:top w:val="none" w:sz="0" w:space="0" w:color="auto"/>
                                        <w:left w:val="none" w:sz="0" w:space="0" w:color="auto"/>
                                        <w:bottom w:val="none" w:sz="0" w:space="0" w:color="auto"/>
                                        <w:right w:val="none" w:sz="0" w:space="0" w:color="auto"/>
                                      </w:divBdr>
                                    </w:div>
                                    <w:div w:id="294139106">
                                      <w:marLeft w:val="0"/>
                                      <w:marRight w:val="0"/>
                                      <w:marTop w:val="0"/>
                                      <w:marBottom w:val="0"/>
                                      <w:divBdr>
                                        <w:top w:val="none" w:sz="0" w:space="0" w:color="auto"/>
                                        <w:left w:val="none" w:sz="0" w:space="0" w:color="auto"/>
                                        <w:bottom w:val="none" w:sz="0" w:space="0" w:color="auto"/>
                                        <w:right w:val="none" w:sz="0" w:space="0" w:color="auto"/>
                                      </w:divBdr>
                                      <w:divsChild>
                                        <w:div w:id="1491214040">
                                          <w:marLeft w:val="0"/>
                                          <w:marRight w:val="0"/>
                                          <w:marTop w:val="0"/>
                                          <w:marBottom w:val="0"/>
                                          <w:divBdr>
                                            <w:top w:val="none" w:sz="0" w:space="0" w:color="auto"/>
                                            <w:left w:val="none" w:sz="0" w:space="0" w:color="auto"/>
                                            <w:bottom w:val="none" w:sz="0" w:space="0" w:color="auto"/>
                                            <w:right w:val="none" w:sz="0" w:space="0" w:color="auto"/>
                                          </w:divBdr>
                                        </w:div>
                                        <w:div w:id="1547914380">
                                          <w:marLeft w:val="0"/>
                                          <w:marRight w:val="0"/>
                                          <w:marTop w:val="0"/>
                                          <w:marBottom w:val="0"/>
                                          <w:divBdr>
                                            <w:top w:val="none" w:sz="0" w:space="0" w:color="auto"/>
                                            <w:left w:val="none" w:sz="0" w:space="0" w:color="auto"/>
                                            <w:bottom w:val="none" w:sz="0" w:space="0" w:color="auto"/>
                                            <w:right w:val="none" w:sz="0" w:space="0" w:color="auto"/>
                                          </w:divBdr>
                                        </w:div>
                                        <w:div w:id="712775540">
                                          <w:marLeft w:val="0"/>
                                          <w:marRight w:val="0"/>
                                          <w:marTop w:val="0"/>
                                          <w:marBottom w:val="0"/>
                                          <w:divBdr>
                                            <w:top w:val="none" w:sz="0" w:space="0" w:color="auto"/>
                                            <w:left w:val="none" w:sz="0" w:space="0" w:color="auto"/>
                                            <w:bottom w:val="none" w:sz="0" w:space="0" w:color="auto"/>
                                            <w:right w:val="none" w:sz="0" w:space="0" w:color="auto"/>
                                          </w:divBdr>
                                        </w:div>
                                        <w:div w:id="1591768001">
                                          <w:marLeft w:val="0"/>
                                          <w:marRight w:val="0"/>
                                          <w:marTop w:val="0"/>
                                          <w:marBottom w:val="0"/>
                                          <w:divBdr>
                                            <w:top w:val="none" w:sz="0" w:space="0" w:color="auto"/>
                                            <w:left w:val="none" w:sz="0" w:space="0" w:color="auto"/>
                                            <w:bottom w:val="none" w:sz="0" w:space="0" w:color="auto"/>
                                            <w:right w:val="none" w:sz="0" w:space="0" w:color="auto"/>
                                          </w:divBdr>
                                        </w:div>
                                        <w:div w:id="1832864808">
                                          <w:marLeft w:val="0"/>
                                          <w:marRight w:val="0"/>
                                          <w:marTop w:val="0"/>
                                          <w:marBottom w:val="0"/>
                                          <w:divBdr>
                                            <w:top w:val="none" w:sz="0" w:space="0" w:color="auto"/>
                                            <w:left w:val="none" w:sz="0" w:space="0" w:color="auto"/>
                                            <w:bottom w:val="none" w:sz="0" w:space="0" w:color="auto"/>
                                            <w:right w:val="none" w:sz="0" w:space="0" w:color="auto"/>
                                          </w:divBdr>
                                        </w:div>
                                        <w:div w:id="724717248">
                                          <w:marLeft w:val="0"/>
                                          <w:marRight w:val="0"/>
                                          <w:marTop w:val="0"/>
                                          <w:marBottom w:val="0"/>
                                          <w:divBdr>
                                            <w:top w:val="none" w:sz="0" w:space="0" w:color="auto"/>
                                            <w:left w:val="none" w:sz="0" w:space="0" w:color="auto"/>
                                            <w:bottom w:val="none" w:sz="0" w:space="0" w:color="auto"/>
                                            <w:right w:val="none" w:sz="0" w:space="0" w:color="auto"/>
                                          </w:divBdr>
                                        </w:div>
                                        <w:div w:id="932590702">
                                          <w:marLeft w:val="0"/>
                                          <w:marRight w:val="0"/>
                                          <w:marTop w:val="0"/>
                                          <w:marBottom w:val="0"/>
                                          <w:divBdr>
                                            <w:top w:val="none" w:sz="0" w:space="0" w:color="auto"/>
                                            <w:left w:val="none" w:sz="0" w:space="0" w:color="auto"/>
                                            <w:bottom w:val="none" w:sz="0" w:space="0" w:color="auto"/>
                                            <w:right w:val="none" w:sz="0" w:space="0" w:color="auto"/>
                                          </w:divBdr>
                                        </w:div>
                                        <w:div w:id="1949969537">
                                          <w:marLeft w:val="0"/>
                                          <w:marRight w:val="0"/>
                                          <w:marTop w:val="0"/>
                                          <w:marBottom w:val="0"/>
                                          <w:divBdr>
                                            <w:top w:val="none" w:sz="0" w:space="0" w:color="auto"/>
                                            <w:left w:val="none" w:sz="0" w:space="0" w:color="auto"/>
                                            <w:bottom w:val="none" w:sz="0" w:space="0" w:color="auto"/>
                                            <w:right w:val="none" w:sz="0" w:space="0" w:color="auto"/>
                                          </w:divBdr>
                                        </w:div>
                                        <w:div w:id="1456560896">
                                          <w:marLeft w:val="0"/>
                                          <w:marRight w:val="0"/>
                                          <w:marTop w:val="0"/>
                                          <w:marBottom w:val="0"/>
                                          <w:divBdr>
                                            <w:top w:val="none" w:sz="0" w:space="0" w:color="auto"/>
                                            <w:left w:val="none" w:sz="0" w:space="0" w:color="auto"/>
                                            <w:bottom w:val="none" w:sz="0" w:space="0" w:color="auto"/>
                                            <w:right w:val="none" w:sz="0" w:space="0" w:color="auto"/>
                                          </w:divBdr>
                                        </w:div>
                                        <w:div w:id="1061291123">
                                          <w:marLeft w:val="0"/>
                                          <w:marRight w:val="0"/>
                                          <w:marTop w:val="0"/>
                                          <w:marBottom w:val="0"/>
                                          <w:divBdr>
                                            <w:top w:val="none" w:sz="0" w:space="0" w:color="auto"/>
                                            <w:left w:val="none" w:sz="0" w:space="0" w:color="auto"/>
                                            <w:bottom w:val="none" w:sz="0" w:space="0" w:color="auto"/>
                                            <w:right w:val="none" w:sz="0" w:space="0" w:color="auto"/>
                                          </w:divBdr>
                                        </w:div>
                                        <w:div w:id="860045962">
                                          <w:marLeft w:val="0"/>
                                          <w:marRight w:val="0"/>
                                          <w:marTop w:val="0"/>
                                          <w:marBottom w:val="0"/>
                                          <w:divBdr>
                                            <w:top w:val="none" w:sz="0" w:space="0" w:color="auto"/>
                                            <w:left w:val="none" w:sz="0" w:space="0" w:color="auto"/>
                                            <w:bottom w:val="none" w:sz="0" w:space="0" w:color="auto"/>
                                            <w:right w:val="none" w:sz="0" w:space="0" w:color="auto"/>
                                          </w:divBdr>
                                        </w:div>
                                        <w:div w:id="1156803033">
                                          <w:marLeft w:val="0"/>
                                          <w:marRight w:val="0"/>
                                          <w:marTop w:val="0"/>
                                          <w:marBottom w:val="0"/>
                                          <w:divBdr>
                                            <w:top w:val="none" w:sz="0" w:space="0" w:color="auto"/>
                                            <w:left w:val="none" w:sz="0" w:space="0" w:color="auto"/>
                                            <w:bottom w:val="none" w:sz="0" w:space="0" w:color="auto"/>
                                            <w:right w:val="none" w:sz="0" w:space="0" w:color="auto"/>
                                          </w:divBdr>
                                        </w:div>
                                        <w:div w:id="1496722808">
                                          <w:marLeft w:val="0"/>
                                          <w:marRight w:val="0"/>
                                          <w:marTop w:val="0"/>
                                          <w:marBottom w:val="0"/>
                                          <w:divBdr>
                                            <w:top w:val="none" w:sz="0" w:space="0" w:color="auto"/>
                                            <w:left w:val="none" w:sz="0" w:space="0" w:color="auto"/>
                                            <w:bottom w:val="none" w:sz="0" w:space="0" w:color="auto"/>
                                            <w:right w:val="none" w:sz="0" w:space="0" w:color="auto"/>
                                          </w:divBdr>
                                        </w:div>
                                        <w:div w:id="1765297523">
                                          <w:marLeft w:val="0"/>
                                          <w:marRight w:val="0"/>
                                          <w:marTop w:val="0"/>
                                          <w:marBottom w:val="0"/>
                                          <w:divBdr>
                                            <w:top w:val="none" w:sz="0" w:space="0" w:color="auto"/>
                                            <w:left w:val="none" w:sz="0" w:space="0" w:color="auto"/>
                                            <w:bottom w:val="none" w:sz="0" w:space="0" w:color="auto"/>
                                            <w:right w:val="none" w:sz="0" w:space="0" w:color="auto"/>
                                          </w:divBdr>
                                        </w:div>
                                        <w:div w:id="1196429214">
                                          <w:marLeft w:val="0"/>
                                          <w:marRight w:val="0"/>
                                          <w:marTop w:val="0"/>
                                          <w:marBottom w:val="0"/>
                                          <w:divBdr>
                                            <w:top w:val="none" w:sz="0" w:space="0" w:color="auto"/>
                                            <w:left w:val="none" w:sz="0" w:space="0" w:color="auto"/>
                                            <w:bottom w:val="none" w:sz="0" w:space="0" w:color="auto"/>
                                            <w:right w:val="none" w:sz="0" w:space="0" w:color="auto"/>
                                          </w:divBdr>
                                        </w:div>
                                        <w:div w:id="856041709">
                                          <w:marLeft w:val="0"/>
                                          <w:marRight w:val="0"/>
                                          <w:marTop w:val="0"/>
                                          <w:marBottom w:val="0"/>
                                          <w:divBdr>
                                            <w:top w:val="none" w:sz="0" w:space="0" w:color="auto"/>
                                            <w:left w:val="none" w:sz="0" w:space="0" w:color="auto"/>
                                            <w:bottom w:val="none" w:sz="0" w:space="0" w:color="auto"/>
                                            <w:right w:val="none" w:sz="0" w:space="0" w:color="auto"/>
                                          </w:divBdr>
                                        </w:div>
                                        <w:div w:id="247353505">
                                          <w:marLeft w:val="0"/>
                                          <w:marRight w:val="0"/>
                                          <w:marTop w:val="0"/>
                                          <w:marBottom w:val="0"/>
                                          <w:divBdr>
                                            <w:top w:val="none" w:sz="0" w:space="0" w:color="auto"/>
                                            <w:left w:val="none" w:sz="0" w:space="0" w:color="auto"/>
                                            <w:bottom w:val="none" w:sz="0" w:space="0" w:color="auto"/>
                                            <w:right w:val="none" w:sz="0" w:space="0" w:color="auto"/>
                                          </w:divBdr>
                                        </w:div>
                                        <w:div w:id="1201012951">
                                          <w:marLeft w:val="0"/>
                                          <w:marRight w:val="0"/>
                                          <w:marTop w:val="0"/>
                                          <w:marBottom w:val="0"/>
                                          <w:divBdr>
                                            <w:top w:val="none" w:sz="0" w:space="0" w:color="auto"/>
                                            <w:left w:val="none" w:sz="0" w:space="0" w:color="auto"/>
                                            <w:bottom w:val="none" w:sz="0" w:space="0" w:color="auto"/>
                                            <w:right w:val="none" w:sz="0" w:space="0" w:color="auto"/>
                                          </w:divBdr>
                                        </w:div>
                                        <w:div w:id="1148669754">
                                          <w:marLeft w:val="0"/>
                                          <w:marRight w:val="0"/>
                                          <w:marTop w:val="0"/>
                                          <w:marBottom w:val="0"/>
                                          <w:divBdr>
                                            <w:top w:val="none" w:sz="0" w:space="0" w:color="auto"/>
                                            <w:left w:val="none" w:sz="0" w:space="0" w:color="auto"/>
                                            <w:bottom w:val="none" w:sz="0" w:space="0" w:color="auto"/>
                                            <w:right w:val="none" w:sz="0" w:space="0" w:color="auto"/>
                                          </w:divBdr>
                                        </w:div>
                                        <w:div w:id="1906842104">
                                          <w:marLeft w:val="0"/>
                                          <w:marRight w:val="0"/>
                                          <w:marTop w:val="0"/>
                                          <w:marBottom w:val="0"/>
                                          <w:divBdr>
                                            <w:top w:val="none" w:sz="0" w:space="0" w:color="auto"/>
                                            <w:left w:val="none" w:sz="0" w:space="0" w:color="auto"/>
                                            <w:bottom w:val="none" w:sz="0" w:space="0" w:color="auto"/>
                                            <w:right w:val="none" w:sz="0" w:space="0" w:color="auto"/>
                                          </w:divBdr>
                                        </w:div>
                                        <w:div w:id="1605267957">
                                          <w:marLeft w:val="0"/>
                                          <w:marRight w:val="0"/>
                                          <w:marTop w:val="0"/>
                                          <w:marBottom w:val="0"/>
                                          <w:divBdr>
                                            <w:top w:val="none" w:sz="0" w:space="0" w:color="auto"/>
                                            <w:left w:val="none" w:sz="0" w:space="0" w:color="auto"/>
                                            <w:bottom w:val="none" w:sz="0" w:space="0" w:color="auto"/>
                                            <w:right w:val="none" w:sz="0" w:space="0" w:color="auto"/>
                                          </w:divBdr>
                                        </w:div>
                                        <w:div w:id="2055931708">
                                          <w:marLeft w:val="0"/>
                                          <w:marRight w:val="0"/>
                                          <w:marTop w:val="0"/>
                                          <w:marBottom w:val="0"/>
                                          <w:divBdr>
                                            <w:top w:val="none" w:sz="0" w:space="0" w:color="auto"/>
                                            <w:left w:val="none" w:sz="0" w:space="0" w:color="auto"/>
                                            <w:bottom w:val="none" w:sz="0" w:space="0" w:color="auto"/>
                                            <w:right w:val="none" w:sz="0" w:space="0" w:color="auto"/>
                                          </w:divBdr>
                                        </w:div>
                                        <w:div w:id="53699345">
                                          <w:marLeft w:val="0"/>
                                          <w:marRight w:val="0"/>
                                          <w:marTop w:val="0"/>
                                          <w:marBottom w:val="0"/>
                                          <w:divBdr>
                                            <w:top w:val="none" w:sz="0" w:space="0" w:color="auto"/>
                                            <w:left w:val="none" w:sz="0" w:space="0" w:color="auto"/>
                                            <w:bottom w:val="none" w:sz="0" w:space="0" w:color="auto"/>
                                            <w:right w:val="none" w:sz="0" w:space="0" w:color="auto"/>
                                          </w:divBdr>
                                        </w:div>
                                        <w:div w:id="777260588">
                                          <w:marLeft w:val="0"/>
                                          <w:marRight w:val="0"/>
                                          <w:marTop w:val="0"/>
                                          <w:marBottom w:val="0"/>
                                          <w:divBdr>
                                            <w:top w:val="none" w:sz="0" w:space="0" w:color="auto"/>
                                            <w:left w:val="none" w:sz="0" w:space="0" w:color="auto"/>
                                            <w:bottom w:val="none" w:sz="0" w:space="0" w:color="auto"/>
                                            <w:right w:val="none" w:sz="0" w:space="0" w:color="auto"/>
                                          </w:divBdr>
                                        </w:div>
                                        <w:div w:id="1008556484">
                                          <w:marLeft w:val="0"/>
                                          <w:marRight w:val="0"/>
                                          <w:marTop w:val="0"/>
                                          <w:marBottom w:val="0"/>
                                          <w:divBdr>
                                            <w:top w:val="none" w:sz="0" w:space="0" w:color="auto"/>
                                            <w:left w:val="none" w:sz="0" w:space="0" w:color="auto"/>
                                            <w:bottom w:val="none" w:sz="0" w:space="0" w:color="auto"/>
                                            <w:right w:val="none" w:sz="0" w:space="0" w:color="auto"/>
                                          </w:divBdr>
                                        </w:div>
                                        <w:div w:id="1427769102">
                                          <w:marLeft w:val="0"/>
                                          <w:marRight w:val="0"/>
                                          <w:marTop w:val="0"/>
                                          <w:marBottom w:val="0"/>
                                          <w:divBdr>
                                            <w:top w:val="none" w:sz="0" w:space="0" w:color="auto"/>
                                            <w:left w:val="none" w:sz="0" w:space="0" w:color="auto"/>
                                            <w:bottom w:val="none" w:sz="0" w:space="0" w:color="auto"/>
                                            <w:right w:val="none" w:sz="0" w:space="0" w:color="auto"/>
                                          </w:divBdr>
                                        </w:div>
                                        <w:div w:id="1048339461">
                                          <w:marLeft w:val="0"/>
                                          <w:marRight w:val="0"/>
                                          <w:marTop w:val="0"/>
                                          <w:marBottom w:val="0"/>
                                          <w:divBdr>
                                            <w:top w:val="none" w:sz="0" w:space="0" w:color="auto"/>
                                            <w:left w:val="none" w:sz="0" w:space="0" w:color="auto"/>
                                            <w:bottom w:val="none" w:sz="0" w:space="0" w:color="auto"/>
                                            <w:right w:val="none" w:sz="0" w:space="0" w:color="auto"/>
                                          </w:divBdr>
                                        </w:div>
                                        <w:div w:id="1052074337">
                                          <w:marLeft w:val="0"/>
                                          <w:marRight w:val="0"/>
                                          <w:marTop w:val="0"/>
                                          <w:marBottom w:val="0"/>
                                          <w:divBdr>
                                            <w:top w:val="none" w:sz="0" w:space="0" w:color="auto"/>
                                            <w:left w:val="none" w:sz="0" w:space="0" w:color="auto"/>
                                            <w:bottom w:val="none" w:sz="0" w:space="0" w:color="auto"/>
                                            <w:right w:val="none" w:sz="0" w:space="0" w:color="auto"/>
                                          </w:divBdr>
                                        </w:div>
                                        <w:div w:id="2025587983">
                                          <w:marLeft w:val="0"/>
                                          <w:marRight w:val="0"/>
                                          <w:marTop w:val="0"/>
                                          <w:marBottom w:val="0"/>
                                          <w:divBdr>
                                            <w:top w:val="none" w:sz="0" w:space="0" w:color="auto"/>
                                            <w:left w:val="none" w:sz="0" w:space="0" w:color="auto"/>
                                            <w:bottom w:val="none" w:sz="0" w:space="0" w:color="auto"/>
                                            <w:right w:val="none" w:sz="0" w:space="0" w:color="auto"/>
                                          </w:divBdr>
                                        </w:div>
                                        <w:div w:id="483548333">
                                          <w:marLeft w:val="0"/>
                                          <w:marRight w:val="0"/>
                                          <w:marTop w:val="0"/>
                                          <w:marBottom w:val="0"/>
                                          <w:divBdr>
                                            <w:top w:val="none" w:sz="0" w:space="0" w:color="auto"/>
                                            <w:left w:val="none" w:sz="0" w:space="0" w:color="auto"/>
                                            <w:bottom w:val="none" w:sz="0" w:space="0" w:color="auto"/>
                                            <w:right w:val="none" w:sz="0" w:space="0" w:color="auto"/>
                                          </w:divBdr>
                                        </w:div>
                                        <w:div w:id="11534896">
                                          <w:marLeft w:val="0"/>
                                          <w:marRight w:val="0"/>
                                          <w:marTop w:val="0"/>
                                          <w:marBottom w:val="0"/>
                                          <w:divBdr>
                                            <w:top w:val="none" w:sz="0" w:space="0" w:color="auto"/>
                                            <w:left w:val="none" w:sz="0" w:space="0" w:color="auto"/>
                                            <w:bottom w:val="none" w:sz="0" w:space="0" w:color="auto"/>
                                            <w:right w:val="none" w:sz="0" w:space="0" w:color="auto"/>
                                          </w:divBdr>
                                        </w:div>
                                        <w:div w:id="31812893">
                                          <w:marLeft w:val="0"/>
                                          <w:marRight w:val="0"/>
                                          <w:marTop w:val="0"/>
                                          <w:marBottom w:val="0"/>
                                          <w:divBdr>
                                            <w:top w:val="none" w:sz="0" w:space="0" w:color="auto"/>
                                            <w:left w:val="none" w:sz="0" w:space="0" w:color="auto"/>
                                            <w:bottom w:val="none" w:sz="0" w:space="0" w:color="auto"/>
                                            <w:right w:val="none" w:sz="0" w:space="0" w:color="auto"/>
                                          </w:divBdr>
                                        </w:div>
                                        <w:div w:id="252593466">
                                          <w:marLeft w:val="0"/>
                                          <w:marRight w:val="0"/>
                                          <w:marTop w:val="0"/>
                                          <w:marBottom w:val="0"/>
                                          <w:divBdr>
                                            <w:top w:val="none" w:sz="0" w:space="0" w:color="auto"/>
                                            <w:left w:val="none" w:sz="0" w:space="0" w:color="auto"/>
                                            <w:bottom w:val="none" w:sz="0" w:space="0" w:color="auto"/>
                                            <w:right w:val="none" w:sz="0" w:space="0" w:color="auto"/>
                                          </w:divBdr>
                                        </w:div>
                                        <w:div w:id="1708483260">
                                          <w:marLeft w:val="0"/>
                                          <w:marRight w:val="0"/>
                                          <w:marTop w:val="0"/>
                                          <w:marBottom w:val="0"/>
                                          <w:divBdr>
                                            <w:top w:val="none" w:sz="0" w:space="0" w:color="auto"/>
                                            <w:left w:val="none" w:sz="0" w:space="0" w:color="auto"/>
                                            <w:bottom w:val="none" w:sz="0" w:space="0" w:color="auto"/>
                                            <w:right w:val="none" w:sz="0" w:space="0" w:color="auto"/>
                                          </w:divBdr>
                                        </w:div>
                                        <w:div w:id="1999992594">
                                          <w:marLeft w:val="0"/>
                                          <w:marRight w:val="0"/>
                                          <w:marTop w:val="0"/>
                                          <w:marBottom w:val="0"/>
                                          <w:divBdr>
                                            <w:top w:val="none" w:sz="0" w:space="0" w:color="auto"/>
                                            <w:left w:val="none" w:sz="0" w:space="0" w:color="auto"/>
                                            <w:bottom w:val="none" w:sz="0" w:space="0" w:color="auto"/>
                                            <w:right w:val="none" w:sz="0" w:space="0" w:color="auto"/>
                                          </w:divBdr>
                                        </w:div>
                                        <w:div w:id="413750093">
                                          <w:marLeft w:val="0"/>
                                          <w:marRight w:val="0"/>
                                          <w:marTop w:val="0"/>
                                          <w:marBottom w:val="0"/>
                                          <w:divBdr>
                                            <w:top w:val="none" w:sz="0" w:space="0" w:color="auto"/>
                                            <w:left w:val="none" w:sz="0" w:space="0" w:color="auto"/>
                                            <w:bottom w:val="none" w:sz="0" w:space="0" w:color="auto"/>
                                            <w:right w:val="none" w:sz="0" w:space="0" w:color="auto"/>
                                          </w:divBdr>
                                        </w:div>
                                        <w:div w:id="1339969414">
                                          <w:marLeft w:val="0"/>
                                          <w:marRight w:val="0"/>
                                          <w:marTop w:val="0"/>
                                          <w:marBottom w:val="0"/>
                                          <w:divBdr>
                                            <w:top w:val="none" w:sz="0" w:space="0" w:color="auto"/>
                                            <w:left w:val="none" w:sz="0" w:space="0" w:color="auto"/>
                                            <w:bottom w:val="none" w:sz="0" w:space="0" w:color="auto"/>
                                            <w:right w:val="none" w:sz="0" w:space="0" w:color="auto"/>
                                          </w:divBdr>
                                        </w:div>
                                        <w:div w:id="1574000383">
                                          <w:marLeft w:val="0"/>
                                          <w:marRight w:val="0"/>
                                          <w:marTop w:val="0"/>
                                          <w:marBottom w:val="0"/>
                                          <w:divBdr>
                                            <w:top w:val="none" w:sz="0" w:space="0" w:color="auto"/>
                                            <w:left w:val="none" w:sz="0" w:space="0" w:color="auto"/>
                                            <w:bottom w:val="none" w:sz="0" w:space="0" w:color="auto"/>
                                            <w:right w:val="none" w:sz="0" w:space="0" w:color="auto"/>
                                          </w:divBdr>
                                        </w:div>
                                        <w:div w:id="619921994">
                                          <w:marLeft w:val="0"/>
                                          <w:marRight w:val="0"/>
                                          <w:marTop w:val="0"/>
                                          <w:marBottom w:val="0"/>
                                          <w:divBdr>
                                            <w:top w:val="none" w:sz="0" w:space="0" w:color="auto"/>
                                            <w:left w:val="none" w:sz="0" w:space="0" w:color="auto"/>
                                            <w:bottom w:val="none" w:sz="0" w:space="0" w:color="auto"/>
                                            <w:right w:val="none" w:sz="0" w:space="0" w:color="auto"/>
                                          </w:divBdr>
                                        </w:div>
                                        <w:div w:id="770855981">
                                          <w:marLeft w:val="0"/>
                                          <w:marRight w:val="0"/>
                                          <w:marTop w:val="0"/>
                                          <w:marBottom w:val="0"/>
                                          <w:divBdr>
                                            <w:top w:val="none" w:sz="0" w:space="0" w:color="auto"/>
                                            <w:left w:val="none" w:sz="0" w:space="0" w:color="auto"/>
                                            <w:bottom w:val="none" w:sz="0" w:space="0" w:color="auto"/>
                                            <w:right w:val="none" w:sz="0" w:space="0" w:color="auto"/>
                                          </w:divBdr>
                                        </w:div>
                                        <w:div w:id="1619097991">
                                          <w:marLeft w:val="0"/>
                                          <w:marRight w:val="0"/>
                                          <w:marTop w:val="0"/>
                                          <w:marBottom w:val="0"/>
                                          <w:divBdr>
                                            <w:top w:val="none" w:sz="0" w:space="0" w:color="auto"/>
                                            <w:left w:val="none" w:sz="0" w:space="0" w:color="auto"/>
                                            <w:bottom w:val="none" w:sz="0" w:space="0" w:color="auto"/>
                                            <w:right w:val="none" w:sz="0" w:space="0" w:color="auto"/>
                                          </w:divBdr>
                                        </w:div>
                                        <w:div w:id="1870756455">
                                          <w:marLeft w:val="0"/>
                                          <w:marRight w:val="0"/>
                                          <w:marTop w:val="0"/>
                                          <w:marBottom w:val="0"/>
                                          <w:divBdr>
                                            <w:top w:val="none" w:sz="0" w:space="0" w:color="auto"/>
                                            <w:left w:val="none" w:sz="0" w:space="0" w:color="auto"/>
                                            <w:bottom w:val="none" w:sz="0" w:space="0" w:color="auto"/>
                                            <w:right w:val="none" w:sz="0" w:space="0" w:color="auto"/>
                                          </w:divBdr>
                                        </w:div>
                                        <w:div w:id="1705521197">
                                          <w:marLeft w:val="0"/>
                                          <w:marRight w:val="0"/>
                                          <w:marTop w:val="0"/>
                                          <w:marBottom w:val="0"/>
                                          <w:divBdr>
                                            <w:top w:val="none" w:sz="0" w:space="0" w:color="auto"/>
                                            <w:left w:val="none" w:sz="0" w:space="0" w:color="auto"/>
                                            <w:bottom w:val="none" w:sz="0" w:space="0" w:color="auto"/>
                                            <w:right w:val="none" w:sz="0" w:space="0" w:color="auto"/>
                                          </w:divBdr>
                                        </w:div>
                                        <w:div w:id="1291549470">
                                          <w:marLeft w:val="0"/>
                                          <w:marRight w:val="0"/>
                                          <w:marTop w:val="0"/>
                                          <w:marBottom w:val="0"/>
                                          <w:divBdr>
                                            <w:top w:val="none" w:sz="0" w:space="0" w:color="auto"/>
                                            <w:left w:val="none" w:sz="0" w:space="0" w:color="auto"/>
                                            <w:bottom w:val="none" w:sz="0" w:space="0" w:color="auto"/>
                                            <w:right w:val="none" w:sz="0" w:space="0" w:color="auto"/>
                                          </w:divBdr>
                                        </w:div>
                                        <w:div w:id="1706983167">
                                          <w:marLeft w:val="0"/>
                                          <w:marRight w:val="0"/>
                                          <w:marTop w:val="0"/>
                                          <w:marBottom w:val="0"/>
                                          <w:divBdr>
                                            <w:top w:val="none" w:sz="0" w:space="0" w:color="auto"/>
                                            <w:left w:val="none" w:sz="0" w:space="0" w:color="auto"/>
                                            <w:bottom w:val="none" w:sz="0" w:space="0" w:color="auto"/>
                                            <w:right w:val="none" w:sz="0" w:space="0" w:color="auto"/>
                                          </w:divBdr>
                                        </w:div>
                                        <w:div w:id="442697421">
                                          <w:marLeft w:val="0"/>
                                          <w:marRight w:val="0"/>
                                          <w:marTop w:val="0"/>
                                          <w:marBottom w:val="0"/>
                                          <w:divBdr>
                                            <w:top w:val="none" w:sz="0" w:space="0" w:color="auto"/>
                                            <w:left w:val="none" w:sz="0" w:space="0" w:color="auto"/>
                                            <w:bottom w:val="none" w:sz="0" w:space="0" w:color="auto"/>
                                            <w:right w:val="none" w:sz="0" w:space="0" w:color="auto"/>
                                          </w:divBdr>
                                        </w:div>
                                        <w:div w:id="1829133090">
                                          <w:marLeft w:val="0"/>
                                          <w:marRight w:val="0"/>
                                          <w:marTop w:val="0"/>
                                          <w:marBottom w:val="0"/>
                                          <w:divBdr>
                                            <w:top w:val="none" w:sz="0" w:space="0" w:color="auto"/>
                                            <w:left w:val="none" w:sz="0" w:space="0" w:color="auto"/>
                                            <w:bottom w:val="none" w:sz="0" w:space="0" w:color="auto"/>
                                            <w:right w:val="none" w:sz="0" w:space="0" w:color="auto"/>
                                          </w:divBdr>
                                        </w:div>
                                        <w:div w:id="1333607862">
                                          <w:marLeft w:val="0"/>
                                          <w:marRight w:val="0"/>
                                          <w:marTop w:val="0"/>
                                          <w:marBottom w:val="0"/>
                                          <w:divBdr>
                                            <w:top w:val="none" w:sz="0" w:space="0" w:color="auto"/>
                                            <w:left w:val="none" w:sz="0" w:space="0" w:color="auto"/>
                                            <w:bottom w:val="none" w:sz="0" w:space="0" w:color="auto"/>
                                            <w:right w:val="none" w:sz="0" w:space="0" w:color="auto"/>
                                          </w:divBdr>
                                        </w:div>
                                        <w:div w:id="445854857">
                                          <w:marLeft w:val="0"/>
                                          <w:marRight w:val="0"/>
                                          <w:marTop w:val="0"/>
                                          <w:marBottom w:val="0"/>
                                          <w:divBdr>
                                            <w:top w:val="none" w:sz="0" w:space="0" w:color="auto"/>
                                            <w:left w:val="none" w:sz="0" w:space="0" w:color="auto"/>
                                            <w:bottom w:val="none" w:sz="0" w:space="0" w:color="auto"/>
                                            <w:right w:val="none" w:sz="0" w:space="0" w:color="auto"/>
                                          </w:divBdr>
                                        </w:div>
                                        <w:div w:id="107434413">
                                          <w:marLeft w:val="0"/>
                                          <w:marRight w:val="0"/>
                                          <w:marTop w:val="0"/>
                                          <w:marBottom w:val="0"/>
                                          <w:divBdr>
                                            <w:top w:val="none" w:sz="0" w:space="0" w:color="auto"/>
                                            <w:left w:val="none" w:sz="0" w:space="0" w:color="auto"/>
                                            <w:bottom w:val="none" w:sz="0" w:space="0" w:color="auto"/>
                                            <w:right w:val="none" w:sz="0" w:space="0" w:color="auto"/>
                                          </w:divBdr>
                                        </w:div>
                                        <w:div w:id="1903442910">
                                          <w:marLeft w:val="0"/>
                                          <w:marRight w:val="0"/>
                                          <w:marTop w:val="0"/>
                                          <w:marBottom w:val="0"/>
                                          <w:divBdr>
                                            <w:top w:val="none" w:sz="0" w:space="0" w:color="auto"/>
                                            <w:left w:val="none" w:sz="0" w:space="0" w:color="auto"/>
                                            <w:bottom w:val="none" w:sz="0" w:space="0" w:color="auto"/>
                                            <w:right w:val="none" w:sz="0" w:space="0" w:color="auto"/>
                                          </w:divBdr>
                                        </w:div>
                                        <w:div w:id="1452743800">
                                          <w:marLeft w:val="0"/>
                                          <w:marRight w:val="0"/>
                                          <w:marTop w:val="0"/>
                                          <w:marBottom w:val="0"/>
                                          <w:divBdr>
                                            <w:top w:val="none" w:sz="0" w:space="0" w:color="auto"/>
                                            <w:left w:val="none" w:sz="0" w:space="0" w:color="auto"/>
                                            <w:bottom w:val="none" w:sz="0" w:space="0" w:color="auto"/>
                                            <w:right w:val="none" w:sz="0" w:space="0" w:color="auto"/>
                                          </w:divBdr>
                                        </w:div>
                                        <w:div w:id="826819080">
                                          <w:marLeft w:val="0"/>
                                          <w:marRight w:val="0"/>
                                          <w:marTop w:val="0"/>
                                          <w:marBottom w:val="0"/>
                                          <w:divBdr>
                                            <w:top w:val="none" w:sz="0" w:space="0" w:color="auto"/>
                                            <w:left w:val="none" w:sz="0" w:space="0" w:color="auto"/>
                                            <w:bottom w:val="none" w:sz="0" w:space="0" w:color="auto"/>
                                            <w:right w:val="none" w:sz="0" w:space="0" w:color="auto"/>
                                          </w:divBdr>
                                        </w:div>
                                        <w:div w:id="1014258767">
                                          <w:marLeft w:val="0"/>
                                          <w:marRight w:val="0"/>
                                          <w:marTop w:val="0"/>
                                          <w:marBottom w:val="0"/>
                                          <w:divBdr>
                                            <w:top w:val="none" w:sz="0" w:space="0" w:color="auto"/>
                                            <w:left w:val="none" w:sz="0" w:space="0" w:color="auto"/>
                                            <w:bottom w:val="none" w:sz="0" w:space="0" w:color="auto"/>
                                            <w:right w:val="none" w:sz="0" w:space="0" w:color="auto"/>
                                          </w:divBdr>
                                        </w:div>
                                        <w:div w:id="1771657994">
                                          <w:marLeft w:val="0"/>
                                          <w:marRight w:val="0"/>
                                          <w:marTop w:val="0"/>
                                          <w:marBottom w:val="0"/>
                                          <w:divBdr>
                                            <w:top w:val="none" w:sz="0" w:space="0" w:color="auto"/>
                                            <w:left w:val="none" w:sz="0" w:space="0" w:color="auto"/>
                                            <w:bottom w:val="none" w:sz="0" w:space="0" w:color="auto"/>
                                            <w:right w:val="none" w:sz="0" w:space="0" w:color="auto"/>
                                          </w:divBdr>
                                        </w:div>
                                        <w:div w:id="619650036">
                                          <w:marLeft w:val="0"/>
                                          <w:marRight w:val="0"/>
                                          <w:marTop w:val="0"/>
                                          <w:marBottom w:val="0"/>
                                          <w:divBdr>
                                            <w:top w:val="none" w:sz="0" w:space="0" w:color="auto"/>
                                            <w:left w:val="none" w:sz="0" w:space="0" w:color="auto"/>
                                            <w:bottom w:val="none" w:sz="0" w:space="0" w:color="auto"/>
                                            <w:right w:val="none" w:sz="0" w:space="0" w:color="auto"/>
                                          </w:divBdr>
                                        </w:div>
                                        <w:div w:id="13847853">
                                          <w:marLeft w:val="0"/>
                                          <w:marRight w:val="0"/>
                                          <w:marTop w:val="0"/>
                                          <w:marBottom w:val="0"/>
                                          <w:divBdr>
                                            <w:top w:val="none" w:sz="0" w:space="0" w:color="auto"/>
                                            <w:left w:val="none" w:sz="0" w:space="0" w:color="auto"/>
                                            <w:bottom w:val="none" w:sz="0" w:space="0" w:color="auto"/>
                                            <w:right w:val="none" w:sz="0" w:space="0" w:color="auto"/>
                                          </w:divBdr>
                                        </w:div>
                                        <w:div w:id="1172649316">
                                          <w:marLeft w:val="0"/>
                                          <w:marRight w:val="0"/>
                                          <w:marTop w:val="0"/>
                                          <w:marBottom w:val="0"/>
                                          <w:divBdr>
                                            <w:top w:val="none" w:sz="0" w:space="0" w:color="auto"/>
                                            <w:left w:val="none" w:sz="0" w:space="0" w:color="auto"/>
                                            <w:bottom w:val="none" w:sz="0" w:space="0" w:color="auto"/>
                                            <w:right w:val="none" w:sz="0" w:space="0" w:color="auto"/>
                                          </w:divBdr>
                                        </w:div>
                                        <w:div w:id="1188328024">
                                          <w:marLeft w:val="0"/>
                                          <w:marRight w:val="0"/>
                                          <w:marTop w:val="0"/>
                                          <w:marBottom w:val="0"/>
                                          <w:divBdr>
                                            <w:top w:val="none" w:sz="0" w:space="0" w:color="auto"/>
                                            <w:left w:val="none" w:sz="0" w:space="0" w:color="auto"/>
                                            <w:bottom w:val="none" w:sz="0" w:space="0" w:color="auto"/>
                                            <w:right w:val="none" w:sz="0" w:space="0" w:color="auto"/>
                                          </w:divBdr>
                                        </w:div>
                                        <w:div w:id="1212961743">
                                          <w:marLeft w:val="0"/>
                                          <w:marRight w:val="0"/>
                                          <w:marTop w:val="0"/>
                                          <w:marBottom w:val="0"/>
                                          <w:divBdr>
                                            <w:top w:val="none" w:sz="0" w:space="0" w:color="auto"/>
                                            <w:left w:val="none" w:sz="0" w:space="0" w:color="auto"/>
                                            <w:bottom w:val="none" w:sz="0" w:space="0" w:color="auto"/>
                                            <w:right w:val="none" w:sz="0" w:space="0" w:color="auto"/>
                                          </w:divBdr>
                                        </w:div>
                                        <w:div w:id="1304577003">
                                          <w:marLeft w:val="0"/>
                                          <w:marRight w:val="0"/>
                                          <w:marTop w:val="0"/>
                                          <w:marBottom w:val="0"/>
                                          <w:divBdr>
                                            <w:top w:val="none" w:sz="0" w:space="0" w:color="auto"/>
                                            <w:left w:val="none" w:sz="0" w:space="0" w:color="auto"/>
                                            <w:bottom w:val="none" w:sz="0" w:space="0" w:color="auto"/>
                                            <w:right w:val="none" w:sz="0" w:space="0" w:color="auto"/>
                                          </w:divBdr>
                                        </w:div>
                                        <w:div w:id="635332869">
                                          <w:marLeft w:val="0"/>
                                          <w:marRight w:val="0"/>
                                          <w:marTop w:val="0"/>
                                          <w:marBottom w:val="0"/>
                                          <w:divBdr>
                                            <w:top w:val="none" w:sz="0" w:space="0" w:color="auto"/>
                                            <w:left w:val="none" w:sz="0" w:space="0" w:color="auto"/>
                                            <w:bottom w:val="none" w:sz="0" w:space="0" w:color="auto"/>
                                            <w:right w:val="none" w:sz="0" w:space="0" w:color="auto"/>
                                          </w:divBdr>
                                        </w:div>
                                        <w:div w:id="29573973">
                                          <w:marLeft w:val="0"/>
                                          <w:marRight w:val="0"/>
                                          <w:marTop w:val="0"/>
                                          <w:marBottom w:val="0"/>
                                          <w:divBdr>
                                            <w:top w:val="none" w:sz="0" w:space="0" w:color="auto"/>
                                            <w:left w:val="none" w:sz="0" w:space="0" w:color="auto"/>
                                            <w:bottom w:val="none" w:sz="0" w:space="0" w:color="auto"/>
                                            <w:right w:val="none" w:sz="0" w:space="0" w:color="auto"/>
                                          </w:divBdr>
                                        </w:div>
                                        <w:div w:id="980623187">
                                          <w:marLeft w:val="0"/>
                                          <w:marRight w:val="0"/>
                                          <w:marTop w:val="0"/>
                                          <w:marBottom w:val="0"/>
                                          <w:divBdr>
                                            <w:top w:val="none" w:sz="0" w:space="0" w:color="auto"/>
                                            <w:left w:val="none" w:sz="0" w:space="0" w:color="auto"/>
                                            <w:bottom w:val="none" w:sz="0" w:space="0" w:color="auto"/>
                                            <w:right w:val="none" w:sz="0" w:space="0" w:color="auto"/>
                                          </w:divBdr>
                                        </w:div>
                                        <w:div w:id="1096902115">
                                          <w:marLeft w:val="0"/>
                                          <w:marRight w:val="0"/>
                                          <w:marTop w:val="0"/>
                                          <w:marBottom w:val="0"/>
                                          <w:divBdr>
                                            <w:top w:val="none" w:sz="0" w:space="0" w:color="auto"/>
                                            <w:left w:val="none" w:sz="0" w:space="0" w:color="auto"/>
                                            <w:bottom w:val="none" w:sz="0" w:space="0" w:color="auto"/>
                                            <w:right w:val="none" w:sz="0" w:space="0" w:color="auto"/>
                                          </w:divBdr>
                                        </w:div>
                                        <w:div w:id="1774786724">
                                          <w:marLeft w:val="0"/>
                                          <w:marRight w:val="0"/>
                                          <w:marTop w:val="0"/>
                                          <w:marBottom w:val="0"/>
                                          <w:divBdr>
                                            <w:top w:val="none" w:sz="0" w:space="0" w:color="auto"/>
                                            <w:left w:val="none" w:sz="0" w:space="0" w:color="auto"/>
                                            <w:bottom w:val="none" w:sz="0" w:space="0" w:color="auto"/>
                                            <w:right w:val="none" w:sz="0" w:space="0" w:color="auto"/>
                                          </w:divBdr>
                                        </w:div>
                                        <w:div w:id="1438020420">
                                          <w:marLeft w:val="0"/>
                                          <w:marRight w:val="0"/>
                                          <w:marTop w:val="0"/>
                                          <w:marBottom w:val="0"/>
                                          <w:divBdr>
                                            <w:top w:val="none" w:sz="0" w:space="0" w:color="auto"/>
                                            <w:left w:val="none" w:sz="0" w:space="0" w:color="auto"/>
                                            <w:bottom w:val="none" w:sz="0" w:space="0" w:color="auto"/>
                                            <w:right w:val="none" w:sz="0" w:space="0" w:color="auto"/>
                                          </w:divBdr>
                                        </w:div>
                                        <w:div w:id="597493477">
                                          <w:marLeft w:val="0"/>
                                          <w:marRight w:val="0"/>
                                          <w:marTop w:val="0"/>
                                          <w:marBottom w:val="0"/>
                                          <w:divBdr>
                                            <w:top w:val="none" w:sz="0" w:space="0" w:color="auto"/>
                                            <w:left w:val="none" w:sz="0" w:space="0" w:color="auto"/>
                                            <w:bottom w:val="none" w:sz="0" w:space="0" w:color="auto"/>
                                            <w:right w:val="none" w:sz="0" w:space="0" w:color="auto"/>
                                          </w:divBdr>
                                        </w:div>
                                        <w:div w:id="219171702">
                                          <w:marLeft w:val="0"/>
                                          <w:marRight w:val="0"/>
                                          <w:marTop w:val="0"/>
                                          <w:marBottom w:val="0"/>
                                          <w:divBdr>
                                            <w:top w:val="none" w:sz="0" w:space="0" w:color="auto"/>
                                            <w:left w:val="none" w:sz="0" w:space="0" w:color="auto"/>
                                            <w:bottom w:val="none" w:sz="0" w:space="0" w:color="auto"/>
                                            <w:right w:val="none" w:sz="0" w:space="0" w:color="auto"/>
                                          </w:divBdr>
                                        </w:div>
                                        <w:div w:id="120197442">
                                          <w:marLeft w:val="0"/>
                                          <w:marRight w:val="0"/>
                                          <w:marTop w:val="0"/>
                                          <w:marBottom w:val="0"/>
                                          <w:divBdr>
                                            <w:top w:val="none" w:sz="0" w:space="0" w:color="auto"/>
                                            <w:left w:val="none" w:sz="0" w:space="0" w:color="auto"/>
                                            <w:bottom w:val="none" w:sz="0" w:space="0" w:color="auto"/>
                                            <w:right w:val="none" w:sz="0" w:space="0" w:color="auto"/>
                                          </w:divBdr>
                                        </w:div>
                                        <w:div w:id="431247520">
                                          <w:marLeft w:val="0"/>
                                          <w:marRight w:val="0"/>
                                          <w:marTop w:val="0"/>
                                          <w:marBottom w:val="0"/>
                                          <w:divBdr>
                                            <w:top w:val="none" w:sz="0" w:space="0" w:color="auto"/>
                                            <w:left w:val="none" w:sz="0" w:space="0" w:color="auto"/>
                                            <w:bottom w:val="none" w:sz="0" w:space="0" w:color="auto"/>
                                            <w:right w:val="none" w:sz="0" w:space="0" w:color="auto"/>
                                          </w:divBdr>
                                        </w:div>
                                        <w:div w:id="1021979468">
                                          <w:marLeft w:val="0"/>
                                          <w:marRight w:val="0"/>
                                          <w:marTop w:val="0"/>
                                          <w:marBottom w:val="0"/>
                                          <w:divBdr>
                                            <w:top w:val="none" w:sz="0" w:space="0" w:color="auto"/>
                                            <w:left w:val="none" w:sz="0" w:space="0" w:color="auto"/>
                                            <w:bottom w:val="none" w:sz="0" w:space="0" w:color="auto"/>
                                            <w:right w:val="none" w:sz="0" w:space="0" w:color="auto"/>
                                          </w:divBdr>
                                        </w:div>
                                        <w:div w:id="696471458">
                                          <w:marLeft w:val="0"/>
                                          <w:marRight w:val="0"/>
                                          <w:marTop w:val="0"/>
                                          <w:marBottom w:val="0"/>
                                          <w:divBdr>
                                            <w:top w:val="none" w:sz="0" w:space="0" w:color="auto"/>
                                            <w:left w:val="none" w:sz="0" w:space="0" w:color="auto"/>
                                            <w:bottom w:val="none" w:sz="0" w:space="0" w:color="auto"/>
                                            <w:right w:val="none" w:sz="0" w:space="0" w:color="auto"/>
                                          </w:divBdr>
                                        </w:div>
                                        <w:div w:id="671683740">
                                          <w:marLeft w:val="0"/>
                                          <w:marRight w:val="0"/>
                                          <w:marTop w:val="0"/>
                                          <w:marBottom w:val="0"/>
                                          <w:divBdr>
                                            <w:top w:val="none" w:sz="0" w:space="0" w:color="auto"/>
                                            <w:left w:val="none" w:sz="0" w:space="0" w:color="auto"/>
                                            <w:bottom w:val="none" w:sz="0" w:space="0" w:color="auto"/>
                                            <w:right w:val="none" w:sz="0" w:space="0" w:color="auto"/>
                                          </w:divBdr>
                                        </w:div>
                                        <w:div w:id="1049765275">
                                          <w:marLeft w:val="0"/>
                                          <w:marRight w:val="0"/>
                                          <w:marTop w:val="0"/>
                                          <w:marBottom w:val="0"/>
                                          <w:divBdr>
                                            <w:top w:val="none" w:sz="0" w:space="0" w:color="auto"/>
                                            <w:left w:val="none" w:sz="0" w:space="0" w:color="auto"/>
                                            <w:bottom w:val="none" w:sz="0" w:space="0" w:color="auto"/>
                                            <w:right w:val="none" w:sz="0" w:space="0" w:color="auto"/>
                                          </w:divBdr>
                                        </w:div>
                                        <w:div w:id="735477226">
                                          <w:marLeft w:val="0"/>
                                          <w:marRight w:val="0"/>
                                          <w:marTop w:val="0"/>
                                          <w:marBottom w:val="0"/>
                                          <w:divBdr>
                                            <w:top w:val="none" w:sz="0" w:space="0" w:color="auto"/>
                                            <w:left w:val="none" w:sz="0" w:space="0" w:color="auto"/>
                                            <w:bottom w:val="none" w:sz="0" w:space="0" w:color="auto"/>
                                            <w:right w:val="none" w:sz="0" w:space="0" w:color="auto"/>
                                          </w:divBdr>
                                        </w:div>
                                        <w:div w:id="830144635">
                                          <w:marLeft w:val="0"/>
                                          <w:marRight w:val="0"/>
                                          <w:marTop w:val="0"/>
                                          <w:marBottom w:val="0"/>
                                          <w:divBdr>
                                            <w:top w:val="none" w:sz="0" w:space="0" w:color="auto"/>
                                            <w:left w:val="none" w:sz="0" w:space="0" w:color="auto"/>
                                            <w:bottom w:val="none" w:sz="0" w:space="0" w:color="auto"/>
                                            <w:right w:val="none" w:sz="0" w:space="0" w:color="auto"/>
                                          </w:divBdr>
                                        </w:div>
                                        <w:div w:id="1679038547">
                                          <w:marLeft w:val="0"/>
                                          <w:marRight w:val="0"/>
                                          <w:marTop w:val="0"/>
                                          <w:marBottom w:val="0"/>
                                          <w:divBdr>
                                            <w:top w:val="none" w:sz="0" w:space="0" w:color="auto"/>
                                            <w:left w:val="none" w:sz="0" w:space="0" w:color="auto"/>
                                            <w:bottom w:val="none" w:sz="0" w:space="0" w:color="auto"/>
                                            <w:right w:val="none" w:sz="0" w:space="0" w:color="auto"/>
                                          </w:divBdr>
                                        </w:div>
                                        <w:div w:id="768888025">
                                          <w:marLeft w:val="0"/>
                                          <w:marRight w:val="0"/>
                                          <w:marTop w:val="0"/>
                                          <w:marBottom w:val="0"/>
                                          <w:divBdr>
                                            <w:top w:val="none" w:sz="0" w:space="0" w:color="auto"/>
                                            <w:left w:val="none" w:sz="0" w:space="0" w:color="auto"/>
                                            <w:bottom w:val="none" w:sz="0" w:space="0" w:color="auto"/>
                                            <w:right w:val="none" w:sz="0" w:space="0" w:color="auto"/>
                                          </w:divBdr>
                                        </w:div>
                                        <w:div w:id="1081372842">
                                          <w:marLeft w:val="0"/>
                                          <w:marRight w:val="0"/>
                                          <w:marTop w:val="0"/>
                                          <w:marBottom w:val="0"/>
                                          <w:divBdr>
                                            <w:top w:val="none" w:sz="0" w:space="0" w:color="auto"/>
                                            <w:left w:val="none" w:sz="0" w:space="0" w:color="auto"/>
                                            <w:bottom w:val="none" w:sz="0" w:space="0" w:color="auto"/>
                                            <w:right w:val="none" w:sz="0" w:space="0" w:color="auto"/>
                                          </w:divBdr>
                                        </w:div>
                                        <w:div w:id="1400523056">
                                          <w:marLeft w:val="0"/>
                                          <w:marRight w:val="0"/>
                                          <w:marTop w:val="0"/>
                                          <w:marBottom w:val="0"/>
                                          <w:divBdr>
                                            <w:top w:val="none" w:sz="0" w:space="0" w:color="auto"/>
                                            <w:left w:val="none" w:sz="0" w:space="0" w:color="auto"/>
                                            <w:bottom w:val="none" w:sz="0" w:space="0" w:color="auto"/>
                                            <w:right w:val="none" w:sz="0" w:space="0" w:color="auto"/>
                                          </w:divBdr>
                                        </w:div>
                                        <w:div w:id="1318606211">
                                          <w:marLeft w:val="0"/>
                                          <w:marRight w:val="0"/>
                                          <w:marTop w:val="0"/>
                                          <w:marBottom w:val="0"/>
                                          <w:divBdr>
                                            <w:top w:val="none" w:sz="0" w:space="0" w:color="auto"/>
                                            <w:left w:val="none" w:sz="0" w:space="0" w:color="auto"/>
                                            <w:bottom w:val="none" w:sz="0" w:space="0" w:color="auto"/>
                                            <w:right w:val="none" w:sz="0" w:space="0" w:color="auto"/>
                                          </w:divBdr>
                                        </w:div>
                                        <w:div w:id="905727556">
                                          <w:marLeft w:val="0"/>
                                          <w:marRight w:val="0"/>
                                          <w:marTop w:val="0"/>
                                          <w:marBottom w:val="0"/>
                                          <w:divBdr>
                                            <w:top w:val="none" w:sz="0" w:space="0" w:color="auto"/>
                                            <w:left w:val="none" w:sz="0" w:space="0" w:color="auto"/>
                                            <w:bottom w:val="none" w:sz="0" w:space="0" w:color="auto"/>
                                            <w:right w:val="none" w:sz="0" w:space="0" w:color="auto"/>
                                          </w:divBdr>
                                        </w:div>
                                        <w:div w:id="717781941">
                                          <w:marLeft w:val="0"/>
                                          <w:marRight w:val="0"/>
                                          <w:marTop w:val="0"/>
                                          <w:marBottom w:val="0"/>
                                          <w:divBdr>
                                            <w:top w:val="none" w:sz="0" w:space="0" w:color="auto"/>
                                            <w:left w:val="none" w:sz="0" w:space="0" w:color="auto"/>
                                            <w:bottom w:val="none" w:sz="0" w:space="0" w:color="auto"/>
                                            <w:right w:val="none" w:sz="0" w:space="0" w:color="auto"/>
                                          </w:divBdr>
                                        </w:div>
                                        <w:div w:id="1777017494">
                                          <w:marLeft w:val="0"/>
                                          <w:marRight w:val="0"/>
                                          <w:marTop w:val="0"/>
                                          <w:marBottom w:val="0"/>
                                          <w:divBdr>
                                            <w:top w:val="none" w:sz="0" w:space="0" w:color="auto"/>
                                            <w:left w:val="none" w:sz="0" w:space="0" w:color="auto"/>
                                            <w:bottom w:val="none" w:sz="0" w:space="0" w:color="auto"/>
                                            <w:right w:val="none" w:sz="0" w:space="0" w:color="auto"/>
                                          </w:divBdr>
                                        </w:div>
                                        <w:div w:id="2027440382">
                                          <w:marLeft w:val="0"/>
                                          <w:marRight w:val="0"/>
                                          <w:marTop w:val="0"/>
                                          <w:marBottom w:val="0"/>
                                          <w:divBdr>
                                            <w:top w:val="none" w:sz="0" w:space="0" w:color="auto"/>
                                            <w:left w:val="none" w:sz="0" w:space="0" w:color="auto"/>
                                            <w:bottom w:val="none" w:sz="0" w:space="0" w:color="auto"/>
                                            <w:right w:val="none" w:sz="0" w:space="0" w:color="auto"/>
                                          </w:divBdr>
                                        </w:div>
                                        <w:div w:id="1170943818">
                                          <w:marLeft w:val="0"/>
                                          <w:marRight w:val="0"/>
                                          <w:marTop w:val="0"/>
                                          <w:marBottom w:val="0"/>
                                          <w:divBdr>
                                            <w:top w:val="none" w:sz="0" w:space="0" w:color="auto"/>
                                            <w:left w:val="none" w:sz="0" w:space="0" w:color="auto"/>
                                            <w:bottom w:val="none" w:sz="0" w:space="0" w:color="auto"/>
                                            <w:right w:val="none" w:sz="0" w:space="0" w:color="auto"/>
                                          </w:divBdr>
                                        </w:div>
                                        <w:div w:id="1255430291">
                                          <w:marLeft w:val="0"/>
                                          <w:marRight w:val="0"/>
                                          <w:marTop w:val="0"/>
                                          <w:marBottom w:val="0"/>
                                          <w:divBdr>
                                            <w:top w:val="none" w:sz="0" w:space="0" w:color="auto"/>
                                            <w:left w:val="none" w:sz="0" w:space="0" w:color="auto"/>
                                            <w:bottom w:val="none" w:sz="0" w:space="0" w:color="auto"/>
                                            <w:right w:val="none" w:sz="0" w:space="0" w:color="auto"/>
                                          </w:divBdr>
                                        </w:div>
                                        <w:div w:id="812715961">
                                          <w:marLeft w:val="0"/>
                                          <w:marRight w:val="0"/>
                                          <w:marTop w:val="0"/>
                                          <w:marBottom w:val="0"/>
                                          <w:divBdr>
                                            <w:top w:val="none" w:sz="0" w:space="0" w:color="auto"/>
                                            <w:left w:val="none" w:sz="0" w:space="0" w:color="auto"/>
                                            <w:bottom w:val="none" w:sz="0" w:space="0" w:color="auto"/>
                                            <w:right w:val="none" w:sz="0" w:space="0" w:color="auto"/>
                                          </w:divBdr>
                                        </w:div>
                                        <w:div w:id="720901527">
                                          <w:marLeft w:val="0"/>
                                          <w:marRight w:val="0"/>
                                          <w:marTop w:val="0"/>
                                          <w:marBottom w:val="0"/>
                                          <w:divBdr>
                                            <w:top w:val="none" w:sz="0" w:space="0" w:color="auto"/>
                                            <w:left w:val="none" w:sz="0" w:space="0" w:color="auto"/>
                                            <w:bottom w:val="none" w:sz="0" w:space="0" w:color="auto"/>
                                            <w:right w:val="none" w:sz="0" w:space="0" w:color="auto"/>
                                          </w:divBdr>
                                        </w:div>
                                        <w:div w:id="481318074">
                                          <w:marLeft w:val="0"/>
                                          <w:marRight w:val="0"/>
                                          <w:marTop w:val="0"/>
                                          <w:marBottom w:val="0"/>
                                          <w:divBdr>
                                            <w:top w:val="none" w:sz="0" w:space="0" w:color="auto"/>
                                            <w:left w:val="none" w:sz="0" w:space="0" w:color="auto"/>
                                            <w:bottom w:val="none" w:sz="0" w:space="0" w:color="auto"/>
                                            <w:right w:val="none" w:sz="0" w:space="0" w:color="auto"/>
                                          </w:divBdr>
                                          <w:divsChild>
                                            <w:div w:id="1314796479">
                                              <w:marLeft w:val="0"/>
                                              <w:marRight w:val="0"/>
                                              <w:marTop w:val="0"/>
                                              <w:marBottom w:val="0"/>
                                              <w:divBdr>
                                                <w:top w:val="none" w:sz="0" w:space="0" w:color="auto"/>
                                                <w:left w:val="none" w:sz="0" w:space="0" w:color="auto"/>
                                                <w:bottom w:val="none" w:sz="0" w:space="0" w:color="auto"/>
                                                <w:right w:val="none" w:sz="0" w:space="0" w:color="auto"/>
                                              </w:divBdr>
                                            </w:div>
                                            <w:div w:id="784615014">
                                              <w:marLeft w:val="0"/>
                                              <w:marRight w:val="0"/>
                                              <w:marTop w:val="0"/>
                                              <w:marBottom w:val="0"/>
                                              <w:divBdr>
                                                <w:top w:val="none" w:sz="0" w:space="0" w:color="auto"/>
                                                <w:left w:val="none" w:sz="0" w:space="0" w:color="auto"/>
                                                <w:bottom w:val="none" w:sz="0" w:space="0" w:color="auto"/>
                                                <w:right w:val="none" w:sz="0" w:space="0" w:color="auto"/>
                                              </w:divBdr>
                                            </w:div>
                                            <w:div w:id="1618219993">
                                              <w:marLeft w:val="0"/>
                                              <w:marRight w:val="0"/>
                                              <w:marTop w:val="0"/>
                                              <w:marBottom w:val="0"/>
                                              <w:divBdr>
                                                <w:top w:val="none" w:sz="0" w:space="0" w:color="auto"/>
                                                <w:left w:val="none" w:sz="0" w:space="0" w:color="auto"/>
                                                <w:bottom w:val="none" w:sz="0" w:space="0" w:color="auto"/>
                                                <w:right w:val="none" w:sz="0" w:space="0" w:color="auto"/>
                                              </w:divBdr>
                                            </w:div>
                                            <w:div w:id="1592665">
                                              <w:marLeft w:val="0"/>
                                              <w:marRight w:val="0"/>
                                              <w:marTop w:val="0"/>
                                              <w:marBottom w:val="0"/>
                                              <w:divBdr>
                                                <w:top w:val="none" w:sz="0" w:space="0" w:color="auto"/>
                                                <w:left w:val="none" w:sz="0" w:space="0" w:color="auto"/>
                                                <w:bottom w:val="none" w:sz="0" w:space="0" w:color="auto"/>
                                                <w:right w:val="none" w:sz="0" w:space="0" w:color="auto"/>
                                              </w:divBdr>
                                            </w:div>
                                            <w:div w:id="1940478956">
                                              <w:marLeft w:val="0"/>
                                              <w:marRight w:val="0"/>
                                              <w:marTop w:val="0"/>
                                              <w:marBottom w:val="0"/>
                                              <w:divBdr>
                                                <w:top w:val="none" w:sz="0" w:space="0" w:color="auto"/>
                                                <w:left w:val="none" w:sz="0" w:space="0" w:color="auto"/>
                                                <w:bottom w:val="none" w:sz="0" w:space="0" w:color="auto"/>
                                                <w:right w:val="none" w:sz="0" w:space="0" w:color="auto"/>
                                              </w:divBdr>
                                            </w:div>
                                            <w:div w:id="417749635">
                                              <w:marLeft w:val="0"/>
                                              <w:marRight w:val="0"/>
                                              <w:marTop w:val="0"/>
                                              <w:marBottom w:val="0"/>
                                              <w:divBdr>
                                                <w:top w:val="none" w:sz="0" w:space="0" w:color="auto"/>
                                                <w:left w:val="none" w:sz="0" w:space="0" w:color="auto"/>
                                                <w:bottom w:val="none" w:sz="0" w:space="0" w:color="auto"/>
                                                <w:right w:val="none" w:sz="0" w:space="0" w:color="auto"/>
                                              </w:divBdr>
                                            </w:div>
                                            <w:div w:id="1735077373">
                                              <w:marLeft w:val="0"/>
                                              <w:marRight w:val="0"/>
                                              <w:marTop w:val="0"/>
                                              <w:marBottom w:val="0"/>
                                              <w:divBdr>
                                                <w:top w:val="none" w:sz="0" w:space="0" w:color="auto"/>
                                                <w:left w:val="none" w:sz="0" w:space="0" w:color="auto"/>
                                                <w:bottom w:val="none" w:sz="0" w:space="0" w:color="auto"/>
                                                <w:right w:val="none" w:sz="0" w:space="0" w:color="auto"/>
                                              </w:divBdr>
                                            </w:div>
                                            <w:div w:id="1467310746">
                                              <w:marLeft w:val="0"/>
                                              <w:marRight w:val="0"/>
                                              <w:marTop w:val="0"/>
                                              <w:marBottom w:val="0"/>
                                              <w:divBdr>
                                                <w:top w:val="none" w:sz="0" w:space="0" w:color="auto"/>
                                                <w:left w:val="none" w:sz="0" w:space="0" w:color="auto"/>
                                                <w:bottom w:val="none" w:sz="0" w:space="0" w:color="auto"/>
                                                <w:right w:val="none" w:sz="0" w:space="0" w:color="auto"/>
                                              </w:divBdr>
                                            </w:div>
                                            <w:div w:id="1078749839">
                                              <w:marLeft w:val="0"/>
                                              <w:marRight w:val="0"/>
                                              <w:marTop w:val="0"/>
                                              <w:marBottom w:val="0"/>
                                              <w:divBdr>
                                                <w:top w:val="none" w:sz="0" w:space="0" w:color="auto"/>
                                                <w:left w:val="none" w:sz="0" w:space="0" w:color="auto"/>
                                                <w:bottom w:val="none" w:sz="0" w:space="0" w:color="auto"/>
                                                <w:right w:val="none" w:sz="0" w:space="0" w:color="auto"/>
                                              </w:divBdr>
                                            </w:div>
                                            <w:div w:id="299967478">
                                              <w:marLeft w:val="0"/>
                                              <w:marRight w:val="0"/>
                                              <w:marTop w:val="0"/>
                                              <w:marBottom w:val="0"/>
                                              <w:divBdr>
                                                <w:top w:val="none" w:sz="0" w:space="0" w:color="auto"/>
                                                <w:left w:val="none" w:sz="0" w:space="0" w:color="auto"/>
                                                <w:bottom w:val="none" w:sz="0" w:space="0" w:color="auto"/>
                                                <w:right w:val="none" w:sz="0" w:space="0" w:color="auto"/>
                                              </w:divBdr>
                                            </w:div>
                                            <w:div w:id="800463574">
                                              <w:marLeft w:val="0"/>
                                              <w:marRight w:val="0"/>
                                              <w:marTop w:val="0"/>
                                              <w:marBottom w:val="0"/>
                                              <w:divBdr>
                                                <w:top w:val="none" w:sz="0" w:space="0" w:color="auto"/>
                                                <w:left w:val="none" w:sz="0" w:space="0" w:color="auto"/>
                                                <w:bottom w:val="none" w:sz="0" w:space="0" w:color="auto"/>
                                                <w:right w:val="none" w:sz="0" w:space="0" w:color="auto"/>
                                              </w:divBdr>
                                            </w:div>
                                            <w:div w:id="306515039">
                                              <w:marLeft w:val="0"/>
                                              <w:marRight w:val="0"/>
                                              <w:marTop w:val="0"/>
                                              <w:marBottom w:val="0"/>
                                              <w:divBdr>
                                                <w:top w:val="none" w:sz="0" w:space="0" w:color="auto"/>
                                                <w:left w:val="none" w:sz="0" w:space="0" w:color="auto"/>
                                                <w:bottom w:val="none" w:sz="0" w:space="0" w:color="auto"/>
                                                <w:right w:val="none" w:sz="0" w:space="0" w:color="auto"/>
                                              </w:divBdr>
                                            </w:div>
                                            <w:div w:id="493491371">
                                              <w:marLeft w:val="0"/>
                                              <w:marRight w:val="0"/>
                                              <w:marTop w:val="0"/>
                                              <w:marBottom w:val="0"/>
                                              <w:divBdr>
                                                <w:top w:val="none" w:sz="0" w:space="0" w:color="auto"/>
                                                <w:left w:val="none" w:sz="0" w:space="0" w:color="auto"/>
                                                <w:bottom w:val="none" w:sz="0" w:space="0" w:color="auto"/>
                                                <w:right w:val="none" w:sz="0" w:space="0" w:color="auto"/>
                                              </w:divBdr>
                                            </w:div>
                                            <w:div w:id="64303094">
                                              <w:marLeft w:val="0"/>
                                              <w:marRight w:val="0"/>
                                              <w:marTop w:val="0"/>
                                              <w:marBottom w:val="0"/>
                                              <w:divBdr>
                                                <w:top w:val="none" w:sz="0" w:space="0" w:color="auto"/>
                                                <w:left w:val="none" w:sz="0" w:space="0" w:color="auto"/>
                                                <w:bottom w:val="none" w:sz="0" w:space="0" w:color="auto"/>
                                                <w:right w:val="none" w:sz="0" w:space="0" w:color="auto"/>
                                              </w:divBdr>
                                            </w:div>
                                            <w:div w:id="298844214">
                                              <w:marLeft w:val="0"/>
                                              <w:marRight w:val="0"/>
                                              <w:marTop w:val="0"/>
                                              <w:marBottom w:val="0"/>
                                              <w:divBdr>
                                                <w:top w:val="none" w:sz="0" w:space="0" w:color="auto"/>
                                                <w:left w:val="none" w:sz="0" w:space="0" w:color="auto"/>
                                                <w:bottom w:val="none" w:sz="0" w:space="0" w:color="auto"/>
                                                <w:right w:val="none" w:sz="0" w:space="0" w:color="auto"/>
                                              </w:divBdr>
                                            </w:div>
                                            <w:div w:id="748229882">
                                              <w:marLeft w:val="0"/>
                                              <w:marRight w:val="0"/>
                                              <w:marTop w:val="0"/>
                                              <w:marBottom w:val="0"/>
                                              <w:divBdr>
                                                <w:top w:val="none" w:sz="0" w:space="0" w:color="auto"/>
                                                <w:left w:val="none" w:sz="0" w:space="0" w:color="auto"/>
                                                <w:bottom w:val="none" w:sz="0" w:space="0" w:color="auto"/>
                                                <w:right w:val="none" w:sz="0" w:space="0" w:color="auto"/>
                                              </w:divBdr>
                                            </w:div>
                                            <w:div w:id="1488403704">
                                              <w:marLeft w:val="0"/>
                                              <w:marRight w:val="0"/>
                                              <w:marTop w:val="0"/>
                                              <w:marBottom w:val="0"/>
                                              <w:divBdr>
                                                <w:top w:val="none" w:sz="0" w:space="0" w:color="auto"/>
                                                <w:left w:val="none" w:sz="0" w:space="0" w:color="auto"/>
                                                <w:bottom w:val="none" w:sz="0" w:space="0" w:color="auto"/>
                                                <w:right w:val="none" w:sz="0" w:space="0" w:color="auto"/>
                                              </w:divBdr>
                                            </w:div>
                                            <w:div w:id="335379332">
                                              <w:marLeft w:val="0"/>
                                              <w:marRight w:val="0"/>
                                              <w:marTop w:val="0"/>
                                              <w:marBottom w:val="0"/>
                                              <w:divBdr>
                                                <w:top w:val="none" w:sz="0" w:space="0" w:color="auto"/>
                                                <w:left w:val="none" w:sz="0" w:space="0" w:color="auto"/>
                                                <w:bottom w:val="none" w:sz="0" w:space="0" w:color="auto"/>
                                                <w:right w:val="none" w:sz="0" w:space="0" w:color="auto"/>
                                              </w:divBdr>
                                            </w:div>
                                            <w:div w:id="873738203">
                                              <w:marLeft w:val="0"/>
                                              <w:marRight w:val="0"/>
                                              <w:marTop w:val="0"/>
                                              <w:marBottom w:val="0"/>
                                              <w:divBdr>
                                                <w:top w:val="none" w:sz="0" w:space="0" w:color="auto"/>
                                                <w:left w:val="none" w:sz="0" w:space="0" w:color="auto"/>
                                                <w:bottom w:val="none" w:sz="0" w:space="0" w:color="auto"/>
                                                <w:right w:val="none" w:sz="0" w:space="0" w:color="auto"/>
                                              </w:divBdr>
                                            </w:div>
                                            <w:div w:id="1997493695">
                                              <w:marLeft w:val="0"/>
                                              <w:marRight w:val="0"/>
                                              <w:marTop w:val="0"/>
                                              <w:marBottom w:val="0"/>
                                              <w:divBdr>
                                                <w:top w:val="none" w:sz="0" w:space="0" w:color="auto"/>
                                                <w:left w:val="none" w:sz="0" w:space="0" w:color="auto"/>
                                                <w:bottom w:val="none" w:sz="0" w:space="0" w:color="auto"/>
                                                <w:right w:val="none" w:sz="0" w:space="0" w:color="auto"/>
                                              </w:divBdr>
                                            </w:div>
                                            <w:div w:id="654071976">
                                              <w:marLeft w:val="0"/>
                                              <w:marRight w:val="0"/>
                                              <w:marTop w:val="0"/>
                                              <w:marBottom w:val="0"/>
                                              <w:divBdr>
                                                <w:top w:val="none" w:sz="0" w:space="0" w:color="auto"/>
                                                <w:left w:val="none" w:sz="0" w:space="0" w:color="auto"/>
                                                <w:bottom w:val="none" w:sz="0" w:space="0" w:color="auto"/>
                                                <w:right w:val="none" w:sz="0" w:space="0" w:color="auto"/>
                                              </w:divBdr>
                                            </w:div>
                                            <w:div w:id="1453816674">
                                              <w:marLeft w:val="0"/>
                                              <w:marRight w:val="0"/>
                                              <w:marTop w:val="0"/>
                                              <w:marBottom w:val="0"/>
                                              <w:divBdr>
                                                <w:top w:val="none" w:sz="0" w:space="0" w:color="auto"/>
                                                <w:left w:val="none" w:sz="0" w:space="0" w:color="auto"/>
                                                <w:bottom w:val="none" w:sz="0" w:space="0" w:color="auto"/>
                                                <w:right w:val="none" w:sz="0" w:space="0" w:color="auto"/>
                                              </w:divBdr>
                                            </w:div>
                                            <w:div w:id="97650805">
                                              <w:marLeft w:val="0"/>
                                              <w:marRight w:val="0"/>
                                              <w:marTop w:val="0"/>
                                              <w:marBottom w:val="0"/>
                                              <w:divBdr>
                                                <w:top w:val="none" w:sz="0" w:space="0" w:color="auto"/>
                                                <w:left w:val="none" w:sz="0" w:space="0" w:color="auto"/>
                                                <w:bottom w:val="none" w:sz="0" w:space="0" w:color="auto"/>
                                                <w:right w:val="none" w:sz="0" w:space="0" w:color="auto"/>
                                              </w:divBdr>
                                            </w:div>
                                            <w:div w:id="202065119">
                                              <w:marLeft w:val="0"/>
                                              <w:marRight w:val="0"/>
                                              <w:marTop w:val="0"/>
                                              <w:marBottom w:val="0"/>
                                              <w:divBdr>
                                                <w:top w:val="none" w:sz="0" w:space="0" w:color="auto"/>
                                                <w:left w:val="none" w:sz="0" w:space="0" w:color="auto"/>
                                                <w:bottom w:val="none" w:sz="0" w:space="0" w:color="auto"/>
                                                <w:right w:val="none" w:sz="0" w:space="0" w:color="auto"/>
                                              </w:divBdr>
                                            </w:div>
                                            <w:div w:id="778984185">
                                              <w:marLeft w:val="0"/>
                                              <w:marRight w:val="0"/>
                                              <w:marTop w:val="0"/>
                                              <w:marBottom w:val="0"/>
                                              <w:divBdr>
                                                <w:top w:val="none" w:sz="0" w:space="0" w:color="auto"/>
                                                <w:left w:val="none" w:sz="0" w:space="0" w:color="auto"/>
                                                <w:bottom w:val="none" w:sz="0" w:space="0" w:color="auto"/>
                                                <w:right w:val="none" w:sz="0" w:space="0" w:color="auto"/>
                                              </w:divBdr>
                                            </w:div>
                                            <w:div w:id="735589810">
                                              <w:marLeft w:val="0"/>
                                              <w:marRight w:val="0"/>
                                              <w:marTop w:val="0"/>
                                              <w:marBottom w:val="0"/>
                                              <w:divBdr>
                                                <w:top w:val="none" w:sz="0" w:space="0" w:color="auto"/>
                                                <w:left w:val="none" w:sz="0" w:space="0" w:color="auto"/>
                                                <w:bottom w:val="none" w:sz="0" w:space="0" w:color="auto"/>
                                                <w:right w:val="none" w:sz="0" w:space="0" w:color="auto"/>
                                              </w:divBdr>
                                            </w:div>
                                            <w:div w:id="2146239055">
                                              <w:marLeft w:val="0"/>
                                              <w:marRight w:val="0"/>
                                              <w:marTop w:val="0"/>
                                              <w:marBottom w:val="0"/>
                                              <w:divBdr>
                                                <w:top w:val="none" w:sz="0" w:space="0" w:color="auto"/>
                                                <w:left w:val="none" w:sz="0" w:space="0" w:color="auto"/>
                                                <w:bottom w:val="none" w:sz="0" w:space="0" w:color="auto"/>
                                                <w:right w:val="none" w:sz="0" w:space="0" w:color="auto"/>
                                              </w:divBdr>
                                              <w:divsChild>
                                                <w:div w:id="160658806">
                                                  <w:marLeft w:val="0"/>
                                                  <w:marRight w:val="0"/>
                                                  <w:marTop w:val="0"/>
                                                  <w:marBottom w:val="0"/>
                                                  <w:divBdr>
                                                    <w:top w:val="none" w:sz="0" w:space="0" w:color="auto"/>
                                                    <w:left w:val="none" w:sz="0" w:space="0" w:color="auto"/>
                                                    <w:bottom w:val="none" w:sz="0" w:space="0" w:color="auto"/>
                                                    <w:right w:val="none" w:sz="0" w:space="0" w:color="auto"/>
                                                  </w:divBdr>
                                                </w:div>
                                                <w:div w:id="1346129269">
                                                  <w:marLeft w:val="0"/>
                                                  <w:marRight w:val="0"/>
                                                  <w:marTop w:val="0"/>
                                                  <w:marBottom w:val="0"/>
                                                  <w:divBdr>
                                                    <w:top w:val="none" w:sz="0" w:space="0" w:color="auto"/>
                                                    <w:left w:val="none" w:sz="0" w:space="0" w:color="auto"/>
                                                    <w:bottom w:val="none" w:sz="0" w:space="0" w:color="auto"/>
                                                    <w:right w:val="none" w:sz="0" w:space="0" w:color="auto"/>
                                                  </w:divBdr>
                                                </w:div>
                                                <w:div w:id="808328669">
                                                  <w:marLeft w:val="0"/>
                                                  <w:marRight w:val="0"/>
                                                  <w:marTop w:val="0"/>
                                                  <w:marBottom w:val="0"/>
                                                  <w:divBdr>
                                                    <w:top w:val="none" w:sz="0" w:space="0" w:color="auto"/>
                                                    <w:left w:val="none" w:sz="0" w:space="0" w:color="auto"/>
                                                    <w:bottom w:val="none" w:sz="0" w:space="0" w:color="auto"/>
                                                    <w:right w:val="none" w:sz="0" w:space="0" w:color="auto"/>
                                                  </w:divBdr>
                                                </w:div>
                                                <w:div w:id="638805483">
                                                  <w:marLeft w:val="0"/>
                                                  <w:marRight w:val="0"/>
                                                  <w:marTop w:val="0"/>
                                                  <w:marBottom w:val="0"/>
                                                  <w:divBdr>
                                                    <w:top w:val="none" w:sz="0" w:space="0" w:color="auto"/>
                                                    <w:left w:val="none" w:sz="0" w:space="0" w:color="auto"/>
                                                    <w:bottom w:val="none" w:sz="0" w:space="0" w:color="auto"/>
                                                    <w:right w:val="none" w:sz="0" w:space="0" w:color="auto"/>
                                                  </w:divBdr>
                                                </w:div>
                                                <w:div w:id="344328940">
                                                  <w:marLeft w:val="0"/>
                                                  <w:marRight w:val="0"/>
                                                  <w:marTop w:val="0"/>
                                                  <w:marBottom w:val="0"/>
                                                  <w:divBdr>
                                                    <w:top w:val="none" w:sz="0" w:space="0" w:color="auto"/>
                                                    <w:left w:val="none" w:sz="0" w:space="0" w:color="auto"/>
                                                    <w:bottom w:val="none" w:sz="0" w:space="0" w:color="auto"/>
                                                    <w:right w:val="none" w:sz="0" w:space="0" w:color="auto"/>
                                                  </w:divBdr>
                                                </w:div>
                                                <w:div w:id="312295200">
                                                  <w:marLeft w:val="0"/>
                                                  <w:marRight w:val="0"/>
                                                  <w:marTop w:val="0"/>
                                                  <w:marBottom w:val="0"/>
                                                  <w:divBdr>
                                                    <w:top w:val="none" w:sz="0" w:space="0" w:color="auto"/>
                                                    <w:left w:val="none" w:sz="0" w:space="0" w:color="auto"/>
                                                    <w:bottom w:val="none" w:sz="0" w:space="0" w:color="auto"/>
                                                    <w:right w:val="none" w:sz="0" w:space="0" w:color="auto"/>
                                                  </w:divBdr>
                                                </w:div>
                                                <w:div w:id="1180387661">
                                                  <w:marLeft w:val="0"/>
                                                  <w:marRight w:val="0"/>
                                                  <w:marTop w:val="0"/>
                                                  <w:marBottom w:val="0"/>
                                                  <w:divBdr>
                                                    <w:top w:val="none" w:sz="0" w:space="0" w:color="auto"/>
                                                    <w:left w:val="none" w:sz="0" w:space="0" w:color="auto"/>
                                                    <w:bottom w:val="none" w:sz="0" w:space="0" w:color="auto"/>
                                                    <w:right w:val="none" w:sz="0" w:space="0" w:color="auto"/>
                                                  </w:divBdr>
                                                </w:div>
                                                <w:div w:id="1040008458">
                                                  <w:marLeft w:val="0"/>
                                                  <w:marRight w:val="0"/>
                                                  <w:marTop w:val="0"/>
                                                  <w:marBottom w:val="0"/>
                                                  <w:divBdr>
                                                    <w:top w:val="none" w:sz="0" w:space="0" w:color="auto"/>
                                                    <w:left w:val="none" w:sz="0" w:space="0" w:color="auto"/>
                                                    <w:bottom w:val="none" w:sz="0" w:space="0" w:color="auto"/>
                                                    <w:right w:val="none" w:sz="0" w:space="0" w:color="auto"/>
                                                  </w:divBdr>
                                                </w:div>
                                                <w:div w:id="660501565">
                                                  <w:marLeft w:val="0"/>
                                                  <w:marRight w:val="0"/>
                                                  <w:marTop w:val="0"/>
                                                  <w:marBottom w:val="0"/>
                                                  <w:divBdr>
                                                    <w:top w:val="none" w:sz="0" w:space="0" w:color="auto"/>
                                                    <w:left w:val="none" w:sz="0" w:space="0" w:color="auto"/>
                                                    <w:bottom w:val="none" w:sz="0" w:space="0" w:color="auto"/>
                                                    <w:right w:val="none" w:sz="0" w:space="0" w:color="auto"/>
                                                  </w:divBdr>
                                                </w:div>
                                                <w:div w:id="1909723326">
                                                  <w:marLeft w:val="0"/>
                                                  <w:marRight w:val="0"/>
                                                  <w:marTop w:val="0"/>
                                                  <w:marBottom w:val="0"/>
                                                  <w:divBdr>
                                                    <w:top w:val="none" w:sz="0" w:space="0" w:color="auto"/>
                                                    <w:left w:val="none" w:sz="0" w:space="0" w:color="auto"/>
                                                    <w:bottom w:val="none" w:sz="0" w:space="0" w:color="auto"/>
                                                    <w:right w:val="none" w:sz="0" w:space="0" w:color="auto"/>
                                                  </w:divBdr>
                                                </w:div>
                                                <w:div w:id="1491213159">
                                                  <w:marLeft w:val="0"/>
                                                  <w:marRight w:val="0"/>
                                                  <w:marTop w:val="0"/>
                                                  <w:marBottom w:val="0"/>
                                                  <w:divBdr>
                                                    <w:top w:val="none" w:sz="0" w:space="0" w:color="auto"/>
                                                    <w:left w:val="none" w:sz="0" w:space="0" w:color="auto"/>
                                                    <w:bottom w:val="none" w:sz="0" w:space="0" w:color="auto"/>
                                                    <w:right w:val="none" w:sz="0" w:space="0" w:color="auto"/>
                                                  </w:divBdr>
                                                </w:div>
                                                <w:div w:id="1300576373">
                                                  <w:marLeft w:val="0"/>
                                                  <w:marRight w:val="0"/>
                                                  <w:marTop w:val="0"/>
                                                  <w:marBottom w:val="0"/>
                                                  <w:divBdr>
                                                    <w:top w:val="none" w:sz="0" w:space="0" w:color="auto"/>
                                                    <w:left w:val="none" w:sz="0" w:space="0" w:color="auto"/>
                                                    <w:bottom w:val="none" w:sz="0" w:space="0" w:color="auto"/>
                                                    <w:right w:val="none" w:sz="0" w:space="0" w:color="auto"/>
                                                  </w:divBdr>
                                                </w:div>
                                                <w:div w:id="1911308744">
                                                  <w:marLeft w:val="0"/>
                                                  <w:marRight w:val="0"/>
                                                  <w:marTop w:val="0"/>
                                                  <w:marBottom w:val="0"/>
                                                  <w:divBdr>
                                                    <w:top w:val="none" w:sz="0" w:space="0" w:color="auto"/>
                                                    <w:left w:val="none" w:sz="0" w:space="0" w:color="auto"/>
                                                    <w:bottom w:val="none" w:sz="0" w:space="0" w:color="auto"/>
                                                    <w:right w:val="none" w:sz="0" w:space="0" w:color="auto"/>
                                                  </w:divBdr>
                                                </w:div>
                                                <w:div w:id="635719760">
                                                  <w:marLeft w:val="0"/>
                                                  <w:marRight w:val="0"/>
                                                  <w:marTop w:val="0"/>
                                                  <w:marBottom w:val="0"/>
                                                  <w:divBdr>
                                                    <w:top w:val="none" w:sz="0" w:space="0" w:color="auto"/>
                                                    <w:left w:val="none" w:sz="0" w:space="0" w:color="auto"/>
                                                    <w:bottom w:val="none" w:sz="0" w:space="0" w:color="auto"/>
                                                    <w:right w:val="none" w:sz="0" w:space="0" w:color="auto"/>
                                                  </w:divBdr>
                                                </w:div>
                                                <w:div w:id="511842224">
                                                  <w:marLeft w:val="0"/>
                                                  <w:marRight w:val="0"/>
                                                  <w:marTop w:val="0"/>
                                                  <w:marBottom w:val="0"/>
                                                  <w:divBdr>
                                                    <w:top w:val="none" w:sz="0" w:space="0" w:color="auto"/>
                                                    <w:left w:val="none" w:sz="0" w:space="0" w:color="auto"/>
                                                    <w:bottom w:val="none" w:sz="0" w:space="0" w:color="auto"/>
                                                    <w:right w:val="none" w:sz="0" w:space="0" w:color="auto"/>
                                                  </w:divBdr>
                                                </w:div>
                                                <w:div w:id="1025712469">
                                                  <w:marLeft w:val="0"/>
                                                  <w:marRight w:val="0"/>
                                                  <w:marTop w:val="0"/>
                                                  <w:marBottom w:val="0"/>
                                                  <w:divBdr>
                                                    <w:top w:val="none" w:sz="0" w:space="0" w:color="auto"/>
                                                    <w:left w:val="none" w:sz="0" w:space="0" w:color="auto"/>
                                                    <w:bottom w:val="none" w:sz="0" w:space="0" w:color="auto"/>
                                                    <w:right w:val="none" w:sz="0" w:space="0" w:color="auto"/>
                                                  </w:divBdr>
                                                </w:div>
                                                <w:div w:id="1115901874">
                                                  <w:marLeft w:val="0"/>
                                                  <w:marRight w:val="0"/>
                                                  <w:marTop w:val="0"/>
                                                  <w:marBottom w:val="0"/>
                                                  <w:divBdr>
                                                    <w:top w:val="none" w:sz="0" w:space="0" w:color="auto"/>
                                                    <w:left w:val="none" w:sz="0" w:space="0" w:color="auto"/>
                                                    <w:bottom w:val="none" w:sz="0" w:space="0" w:color="auto"/>
                                                    <w:right w:val="none" w:sz="0" w:space="0" w:color="auto"/>
                                                  </w:divBdr>
                                                </w:div>
                                                <w:div w:id="1932349951">
                                                  <w:marLeft w:val="0"/>
                                                  <w:marRight w:val="0"/>
                                                  <w:marTop w:val="0"/>
                                                  <w:marBottom w:val="0"/>
                                                  <w:divBdr>
                                                    <w:top w:val="none" w:sz="0" w:space="0" w:color="auto"/>
                                                    <w:left w:val="none" w:sz="0" w:space="0" w:color="auto"/>
                                                    <w:bottom w:val="none" w:sz="0" w:space="0" w:color="auto"/>
                                                    <w:right w:val="none" w:sz="0" w:space="0" w:color="auto"/>
                                                  </w:divBdr>
                                                </w:div>
                                                <w:div w:id="1407147982">
                                                  <w:marLeft w:val="0"/>
                                                  <w:marRight w:val="0"/>
                                                  <w:marTop w:val="0"/>
                                                  <w:marBottom w:val="0"/>
                                                  <w:divBdr>
                                                    <w:top w:val="none" w:sz="0" w:space="0" w:color="auto"/>
                                                    <w:left w:val="none" w:sz="0" w:space="0" w:color="auto"/>
                                                    <w:bottom w:val="none" w:sz="0" w:space="0" w:color="auto"/>
                                                    <w:right w:val="none" w:sz="0" w:space="0" w:color="auto"/>
                                                  </w:divBdr>
                                                </w:div>
                                                <w:div w:id="1939022370">
                                                  <w:marLeft w:val="0"/>
                                                  <w:marRight w:val="0"/>
                                                  <w:marTop w:val="0"/>
                                                  <w:marBottom w:val="0"/>
                                                  <w:divBdr>
                                                    <w:top w:val="none" w:sz="0" w:space="0" w:color="auto"/>
                                                    <w:left w:val="none" w:sz="0" w:space="0" w:color="auto"/>
                                                    <w:bottom w:val="none" w:sz="0" w:space="0" w:color="auto"/>
                                                    <w:right w:val="none" w:sz="0" w:space="0" w:color="auto"/>
                                                  </w:divBdr>
                                                </w:div>
                                                <w:div w:id="279990443">
                                                  <w:marLeft w:val="0"/>
                                                  <w:marRight w:val="0"/>
                                                  <w:marTop w:val="0"/>
                                                  <w:marBottom w:val="0"/>
                                                  <w:divBdr>
                                                    <w:top w:val="none" w:sz="0" w:space="0" w:color="auto"/>
                                                    <w:left w:val="none" w:sz="0" w:space="0" w:color="auto"/>
                                                    <w:bottom w:val="none" w:sz="0" w:space="0" w:color="auto"/>
                                                    <w:right w:val="none" w:sz="0" w:space="0" w:color="auto"/>
                                                  </w:divBdr>
                                                </w:div>
                                                <w:div w:id="1129397148">
                                                  <w:marLeft w:val="0"/>
                                                  <w:marRight w:val="0"/>
                                                  <w:marTop w:val="0"/>
                                                  <w:marBottom w:val="0"/>
                                                  <w:divBdr>
                                                    <w:top w:val="none" w:sz="0" w:space="0" w:color="auto"/>
                                                    <w:left w:val="none" w:sz="0" w:space="0" w:color="auto"/>
                                                    <w:bottom w:val="none" w:sz="0" w:space="0" w:color="auto"/>
                                                    <w:right w:val="none" w:sz="0" w:space="0" w:color="auto"/>
                                                  </w:divBdr>
                                                </w:div>
                                                <w:div w:id="1548375643">
                                                  <w:marLeft w:val="0"/>
                                                  <w:marRight w:val="0"/>
                                                  <w:marTop w:val="0"/>
                                                  <w:marBottom w:val="0"/>
                                                  <w:divBdr>
                                                    <w:top w:val="none" w:sz="0" w:space="0" w:color="auto"/>
                                                    <w:left w:val="none" w:sz="0" w:space="0" w:color="auto"/>
                                                    <w:bottom w:val="none" w:sz="0" w:space="0" w:color="auto"/>
                                                    <w:right w:val="none" w:sz="0" w:space="0" w:color="auto"/>
                                                  </w:divBdr>
                                                </w:div>
                                                <w:div w:id="16541667">
                                                  <w:marLeft w:val="0"/>
                                                  <w:marRight w:val="0"/>
                                                  <w:marTop w:val="0"/>
                                                  <w:marBottom w:val="0"/>
                                                  <w:divBdr>
                                                    <w:top w:val="none" w:sz="0" w:space="0" w:color="auto"/>
                                                    <w:left w:val="none" w:sz="0" w:space="0" w:color="auto"/>
                                                    <w:bottom w:val="none" w:sz="0" w:space="0" w:color="auto"/>
                                                    <w:right w:val="none" w:sz="0" w:space="0" w:color="auto"/>
                                                  </w:divBdr>
                                                </w:div>
                                                <w:div w:id="435634740">
                                                  <w:marLeft w:val="0"/>
                                                  <w:marRight w:val="0"/>
                                                  <w:marTop w:val="0"/>
                                                  <w:marBottom w:val="0"/>
                                                  <w:divBdr>
                                                    <w:top w:val="none" w:sz="0" w:space="0" w:color="auto"/>
                                                    <w:left w:val="none" w:sz="0" w:space="0" w:color="auto"/>
                                                    <w:bottom w:val="none" w:sz="0" w:space="0" w:color="auto"/>
                                                    <w:right w:val="none" w:sz="0" w:space="0" w:color="auto"/>
                                                  </w:divBdr>
                                                </w:div>
                                                <w:div w:id="1414817260">
                                                  <w:marLeft w:val="0"/>
                                                  <w:marRight w:val="0"/>
                                                  <w:marTop w:val="0"/>
                                                  <w:marBottom w:val="0"/>
                                                  <w:divBdr>
                                                    <w:top w:val="none" w:sz="0" w:space="0" w:color="auto"/>
                                                    <w:left w:val="none" w:sz="0" w:space="0" w:color="auto"/>
                                                    <w:bottom w:val="none" w:sz="0" w:space="0" w:color="auto"/>
                                                    <w:right w:val="none" w:sz="0" w:space="0" w:color="auto"/>
                                                  </w:divBdr>
                                                </w:div>
                                                <w:div w:id="666519191">
                                                  <w:marLeft w:val="0"/>
                                                  <w:marRight w:val="0"/>
                                                  <w:marTop w:val="0"/>
                                                  <w:marBottom w:val="0"/>
                                                  <w:divBdr>
                                                    <w:top w:val="none" w:sz="0" w:space="0" w:color="auto"/>
                                                    <w:left w:val="none" w:sz="0" w:space="0" w:color="auto"/>
                                                    <w:bottom w:val="none" w:sz="0" w:space="0" w:color="auto"/>
                                                    <w:right w:val="none" w:sz="0" w:space="0" w:color="auto"/>
                                                  </w:divBdr>
                                                </w:div>
                                                <w:div w:id="448283200">
                                                  <w:marLeft w:val="0"/>
                                                  <w:marRight w:val="0"/>
                                                  <w:marTop w:val="0"/>
                                                  <w:marBottom w:val="0"/>
                                                  <w:divBdr>
                                                    <w:top w:val="none" w:sz="0" w:space="0" w:color="auto"/>
                                                    <w:left w:val="none" w:sz="0" w:space="0" w:color="auto"/>
                                                    <w:bottom w:val="none" w:sz="0" w:space="0" w:color="auto"/>
                                                    <w:right w:val="none" w:sz="0" w:space="0" w:color="auto"/>
                                                  </w:divBdr>
                                                </w:div>
                                                <w:div w:id="976179073">
                                                  <w:marLeft w:val="0"/>
                                                  <w:marRight w:val="0"/>
                                                  <w:marTop w:val="0"/>
                                                  <w:marBottom w:val="0"/>
                                                  <w:divBdr>
                                                    <w:top w:val="none" w:sz="0" w:space="0" w:color="auto"/>
                                                    <w:left w:val="none" w:sz="0" w:space="0" w:color="auto"/>
                                                    <w:bottom w:val="none" w:sz="0" w:space="0" w:color="auto"/>
                                                    <w:right w:val="none" w:sz="0" w:space="0" w:color="auto"/>
                                                  </w:divBdr>
                                                </w:div>
                                                <w:div w:id="424034126">
                                                  <w:marLeft w:val="0"/>
                                                  <w:marRight w:val="0"/>
                                                  <w:marTop w:val="0"/>
                                                  <w:marBottom w:val="0"/>
                                                  <w:divBdr>
                                                    <w:top w:val="none" w:sz="0" w:space="0" w:color="auto"/>
                                                    <w:left w:val="none" w:sz="0" w:space="0" w:color="auto"/>
                                                    <w:bottom w:val="none" w:sz="0" w:space="0" w:color="auto"/>
                                                    <w:right w:val="none" w:sz="0" w:space="0" w:color="auto"/>
                                                  </w:divBdr>
                                                </w:div>
                                                <w:div w:id="580258181">
                                                  <w:marLeft w:val="0"/>
                                                  <w:marRight w:val="0"/>
                                                  <w:marTop w:val="0"/>
                                                  <w:marBottom w:val="0"/>
                                                  <w:divBdr>
                                                    <w:top w:val="none" w:sz="0" w:space="0" w:color="auto"/>
                                                    <w:left w:val="none" w:sz="0" w:space="0" w:color="auto"/>
                                                    <w:bottom w:val="none" w:sz="0" w:space="0" w:color="auto"/>
                                                    <w:right w:val="none" w:sz="0" w:space="0" w:color="auto"/>
                                                  </w:divBdr>
                                                </w:div>
                                                <w:div w:id="1025860453">
                                                  <w:marLeft w:val="0"/>
                                                  <w:marRight w:val="0"/>
                                                  <w:marTop w:val="0"/>
                                                  <w:marBottom w:val="0"/>
                                                  <w:divBdr>
                                                    <w:top w:val="none" w:sz="0" w:space="0" w:color="auto"/>
                                                    <w:left w:val="none" w:sz="0" w:space="0" w:color="auto"/>
                                                    <w:bottom w:val="none" w:sz="0" w:space="0" w:color="auto"/>
                                                    <w:right w:val="none" w:sz="0" w:space="0" w:color="auto"/>
                                                  </w:divBdr>
                                                </w:div>
                                                <w:div w:id="1049454512">
                                                  <w:marLeft w:val="0"/>
                                                  <w:marRight w:val="0"/>
                                                  <w:marTop w:val="0"/>
                                                  <w:marBottom w:val="0"/>
                                                  <w:divBdr>
                                                    <w:top w:val="none" w:sz="0" w:space="0" w:color="auto"/>
                                                    <w:left w:val="none" w:sz="0" w:space="0" w:color="auto"/>
                                                    <w:bottom w:val="none" w:sz="0" w:space="0" w:color="auto"/>
                                                    <w:right w:val="none" w:sz="0" w:space="0" w:color="auto"/>
                                                  </w:divBdr>
                                                </w:div>
                                                <w:div w:id="1923634917">
                                                  <w:marLeft w:val="0"/>
                                                  <w:marRight w:val="0"/>
                                                  <w:marTop w:val="0"/>
                                                  <w:marBottom w:val="0"/>
                                                  <w:divBdr>
                                                    <w:top w:val="none" w:sz="0" w:space="0" w:color="auto"/>
                                                    <w:left w:val="none" w:sz="0" w:space="0" w:color="auto"/>
                                                    <w:bottom w:val="none" w:sz="0" w:space="0" w:color="auto"/>
                                                    <w:right w:val="none" w:sz="0" w:space="0" w:color="auto"/>
                                                  </w:divBdr>
                                                </w:div>
                                                <w:div w:id="1145509331">
                                                  <w:marLeft w:val="0"/>
                                                  <w:marRight w:val="0"/>
                                                  <w:marTop w:val="0"/>
                                                  <w:marBottom w:val="0"/>
                                                  <w:divBdr>
                                                    <w:top w:val="none" w:sz="0" w:space="0" w:color="auto"/>
                                                    <w:left w:val="none" w:sz="0" w:space="0" w:color="auto"/>
                                                    <w:bottom w:val="none" w:sz="0" w:space="0" w:color="auto"/>
                                                    <w:right w:val="none" w:sz="0" w:space="0" w:color="auto"/>
                                                  </w:divBdr>
                                                </w:div>
                                                <w:div w:id="1541169453">
                                                  <w:marLeft w:val="0"/>
                                                  <w:marRight w:val="0"/>
                                                  <w:marTop w:val="0"/>
                                                  <w:marBottom w:val="0"/>
                                                  <w:divBdr>
                                                    <w:top w:val="none" w:sz="0" w:space="0" w:color="auto"/>
                                                    <w:left w:val="none" w:sz="0" w:space="0" w:color="auto"/>
                                                    <w:bottom w:val="none" w:sz="0" w:space="0" w:color="auto"/>
                                                    <w:right w:val="none" w:sz="0" w:space="0" w:color="auto"/>
                                                  </w:divBdr>
                                                </w:div>
                                                <w:div w:id="616908621">
                                                  <w:marLeft w:val="0"/>
                                                  <w:marRight w:val="0"/>
                                                  <w:marTop w:val="0"/>
                                                  <w:marBottom w:val="0"/>
                                                  <w:divBdr>
                                                    <w:top w:val="none" w:sz="0" w:space="0" w:color="auto"/>
                                                    <w:left w:val="none" w:sz="0" w:space="0" w:color="auto"/>
                                                    <w:bottom w:val="none" w:sz="0" w:space="0" w:color="auto"/>
                                                    <w:right w:val="none" w:sz="0" w:space="0" w:color="auto"/>
                                                  </w:divBdr>
                                                </w:div>
                                                <w:div w:id="1934429883">
                                                  <w:marLeft w:val="0"/>
                                                  <w:marRight w:val="0"/>
                                                  <w:marTop w:val="0"/>
                                                  <w:marBottom w:val="0"/>
                                                  <w:divBdr>
                                                    <w:top w:val="none" w:sz="0" w:space="0" w:color="auto"/>
                                                    <w:left w:val="none" w:sz="0" w:space="0" w:color="auto"/>
                                                    <w:bottom w:val="none" w:sz="0" w:space="0" w:color="auto"/>
                                                    <w:right w:val="none" w:sz="0" w:space="0" w:color="auto"/>
                                                  </w:divBdr>
                                                </w:div>
                                                <w:div w:id="884680298">
                                                  <w:marLeft w:val="0"/>
                                                  <w:marRight w:val="0"/>
                                                  <w:marTop w:val="0"/>
                                                  <w:marBottom w:val="0"/>
                                                  <w:divBdr>
                                                    <w:top w:val="none" w:sz="0" w:space="0" w:color="auto"/>
                                                    <w:left w:val="none" w:sz="0" w:space="0" w:color="auto"/>
                                                    <w:bottom w:val="none" w:sz="0" w:space="0" w:color="auto"/>
                                                    <w:right w:val="none" w:sz="0" w:space="0" w:color="auto"/>
                                                  </w:divBdr>
                                                </w:div>
                                                <w:div w:id="951127361">
                                                  <w:marLeft w:val="0"/>
                                                  <w:marRight w:val="0"/>
                                                  <w:marTop w:val="0"/>
                                                  <w:marBottom w:val="0"/>
                                                  <w:divBdr>
                                                    <w:top w:val="none" w:sz="0" w:space="0" w:color="auto"/>
                                                    <w:left w:val="none" w:sz="0" w:space="0" w:color="auto"/>
                                                    <w:bottom w:val="none" w:sz="0" w:space="0" w:color="auto"/>
                                                    <w:right w:val="none" w:sz="0" w:space="0" w:color="auto"/>
                                                  </w:divBdr>
                                                </w:div>
                                                <w:div w:id="2137986206">
                                                  <w:marLeft w:val="0"/>
                                                  <w:marRight w:val="0"/>
                                                  <w:marTop w:val="0"/>
                                                  <w:marBottom w:val="0"/>
                                                  <w:divBdr>
                                                    <w:top w:val="none" w:sz="0" w:space="0" w:color="auto"/>
                                                    <w:left w:val="none" w:sz="0" w:space="0" w:color="auto"/>
                                                    <w:bottom w:val="none" w:sz="0" w:space="0" w:color="auto"/>
                                                    <w:right w:val="none" w:sz="0" w:space="0" w:color="auto"/>
                                                  </w:divBdr>
                                                </w:div>
                                                <w:div w:id="2023317682">
                                                  <w:marLeft w:val="0"/>
                                                  <w:marRight w:val="0"/>
                                                  <w:marTop w:val="0"/>
                                                  <w:marBottom w:val="0"/>
                                                  <w:divBdr>
                                                    <w:top w:val="none" w:sz="0" w:space="0" w:color="auto"/>
                                                    <w:left w:val="none" w:sz="0" w:space="0" w:color="auto"/>
                                                    <w:bottom w:val="none" w:sz="0" w:space="0" w:color="auto"/>
                                                    <w:right w:val="none" w:sz="0" w:space="0" w:color="auto"/>
                                                  </w:divBdr>
                                                </w:div>
                                                <w:div w:id="1141730692">
                                                  <w:marLeft w:val="0"/>
                                                  <w:marRight w:val="0"/>
                                                  <w:marTop w:val="0"/>
                                                  <w:marBottom w:val="0"/>
                                                  <w:divBdr>
                                                    <w:top w:val="none" w:sz="0" w:space="0" w:color="auto"/>
                                                    <w:left w:val="none" w:sz="0" w:space="0" w:color="auto"/>
                                                    <w:bottom w:val="none" w:sz="0" w:space="0" w:color="auto"/>
                                                    <w:right w:val="none" w:sz="0" w:space="0" w:color="auto"/>
                                                  </w:divBdr>
                                                </w:div>
                                                <w:div w:id="109856389">
                                                  <w:marLeft w:val="0"/>
                                                  <w:marRight w:val="0"/>
                                                  <w:marTop w:val="0"/>
                                                  <w:marBottom w:val="0"/>
                                                  <w:divBdr>
                                                    <w:top w:val="none" w:sz="0" w:space="0" w:color="auto"/>
                                                    <w:left w:val="none" w:sz="0" w:space="0" w:color="auto"/>
                                                    <w:bottom w:val="none" w:sz="0" w:space="0" w:color="auto"/>
                                                    <w:right w:val="none" w:sz="0" w:space="0" w:color="auto"/>
                                                  </w:divBdr>
                                                </w:div>
                                                <w:div w:id="1863858046">
                                                  <w:marLeft w:val="0"/>
                                                  <w:marRight w:val="0"/>
                                                  <w:marTop w:val="0"/>
                                                  <w:marBottom w:val="0"/>
                                                  <w:divBdr>
                                                    <w:top w:val="none" w:sz="0" w:space="0" w:color="auto"/>
                                                    <w:left w:val="none" w:sz="0" w:space="0" w:color="auto"/>
                                                    <w:bottom w:val="none" w:sz="0" w:space="0" w:color="auto"/>
                                                    <w:right w:val="none" w:sz="0" w:space="0" w:color="auto"/>
                                                  </w:divBdr>
                                                </w:div>
                                                <w:div w:id="1980571568">
                                                  <w:marLeft w:val="0"/>
                                                  <w:marRight w:val="0"/>
                                                  <w:marTop w:val="0"/>
                                                  <w:marBottom w:val="0"/>
                                                  <w:divBdr>
                                                    <w:top w:val="none" w:sz="0" w:space="0" w:color="auto"/>
                                                    <w:left w:val="none" w:sz="0" w:space="0" w:color="auto"/>
                                                    <w:bottom w:val="none" w:sz="0" w:space="0" w:color="auto"/>
                                                    <w:right w:val="none" w:sz="0" w:space="0" w:color="auto"/>
                                                  </w:divBdr>
                                                </w:div>
                                                <w:div w:id="640421320">
                                                  <w:marLeft w:val="0"/>
                                                  <w:marRight w:val="0"/>
                                                  <w:marTop w:val="0"/>
                                                  <w:marBottom w:val="0"/>
                                                  <w:divBdr>
                                                    <w:top w:val="none" w:sz="0" w:space="0" w:color="auto"/>
                                                    <w:left w:val="none" w:sz="0" w:space="0" w:color="auto"/>
                                                    <w:bottom w:val="none" w:sz="0" w:space="0" w:color="auto"/>
                                                    <w:right w:val="none" w:sz="0" w:space="0" w:color="auto"/>
                                                  </w:divBdr>
                                                </w:div>
                                                <w:div w:id="921916663">
                                                  <w:marLeft w:val="0"/>
                                                  <w:marRight w:val="0"/>
                                                  <w:marTop w:val="0"/>
                                                  <w:marBottom w:val="0"/>
                                                  <w:divBdr>
                                                    <w:top w:val="none" w:sz="0" w:space="0" w:color="auto"/>
                                                    <w:left w:val="none" w:sz="0" w:space="0" w:color="auto"/>
                                                    <w:bottom w:val="none" w:sz="0" w:space="0" w:color="auto"/>
                                                    <w:right w:val="none" w:sz="0" w:space="0" w:color="auto"/>
                                                  </w:divBdr>
                                                </w:div>
                                                <w:div w:id="534316366">
                                                  <w:marLeft w:val="0"/>
                                                  <w:marRight w:val="0"/>
                                                  <w:marTop w:val="0"/>
                                                  <w:marBottom w:val="0"/>
                                                  <w:divBdr>
                                                    <w:top w:val="none" w:sz="0" w:space="0" w:color="auto"/>
                                                    <w:left w:val="none" w:sz="0" w:space="0" w:color="auto"/>
                                                    <w:bottom w:val="none" w:sz="0" w:space="0" w:color="auto"/>
                                                    <w:right w:val="none" w:sz="0" w:space="0" w:color="auto"/>
                                                  </w:divBdr>
                                                </w:div>
                                                <w:div w:id="338969168">
                                                  <w:marLeft w:val="0"/>
                                                  <w:marRight w:val="0"/>
                                                  <w:marTop w:val="0"/>
                                                  <w:marBottom w:val="0"/>
                                                  <w:divBdr>
                                                    <w:top w:val="none" w:sz="0" w:space="0" w:color="auto"/>
                                                    <w:left w:val="none" w:sz="0" w:space="0" w:color="auto"/>
                                                    <w:bottom w:val="none" w:sz="0" w:space="0" w:color="auto"/>
                                                    <w:right w:val="none" w:sz="0" w:space="0" w:color="auto"/>
                                                  </w:divBdr>
                                                </w:div>
                                                <w:div w:id="127939173">
                                                  <w:marLeft w:val="0"/>
                                                  <w:marRight w:val="0"/>
                                                  <w:marTop w:val="0"/>
                                                  <w:marBottom w:val="0"/>
                                                  <w:divBdr>
                                                    <w:top w:val="none" w:sz="0" w:space="0" w:color="auto"/>
                                                    <w:left w:val="none" w:sz="0" w:space="0" w:color="auto"/>
                                                    <w:bottom w:val="none" w:sz="0" w:space="0" w:color="auto"/>
                                                    <w:right w:val="none" w:sz="0" w:space="0" w:color="auto"/>
                                                  </w:divBdr>
                                                </w:div>
                                                <w:div w:id="1798791143">
                                                  <w:marLeft w:val="0"/>
                                                  <w:marRight w:val="0"/>
                                                  <w:marTop w:val="0"/>
                                                  <w:marBottom w:val="0"/>
                                                  <w:divBdr>
                                                    <w:top w:val="none" w:sz="0" w:space="0" w:color="auto"/>
                                                    <w:left w:val="none" w:sz="0" w:space="0" w:color="auto"/>
                                                    <w:bottom w:val="none" w:sz="0" w:space="0" w:color="auto"/>
                                                    <w:right w:val="none" w:sz="0" w:space="0" w:color="auto"/>
                                                  </w:divBdr>
                                                </w:div>
                                                <w:div w:id="1108475988">
                                                  <w:marLeft w:val="0"/>
                                                  <w:marRight w:val="0"/>
                                                  <w:marTop w:val="0"/>
                                                  <w:marBottom w:val="0"/>
                                                  <w:divBdr>
                                                    <w:top w:val="none" w:sz="0" w:space="0" w:color="auto"/>
                                                    <w:left w:val="none" w:sz="0" w:space="0" w:color="auto"/>
                                                    <w:bottom w:val="none" w:sz="0" w:space="0" w:color="auto"/>
                                                    <w:right w:val="none" w:sz="0" w:space="0" w:color="auto"/>
                                                  </w:divBdr>
                                                </w:div>
                                                <w:div w:id="545526587">
                                                  <w:marLeft w:val="0"/>
                                                  <w:marRight w:val="0"/>
                                                  <w:marTop w:val="0"/>
                                                  <w:marBottom w:val="0"/>
                                                  <w:divBdr>
                                                    <w:top w:val="none" w:sz="0" w:space="0" w:color="auto"/>
                                                    <w:left w:val="none" w:sz="0" w:space="0" w:color="auto"/>
                                                    <w:bottom w:val="none" w:sz="0" w:space="0" w:color="auto"/>
                                                    <w:right w:val="none" w:sz="0" w:space="0" w:color="auto"/>
                                                  </w:divBdr>
                                                </w:div>
                                                <w:div w:id="156711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6654">
                                      <w:marLeft w:val="0"/>
                                      <w:marRight w:val="0"/>
                                      <w:marTop w:val="0"/>
                                      <w:marBottom w:val="0"/>
                                      <w:divBdr>
                                        <w:top w:val="none" w:sz="0" w:space="0" w:color="auto"/>
                                        <w:left w:val="none" w:sz="0" w:space="0" w:color="auto"/>
                                        <w:bottom w:val="none" w:sz="0" w:space="0" w:color="auto"/>
                                        <w:right w:val="none" w:sz="0" w:space="0" w:color="auto"/>
                                      </w:divBdr>
                                      <w:divsChild>
                                        <w:div w:id="119631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711068">
          <w:marLeft w:val="0"/>
          <w:marRight w:val="0"/>
          <w:marTop w:val="0"/>
          <w:marBottom w:val="0"/>
          <w:divBdr>
            <w:top w:val="none" w:sz="0" w:space="0" w:color="auto"/>
            <w:left w:val="none" w:sz="0" w:space="0" w:color="auto"/>
            <w:bottom w:val="none" w:sz="0" w:space="0" w:color="auto"/>
            <w:right w:val="none" w:sz="0" w:space="0" w:color="auto"/>
          </w:divBdr>
          <w:divsChild>
            <w:div w:id="2047674794">
              <w:marLeft w:val="-60"/>
              <w:marRight w:val="0"/>
              <w:marTop w:val="0"/>
              <w:marBottom w:val="0"/>
              <w:divBdr>
                <w:top w:val="none" w:sz="0" w:space="0" w:color="auto"/>
                <w:left w:val="none" w:sz="0" w:space="0" w:color="auto"/>
                <w:bottom w:val="none" w:sz="0" w:space="0" w:color="auto"/>
                <w:right w:val="none" w:sz="0" w:space="0" w:color="auto"/>
              </w:divBdr>
              <w:divsChild>
                <w:div w:id="1955676244">
                  <w:marLeft w:val="0"/>
                  <w:marRight w:val="0"/>
                  <w:marTop w:val="0"/>
                  <w:marBottom w:val="0"/>
                  <w:divBdr>
                    <w:top w:val="none" w:sz="0" w:space="0" w:color="auto"/>
                    <w:left w:val="none" w:sz="0" w:space="0" w:color="auto"/>
                    <w:bottom w:val="none" w:sz="0" w:space="0" w:color="auto"/>
                    <w:right w:val="none" w:sz="0" w:space="0" w:color="auto"/>
                  </w:divBdr>
                  <w:divsChild>
                    <w:div w:id="1391226033">
                      <w:marLeft w:val="0"/>
                      <w:marRight w:val="0"/>
                      <w:marTop w:val="0"/>
                      <w:marBottom w:val="0"/>
                      <w:divBdr>
                        <w:top w:val="none" w:sz="0" w:space="0" w:color="auto"/>
                        <w:left w:val="none" w:sz="0" w:space="0" w:color="auto"/>
                        <w:bottom w:val="none" w:sz="0" w:space="0" w:color="auto"/>
                        <w:right w:val="none" w:sz="0" w:space="0" w:color="auto"/>
                      </w:divBdr>
                      <w:divsChild>
                        <w:div w:id="56175988">
                          <w:marLeft w:val="0"/>
                          <w:marRight w:val="0"/>
                          <w:marTop w:val="0"/>
                          <w:marBottom w:val="0"/>
                          <w:divBdr>
                            <w:top w:val="none" w:sz="0" w:space="0" w:color="auto"/>
                            <w:left w:val="none" w:sz="0" w:space="0" w:color="auto"/>
                            <w:bottom w:val="none" w:sz="0" w:space="0" w:color="auto"/>
                            <w:right w:val="none" w:sz="0" w:space="0" w:color="auto"/>
                          </w:divBdr>
                          <w:divsChild>
                            <w:div w:id="1087190547">
                              <w:marLeft w:val="0"/>
                              <w:marRight w:val="0"/>
                              <w:marTop w:val="0"/>
                              <w:marBottom w:val="0"/>
                              <w:divBdr>
                                <w:top w:val="none" w:sz="0" w:space="0" w:color="auto"/>
                                <w:left w:val="none" w:sz="0" w:space="0" w:color="auto"/>
                                <w:bottom w:val="none" w:sz="0" w:space="0" w:color="auto"/>
                                <w:right w:val="none" w:sz="0" w:space="0" w:color="auto"/>
                              </w:divBdr>
                              <w:divsChild>
                                <w:div w:id="1196654046">
                                  <w:marLeft w:val="0"/>
                                  <w:marRight w:val="0"/>
                                  <w:marTop w:val="0"/>
                                  <w:marBottom w:val="0"/>
                                  <w:divBdr>
                                    <w:top w:val="none" w:sz="0" w:space="0" w:color="auto"/>
                                    <w:left w:val="none" w:sz="0" w:space="0" w:color="auto"/>
                                    <w:bottom w:val="none" w:sz="0" w:space="0" w:color="auto"/>
                                    <w:right w:val="none" w:sz="0" w:space="0" w:color="auto"/>
                                  </w:divBdr>
                                </w:div>
                                <w:div w:id="1390423059">
                                  <w:marLeft w:val="0"/>
                                  <w:marRight w:val="0"/>
                                  <w:marTop w:val="0"/>
                                  <w:marBottom w:val="0"/>
                                  <w:divBdr>
                                    <w:top w:val="none" w:sz="0" w:space="0" w:color="auto"/>
                                    <w:left w:val="none" w:sz="0" w:space="0" w:color="auto"/>
                                    <w:bottom w:val="none" w:sz="0" w:space="0" w:color="auto"/>
                                    <w:right w:val="none" w:sz="0" w:space="0" w:color="auto"/>
                                  </w:divBdr>
                                </w:div>
                                <w:div w:id="2110807185">
                                  <w:marLeft w:val="120"/>
                                  <w:marRight w:val="0"/>
                                  <w:marTop w:val="0"/>
                                  <w:marBottom w:val="0"/>
                                  <w:divBdr>
                                    <w:top w:val="none" w:sz="0" w:space="0" w:color="auto"/>
                                    <w:left w:val="none" w:sz="0" w:space="0" w:color="auto"/>
                                    <w:bottom w:val="none" w:sz="0" w:space="0" w:color="auto"/>
                                    <w:right w:val="none" w:sz="0" w:space="0" w:color="auto"/>
                                  </w:divBdr>
                                  <w:divsChild>
                                    <w:div w:id="162530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B59AE-FC8D-4F2B-A5ED-1DDE91F1D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4290</TotalTime>
  <Pages>15</Pages>
  <Words>4195</Words>
  <Characters>23078</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2026-01-05T11:49:00Z</dcterms:created>
  <dcterms:modified xsi:type="dcterms:W3CDTF">2026-01-08T11:19:00Z</dcterms:modified>
</cp:coreProperties>
</file>