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D6" w:rsidRDefault="00B156D6" w:rsidP="00B156D6">
      <w:pPr>
        <w:spacing w:after="0" w:line="240" w:lineRule="auto"/>
        <w:jc w:val="center"/>
        <w:rPr>
          <w:rFonts w:ascii="Times-Roman" w:eastAsia="Times New Roman" w:hAnsi="Times-Roman" w:cs="Times New Roman"/>
          <w:color w:val="000000"/>
          <w:sz w:val="24"/>
          <w:szCs w:val="24"/>
        </w:rPr>
      </w:pPr>
      <w:r w:rsidRPr="00200832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TD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2</w:t>
      </w:r>
    </w:p>
    <w:p w:rsidR="00B156D6" w:rsidRDefault="00B156D6" w:rsidP="00B156D6">
      <w:pPr>
        <w:spacing w:after="0" w:line="240" w:lineRule="auto"/>
        <w:jc w:val="center"/>
        <w:rPr>
          <w:rFonts w:ascii="Times-BoldItalic" w:hAnsi="Times-BoldItalic"/>
          <w:b/>
          <w:bCs/>
          <w:color w:val="000000"/>
          <w:sz w:val="32"/>
          <w:szCs w:val="32"/>
        </w:rPr>
      </w:pPr>
      <w:r>
        <w:rPr>
          <w:rFonts w:ascii="Times-BoldItalic" w:hAnsi="Times-BoldItalic"/>
          <w:b/>
          <w:bCs/>
          <w:color w:val="000000"/>
          <w:sz w:val="32"/>
          <w:szCs w:val="32"/>
        </w:rPr>
        <w:t xml:space="preserve">Résolution des systèmes d’équations linéaires </w:t>
      </w:r>
    </w:p>
    <w:p w:rsidR="00B156D6" w:rsidRDefault="00B156D6" w:rsidP="00B156D6">
      <w:pPr>
        <w:spacing w:after="0" w:line="240" w:lineRule="auto"/>
        <w:jc w:val="center"/>
        <w:rPr>
          <w:rFonts w:ascii="Times-BoldItalic" w:hAnsi="Times-BoldItalic"/>
          <w:b/>
          <w:bCs/>
          <w:color w:val="000000"/>
          <w:sz w:val="32"/>
          <w:szCs w:val="32"/>
        </w:rPr>
      </w:pPr>
    </w:p>
    <w:p w:rsidR="00B156D6" w:rsidRDefault="00B156D6" w:rsidP="00B156D6">
      <w:pPr>
        <w:spacing w:after="0" w:line="240" w:lineRule="auto"/>
        <w:jc w:val="center"/>
        <w:rPr>
          <w:rFonts w:ascii="Times-Roman" w:eastAsia="Times New Roman" w:hAnsi="Times-Roman" w:cs="Times New Roman"/>
          <w:color w:val="000000"/>
          <w:sz w:val="24"/>
          <w:szCs w:val="24"/>
        </w:rPr>
      </w:pPr>
    </w:p>
    <w:p w:rsidR="00B156D6" w:rsidRPr="00E62984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</w:pPr>
      <w:r w:rsidRPr="00E62984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 xml:space="preserve">Exercice 1 </w:t>
      </w:r>
    </w:p>
    <w:p w:rsidR="00B156D6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Résoudre le système suivant :</w:t>
      </w:r>
    </w:p>
    <w:p w:rsidR="00B156D6" w:rsidRPr="00F53786" w:rsidRDefault="00B04CC8" w:rsidP="00B156D6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lang w:bidi="ar-DZ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2  0  0</m:t>
                  </m:r>
                </m:e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1  5  0</m:t>
                  </m:r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1  3  4</m:t>
                  </m:r>
                </m:e>
              </m:eqArr>
            </m:e>
          </m:d>
          <m: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3</m:t>
                      </m:r>
                    </m:sub>
                  </m:sSub>
                </m:e>
              </m:eqArr>
            </m:e>
          </m:d>
          <m: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eastAsia="Times New Roman" w:hAnsi="Cambria Math"/>
                  <w:color w:val="000000"/>
                  <w:sz w:val="28"/>
                  <w:szCs w:val="28"/>
                  <w:lang w:bidi="ar-DZ"/>
                </w:rPr>
                <m:t>-</m:t>
              </m:r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2</m:t>
                  </m:r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4</m:t>
                  </m:r>
                </m:e>
              </m:eqArr>
            </m:e>
          </m:d>
        </m:oMath>
      </m:oMathPara>
    </w:p>
    <w:p w:rsidR="00B156D6" w:rsidRPr="006931B4" w:rsidRDefault="00B156D6" w:rsidP="00B156D6">
      <w:pPr>
        <w:spacing w:after="0"/>
        <w:rPr>
          <w:rFonts w:ascii="Times-Roman" w:eastAsia="Times New Roman" w:hAnsi="Times-Roman" w:cs="Times New Roman"/>
          <w:color w:val="000000"/>
          <w:sz w:val="24"/>
          <w:szCs w:val="24"/>
        </w:rPr>
      </w:pPr>
    </w:p>
    <w:p w:rsidR="00B156D6" w:rsidRPr="00E62984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</w:pPr>
      <w:r w:rsidRPr="00E62984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 xml:space="preserve">Exercice 2 </w:t>
      </w:r>
    </w:p>
    <w:p w:rsidR="00B156D6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Résoudre le système suivant :</w:t>
      </w:r>
    </w:p>
    <w:p w:rsidR="00B156D6" w:rsidRPr="00F53786" w:rsidRDefault="00B04CC8" w:rsidP="00B156D6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lang w:bidi="ar-DZ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2  1  3</m:t>
                  </m:r>
                </m:e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0  5  2</m:t>
                  </m:r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0  0  4</m:t>
                  </m:r>
                </m:e>
              </m:eqArr>
            </m:e>
          </m:d>
          <m: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3</m:t>
                      </m:r>
                    </m:sub>
                  </m:sSub>
                </m:e>
              </m:eqArr>
            </m:e>
          </m:d>
          <m: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-2</m:t>
                  </m:r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-4</m:t>
                  </m:r>
                </m:e>
              </m:eqArr>
            </m:e>
          </m:d>
        </m:oMath>
      </m:oMathPara>
    </w:p>
    <w:p w:rsidR="00B156D6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</w:p>
    <w:p w:rsidR="00B156D6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</w:pPr>
      <w:r w:rsidRPr="00E62984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>Exercice 3</w:t>
      </w:r>
      <w:r w:rsidRPr="00E62984">
        <w:rPr>
          <w:rFonts w:ascii="Times-Roman" w:eastAsia="Times New Roman" w:hAnsi="Times-Roman" w:cs="Times New Roman" w:hint="eastAsia"/>
          <w:b/>
          <w:bCs/>
          <w:color w:val="000000"/>
          <w:sz w:val="24"/>
          <w:szCs w:val="24"/>
          <w:u w:val="single"/>
        </w:rPr>
        <w:t> </w:t>
      </w:r>
    </w:p>
    <w:p w:rsidR="00B156D6" w:rsidRPr="006A74CE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Soit le syst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è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me </w:t>
      </w:r>
      <w:proofErr w:type="gramStart"/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suivant  :</w:t>
      </w:r>
      <w:proofErr w:type="gramEnd"/>
    </w:p>
    <w:p w:rsidR="00B156D6" w:rsidRPr="006A74CE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</w:pPr>
      <w:r w:rsidRPr="006A7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α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x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  <w:vertAlign w:val="subscript"/>
        </w:rPr>
        <w:t xml:space="preserve">1 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      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>+</w:t>
      </w:r>
      <w:r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   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x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  <w:vertAlign w:val="subscript"/>
        </w:rPr>
        <w:t>3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= 2</w:t>
      </w:r>
    </w:p>
    <w:p w:rsidR="00B156D6" w:rsidRPr="006A74CE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α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x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  <w:vertAlign w:val="subscript"/>
        </w:rPr>
        <w:t xml:space="preserve">1 </w:t>
      </w:r>
      <w:r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        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>+2</w:t>
      </w:r>
      <w:r w:rsidRPr="006A7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α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x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  <w:vertAlign w:val="subscript"/>
        </w:rPr>
        <w:t>3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= 1</w:t>
      </w:r>
    </w:p>
    <w:p w:rsidR="00B156D6" w:rsidRPr="006A74CE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</w:pP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>2</w:t>
      </w:r>
      <w:r w:rsidRPr="006A7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α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x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  <w:vertAlign w:val="subscript"/>
        </w:rPr>
        <w:t>1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+ 2 x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  <w:vertAlign w:val="subscript"/>
        </w:rPr>
        <w:t>2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− x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  <w:vertAlign w:val="subscript"/>
        </w:rPr>
        <w:t>3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8"/>
          <w:szCs w:val="28"/>
        </w:rPr>
        <w:t xml:space="preserve"> = 3</w:t>
      </w:r>
    </w:p>
    <w:p w:rsidR="00B156D6" w:rsidRPr="006A74CE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1. Donner l’expression du déterminant de A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en fonction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α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.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Quelle est la 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condition que le syst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è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me doit satisfaire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pour admettre une solution unique.</w:t>
      </w:r>
    </w:p>
    <w:p w:rsidR="00B156D6" w:rsidRPr="006A74CE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2. Ré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soudre le syst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ème par la mé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thode de Cramer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en fonction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α</w:t>
      </w:r>
      <w:r w:rsidRPr="006A74CE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.</w:t>
      </w:r>
    </w:p>
    <w:p w:rsidR="005949C5" w:rsidRPr="00AB4F4A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</w:pP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>Exercice 4</w:t>
      </w:r>
      <w:r w:rsidRPr="00AB4F4A">
        <w:rPr>
          <w:rFonts w:ascii="Times-Roman" w:eastAsia="Times New Roman" w:hAnsi="Times-Roman" w:cs="Times New Roman" w:hint="eastAsia"/>
          <w:b/>
          <w:bCs/>
          <w:color w:val="000000"/>
          <w:sz w:val="24"/>
          <w:szCs w:val="24"/>
          <w:u w:val="single"/>
        </w:rPr>
        <w:t> </w:t>
      </w:r>
    </w:p>
    <w:p w:rsidR="005949C5" w:rsidRPr="00AB4F4A" w:rsidRDefault="005949C5" w:rsidP="005949C5">
      <w:pPr>
        <w:spacing w:line="360" w:lineRule="auto"/>
        <w:rPr>
          <w:rFonts w:asciiTheme="minorBidi" w:hAnsiTheme="minorBidi"/>
          <w:b/>
          <w:bCs/>
          <w:sz w:val="24"/>
          <w:szCs w:val="24"/>
          <w:lang w:bidi="ar-DZ"/>
        </w:rPr>
      </w:pP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Résoudre le système suivant par la méthode de GAUSS, en déduire le déterminant 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w:br/>
        </m:r>
      </m:oMath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=  2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 xml:space="preserve">      =  10</m:t>
                  </m:r>
                  <m:ctrlPr>
                    <w:rPr>
                      <w:rFonts w:ascii="Cambria Math" w:eastAsia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=8</m:t>
                  </m:r>
                  <m:ctrlPr>
                    <w:rPr>
                      <w:rFonts w:ascii="Cambria Math" w:eastAsia="Cambria Math" w:hAnsi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-2x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-6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=-4</m:t>
                  </m:r>
                </m:e>
              </m:eqArr>
            </m:e>
          </m:d>
        </m:oMath>
      </m:oMathPara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Solution :</w:t>
      </w:r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      </w:t>
      </w:r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-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-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4</m:t>
                </m:r>
              </m:e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-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 xml:space="preserve">   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 xml:space="preserve">     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 xml:space="preserve">  -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 xml:space="preserve"> -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 xml:space="preserve">  -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 xml:space="preserve">   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4</m:t>
                </m:r>
              </m:e>
            </m:eqArr>
          </m:e>
        </m:d>
      </m:oMath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 ,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b</m:t>
        </m:r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2</m:t>
                </m:r>
              </m:e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10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8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4</m:t>
                </m:r>
              </m:e>
            </m:eqArr>
          </m:e>
        </m:d>
      </m:oMath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</w:p>
    <w:p w:rsidR="005949C5" w:rsidRPr="00511698" w:rsidRDefault="005949C5" w:rsidP="005949C5">
      <w:pPr>
        <w:spacing w:after="0"/>
        <w:rPr>
          <w:rFonts w:ascii="Cambria Math" w:eastAsia="Times New Roman" w:hAnsi="Cambria Math" w:cs="Times New Roman"/>
          <w:color w:val="000000"/>
          <w:sz w:val="24"/>
          <w:szCs w:val="24"/>
          <w:oMath/>
        </w:rPr>
      </w:pPr>
    </w:p>
    <w:p w:rsidR="005949C5" w:rsidRPr="009F7D26" w:rsidRDefault="005949C5" w:rsidP="005949C5">
      <w:pPr>
        <w:spacing w:after="0"/>
        <w:rPr>
          <w:rFonts w:ascii="Cambria Math" w:eastAsia="Times New Roman" w:hAnsi="Cambria Math" w:cs="Times New Roman"/>
          <w:color w:val="000000"/>
          <w:sz w:val="24"/>
          <w:szCs w:val="24"/>
          <w:lang w:val="en-US"/>
          <w:oMath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color w:val="000000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(0)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/>
            </w:rPr>
            <m:t xml:space="preserve"> =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bCs/>
                  <w:i/>
                  <w:color w:val="000000"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 xml:space="preserve"> 2  -1    3 -4   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-4   4  -3    0   10</m:t>
                  </m:r>
                  <m:ctrlPr>
                    <w:rPr>
                      <w:rFonts w:ascii="Cambria Math" w:eastAsia="Cambria Math" w:hAnsi="Cambria Math" w:cs="Cambria Math"/>
                      <w:b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val="en-US"/>
                    </w:rPr>
                    <m:t>-2   5     4  -4   8</m:t>
                  </m:r>
                  <m:ctrlPr>
                    <w:rPr>
                      <w:rFonts w:ascii="Cambria Math" w:eastAsia="Cambria Math" w:hAnsi="Cambria Math" w:cs="Cambria Math"/>
                      <w:b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  <w:lang w:val="en-US"/>
                    </w:rPr>
                    <m:t>-2 -3  -6   4 -4</m:t>
                  </m:r>
                </m:e>
              </m:eqArr>
            </m:e>
          </m:d>
        </m:oMath>
      </m:oMathPara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k</w:t>
      </w:r>
      <w:proofErr w:type="gramStart"/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=  1</w:t>
      </w:r>
      <w:proofErr w:type="gramEnd"/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proofErr w:type="spellStart"/>
      <w:proofErr w:type="gramStart"/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i</w:t>
      </w:r>
      <w:proofErr w:type="spellEnd"/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← </w:t>
      </w:r>
      <w:proofErr w:type="spellStart"/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i</w:t>
      </w:r>
      <w:proofErr w:type="spellEnd"/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– 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i1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.</w:t>
      </w:r>
      <w:proofErr w:type="gramEnd"/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  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i=2,…</w:t>
      </w:r>
      <w:proofErr w:type="gramStart"/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,4</w:t>
      </w:r>
      <w:proofErr w:type="gramEnd"/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i=2,   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2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← 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2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– 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21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(– 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21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=2)</w:t>
      </w:r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i=3,  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←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– 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(– 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=</w:t>
      </w:r>
      <w:r>
        <w:rPr>
          <w:rFonts w:asciiTheme="minorBidi" w:hAnsiTheme="minorBidi"/>
          <w:color w:val="000000"/>
          <w:sz w:val="24"/>
          <w:szCs w:val="24"/>
          <w:lang w:val="en-US" w:bidi="ar-DZ"/>
        </w:rPr>
        <w:t>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)</w:t>
      </w:r>
    </w:p>
    <w:p w:rsidR="005949C5" w:rsidRDefault="005949C5" w:rsidP="005949C5">
      <w:pPr>
        <w:spacing w:after="0"/>
        <w:rPr>
          <w:rFonts w:asciiTheme="minorBidi" w:hAnsiTheme="minorBidi"/>
          <w:color w:val="000000"/>
          <w:sz w:val="24"/>
          <w:szCs w:val="24"/>
          <w:lang w:val="en-US" w:bidi="ar-DZ"/>
        </w:rPr>
      </w:pP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i=</w:t>
      </w:r>
      <w:r>
        <w:rPr>
          <w:rFonts w:asciiTheme="minorBidi" w:hAnsiTheme="minorBidi"/>
          <w:color w:val="000000"/>
          <w:sz w:val="24"/>
          <w:szCs w:val="24"/>
          <w:lang w:val="en-US" w:bidi="ar-DZ"/>
        </w:rPr>
        <w:t>4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  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←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– 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(– 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11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=</w:t>
      </w:r>
      <w:r>
        <w:rPr>
          <w:rFonts w:asciiTheme="minorBidi" w:hAnsiTheme="minorBidi"/>
          <w:color w:val="000000"/>
          <w:sz w:val="24"/>
          <w:szCs w:val="24"/>
          <w:lang w:val="en-US" w:bidi="ar-DZ"/>
        </w:rPr>
        <w:t>1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)</w:t>
      </w:r>
    </w:p>
    <w:p w:rsidR="005949C5" w:rsidRDefault="005949C5" w:rsidP="005949C5">
      <w:pPr>
        <w:spacing w:after="0"/>
        <w:rPr>
          <w:rFonts w:asciiTheme="minorBidi" w:hAnsiTheme="minorBidi"/>
          <w:color w:val="000000"/>
          <w:sz w:val="24"/>
          <w:szCs w:val="24"/>
          <w:lang w:val="en-US" w:bidi="ar-DZ"/>
        </w:rPr>
      </w:pPr>
    </w:p>
    <w:p w:rsidR="005949C5" w:rsidRPr="009D6D6F" w:rsidRDefault="005949C5" w:rsidP="005949C5">
      <w:pPr>
        <w:spacing w:after="0"/>
        <w:rPr>
          <w:rFonts w:asciiTheme="minorBidi" w:hAnsiTheme="minorBidi"/>
          <w:color w:val="000000"/>
          <w:sz w:val="24"/>
          <w:szCs w:val="24"/>
          <w:lang w:val="en-US" w:bidi="ar-DZ"/>
        </w:rPr>
      </w:pPr>
      <w:r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On </w:t>
      </w:r>
      <w:proofErr w:type="spellStart"/>
      <w:proofErr w:type="gramStart"/>
      <w:r>
        <w:rPr>
          <w:rFonts w:asciiTheme="minorBidi" w:hAnsiTheme="minorBidi"/>
          <w:color w:val="000000"/>
          <w:sz w:val="24"/>
          <w:szCs w:val="24"/>
          <w:lang w:val="en-US" w:bidi="ar-DZ"/>
        </w:rPr>
        <w:t>obtient</w:t>
      </w:r>
      <w:proofErr w:type="spellEnd"/>
      <w:r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 :</w:t>
      </w:r>
      <w:proofErr w:type="gramEnd"/>
      <w:r w:rsidRPr="009D6D6F"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 </w:t>
      </w:r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 w:rsidRPr="009D6D6F">
        <w:rPr>
          <w:rFonts w:asciiTheme="minorBidi" w:hAnsiTheme="minorBid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EF3BB" wp14:editId="1839020F">
                <wp:simplePos x="0" y="0"/>
                <wp:positionH relativeFrom="column">
                  <wp:posOffset>428625</wp:posOffset>
                </wp:positionH>
                <wp:positionV relativeFrom="paragraph">
                  <wp:posOffset>95250</wp:posOffset>
                </wp:positionV>
                <wp:extent cx="1409700" cy="1066800"/>
                <wp:effectExtent l="0" t="0" r="19050" b="19050"/>
                <wp:wrapNone/>
                <wp:docPr id="131" name="Parenthèse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66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enthèses 131" o:spid="_x0000_s1026" type="#_x0000_t185" style="position:absolute;margin-left:33.75pt;margin-top:7.5pt;width:11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" strokecolor="#4579b8 [3044]"/>
            </w:pict>
          </mc:Fallback>
        </mc:AlternateContent>
      </w:r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 xml:space="preserve">             </w:t>
      </w:r>
      <w:r w:rsidRPr="00483584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2    -1     3    -4     2</w:t>
      </w:r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 xml:space="preserve">             </w:t>
      </w:r>
      <w:r w:rsidRPr="00483584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0     2     3    -8    14</w:t>
      </w:r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A</w:t>
      </w: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vertAlign w:val="superscript"/>
          <w:lang w:val="en-US"/>
        </w:rPr>
        <w:t>(</w:t>
      </w:r>
      <w:proofErr w:type="gramEnd"/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vertAlign w:val="superscript"/>
          <w:lang w:val="en-US"/>
        </w:rPr>
        <w:t xml:space="preserve">1) </w:t>
      </w: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 xml:space="preserve"> =   0     4     7    -8    10</w:t>
      </w:r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 xml:space="preserve">             0    -4    -3     0    -2</w:t>
      </w:r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k=     2</w:t>
      </w:r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proofErr w:type="spellStart"/>
      <w:proofErr w:type="gramStart"/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i</w:t>
      </w:r>
      <w:proofErr w:type="spellEnd"/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← </w:t>
      </w:r>
      <w:proofErr w:type="spellStart"/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i</w:t>
      </w:r>
      <w:proofErr w:type="spellEnd"/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– 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i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22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.</w:t>
      </w:r>
      <w:proofErr w:type="gramEnd"/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 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i=</w:t>
      </w:r>
      <w:r>
        <w:rPr>
          <w:rFonts w:asciiTheme="minorBidi" w:hAnsiTheme="minorBidi"/>
          <w:color w:val="000000"/>
          <w:sz w:val="24"/>
          <w:szCs w:val="24"/>
          <w:lang w:val="en-US" w:bidi="ar-DZ"/>
        </w:rPr>
        <w:t>3</w:t>
      </w:r>
      <w:proofErr w:type="gramStart"/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,4</w:t>
      </w:r>
      <w:proofErr w:type="gramEnd"/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i=3,  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←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– 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22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(– 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22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=</w:t>
      </w:r>
      <w:r>
        <w:rPr>
          <w:rFonts w:asciiTheme="minorBidi" w:hAnsiTheme="minorBidi"/>
          <w:color w:val="000000"/>
          <w:sz w:val="24"/>
          <w:szCs w:val="24"/>
          <w:lang w:val="en-US" w:bidi="ar-DZ"/>
        </w:rPr>
        <w:t>-2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)</w:t>
      </w:r>
    </w:p>
    <w:p w:rsidR="005949C5" w:rsidRDefault="005949C5" w:rsidP="005949C5">
      <w:pPr>
        <w:spacing w:after="0"/>
        <w:rPr>
          <w:rFonts w:asciiTheme="minorBidi" w:hAnsiTheme="minorBidi"/>
          <w:color w:val="000000"/>
          <w:sz w:val="24"/>
          <w:szCs w:val="24"/>
          <w:lang w:val="en-US" w:bidi="ar-DZ"/>
        </w:rPr>
      </w:pP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i=</w:t>
      </w:r>
      <w:r>
        <w:rPr>
          <w:rFonts w:asciiTheme="minorBidi" w:hAnsiTheme="minorBidi"/>
          <w:color w:val="000000"/>
          <w:sz w:val="24"/>
          <w:szCs w:val="24"/>
          <w:lang w:val="en-US" w:bidi="ar-DZ"/>
        </w:rPr>
        <w:t>4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  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←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– 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22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(– 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22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=</w:t>
      </w:r>
      <w:r>
        <w:rPr>
          <w:rFonts w:asciiTheme="minorBidi" w:hAnsiTheme="minorBidi"/>
          <w:color w:val="000000"/>
          <w:sz w:val="24"/>
          <w:szCs w:val="24"/>
          <w:lang w:val="en-US" w:bidi="ar-DZ"/>
        </w:rPr>
        <w:t>2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)</w:t>
      </w:r>
    </w:p>
    <w:p w:rsidR="005949C5" w:rsidRPr="00C04E3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</w:p>
    <w:p w:rsidR="005949C5" w:rsidRPr="00C04E3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</w:p>
    <w:p w:rsidR="005949C5" w:rsidRPr="009D6D6F" w:rsidRDefault="005949C5" w:rsidP="005949C5">
      <w:pPr>
        <w:spacing w:after="0"/>
        <w:rPr>
          <w:rFonts w:asciiTheme="minorBidi" w:hAnsiTheme="minorBidi"/>
          <w:color w:val="000000"/>
          <w:sz w:val="24"/>
          <w:szCs w:val="24"/>
          <w:lang w:val="en-US" w:bidi="ar-DZ"/>
        </w:rPr>
      </w:pPr>
      <w:r w:rsidRPr="00C04E3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 xml:space="preserve">     </w:t>
      </w:r>
      <w:r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On </w:t>
      </w:r>
      <w:proofErr w:type="spellStart"/>
      <w:proofErr w:type="gramStart"/>
      <w:r>
        <w:rPr>
          <w:rFonts w:asciiTheme="minorBidi" w:hAnsiTheme="minorBidi"/>
          <w:color w:val="000000"/>
          <w:sz w:val="24"/>
          <w:szCs w:val="24"/>
          <w:lang w:val="en-US" w:bidi="ar-DZ"/>
        </w:rPr>
        <w:t>obtient</w:t>
      </w:r>
      <w:proofErr w:type="spellEnd"/>
      <w:r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 :</w:t>
      </w:r>
      <w:proofErr w:type="gramEnd"/>
      <w:r w:rsidRPr="009D6D6F"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 </w:t>
      </w:r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 w:rsidRPr="009D6D6F">
        <w:rPr>
          <w:rFonts w:asciiTheme="minorBidi" w:hAnsiTheme="minorBid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0CAF8" wp14:editId="45477DE9">
                <wp:simplePos x="0" y="0"/>
                <wp:positionH relativeFrom="column">
                  <wp:posOffset>428625</wp:posOffset>
                </wp:positionH>
                <wp:positionV relativeFrom="paragraph">
                  <wp:posOffset>95250</wp:posOffset>
                </wp:positionV>
                <wp:extent cx="1409700" cy="1066800"/>
                <wp:effectExtent l="0" t="0" r="19050" b="19050"/>
                <wp:wrapNone/>
                <wp:docPr id="1" name="Parenthès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66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s 1" o:spid="_x0000_s1026" type="#_x0000_t185" style="position:absolute;margin-left:33.75pt;margin-top:7.5pt;width:111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" strokecolor="#4579b8 [3044]"/>
            </w:pict>
          </mc:Fallback>
        </mc:AlternateContent>
      </w:r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 xml:space="preserve">             </w:t>
      </w:r>
      <w:r w:rsidRPr="00483584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2    -1     3    -4     2</w:t>
      </w:r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 xml:space="preserve">             </w:t>
      </w:r>
      <w:r w:rsidRPr="00483584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0     2     3    -8    14</w:t>
      </w:r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A</w:t>
      </w: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vertAlign w:val="superscript"/>
          <w:lang w:val="en-US"/>
        </w:rPr>
        <w:t>(</w:t>
      </w:r>
      <w:proofErr w:type="gramEnd"/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vertAlign w:val="superscript"/>
          <w:lang w:val="en-US"/>
        </w:rPr>
        <w:t xml:space="preserve">2) </w:t>
      </w: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 xml:space="preserve"> =   0     0     1    8    -18</w:t>
      </w:r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 xml:space="preserve">             0    0      </w:t>
      </w:r>
      <w:proofErr w:type="gramStart"/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3  -</w:t>
      </w:r>
      <w:proofErr w:type="gramEnd"/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16    26</w:t>
      </w:r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</w:p>
    <w:p w:rsid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</w:p>
    <w:p w:rsidR="005949C5" w:rsidRPr="0051169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k</w:t>
      </w:r>
      <w:proofErr w:type="gramStart"/>
      <w:r w:rsidRPr="00511698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>=  3</w:t>
      </w:r>
      <w:proofErr w:type="gramEnd"/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proofErr w:type="spellStart"/>
      <w:proofErr w:type="gramStart"/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i</w:t>
      </w:r>
      <w:proofErr w:type="spellEnd"/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← </w:t>
      </w:r>
      <w:proofErr w:type="spellStart"/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i</w:t>
      </w:r>
      <w:proofErr w:type="spellEnd"/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– a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i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33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.</w:t>
      </w:r>
      <w:proofErr w:type="gramEnd"/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 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i=4</w:t>
      </w:r>
    </w:p>
    <w:p w:rsidR="005949C5" w:rsidRDefault="005949C5" w:rsidP="005949C5">
      <w:pPr>
        <w:spacing w:after="0"/>
        <w:rPr>
          <w:rFonts w:asciiTheme="minorBidi" w:hAnsiTheme="minorBidi"/>
          <w:color w:val="000000"/>
          <w:sz w:val="24"/>
          <w:szCs w:val="24"/>
          <w:lang w:val="en-US" w:bidi="ar-DZ"/>
        </w:rPr>
      </w:pP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i=</w:t>
      </w:r>
      <w:r>
        <w:rPr>
          <w:rFonts w:asciiTheme="minorBidi" w:hAnsiTheme="minorBidi"/>
          <w:color w:val="000000"/>
          <w:sz w:val="24"/>
          <w:szCs w:val="24"/>
          <w:lang w:val="en-US" w:bidi="ar-DZ"/>
        </w:rPr>
        <w:t>4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  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← 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</w:t>
      </w:r>
      <w:r w:rsidRPr="00483584"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 xml:space="preserve"> 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– 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43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33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E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, (– 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43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/a</w:t>
      </w:r>
      <w:r>
        <w:rPr>
          <w:rFonts w:asciiTheme="minorBidi" w:hAnsiTheme="minorBidi"/>
          <w:color w:val="000000"/>
          <w:sz w:val="24"/>
          <w:szCs w:val="24"/>
          <w:vertAlign w:val="subscript"/>
          <w:lang w:val="en-US" w:bidi="ar-DZ"/>
        </w:rPr>
        <w:t>33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=</w:t>
      </w:r>
      <w:r>
        <w:rPr>
          <w:rFonts w:asciiTheme="minorBidi" w:hAnsiTheme="minorBidi"/>
          <w:color w:val="000000"/>
          <w:sz w:val="24"/>
          <w:szCs w:val="24"/>
          <w:lang w:val="en-US" w:bidi="ar-DZ"/>
        </w:rPr>
        <w:t>-3</w:t>
      </w:r>
      <w:r w:rsidRPr="00483584">
        <w:rPr>
          <w:rFonts w:asciiTheme="minorBidi" w:hAnsiTheme="minorBidi"/>
          <w:color w:val="000000"/>
          <w:sz w:val="24"/>
          <w:szCs w:val="24"/>
          <w:lang w:val="en-US" w:bidi="ar-DZ"/>
        </w:rPr>
        <w:t>)</w:t>
      </w:r>
    </w:p>
    <w:p w:rsidR="005949C5" w:rsidRPr="009D6D6F" w:rsidRDefault="005949C5" w:rsidP="005949C5">
      <w:pPr>
        <w:spacing w:after="0"/>
        <w:rPr>
          <w:rFonts w:asciiTheme="minorBidi" w:hAnsiTheme="minorBidi"/>
          <w:color w:val="000000"/>
          <w:sz w:val="24"/>
          <w:szCs w:val="24"/>
          <w:lang w:val="en-US" w:bidi="ar-DZ"/>
        </w:rPr>
      </w:pPr>
      <w:r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On </w:t>
      </w:r>
      <w:proofErr w:type="spellStart"/>
      <w:proofErr w:type="gramStart"/>
      <w:r>
        <w:rPr>
          <w:rFonts w:asciiTheme="minorBidi" w:hAnsiTheme="minorBidi"/>
          <w:color w:val="000000"/>
          <w:sz w:val="24"/>
          <w:szCs w:val="24"/>
          <w:lang w:val="en-US" w:bidi="ar-DZ"/>
        </w:rPr>
        <w:t>obtient</w:t>
      </w:r>
      <w:proofErr w:type="spellEnd"/>
      <w:r>
        <w:rPr>
          <w:rFonts w:asciiTheme="minorBidi" w:hAnsiTheme="minorBidi"/>
          <w:color w:val="000000"/>
          <w:sz w:val="24"/>
          <w:szCs w:val="24"/>
          <w:lang w:val="en-US" w:bidi="ar-DZ"/>
        </w:rPr>
        <w:t xml:space="preserve"> :</w:t>
      </w:r>
      <w:proofErr w:type="gramEnd"/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</w:p>
    <w:p w:rsidR="005949C5" w:rsidRPr="00483584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  <w:r w:rsidRPr="009D6D6F">
        <w:rPr>
          <w:rFonts w:asciiTheme="minorBidi" w:hAnsiTheme="minorBid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62A1C" wp14:editId="017A658B">
                <wp:simplePos x="0" y="0"/>
                <wp:positionH relativeFrom="column">
                  <wp:posOffset>428625</wp:posOffset>
                </wp:positionH>
                <wp:positionV relativeFrom="paragraph">
                  <wp:posOffset>95250</wp:posOffset>
                </wp:positionV>
                <wp:extent cx="1409700" cy="1066800"/>
                <wp:effectExtent l="0" t="0" r="19050" b="19050"/>
                <wp:wrapNone/>
                <wp:docPr id="2" name="Parenthès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66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s 2" o:spid="_x0000_s1026" type="#_x0000_t185" style="position:absolute;margin-left:33.75pt;margin-top:7.5pt;width:111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" strokecolor="#4579b8 [3044]"/>
            </w:pict>
          </mc:Fallback>
        </mc:AlternateContent>
      </w:r>
    </w:p>
    <w:p w:rsidR="005949C5" w:rsidRP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  <w:t xml:space="preserve">             </w:t>
      </w:r>
      <w:r w:rsidRPr="005949C5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2    -1     3    -4     2</w:t>
      </w:r>
    </w:p>
    <w:p w:rsidR="005949C5" w:rsidRP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 w:rsidRPr="005949C5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           0     2     3    -8    14</w:t>
      </w:r>
    </w:p>
    <w:p w:rsidR="005949C5" w:rsidRPr="007E61E9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 w:rsidRPr="009F7D26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A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vertAlign w:val="superscript"/>
        </w:rPr>
        <w:t xml:space="preserve">(3)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=   </w:t>
      </w:r>
      <w:r w:rsidRPr="009F7D26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0</w:t>
      </w:r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0</w:t>
      </w:r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1</w:t>
      </w:r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8</w:t>
      </w:r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-18</w:t>
      </w:r>
    </w:p>
    <w:p w:rsidR="005949C5" w:rsidRPr="007E61E9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           </w:t>
      </w:r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0   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0</w:t>
      </w:r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0 </w:t>
      </w:r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-40</w:t>
      </w:r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80</w:t>
      </w:r>
    </w:p>
    <w:p w:rsid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</w:p>
    <w:p w:rsidR="005949C5" w:rsidRPr="009D6D6F" w:rsidRDefault="005949C5" w:rsidP="005949C5">
      <w:pPr>
        <w:spacing w:line="360" w:lineRule="auto"/>
        <w:rPr>
          <w:rFonts w:asciiTheme="minorBidi" w:hAnsiTheme="minorBidi"/>
          <w:sz w:val="24"/>
          <w:szCs w:val="24"/>
          <w:lang w:bidi="ar-DZ"/>
        </w:rPr>
      </w:pPr>
      <w:r w:rsidRPr="009D6D6F">
        <w:rPr>
          <w:rFonts w:asciiTheme="minorBidi" w:hAnsiTheme="minorBidi"/>
          <w:sz w:val="24"/>
          <w:szCs w:val="24"/>
          <w:lang w:bidi="ar-DZ"/>
        </w:rPr>
        <w:lastRenderedPageBreak/>
        <w:t>La solution est :</w:t>
      </w:r>
    </w:p>
    <w:p w:rsidR="005949C5" w:rsidRPr="005949C5" w:rsidRDefault="005949C5" w:rsidP="005949C5">
      <w:pPr>
        <w:tabs>
          <w:tab w:val="left" w:pos="6956"/>
        </w:tabs>
        <w:bidi/>
        <w:spacing w:line="360" w:lineRule="auto"/>
        <w:jc w:val="center"/>
        <w:rPr>
          <w:rFonts w:asciiTheme="minorBidi" w:hAnsiTheme="minorBidi"/>
          <w:sz w:val="24"/>
          <w:szCs w:val="24"/>
          <w:lang w:bidi="ar-DZ"/>
        </w:rPr>
      </w:pPr>
      <w:r w:rsidRPr="005949C5">
        <w:rPr>
          <w:rFonts w:asciiTheme="minorBidi" w:hAnsiTheme="minorBidi"/>
          <w:sz w:val="24"/>
          <w:szCs w:val="24"/>
          <w:lang w:bidi="ar-DZ"/>
        </w:rPr>
        <w:t>,</w:t>
      </w:r>
      <w:proofErr w:type="gramStart"/>
      <w:r w:rsidRPr="005949C5">
        <w:rPr>
          <w:rFonts w:asciiTheme="minorBidi" w:hAnsiTheme="minorBidi"/>
          <w:sz w:val="24"/>
          <w:szCs w:val="24"/>
          <w:lang w:bidi="ar-DZ"/>
        </w:rPr>
        <w:t>1</w:t>
      </w:r>
      <w:r w:rsidRPr="009D6D6F">
        <w:rPr>
          <w:rFonts w:asciiTheme="minorBidi" w:hAnsiTheme="minorBidi"/>
          <w:sz w:val="24"/>
          <w:szCs w:val="24"/>
          <w:rtl/>
          <w:lang w:val="en-US" w:bidi="ar-DZ"/>
        </w:rPr>
        <w:t xml:space="preserve"> </w:t>
      </w:r>
      <w:r w:rsidRPr="005949C5">
        <w:rPr>
          <w:rFonts w:asciiTheme="minorBidi" w:hAnsiTheme="minorBidi"/>
          <w:sz w:val="24"/>
          <w:szCs w:val="24"/>
          <w:lang w:bidi="ar-DZ"/>
        </w:rPr>
        <w:t>)</w:t>
      </w:r>
      <w:proofErr w:type="gramEnd"/>
      <w:r w:rsidRPr="005949C5">
        <w:rPr>
          <w:rFonts w:asciiTheme="minorBidi" w:hAnsiTheme="minorBidi"/>
          <w:sz w:val="24"/>
          <w:szCs w:val="24"/>
          <w:lang w:bidi="ar-DZ"/>
        </w:rPr>
        <w:t>/</w:t>
      </w:r>
      <w:proofErr w:type="spellStart"/>
      <w:r w:rsidRPr="005949C5">
        <w:rPr>
          <w:rFonts w:asciiTheme="minorBidi" w:hAnsiTheme="minorBidi"/>
          <w:sz w:val="24"/>
          <w:szCs w:val="24"/>
          <w:lang w:bidi="ar-DZ"/>
        </w:rPr>
        <w:t>a</w:t>
      </w:r>
      <w:r w:rsidRPr="005949C5">
        <w:rPr>
          <w:rFonts w:asciiTheme="minorBidi" w:hAnsiTheme="minorBidi"/>
          <w:sz w:val="24"/>
          <w:szCs w:val="24"/>
          <w:vertAlign w:val="subscript"/>
          <w:lang w:bidi="ar-DZ"/>
        </w:rPr>
        <w:t>ii</w:t>
      </w:r>
      <w:proofErr w:type="spellEnd"/>
      <w:r w:rsidRPr="005949C5">
        <w:rPr>
          <w:rFonts w:asciiTheme="minorBidi" w:hAnsiTheme="minorBidi"/>
          <w:sz w:val="24"/>
          <w:szCs w:val="24"/>
          <w:lang w:bidi="ar-DZ"/>
        </w:rPr>
        <w:t xml:space="preserve"> ,i=4</w:t>
      </w:r>
      <w:r w:rsidRPr="009D6D6F">
        <w:rPr>
          <w:rFonts w:asciiTheme="minorBidi" w:hAnsiTheme="minorBidi"/>
          <w:sz w:val="24"/>
          <w:szCs w:val="24"/>
          <w:rtl/>
          <w:lang w:val="en-US" w:bidi="ar-DZ"/>
        </w:rPr>
        <w:t xml:space="preserve"> </w:t>
      </w:r>
      <w:r w:rsidRPr="005949C5">
        <w:rPr>
          <w:rFonts w:asciiTheme="minorBidi" w:hAnsiTheme="minorBidi"/>
          <w:sz w:val="24"/>
          <w:szCs w:val="24"/>
          <w:lang w:bidi="ar-DZ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bidi="ar-DZ"/>
              </w:rPr>
              <m:t>j</m:t>
            </m:r>
            <m:r>
              <w:rPr>
                <w:rFonts w:ascii="Cambria Math" w:hAnsi="Cambria Math"/>
                <w:sz w:val="24"/>
                <w:szCs w:val="24"/>
                <w:lang w:bidi="ar-DZ"/>
              </w:rPr>
              <m:t>=</m:t>
            </m:r>
            <m:r>
              <w:rPr>
                <w:rFonts w:ascii="Cambria Math" w:hAnsi="Cambria Math"/>
                <w:sz w:val="24"/>
                <w:szCs w:val="24"/>
                <w:lang w:val="en-US" w:bidi="ar-DZ"/>
              </w:rPr>
              <m:t>i</m:t>
            </m:r>
            <m:r>
              <w:rPr>
                <w:rFonts w:ascii="Cambria Math" w:hAnsi="Cambria Math"/>
                <w:sz w:val="24"/>
                <w:szCs w:val="24"/>
                <w:lang w:bidi="ar-DZ"/>
              </w:rPr>
              <m:t>+1</m:t>
            </m:r>
          </m:sub>
          <m:sup>
            <m:r>
              <w:rPr>
                <w:rFonts w:ascii="Cambria Math" w:hAnsi="Cambria Math"/>
                <w:sz w:val="24"/>
                <w:szCs w:val="24"/>
                <w:lang w:bidi="ar-DZ"/>
              </w:rPr>
              <m:t>4</m:t>
            </m:r>
          </m:sup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a</m:t>
            </m:r>
          </m:e>
        </m:nary>
      </m:oMath>
      <w:r w:rsidRPr="005949C5">
        <w:rPr>
          <w:rFonts w:asciiTheme="minorBidi" w:hAnsiTheme="minorBidi"/>
          <w:sz w:val="24"/>
          <w:szCs w:val="24"/>
          <w:vertAlign w:val="subscript"/>
          <w:lang w:bidi="ar-DZ"/>
        </w:rPr>
        <w:t>ij</w:t>
      </w:r>
      <w:proofErr w:type="spellStart"/>
      <w:r w:rsidRPr="005949C5">
        <w:rPr>
          <w:rFonts w:asciiTheme="minorBidi" w:hAnsiTheme="minorBidi"/>
          <w:sz w:val="24"/>
          <w:szCs w:val="24"/>
          <w:lang w:bidi="ar-DZ"/>
        </w:rPr>
        <w:t>x</w:t>
      </w:r>
      <w:r w:rsidRPr="005949C5">
        <w:rPr>
          <w:rFonts w:asciiTheme="minorBidi" w:hAnsiTheme="minorBidi"/>
          <w:sz w:val="24"/>
          <w:szCs w:val="24"/>
          <w:vertAlign w:val="subscript"/>
          <w:lang w:bidi="ar-DZ"/>
        </w:rPr>
        <w:t>j</w:t>
      </w:r>
      <w:proofErr w:type="spellEnd"/>
      <w:r w:rsidRPr="009D6D6F">
        <w:rPr>
          <w:rFonts w:asciiTheme="minorBidi" w:hAnsiTheme="minorBidi"/>
          <w:sz w:val="24"/>
          <w:szCs w:val="24"/>
          <w:vertAlign w:val="subscript"/>
          <w:rtl/>
          <w:lang w:val="en-US" w:bidi="ar-DZ"/>
        </w:rPr>
        <w:t xml:space="preserve"> </w:t>
      </w:r>
      <w:r w:rsidRPr="005949C5">
        <w:rPr>
          <w:rFonts w:asciiTheme="minorBidi" w:hAnsiTheme="minorBidi"/>
          <w:sz w:val="24"/>
          <w:szCs w:val="24"/>
          <w:lang w:bidi="ar-DZ"/>
        </w:rPr>
        <w:t>x</w:t>
      </w:r>
      <w:r w:rsidRPr="005949C5">
        <w:rPr>
          <w:rFonts w:asciiTheme="minorBidi" w:hAnsiTheme="minorBidi"/>
          <w:sz w:val="24"/>
          <w:szCs w:val="24"/>
          <w:vertAlign w:val="subscript"/>
          <w:lang w:bidi="ar-DZ"/>
        </w:rPr>
        <w:t>i</w:t>
      </w:r>
      <w:r w:rsidRPr="005949C5">
        <w:rPr>
          <w:rFonts w:asciiTheme="minorBidi" w:hAnsiTheme="minorBidi"/>
          <w:sz w:val="24"/>
          <w:szCs w:val="24"/>
          <w:lang w:bidi="ar-DZ"/>
        </w:rPr>
        <w:t>=(a</w:t>
      </w:r>
      <w:r w:rsidRPr="005949C5">
        <w:rPr>
          <w:rFonts w:asciiTheme="minorBidi" w:hAnsiTheme="minorBidi"/>
          <w:sz w:val="24"/>
          <w:szCs w:val="24"/>
          <w:vertAlign w:val="subscript"/>
          <w:lang w:bidi="ar-DZ"/>
        </w:rPr>
        <w:t>i,n+1</w:t>
      </w:r>
      <w:r w:rsidRPr="005949C5">
        <w:rPr>
          <w:rFonts w:asciiTheme="minorBidi" w:hAnsiTheme="minorBidi"/>
          <w:sz w:val="24"/>
          <w:szCs w:val="24"/>
          <w:lang w:bidi="ar-DZ"/>
        </w:rPr>
        <w:t>-</w:t>
      </w:r>
    </w:p>
    <w:p w:rsidR="005949C5" w:rsidRPr="0091617C" w:rsidRDefault="005949C5" w:rsidP="005949C5">
      <w:pPr>
        <w:spacing w:line="240" w:lineRule="auto"/>
        <w:rPr>
          <w:rFonts w:asciiTheme="minorBidi" w:hAnsiTheme="minorBidi"/>
          <w:color w:val="000000"/>
          <w:sz w:val="24"/>
          <w:szCs w:val="24"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bidi="ar-DZ"/>
                </w:rPr>
                <m:t>x</m:t>
              </m:r>
            </m:e>
            <m: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bidi="ar-DZ"/>
                </w:rPr>
                <m:t>4=</m:t>
              </m:r>
            </m:sub>
          </m:sSub>
          <m:r>
            <w:rPr>
              <w:rFonts w:ascii="Cambria Math" w:eastAsia="Times New Roman" w:hAnsi="Cambria Math"/>
              <w:color w:val="000000"/>
              <w:sz w:val="24"/>
              <w:szCs w:val="24"/>
              <w:lang w:bidi="ar-DZ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45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44</m:t>
                  </m:r>
                </m:sub>
              </m:sSub>
            </m:den>
          </m:f>
          <m:r>
            <w:rPr>
              <w:rFonts w:ascii="Cambria Math" w:eastAsia="Times New Roman" w:hAnsi="Cambria Math"/>
              <w:color w:val="000000"/>
              <w:sz w:val="24"/>
              <w:szCs w:val="24"/>
              <w:lang w:bidi="ar-DZ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bidi="ar-DZ"/>
                </w:rPr>
                <m:t>80</m:t>
              </m:r>
            </m:num>
            <m:den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bidi="ar-DZ"/>
                </w:rPr>
                <m:t>-40</m:t>
              </m:r>
            </m:den>
          </m:f>
          <m:r>
            <w:rPr>
              <w:rFonts w:ascii="Cambria Math" w:eastAsia="Times New Roman" w:hAnsi="Cambria Math"/>
              <w:color w:val="000000"/>
              <w:sz w:val="24"/>
              <w:szCs w:val="24"/>
              <w:lang w:bidi="ar-DZ"/>
            </w:rPr>
            <m:t>=-2</m:t>
          </m:r>
        </m:oMath>
      </m:oMathPara>
    </w:p>
    <w:p w:rsidR="005949C5" w:rsidRPr="009D6D6F" w:rsidRDefault="005949C5" w:rsidP="005949C5">
      <w:pPr>
        <w:spacing w:line="240" w:lineRule="auto"/>
        <w:rPr>
          <w:rFonts w:asciiTheme="minorBidi" w:hAnsiTheme="minorBidi"/>
          <w:color w:val="000000"/>
          <w:sz w:val="24"/>
          <w:szCs w:val="24"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  <w:lang w:bidi="ar-DZ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  <w:lang w:bidi="ar-DZ"/>
                </w:rPr>
                <m:t>3</m:t>
              </m:r>
            </m:sub>
          </m:sSub>
          <m:r>
            <w:rPr>
              <w:rFonts w:ascii="Cambria Math" w:hAnsi="Cambria Math"/>
              <w:color w:val="000000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35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34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bidi="ar-D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bidi="ar-DZ"/>
                    </w:rPr>
                    <m:t>33</m:t>
                  </m:r>
                </m:sub>
              </m:sSub>
            </m:den>
          </m:f>
          <m:r>
            <w:rPr>
              <w:rFonts w:ascii="Cambria Math" w:hAnsi="Cambria Math"/>
              <w:color w:val="000000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4"/>
                  <w:szCs w:val="24"/>
                  <w:lang w:bidi="ar-DZ"/>
                </w:rPr>
                <m:t>-18-8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bidi="ar-DZ"/>
                    </w:rPr>
                    <m:t>-2</m:t>
                  </m:r>
                </m:e>
              </m:d>
            </m:num>
            <m:den>
              <m:r>
                <w:rPr>
                  <w:rFonts w:ascii="Cambria Math" w:hAnsi="Cambria Math"/>
                  <w:color w:val="000000"/>
                  <w:sz w:val="24"/>
                  <w:szCs w:val="24"/>
                  <w:lang w:bidi="ar-DZ"/>
                </w:rPr>
                <m:t>1</m:t>
              </m:r>
            </m:den>
          </m:f>
          <m:r>
            <w:rPr>
              <w:rFonts w:ascii="Cambria Math" w:hAnsi="Cambria Math"/>
              <w:color w:val="000000"/>
              <w:sz w:val="24"/>
              <w:szCs w:val="24"/>
              <w:lang w:bidi="ar-DZ"/>
            </w:rPr>
            <m:t>=-2</m:t>
          </m:r>
        </m:oMath>
      </m:oMathPara>
    </w:p>
    <w:p w:rsidR="005949C5" w:rsidRPr="006B2B2D" w:rsidRDefault="005949C5" w:rsidP="005949C5">
      <w:pPr>
        <w:spacing w:line="240" w:lineRule="auto"/>
        <w:rPr>
          <w:rFonts w:asciiTheme="minorBidi" w:eastAsia="Times New Roman" w:hAnsiTheme="minorBidi"/>
          <w:color w:val="000000"/>
          <w:sz w:val="24"/>
          <w:szCs w:val="24"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  <w:lang w:bidi="ar-DZ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 xml:space="preserve"> x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25</m:t>
                      </m:r>
                    </m:sub>
                  </m:s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23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24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22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14-3(-2)-(-8)(-2)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bidi="ar-DZ"/>
                </w:rPr>
                <m:t>=2</m:t>
              </m:r>
            </m:e>
            <m:sub/>
          </m:sSub>
        </m:oMath>
      </m:oMathPara>
    </w:p>
    <w:p w:rsidR="005949C5" w:rsidRPr="006B2B2D" w:rsidRDefault="005949C5" w:rsidP="005949C5">
      <w:pPr>
        <w:spacing w:line="240" w:lineRule="auto"/>
        <w:rPr>
          <w:rFonts w:asciiTheme="minorBidi" w:eastAsia="Times New Roman" w:hAnsiTheme="minorBidi"/>
          <w:color w:val="000000"/>
          <w:sz w:val="24"/>
          <w:szCs w:val="24"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  <w:lang w:bidi="ar-DZ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 xml:space="preserve"> x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15</m:t>
                      </m:r>
                    </m:sub>
                  </m:s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13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3-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14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11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2-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-1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d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-3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-2</m:t>
                      </m:r>
                    </m:e>
                  </m:d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-(-4)(-2)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lang w:bidi="ar-DZ"/>
                </w:rPr>
                <m:t>=1</m:t>
              </m:r>
            </m:e>
            <m:sub/>
          </m:sSub>
        </m:oMath>
      </m:oMathPara>
    </w:p>
    <w:p w:rsidR="005949C5" w:rsidRPr="00C04E38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lang w:val="en-US"/>
        </w:rPr>
      </w:pPr>
    </w:p>
    <w:p w:rsidR="005949C5" w:rsidRPr="007E61E9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proofErr w:type="gramStart"/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la</w:t>
      </w:r>
      <w:proofErr w:type="gramEnd"/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solution est :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1</m:t>
                </m:r>
              </m:e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2</m:t>
                </m:r>
              </m:e>
            </m:eqArr>
          </m:e>
        </m:d>
      </m:oMath>
    </w:p>
    <w:p w:rsidR="005949C5" w:rsidRPr="007E61E9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</w:p>
    <w:p w:rsidR="005949C5" w:rsidRPr="00CC300A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le déterminant =</w:t>
      </w:r>
      <m:oMath>
        <m:nary>
          <m:naryPr>
            <m:chr m:val="∏"/>
            <m:limLoc m:val="undOvr"/>
            <m:ctrlPr>
              <w:rPr>
                <w:rFonts w:ascii="Cambria Math" w:hAnsi="Cambria Math"/>
                <w:i/>
                <w:sz w:val="24"/>
                <w:szCs w:val="24"/>
                <w:vertAlign w:val="subscript"/>
                <w:lang w:bidi="ar-DZ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  <w:vertAlign w:val="subscript"/>
                <w:lang w:bidi="ar-DZ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bidi="ar-DZ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bidi="ar-DZ"/>
                  </w:rPr>
                  <m:t>ii</m:t>
                </m:r>
              </m:sub>
            </m:sSub>
          </m:e>
        </m:nary>
      </m:oMath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</w:t>
      </w:r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= 2.2.1</w:t>
      </w:r>
      <w:proofErr w:type="gramStart"/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.(</w:t>
      </w:r>
      <w:proofErr w:type="gramEnd"/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-40)=</w:t>
      </w:r>
      <w:r w:rsidRPr="007E61E9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-160</w:t>
      </w:r>
    </w:p>
    <w:p w:rsidR="00B156D6" w:rsidRPr="00E62984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</w:pPr>
      <w:r w:rsidRPr="00E62984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 xml:space="preserve">Exercice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>5</w:t>
      </w:r>
      <w:r w:rsidRPr="00E62984">
        <w:rPr>
          <w:rFonts w:ascii="Times-Roman" w:eastAsia="Times New Roman" w:hAnsi="Times-Roman" w:cs="Times New Roman" w:hint="eastAsia"/>
          <w:b/>
          <w:bCs/>
          <w:color w:val="000000"/>
          <w:sz w:val="24"/>
          <w:szCs w:val="24"/>
          <w:u w:val="single"/>
        </w:rPr>
        <w:t> </w:t>
      </w:r>
    </w:p>
    <w:p w:rsidR="00B156D6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1. Résoudre le système suivant par la méthode de Jordan, en déduire le déterminant.</w:t>
      </w:r>
    </w:p>
    <w:p w:rsidR="00B156D6" w:rsidRDefault="00B156D6" w:rsidP="00B156D6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2. Calculer A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vertAlign w:val="superscript"/>
        </w:rPr>
        <w:t>-1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, en déduire la solution.</w:t>
      </w:r>
    </w:p>
    <w:p w:rsidR="00B156D6" w:rsidRPr="005949C5" w:rsidRDefault="00B04CC8" w:rsidP="00B156D6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lang w:bidi="ar-DZ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6  1  1</m:t>
                  </m:r>
                </m:e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2  4  0</m:t>
                  </m:r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1  2  6</m:t>
                  </m:r>
                </m:e>
              </m:eqArr>
            </m:e>
          </m:d>
          <m: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3</m:t>
                      </m:r>
                    </m:sub>
                  </m:sSub>
                </m:e>
              </m:eqArr>
            </m:e>
          </m:d>
          <m: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0</m:t>
                  </m:r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6</m:t>
                  </m:r>
                </m:e>
              </m:eqArr>
            </m:e>
          </m:d>
        </m:oMath>
      </m:oMathPara>
    </w:p>
    <w:p w:rsidR="005949C5" w:rsidRPr="00AB4F4A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</w:pP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 xml:space="preserve">Exercice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>6</w:t>
      </w:r>
      <w:r w:rsidRPr="00AB4F4A">
        <w:rPr>
          <w:rFonts w:ascii="Times-Roman" w:eastAsia="Times New Roman" w:hAnsi="Times-Roman" w:cs="Times New Roman" w:hint="eastAsia"/>
          <w:b/>
          <w:bCs/>
          <w:color w:val="000000"/>
          <w:sz w:val="24"/>
          <w:szCs w:val="24"/>
          <w:u w:val="single"/>
        </w:rPr>
        <w:t> </w:t>
      </w:r>
    </w:p>
    <w:p w:rsidR="005949C5" w:rsidRPr="00AB4F4A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Résoudre le système suivant par la méthode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CROUT,</w:t>
      </w: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en déduire le déterminant.</w:t>
      </w:r>
    </w:p>
    <w:p w:rsidR="005949C5" w:rsidRPr="005D3D59" w:rsidRDefault="005949C5" w:rsidP="005949C5">
      <w:pPr>
        <w:spacing w:line="36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lang w:bidi="ar-DZ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b/>
                  <w:bCs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6  1  1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2  4  0</m:t>
                  </m:r>
                  <m:ctrlPr>
                    <w:rPr>
                      <w:rFonts w:ascii="Cambria Math" w:eastAsia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1  2  6</m:t>
                  </m:r>
                </m:e>
              </m:eqArr>
            </m:e>
          </m:d>
          <m:r>
            <m:rPr>
              <m:sty m:val="bi"/>
            </m:rP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b/>
                  <w:bCs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3</m:t>
                      </m:r>
                    </m:sub>
                  </m:sSub>
                </m:e>
              </m:eqArr>
            </m:e>
          </m:d>
          <m:r>
            <m:rPr>
              <m:sty m:val="bi"/>
            </m:rP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b/>
                  <w:bCs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12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0</m:t>
                  </m:r>
                  <m:ctrlPr>
                    <w:rPr>
                      <w:rFonts w:ascii="Cambria Math" w:eastAsia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6</m:t>
                  </m:r>
                </m:e>
              </m:eqArr>
            </m:e>
          </m:d>
        </m:oMath>
      </m:oMathPara>
    </w:p>
    <w:p w:rsidR="005949C5" w:rsidRPr="00AB4F4A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</w:pP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 xml:space="preserve">Exercice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>7</w:t>
      </w:r>
      <w:r w:rsidRPr="00AB4F4A">
        <w:rPr>
          <w:rFonts w:ascii="Times-Roman" w:eastAsia="Times New Roman" w:hAnsi="Times-Roman" w:cs="Times New Roman" w:hint="eastAsia"/>
          <w:b/>
          <w:bCs/>
          <w:color w:val="000000"/>
          <w:sz w:val="24"/>
          <w:szCs w:val="24"/>
          <w:u w:val="single"/>
        </w:rPr>
        <w:t> </w:t>
      </w:r>
    </w:p>
    <w:p w:rsid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Résoudre le système suivant par la méthode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CHOLESKY,</w:t>
      </w: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en déduire le </w:t>
      </w:r>
    </w:p>
    <w:p w:rsid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proofErr w:type="gramStart"/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déterminant</w:t>
      </w:r>
      <w:proofErr w:type="gramEnd"/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.</w:t>
      </w:r>
    </w:p>
    <w:p w:rsidR="005949C5" w:rsidRPr="006905B7" w:rsidRDefault="005949C5" w:rsidP="005949C5">
      <w:pPr>
        <w:spacing w:line="36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lang w:bidi="ar-DZ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b/>
                  <w:bCs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4  6  4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6  10  8</m:t>
                  </m:r>
                  <m:ctrlPr>
                    <w:rPr>
                      <w:rFonts w:ascii="Cambria Math" w:eastAsia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4  8   12</m:t>
                  </m:r>
                </m:e>
              </m:eqArr>
            </m:e>
          </m:d>
          <m:r>
            <m:rPr>
              <m:sty m:val="bi"/>
            </m:rP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b/>
                  <w:bCs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3</m:t>
                      </m:r>
                    </m:sub>
                  </m:sSub>
                </m:e>
              </m:eqArr>
            </m:e>
          </m:d>
          <m:r>
            <m:rPr>
              <m:sty m:val="bi"/>
            </m:rP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b/>
                  <w:bCs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12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18</m:t>
                  </m:r>
                  <m:ctrlPr>
                    <w:rPr>
                      <w:rFonts w:ascii="Cambria Math" w:eastAsia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8</m:t>
                  </m:r>
                </m:e>
              </m:eqArr>
            </m:e>
          </m:d>
        </m:oMath>
      </m:oMathPara>
    </w:p>
    <w:p w:rsidR="005949C5" w:rsidRPr="00AB4F4A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</w:pP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 xml:space="preserve">Exercice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>8</w:t>
      </w:r>
    </w:p>
    <w:p w:rsid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lastRenderedPageBreak/>
        <w:t>1.</w:t>
      </w: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Résoudre</w:t>
      </w:r>
      <w:proofErr w:type="gramEnd"/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le système suivant par la méthode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Gauss avec pivot partiel, </w:t>
      </w: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en déduire le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d</w:t>
      </w: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éterminant.</w:t>
      </w:r>
    </w:p>
    <w:p w:rsid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2.</w:t>
      </w: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Résoudre</w:t>
      </w:r>
      <w:proofErr w:type="gramEnd"/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le système suivant par la méthode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Gauss avec pivot total, </w:t>
      </w: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en déduire le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d</w:t>
      </w: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éterminant.</w:t>
      </w:r>
    </w:p>
    <w:p w:rsid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</w:p>
    <w:p w:rsidR="005949C5" w:rsidRPr="00AB4F4A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</w:pPr>
      <w:r w:rsidRPr="00AB4F4A"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 xml:space="preserve">Exercice 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u w:val="single"/>
        </w:rPr>
        <w:t>9</w:t>
      </w:r>
    </w:p>
    <w:p w:rsid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Soit le système suivant :</w:t>
      </w:r>
    </w:p>
    <w:p w:rsidR="005949C5" w:rsidRPr="00B85169" w:rsidRDefault="005949C5" w:rsidP="005949C5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lang w:bidi="ar-DZ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6  1  1</m:t>
                  </m:r>
                </m:e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2  4  0</m:t>
                  </m:r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1  2  6</m:t>
                  </m:r>
                </m:e>
              </m:eqArr>
            </m:e>
          </m:d>
          <m: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3</m:t>
                      </m:r>
                    </m:sub>
                  </m:sSub>
                </m:e>
              </m:eqArr>
            </m:e>
          </m:d>
          <m:r>
            <w:rPr>
              <w:rFonts w:ascii="Cambria Math" w:eastAsia="Times New Roman" w:hAnsi="Cambria Math"/>
              <w:color w:val="000000"/>
              <w:sz w:val="28"/>
              <w:szCs w:val="28"/>
              <w:lang w:bidi="ar-DZ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color w:val="000000"/>
                  <w:sz w:val="28"/>
                  <w:szCs w:val="28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lang w:bidi="ar-DZ"/>
                    </w:rPr>
                    <m:t>0</m:t>
                  </m:r>
                  <m:ctrlPr>
                    <w:rPr>
                      <w:rFonts w:ascii="Cambria Math" w:eastAsia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color w:val="000000"/>
                      <w:sz w:val="28"/>
                      <w:szCs w:val="28"/>
                      <w:lang w:bidi="ar-DZ"/>
                    </w:rPr>
                    <m:t>6</m:t>
                  </m:r>
                </m:e>
              </m:eqArr>
            </m:e>
          </m:d>
        </m:oMath>
      </m:oMathPara>
    </w:p>
    <w:p w:rsid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 - est ce que les méthodes de JACOBIE et GAUSS-SEIDEL convergent?</w:t>
      </w:r>
    </w:p>
    <w:p w:rsid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- calculer les cinq première itérations de JACOBIE avec trois décimales exactes avec X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vertAlign w:val="superscript"/>
        </w:rPr>
        <w:t>(0)</w:t>
      </w:r>
      <w:proofErr w:type="gramStart"/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=(</w:t>
      </w:r>
      <w:proofErr w:type="gramEnd"/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2,2,2).</w:t>
      </w:r>
    </w:p>
    <w:p w:rsidR="005949C5" w:rsidRDefault="005949C5" w:rsidP="005949C5">
      <w:pPr>
        <w:spacing w:after="0"/>
        <w:jc w:val="both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calculer les trois première itérations de GAUSS-SEIDEL avec trois décimales exactes avec X</w:t>
      </w:r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  <w:vertAlign w:val="superscript"/>
        </w:rPr>
        <w:t>(0)</w:t>
      </w:r>
      <w:proofErr w:type="gramStart"/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=(</w:t>
      </w:r>
      <w:proofErr w:type="gramEnd"/>
      <w:r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  <w:t>2,2,2).</w:t>
      </w:r>
    </w:p>
    <w:p w:rsidR="005949C5" w:rsidRDefault="005949C5" w:rsidP="005949C5">
      <w:pPr>
        <w:spacing w:after="0"/>
        <w:rPr>
          <w:rFonts w:ascii="Times-Roman" w:eastAsia="Times New Roman" w:hAnsi="Times-Roman" w:cs="Times New Roman"/>
          <w:b/>
          <w:bCs/>
          <w:color w:val="000000"/>
          <w:sz w:val="24"/>
          <w:szCs w:val="24"/>
        </w:rPr>
      </w:pPr>
    </w:p>
    <w:p w:rsidR="005949C5" w:rsidRPr="00E81BD6" w:rsidRDefault="005949C5" w:rsidP="00B156D6">
      <w:pPr>
        <w:spacing w:line="360" w:lineRule="auto"/>
        <w:rPr>
          <w:rFonts w:asciiTheme="minorBidi" w:eastAsia="Times New Roman" w:hAnsiTheme="minorBidi"/>
          <w:color w:val="000000"/>
          <w:sz w:val="28"/>
          <w:szCs w:val="28"/>
          <w:lang w:bidi="ar-DZ"/>
        </w:rPr>
      </w:pPr>
    </w:p>
    <w:p w:rsidR="009E46D0" w:rsidRDefault="009E46D0"/>
    <w:sectPr w:rsidR="009E46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D6"/>
    <w:rsid w:val="005949C5"/>
    <w:rsid w:val="009E46D0"/>
    <w:rsid w:val="00B04CC8"/>
    <w:rsid w:val="00B1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D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6D6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D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6D6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2023-04-20T10:12:00Z</dcterms:created>
  <dcterms:modified xsi:type="dcterms:W3CDTF">2023-04-20T10:12:00Z</dcterms:modified>
</cp:coreProperties>
</file>