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FA9" w:rsidRPr="00E321E6" w:rsidRDefault="00D501BC" w:rsidP="00D37FA9">
      <w:pPr>
        <w:bidi/>
        <w:jc w:val="both"/>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7</w:t>
      </w:r>
      <w:r w:rsidR="00D37FA9">
        <w:rPr>
          <w:rFonts w:ascii="Simplified Arabic" w:hAnsi="Simplified Arabic" w:cs="Simplified Arabic" w:hint="cs"/>
          <w:b/>
          <w:bCs/>
          <w:sz w:val="28"/>
          <w:szCs w:val="28"/>
          <w:rtl/>
          <w:lang w:bidi="ar-EG"/>
        </w:rPr>
        <w:t xml:space="preserve"> </w:t>
      </w:r>
      <w:r w:rsidR="00D37FA9">
        <w:rPr>
          <w:rFonts w:ascii="Simplified Arabic" w:hAnsi="Simplified Arabic" w:cs="Simplified Arabic" w:hint="cs"/>
          <w:b/>
          <w:bCs/>
          <w:sz w:val="28"/>
          <w:szCs w:val="28"/>
          <w:rtl/>
          <w:lang w:val="en-US" w:bidi="ar-EG"/>
        </w:rPr>
        <w:t xml:space="preserve">-4 </w:t>
      </w:r>
      <w:r w:rsidR="00D37FA9" w:rsidRPr="00E321E6">
        <w:rPr>
          <w:rFonts w:ascii="Simplified Arabic" w:hAnsi="Simplified Arabic" w:cs="Simplified Arabic"/>
          <w:b/>
          <w:bCs/>
          <w:sz w:val="28"/>
          <w:szCs w:val="28"/>
          <w:rtl/>
          <w:lang w:val="en-US" w:bidi="ar-EG"/>
        </w:rPr>
        <w:t xml:space="preserve">الإرشاد العقلي الانفعالي: (العقلاني العاطفي) </w:t>
      </w:r>
      <w:r w:rsidR="00D37FA9" w:rsidRPr="00FE5CD6">
        <w:rPr>
          <w:rFonts w:asciiTheme="majorBidi" w:hAnsiTheme="majorBidi" w:cstheme="majorBidi"/>
          <w:b/>
          <w:bCs/>
          <w:sz w:val="24"/>
          <w:szCs w:val="24"/>
          <w:lang w:bidi="ar-EG"/>
        </w:rPr>
        <w:t>Rational-Emotive-</w:t>
      </w:r>
      <w:proofErr w:type="spellStart"/>
      <w:proofErr w:type="gramStart"/>
      <w:r w:rsidR="00D37FA9" w:rsidRPr="00FE5CD6">
        <w:rPr>
          <w:rFonts w:asciiTheme="majorBidi" w:hAnsiTheme="majorBidi" w:cstheme="majorBidi"/>
          <w:b/>
          <w:bCs/>
          <w:sz w:val="24"/>
          <w:szCs w:val="24"/>
          <w:lang w:bidi="ar-EG"/>
        </w:rPr>
        <w:t>Therapy</w:t>
      </w:r>
      <w:proofErr w:type="spellEnd"/>
      <w:r w:rsidR="00D37FA9" w:rsidRPr="00FE5CD6">
        <w:rPr>
          <w:rFonts w:asciiTheme="majorBidi" w:hAnsiTheme="majorBidi" w:cstheme="majorBidi"/>
          <w:b/>
          <w:bCs/>
          <w:sz w:val="24"/>
          <w:szCs w:val="24"/>
          <w:lang w:bidi="ar-EG"/>
        </w:rPr>
        <w:t>( RET</w:t>
      </w:r>
      <w:proofErr w:type="gramEnd"/>
      <w:r w:rsidR="00D37FA9" w:rsidRPr="00FE5CD6">
        <w:rPr>
          <w:rFonts w:asciiTheme="majorBidi" w:hAnsiTheme="majorBidi" w:cstheme="majorBidi"/>
          <w:b/>
          <w:bCs/>
          <w:sz w:val="24"/>
          <w:szCs w:val="24"/>
          <w:lang w:bidi="ar-EG"/>
        </w:rPr>
        <w:t xml:space="preserve">) </w:t>
      </w:r>
    </w:p>
    <w:p w:rsidR="00D37FA9" w:rsidRPr="00E321E6" w:rsidRDefault="00D37FA9" w:rsidP="00D37FA9">
      <w:pPr>
        <w:bidi/>
        <w:ind w:firstLine="567"/>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يؤكد هذا الاتجاه على ضرورة تقبل الإنسان لكل ما فيه من مظاهر النقص وعلى قدرة هذا الإنسان على توجيه نفسه وتقرير مصيره.</w:t>
      </w:r>
    </w:p>
    <w:p w:rsidR="00D37FA9" w:rsidRPr="00E321E6" w:rsidRDefault="00D37FA9" w:rsidP="00D37FA9">
      <w:pPr>
        <w:bidi/>
        <w:ind w:firstLine="567"/>
        <w:jc w:val="both"/>
        <w:rPr>
          <w:rFonts w:ascii="Simplified Arabic" w:hAnsi="Simplified Arabic" w:cs="Simplified Arabic"/>
          <w:sz w:val="28"/>
          <w:szCs w:val="28"/>
          <w:rtl/>
          <w:lang w:val="en-US" w:bidi="ar-DZ"/>
        </w:rPr>
      </w:pPr>
      <w:r w:rsidRPr="00E321E6">
        <w:rPr>
          <w:rFonts w:ascii="Simplified Arabic" w:hAnsi="Simplified Arabic" w:cs="Simplified Arabic"/>
          <w:sz w:val="28"/>
          <w:szCs w:val="28"/>
          <w:rtl/>
          <w:lang w:val="en-US" w:bidi="ar-EG"/>
        </w:rPr>
        <w:t xml:space="preserve">حيث يقول </w:t>
      </w:r>
      <w:r w:rsidRPr="00E321E6">
        <w:rPr>
          <w:rFonts w:ascii="Simplified Arabic" w:hAnsi="Simplified Arabic" w:cs="Simplified Arabic"/>
          <w:sz w:val="28"/>
          <w:szCs w:val="28"/>
          <w:lang w:bidi="ar-EG"/>
        </w:rPr>
        <w:t>Albert Ellis</w:t>
      </w:r>
      <w:r w:rsidRPr="00E321E6">
        <w:rPr>
          <w:rFonts w:ascii="Simplified Arabic" w:hAnsi="Simplified Arabic" w:cs="Simplified Arabic"/>
          <w:sz w:val="28"/>
          <w:szCs w:val="28"/>
          <w:rtl/>
          <w:lang w:val="en-US" w:bidi="ar-EG"/>
        </w:rPr>
        <w:t xml:space="preserve"> (</w:t>
      </w:r>
      <w:proofErr w:type="spellStart"/>
      <w:r w:rsidRPr="00E321E6">
        <w:rPr>
          <w:rFonts w:ascii="Simplified Arabic" w:hAnsi="Simplified Arabic" w:cs="Simplified Arabic"/>
          <w:sz w:val="28"/>
          <w:szCs w:val="28"/>
          <w:rtl/>
          <w:lang w:val="en-US" w:bidi="ar-EG"/>
        </w:rPr>
        <w:t>ألبرث</w:t>
      </w:r>
      <w:proofErr w:type="spellEnd"/>
      <w:r w:rsidRPr="00E321E6">
        <w:rPr>
          <w:rFonts w:ascii="Simplified Arabic" w:hAnsi="Simplified Arabic" w:cs="Simplified Arabic"/>
          <w:sz w:val="28"/>
          <w:szCs w:val="28"/>
          <w:rtl/>
          <w:lang w:val="en-US" w:bidi="ar-EG"/>
        </w:rPr>
        <w:t xml:space="preserve"> أليس) الذي قام بتأسيس هذه المدرسة التي ترى بأن الإرشاد العقلي والانفعالي هو علم دراسة الإنسان ككل عن طريق الأساليب الانفعالية والمنطقية من اجل مساعدته على تحقيق الذات والشعور بالسعادة والعيش بشكل مبدع.</w:t>
      </w:r>
      <w:r>
        <w:rPr>
          <w:rFonts w:ascii="Simplified Arabic" w:hAnsi="Simplified Arabic" w:cs="Simplified Arabic" w:hint="cs"/>
          <w:sz w:val="28"/>
          <w:szCs w:val="28"/>
          <w:rtl/>
          <w:lang w:val="en-US" w:bidi="ar-EG"/>
        </w:rPr>
        <w:t xml:space="preserve"> (</w:t>
      </w:r>
      <w:r>
        <w:rPr>
          <w:rFonts w:ascii="Simplified Arabic" w:hAnsi="Simplified Arabic" w:cs="Simplified Arabic" w:hint="cs"/>
          <w:sz w:val="28"/>
          <w:szCs w:val="28"/>
          <w:rtl/>
          <w:lang w:val="en-US" w:bidi="ar-DZ"/>
        </w:rPr>
        <w:t>رمضان محمد القذافي،</w:t>
      </w:r>
      <w:proofErr w:type="gramStart"/>
      <w:r>
        <w:rPr>
          <w:rFonts w:ascii="Simplified Arabic" w:hAnsi="Simplified Arabic" w:cs="Simplified Arabic" w:hint="cs"/>
          <w:sz w:val="28"/>
          <w:szCs w:val="28"/>
          <w:rtl/>
          <w:lang w:val="en-US" w:bidi="ar-DZ"/>
        </w:rPr>
        <w:t>2001،ص</w:t>
      </w:r>
      <w:proofErr w:type="gramEnd"/>
      <w:r>
        <w:rPr>
          <w:rFonts w:ascii="Simplified Arabic" w:hAnsi="Simplified Arabic" w:cs="Simplified Arabic" w:hint="cs"/>
          <w:sz w:val="28"/>
          <w:szCs w:val="28"/>
          <w:rtl/>
          <w:lang w:val="en-US" w:bidi="ar-DZ"/>
        </w:rPr>
        <w:t>250)</w:t>
      </w:r>
    </w:p>
    <w:p w:rsidR="00D37FA9" w:rsidRPr="00E321E6" w:rsidRDefault="00D37FA9" w:rsidP="00D37FA9">
      <w:pPr>
        <w:bidi/>
        <w:ind w:firstLine="567"/>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ويؤمن هذا الاتجاه بقدرة الإنسان على التدخل بين المدخلات البيئية والمخرجات الانفعالية بشكل يجعله قادرا على السيطرة على كل ما يشعر به، وما يقوم به من نشاطات، وعليه أن يحمي نفسه من الاضطرابات عن طريق استخدام الأساليب المنطقية الانفعالية.</w:t>
      </w:r>
    </w:p>
    <w:p w:rsidR="00D37FA9" w:rsidRDefault="00D37FA9" w:rsidP="00D37FA9">
      <w:pPr>
        <w:bidi/>
        <w:ind w:firstLine="567"/>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 xml:space="preserve">ولقد جاء </w:t>
      </w:r>
      <w:r w:rsidRPr="00E321E6">
        <w:rPr>
          <w:rFonts w:ascii="Simplified Arabic" w:hAnsi="Simplified Arabic" w:cs="Simplified Arabic"/>
          <w:sz w:val="28"/>
          <w:szCs w:val="28"/>
          <w:lang w:bidi="ar-EG"/>
        </w:rPr>
        <w:t>Ellis</w:t>
      </w:r>
      <w:r w:rsidRPr="00E321E6">
        <w:rPr>
          <w:rFonts w:ascii="Simplified Arabic" w:hAnsi="Simplified Arabic" w:cs="Simplified Arabic"/>
          <w:sz w:val="28"/>
          <w:szCs w:val="28"/>
          <w:rtl/>
          <w:lang w:val="en-US" w:bidi="ar-EG"/>
        </w:rPr>
        <w:t xml:space="preserve"> ليكشف أن عدم التقدم في إحراز نتائج إيجابية مع المرضى عائد إلى حقيقة أن المرضى كانوا يعيدون تأسيس أنفسهم على المبادئ اللاعقلانية التي اخترعوها وتعلموها في طفولتهم</w:t>
      </w:r>
      <w:r>
        <w:rPr>
          <w:rFonts w:ascii="Simplified Arabic" w:hAnsi="Simplified Arabic" w:cs="Simplified Arabic" w:hint="cs"/>
          <w:sz w:val="28"/>
          <w:szCs w:val="28"/>
          <w:rtl/>
          <w:lang w:val="en-US" w:bidi="ar-EG"/>
        </w:rPr>
        <w:t>، كما</w:t>
      </w:r>
      <w:r w:rsidRPr="002B5A80">
        <w:rPr>
          <w:rFonts w:ascii="Simplified Arabic" w:hAnsi="Simplified Arabic" w:cs="Simplified Arabic"/>
          <w:sz w:val="28"/>
          <w:szCs w:val="28"/>
          <w:rtl/>
          <w:lang w:val="en-US" w:bidi="ar-EG"/>
        </w:rPr>
        <w:t xml:space="preserve"> </w:t>
      </w:r>
      <w:r w:rsidRPr="00E321E6">
        <w:rPr>
          <w:rFonts w:ascii="Simplified Arabic" w:hAnsi="Simplified Arabic" w:cs="Simplified Arabic"/>
          <w:sz w:val="28"/>
          <w:szCs w:val="28"/>
          <w:rtl/>
          <w:lang w:val="en-US" w:bidi="ar-EG"/>
        </w:rPr>
        <w:t xml:space="preserve">يرى </w:t>
      </w:r>
      <w:proofErr w:type="spellStart"/>
      <w:r w:rsidRPr="002B5A80">
        <w:rPr>
          <w:rFonts w:ascii="Simplified Arabic" w:hAnsi="Simplified Arabic" w:cs="Simplified Arabic"/>
          <w:b/>
          <w:bCs/>
          <w:sz w:val="28"/>
          <w:szCs w:val="28"/>
          <w:rtl/>
          <w:lang w:val="en-US" w:bidi="ar-EG"/>
        </w:rPr>
        <w:t>إليس</w:t>
      </w:r>
      <w:proofErr w:type="spellEnd"/>
      <w:r w:rsidRPr="00E321E6">
        <w:rPr>
          <w:rFonts w:ascii="Simplified Arabic" w:hAnsi="Simplified Arabic" w:cs="Simplified Arabic"/>
          <w:sz w:val="28"/>
          <w:szCs w:val="28"/>
          <w:rtl/>
          <w:lang w:val="en-US" w:bidi="ar-EG"/>
        </w:rPr>
        <w:t xml:space="preserve"> أن معالجة الإنسان لأحداث الخارجي</w:t>
      </w:r>
      <w:r>
        <w:rPr>
          <w:rFonts w:ascii="Simplified Arabic" w:hAnsi="Simplified Arabic" w:cs="Simplified Arabic"/>
          <w:sz w:val="28"/>
          <w:szCs w:val="28"/>
          <w:rtl/>
          <w:lang w:val="en-US" w:bidi="ar-EG"/>
        </w:rPr>
        <w:t>ة ناتجة عن عقائده وما يؤمن به</w:t>
      </w:r>
      <w:r>
        <w:rPr>
          <w:rFonts w:ascii="Simplified Arabic" w:hAnsi="Simplified Arabic" w:cs="Simplified Arabic" w:hint="cs"/>
          <w:sz w:val="28"/>
          <w:szCs w:val="28"/>
          <w:rtl/>
          <w:lang w:val="en-US" w:bidi="ar-EG"/>
        </w:rPr>
        <w:t xml:space="preserve"> و</w:t>
      </w:r>
      <w:r w:rsidRPr="00E321E6">
        <w:rPr>
          <w:rFonts w:ascii="Simplified Arabic" w:hAnsi="Simplified Arabic" w:cs="Simplified Arabic"/>
          <w:sz w:val="28"/>
          <w:szCs w:val="28"/>
          <w:rtl/>
          <w:lang w:val="en-US" w:bidi="ar-EG"/>
        </w:rPr>
        <w:t>عن تقييمه للأمور وتفسيرها وليس للحدث نفسه</w:t>
      </w:r>
      <w:r>
        <w:rPr>
          <w:rFonts w:ascii="Simplified Arabic" w:hAnsi="Simplified Arabic" w:cs="Simplified Arabic" w:hint="cs"/>
          <w:sz w:val="28"/>
          <w:szCs w:val="28"/>
          <w:rtl/>
          <w:lang w:val="en-US" w:bidi="ar-EG"/>
        </w:rPr>
        <w:t>.</w:t>
      </w:r>
      <w:r w:rsidRPr="002B5A80">
        <w:rPr>
          <w:rFonts w:ascii="Simplified Arabic" w:hAnsi="Simplified Arabic" w:cs="Simplified Arabic" w:hint="cs"/>
          <w:sz w:val="28"/>
          <w:szCs w:val="28"/>
          <w:rtl/>
          <w:lang w:bidi="ar-EG"/>
        </w:rPr>
        <w:t xml:space="preserve"> </w:t>
      </w:r>
      <w:r>
        <w:rPr>
          <w:rFonts w:ascii="Simplified Arabic" w:hAnsi="Simplified Arabic" w:cs="Simplified Arabic"/>
          <w:sz w:val="28"/>
          <w:szCs w:val="28"/>
          <w:lang w:bidi="ar-EG"/>
        </w:rPr>
        <w:t xml:space="preserve"> </w:t>
      </w:r>
      <w:r>
        <w:rPr>
          <w:rFonts w:ascii="Simplified Arabic" w:hAnsi="Simplified Arabic" w:cs="Simplified Arabic" w:hint="cs"/>
          <w:sz w:val="28"/>
          <w:szCs w:val="28"/>
          <w:rtl/>
          <w:lang w:val="en-US" w:bidi="ar-EG"/>
        </w:rPr>
        <w:t xml:space="preserve"> </w:t>
      </w:r>
    </w:p>
    <w:p w:rsidR="00D37FA9" w:rsidRPr="002719BB" w:rsidRDefault="00D37FA9" w:rsidP="00D37FA9">
      <w:pPr>
        <w:bidi/>
        <w:jc w:val="both"/>
        <w:rPr>
          <w:rFonts w:ascii="Simplified Arabic" w:hAnsi="Simplified Arabic" w:cs="Simplified Arabic"/>
          <w:sz w:val="28"/>
          <w:szCs w:val="28"/>
          <w:rtl/>
          <w:lang w:val="en-US" w:bidi="ar-EG"/>
        </w:rPr>
      </w:pPr>
      <w:r>
        <w:rPr>
          <w:rFonts w:ascii="Simplified Arabic" w:hAnsi="Simplified Arabic" w:cs="Simplified Arabic" w:hint="cs"/>
          <w:b/>
          <w:bCs/>
          <w:sz w:val="28"/>
          <w:szCs w:val="28"/>
          <w:rtl/>
          <w:lang w:val="en-US" w:bidi="ar-EG"/>
        </w:rPr>
        <w:t xml:space="preserve"> 7-4-</w:t>
      </w:r>
      <w:proofErr w:type="gramStart"/>
      <w:r>
        <w:rPr>
          <w:rFonts w:ascii="Simplified Arabic" w:hAnsi="Simplified Arabic" w:cs="Simplified Arabic" w:hint="cs"/>
          <w:b/>
          <w:bCs/>
          <w:sz w:val="28"/>
          <w:szCs w:val="28"/>
          <w:rtl/>
          <w:lang w:val="en-US" w:bidi="ar-EG"/>
        </w:rPr>
        <w:t xml:space="preserve">1  </w:t>
      </w:r>
      <w:r w:rsidRPr="00E321E6">
        <w:rPr>
          <w:rFonts w:ascii="Simplified Arabic" w:hAnsi="Simplified Arabic" w:cs="Simplified Arabic"/>
          <w:b/>
          <w:bCs/>
          <w:sz w:val="28"/>
          <w:szCs w:val="28"/>
          <w:rtl/>
          <w:lang w:val="en-US" w:bidi="ar-EG"/>
        </w:rPr>
        <w:t>ا</w:t>
      </w:r>
      <w:r>
        <w:rPr>
          <w:rFonts w:ascii="Simplified Arabic" w:hAnsi="Simplified Arabic" w:cs="Simplified Arabic"/>
          <w:b/>
          <w:bCs/>
          <w:sz w:val="28"/>
          <w:szCs w:val="28"/>
          <w:rtl/>
          <w:lang w:val="en-US" w:bidi="ar-EG"/>
        </w:rPr>
        <w:t>لأسس</w:t>
      </w:r>
      <w:proofErr w:type="gramEnd"/>
      <w:r>
        <w:rPr>
          <w:rFonts w:ascii="Simplified Arabic" w:hAnsi="Simplified Arabic" w:cs="Simplified Arabic"/>
          <w:b/>
          <w:bCs/>
          <w:sz w:val="28"/>
          <w:szCs w:val="28"/>
          <w:rtl/>
          <w:lang w:val="en-US" w:bidi="ar-EG"/>
        </w:rPr>
        <w:t xml:space="preserve"> التي يعتمد عليها</w:t>
      </w:r>
      <w:r w:rsidRPr="00E321E6">
        <w:rPr>
          <w:rFonts w:ascii="Simplified Arabic" w:hAnsi="Simplified Arabic" w:cs="Simplified Arabic"/>
          <w:b/>
          <w:bCs/>
          <w:sz w:val="28"/>
          <w:szCs w:val="28"/>
          <w:rtl/>
          <w:lang w:val="en-US" w:bidi="ar-EG"/>
        </w:rPr>
        <w:t xml:space="preserve"> الإرشاد العقلي الانفعالي:</w:t>
      </w:r>
    </w:p>
    <w:p w:rsidR="00D37FA9" w:rsidRPr="00C67D64" w:rsidRDefault="00D37FA9" w:rsidP="00D37FA9">
      <w:pPr>
        <w:pStyle w:val="Paragraphedeliste"/>
        <w:tabs>
          <w:tab w:val="right" w:pos="283"/>
        </w:tabs>
        <w:bidi/>
        <w:ind w:left="0"/>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t>يتج</w:t>
      </w:r>
      <w:r>
        <w:rPr>
          <w:rFonts w:ascii="Simplified Arabic" w:hAnsi="Simplified Arabic" w:cs="Simplified Arabic"/>
          <w:sz w:val="28"/>
          <w:szCs w:val="28"/>
          <w:rtl/>
          <w:lang w:val="en-US" w:bidi="ar-EG"/>
        </w:rPr>
        <w:t xml:space="preserve">ه هذا الأسلوب إلى استخدام </w:t>
      </w:r>
      <w:r w:rsidRPr="00C67D64">
        <w:rPr>
          <w:rFonts w:ascii="Simplified Arabic" w:hAnsi="Simplified Arabic" w:cs="Simplified Arabic"/>
          <w:b/>
          <w:bCs/>
          <w:sz w:val="28"/>
          <w:szCs w:val="28"/>
          <w:rtl/>
          <w:lang w:val="en-US" w:bidi="ar-EG"/>
        </w:rPr>
        <w:t>العقل والمنطق</w:t>
      </w:r>
      <w:r w:rsidRPr="00E321E6">
        <w:rPr>
          <w:rFonts w:ascii="Simplified Arabic" w:hAnsi="Simplified Arabic" w:cs="Simplified Arabic"/>
          <w:sz w:val="28"/>
          <w:szCs w:val="28"/>
          <w:rtl/>
          <w:lang w:val="en-US" w:bidi="ar-EG"/>
        </w:rPr>
        <w:t xml:space="preserve"> في التوجيه والإرشاد والعلاج النفسي، ويرتكز عم</w:t>
      </w:r>
      <w:r>
        <w:rPr>
          <w:rFonts w:ascii="Simplified Arabic" w:hAnsi="Simplified Arabic" w:cs="Simplified Arabic" w:hint="cs"/>
          <w:sz w:val="28"/>
          <w:szCs w:val="28"/>
          <w:rtl/>
          <w:lang w:val="en-US" w:bidi="ar-EG"/>
        </w:rPr>
        <w:t>ل</w:t>
      </w:r>
      <w:r w:rsidRPr="00E321E6">
        <w:rPr>
          <w:rFonts w:ascii="Simplified Arabic" w:hAnsi="Simplified Arabic" w:cs="Simplified Arabic"/>
          <w:sz w:val="28"/>
          <w:szCs w:val="28"/>
          <w:rtl/>
          <w:lang w:val="en-US" w:bidi="ar-EG"/>
        </w:rPr>
        <w:t xml:space="preserve"> المرشد على </w:t>
      </w:r>
      <w:r w:rsidRPr="00C67D64">
        <w:rPr>
          <w:rFonts w:ascii="Simplified Arabic" w:hAnsi="Simplified Arabic" w:cs="Simplified Arabic"/>
          <w:b/>
          <w:bCs/>
          <w:sz w:val="28"/>
          <w:szCs w:val="28"/>
          <w:rtl/>
          <w:lang w:val="en-US" w:bidi="ar-EG"/>
        </w:rPr>
        <w:t>تعليم العميل</w:t>
      </w:r>
      <w:r w:rsidRPr="00E321E6">
        <w:rPr>
          <w:rFonts w:ascii="Simplified Arabic" w:hAnsi="Simplified Arabic" w:cs="Simplified Arabic"/>
          <w:sz w:val="28"/>
          <w:szCs w:val="28"/>
          <w:rtl/>
          <w:lang w:val="en-US" w:bidi="ar-EG"/>
        </w:rPr>
        <w:t xml:space="preserve"> كيفية تغيير تفكيره حتى يكون قادرا على التوافق مع الأسلوب العقلي الملائم لمشاكله </w:t>
      </w:r>
      <w:r w:rsidRPr="00C67D64">
        <w:rPr>
          <w:rFonts w:ascii="Simplified Arabic" w:hAnsi="Simplified Arabic" w:cs="Simplified Arabic"/>
          <w:sz w:val="28"/>
          <w:szCs w:val="28"/>
          <w:rtl/>
          <w:lang w:val="en-US" w:bidi="ar-EG"/>
        </w:rPr>
        <w:t xml:space="preserve">حيث أن التعليم المبكر الخاطئ المبني على العصابية </w:t>
      </w:r>
      <w:proofErr w:type="gramStart"/>
      <w:r w:rsidRPr="00C67D64">
        <w:rPr>
          <w:rFonts w:ascii="Simplified Arabic" w:hAnsi="Simplified Arabic" w:cs="Simplified Arabic"/>
          <w:sz w:val="28"/>
          <w:szCs w:val="28"/>
          <w:rtl/>
          <w:lang w:val="en-US" w:bidi="ar-EG"/>
        </w:rPr>
        <w:t>و</w:t>
      </w:r>
      <w:r>
        <w:rPr>
          <w:rFonts w:ascii="Simplified Arabic" w:hAnsi="Simplified Arabic" w:cs="Simplified Arabic" w:hint="cs"/>
          <w:sz w:val="28"/>
          <w:szCs w:val="28"/>
          <w:rtl/>
          <w:lang w:val="en-US" w:bidi="ar-EG"/>
        </w:rPr>
        <w:t xml:space="preserve"> </w:t>
      </w:r>
      <w:r w:rsidRPr="00C67D64">
        <w:rPr>
          <w:rFonts w:ascii="Simplified Arabic" w:hAnsi="Simplified Arabic" w:cs="Simplified Arabic"/>
          <w:sz w:val="28"/>
          <w:szCs w:val="28"/>
          <w:rtl/>
          <w:lang w:val="en-US" w:bidi="ar-EG"/>
        </w:rPr>
        <w:t>اللام</w:t>
      </w:r>
      <w:r>
        <w:rPr>
          <w:rFonts w:ascii="Simplified Arabic" w:hAnsi="Simplified Arabic" w:cs="Simplified Arabic"/>
          <w:sz w:val="28"/>
          <w:szCs w:val="28"/>
          <w:rtl/>
          <w:lang w:val="en-US" w:bidi="ar-EG"/>
        </w:rPr>
        <w:t>عقولية</w:t>
      </w:r>
      <w:proofErr w:type="gramEnd"/>
      <w:r>
        <w:rPr>
          <w:rFonts w:ascii="Simplified Arabic" w:hAnsi="Simplified Arabic" w:cs="Simplified Arabic"/>
          <w:sz w:val="28"/>
          <w:szCs w:val="28"/>
          <w:rtl/>
          <w:lang w:val="en-US" w:bidi="ar-EG"/>
        </w:rPr>
        <w:t xml:space="preserve"> يسيطر على عقول بعض الناس</w:t>
      </w:r>
      <w:r>
        <w:rPr>
          <w:rFonts w:ascii="Simplified Arabic" w:hAnsi="Simplified Arabic" w:cs="Simplified Arabic" w:hint="cs"/>
          <w:sz w:val="28"/>
          <w:szCs w:val="28"/>
          <w:rtl/>
          <w:lang w:val="en-US" w:bidi="ar-EG"/>
        </w:rPr>
        <w:t xml:space="preserve"> ومن أهم الأسس التي يرتكز عليها هذا النمط من العلاج:</w:t>
      </w:r>
    </w:p>
    <w:p w:rsidR="00D37FA9"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t>عندما يفكر الإنسان ويتصرف بعقل</w:t>
      </w:r>
      <w:r>
        <w:rPr>
          <w:rFonts w:ascii="Simplified Arabic" w:hAnsi="Simplified Arabic" w:cs="Simplified Arabic" w:hint="cs"/>
          <w:sz w:val="28"/>
          <w:szCs w:val="28"/>
          <w:rtl/>
          <w:lang w:val="en-US" w:bidi="ar-EG"/>
        </w:rPr>
        <w:t>انية</w:t>
      </w:r>
      <w:r w:rsidRPr="00E321E6">
        <w:rPr>
          <w:rFonts w:ascii="Simplified Arabic" w:hAnsi="Simplified Arabic" w:cs="Simplified Arabic"/>
          <w:sz w:val="28"/>
          <w:szCs w:val="28"/>
          <w:rtl/>
          <w:lang w:val="en-US" w:bidi="ar-EG"/>
        </w:rPr>
        <w:t xml:space="preserve"> يصبح فعالا وسعيد</w:t>
      </w:r>
      <w:r>
        <w:rPr>
          <w:rFonts w:ascii="Simplified Arabic" w:hAnsi="Simplified Arabic" w:cs="Simplified Arabic" w:hint="cs"/>
          <w:sz w:val="28"/>
          <w:szCs w:val="28"/>
          <w:rtl/>
          <w:lang w:val="en-US" w:bidi="ar-EG"/>
        </w:rPr>
        <w:t>ا</w:t>
      </w:r>
      <w:r w:rsidRPr="00E321E6">
        <w:rPr>
          <w:rFonts w:ascii="Simplified Arabic" w:hAnsi="Simplified Arabic" w:cs="Simplified Arabic"/>
          <w:sz w:val="28"/>
          <w:szCs w:val="28"/>
          <w:rtl/>
          <w:lang w:val="en-US" w:bidi="ar-EG"/>
        </w:rPr>
        <w:t xml:space="preserve"> وعندما يصبح تفكيره غي</w:t>
      </w:r>
      <w:r>
        <w:rPr>
          <w:rFonts w:ascii="Simplified Arabic" w:hAnsi="Simplified Arabic" w:cs="Simplified Arabic"/>
          <w:sz w:val="28"/>
          <w:szCs w:val="28"/>
          <w:rtl/>
          <w:lang w:val="en-US" w:bidi="ar-EG"/>
        </w:rPr>
        <w:t xml:space="preserve">ر منطقي يعاني من مشاعر </w:t>
      </w:r>
      <w:proofErr w:type="gramStart"/>
      <w:r>
        <w:rPr>
          <w:rFonts w:ascii="Simplified Arabic" w:hAnsi="Simplified Arabic" w:cs="Simplified Arabic"/>
          <w:sz w:val="28"/>
          <w:szCs w:val="28"/>
          <w:rtl/>
          <w:lang w:val="en-US" w:bidi="ar-EG"/>
        </w:rPr>
        <w:t>الاضطراب</w:t>
      </w:r>
      <w:r>
        <w:rPr>
          <w:rFonts w:ascii="Simplified Arabic" w:hAnsi="Simplified Arabic" w:cs="Simplified Arabic" w:hint="cs"/>
          <w:sz w:val="28"/>
          <w:szCs w:val="28"/>
          <w:rtl/>
          <w:lang w:val="en-US" w:bidi="ar-EG"/>
        </w:rPr>
        <w:t xml:space="preserve"> .</w:t>
      </w:r>
      <w:proofErr w:type="gramEnd"/>
    </w:p>
    <w:p w:rsidR="00D37FA9"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t xml:space="preserve">التفكير غير </w:t>
      </w:r>
      <w:r>
        <w:rPr>
          <w:rFonts w:ascii="Simplified Arabic" w:hAnsi="Simplified Arabic" w:cs="Simplified Arabic" w:hint="cs"/>
          <w:sz w:val="28"/>
          <w:szCs w:val="28"/>
          <w:rtl/>
          <w:lang w:val="en-US" w:bidi="ar-EG"/>
        </w:rPr>
        <w:t>ال</w:t>
      </w:r>
      <w:r w:rsidRPr="00E321E6">
        <w:rPr>
          <w:rFonts w:ascii="Simplified Arabic" w:hAnsi="Simplified Arabic" w:cs="Simplified Arabic"/>
          <w:sz w:val="28"/>
          <w:szCs w:val="28"/>
          <w:rtl/>
          <w:lang w:val="en-US" w:bidi="ar-EG"/>
        </w:rPr>
        <w:t xml:space="preserve">منطقي </w:t>
      </w:r>
      <w:r>
        <w:rPr>
          <w:rFonts w:ascii="Simplified Arabic" w:hAnsi="Simplified Arabic" w:cs="Simplified Arabic" w:hint="cs"/>
          <w:sz w:val="28"/>
          <w:szCs w:val="28"/>
          <w:rtl/>
          <w:lang w:val="en-US" w:bidi="ar-EG"/>
        </w:rPr>
        <w:t xml:space="preserve">أين </w:t>
      </w:r>
      <w:r w:rsidRPr="00E321E6">
        <w:rPr>
          <w:rFonts w:ascii="Simplified Arabic" w:hAnsi="Simplified Arabic" w:cs="Simplified Arabic"/>
          <w:sz w:val="28"/>
          <w:szCs w:val="28"/>
          <w:rtl/>
          <w:lang w:val="en-US" w:bidi="ar-EG"/>
        </w:rPr>
        <w:t>يعود إلى المراحل المبكرة من النمو أين يتعلم الطفل من وا</w:t>
      </w:r>
      <w:r>
        <w:rPr>
          <w:rFonts w:ascii="Simplified Arabic" w:hAnsi="Simplified Arabic" w:cs="Simplified Arabic"/>
          <w:sz w:val="28"/>
          <w:szCs w:val="28"/>
          <w:rtl/>
          <w:lang w:val="en-US" w:bidi="ar-EG"/>
        </w:rPr>
        <w:t xml:space="preserve">لديه وبيئته التفكير غير </w:t>
      </w:r>
      <w:proofErr w:type="gramStart"/>
      <w:r>
        <w:rPr>
          <w:rFonts w:ascii="Simplified Arabic" w:hAnsi="Simplified Arabic" w:cs="Simplified Arabic"/>
          <w:sz w:val="28"/>
          <w:szCs w:val="28"/>
          <w:rtl/>
          <w:lang w:val="en-US" w:bidi="ar-EG"/>
        </w:rPr>
        <w:t>المنطقي</w:t>
      </w:r>
      <w:r>
        <w:rPr>
          <w:rFonts w:ascii="Simplified Arabic" w:hAnsi="Simplified Arabic" w:cs="Simplified Arabic" w:hint="cs"/>
          <w:sz w:val="28"/>
          <w:szCs w:val="28"/>
          <w:rtl/>
          <w:lang w:val="en-US" w:bidi="ar-EG"/>
        </w:rPr>
        <w:t xml:space="preserve"> .</w:t>
      </w:r>
      <w:proofErr w:type="gramEnd"/>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rtl/>
          <w:lang w:val="en-US" w:bidi="ar-EG"/>
        </w:rPr>
      </w:pPr>
      <w:r>
        <w:rPr>
          <w:rFonts w:ascii="Simplified Arabic" w:hAnsi="Simplified Arabic" w:cs="Simplified Arabic" w:hint="cs"/>
          <w:sz w:val="28"/>
          <w:szCs w:val="28"/>
          <w:rtl/>
          <w:lang w:val="en-US" w:bidi="ar-EG"/>
        </w:rPr>
        <w:lastRenderedPageBreak/>
        <w:t xml:space="preserve"> </w:t>
      </w:r>
      <w:r w:rsidRPr="00E321E6">
        <w:rPr>
          <w:rFonts w:ascii="Simplified Arabic" w:hAnsi="Simplified Arabic" w:cs="Simplified Arabic"/>
          <w:sz w:val="28"/>
          <w:szCs w:val="28"/>
          <w:rtl/>
          <w:lang w:val="en-US" w:bidi="ar-EG"/>
        </w:rPr>
        <w:t>الاضطرابات الانفعالية ترتبط بكيفية الإدراك واتجاهات الشخ</w:t>
      </w:r>
      <w:r>
        <w:rPr>
          <w:rFonts w:ascii="Simplified Arabic" w:hAnsi="Simplified Arabic" w:cs="Simplified Arabic"/>
          <w:sz w:val="28"/>
          <w:szCs w:val="28"/>
          <w:rtl/>
          <w:lang w:val="en-US" w:bidi="ar-EG"/>
        </w:rPr>
        <w:t>ص اتجاه تلك الأحداث</w:t>
      </w:r>
      <w:r>
        <w:rPr>
          <w:rFonts w:ascii="Simplified Arabic" w:hAnsi="Simplified Arabic" w:cs="Simplified Arabic" w:hint="cs"/>
          <w:sz w:val="28"/>
          <w:szCs w:val="28"/>
          <w:rtl/>
          <w:lang w:val="en-US" w:bidi="ar-EG"/>
        </w:rPr>
        <w:t xml:space="preserve"> لذلك </w:t>
      </w:r>
      <w:r w:rsidRPr="00E321E6">
        <w:rPr>
          <w:rFonts w:ascii="Simplified Arabic" w:hAnsi="Simplified Arabic" w:cs="Simplified Arabic"/>
          <w:sz w:val="28"/>
          <w:szCs w:val="28"/>
          <w:rtl/>
          <w:lang w:val="en-US" w:bidi="ar-EG"/>
        </w:rPr>
        <w:t>يجب مواجهة الأفكار السلبية عن طريق تنظيم الإدراك والتفكير بحيث يصبح التفكير منطقيا.</w:t>
      </w:r>
    </w:p>
    <w:p w:rsidR="00D37FA9" w:rsidRPr="00C67D64" w:rsidRDefault="00D37FA9" w:rsidP="00D37FA9">
      <w:pPr>
        <w:bidi/>
        <w:jc w:val="both"/>
        <w:rPr>
          <w:rFonts w:ascii="Simplified Arabic" w:hAnsi="Simplified Arabic" w:cs="Simplified Arabic"/>
          <w:sz w:val="28"/>
          <w:szCs w:val="28"/>
          <w:rtl/>
          <w:lang w:val="en-US" w:bidi="ar-EG"/>
        </w:rPr>
      </w:pPr>
      <w:r>
        <w:rPr>
          <w:rFonts w:ascii="Simplified Arabic" w:hAnsi="Simplified Arabic" w:cs="Simplified Arabic" w:hint="cs"/>
          <w:b/>
          <w:bCs/>
          <w:sz w:val="28"/>
          <w:szCs w:val="28"/>
          <w:rtl/>
          <w:lang w:val="en-US" w:bidi="ar-EG"/>
        </w:rPr>
        <w:t xml:space="preserve">7-4-2 </w:t>
      </w:r>
      <w:r w:rsidRPr="00E321E6">
        <w:rPr>
          <w:rFonts w:ascii="Simplified Arabic" w:hAnsi="Simplified Arabic" w:cs="Simplified Arabic"/>
          <w:b/>
          <w:bCs/>
          <w:sz w:val="28"/>
          <w:szCs w:val="28"/>
          <w:rtl/>
          <w:lang w:val="en-US" w:bidi="ar-EG"/>
        </w:rPr>
        <w:t xml:space="preserve">عملية العلاج: </w:t>
      </w:r>
      <w:r>
        <w:rPr>
          <w:rFonts w:ascii="Simplified Arabic" w:hAnsi="Simplified Arabic" w:cs="Simplified Arabic" w:hint="cs"/>
          <w:sz w:val="28"/>
          <w:szCs w:val="28"/>
          <w:rtl/>
          <w:lang w:val="en-US" w:bidi="ar-EG"/>
        </w:rPr>
        <w:t xml:space="preserve"> </w:t>
      </w:r>
    </w:p>
    <w:p w:rsidR="00D37FA9" w:rsidRPr="00E321E6" w:rsidRDefault="00D37FA9" w:rsidP="00D37FA9">
      <w:pPr>
        <w:bidi/>
        <w:ind w:firstLine="567"/>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يعتمد العلاج على الفكرة القائلة بأن الإنسان مخلوق عقلي، وأنه قادر على التخلص من معظم اضطراباته الانفعالية، عن طريق تعليمه كيف يفكر بأسلوب عقلي ومنطقي.</w:t>
      </w:r>
    </w:p>
    <w:p w:rsidR="00D37FA9" w:rsidRPr="00E321E6" w:rsidRDefault="00D37FA9" w:rsidP="00D37FA9">
      <w:pPr>
        <w:pStyle w:val="Paragraphedeliste"/>
        <w:tabs>
          <w:tab w:val="right" w:pos="283"/>
        </w:tabs>
        <w:bidi/>
        <w:ind w:left="0"/>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 xml:space="preserve">وعادة ما يبدأ العلاج بتحسيس العميل بعدم </w:t>
      </w:r>
      <w:proofErr w:type="spellStart"/>
      <w:r w:rsidRPr="00E321E6">
        <w:rPr>
          <w:rFonts w:ascii="Simplified Arabic" w:hAnsi="Simplified Arabic" w:cs="Simplified Arabic"/>
          <w:sz w:val="28"/>
          <w:szCs w:val="28"/>
          <w:rtl/>
          <w:lang w:val="en-US" w:bidi="ar-EG"/>
        </w:rPr>
        <w:t>منطقيته</w:t>
      </w:r>
      <w:proofErr w:type="spellEnd"/>
      <w:r w:rsidRPr="00E321E6">
        <w:rPr>
          <w:rFonts w:ascii="Simplified Arabic" w:hAnsi="Simplified Arabic" w:cs="Simplified Arabic"/>
          <w:sz w:val="28"/>
          <w:szCs w:val="28"/>
          <w:rtl/>
          <w:lang w:val="en-US" w:bidi="ar-EG"/>
        </w:rPr>
        <w:t xml:space="preserve"> ومساعدته على فهم أسباب حدوث اضطرابه وبيان العلاقة بين أفكاره غير المنطقية وبين تعاسته واضطرابه الانفعالي وعدم شعوره بالسعادة.</w:t>
      </w:r>
    </w:p>
    <w:p w:rsidR="00D37FA9" w:rsidRPr="00E321E6" w:rsidRDefault="00D37FA9" w:rsidP="00D37FA9">
      <w:pPr>
        <w:bidi/>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الخطوة الثانية هي حث العميل على تغيير تفكيره والتخلص من الأفكار غير المنطقية وذلك بمساعدة المرشد.</w:t>
      </w:r>
      <w:r w:rsidRPr="00C67D64">
        <w:rPr>
          <w:rFonts w:ascii="Simplified Arabic" w:hAnsi="Simplified Arabic" w:cs="Simplified Arabic"/>
          <w:sz w:val="28"/>
          <w:szCs w:val="28"/>
          <w:rtl/>
          <w:lang w:val="en-US" w:bidi="ar-EG"/>
        </w:rPr>
        <w:t xml:space="preserve"> </w:t>
      </w:r>
      <w:r>
        <w:rPr>
          <w:rFonts w:ascii="Simplified Arabic" w:hAnsi="Simplified Arabic" w:cs="Simplified Arabic"/>
          <w:sz w:val="28"/>
          <w:szCs w:val="28"/>
          <w:lang w:val="en-US" w:bidi="ar-EG"/>
        </w:rPr>
        <w:t xml:space="preserve"> </w:t>
      </w:r>
    </w:p>
    <w:p w:rsidR="00D37FA9" w:rsidRDefault="00D37FA9" w:rsidP="00D37FA9">
      <w:pPr>
        <w:pStyle w:val="Paragraphedeliste"/>
        <w:tabs>
          <w:tab w:val="right" w:pos="283"/>
        </w:tabs>
        <w:bidi/>
        <w:ind w:left="0"/>
        <w:jc w:val="both"/>
        <w:rPr>
          <w:rFonts w:ascii="Simplified Arabic" w:hAnsi="Simplified Arabic" w:cs="Simplified Arabic"/>
          <w:sz w:val="28"/>
          <w:szCs w:val="28"/>
          <w:rtl/>
          <w:lang w:val="en-US" w:bidi="ar-EG"/>
        </w:rPr>
      </w:pPr>
      <w:proofErr w:type="gramStart"/>
      <w:r>
        <w:rPr>
          <w:rFonts w:ascii="Simplified Arabic" w:hAnsi="Simplified Arabic" w:cs="Simplified Arabic" w:hint="cs"/>
          <w:sz w:val="28"/>
          <w:szCs w:val="28"/>
          <w:rtl/>
          <w:lang w:val="en-US" w:bidi="ar-EG"/>
        </w:rPr>
        <w:t>و أخيرا</w:t>
      </w:r>
      <w:proofErr w:type="gramEnd"/>
      <w:r w:rsidRPr="00E321E6">
        <w:rPr>
          <w:rFonts w:ascii="Simplified Arabic" w:hAnsi="Simplified Arabic" w:cs="Simplified Arabic"/>
          <w:sz w:val="28"/>
          <w:szCs w:val="28"/>
          <w:rtl/>
          <w:lang w:val="en-US" w:bidi="ar-EG"/>
        </w:rPr>
        <w:t xml:space="preserve"> تبني العميل لفلسفة عقلية للحياة تؤدي إلى تفادي الوقوع فريسة للأفكار والمعتقدات غير المنطقية.</w:t>
      </w:r>
    </w:p>
    <w:p w:rsidR="00D37FA9" w:rsidRDefault="00D37FA9" w:rsidP="00D37FA9">
      <w:pPr>
        <w:pStyle w:val="Paragraphedeliste"/>
        <w:tabs>
          <w:tab w:val="right" w:pos="283"/>
        </w:tabs>
        <w:bidi/>
        <w:ind w:left="0"/>
        <w:jc w:val="both"/>
        <w:rPr>
          <w:rFonts w:ascii="Simplified Arabic" w:hAnsi="Simplified Arabic" w:cs="Simplified Arabic"/>
          <w:sz w:val="28"/>
          <w:szCs w:val="28"/>
          <w:rtl/>
          <w:lang w:val="en-US" w:bidi="ar-EG"/>
        </w:rPr>
      </w:pPr>
      <w:r>
        <w:rPr>
          <w:rFonts w:ascii="Simplified Arabic" w:hAnsi="Simplified Arabic" w:cs="Simplified Arabic" w:hint="cs"/>
          <w:sz w:val="28"/>
          <w:szCs w:val="28"/>
          <w:rtl/>
          <w:lang w:val="en-US" w:bidi="ar-EG"/>
        </w:rPr>
        <w:t xml:space="preserve"> </w:t>
      </w:r>
      <w:r w:rsidRPr="00E321E6">
        <w:rPr>
          <w:rFonts w:ascii="Simplified Arabic" w:hAnsi="Simplified Arabic" w:cs="Simplified Arabic"/>
          <w:sz w:val="28"/>
          <w:szCs w:val="28"/>
          <w:rtl/>
          <w:lang w:val="en-US" w:bidi="ar-EG"/>
        </w:rPr>
        <w:t xml:space="preserve"> </w:t>
      </w:r>
      <w:r>
        <w:rPr>
          <w:rFonts w:ascii="Simplified Arabic" w:hAnsi="Simplified Arabic" w:cs="Simplified Arabic" w:hint="cs"/>
          <w:sz w:val="28"/>
          <w:szCs w:val="28"/>
          <w:rtl/>
          <w:lang w:val="en-US" w:bidi="ar-EG"/>
        </w:rPr>
        <w:t>ف</w:t>
      </w:r>
      <w:r w:rsidRPr="00E321E6">
        <w:rPr>
          <w:rFonts w:ascii="Simplified Arabic" w:hAnsi="Simplified Arabic" w:cs="Simplified Arabic"/>
          <w:sz w:val="28"/>
          <w:szCs w:val="28"/>
          <w:rtl/>
          <w:lang w:val="en-US" w:bidi="ar-EG"/>
        </w:rPr>
        <w:t xml:space="preserve">الإنسان </w:t>
      </w:r>
      <w:r>
        <w:rPr>
          <w:rFonts w:ascii="Simplified Arabic" w:hAnsi="Simplified Arabic" w:cs="Simplified Arabic" w:hint="cs"/>
          <w:sz w:val="28"/>
          <w:szCs w:val="28"/>
          <w:rtl/>
          <w:lang w:val="en-US" w:bidi="ar-EG"/>
        </w:rPr>
        <w:t xml:space="preserve">يولد </w:t>
      </w:r>
      <w:r w:rsidRPr="00E321E6">
        <w:rPr>
          <w:rFonts w:ascii="Simplified Arabic" w:hAnsi="Simplified Arabic" w:cs="Simplified Arabic"/>
          <w:sz w:val="28"/>
          <w:szCs w:val="28"/>
          <w:rtl/>
          <w:lang w:val="en-US" w:bidi="ar-EG"/>
        </w:rPr>
        <w:t>ولديه ميول قوية لتسيير أمور حياته بشكل أفضل وهو جاهز ليلوم نفسه والآخرين عندما لا يحصل ما يريد</w:t>
      </w:r>
      <w:r>
        <w:rPr>
          <w:rFonts w:ascii="Simplified Arabic" w:hAnsi="Simplified Arabic" w:cs="Simplified Arabic" w:hint="cs"/>
          <w:sz w:val="28"/>
          <w:szCs w:val="28"/>
          <w:rtl/>
          <w:lang w:val="en-US" w:bidi="ar-EG"/>
        </w:rPr>
        <w:t>.</w:t>
      </w:r>
    </w:p>
    <w:p w:rsidR="00D37FA9" w:rsidRDefault="00D37FA9" w:rsidP="00D37FA9">
      <w:pPr>
        <w:pStyle w:val="Paragraphedeliste"/>
        <w:tabs>
          <w:tab w:val="right" w:pos="283"/>
        </w:tabs>
        <w:bidi/>
        <w:ind w:left="0"/>
        <w:jc w:val="both"/>
        <w:rPr>
          <w:rFonts w:ascii="Simplified Arabic" w:hAnsi="Simplified Arabic" w:cs="Simplified Arabic"/>
          <w:sz w:val="28"/>
          <w:szCs w:val="28"/>
          <w:rtl/>
          <w:lang w:val="en-US" w:bidi="ar-EG"/>
        </w:rPr>
      </w:pPr>
      <w:proofErr w:type="gramStart"/>
      <w:r>
        <w:rPr>
          <w:rFonts w:ascii="Simplified Arabic" w:hAnsi="Simplified Arabic" w:cs="Simplified Arabic" w:hint="cs"/>
          <w:sz w:val="28"/>
          <w:szCs w:val="28"/>
          <w:rtl/>
          <w:lang w:val="en-US" w:bidi="ar-EG"/>
        </w:rPr>
        <w:t xml:space="preserve">و </w:t>
      </w:r>
      <w:r w:rsidRPr="00E321E6">
        <w:rPr>
          <w:rFonts w:ascii="Simplified Arabic" w:hAnsi="Simplified Arabic" w:cs="Simplified Arabic"/>
          <w:sz w:val="28"/>
          <w:szCs w:val="28"/>
          <w:rtl/>
          <w:lang w:val="en-US" w:bidi="ar-EG"/>
        </w:rPr>
        <w:t>يقوم</w:t>
      </w:r>
      <w:proofErr w:type="gramEnd"/>
      <w:r w:rsidRPr="00E321E6">
        <w:rPr>
          <w:rFonts w:ascii="Simplified Arabic" w:hAnsi="Simplified Arabic" w:cs="Simplified Arabic"/>
          <w:sz w:val="28"/>
          <w:szCs w:val="28"/>
          <w:rtl/>
          <w:lang w:val="en-US" w:bidi="ar-EG"/>
        </w:rPr>
        <w:t xml:space="preserve"> العلاج على التخلص من الأفكار اللاعقلانية، حيث يعمل المعالج على تعليم العميل كيف يبدل الأفكار اللاعقلانية بأخرى عقلانية، حيث يعمل التغير في أفكار الفرد تغيير الانفعالات اللاعقلانية فيطور العميل مهارات معينة تمكنهم من مقاومة أفكارهم اللاعقلانية.</w:t>
      </w:r>
      <w:r w:rsidRPr="00E321E6">
        <w:rPr>
          <w:rFonts w:ascii="Simplified Arabic" w:hAnsi="Simplified Arabic" w:cs="Simplified Arabic"/>
          <w:sz w:val="28"/>
          <w:szCs w:val="28"/>
          <w:vertAlign w:val="superscript"/>
          <w:rtl/>
          <w:lang w:val="en-US" w:bidi="ar-EG"/>
        </w:rPr>
        <w:t xml:space="preserve"> </w:t>
      </w:r>
    </w:p>
    <w:p w:rsidR="00D37FA9" w:rsidRDefault="00D37FA9" w:rsidP="00D37FA9">
      <w:pPr>
        <w:pStyle w:val="Paragraphedeliste"/>
        <w:tabs>
          <w:tab w:val="right" w:pos="283"/>
        </w:tabs>
        <w:bidi/>
        <w:ind w:left="0"/>
        <w:jc w:val="both"/>
        <w:rPr>
          <w:rFonts w:ascii="Simplified Arabic" w:hAnsi="Simplified Arabic" w:cs="Simplified Arabic"/>
          <w:sz w:val="28"/>
          <w:szCs w:val="28"/>
          <w:rtl/>
          <w:lang w:bidi="ar-DZ"/>
        </w:rPr>
      </w:pPr>
      <w:r w:rsidRPr="007D603E">
        <w:rPr>
          <w:rFonts w:ascii="Simplified Arabic" w:hAnsi="Simplified Arabic" w:cs="Simplified Arabic" w:hint="cs"/>
          <w:sz w:val="28"/>
          <w:szCs w:val="28"/>
          <w:rtl/>
          <w:lang w:val="en-US" w:bidi="ar-EG"/>
        </w:rPr>
        <w:t xml:space="preserve">ولقد وضع </w:t>
      </w:r>
      <w:proofErr w:type="spellStart"/>
      <w:proofErr w:type="gramStart"/>
      <w:r w:rsidRPr="000013B3">
        <w:rPr>
          <w:rFonts w:ascii="Simplified Arabic" w:hAnsi="Simplified Arabic" w:cs="Simplified Arabic" w:hint="cs"/>
          <w:b/>
          <w:bCs/>
          <w:sz w:val="28"/>
          <w:szCs w:val="28"/>
          <w:rtl/>
          <w:lang w:val="en-US" w:bidi="ar-EG"/>
        </w:rPr>
        <w:t>إليس</w:t>
      </w:r>
      <w:proofErr w:type="spellEnd"/>
      <w:r w:rsidRPr="007D603E">
        <w:rPr>
          <w:rFonts w:ascii="Simplified Arabic" w:hAnsi="Simplified Arabic" w:cs="Simplified Arabic" w:hint="cs"/>
          <w:sz w:val="28"/>
          <w:szCs w:val="28"/>
          <w:rtl/>
          <w:lang w:val="en-US" w:bidi="ar-EG"/>
        </w:rPr>
        <w:t xml:space="preserve">  </w:t>
      </w:r>
      <w:r w:rsidRPr="007D603E">
        <w:rPr>
          <w:rFonts w:ascii="Simplified Arabic" w:hAnsi="Simplified Arabic" w:cs="Simplified Arabic"/>
          <w:sz w:val="28"/>
          <w:szCs w:val="28"/>
          <w:rtl/>
          <w:lang w:val="en-US" w:bidi="ar-EG"/>
        </w:rPr>
        <w:t>نظرية</w:t>
      </w:r>
      <w:proofErr w:type="gramEnd"/>
      <w:r w:rsidRPr="007D603E">
        <w:rPr>
          <w:rFonts w:ascii="Simplified Arabic" w:hAnsi="Simplified Arabic" w:cs="Simplified Arabic"/>
          <w:sz w:val="28"/>
          <w:szCs w:val="28"/>
          <w:rtl/>
          <w:lang w:val="en-US" w:bidi="ar-EG"/>
        </w:rPr>
        <w:t xml:space="preserve"> </w:t>
      </w:r>
      <w:r w:rsidRPr="007D603E">
        <w:rPr>
          <w:rFonts w:ascii="Simplified Arabic" w:hAnsi="Simplified Arabic" w:cs="Simplified Arabic"/>
          <w:b/>
          <w:bCs/>
          <w:sz w:val="28"/>
          <w:szCs w:val="28"/>
          <w:lang w:bidi="ar-EG"/>
        </w:rPr>
        <w:t>A</w:t>
      </w:r>
      <w:r w:rsidRPr="007D603E">
        <w:rPr>
          <w:rFonts w:ascii="Simplified Arabic" w:hAnsi="Simplified Arabic" w:cs="Simplified Arabic"/>
          <w:b/>
          <w:bCs/>
          <w:sz w:val="28"/>
          <w:szCs w:val="28"/>
          <w:lang w:val="en-US" w:bidi="ar-EG"/>
        </w:rPr>
        <w:t>.</w:t>
      </w:r>
      <w:r w:rsidRPr="007D603E">
        <w:rPr>
          <w:rFonts w:ascii="Simplified Arabic" w:hAnsi="Simplified Arabic" w:cs="Simplified Arabic"/>
          <w:b/>
          <w:bCs/>
          <w:sz w:val="28"/>
          <w:szCs w:val="28"/>
          <w:lang w:bidi="ar-EG"/>
        </w:rPr>
        <w:t>B.C</w:t>
      </w:r>
      <w:r w:rsidRPr="007D603E">
        <w:rPr>
          <w:rFonts w:ascii="Simplified Arabic" w:hAnsi="Simplified Arabic" w:cs="Simplified Arabic"/>
          <w:b/>
          <w:bCs/>
          <w:sz w:val="28"/>
          <w:szCs w:val="28"/>
          <w:rtl/>
          <w:lang w:bidi="ar-EG"/>
        </w:rPr>
        <w:t xml:space="preserve"> </w:t>
      </w:r>
      <w:r w:rsidRPr="007D603E">
        <w:rPr>
          <w:rFonts w:ascii="Simplified Arabic" w:hAnsi="Simplified Arabic" w:cs="Simplified Arabic" w:hint="cs"/>
          <w:b/>
          <w:bCs/>
          <w:sz w:val="28"/>
          <w:szCs w:val="28"/>
          <w:rtl/>
          <w:lang w:bidi="ar-EG"/>
        </w:rPr>
        <w:t xml:space="preserve"> </w:t>
      </w:r>
      <w:r>
        <w:rPr>
          <w:rFonts w:ascii="Simplified Arabic" w:hAnsi="Simplified Arabic" w:cs="Simplified Arabic" w:hint="cs"/>
          <w:sz w:val="28"/>
          <w:szCs w:val="28"/>
          <w:rtl/>
          <w:lang w:bidi="ar-DZ"/>
        </w:rPr>
        <w:t>فالأفراد خلال الأحداث التي تمر بهم يختبرون 3 عناصر أساسية وهي :</w:t>
      </w:r>
    </w:p>
    <w:p w:rsidR="00D37FA9" w:rsidRDefault="00D37FA9" w:rsidP="00D37FA9">
      <w:pPr>
        <w:pStyle w:val="Paragraphedeliste"/>
        <w:tabs>
          <w:tab w:val="right" w:pos="283"/>
        </w:tabs>
        <w:bidi/>
        <w:ind w:left="0"/>
        <w:jc w:val="both"/>
        <w:rPr>
          <w:rFonts w:ascii="Simplified Arabic" w:hAnsi="Simplified Arabic" w:cs="Simplified Arabic"/>
          <w:sz w:val="28"/>
          <w:szCs w:val="28"/>
          <w:rtl/>
          <w:lang w:bidi="ar-DZ"/>
        </w:rPr>
      </w:pPr>
      <w:proofErr w:type="gramStart"/>
      <w:r>
        <w:rPr>
          <w:rFonts w:ascii="Simplified Arabic" w:hAnsi="Simplified Arabic" w:cs="Simplified Arabic"/>
          <w:sz w:val="28"/>
          <w:szCs w:val="28"/>
          <w:lang w:bidi="ar-DZ"/>
        </w:rPr>
        <w:t>A</w:t>
      </w:r>
      <w:r>
        <w:rPr>
          <w:rFonts w:ascii="Simplified Arabic" w:hAnsi="Simplified Arabic" w:cs="Simplified Arabic" w:hint="cs"/>
          <w:sz w:val="28"/>
          <w:szCs w:val="28"/>
          <w:rtl/>
          <w:lang w:bidi="ar-DZ"/>
        </w:rPr>
        <w:t>:</w:t>
      </w:r>
      <w:proofErr w:type="gramEnd"/>
      <w:r>
        <w:rPr>
          <w:rFonts w:ascii="Simplified Arabic" w:hAnsi="Simplified Arabic" w:cs="Simplified Arabic" w:hint="cs"/>
          <w:sz w:val="28"/>
          <w:szCs w:val="28"/>
          <w:rtl/>
          <w:lang w:bidi="ar-DZ"/>
        </w:rPr>
        <w:t xml:space="preserve"> هو الحدث </w:t>
      </w:r>
    </w:p>
    <w:p w:rsidR="00D37FA9" w:rsidRDefault="00D37FA9" w:rsidP="00D37FA9">
      <w:pPr>
        <w:pStyle w:val="Paragraphedeliste"/>
        <w:tabs>
          <w:tab w:val="right" w:pos="283"/>
        </w:tabs>
        <w:bidi/>
        <w:ind w:left="0"/>
        <w:jc w:val="both"/>
        <w:rPr>
          <w:rFonts w:ascii="Simplified Arabic" w:hAnsi="Simplified Arabic" w:cs="Simplified Arabic"/>
          <w:sz w:val="28"/>
          <w:szCs w:val="28"/>
          <w:lang w:bidi="ar-DZ"/>
        </w:rPr>
      </w:pPr>
      <w:proofErr w:type="gramStart"/>
      <w:r>
        <w:rPr>
          <w:rFonts w:ascii="Simplified Arabic" w:hAnsi="Simplified Arabic" w:cs="Simplified Arabic"/>
          <w:sz w:val="28"/>
          <w:szCs w:val="28"/>
          <w:lang w:bidi="ar-DZ"/>
        </w:rPr>
        <w:t>B</w:t>
      </w:r>
      <w:r>
        <w:rPr>
          <w:rFonts w:ascii="Simplified Arabic" w:hAnsi="Simplified Arabic" w:cs="Simplified Arabic" w:hint="cs"/>
          <w:sz w:val="28"/>
          <w:szCs w:val="28"/>
          <w:rtl/>
          <w:lang w:bidi="ar-DZ"/>
        </w:rPr>
        <w:t>:</w:t>
      </w:r>
      <w:proofErr w:type="gramEnd"/>
      <w:r>
        <w:rPr>
          <w:rFonts w:ascii="Simplified Arabic" w:hAnsi="Simplified Arabic" w:cs="Simplified Arabic" w:hint="cs"/>
          <w:sz w:val="28"/>
          <w:szCs w:val="28"/>
          <w:rtl/>
          <w:lang w:bidi="ar-DZ"/>
        </w:rPr>
        <w:t xml:space="preserve"> هي طريقة التفكير.</w:t>
      </w:r>
    </w:p>
    <w:p w:rsidR="00D37FA9" w:rsidRDefault="00D37FA9" w:rsidP="00D37FA9">
      <w:pPr>
        <w:pStyle w:val="Paragraphedeliste"/>
        <w:tabs>
          <w:tab w:val="right" w:pos="283"/>
        </w:tabs>
        <w:bidi/>
        <w:ind w:left="0"/>
        <w:jc w:val="both"/>
        <w:rPr>
          <w:rFonts w:ascii="Simplified Arabic" w:hAnsi="Simplified Arabic" w:cs="Simplified Arabic"/>
          <w:sz w:val="28"/>
          <w:szCs w:val="28"/>
          <w:rtl/>
          <w:lang w:bidi="ar-DZ"/>
        </w:rPr>
      </w:pPr>
      <w:proofErr w:type="gramStart"/>
      <w:r>
        <w:rPr>
          <w:rFonts w:ascii="Simplified Arabic" w:hAnsi="Simplified Arabic" w:cs="Simplified Arabic"/>
          <w:sz w:val="28"/>
          <w:szCs w:val="28"/>
          <w:lang w:bidi="ar-DZ"/>
        </w:rPr>
        <w:t>C</w:t>
      </w:r>
      <w:r>
        <w:rPr>
          <w:rFonts w:ascii="Simplified Arabic" w:hAnsi="Simplified Arabic" w:cs="Simplified Arabic" w:hint="cs"/>
          <w:sz w:val="28"/>
          <w:szCs w:val="28"/>
          <w:rtl/>
          <w:lang w:bidi="ar-DZ"/>
        </w:rPr>
        <w:t>:</w:t>
      </w:r>
      <w:proofErr w:type="gramEnd"/>
      <w:r>
        <w:rPr>
          <w:rFonts w:ascii="Simplified Arabic" w:hAnsi="Simplified Arabic" w:cs="Simplified Arabic" w:hint="cs"/>
          <w:sz w:val="28"/>
          <w:szCs w:val="28"/>
          <w:rtl/>
          <w:lang w:bidi="ar-DZ"/>
        </w:rPr>
        <w:t xml:space="preserve"> التأثير.</w:t>
      </w:r>
    </w:p>
    <w:p w:rsidR="00D37FA9" w:rsidRPr="00C25E64" w:rsidRDefault="00D37FA9" w:rsidP="00D37FA9">
      <w:pPr>
        <w:pStyle w:val="Paragraphedeliste"/>
        <w:tabs>
          <w:tab w:val="right" w:pos="283"/>
        </w:tabs>
        <w:bidi/>
        <w:ind w:left="0"/>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وكمثال لتوضيح </w:t>
      </w:r>
      <w:proofErr w:type="gramStart"/>
      <w:r>
        <w:rPr>
          <w:rFonts w:ascii="Simplified Arabic" w:hAnsi="Simplified Arabic" w:cs="Simplified Arabic" w:hint="cs"/>
          <w:sz w:val="28"/>
          <w:szCs w:val="28"/>
          <w:rtl/>
          <w:lang w:bidi="ar-DZ"/>
        </w:rPr>
        <w:t>ذلك :</w:t>
      </w:r>
      <w:proofErr w:type="gramEnd"/>
    </w:p>
    <w:p w:rsidR="00D37FA9" w:rsidRDefault="00D37FA9" w:rsidP="00D37FA9">
      <w:pPr>
        <w:tabs>
          <w:tab w:val="right" w:pos="283"/>
        </w:tabs>
        <w:bidi/>
        <w:jc w:val="both"/>
        <w:rPr>
          <w:rFonts w:ascii="Simplified Arabic" w:hAnsi="Simplified Arabic" w:cs="Simplified Arabic"/>
          <w:sz w:val="28"/>
          <w:szCs w:val="28"/>
          <w:rtl/>
          <w:lang w:bidi="ar-EG"/>
        </w:rPr>
      </w:pPr>
      <w:r w:rsidRPr="00E321E6">
        <w:rPr>
          <w:rFonts w:ascii="Simplified Arabic" w:hAnsi="Simplified Arabic" w:cs="Simplified Arabic"/>
          <w:sz w:val="28"/>
          <w:szCs w:val="28"/>
          <w:lang w:bidi="ar-EG"/>
        </w:rPr>
        <w:t>A</w:t>
      </w:r>
      <w:r>
        <w:rPr>
          <w:rFonts w:ascii="Simplified Arabic" w:hAnsi="Simplified Arabic" w:cs="Simplified Arabic" w:hint="cs"/>
          <w:sz w:val="28"/>
          <w:szCs w:val="28"/>
          <w:rtl/>
          <w:lang w:bidi="ar-EG"/>
        </w:rPr>
        <w:t xml:space="preserve"> </w:t>
      </w:r>
      <w:r w:rsidRPr="00E321E6">
        <w:rPr>
          <w:rFonts w:ascii="Simplified Arabic" w:hAnsi="Simplified Arabic" w:cs="Simplified Arabic"/>
          <w:sz w:val="28"/>
          <w:szCs w:val="28"/>
          <w:rtl/>
          <w:lang w:bidi="ar-EG"/>
        </w:rPr>
        <w:t xml:space="preserve">: لا توجد هدية في عيد الميلاد. </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lastRenderedPageBreak/>
        <w:t xml:space="preserve"> </w:t>
      </w:r>
      <w:proofErr w:type="gramStart"/>
      <w:r w:rsidRPr="00E321E6">
        <w:rPr>
          <w:rFonts w:ascii="Simplified Arabic" w:hAnsi="Simplified Arabic" w:cs="Simplified Arabic"/>
          <w:sz w:val="28"/>
          <w:szCs w:val="28"/>
          <w:lang w:bidi="ar-EG"/>
        </w:rPr>
        <w:t>C</w:t>
      </w:r>
      <w:r w:rsidRPr="00E321E6">
        <w:rPr>
          <w:rFonts w:ascii="Simplified Arabic" w:hAnsi="Simplified Arabic" w:cs="Simplified Arabic"/>
          <w:sz w:val="28"/>
          <w:szCs w:val="28"/>
          <w:rtl/>
          <w:lang w:bidi="ar-EG"/>
        </w:rPr>
        <w:t>:اكتئاب</w:t>
      </w:r>
      <w:proofErr w:type="gramEnd"/>
      <w:r w:rsidRPr="00E321E6">
        <w:rPr>
          <w:rFonts w:ascii="Simplified Arabic" w:hAnsi="Simplified Arabic" w:cs="Simplified Arabic"/>
          <w:sz w:val="28"/>
          <w:szCs w:val="28"/>
          <w:rtl/>
          <w:lang w:bidi="ar-EG"/>
        </w:rPr>
        <w:t xml:space="preserve"> لعدم تذكره من طرف أحد لذلك ستترك كل أصدقائها.</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 </w:t>
      </w:r>
      <w:r w:rsidRPr="00E321E6">
        <w:rPr>
          <w:rFonts w:ascii="Simplified Arabic" w:hAnsi="Simplified Arabic" w:cs="Simplified Arabic"/>
          <w:sz w:val="28"/>
          <w:szCs w:val="28"/>
          <w:lang w:bidi="ar-EG"/>
        </w:rPr>
        <w:t>RET</w:t>
      </w:r>
      <w:r>
        <w:rPr>
          <w:rFonts w:ascii="Simplified Arabic" w:hAnsi="Simplified Arabic" w:cs="Simplified Arabic" w:hint="cs"/>
          <w:sz w:val="28"/>
          <w:szCs w:val="28"/>
          <w:rtl/>
          <w:lang w:bidi="ar-EG"/>
        </w:rPr>
        <w:t xml:space="preserve"> </w:t>
      </w:r>
      <w:r w:rsidRPr="00E321E6">
        <w:rPr>
          <w:rFonts w:ascii="Simplified Arabic" w:hAnsi="Simplified Arabic" w:cs="Simplified Arabic"/>
          <w:sz w:val="28"/>
          <w:szCs w:val="28"/>
          <w:rtl/>
          <w:lang w:bidi="ar-EG"/>
        </w:rPr>
        <w:t xml:space="preserve">تجزم </w:t>
      </w:r>
      <w:proofErr w:type="gramStart"/>
      <w:r w:rsidRPr="00E321E6">
        <w:rPr>
          <w:rFonts w:ascii="Simplified Arabic" w:hAnsi="Simplified Arabic" w:cs="Simplified Arabic"/>
          <w:sz w:val="28"/>
          <w:szCs w:val="28"/>
          <w:rtl/>
          <w:lang w:bidi="ar-EG"/>
        </w:rPr>
        <w:t>بأن</w:t>
      </w:r>
      <w:r w:rsidRPr="00E321E6">
        <w:rPr>
          <w:rFonts w:ascii="Simplified Arabic" w:hAnsi="Simplified Arabic" w:cs="Simplified Arabic"/>
          <w:sz w:val="28"/>
          <w:szCs w:val="28"/>
          <w:lang w:bidi="ar-EG"/>
        </w:rPr>
        <w:t xml:space="preserve">A </w:t>
      </w:r>
      <w:r w:rsidRPr="00E321E6">
        <w:rPr>
          <w:rFonts w:ascii="Simplified Arabic" w:hAnsi="Simplified Arabic" w:cs="Simplified Arabic"/>
          <w:sz w:val="28"/>
          <w:szCs w:val="28"/>
          <w:rtl/>
          <w:lang w:bidi="ar-EG"/>
        </w:rPr>
        <w:t xml:space="preserve"> </w:t>
      </w:r>
      <w:r w:rsidRPr="00E321E6">
        <w:rPr>
          <w:rFonts w:ascii="Simplified Arabic" w:hAnsi="Simplified Arabic" w:cs="Simplified Arabic"/>
          <w:sz w:val="28"/>
          <w:szCs w:val="28"/>
          <w:vertAlign w:val="superscript"/>
          <w:rtl/>
          <w:lang w:bidi="ar-EG"/>
        </w:rPr>
        <w:t>«</w:t>
      </w:r>
      <w:proofErr w:type="gramEnd"/>
      <w:r w:rsidRPr="00E321E6">
        <w:rPr>
          <w:rFonts w:ascii="Simplified Arabic" w:hAnsi="Simplified Arabic" w:cs="Simplified Arabic"/>
          <w:sz w:val="28"/>
          <w:szCs w:val="28"/>
          <w:rtl/>
          <w:lang w:bidi="ar-EG"/>
        </w:rPr>
        <w:t>غياب الهدية</w:t>
      </w:r>
      <w:r w:rsidRPr="00E321E6">
        <w:rPr>
          <w:rFonts w:ascii="Simplified Arabic" w:hAnsi="Simplified Arabic" w:cs="Simplified Arabic"/>
          <w:sz w:val="28"/>
          <w:szCs w:val="28"/>
          <w:vertAlign w:val="superscript"/>
          <w:rtl/>
          <w:lang w:bidi="ar-EG"/>
        </w:rPr>
        <w:t>»</w:t>
      </w:r>
      <w:r w:rsidRPr="00E321E6">
        <w:rPr>
          <w:rFonts w:ascii="Simplified Arabic" w:hAnsi="Simplified Arabic" w:cs="Simplified Arabic"/>
          <w:sz w:val="28"/>
          <w:szCs w:val="28"/>
          <w:rtl/>
          <w:lang w:bidi="ar-EG"/>
        </w:rPr>
        <w:t xml:space="preserve"> لا تسبب</w:t>
      </w:r>
      <w:r w:rsidRPr="00E321E6">
        <w:rPr>
          <w:rFonts w:ascii="Simplified Arabic" w:hAnsi="Simplified Arabic" w:cs="Simplified Arabic"/>
          <w:sz w:val="28"/>
          <w:szCs w:val="28"/>
          <w:lang w:bidi="ar-EG"/>
        </w:rPr>
        <w:t xml:space="preserve">C </w:t>
      </w:r>
      <w:r w:rsidRPr="00E321E6">
        <w:rPr>
          <w:rFonts w:ascii="Simplified Arabic" w:hAnsi="Simplified Arabic" w:cs="Simplified Arabic"/>
          <w:sz w:val="28"/>
          <w:szCs w:val="28"/>
          <w:rtl/>
          <w:lang w:bidi="ar-EG"/>
        </w:rPr>
        <w:t xml:space="preserve"> (ترك الأصحاب).</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 xml:space="preserve">وبدلا من ذلك فإن </w:t>
      </w:r>
      <w:r w:rsidRPr="00E321E6">
        <w:rPr>
          <w:rFonts w:ascii="Simplified Arabic" w:hAnsi="Simplified Arabic" w:cs="Simplified Arabic"/>
          <w:sz w:val="28"/>
          <w:szCs w:val="28"/>
          <w:lang w:bidi="ar-EG"/>
        </w:rPr>
        <w:t>RET</w:t>
      </w:r>
      <w:r w:rsidRPr="00E321E6">
        <w:rPr>
          <w:rFonts w:ascii="Simplified Arabic" w:hAnsi="Simplified Arabic" w:cs="Simplified Arabic"/>
          <w:sz w:val="28"/>
          <w:szCs w:val="28"/>
          <w:rtl/>
          <w:lang w:bidi="ar-EG"/>
        </w:rPr>
        <w:t xml:space="preserve"> تؤكد أن </w:t>
      </w:r>
      <w:r w:rsidRPr="00E321E6">
        <w:rPr>
          <w:rFonts w:ascii="Simplified Arabic" w:hAnsi="Simplified Arabic" w:cs="Simplified Arabic"/>
          <w:sz w:val="28"/>
          <w:szCs w:val="28"/>
          <w:lang w:bidi="ar-EG"/>
        </w:rPr>
        <w:t>B</w:t>
      </w:r>
      <w:r w:rsidRPr="00E321E6">
        <w:rPr>
          <w:rFonts w:ascii="Simplified Arabic" w:hAnsi="Simplified Arabic" w:cs="Simplified Arabic"/>
          <w:sz w:val="28"/>
          <w:szCs w:val="28"/>
          <w:rtl/>
          <w:lang w:bidi="ar-EG"/>
        </w:rPr>
        <w:t xml:space="preserve"> </w:t>
      </w:r>
      <w:r w:rsidRPr="00E321E6">
        <w:rPr>
          <w:rFonts w:ascii="Simplified Arabic" w:hAnsi="Simplified Arabic" w:cs="Simplified Arabic"/>
          <w:sz w:val="28"/>
          <w:szCs w:val="28"/>
          <w:vertAlign w:val="superscript"/>
          <w:rtl/>
          <w:lang w:bidi="ar-EG"/>
        </w:rPr>
        <w:t>«</w:t>
      </w:r>
      <w:r w:rsidRPr="00E321E6">
        <w:rPr>
          <w:rFonts w:ascii="Simplified Arabic" w:hAnsi="Simplified Arabic" w:cs="Simplified Arabic"/>
          <w:sz w:val="28"/>
          <w:szCs w:val="28"/>
          <w:rtl/>
          <w:lang w:bidi="ar-EG"/>
        </w:rPr>
        <w:t>اعتقاد الفرد</w:t>
      </w:r>
      <w:r w:rsidRPr="00E321E6">
        <w:rPr>
          <w:rFonts w:ascii="Simplified Arabic" w:hAnsi="Simplified Arabic" w:cs="Simplified Arabic"/>
          <w:sz w:val="28"/>
          <w:szCs w:val="28"/>
          <w:vertAlign w:val="superscript"/>
          <w:rtl/>
          <w:lang w:bidi="ar-EG"/>
        </w:rPr>
        <w:t>»</w:t>
      </w:r>
      <w:r w:rsidRPr="00E321E6">
        <w:rPr>
          <w:rFonts w:ascii="Simplified Arabic" w:hAnsi="Simplified Arabic" w:cs="Simplified Arabic"/>
          <w:sz w:val="28"/>
          <w:szCs w:val="28"/>
          <w:rtl/>
          <w:lang w:bidi="ar-EG"/>
        </w:rPr>
        <w:t xml:space="preserve"> عن</w:t>
      </w:r>
      <w:proofErr w:type="gramStart"/>
      <w:r w:rsidRPr="00E321E6">
        <w:rPr>
          <w:rFonts w:ascii="Simplified Arabic" w:hAnsi="Simplified Arabic" w:cs="Simplified Arabic"/>
          <w:sz w:val="28"/>
          <w:szCs w:val="28"/>
          <w:lang w:bidi="ar-EG"/>
        </w:rPr>
        <w:t xml:space="preserve">A </w:t>
      </w:r>
      <w:r w:rsidRPr="00E321E6">
        <w:rPr>
          <w:rFonts w:ascii="Simplified Arabic" w:hAnsi="Simplified Arabic" w:cs="Simplified Arabic"/>
          <w:sz w:val="28"/>
          <w:szCs w:val="28"/>
          <w:rtl/>
          <w:lang w:bidi="ar-EG"/>
        </w:rPr>
        <w:t xml:space="preserve"> تسبب</w:t>
      </w:r>
      <w:proofErr w:type="gramEnd"/>
      <w:r w:rsidRPr="00E321E6">
        <w:rPr>
          <w:rFonts w:ascii="Simplified Arabic" w:hAnsi="Simplified Arabic" w:cs="Simplified Arabic"/>
          <w:sz w:val="28"/>
          <w:szCs w:val="28"/>
          <w:rtl/>
          <w:lang w:bidi="ar-EG"/>
        </w:rPr>
        <w:t xml:space="preserve"> </w:t>
      </w:r>
      <w:r w:rsidRPr="00E321E6">
        <w:rPr>
          <w:rFonts w:ascii="Simplified Arabic" w:hAnsi="Simplified Arabic" w:cs="Simplified Arabic"/>
          <w:sz w:val="28"/>
          <w:szCs w:val="28"/>
          <w:lang w:bidi="ar-EG"/>
        </w:rPr>
        <w:t>C</w:t>
      </w:r>
      <w:r w:rsidRPr="00E321E6">
        <w:rPr>
          <w:rFonts w:ascii="Simplified Arabic" w:hAnsi="Simplified Arabic" w:cs="Simplified Arabic"/>
          <w:sz w:val="28"/>
          <w:szCs w:val="28"/>
          <w:rtl/>
          <w:lang w:bidi="ar-EG"/>
        </w:rPr>
        <w:t>.</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sidRPr="00E321E6">
        <w:rPr>
          <w:rFonts w:ascii="Simplified Arabic" w:hAnsi="Simplified Arabic" w:cs="Simplified Arabic"/>
          <w:b/>
          <w:bCs/>
          <w:sz w:val="28"/>
          <w:szCs w:val="28"/>
          <w:rtl/>
          <w:lang w:bidi="ar-EG"/>
        </w:rPr>
        <w:t>مثال:</w:t>
      </w:r>
      <w:r w:rsidRPr="00E321E6">
        <w:rPr>
          <w:rFonts w:ascii="Simplified Arabic" w:hAnsi="Simplified Arabic" w:cs="Simplified Arabic"/>
          <w:sz w:val="28"/>
          <w:szCs w:val="28"/>
          <w:rtl/>
          <w:lang w:bidi="ar-EG"/>
        </w:rPr>
        <w:t xml:space="preserve"> إذا قالت </w:t>
      </w:r>
      <w:proofErr w:type="gramStart"/>
      <w:r w:rsidRPr="00E321E6">
        <w:rPr>
          <w:rFonts w:ascii="Simplified Arabic" w:hAnsi="Simplified Arabic" w:cs="Simplified Arabic"/>
          <w:sz w:val="28"/>
          <w:szCs w:val="28"/>
          <w:rtl/>
          <w:lang w:bidi="ar-EG"/>
        </w:rPr>
        <w:t>أن</w:t>
      </w:r>
      <w:proofErr w:type="gramEnd"/>
      <w:r w:rsidRPr="00E321E6">
        <w:rPr>
          <w:rFonts w:ascii="Simplified Arabic" w:hAnsi="Simplified Arabic" w:cs="Simplified Arabic"/>
          <w:sz w:val="28"/>
          <w:szCs w:val="28"/>
          <w:rtl/>
          <w:lang w:bidi="ar-EG"/>
        </w:rPr>
        <w:t xml:space="preserve"> عدم تلقي هدية لا يعني نهاية العالم لكنها قالت أنها مصيبة عظمى أن لا يتذكرني أحد. لذلك شعرت بالكآبة.</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 xml:space="preserve">وبالتالي فإن المرشد يتدخل عند النقطة بمناقشة الأفكار اللاعقلانية، وتغييرها إلى أفكار عقلانية. </w:t>
      </w:r>
      <w:r w:rsidRPr="00E30B20">
        <w:rPr>
          <w:rFonts w:ascii="Simplified Arabic" w:hAnsi="Simplified Arabic" w:cs="Simplified Arabic"/>
          <w:sz w:val="28"/>
          <w:szCs w:val="28"/>
          <w:rtl/>
          <w:lang w:bidi="ar-EG"/>
        </w:rPr>
        <w:t>(</w:t>
      </w:r>
      <w:r w:rsidRPr="00E30B20">
        <w:rPr>
          <w:rFonts w:ascii="Simplified Arabic" w:hAnsi="Simplified Arabic" w:cs="Simplified Arabic" w:hint="cs"/>
          <w:sz w:val="28"/>
          <w:szCs w:val="28"/>
          <w:rtl/>
          <w:lang w:bidi="ar-EG"/>
        </w:rPr>
        <w:t>نادر فهمي الزيود</w:t>
      </w:r>
      <w:r>
        <w:rPr>
          <w:rFonts w:ascii="Simplified Arabic" w:hAnsi="Simplified Arabic" w:cs="Simplified Arabic" w:hint="cs"/>
          <w:sz w:val="28"/>
          <w:szCs w:val="28"/>
          <w:rtl/>
          <w:lang w:bidi="ar-EG"/>
        </w:rPr>
        <w:t>،</w:t>
      </w:r>
      <w:r w:rsidRPr="00E30B20">
        <w:rPr>
          <w:rFonts w:ascii="Simplified Arabic" w:hAnsi="Simplified Arabic" w:cs="Simplified Arabic" w:hint="cs"/>
          <w:sz w:val="28"/>
          <w:szCs w:val="28"/>
          <w:rtl/>
          <w:lang w:bidi="ar-EG"/>
        </w:rPr>
        <w:t xml:space="preserve"> 2008، </w:t>
      </w:r>
      <w:r w:rsidRPr="00E30B20">
        <w:rPr>
          <w:rFonts w:ascii="Simplified Arabic" w:hAnsi="Simplified Arabic" w:cs="Simplified Arabic"/>
          <w:sz w:val="28"/>
          <w:szCs w:val="28"/>
          <w:rtl/>
          <w:lang w:bidi="ar-EG"/>
        </w:rPr>
        <w:t>ص 250)</w:t>
      </w:r>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Pr>
          <w:rFonts w:ascii="Simplified Arabic" w:hAnsi="Simplified Arabic" w:cs="Simplified Arabic"/>
          <w:noProof/>
          <w:sz w:val="28"/>
          <w:szCs w:val="28"/>
          <w:lang w:eastAsia="fr-FR"/>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84" type="#_x0000_t87" style="position:absolute;left:0;text-align:left;margin-left:208.9pt;margin-top:6.4pt;width:8.25pt;height:77.25pt;z-index:251659264"/>
        </w:pict>
      </w:r>
      <w:r w:rsidRPr="00E321E6">
        <w:rPr>
          <w:rFonts w:ascii="Simplified Arabic" w:hAnsi="Simplified Arabic" w:cs="Simplified Arabic"/>
          <w:sz w:val="28"/>
          <w:szCs w:val="28"/>
          <w:rtl/>
          <w:lang w:val="en-US" w:bidi="ar-EG"/>
        </w:rPr>
        <w:t>التفكير اللاعقلاني هو التدمير الذاتي.</w:t>
      </w:r>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t>قابلية التأثر بأفكار الآخرين.                  تسبب زيادة التفكير اللاعقلاني</w:t>
      </w:r>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المستوى الثقافي والاجتماعي.</w:t>
      </w:r>
    </w:p>
    <w:p w:rsidR="00D37FA9" w:rsidRPr="00E321E6" w:rsidRDefault="00D37FA9" w:rsidP="00D37FA9">
      <w:pPr>
        <w:bidi/>
        <w:ind w:firstLine="567"/>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 xml:space="preserve">يرى أن </w:t>
      </w:r>
      <w:r w:rsidRPr="00E321E6">
        <w:rPr>
          <w:rFonts w:ascii="Simplified Arabic" w:hAnsi="Simplified Arabic" w:cs="Simplified Arabic"/>
          <w:sz w:val="28"/>
          <w:szCs w:val="28"/>
          <w:lang w:bidi="ar-EG"/>
        </w:rPr>
        <w:t>Ellis</w:t>
      </w:r>
      <w:r w:rsidRPr="00E321E6">
        <w:rPr>
          <w:rFonts w:ascii="Simplified Arabic" w:hAnsi="Simplified Arabic" w:cs="Simplified Arabic"/>
          <w:sz w:val="28"/>
          <w:szCs w:val="28"/>
          <w:rtl/>
          <w:lang w:val="en-US" w:bidi="ar-EG"/>
        </w:rPr>
        <w:t xml:space="preserve"> هناك 4 أمور ضرورية للحياة والسعادة </w:t>
      </w:r>
    </w:p>
    <w:p w:rsidR="00D37FA9" w:rsidRPr="00E321E6" w:rsidRDefault="00D37FA9" w:rsidP="00D37FA9">
      <w:pPr>
        <w:bidi/>
        <w:ind w:firstLine="567"/>
        <w:jc w:val="both"/>
        <w:rPr>
          <w:rFonts w:ascii="Simplified Arabic" w:hAnsi="Simplified Arabic" w:cs="Simplified Arabic"/>
          <w:sz w:val="28"/>
          <w:szCs w:val="28"/>
          <w:rtl/>
          <w:lang w:val="en-US" w:bidi="ar-EG"/>
        </w:rPr>
      </w:pPr>
      <w:r>
        <w:rPr>
          <w:rFonts w:ascii="Simplified Arabic" w:hAnsi="Simplified Arabic" w:cs="Simplified Arabic"/>
          <w:noProof/>
          <w:sz w:val="28"/>
          <w:szCs w:val="28"/>
          <w:rtl/>
          <w:lang w:eastAsia="fr-FR"/>
        </w:rPr>
        <w:pict>
          <v:oval id="_x0000_s1085" style="position:absolute;left:0;text-align:left;margin-left:272.65pt;margin-top:7.15pt;width:197.25pt;height:42.75pt;z-index:251660288">
            <v:textbox>
              <w:txbxContent>
                <w:p w:rsidR="00D37FA9" w:rsidRPr="00E30B20" w:rsidRDefault="00D37FA9" w:rsidP="00D37FA9">
                  <w:pPr>
                    <w:bidi/>
                    <w:jc w:val="both"/>
                    <w:rPr>
                      <w:rFonts w:ascii="Simplified Arabic" w:hAnsi="Simplified Arabic" w:cs="Simplified Arabic"/>
                      <w:sz w:val="28"/>
                      <w:szCs w:val="28"/>
                      <w:lang w:bidi="ar-EG"/>
                    </w:rPr>
                  </w:pPr>
                  <w:proofErr w:type="spellStart"/>
                  <w:proofErr w:type="gramStart"/>
                  <w:r>
                    <w:rPr>
                      <w:rFonts w:ascii="Simplified Arabic" w:hAnsi="Simplified Arabic" w:cs="Simplified Arabic" w:hint="cs"/>
                      <w:sz w:val="28"/>
                      <w:szCs w:val="28"/>
                      <w:rtl/>
                      <w:lang w:bidi="ar-EG"/>
                    </w:rPr>
                    <w:t>الإحساس،</w:t>
                  </w:r>
                  <w:r w:rsidRPr="00E30B20">
                    <w:rPr>
                      <w:rFonts w:ascii="Simplified Arabic" w:hAnsi="Simplified Arabic" w:cs="Simplified Arabic" w:hint="cs"/>
                      <w:sz w:val="28"/>
                      <w:szCs w:val="28"/>
                      <w:rtl/>
                      <w:lang w:bidi="ar-EG"/>
                    </w:rPr>
                    <w:t>الشعور</w:t>
                  </w:r>
                  <w:proofErr w:type="spellEnd"/>
                  <w:proofErr w:type="gramEnd"/>
                  <w:r w:rsidRPr="00E30B20">
                    <w:rPr>
                      <w:rFonts w:ascii="Simplified Arabic" w:hAnsi="Simplified Arabic" w:cs="Simplified Arabic" w:hint="cs"/>
                      <w:sz w:val="28"/>
                      <w:szCs w:val="28"/>
                      <w:rtl/>
                      <w:lang w:bidi="ar-EG"/>
                    </w:rPr>
                    <w:t>، الانفعال</w:t>
                  </w:r>
                </w:p>
              </w:txbxContent>
            </v:textbox>
          </v:oval>
        </w:pict>
      </w:r>
      <w:r>
        <w:rPr>
          <w:rFonts w:ascii="Simplified Arabic" w:hAnsi="Simplified Arabic" w:cs="Simplified Arabic"/>
          <w:noProof/>
          <w:sz w:val="28"/>
          <w:szCs w:val="28"/>
          <w:rtl/>
          <w:lang w:eastAsia="fr-FR"/>
        </w:rPr>
        <w:pict>
          <v:oval id="_x0000_s1086" style="position:absolute;left:0;text-align:left;margin-left:187.15pt;margin-top:7.15pt;width:79.5pt;height:38.25pt;z-index:251661312">
            <v:textbox>
              <w:txbxContent>
                <w:p w:rsidR="00D37FA9" w:rsidRPr="00212CDA" w:rsidRDefault="00D37FA9" w:rsidP="00D37FA9">
                  <w:pPr>
                    <w:bidi/>
                    <w:jc w:val="center"/>
                    <w:rPr>
                      <w:rFonts w:ascii="Simplified Arabic" w:hAnsi="Simplified Arabic" w:cs="Simplified Arabic"/>
                      <w:sz w:val="32"/>
                      <w:szCs w:val="32"/>
                      <w:lang w:bidi="ar-EG"/>
                    </w:rPr>
                  </w:pPr>
                  <w:r w:rsidRPr="00212CDA">
                    <w:rPr>
                      <w:rFonts w:ascii="Simplified Arabic" w:hAnsi="Simplified Arabic" w:cs="Simplified Arabic" w:hint="cs"/>
                      <w:sz w:val="28"/>
                      <w:szCs w:val="28"/>
                      <w:rtl/>
                      <w:lang w:bidi="ar-EG"/>
                    </w:rPr>
                    <w:t>الحرية</w:t>
                  </w:r>
                </w:p>
              </w:txbxContent>
            </v:textbox>
          </v:oval>
        </w:pict>
      </w:r>
      <w:r>
        <w:rPr>
          <w:rFonts w:ascii="Simplified Arabic" w:hAnsi="Simplified Arabic" w:cs="Simplified Arabic"/>
          <w:noProof/>
          <w:sz w:val="28"/>
          <w:szCs w:val="28"/>
          <w:rtl/>
          <w:lang w:eastAsia="fr-FR"/>
        </w:rPr>
        <w:pict>
          <v:oval id="_x0000_s1087" style="position:absolute;left:0;text-align:left;margin-left:97.15pt;margin-top:7.15pt;width:84.75pt;height:38.25pt;z-index:251662336">
            <v:textbox>
              <w:txbxContent>
                <w:p w:rsidR="00D37FA9" w:rsidRPr="00212CDA" w:rsidRDefault="00D37FA9" w:rsidP="00D37FA9">
                  <w:pPr>
                    <w:bidi/>
                    <w:jc w:val="center"/>
                    <w:rPr>
                      <w:rFonts w:ascii="Simplified Arabic" w:hAnsi="Simplified Arabic" w:cs="Simplified Arabic"/>
                      <w:sz w:val="32"/>
                      <w:szCs w:val="32"/>
                      <w:lang w:bidi="ar-EG"/>
                    </w:rPr>
                  </w:pPr>
                  <w:r w:rsidRPr="00212CDA">
                    <w:rPr>
                      <w:rFonts w:ascii="Simplified Arabic" w:hAnsi="Simplified Arabic" w:cs="Simplified Arabic" w:hint="cs"/>
                      <w:sz w:val="28"/>
                      <w:szCs w:val="28"/>
                      <w:rtl/>
                      <w:lang w:bidi="ar-EG"/>
                    </w:rPr>
                    <w:t xml:space="preserve">العمل </w:t>
                  </w:r>
                </w:p>
              </w:txbxContent>
            </v:textbox>
          </v:oval>
        </w:pict>
      </w:r>
      <w:r>
        <w:rPr>
          <w:rFonts w:ascii="Simplified Arabic" w:hAnsi="Simplified Arabic" w:cs="Simplified Arabic"/>
          <w:noProof/>
          <w:sz w:val="28"/>
          <w:szCs w:val="28"/>
          <w:rtl/>
          <w:lang w:eastAsia="fr-FR"/>
        </w:rPr>
        <w:pict>
          <v:oval id="_x0000_s1088" style="position:absolute;left:0;text-align:left;margin-left:10.9pt;margin-top:7.15pt;width:84.75pt;height:38.25pt;z-index:251663360">
            <v:textbox>
              <w:txbxContent>
                <w:p w:rsidR="00D37FA9" w:rsidRPr="00212CDA" w:rsidRDefault="00D37FA9" w:rsidP="00D37FA9">
                  <w:pPr>
                    <w:bidi/>
                    <w:jc w:val="center"/>
                    <w:rPr>
                      <w:rFonts w:ascii="Simplified Arabic" w:hAnsi="Simplified Arabic" w:cs="Simplified Arabic"/>
                      <w:sz w:val="32"/>
                      <w:szCs w:val="32"/>
                      <w:lang w:bidi="ar-EG"/>
                    </w:rPr>
                  </w:pPr>
                  <w:r w:rsidRPr="00212CDA">
                    <w:rPr>
                      <w:rFonts w:ascii="Simplified Arabic" w:hAnsi="Simplified Arabic" w:cs="Simplified Arabic" w:hint="cs"/>
                      <w:sz w:val="28"/>
                      <w:szCs w:val="28"/>
                      <w:rtl/>
                      <w:lang w:bidi="ar-EG"/>
                    </w:rPr>
                    <w:t>التفكير</w:t>
                  </w:r>
                </w:p>
              </w:txbxContent>
            </v:textbox>
          </v:oval>
        </w:pict>
      </w:r>
    </w:p>
    <w:p w:rsidR="00D37FA9" w:rsidRPr="00E321E6" w:rsidRDefault="00D37FA9" w:rsidP="00D37FA9">
      <w:pPr>
        <w:bidi/>
        <w:ind w:firstLine="567"/>
        <w:jc w:val="both"/>
        <w:rPr>
          <w:rFonts w:ascii="Simplified Arabic" w:hAnsi="Simplified Arabic" w:cs="Simplified Arabic"/>
          <w:sz w:val="28"/>
          <w:szCs w:val="28"/>
          <w:rtl/>
          <w:lang w:val="en-US" w:bidi="ar-EG"/>
        </w:rPr>
      </w:pPr>
    </w:p>
    <w:p w:rsidR="00D37FA9" w:rsidRPr="00E321E6" w:rsidRDefault="00D37FA9" w:rsidP="00D37FA9">
      <w:pPr>
        <w:bidi/>
        <w:ind w:firstLine="567"/>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فالإنسان يتصرف ب</w:t>
      </w:r>
      <w:r>
        <w:rPr>
          <w:rFonts w:ascii="Simplified Arabic" w:hAnsi="Simplified Arabic" w:cs="Simplified Arabic"/>
          <w:sz w:val="28"/>
          <w:szCs w:val="28"/>
          <w:rtl/>
          <w:lang w:val="en-US" w:bidi="ar-EG"/>
        </w:rPr>
        <w:t>ربط هذه العناصر</w:t>
      </w:r>
      <w:r w:rsidRPr="00E321E6">
        <w:rPr>
          <w:rFonts w:ascii="Simplified Arabic" w:hAnsi="Simplified Arabic" w:cs="Simplified Arabic"/>
          <w:sz w:val="28"/>
          <w:szCs w:val="28"/>
          <w:rtl/>
          <w:lang w:val="en-US" w:bidi="ar-EG"/>
        </w:rPr>
        <w:t xml:space="preserve"> </w:t>
      </w:r>
      <w:r>
        <w:rPr>
          <w:rFonts w:ascii="Simplified Arabic" w:hAnsi="Simplified Arabic" w:cs="Simplified Arabic" w:hint="cs"/>
          <w:sz w:val="28"/>
          <w:szCs w:val="28"/>
          <w:rtl/>
          <w:lang w:val="en-US" w:bidi="ar-EG"/>
        </w:rPr>
        <w:t>ف</w:t>
      </w:r>
      <w:r>
        <w:rPr>
          <w:rFonts w:ascii="Simplified Arabic" w:hAnsi="Simplified Arabic" w:cs="Simplified Arabic"/>
          <w:sz w:val="28"/>
          <w:szCs w:val="28"/>
          <w:rtl/>
          <w:lang w:val="en-US" w:bidi="ar-EG"/>
        </w:rPr>
        <w:t xml:space="preserve">يحس </w:t>
      </w:r>
      <w:r>
        <w:rPr>
          <w:rFonts w:ascii="Simplified Arabic" w:hAnsi="Simplified Arabic" w:cs="Simplified Arabic" w:hint="cs"/>
          <w:sz w:val="28"/>
          <w:szCs w:val="28"/>
          <w:rtl/>
          <w:lang w:val="en-US" w:bidi="ar-EG"/>
        </w:rPr>
        <w:t>ي</w:t>
      </w:r>
      <w:r w:rsidRPr="00E321E6">
        <w:rPr>
          <w:rFonts w:ascii="Simplified Arabic" w:hAnsi="Simplified Arabic" w:cs="Simplified Arabic"/>
          <w:sz w:val="28"/>
          <w:szCs w:val="28"/>
          <w:rtl/>
          <w:lang w:val="en-US" w:bidi="ar-EG"/>
        </w:rPr>
        <w:t xml:space="preserve">تحرك يفكر ويفعل، في نفس الوقت. </w:t>
      </w:r>
      <w:r>
        <w:rPr>
          <w:rFonts w:ascii="Simplified Arabic" w:hAnsi="Simplified Arabic" w:cs="Simplified Arabic" w:hint="cs"/>
          <w:sz w:val="28"/>
          <w:szCs w:val="28"/>
          <w:rtl/>
          <w:lang w:val="en-US" w:bidi="ar-EG"/>
        </w:rPr>
        <w:t xml:space="preserve"> </w:t>
      </w:r>
    </w:p>
    <w:p w:rsidR="00D37FA9" w:rsidRPr="00A15D02" w:rsidRDefault="00D37FA9" w:rsidP="00D37FA9">
      <w:pPr>
        <w:bidi/>
        <w:jc w:val="both"/>
        <w:rPr>
          <w:rFonts w:ascii="Simplified Arabic" w:hAnsi="Simplified Arabic" w:cs="Simplified Arabic"/>
          <w:sz w:val="28"/>
          <w:szCs w:val="28"/>
          <w:rtl/>
          <w:lang w:val="en-US" w:bidi="ar-EG"/>
        </w:rPr>
      </w:pPr>
      <w:r>
        <w:rPr>
          <w:rFonts w:ascii="Simplified Arabic" w:hAnsi="Simplified Arabic" w:cs="Simplified Arabic" w:hint="cs"/>
          <w:b/>
          <w:bCs/>
          <w:sz w:val="28"/>
          <w:szCs w:val="28"/>
          <w:rtl/>
          <w:lang w:val="en-US" w:bidi="ar-EG"/>
        </w:rPr>
        <w:t>و لقد ذكر</w:t>
      </w:r>
      <w:r w:rsidRPr="00E30B20">
        <w:rPr>
          <w:rFonts w:ascii="Simplified Arabic" w:hAnsi="Simplified Arabic" w:cs="Simplified Arabic"/>
          <w:sz w:val="28"/>
          <w:szCs w:val="28"/>
          <w:lang w:bidi="ar-EG"/>
        </w:rPr>
        <w:t xml:space="preserve"> </w:t>
      </w:r>
      <w:r w:rsidRPr="00E321E6">
        <w:rPr>
          <w:rFonts w:ascii="Simplified Arabic" w:hAnsi="Simplified Arabic" w:cs="Simplified Arabic"/>
          <w:sz w:val="28"/>
          <w:szCs w:val="28"/>
          <w:lang w:bidi="ar-EG"/>
        </w:rPr>
        <w:t>Ellis</w:t>
      </w:r>
      <w:r>
        <w:rPr>
          <w:rFonts w:ascii="Simplified Arabic" w:hAnsi="Simplified Arabic" w:cs="Simplified Arabic" w:hint="cs"/>
          <w:b/>
          <w:bCs/>
          <w:sz w:val="28"/>
          <w:szCs w:val="28"/>
          <w:rtl/>
          <w:lang w:val="en-US" w:bidi="ar-EG"/>
        </w:rPr>
        <w:t xml:space="preserve"> </w:t>
      </w:r>
      <w:r w:rsidRPr="00A15D02">
        <w:rPr>
          <w:rFonts w:ascii="Simplified Arabic" w:hAnsi="Simplified Arabic" w:cs="Simplified Arabic"/>
          <w:sz w:val="28"/>
          <w:szCs w:val="28"/>
          <w:rtl/>
          <w:lang w:val="en-US" w:bidi="ar-EG"/>
        </w:rPr>
        <w:t>معوقات التفكير الجاد والتفاعل</w:t>
      </w:r>
      <w:r>
        <w:rPr>
          <w:rFonts w:ascii="Simplified Arabic" w:hAnsi="Simplified Arabic" w:cs="Simplified Arabic" w:hint="cs"/>
          <w:sz w:val="28"/>
          <w:szCs w:val="28"/>
          <w:rtl/>
          <w:lang w:val="en-US" w:bidi="ar-EG"/>
        </w:rPr>
        <w:t xml:space="preserve"> </w:t>
      </w:r>
      <w:proofErr w:type="gramStart"/>
      <w:r>
        <w:rPr>
          <w:rFonts w:ascii="Simplified Arabic" w:hAnsi="Simplified Arabic" w:cs="Simplified Arabic" w:hint="cs"/>
          <w:sz w:val="28"/>
          <w:szCs w:val="28"/>
          <w:rtl/>
          <w:lang w:val="en-US" w:bidi="ar-EG"/>
        </w:rPr>
        <w:t xml:space="preserve">وهي </w:t>
      </w:r>
      <w:r w:rsidRPr="00A15D02">
        <w:rPr>
          <w:rFonts w:ascii="Simplified Arabic" w:hAnsi="Simplified Arabic" w:cs="Simplified Arabic"/>
          <w:sz w:val="28"/>
          <w:szCs w:val="28"/>
          <w:rtl/>
          <w:lang w:val="en-US" w:bidi="ar-EG"/>
        </w:rPr>
        <w:t>:</w:t>
      </w:r>
      <w:proofErr w:type="gramEnd"/>
      <w:r w:rsidRPr="00A15D02">
        <w:rPr>
          <w:rFonts w:ascii="Simplified Arabic" w:hAnsi="Simplified Arabic" w:cs="Simplified Arabic"/>
          <w:sz w:val="28"/>
          <w:szCs w:val="28"/>
          <w:rtl/>
          <w:lang w:val="en-US" w:bidi="ar-EG"/>
        </w:rPr>
        <w:t xml:space="preserve"> </w:t>
      </w:r>
    </w:p>
    <w:p w:rsidR="00D37FA9" w:rsidRDefault="00D37FA9" w:rsidP="00D37FA9">
      <w:pPr>
        <w:pStyle w:val="Paragraphedeliste"/>
        <w:tabs>
          <w:tab w:val="right" w:pos="283"/>
        </w:tabs>
        <w:bidi/>
        <w:ind w:left="480"/>
        <w:jc w:val="both"/>
        <w:rPr>
          <w:rFonts w:ascii="Simplified Arabic" w:hAnsi="Simplified Arabic" w:cs="Simplified Arabic"/>
          <w:sz w:val="28"/>
          <w:szCs w:val="28"/>
          <w:rtl/>
          <w:lang w:val="en-US" w:bidi="ar-EG"/>
        </w:rPr>
      </w:pPr>
      <w:r>
        <w:rPr>
          <w:rFonts w:ascii="Simplified Arabic" w:hAnsi="Simplified Arabic" w:cs="Simplified Arabic" w:hint="cs"/>
          <w:sz w:val="28"/>
          <w:szCs w:val="28"/>
          <w:rtl/>
          <w:lang w:val="en-US" w:bidi="ar-EG"/>
        </w:rPr>
        <w:t>-</w:t>
      </w:r>
      <w:r w:rsidRPr="00E321E6">
        <w:rPr>
          <w:rFonts w:ascii="Simplified Arabic" w:hAnsi="Simplified Arabic" w:cs="Simplified Arabic"/>
          <w:sz w:val="28"/>
          <w:szCs w:val="28"/>
          <w:rtl/>
          <w:lang w:val="en-US" w:bidi="ar-EG"/>
        </w:rPr>
        <w:t>قلة الذكاء</w:t>
      </w:r>
      <w:r>
        <w:rPr>
          <w:rFonts w:ascii="Simplified Arabic" w:hAnsi="Simplified Arabic" w:cs="Simplified Arabic" w:hint="cs"/>
          <w:sz w:val="28"/>
          <w:szCs w:val="28"/>
          <w:rtl/>
          <w:lang w:val="en-US" w:bidi="ar-EG"/>
        </w:rPr>
        <w:t>.</w:t>
      </w:r>
    </w:p>
    <w:p w:rsidR="00D37FA9" w:rsidRDefault="00D37FA9" w:rsidP="00D37FA9">
      <w:pPr>
        <w:pStyle w:val="Paragraphedeliste"/>
        <w:tabs>
          <w:tab w:val="right" w:pos="283"/>
        </w:tabs>
        <w:bidi/>
        <w:ind w:left="480"/>
        <w:jc w:val="both"/>
        <w:rPr>
          <w:rFonts w:ascii="Simplified Arabic" w:hAnsi="Simplified Arabic" w:cs="Simplified Arabic"/>
          <w:sz w:val="28"/>
          <w:szCs w:val="28"/>
          <w:rtl/>
          <w:lang w:val="en-US" w:bidi="ar-EG"/>
        </w:rPr>
      </w:pPr>
      <w:r w:rsidRPr="00E321E6">
        <w:rPr>
          <w:rFonts w:ascii="Simplified Arabic" w:hAnsi="Simplified Arabic" w:cs="Simplified Arabic"/>
          <w:sz w:val="28"/>
          <w:szCs w:val="28"/>
          <w:rtl/>
          <w:lang w:val="en-US" w:bidi="ar-EG"/>
        </w:rPr>
        <w:t>- قلة المعرفة بكيفية التفكير الذكي</w:t>
      </w:r>
      <w:r>
        <w:rPr>
          <w:rFonts w:ascii="Simplified Arabic" w:hAnsi="Simplified Arabic" w:cs="Simplified Arabic" w:hint="cs"/>
          <w:sz w:val="28"/>
          <w:szCs w:val="28"/>
          <w:rtl/>
          <w:lang w:val="en-US" w:bidi="ar-EG"/>
        </w:rPr>
        <w:t>.</w:t>
      </w:r>
    </w:p>
    <w:p w:rsidR="00D37FA9" w:rsidRDefault="00D37FA9" w:rsidP="00D37FA9">
      <w:pPr>
        <w:pStyle w:val="Paragraphedeliste"/>
        <w:tabs>
          <w:tab w:val="right" w:pos="283"/>
        </w:tabs>
        <w:bidi/>
        <w:ind w:left="480"/>
        <w:jc w:val="both"/>
        <w:rPr>
          <w:rFonts w:ascii="Simplified Arabic" w:hAnsi="Simplified Arabic" w:cs="Simplified Arabic"/>
          <w:sz w:val="28"/>
          <w:szCs w:val="28"/>
          <w:lang w:val="en-US" w:bidi="ar-EG"/>
        </w:rPr>
      </w:pPr>
      <w:r>
        <w:rPr>
          <w:rFonts w:ascii="Simplified Arabic" w:hAnsi="Simplified Arabic" w:cs="Simplified Arabic"/>
          <w:sz w:val="28"/>
          <w:szCs w:val="28"/>
          <w:rtl/>
          <w:lang w:val="en-US" w:bidi="ar-EG"/>
        </w:rPr>
        <w:t xml:space="preserve">- </w:t>
      </w:r>
      <w:r w:rsidRPr="00E321E6">
        <w:rPr>
          <w:rFonts w:ascii="Simplified Arabic" w:hAnsi="Simplified Arabic" w:cs="Simplified Arabic"/>
          <w:sz w:val="28"/>
          <w:szCs w:val="28"/>
          <w:rtl/>
          <w:lang w:val="en-US" w:bidi="ar-EG"/>
        </w:rPr>
        <w:t>عدم القدرة</w:t>
      </w:r>
      <w:r>
        <w:rPr>
          <w:rFonts w:ascii="Simplified Arabic" w:hAnsi="Simplified Arabic" w:cs="Simplified Arabic" w:hint="cs"/>
          <w:sz w:val="28"/>
          <w:szCs w:val="28"/>
          <w:rtl/>
          <w:lang w:val="en-US" w:bidi="ar-EG"/>
        </w:rPr>
        <w:t>.</w:t>
      </w:r>
      <w:r w:rsidRPr="00E321E6">
        <w:rPr>
          <w:rFonts w:ascii="Simplified Arabic" w:hAnsi="Simplified Arabic" w:cs="Simplified Arabic"/>
          <w:sz w:val="28"/>
          <w:szCs w:val="28"/>
          <w:rtl/>
          <w:lang w:val="en-US" w:bidi="ar-EG"/>
        </w:rPr>
        <w:t xml:space="preserve"> </w:t>
      </w:r>
    </w:p>
    <w:p w:rsidR="00D37FA9" w:rsidRPr="00E321E6" w:rsidRDefault="00D37FA9" w:rsidP="00D37FA9">
      <w:pPr>
        <w:pStyle w:val="Paragraphedeliste"/>
        <w:tabs>
          <w:tab w:val="right" w:pos="283"/>
        </w:tabs>
        <w:bidi/>
        <w:ind w:left="480"/>
        <w:jc w:val="both"/>
        <w:rPr>
          <w:rFonts w:ascii="Simplified Arabic" w:hAnsi="Simplified Arabic" w:cs="Simplified Arabic"/>
          <w:sz w:val="28"/>
          <w:szCs w:val="28"/>
          <w:lang w:val="en-US" w:bidi="ar-EG"/>
        </w:rPr>
      </w:pPr>
      <w:r>
        <w:rPr>
          <w:rFonts w:ascii="Simplified Arabic" w:hAnsi="Simplified Arabic" w:cs="Simplified Arabic" w:hint="cs"/>
          <w:sz w:val="28"/>
          <w:szCs w:val="28"/>
          <w:rtl/>
          <w:lang w:val="en-US" w:bidi="ar-EG"/>
        </w:rPr>
        <w:t xml:space="preserve">وفي نفس السياق يتحدث </w:t>
      </w:r>
      <w:proofErr w:type="spellStart"/>
      <w:r>
        <w:rPr>
          <w:rFonts w:ascii="Simplified Arabic" w:hAnsi="Simplified Arabic" w:cs="Simplified Arabic" w:hint="cs"/>
          <w:sz w:val="28"/>
          <w:szCs w:val="28"/>
          <w:rtl/>
          <w:lang w:bidi="ar-EG"/>
        </w:rPr>
        <w:t>أدلر</w:t>
      </w:r>
      <w:proofErr w:type="spellEnd"/>
      <w:r>
        <w:rPr>
          <w:rFonts w:ascii="Simplified Arabic" w:hAnsi="Simplified Arabic" w:cs="Simplified Arabic" w:hint="cs"/>
          <w:sz w:val="28"/>
          <w:szCs w:val="28"/>
          <w:rtl/>
          <w:lang w:bidi="ar-EG"/>
        </w:rPr>
        <w:t xml:space="preserve"> </w:t>
      </w:r>
      <w:proofErr w:type="gramStart"/>
      <w:r>
        <w:rPr>
          <w:rFonts w:ascii="Simplified Arabic" w:hAnsi="Simplified Arabic" w:cs="Simplified Arabic"/>
          <w:sz w:val="28"/>
          <w:szCs w:val="28"/>
          <w:lang w:bidi="ar-EG"/>
        </w:rPr>
        <w:t>Adler</w:t>
      </w:r>
      <w:r>
        <w:rPr>
          <w:rFonts w:ascii="Simplified Arabic" w:hAnsi="Simplified Arabic" w:cs="Simplified Arabic" w:hint="cs"/>
          <w:sz w:val="28"/>
          <w:szCs w:val="28"/>
          <w:rtl/>
          <w:lang w:bidi="ar-EG"/>
        </w:rPr>
        <w:t xml:space="preserve">  الذي</w:t>
      </w:r>
      <w:proofErr w:type="gramEnd"/>
      <w:r>
        <w:rPr>
          <w:rFonts w:ascii="Simplified Arabic" w:hAnsi="Simplified Arabic" w:cs="Simplified Arabic" w:hint="cs"/>
          <w:sz w:val="28"/>
          <w:szCs w:val="28"/>
          <w:rtl/>
          <w:lang w:bidi="ar-EG"/>
        </w:rPr>
        <w:t xml:space="preserve"> ينتمي إلى المذهب </w:t>
      </w:r>
      <w:proofErr w:type="spellStart"/>
      <w:r>
        <w:rPr>
          <w:rFonts w:ascii="Simplified Arabic" w:hAnsi="Simplified Arabic" w:cs="Simplified Arabic" w:hint="cs"/>
          <w:sz w:val="28"/>
          <w:szCs w:val="28"/>
          <w:rtl/>
          <w:lang w:bidi="ar-EG"/>
        </w:rPr>
        <w:t>الفرويدي</w:t>
      </w:r>
      <w:proofErr w:type="spellEnd"/>
      <w:r>
        <w:rPr>
          <w:rFonts w:ascii="Simplified Arabic" w:hAnsi="Simplified Arabic" w:cs="Simplified Arabic" w:hint="cs"/>
          <w:sz w:val="28"/>
          <w:szCs w:val="28"/>
          <w:rtl/>
          <w:lang w:bidi="ar-EG"/>
        </w:rPr>
        <w:t xml:space="preserve"> على أن الانفعالات العاطفية للفرد مرتبطة ارتباطا عضويا بأفكاره ومعتقداته.</w:t>
      </w:r>
    </w:p>
    <w:p w:rsidR="00D37FA9" w:rsidRPr="00E321E6" w:rsidRDefault="00D37FA9" w:rsidP="00D37FA9">
      <w:pPr>
        <w:tabs>
          <w:tab w:val="right" w:pos="283"/>
        </w:tabs>
        <w:bidi/>
        <w:jc w:val="both"/>
        <w:rPr>
          <w:rFonts w:ascii="Simplified Arabic" w:hAnsi="Simplified Arabic" w:cs="Simplified Arabic"/>
          <w:b/>
          <w:bCs/>
          <w:sz w:val="28"/>
          <w:szCs w:val="28"/>
          <w:rtl/>
          <w:lang w:val="en-US" w:bidi="ar-EG"/>
        </w:rPr>
      </w:pPr>
      <w:proofErr w:type="gramStart"/>
      <w:r w:rsidRPr="00A15D02">
        <w:rPr>
          <w:rFonts w:ascii="Simplified Arabic" w:hAnsi="Simplified Arabic" w:cs="Simplified Arabic" w:hint="cs"/>
          <w:sz w:val="28"/>
          <w:szCs w:val="28"/>
          <w:rtl/>
          <w:lang w:val="en-US" w:bidi="ar-EG"/>
        </w:rPr>
        <w:t>و تتمثل</w:t>
      </w:r>
      <w:proofErr w:type="gramEnd"/>
      <w:r w:rsidRPr="00A15D02">
        <w:rPr>
          <w:rFonts w:ascii="Simplified Arabic" w:hAnsi="Simplified Arabic" w:cs="Simplified Arabic" w:hint="cs"/>
          <w:sz w:val="28"/>
          <w:szCs w:val="28"/>
          <w:rtl/>
          <w:lang w:val="en-US" w:bidi="ar-EG"/>
        </w:rPr>
        <w:t xml:space="preserve"> </w:t>
      </w:r>
      <w:r w:rsidRPr="00A15D02">
        <w:rPr>
          <w:rFonts w:ascii="Simplified Arabic" w:hAnsi="Simplified Arabic" w:cs="Simplified Arabic"/>
          <w:sz w:val="28"/>
          <w:szCs w:val="28"/>
          <w:rtl/>
          <w:lang w:val="en-US" w:bidi="ar-EG"/>
        </w:rPr>
        <w:t>أهداف العلاج</w:t>
      </w:r>
      <w:r w:rsidRPr="00E321E6">
        <w:rPr>
          <w:rFonts w:ascii="Simplified Arabic" w:hAnsi="Simplified Arabic" w:cs="Simplified Arabic"/>
          <w:sz w:val="28"/>
          <w:szCs w:val="28"/>
          <w:rtl/>
          <w:lang w:val="en-US" w:bidi="ar-EG"/>
        </w:rPr>
        <w:t xml:space="preserve"> </w:t>
      </w:r>
      <w:r w:rsidRPr="00E321E6">
        <w:rPr>
          <w:rFonts w:ascii="Simplified Arabic" w:hAnsi="Simplified Arabic" w:cs="Simplified Arabic"/>
          <w:sz w:val="28"/>
          <w:szCs w:val="28"/>
          <w:lang w:bidi="ar-EG"/>
        </w:rPr>
        <w:t>RET</w:t>
      </w:r>
      <w:r>
        <w:rPr>
          <w:rFonts w:ascii="Simplified Arabic" w:hAnsi="Simplified Arabic" w:cs="Simplified Arabic" w:hint="cs"/>
          <w:sz w:val="28"/>
          <w:szCs w:val="28"/>
          <w:rtl/>
          <w:lang w:bidi="ar-EG"/>
        </w:rPr>
        <w:t xml:space="preserve"> في</w:t>
      </w:r>
      <w:r w:rsidRPr="00E321E6">
        <w:rPr>
          <w:rFonts w:ascii="Simplified Arabic" w:hAnsi="Simplified Arabic" w:cs="Simplified Arabic"/>
          <w:b/>
          <w:bCs/>
          <w:sz w:val="28"/>
          <w:szCs w:val="28"/>
          <w:rtl/>
          <w:lang w:val="en-US" w:bidi="ar-EG"/>
        </w:rPr>
        <w:t xml:space="preserve">: </w:t>
      </w:r>
      <w:r>
        <w:rPr>
          <w:rFonts w:ascii="Simplified Arabic" w:hAnsi="Simplified Arabic" w:cs="Simplified Arabic" w:hint="cs"/>
          <w:b/>
          <w:bCs/>
          <w:sz w:val="28"/>
          <w:szCs w:val="28"/>
          <w:rtl/>
          <w:lang w:val="en-US" w:bidi="ar-EG"/>
        </w:rPr>
        <w:t xml:space="preserve"> </w:t>
      </w:r>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lastRenderedPageBreak/>
        <w:t>تقليل قلق العميل.</w:t>
      </w:r>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t>تعليم العميل طريقة لمراقبة نفسية.</w:t>
      </w:r>
    </w:p>
    <w:p w:rsidR="00D37FA9" w:rsidRPr="000013B3" w:rsidRDefault="00D37FA9" w:rsidP="00D37FA9">
      <w:pPr>
        <w:pStyle w:val="Paragraphedeliste"/>
        <w:numPr>
          <w:ilvl w:val="0"/>
          <w:numId w:val="2"/>
        </w:numPr>
        <w:tabs>
          <w:tab w:val="right" w:pos="283"/>
        </w:tabs>
        <w:bidi/>
        <w:jc w:val="both"/>
        <w:rPr>
          <w:rFonts w:ascii="Simplified Arabic" w:hAnsi="Simplified Arabic" w:cs="Simplified Arabic"/>
          <w:sz w:val="28"/>
          <w:szCs w:val="28"/>
          <w:lang w:val="en-US" w:bidi="ar-EG"/>
        </w:rPr>
      </w:pPr>
      <w:r w:rsidRPr="00E321E6">
        <w:rPr>
          <w:rFonts w:ascii="Simplified Arabic" w:hAnsi="Simplified Arabic" w:cs="Simplified Arabic"/>
          <w:sz w:val="28"/>
          <w:szCs w:val="28"/>
          <w:rtl/>
          <w:lang w:val="en-US" w:bidi="ar-EG"/>
        </w:rPr>
        <w:t>أحد أركان</w:t>
      </w:r>
      <w:r w:rsidRPr="00E321E6">
        <w:rPr>
          <w:rFonts w:ascii="Simplified Arabic" w:hAnsi="Simplified Arabic" w:cs="Simplified Arabic"/>
          <w:sz w:val="28"/>
          <w:szCs w:val="28"/>
          <w:lang w:bidi="ar-EG"/>
        </w:rPr>
        <w:t>RET</w:t>
      </w:r>
      <w:r w:rsidRPr="00E321E6">
        <w:rPr>
          <w:rFonts w:ascii="Simplified Arabic" w:hAnsi="Simplified Arabic" w:cs="Simplified Arabic"/>
          <w:sz w:val="28"/>
          <w:szCs w:val="28"/>
          <w:rtl/>
          <w:lang w:val="en-US" w:bidi="ar-EG"/>
        </w:rPr>
        <w:t xml:space="preserve"> هو قبول الذات كما هي وليس من الإنجازات.</w:t>
      </w:r>
    </w:p>
    <w:p w:rsidR="00D37FA9" w:rsidRPr="00E321E6" w:rsidRDefault="00D37FA9" w:rsidP="00D37FA9">
      <w:pPr>
        <w:tabs>
          <w:tab w:val="right" w:pos="283"/>
        </w:tabs>
        <w:bidi/>
        <w:jc w:val="both"/>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 xml:space="preserve">7-4-3 </w:t>
      </w:r>
      <w:r w:rsidRPr="00E321E6">
        <w:rPr>
          <w:rFonts w:ascii="Simplified Arabic" w:hAnsi="Simplified Arabic" w:cs="Simplified Arabic"/>
          <w:b/>
          <w:bCs/>
          <w:sz w:val="28"/>
          <w:szCs w:val="28"/>
          <w:rtl/>
          <w:lang w:bidi="ar-EG"/>
        </w:rPr>
        <w:t xml:space="preserve">العلاج الأسري العقلاني الانفعالي: </w:t>
      </w:r>
      <w:r w:rsidRPr="00E321E6">
        <w:rPr>
          <w:rFonts w:ascii="Simplified Arabic" w:hAnsi="Simplified Arabic" w:cs="Simplified Arabic"/>
          <w:b/>
          <w:bCs/>
          <w:sz w:val="28"/>
          <w:szCs w:val="28"/>
          <w:lang w:bidi="ar-EG"/>
        </w:rPr>
        <w:t>R-E-F-T</w:t>
      </w:r>
    </w:p>
    <w:p w:rsidR="00D37FA9" w:rsidRPr="00FE5CD6" w:rsidRDefault="00D37FA9" w:rsidP="00D37FA9">
      <w:pPr>
        <w:tabs>
          <w:tab w:val="right" w:pos="283"/>
        </w:tabs>
        <w:bidi/>
        <w:jc w:val="both"/>
        <w:rPr>
          <w:rFonts w:asciiTheme="majorBidi" w:hAnsiTheme="majorBidi" w:cstheme="majorBidi"/>
          <w:b/>
          <w:bCs/>
          <w:sz w:val="24"/>
          <w:szCs w:val="24"/>
          <w:rtl/>
          <w:lang w:bidi="ar-EG"/>
        </w:rPr>
      </w:pPr>
      <w:r w:rsidRPr="00FE5CD6">
        <w:rPr>
          <w:rFonts w:asciiTheme="majorBidi" w:hAnsiTheme="majorBidi" w:cstheme="majorBidi"/>
          <w:b/>
          <w:bCs/>
          <w:sz w:val="24"/>
          <w:szCs w:val="24"/>
          <w:lang w:bidi="ar-EG"/>
        </w:rPr>
        <w:t xml:space="preserve">Rational- Emotive- </w:t>
      </w:r>
      <w:proofErr w:type="spellStart"/>
      <w:r w:rsidRPr="00FE5CD6">
        <w:rPr>
          <w:rFonts w:asciiTheme="majorBidi" w:hAnsiTheme="majorBidi" w:cstheme="majorBidi"/>
          <w:b/>
          <w:bCs/>
          <w:sz w:val="24"/>
          <w:szCs w:val="24"/>
          <w:lang w:bidi="ar-EG"/>
        </w:rPr>
        <w:t>Family</w:t>
      </w:r>
      <w:proofErr w:type="spellEnd"/>
      <w:r w:rsidRPr="00FE5CD6">
        <w:rPr>
          <w:rFonts w:asciiTheme="majorBidi" w:hAnsiTheme="majorBidi" w:cstheme="majorBidi"/>
          <w:b/>
          <w:bCs/>
          <w:sz w:val="24"/>
          <w:szCs w:val="24"/>
          <w:lang w:bidi="ar-EG"/>
        </w:rPr>
        <w:t xml:space="preserve">- </w:t>
      </w:r>
      <w:proofErr w:type="spellStart"/>
      <w:r w:rsidRPr="00FE5CD6">
        <w:rPr>
          <w:rFonts w:asciiTheme="majorBidi" w:hAnsiTheme="majorBidi" w:cstheme="majorBidi"/>
          <w:b/>
          <w:bCs/>
          <w:sz w:val="24"/>
          <w:szCs w:val="24"/>
          <w:lang w:bidi="ar-EG"/>
        </w:rPr>
        <w:t>Therapy</w:t>
      </w:r>
      <w:proofErr w:type="spellEnd"/>
    </w:p>
    <w:p w:rsidR="00D37FA9" w:rsidRPr="006B7280" w:rsidRDefault="00D37FA9" w:rsidP="00D37FA9">
      <w:pPr>
        <w:tabs>
          <w:tab w:val="right" w:pos="283"/>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 xml:space="preserve">المعالجون وفق هذا المدخل يعملون على تسيير التفكير العقلاني لأعضاء </w:t>
      </w:r>
      <w:r>
        <w:rPr>
          <w:rFonts w:ascii="Simplified Arabic" w:hAnsi="Simplified Arabic" w:cs="Simplified Arabic"/>
          <w:sz w:val="28"/>
          <w:szCs w:val="28"/>
          <w:rtl/>
          <w:lang w:bidi="ar-EG"/>
        </w:rPr>
        <w:t>الأسرة للبحث عن اختيارات وبدائل</w:t>
      </w:r>
      <w:r>
        <w:rPr>
          <w:rFonts w:ascii="Simplified Arabic" w:hAnsi="Simplified Arabic" w:cs="Simplified Arabic" w:hint="cs"/>
          <w:sz w:val="28"/>
          <w:szCs w:val="28"/>
          <w:rtl/>
          <w:lang w:bidi="ar-EG"/>
        </w:rPr>
        <w:t xml:space="preserve">، </w:t>
      </w:r>
      <w:r w:rsidRPr="00E321E6">
        <w:rPr>
          <w:rFonts w:ascii="Simplified Arabic" w:hAnsi="Simplified Arabic" w:cs="Simplified Arabic"/>
          <w:sz w:val="28"/>
          <w:szCs w:val="28"/>
          <w:rtl/>
          <w:lang w:bidi="ar-EG"/>
        </w:rPr>
        <w:t xml:space="preserve">ويعمل المعالج على تعليم أفراد الأسرة طرق حل المشكلات التكيفية فعندما تلجأ الأسرة إلى المناقشات الساخنة لتجد الحل لمشكلاتها والمعالجون العقلانيون يرون أن هذه المناقشات جيدة حيث تجعل الأسرة مستقلة. </w:t>
      </w:r>
      <w:r>
        <w:rPr>
          <w:rFonts w:ascii="Simplified Arabic" w:hAnsi="Simplified Arabic" w:cs="Simplified Arabic"/>
          <w:sz w:val="28"/>
          <w:szCs w:val="28"/>
          <w:lang w:bidi="ar-EG"/>
        </w:rPr>
        <w:t xml:space="preserve"> </w:t>
      </w:r>
    </w:p>
    <w:p w:rsidR="00D37FA9" w:rsidRDefault="00D37FA9" w:rsidP="00D37FA9">
      <w:pPr>
        <w:tabs>
          <w:tab w:val="right" w:pos="283"/>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فالأسرة التي تتعامل مع المشكلات بشكل عقلاني تتعرض للمشكلات لكن</w:t>
      </w:r>
      <w:r>
        <w:rPr>
          <w:rFonts w:ascii="Simplified Arabic" w:hAnsi="Simplified Arabic" w:cs="Simplified Arabic"/>
          <w:sz w:val="28"/>
          <w:szCs w:val="28"/>
          <w:rtl/>
          <w:lang w:bidi="ar-EG"/>
        </w:rPr>
        <w:t>ها تتعامل معها ولا تجعلها تتضخم</w:t>
      </w:r>
      <w:r>
        <w:rPr>
          <w:rFonts w:ascii="Simplified Arabic" w:hAnsi="Simplified Arabic" w:cs="Simplified Arabic" w:hint="cs"/>
          <w:sz w:val="28"/>
          <w:szCs w:val="28"/>
          <w:rtl/>
          <w:lang w:bidi="ar-DZ"/>
        </w:rPr>
        <w:t>، و</w:t>
      </w:r>
      <w:r w:rsidRPr="00E321E6">
        <w:rPr>
          <w:rFonts w:ascii="Simplified Arabic" w:hAnsi="Simplified Arabic" w:cs="Simplified Arabic"/>
          <w:sz w:val="28"/>
          <w:szCs w:val="28"/>
          <w:rtl/>
          <w:lang w:bidi="ar-EG"/>
        </w:rPr>
        <w:t xml:space="preserve">يتحدث </w:t>
      </w:r>
      <w:proofErr w:type="spellStart"/>
      <w:r w:rsidRPr="00E321E6">
        <w:rPr>
          <w:rFonts w:ascii="Simplified Arabic" w:hAnsi="Simplified Arabic" w:cs="Simplified Arabic"/>
          <w:sz w:val="28"/>
          <w:szCs w:val="28"/>
          <w:rtl/>
          <w:lang w:bidi="ar-EG"/>
        </w:rPr>
        <w:t>منوشن</w:t>
      </w:r>
      <w:proofErr w:type="spellEnd"/>
      <w:r w:rsidRPr="00E321E6">
        <w:rPr>
          <w:rFonts w:ascii="Simplified Arabic" w:hAnsi="Simplified Arabic" w:cs="Simplified Arabic"/>
          <w:sz w:val="28"/>
          <w:szCs w:val="28"/>
          <w:rtl/>
          <w:lang w:bidi="ar-EG"/>
        </w:rPr>
        <w:t xml:space="preserve"> عن الأسر ذات الأداء الوظيفي اللاعقلاني ويقول </w:t>
      </w:r>
      <w:proofErr w:type="gramStart"/>
      <w:r w:rsidRPr="00E321E6">
        <w:rPr>
          <w:rFonts w:ascii="Simplified Arabic" w:hAnsi="Simplified Arabic" w:cs="Simplified Arabic"/>
          <w:sz w:val="28"/>
          <w:szCs w:val="28"/>
          <w:rtl/>
          <w:lang w:bidi="ar-EG"/>
        </w:rPr>
        <w:t>أنها</w:t>
      </w:r>
      <w:proofErr w:type="gramEnd"/>
      <w:r w:rsidRPr="00E321E6">
        <w:rPr>
          <w:rFonts w:ascii="Simplified Arabic" w:hAnsi="Simplified Arabic" w:cs="Simplified Arabic"/>
          <w:sz w:val="28"/>
          <w:szCs w:val="28"/>
          <w:rtl/>
          <w:lang w:bidi="ar-EG"/>
        </w:rPr>
        <w:t xml:space="preserve"> الأكثر تعرضا لفشل في مواجهة الضغوط، فعند تجنب الأسرة للبدائل الجديدة وبقائها على حالها «أي في الحالة غير السوية» فهي بذلك أسرة جامدة، في الوقت الذي تنجح فيه الأسرة ذات الأداء الوظيفي العقلاني في التكيف مع الضغوط. </w:t>
      </w:r>
      <w:r w:rsidRPr="004107AA">
        <w:rPr>
          <w:rFonts w:ascii="Simplified Arabic" w:hAnsi="Simplified Arabic" w:cs="Simplified Arabic"/>
          <w:sz w:val="28"/>
          <w:szCs w:val="28"/>
          <w:rtl/>
          <w:lang w:bidi="ar-EG"/>
        </w:rPr>
        <w:t>(علاء الدين كفافي، 2009، ص 380)</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ويمكن توضيح الفرق بين الأفكار العقلانية وغير العقلانية فيما يلي:</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noProof/>
          <w:sz w:val="28"/>
          <w:szCs w:val="28"/>
          <w:rtl/>
          <w:lang w:eastAsia="fr-FR"/>
        </w:rPr>
        <w:pict>
          <v:group id="_x0000_s1089" style="position:absolute;left:0;text-align:left;margin-left:-31.1pt;margin-top:3.6pt;width:489pt;height:142.5pt;z-index:251664384" coordorigin="795,10230" coordsize="9780,2850">
            <v:rect id="_x0000_s1090" style="position:absolute;left:4980;top:10230;width:2925;height:690" fillcolor="white [3201]" strokecolor="#d99594 [1941]" strokeweight="1pt">
              <v:fill color2="#e5b8b7 [1301]" focusposition="1" focussize="" focus="100%" type="gradient"/>
              <v:shadow on="t" type="perspective" color="#622423 [1605]" opacity=".5" offset="1pt" offset2="-3pt"/>
              <v:textbox style="mso-next-textbox:#_x0000_s1090">
                <w:txbxContent>
                  <w:p w:rsidR="00D37FA9" w:rsidRPr="00530F14" w:rsidRDefault="00D37FA9" w:rsidP="00D37FA9">
                    <w:pPr>
                      <w:bidi/>
                      <w:jc w:val="center"/>
                      <w:rPr>
                        <w:rFonts w:ascii="Simplified Arabic" w:hAnsi="Simplified Arabic" w:cs="Simplified Arabic"/>
                        <w:b/>
                        <w:bCs/>
                        <w:sz w:val="28"/>
                        <w:szCs w:val="28"/>
                        <w:u w:val="single"/>
                      </w:rPr>
                    </w:pPr>
                    <w:r w:rsidRPr="00530F14">
                      <w:rPr>
                        <w:rFonts w:ascii="Simplified Arabic" w:hAnsi="Simplified Arabic" w:cs="Simplified Arabic" w:hint="cs"/>
                        <w:b/>
                        <w:bCs/>
                        <w:sz w:val="28"/>
                        <w:szCs w:val="28"/>
                        <w:u w:val="single"/>
                        <w:rtl/>
                        <w:lang w:bidi="ar-EG"/>
                      </w:rPr>
                      <w:t>المعتقدات العقلانية</w:t>
                    </w:r>
                  </w:p>
                </w:txbxContent>
              </v:textbox>
            </v:rect>
            <v:rect id="_x0000_s1091" style="position:absolute;left:8100;top:11790;width:2475;height:1290" stroked="f">
              <v:textbox style="mso-next-textbox:#_x0000_s1091">
                <w:txbxContent>
                  <w:p w:rsidR="00D37FA9" w:rsidRPr="00530F14" w:rsidRDefault="00D37FA9" w:rsidP="00D37FA9">
                    <w:pPr>
                      <w:bidi/>
                      <w:jc w:val="center"/>
                      <w:rPr>
                        <w:rFonts w:ascii="Simplified Arabic" w:hAnsi="Simplified Arabic" w:cs="Simplified Arabic"/>
                        <w:sz w:val="28"/>
                        <w:szCs w:val="28"/>
                      </w:rPr>
                    </w:pPr>
                    <w:r>
                      <w:rPr>
                        <w:rFonts w:ascii="Simplified Arabic" w:hAnsi="Simplified Arabic" w:cs="Simplified Arabic" w:hint="cs"/>
                        <w:sz w:val="28"/>
                        <w:szCs w:val="28"/>
                        <w:rtl/>
                        <w:lang w:bidi="ar-EG"/>
                      </w:rPr>
                      <w:t>حدوث تأثيرات سيئة عند حدوث التحول (حزن)</w:t>
                    </w:r>
                  </w:p>
                </w:txbxContent>
              </v:textbox>
            </v:rect>
            <v:rect id="_x0000_s1092" style="position:absolute;left:5655;top:11790;width:2250;height:1290" stroked="f">
              <v:textbox style="mso-next-textbox:#_x0000_s1092">
                <w:txbxContent>
                  <w:p w:rsidR="00D37FA9" w:rsidRPr="00530F14" w:rsidRDefault="00D37FA9" w:rsidP="00D37FA9">
                    <w:pPr>
                      <w:bidi/>
                      <w:jc w:val="center"/>
                      <w:rPr>
                        <w:rFonts w:ascii="Simplified Arabic" w:hAnsi="Simplified Arabic" w:cs="Simplified Arabic"/>
                        <w:sz w:val="28"/>
                        <w:szCs w:val="28"/>
                      </w:rPr>
                    </w:pPr>
                    <w:r>
                      <w:rPr>
                        <w:rFonts w:ascii="Simplified Arabic" w:hAnsi="Simplified Arabic" w:cs="Simplified Arabic" w:hint="cs"/>
                        <w:sz w:val="28"/>
                        <w:szCs w:val="28"/>
                        <w:rtl/>
                        <w:lang w:bidi="ar-EG"/>
                      </w:rPr>
                      <w:t>المعتقد نسبي وظرفي (تفضيل، رغبة)</w:t>
                    </w:r>
                  </w:p>
                </w:txbxContent>
              </v:textbox>
            </v:rect>
            <v:rect id="_x0000_s1093" style="position:absolute;left:2550;top:11790;width:2925;height:1290" stroked="f">
              <v:textbox style="mso-next-textbox:#_x0000_s1093">
                <w:txbxContent>
                  <w:p w:rsidR="00D37FA9" w:rsidRPr="00530F14" w:rsidRDefault="00D37FA9" w:rsidP="00D37FA9">
                    <w:pPr>
                      <w:bidi/>
                      <w:jc w:val="center"/>
                      <w:rPr>
                        <w:rFonts w:ascii="Simplified Arabic" w:hAnsi="Simplified Arabic" w:cs="Simplified Arabic"/>
                        <w:sz w:val="28"/>
                        <w:szCs w:val="28"/>
                      </w:rPr>
                    </w:pPr>
                    <w:r>
                      <w:rPr>
                        <w:rFonts w:ascii="Simplified Arabic" w:hAnsi="Simplified Arabic" w:cs="Simplified Arabic" w:hint="cs"/>
                        <w:sz w:val="28"/>
                        <w:szCs w:val="28"/>
                        <w:rtl/>
                        <w:lang w:bidi="ar-EG"/>
                      </w:rPr>
                      <w:t>المعتقد يؤدي إلى توسط انفعالي (حزن وليس اكتئاب)</w:t>
                    </w:r>
                  </w:p>
                </w:txbxContent>
              </v:textbox>
            </v:rect>
            <v:rect id="_x0000_s1094" style="position:absolute;left:795;top:10440;width:2205;height:1170" stroked="f">
              <v:textbox style="mso-next-textbox:#_x0000_s1094">
                <w:txbxContent>
                  <w:p w:rsidR="00D37FA9" w:rsidRPr="00530F14" w:rsidRDefault="00D37FA9" w:rsidP="00D37FA9">
                    <w:pPr>
                      <w:bidi/>
                      <w:jc w:val="center"/>
                      <w:rPr>
                        <w:rFonts w:ascii="Simplified Arabic" w:hAnsi="Simplified Arabic" w:cs="Simplified Arabic"/>
                        <w:sz w:val="28"/>
                        <w:szCs w:val="28"/>
                      </w:rPr>
                    </w:pPr>
                    <w:r>
                      <w:rPr>
                        <w:rFonts w:ascii="Simplified Arabic" w:hAnsi="Simplified Arabic" w:cs="Simplified Arabic" w:hint="cs"/>
                        <w:sz w:val="28"/>
                        <w:szCs w:val="28"/>
                        <w:rtl/>
                        <w:lang w:bidi="ar-EG"/>
                      </w:rPr>
                      <w:t>يعكس المعتقد انفتاحا على خبرة جديدة</w:t>
                    </w:r>
                  </w:p>
                </w:txbxContent>
              </v:textbox>
            </v:rect>
            <v:shapetype id="_x0000_t32" coordsize="21600,21600" o:spt="32" o:oned="t" path="m,l21600,21600e" filled="f">
              <v:path arrowok="t" fillok="f" o:connecttype="none"/>
              <o:lock v:ext="edit" shapetype="t"/>
            </v:shapetype>
            <v:shape id="_x0000_s1095" type="#_x0000_t32" style="position:absolute;left:6345;top:10725;width:315;height:1065;flip:x" o:connectortype="straight">
              <v:stroke endarrow="block"/>
            </v:shape>
            <v:shape id="_x0000_s1096" type="#_x0000_t32" style="position:absolute;left:4215;top:10725;width:1770;height:1065;flip:x" o:connectortype="straight">
              <v:stroke endarrow="block"/>
            </v:shape>
            <v:shape id="_x0000_s1097" type="#_x0000_t32" style="position:absolute;left:7170;top:10725;width:1875;height:1065" o:connectortype="straight">
              <v:stroke endarrow="block"/>
            </v:shape>
            <v:shape id="_x0000_s1098" type="#_x0000_t32" style="position:absolute;left:3000;top:10725;width:2745;height:196;flip:x" o:connectortype="straight">
              <v:stroke endarrow="block"/>
            </v:shape>
          </v:group>
        </w:pic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p>
    <w:p w:rsidR="00D37FA9" w:rsidRPr="00E321E6" w:rsidRDefault="00D37FA9" w:rsidP="00D37FA9">
      <w:pPr>
        <w:tabs>
          <w:tab w:val="right" w:pos="283"/>
          <w:tab w:val="left" w:pos="8277"/>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ab/>
      </w:r>
    </w:p>
    <w:p w:rsidR="00D37FA9" w:rsidRPr="00E321E6" w:rsidRDefault="00D37FA9" w:rsidP="00D37FA9">
      <w:pPr>
        <w:tabs>
          <w:tab w:val="right" w:pos="283"/>
          <w:tab w:val="left" w:pos="2142"/>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ab/>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noProof/>
          <w:sz w:val="28"/>
          <w:szCs w:val="28"/>
          <w:rtl/>
          <w:lang w:eastAsia="fr-FR"/>
        </w:rPr>
        <w:pict>
          <v:group id="_x0000_s1099" style="position:absolute;left:0;text-align:left;margin-left:-18.35pt;margin-top:-34.1pt;width:470.25pt;height:182.25pt;z-index:251665408" coordorigin="1050,735" coordsize="9405,3645">
            <v:rect id="_x0000_s1100" style="position:absolute;left:4275;top:735;width:2925;height:690" fillcolor="white [3201]" strokecolor="#d99594 [1941]" strokeweight="1pt">
              <v:fill color2="#e5b8b7 [1301]" focusposition="1" focussize="" focus="100%" type="gradient"/>
              <v:shadow on="t" type="perspective" color="#622423 [1605]" opacity=".5" offset="1pt" offset2="-3pt"/>
              <v:textbox style="mso-next-textbox:#_x0000_s1100">
                <w:txbxContent>
                  <w:p w:rsidR="00D37FA9" w:rsidRPr="00530F14" w:rsidRDefault="00D37FA9" w:rsidP="00D37FA9">
                    <w:pPr>
                      <w:bidi/>
                      <w:jc w:val="center"/>
                      <w:rPr>
                        <w:rFonts w:ascii="Simplified Arabic" w:hAnsi="Simplified Arabic" w:cs="Simplified Arabic"/>
                        <w:b/>
                        <w:bCs/>
                        <w:sz w:val="28"/>
                        <w:szCs w:val="28"/>
                        <w:u w:val="single"/>
                      </w:rPr>
                    </w:pPr>
                    <w:r w:rsidRPr="00530F14">
                      <w:rPr>
                        <w:rFonts w:ascii="Simplified Arabic" w:hAnsi="Simplified Arabic" w:cs="Simplified Arabic" w:hint="cs"/>
                        <w:b/>
                        <w:bCs/>
                        <w:sz w:val="28"/>
                        <w:szCs w:val="28"/>
                        <w:u w:val="single"/>
                        <w:rtl/>
                        <w:lang w:bidi="ar-EG"/>
                      </w:rPr>
                      <w:t xml:space="preserve">المعتقدات </w:t>
                    </w:r>
                    <w:r>
                      <w:rPr>
                        <w:rFonts w:ascii="Simplified Arabic" w:hAnsi="Simplified Arabic" w:cs="Simplified Arabic" w:hint="cs"/>
                        <w:b/>
                        <w:bCs/>
                        <w:sz w:val="28"/>
                        <w:szCs w:val="28"/>
                        <w:u w:val="single"/>
                        <w:rtl/>
                        <w:lang w:bidi="ar-EG"/>
                      </w:rPr>
                      <w:t xml:space="preserve">غير </w:t>
                    </w:r>
                    <w:r w:rsidRPr="00530F14">
                      <w:rPr>
                        <w:rFonts w:ascii="Simplified Arabic" w:hAnsi="Simplified Arabic" w:cs="Simplified Arabic" w:hint="cs"/>
                        <w:b/>
                        <w:bCs/>
                        <w:sz w:val="28"/>
                        <w:szCs w:val="28"/>
                        <w:u w:val="single"/>
                        <w:rtl/>
                        <w:lang w:bidi="ar-EG"/>
                      </w:rPr>
                      <w:t>العقلانية</w:t>
                    </w:r>
                  </w:p>
                </w:txbxContent>
              </v:textbox>
            </v:rect>
            <v:rect id="_x0000_s1101" style="position:absolute;left:7980;top:2295;width:2475;height:1290" stroked="f">
              <v:textbox style="mso-next-textbox:#_x0000_s1101">
                <w:txbxContent>
                  <w:p w:rsidR="00D37FA9" w:rsidRPr="00530F14" w:rsidRDefault="00D37FA9" w:rsidP="00D37FA9">
                    <w:pPr>
                      <w:bidi/>
                      <w:jc w:val="center"/>
                      <w:rPr>
                        <w:rFonts w:ascii="Simplified Arabic" w:hAnsi="Simplified Arabic" w:cs="Simplified Arabic"/>
                        <w:sz w:val="28"/>
                        <w:szCs w:val="28"/>
                      </w:rPr>
                    </w:pPr>
                    <w:r>
                      <w:rPr>
                        <w:rFonts w:ascii="Simplified Arabic" w:hAnsi="Simplified Arabic" w:cs="Simplified Arabic" w:hint="cs"/>
                        <w:sz w:val="28"/>
                        <w:szCs w:val="28"/>
                        <w:rtl/>
                        <w:lang w:bidi="ar-EG"/>
                      </w:rPr>
                      <w:t>حدوث تغيرات متطرفة (رعب، تحول مريع)</w:t>
                    </w:r>
                  </w:p>
                </w:txbxContent>
              </v:textbox>
            </v:rect>
            <v:rect id="_x0000_s1102" style="position:absolute;left:4740;top:2295;width:3090;height:2085" filled="f" stroked="f">
              <v:textbox style="mso-next-textbox:#_x0000_s1102">
                <w:txbxContent>
                  <w:p w:rsidR="00D37FA9" w:rsidRDefault="00D37FA9" w:rsidP="00D37FA9">
                    <w:pPr>
                      <w:bidi/>
                      <w:jc w:val="center"/>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المعتقد يأخذ شكل الأمر</w:t>
                    </w:r>
                  </w:p>
                  <w:p w:rsidR="00D37FA9" w:rsidRDefault="00D37FA9" w:rsidP="00D37FA9">
                    <w:pPr>
                      <w:bidi/>
                      <w:jc w:val="center"/>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 في هذه الحالة تكون الأسرة:</w:t>
                    </w:r>
                  </w:p>
                  <w:p w:rsidR="00D37FA9" w:rsidRPr="00530F14" w:rsidRDefault="00D37FA9" w:rsidP="00D37FA9">
                    <w:pPr>
                      <w:bidi/>
                      <w:jc w:val="center"/>
                      <w:rPr>
                        <w:rFonts w:ascii="Simplified Arabic" w:hAnsi="Simplified Arabic" w:cs="Simplified Arabic"/>
                        <w:sz w:val="28"/>
                        <w:szCs w:val="28"/>
                      </w:rPr>
                    </w:pPr>
                    <w:proofErr w:type="gramStart"/>
                    <w:r>
                      <w:rPr>
                        <w:rFonts w:ascii="Simplified Arabic" w:hAnsi="Simplified Arabic" w:cs="Simplified Arabic" w:hint="cs"/>
                        <w:sz w:val="28"/>
                        <w:szCs w:val="28"/>
                        <w:rtl/>
                      </w:rPr>
                      <w:t>قلقة  أو</w:t>
                    </w:r>
                    <w:proofErr w:type="gramEnd"/>
                    <w:r>
                      <w:rPr>
                        <w:rFonts w:ascii="Simplified Arabic" w:hAnsi="Simplified Arabic" w:cs="Simplified Arabic" w:hint="cs"/>
                        <w:sz w:val="28"/>
                        <w:szCs w:val="28"/>
                        <w:rtl/>
                      </w:rPr>
                      <w:t xml:space="preserve"> لا مبالية</w:t>
                    </w:r>
                  </w:p>
                </w:txbxContent>
              </v:textbox>
            </v:rect>
            <v:rect id="_x0000_s1103" style="position:absolute;left:1050;top:2295;width:3390;height:1935" stroked="f">
              <v:textbox style="mso-next-textbox:#_x0000_s1103">
                <w:txbxContent>
                  <w:p w:rsidR="00D37FA9" w:rsidRPr="00530F14" w:rsidRDefault="00D37FA9" w:rsidP="00D37FA9">
                    <w:pPr>
                      <w:bidi/>
                      <w:jc w:val="center"/>
                      <w:rPr>
                        <w:rFonts w:ascii="Simplified Arabic" w:hAnsi="Simplified Arabic" w:cs="Simplified Arabic"/>
                        <w:sz w:val="28"/>
                        <w:szCs w:val="28"/>
                      </w:rPr>
                    </w:pPr>
                    <w:r>
                      <w:rPr>
                        <w:rFonts w:ascii="Simplified Arabic" w:hAnsi="Simplified Arabic" w:cs="Simplified Arabic" w:hint="cs"/>
                        <w:sz w:val="28"/>
                        <w:szCs w:val="28"/>
                        <w:rtl/>
                        <w:lang w:bidi="ar-EG"/>
                      </w:rPr>
                      <w:t>يعكس المعتقد صلة جامدة بالخبرة الجديدة (</w:t>
                    </w:r>
                    <w:proofErr w:type="spellStart"/>
                    <w:r>
                      <w:rPr>
                        <w:rFonts w:ascii="Simplified Arabic" w:hAnsi="Simplified Arabic" w:cs="Simplified Arabic" w:hint="cs"/>
                        <w:sz w:val="28"/>
                        <w:szCs w:val="28"/>
                        <w:rtl/>
                        <w:lang w:bidi="ar-EG"/>
                      </w:rPr>
                      <w:t>لايعرفون</w:t>
                    </w:r>
                    <w:proofErr w:type="spellEnd"/>
                    <w:r>
                      <w:rPr>
                        <w:rFonts w:ascii="Simplified Arabic" w:hAnsi="Simplified Arabic" w:cs="Simplified Arabic" w:hint="cs"/>
                        <w:sz w:val="28"/>
                        <w:szCs w:val="28"/>
                        <w:rtl/>
                        <w:lang w:bidi="ar-EG"/>
                      </w:rPr>
                      <w:t xml:space="preserve"> كيف يتوافقون مع الموقف </w:t>
                    </w:r>
                    <w:proofErr w:type="gramStart"/>
                    <w:r>
                      <w:rPr>
                        <w:rFonts w:ascii="Simplified Arabic" w:hAnsi="Simplified Arabic" w:cs="Simplified Arabic" w:hint="cs"/>
                        <w:sz w:val="28"/>
                        <w:szCs w:val="28"/>
                        <w:rtl/>
                        <w:lang w:bidi="ar-EG"/>
                      </w:rPr>
                      <w:t>الجديد ،</w:t>
                    </w:r>
                    <w:proofErr w:type="gramEnd"/>
                    <w:r>
                      <w:rPr>
                        <w:rFonts w:ascii="Simplified Arabic" w:hAnsi="Simplified Arabic" w:cs="Simplified Arabic" w:hint="cs"/>
                        <w:sz w:val="28"/>
                        <w:szCs w:val="28"/>
                        <w:rtl/>
                        <w:lang w:bidi="ar-EG"/>
                      </w:rPr>
                      <w:t xml:space="preserve"> اضطراب)</w:t>
                    </w:r>
                  </w:p>
                </w:txbxContent>
              </v:textbox>
            </v:rect>
            <v:shape id="_x0000_s1104" type="#_x0000_t32" style="position:absolute;left:5580;top:1230;width:315;height:1065;flip:x" o:connectortype="straight">
              <v:stroke endarrow="block"/>
            </v:shape>
            <v:shape id="_x0000_s1105" type="#_x0000_t32" style="position:absolute;left:2970;top:1200;width:1770;height:1065;flip:x" o:connectortype="straight">
              <v:stroke endarrow="block"/>
            </v:shape>
            <v:shape id="_x0000_s1106" type="#_x0000_t32" style="position:absolute;left:6765;top:1200;width:1875;height:1065" o:connectortype="straight">
              <v:stroke endarrow="block"/>
            </v:shape>
            <v:shape id="_x0000_s1107" type="#_x0000_t32" style="position:absolute;left:5760;top:3585;width:225;height:315;flip:x" o:connectortype="straight">
              <v:stroke endarrow="block"/>
            </v:shape>
            <v:shape id="_x0000_s1108" type="#_x0000_t32" style="position:absolute;left:6570;top:3555;width:150;height:330" o:connectortype="straight">
              <v:stroke endarrow="block"/>
            </v:shape>
          </v:group>
        </w:pic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 </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يؤكد العلاج العقلاني الانفعالي الأسري أن النسق الأسري يتغير بتغير الخبرة الداخلية لعضو الأسرة والعكس صحيح.</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 xml:space="preserve">حيث تكون طبيعة المشكلة وطريقة علاجها هي الأهم من عدد الأفراد الحاضرين في الجلسة (أي حتى لو لم يحضر جميع أفراد الأسرة) كما ينظر المعالجون هنا إلى الأفراد </w:t>
      </w:r>
      <w:proofErr w:type="spellStart"/>
      <w:r w:rsidRPr="00E321E6">
        <w:rPr>
          <w:rFonts w:ascii="Simplified Arabic" w:hAnsi="Simplified Arabic" w:cs="Simplified Arabic"/>
          <w:sz w:val="28"/>
          <w:szCs w:val="28"/>
          <w:rtl/>
          <w:lang w:bidi="ar-EG"/>
        </w:rPr>
        <w:t>كأنساق</w:t>
      </w:r>
      <w:proofErr w:type="spellEnd"/>
      <w:r w:rsidRPr="00E321E6">
        <w:rPr>
          <w:rFonts w:ascii="Simplified Arabic" w:hAnsi="Simplified Arabic" w:cs="Simplified Arabic"/>
          <w:sz w:val="28"/>
          <w:szCs w:val="28"/>
          <w:rtl/>
          <w:lang w:bidi="ar-EG"/>
        </w:rPr>
        <w:t xml:space="preserve"> فرعية من النسق الأسري ككل.</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proofErr w:type="gramStart"/>
      <w:r>
        <w:rPr>
          <w:rFonts w:ascii="Simplified Arabic" w:hAnsi="Simplified Arabic" w:cs="Simplified Arabic" w:hint="cs"/>
          <w:sz w:val="28"/>
          <w:szCs w:val="28"/>
          <w:rtl/>
          <w:lang w:bidi="ar-EG"/>
        </w:rPr>
        <w:t xml:space="preserve">وتوجد </w:t>
      </w:r>
      <w:r w:rsidRPr="00E321E6">
        <w:rPr>
          <w:rFonts w:ascii="Simplified Arabic" w:hAnsi="Simplified Arabic" w:cs="Simplified Arabic"/>
          <w:sz w:val="28"/>
          <w:szCs w:val="28"/>
          <w:rtl/>
          <w:lang w:bidi="ar-EG"/>
        </w:rPr>
        <w:t xml:space="preserve"> بعض</w:t>
      </w:r>
      <w:proofErr w:type="gramEnd"/>
      <w:r w:rsidRPr="00E321E6">
        <w:rPr>
          <w:rFonts w:ascii="Simplified Arabic" w:hAnsi="Simplified Arabic" w:cs="Simplified Arabic"/>
          <w:sz w:val="28"/>
          <w:szCs w:val="28"/>
          <w:rtl/>
          <w:lang w:bidi="ar-EG"/>
        </w:rPr>
        <w:t xml:space="preserve"> الاعتبارات الهامة، بالنسبة للمعالج في المدخل العقلاني الانفعالي يشير إليها </w:t>
      </w:r>
      <w:proofErr w:type="spellStart"/>
      <w:r w:rsidRPr="009B090A">
        <w:rPr>
          <w:rFonts w:ascii="Simplified Arabic" w:hAnsi="Simplified Arabic" w:cs="Simplified Arabic"/>
          <w:b/>
          <w:bCs/>
          <w:sz w:val="28"/>
          <w:szCs w:val="28"/>
          <w:rtl/>
          <w:lang w:bidi="ar-EG"/>
        </w:rPr>
        <w:t>هيوبر</w:t>
      </w:r>
      <w:proofErr w:type="spellEnd"/>
      <w:r w:rsidRPr="00E321E6">
        <w:rPr>
          <w:rFonts w:ascii="Simplified Arabic" w:hAnsi="Simplified Arabic" w:cs="Simplified Arabic"/>
          <w:sz w:val="28"/>
          <w:szCs w:val="28"/>
          <w:rtl/>
          <w:lang w:bidi="ar-EG"/>
        </w:rPr>
        <w:t xml:space="preserve"> و </w:t>
      </w:r>
      <w:proofErr w:type="spellStart"/>
      <w:r w:rsidRPr="009B090A">
        <w:rPr>
          <w:rFonts w:ascii="Simplified Arabic" w:hAnsi="Simplified Arabic" w:cs="Simplified Arabic"/>
          <w:b/>
          <w:bCs/>
          <w:sz w:val="28"/>
          <w:szCs w:val="28"/>
          <w:rtl/>
          <w:lang w:bidi="ar-EG"/>
        </w:rPr>
        <w:t>باروث</w:t>
      </w:r>
      <w:proofErr w:type="spellEnd"/>
      <w:r>
        <w:rPr>
          <w:rFonts w:ascii="Simplified Arabic" w:hAnsi="Simplified Arabic" w:cs="Simplified Arabic" w:hint="cs"/>
          <w:b/>
          <w:bCs/>
          <w:sz w:val="28"/>
          <w:szCs w:val="28"/>
          <w:rtl/>
          <w:lang w:bidi="ar-EG"/>
        </w:rPr>
        <w:t xml:space="preserve"> </w:t>
      </w:r>
      <w:r w:rsidRPr="009B090A">
        <w:rPr>
          <w:rFonts w:ascii="Simplified Arabic" w:hAnsi="Simplified Arabic" w:cs="Simplified Arabic" w:hint="cs"/>
          <w:sz w:val="28"/>
          <w:szCs w:val="28"/>
          <w:rtl/>
          <w:lang w:bidi="ar-EG"/>
        </w:rPr>
        <w:t>فيما يلي</w:t>
      </w:r>
      <w:r>
        <w:rPr>
          <w:rFonts w:ascii="Simplified Arabic" w:hAnsi="Simplified Arabic" w:cs="Simplified Arabic" w:hint="cs"/>
          <w:sz w:val="28"/>
          <w:szCs w:val="28"/>
          <w:rtl/>
          <w:lang w:bidi="ar-EG"/>
        </w:rPr>
        <w:t>:</w:t>
      </w:r>
    </w:p>
    <w:p w:rsidR="00D37FA9" w:rsidRPr="009B090A" w:rsidRDefault="00D37FA9" w:rsidP="00D37FA9">
      <w:pPr>
        <w:pStyle w:val="Paragraphedeliste"/>
        <w:numPr>
          <w:ilvl w:val="0"/>
          <w:numId w:val="2"/>
        </w:numPr>
        <w:tabs>
          <w:tab w:val="right" w:pos="283"/>
        </w:tabs>
        <w:bidi/>
        <w:jc w:val="both"/>
        <w:rPr>
          <w:rFonts w:ascii="Simplified Arabic" w:hAnsi="Simplified Arabic" w:cs="Simplified Arabic"/>
          <w:sz w:val="28"/>
          <w:szCs w:val="28"/>
          <w:rtl/>
          <w:lang w:bidi="ar-EG"/>
        </w:rPr>
      </w:pPr>
      <w:r w:rsidRPr="009B090A">
        <w:rPr>
          <w:rFonts w:ascii="Simplified Arabic" w:hAnsi="Simplified Arabic" w:cs="Simplified Arabic"/>
          <w:sz w:val="28"/>
          <w:szCs w:val="28"/>
          <w:rtl/>
          <w:lang w:bidi="ar-EG"/>
        </w:rPr>
        <w:t>فيما يتعلق بوضع الفرد ككل (</w:t>
      </w:r>
      <w:proofErr w:type="spellStart"/>
      <w:r w:rsidRPr="009B090A">
        <w:rPr>
          <w:rFonts w:ascii="Simplified Arabic" w:hAnsi="Simplified Arabic" w:cs="Simplified Arabic"/>
          <w:sz w:val="28"/>
          <w:szCs w:val="28"/>
          <w:rtl/>
          <w:lang w:bidi="ar-EG"/>
        </w:rPr>
        <w:t>هولون</w:t>
      </w:r>
      <w:proofErr w:type="spellEnd"/>
      <w:r w:rsidRPr="009B090A">
        <w:rPr>
          <w:rFonts w:ascii="Simplified Arabic" w:hAnsi="Simplified Arabic" w:cs="Simplified Arabic"/>
          <w:sz w:val="28"/>
          <w:szCs w:val="28"/>
          <w:rtl/>
          <w:lang w:bidi="ar-EG"/>
        </w:rPr>
        <w:t xml:space="preserve"> </w:t>
      </w:r>
      <w:r w:rsidRPr="009B090A">
        <w:rPr>
          <w:rFonts w:ascii="Simplified Arabic" w:hAnsi="Simplified Arabic" w:cs="Simplified Arabic"/>
          <w:sz w:val="28"/>
          <w:szCs w:val="28"/>
          <w:lang w:bidi="ar-EG"/>
        </w:rPr>
        <w:t>Holon</w:t>
      </w:r>
      <w:r w:rsidRPr="009B090A">
        <w:rPr>
          <w:rFonts w:ascii="Simplified Arabic" w:hAnsi="Simplified Arabic" w:cs="Simplified Arabic"/>
          <w:sz w:val="28"/>
          <w:szCs w:val="28"/>
          <w:rtl/>
          <w:lang w:bidi="ar-EG"/>
        </w:rPr>
        <w:t>) ترى وجهة النظر العقلانية الانفعالية أن أنشطة الأعضاء الفردية لها القوة لتغيير تفاعلات الأسرة.</w:t>
      </w:r>
      <w:r w:rsidRPr="009B090A">
        <w:rPr>
          <w:rFonts w:ascii="Simplified Arabic" w:hAnsi="Simplified Arabic" w:cs="Simplified Arabic"/>
          <w:b/>
          <w:bCs/>
          <w:sz w:val="28"/>
          <w:szCs w:val="28"/>
          <w:rtl/>
          <w:lang w:bidi="ar-EG"/>
        </w:rPr>
        <w:t xml:space="preserve"> </w:t>
      </w:r>
      <w:r>
        <w:rPr>
          <w:rFonts w:ascii="Simplified Arabic" w:hAnsi="Simplified Arabic" w:cs="Simplified Arabic" w:hint="cs"/>
          <w:b/>
          <w:bCs/>
          <w:sz w:val="28"/>
          <w:szCs w:val="28"/>
          <w:rtl/>
          <w:lang w:bidi="ar-EG"/>
        </w:rPr>
        <w:t xml:space="preserve"> </w:t>
      </w:r>
    </w:p>
    <w:p w:rsidR="00D37FA9" w:rsidRPr="00E321E6" w:rsidRDefault="00D37FA9" w:rsidP="00D37FA9">
      <w:pPr>
        <w:pStyle w:val="Paragraphedeliste"/>
        <w:numPr>
          <w:ilvl w:val="0"/>
          <w:numId w:val="2"/>
        </w:numPr>
        <w:tabs>
          <w:tab w:val="right" w:pos="283"/>
        </w:tabs>
        <w:bidi/>
        <w:jc w:val="both"/>
        <w:rPr>
          <w:rFonts w:ascii="Simplified Arabic" w:hAnsi="Simplified Arabic" w:cs="Simplified Arabic"/>
          <w:sz w:val="28"/>
          <w:szCs w:val="28"/>
          <w:lang w:bidi="ar-EG"/>
        </w:rPr>
      </w:pPr>
      <w:r w:rsidRPr="00E321E6">
        <w:rPr>
          <w:rFonts w:ascii="Simplified Arabic" w:hAnsi="Simplified Arabic" w:cs="Simplified Arabic"/>
          <w:sz w:val="28"/>
          <w:szCs w:val="28"/>
          <w:rtl/>
          <w:lang w:bidi="ar-EG"/>
        </w:rPr>
        <w:t>أن الفرد ككل يوحي أيضا بتوافق أو تطابق أكبر من منظور انساق الأسرة والذي يشاهد أفراد الأسرة مندمجين أو منخرطين في تبادلات النسق الأسري الأكبر وكل يؤثر في الآخر خلال نموذج دائري من السبب والنتيجة.</w:t>
      </w:r>
    </w:p>
    <w:p w:rsidR="00D37FA9" w:rsidRPr="009B090A" w:rsidRDefault="00D37FA9" w:rsidP="00D37FA9">
      <w:pPr>
        <w:pStyle w:val="Paragraphedeliste"/>
        <w:numPr>
          <w:ilvl w:val="0"/>
          <w:numId w:val="2"/>
        </w:numPr>
        <w:tabs>
          <w:tab w:val="right" w:pos="283"/>
        </w:tabs>
        <w:bidi/>
        <w:jc w:val="both"/>
        <w:rPr>
          <w:rFonts w:ascii="Simplified Arabic" w:hAnsi="Simplified Arabic" w:cs="Simplified Arabic"/>
          <w:sz w:val="28"/>
          <w:szCs w:val="28"/>
          <w:lang w:bidi="ar-EG"/>
        </w:rPr>
      </w:pPr>
      <w:r w:rsidRPr="00E321E6">
        <w:rPr>
          <w:rFonts w:ascii="Simplified Arabic" w:hAnsi="Simplified Arabic" w:cs="Simplified Arabic"/>
          <w:sz w:val="28"/>
          <w:szCs w:val="28"/>
          <w:rtl/>
          <w:lang w:bidi="ar-EG"/>
        </w:rPr>
        <w:t>أن الخبرة الداخلية لعضو الأسرة تتغير في الوقت الذي يتغير فيه النسق الأسري الذي يعيش فيه، وكذلك فإن النسق الأسري يتغير في الوقت الذي تتغير فيه الخبرة الداخلية لعضو الأسرة.</w:t>
      </w:r>
      <w:r w:rsidRPr="009B090A">
        <w:rPr>
          <w:rFonts w:ascii="Simplified Arabic" w:hAnsi="Simplified Arabic" w:cs="Simplified Arabic"/>
          <w:b/>
          <w:bCs/>
          <w:sz w:val="28"/>
          <w:szCs w:val="28"/>
          <w:rtl/>
          <w:lang w:bidi="ar-EG"/>
        </w:rPr>
        <w:t xml:space="preserve"> </w:t>
      </w:r>
      <w:r>
        <w:rPr>
          <w:rFonts w:ascii="Simplified Arabic" w:hAnsi="Simplified Arabic" w:cs="Simplified Arabic"/>
          <w:sz w:val="28"/>
          <w:szCs w:val="28"/>
          <w:lang w:bidi="ar-EG"/>
        </w:rPr>
        <w:t xml:space="preserve"> </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 xml:space="preserve"> فالأفراد الحاضرو</w:t>
      </w:r>
      <w:r>
        <w:rPr>
          <w:rFonts w:ascii="Simplified Arabic" w:hAnsi="Simplified Arabic" w:cs="Simplified Arabic"/>
          <w:sz w:val="28"/>
          <w:szCs w:val="28"/>
          <w:rtl/>
          <w:lang w:bidi="ar-EG"/>
        </w:rPr>
        <w:t>ن يمثلون "</w:t>
      </w:r>
      <w:proofErr w:type="spellStart"/>
      <w:r>
        <w:rPr>
          <w:rFonts w:ascii="Simplified Arabic" w:hAnsi="Simplified Arabic" w:cs="Simplified Arabic"/>
          <w:sz w:val="28"/>
          <w:szCs w:val="28"/>
          <w:rtl/>
          <w:lang w:bidi="ar-EG"/>
        </w:rPr>
        <w:t>الهولون</w:t>
      </w:r>
      <w:proofErr w:type="spellEnd"/>
      <w:r>
        <w:rPr>
          <w:rFonts w:ascii="Simplified Arabic" w:hAnsi="Simplified Arabic" w:cs="Simplified Arabic"/>
          <w:sz w:val="28"/>
          <w:szCs w:val="28"/>
          <w:rtl/>
          <w:lang w:bidi="ar-EG"/>
        </w:rPr>
        <w:t>" خصائص الأسرة</w:t>
      </w:r>
      <w:r>
        <w:rPr>
          <w:rFonts w:ascii="Simplified Arabic" w:hAnsi="Simplified Arabic" w:cs="Simplified Arabic" w:hint="cs"/>
          <w:sz w:val="28"/>
          <w:szCs w:val="28"/>
          <w:rtl/>
          <w:lang w:bidi="ar-EG"/>
        </w:rPr>
        <w:t xml:space="preserve"> حيث </w:t>
      </w:r>
      <w:r w:rsidRPr="00E321E6">
        <w:rPr>
          <w:rFonts w:ascii="Simplified Arabic" w:hAnsi="Simplified Arabic" w:cs="Simplified Arabic"/>
          <w:sz w:val="28"/>
          <w:szCs w:val="28"/>
          <w:rtl/>
          <w:lang w:bidi="ar-EG"/>
        </w:rPr>
        <w:t>يستخدم المعالج نموذج بين شخصين فيمكنه أن يسير التغير في السلوك عند المريض الم</w:t>
      </w:r>
      <w:r>
        <w:rPr>
          <w:rFonts w:ascii="Simplified Arabic" w:hAnsi="Simplified Arabic" w:cs="Simplified Arabic"/>
          <w:sz w:val="28"/>
          <w:szCs w:val="28"/>
          <w:rtl/>
          <w:lang w:bidi="ar-EG"/>
        </w:rPr>
        <w:t>حدد بمساعدة المقربين عند المريض</w:t>
      </w:r>
      <w:r w:rsidRPr="00E321E6">
        <w:rPr>
          <w:rFonts w:ascii="Simplified Arabic" w:hAnsi="Simplified Arabic" w:cs="Simplified Arabic"/>
          <w:sz w:val="28"/>
          <w:szCs w:val="28"/>
          <w:rtl/>
          <w:lang w:bidi="ar-EG"/>
        </w:rPr>
        <w:t xml:space="preserve"> ليغيروا حل المشكلة لديه.</w:t>
      </w:r>
    </w:p>
    <w:p w:rsidR="00D37FA9" w:rsidRPr="00485032" w:rsidRDefault="00D37FA9" w:rsidP="00D37FA9">
      <w:pPr>
        <w:tabs>
          <w:tab w:val="right" w:pos="283"/>
        </w:tabs>
        <w:bidi/>
        <w:ind w:firstLine="567"/>
        <w:jc w:val="both"/>
        <w:rPr>
          <w:rFonts w:ascii="Simplified Arabic" w:hAnsi="Simplified Arabic" w:cs="Simplified Arabic"/>
          <w:b/>
          <w:bCs/>
          <w:sz w:val="28"/>
          <w:szCs w:val="28"/>
          <w:rtl/>
          <w:lang w:bidi="ar-EG"/>
        </w:rPr>
      </w:pPr>
      <w:r w:rsidRPr="00E321E6">
        <w:rPr>
          <w:rFonts w:ascii="Simplified Arabic" w:hAnsi="Simplified Arabic" w:cs="Simplified Arabic"/>
          <w:sz w:val="28"/>
          <w:szCs w:val="28"/>
          <w:rtl/>
          <w:lang w:bidi="ar-EG"/>
        </w:rPr>
        <w:t>فينظر إلى التفاعل الذي يثور حول الشكوى (</w:t>
      </w:r>
      <w:r w:rsidRPr="00E321E6">
        <w:rPr>
          <w:rFonts w:ascii="Simplified Arabic" w:hAnsi="Simplified Arabic" w:cs="Simplified Arabic"/>
          <w:sz w:val="28"/>
          <w:szCs w:val="28"/>
          <w:lang w:bidi="ar-EG"/>
        </w:rPr>
        <w:t>A</w:t>
      </w:r>
      <w:r w:rsidRPr="00E321E6">
        <w:rPr>
          <w:rFonts w:ascii="Simplified Arabic" w:hAnsi="Simplified Arabic" w:cs="Simplified Arabic"/>
          <w:sz w:val="28"/>
          <w:szCs w:val="28"/>
          <w:rtl/>
          <w:lang w:bidi="ar-EG"/>
        </w:rPr>
        <w:t>) ويحتفظ في ذهنه أن الهدف هو تغيير المعتقد (</w:t>
      </w:r>
      <w:r w:rsidRPr="00E321E6">
        <w:rPr>
          <w:rFonts w:ascii="Simplified Arabic" w:hAnsi="Simplified Arabic" w:cs="Simplified Arabic"/>
          <w:sz w:val="28"/>
          <w:szCs w:val="28"/>
          <w:lang w:bidi="ar-EG"/>
        </w:rPr>
        <w:t>B</w:t>
      </w:r>
      <w:r w:rsidRPr="00E321E6">
        <w:rPr>
          <w:rFonts w:ascii="Simplified Arabic" w:hAnsi="Simplified Arabic" w:cs="Simplified Arabic"/>
          <w:sz w:val="28"/>
          <w:szCs w:val="28"/>
          <w:rtl/>
          <w:lang w:bidi="ar-EG"/>
        </w:rPr>
        <w:t>) وهذا يسمح بتغيير الانفعالات التي تمثل المشكلة (</w:t>
      </w:r>
      <w:r w:rsidRPr="00E321E6">
        <w:rPr>
          <w:rFonts w:ascii="Simplified Arabic" w:hAnsi="Simplified Arabic" w:cs="Simplified Arabic"/>
          <w:sz w:val="28"/>
          <w:szCs w:val="28"/>
          <w:lang w:bidi="ar-EG"/>
        </w:rPr>
        <w:t>C</w:t>
      </w:r>
      <w:r w:rsidRPr="00E321E6">
        <w:rPr>
          <w:rFonts w:ascii="Simplified Arabic" w:hAnsi="Simplified Arabic" w:cs="Simplified Arabic"/>
          <w:sz w:val="28"/>
          <w:szCs w:val="28"/>
          <w:rtl/>
          <w:lang w:bidi="ar-EG"/>
        </w:rPr>
        <w:t>) حيث يفترض أن تغيير (</w:t>
      </w:r>
      <w:r w:rsidRPr="00E321E6">
        <w:rPr>
          <w:rFonts w:ascii="Simplified Arabic" w:hAnsi="Simplified Arabic" w:cs="Simplified Arabic"/>
          <w:sz w:val="28"/>
          <w:szCs w:val="28"/>
          <w:lang w:bidi="ar-EG"/>
        </w:rPr>
        <w:t>B</w:t>
      </w:r>
      <w:r w:rsidRPr="00E321E6">
        <w:rPr>
          <w:rFonts w:ascii="Simplified Arabic" w:hAnsi="Simplified Arabic" w:cs="Simplified Arabic"/>
          <w:sz w:val="28"/>
          <w:szCs w:val="28"/>
          <w:rtl/>
          <w:lang w:bidi="ar-EG"/>
        </w:rPr>
        <w:t>) و(</w:t>
      </w:r>
      <w:r w:rsidRPr="00E321E6">
        <w:rPr>
          <w:rFonts w:ascii="Simplified Arabic" w:hAnsi="Simplified Arabic" w:cs="Simplified Arabic"/>
          <w:sz w:val="28"/>
          <w:szCs w:val="28"/>
          <w:lang w:bidi="ar-EG"/>
        </w:rPr>
        <w:t>C</w:t>
      </w:r>
      <w:r w:rsidRPr="00E321E6">
        <w:rPr>
          <w:rFonts w:ascii="Simplified Arabic" w:hAnsi="Simplified Arabic" w:cs="Simplified Arabic"/>
          <w:sz w:val="28"/>
          <w:szCs w:val="28"/>
          <w:rtl/>
          <w:lang w:bidi="ar-EG"/>
        </w:rPr>
        <w:t xml:space="preserve">) عند الكل </w:t>
      </w:r>
      <w:r w:rsidRPr="00E321E6">
        <w:rPr>
          <w:rFonts w:ascii="Simplified Arabic" w:hAnsi="Simplified Arabic" w:cs="Simplified Arabic"/>
          <w:sz w:val="28"/>
          <w:szCs w:val="28"/>
          <w:rtl/>
          <w:lang w:bidi="ar-EG"/>
        </w:rPr>
        <w:lastRenderedPageBreak/>
        <w:t>المستمر سواء كان فرد أو فردين كالزوجين أو اتحاد من أفراد سوف يؤثر على المعتقدات والانفعالات وأساليب السلوك لأفراد الأسرة الغائبين.</w:t>
      </w:r>
      <w:r w:rsidRPr="00E321E6">
        <w:rPr>
          <w:rFonts w:ascii="Simplified Arabic" w:hAnsi="Simplified Arabic" w:cs="Simplified Arabic"/>
          <w:b/>
          <w:bCs/>
          <w:sz w:val="28"/>
          <w:szCs w:val="28"/>
          <w:rtl/>
          <w:lang w:bidi="ar-EG"/>
        </w:rPr>
        <w:t xml:space="preserve"> </w:t>
      </w:r>
      <w:r>
        <w:rPr>
          <w:rFonts w:ascii="Simplified Arabic" w:hAnsi="Simplified Arabic" w:cs="Simplified Arabic" w:hint="cs"/>
          <w:b/>
          <w:bCs/>
          <w:sz w:val="28"/>
          <w:szCs w:val="28"/>
          <w:rtl/>
          <w:lang w:bidi="ar-EG"/>
        </w:rPr>
        <w:t xml:space="preserve"> </w:t>
      </w:r>
    </w:p>
    <w:p w:rsidR="00D37FA9" w:rsidRPr="00E321E6" w:rsidRDefault="00D37FA9" w:rsidP="00D37FA9">
      <w:pPr>
        <w:tabs>
          <w:tab w:val="right" w:pos="283"/>
        </w:tabs>
        <w:bidi/>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بعد ذلك تم </w:t>
      </w:r>
      <w:r w:rsidRPr="00E321E6">
        <w:rPr>
          <w:rFonts w:ascii="Simplified Arabic" w:hAnsi="Simplified Arabic" w:cs="Simplified Arabic"/>
          <w:sz w:val="28"/>
          <w:szCs w:val="28"/>
          <w:rtl/>
          <w:lang w:bidi="ar-EG"/>
        </w:rPr>
        <w:t>توسيع صيغة (</w:t>
      </w:r>
      <w:r w:rsidRPr="00E321E6">
        <w:rPr>
          <w:rFonts w:ascii="Simplified Arabic" w:hAnsi="Simplified Arabic" w:cs="Simplified Arabic"/>
          <w:sz w:val="28"/>
          <w:szCs w:val="28"/>
          <w:lang w:bidi="ar-EG"/>
        </w:rPr>
        <w:t>ABC</w:t>
      </w:r>
      <w:r w:rsidRPr="00E321E6">
        <w:rPr>
          <w:rFonts w:ascii="Simplified Arabic" w:hAnsi="Simplified Arabic" w:cs="Simplified Arabic"/>
          <w:sz w:val="28"/>
          <w:szCs w:val="28"/>
          <w:rtl/>
          <w:lang w:bidi="ar-EG"/>
        </w:rPr>
        <w:t>) إلى (</w:t>
      </w:r>
      <w:r w:rsidRPr="00E321E6">
        <w:rPr>
          <w:rFonts w:ascii="Simplified Arabic" w:hAnsi="Simplified Arabic" w:cs="Simplified Arabic"/>
          <w:sz w:val="28"/>
          <w:szCs w:val="28"/>
          <w:lang w:bidi="ar-EG"/>
        </w:rPr>
        <w:t>A.B.C.D.E.F</w:t>
      </w:r>
      <w:proofErr w:type="gramStart"/>
      <w:r w:rsidRPr="00E321E6">
        <w:rPr>
          <w:rFonts w:ascii="Simplified Arabic" w:hAnsi="Simplified Arabic" w:cs="Simplified Arabic"/>
          <w:sz w:val="28"/>
          <w:szCs w:val="28"/>
          <w:rtl/>
          <w:lang w:bidi="ar-EG"/>
        </w:rPr>
        <w:t xml:space="preserve">) </w:t>
      </w:r>
      <w:r>
        <w:rPr>
          <w:rFonts w:ascii="Simplified Arabic" w:hAnsi="Simplified Arabic" w:cs="Simplified Arabic" w:hint="cs"/>
          <w:sz w:val="28"/>
          <w:szCs w:val="28"/>
          <w:rtl/>
          <w:lang w:bidi="ar-EG"/>
        </w:rPr>
        <w:t xml:space="preserve"> وهي</w:t>
      </w:r>
      <w:proofErr w:type="gramEnd"/>
      <w:r>
        <w:rPr>
          <w:rFonts w:ascii="Simplified Arabic" w:hAnsi="Simplified Arabic" w:cs="Simplified Arabic" w:hint="cs"/>
          <w:sz w:val="28"/>
          <w:szCs w:val="28"/>
          <w:rtl/>
          <w:lang w:bidi="ar-EG"/>
        </w:rPr>
        <w:t xml:space="preserve"> تمثل:</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sidRPr="00E321E6">
        <w:rPr>
          <w:rFonts w:ascii="Simplified Arabic" w:hAnsi="Simplified Arabic" w:cs="Simplified Arabic"/>
          <w:sz w:val="28"/>
          <w:szCs w:val="28"/>
          <w:rtl/>
          <w:lang w:bidi="ar-EG"/>
        </w:rPr>
        <w:t>التنشيط (</w:t>
      </w:r>
      <w:r w:rsidRPr="00E321E6">
        <w:rPr>
          <w:rFonts w:ascii="Simplified Arabic" w:hAnsi="Simplified Arabic" w:cs="Simplified Arabic"/>
          <w:sz w:val="28"/>
          <w:szCs w:val="28"/>
          <w:lang w:bidi="ar-EG"/>
        </w:rPr>
        <w:t>A</w:t>
      </w:r>
      <w:r w:rsidRPr="00E321E6">
        <w:rPr>
          <w:rFonts w:ascii="Simplified Arabic" w:hAnsi="Simplified Arabic" w:cs="Simplified Arabic"/>
          <w:sz w:val="28"/>
          <w:szCs w:val="28"/>
          <w:rtl/>
          <w:lang w:bidi="ar-EG"/>
        </w:rPr>
        <w:t>)، المعتقد (</w:t>
      </w:r>
      <w:r w:rsidRPr="00E321E6">
        <w:rPr>
          <w:rFonts w:ascii="Simplified Arabic" w:hAnsi="Simplified Arabic" w:cs="Simplified Arabic"/>
          <w:sz w:val="28"/>
          <w:szCs w:val="28"/>
          <w:lang w:bidi="ar-EG"/>
        </w:rPr>
        <w:t>B</w:t>
      </w:r>
      <w:proofErr w:type="gramStart"/>
      <w:r w:rsidRPr="00E321E6">
        <w:rPr>
          <w:rFonts w:ascii="Simplified Arabic" w:hAnsi="Simplified Arabic" w:cs="Simplified Arabic"/>
          <w:sz w:val="28"/>
          <w:szCs w:val="28"/>
          <w:rtl/>
          <w:lang w:bidi="ar-EG"/>
        </w:rPr>
        <w:t>)،  النتيجة</w:t>
      </w:r>
      <w:proofErr w:type="gramEnd"/>
      <w:r w:rsidRPr="00E321E6">
        <w:rPr>
          <w:rFonts w:ascii="Simplified Arabic" w:hAnsi="Simplified Arabic" w:cs="Simplified Arabic"/>
          <w:sz w:val="28"/>
          <w:szCs w:val="28"/>
          <w:rtl/>
          <w:lang w:bidi="ar-EG"/>
        </w:rPr>
        <w:t xml:space="preserve"> (</w:t>
      </w:r>
      <w:r w:rsidRPr="00E321E6">
        <w:rPr>
          <w:rFonts w:ascii="Simplified Arabic" w:hAnsi="Simplified Arabic" w:cs="Simplified Arabic"/>
          <w:sz w:val="28"/>
          <w:szCs w:val="28"/>
          <w:lang w:bidi="ar-EG"/>
        </w:rPr>
        <w:t>C</w:t>
      </w:r>
      <w:r w:rsidRPr="00E321E6">
        <w:rPr>
          <w:rFonts w:ascii="Simplified Arabic" w:hAnsi="Simplified Arabic" w:cs="Simplified Arabic"/>
          <w:sz w:val="28"/>
          <w:szCs w:val="28"/>
          <w:rtl/>
          <w:lang w:bidi="ar-EG"/>
        </w:rPr>
        <w:t>)، المناقشة (</w:t>
      </w:r>
      <w:r w:rsidRPr="00E321E6">
        <w:rPr>
          <w:rFonts w:ascii="Simplified Arabic" w:hAnsi="Simplified Arabic" w:cs="Simplified Arabic"/>
          <w:sz w:val="28"/>
          <w:szCs w:val="28"/>
          <w:lang w:bidi="ar-EG"/>
        </w:rPr>
        <w:t>D</w:t>
      </w:r>
      <w:r w:rsidRPr="00E321E6">
        <w:rPr>
          <w:rFonts w:ascii="Simplified Arabic" w:hAnsi="Simplified Arabic" w:cs="Simplified Arabic"/>
          <w:sz w:val="28"/>
          <w:szCs w:val="28"/>
          <w:rtl/>
          <w:lang w:bidi="ar-EG"/>
        </w:rPr>
        <w:t>)، التنفيذ (</w:t>
      </w:r>
      <w:r w:rsidRPr="00E321E6">
        <w:rPr>
          <w:rFonts w:ascii="Simplified Arabic" w:hAnsi="Simplified Arabic" w:cs="Simplified Arabic"/>
          <w:sz w:val="28"/>
          <w:szCs w:val="28"/>
          <w:lang w:bidi="ar-EG"/>
        </w:rPr>
        <w:t>E</w:t>
      </w:r>
      <w:r w:rsidRPr="00E321E6">
        <w:rPr>
          <w:rFonts w:ascii="Simplified Arabic" w:hAnsi="Simplified Arabic" w:cs="Simplified Arabic"/>
          <w:sz w:val="28"/>
          <w:szCs w:val="28"/>
          <w:rtl/>
          <w:lang w:bidi="ar-EG"/>
        </w:rPr>
        <w:t>)، العائد (</w:t>
      </w:r>
      <w:r w:rsidRPr="00E321E6">
        <w:rPr>
          <w:rFonts w:ascii="Simplified Arabic" w:hAnsi="Simplified Arabic" w:cs="Simplified Arabic"/>
          <w:sz w:val="28"/>
          <w:szCs w:val="28"/>
          <w:lang w:bidi="ar-EG"/>
        </w:rPr>
        <w:t>F</w:t>
      </w:r>
      <w:r w:rsidRPr="00E321E6">
        <w:rPr>
          <w:rFonts w:ascii="Simplified Arabic" w:hAnsi="Simplified Arabic" w:cs="Simplified Arabic"/>
          <w:sz w:val="28"/>
          <w:szCs w:val="28"/>
          <w:rtl/>
          <w:lang w:bidi="ar-EG"/>
        </w:rPr>
        <w:t>).</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 xml:space="preserve">فلقد </w:t>
      </w:r>
      <w:r w:rsidRPr="00E321E6">
        <w:rPr>
          <w:rFonts w:ascii="Simplified Arabic" w:hAnsi="Simplified Arabic" w:cs="Simplified Arabic"/>
          <w:sz w:val="28"/>
          <w:szCs w:val="28"/>
          <w:rtl/>
          <w:lang w:bidi="ar-EG"/>
        </w:rPr>
        <w:t>فهم</w:t>
      </w:r>
      <w:r>
        <w:rPr>
          <w:rFonts w:ascii="Simplified Arabic" w:hAnsi="Simplified Arabic" w:cs="Simplified Arabic" w:hint="cs"/>
          <w:sz w:val="28"/>
          <w:szCs w:val="28"/>
          <w:rtl/>
          <w:lang w:bidi="ar-EG"/>
        </w:rPr>
        <w:t>وا</w:t>
      </w:r>
      <w:r w:rsidRPr="00E321E6">
        <w:rPr>
          <w:rFonts w:ascii="Simplified Arabic" w:hAnsi="Simplified Arabic" w:cs="Simplified Arabic"/>
          <w:sz w:val="28"/>
          <w:szCs w:val="28"/>
          <w:rtl/>
          <w:lang w:bidi="ar-EG"/>
        </w:rPr>
        <w:t xml:space="preserve"> العلاقة المتكررة بين المشكلة (</w:t>
      </w:r>
      <w:r w:rsidRPr="00E321E6">
        <w:rPr>
          <w:rFonts w:ascii="Simplified Arabic" w:hAnsi="Simplified Arabic" w:cs="Simplified Arabic"/>
          <w:sz w:val="28"/>
          <w:szCs w:val="28"/>
          <w:lang w:bidi="ar-EG"/>
        </w:rPr>
        <w:t>A</w:t>
      </w:r>
      <w:r w:rsidRPr="00E321E6">
        <w:rPr>
          <w:rFonts w:ascii="Simplified Arabic" w:hAnsi="Simplified Arabic" w:cs="Simplified Arabic"/>
          <w:sz w:val="28"/>
          <w:szCs w:val="28"/>
          <w:rtl/>
          <w:lang w:bidi="ar-EG"/>
        </w:rPr>
        <w:t>) ومسبباتها (</w:t>
      </w:r>
      <w:r w:rsidRPr="00E321E6">
        <w:rPr>
          <w:rFonts w:ascii="Simplified Arabic" w:hAnsi="Simplified Arabic" w:cs="Simplified Arabic"/>
          <w:sz w:val="28"/>
          <w:szCs w:val="28"/>
          <w:lang w:bidi="ar-EG"/>
        </w:rPr>
        <w:t>B</w:t>
      </w:r>
      <w:r w:rsidRPr="00E321E6">
        <w:rPr>
          <w:rFonts w:ascii="Simplified Arabic" w:hAnsi="Simplified Arabic" w:cs="Simplified Arabic"/>
          <w:sz w:val="28"/>
          <w:szCs w:val="28"/>
          <w:rtl/>
          <w:lang w:bidi="ar-EG"/>
        </w:rPr>
        <w:t>) ويريدون تغييرها وتعلم طريقة أخرى</w:t>
      </w:r>
      <w:r>
        <w:rPr>
          <w:rFonts w:ascii="Simplified Arabic" w:hAnsi="Simplified Arabic" w:cs="Simplified Arabic"/>
          <w:sz w:val="28"/>
          <w:szCs w:val="28"/>
          <w:rtl/>
          <w:lang w:bidi="ar-EG"/>
        </w:rPr>
        <w:t xml:space="preserve"> للتفكير</w:t>
      </w:r>
      <w:r>
        <w:rPr>
          <w:rFonts w:ascii="Simplified Arabic" w:hAnsi="Simplified Arabic" w:cs="Simplified Arabic" w:hint="cs"/>
          <w:sz w:val="28"/>
          <w:szCs w:val="28"/>
          <w:rtl/>
          <w:lang w:bidi="ar-EG"/>
        </w:rPr>
        <w:t>.</w:t>
      </w:r>
    </w:p>
    <w:p w:rsidR="00D37FA9" w:rsidRPr="00E321E6"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noProof/>
          <w:sz w:val="28"/>
          <w:szCs w:val="28"/>
          <w:rtl/>
          <w:lang w:eastAsia="fr-FR"/>
        </w:rPr>
        <w:pict>
          <v:rect id="_x0000_s1109" style="position:absolute;left:0;text-align:left;margin-left:194.65pt;margin-top:15.35pt;width:90.75pt;height:32.25pt;z-index:251666432" stroked="f">
            <v:textbox>
              <w:txbxContent>
                <w:p w:rsidR="00D37FA9" w:rsidRPr="00C807D7" w:rsidRDefault="00D37FA9" w:rsidP="00D37FA9">
                  <w:pPr>
                    <w:jc w:val="center"/>
                    <w:rPr>
                      <w:b/>
                      <w:bCs/>
                    </w:rPr>
                  </w:pPr>
                  <w:r w:rsidRPr="00C807D7">
                    <w:rPr>
                      <w:rFonts w:ascii="Simplified Arabic" w:hAnsi="Simplified Arabic" w:cs="Simplified Arabic" w:hint="cs"/>
                      <w:b/>
                      <w:bCs/>
                      <w:sz w:val="28"/>
                      <w:szCs w:val="28"/>
                      <w:rtl/>
                      <w:lang w:bidi="ar-EG"/>
                    </w:rPr>
                    <w:t>العملية الإرشادية</w:t>
                  </w:r>
                </w:p>
              </w:txbxContent>
            </v:textbox>
          </v:rect>
        </w:pict>
      </w:r>
      <w:r>
        <w:rPr>
          <w:rFonts w:ascii="Simplified Arabic" w:hAnsi="Simplified Arabic" w:cs="Simplified Arabic"/>
          <w:noProof/>
          <w:sz w:val="28"/>
          <w:szCs w:val="28"/>
          <w:rtl/>
          <w:lang w:eastAsia="fr-FR"/>
        </w:rPr>
        <w:pict>
          <v:shape id="_x0000_s1110" type="#_x0000_t87" style="position:absolute;left:0;text-align:left;margin-left:289.5pt;margin-top:10.1pt;width:7.15pt;height:43.5pt;z-index:251667456"/>
        </w:pict>
      </w:r>
      <w:r w:rsidRPr="00E321E6">
        <w:rPr>
          <w:rFonts w:ascii="Simplified Arabic" w:hAnsi="Simplified Arabic" w:cs="Simplified Arabic"/>
          <w:sz w:val="28"/>
          <w:szCs w:val="28"/>
          <w:rtl/>
          <w:lang w:bidi="ar-EG"/>
        </w:rPr>
        <w:t>(</w:t>
      </w:r>
      <w:r w:rsidRPr="00E321E6">
        <w:rPr>
          <w:rFonts w:ascii="Simplified Arabic" w:hAnsi="Simplified Arabic" w:cs="Simplified Arabic"/>
          <w:sz w:val="28"/>
          <w:szCs w:val="28"/>
          <w:lang w:bidi="ar-EG"/>
        </w:rPr>
        <w:t>A.B.C</w:t>
      </w:r>
      <w:r w:rsidRPr="00E321E6">
        <w:rPr>
          <w:rFonts w:ascii="Simplified Arabic" w:hAnsi="Simplified Arabic" w:cs="Simplified Arabic"/>
          <w:sz w:val="28"/>
          <w:szCs w:val="28"/>
          <w:rtl/>
          <w:lang w:bidi="ar-EG"/>
        </w:rPr>
        <w:t>) مرتبطة بالشخص</w:t>
      </w:r>
    </w:p>
    <w:p w:rsidR="00D37FA9" w:rsidRDefault="00D37FA9" w:rsidP="00D37FA9">
      <w:pPr>
        <w:tabs>
          <w:tab w:val="right" w:pos="283"/>
        </w:tabs>
        <w:bidi/>
        <w:ind w:firstLine="567"/>
        <w:jc w:val="both"/>
        <w:rPr>
          <w:rFonts w:ascii="Simplified Arabic" w:hAnsi="Simplified Arabic" w:cs="Simplified Arabic"/>
          <w:sz w:val="28"/>
          <w:szCs w:val="28"/>
          <w:lang w:bidi="ar-EG"/>
        </w:rPr>
      </w:pPr>
      <w:r w:rsidRPr="00E321E6">
        <w:rPr>
          <w:rFonts w:ascii="Simplified Arabic" w:hAnsi="Simplified Arabic" w:cs="Simplified Arabic"/>
          <w:sz w:val="28"/>
          <w:szCs w:val="28"/>
          <w:rtl/>
          <w:lang w:bidi="ar-EG"/>
        </w:rPr>
        <w:t>(</w:t>
      </w:r>
      <w:r w:rsidRPr="00E321E6">
        <w:rPr>
          <w:rFonts w:ascii="Simplified Arabic" w:hAnsi="Simplified Arabic" w:cs="Simplified Arabic"/>
          <w:sz w:val="28"/>
          <w:szCs w:val="28"/>
          <w:lang w:bidi="ar-EG"/>
        </w:rPr>
        <w:t>D.E.F</w:t>
      </w:r>
      <w:r w:rsidRPr="00E321E6">
        <w:rPr>
          <w:rFonts w:ascii="Simplified Arabic" w:hAnsi="Simplified Arabic" w:cs="Simplified Arabic"/>
          <w:sz w:val="28"/>
          <w:szCs w:val="28"/>
          <w:rtl/>
          <w:lang w:bidi="ar-EG"/>
        </w:rPr>
        <w:t xml:space="preserve">) مرتبطة بالعلاج        </w:t>
      </w:r>
    </w:p>
    <w:p w:rsidR="00D37FA9" w:rsidRDefault="00D37FA9" w:rsidP="00D37FA9">
      <w:pPr>
        <w:pStyle w:val="Paragraphedeliste"/>
        <w:bidi/>
        <w:jc w:val="both"/>
        <w:rPr>
          <w:rFonts w:ascii="Simplified Arabic" w:hAnsi="Simplified Arabic" w:cs="Simplified Arabic"/>
          <w:sz w:val="28"/>
          <w:szCs w:val="28"/>
          <w:rtl/>
          <w:lang w:bidi="ar-DZ"/>
        </w:rPr>
      </w:pPr>
      <w:r w:rsidRPr="00F8789E">
        <w:rPr>
          <w:rFonts w:ascii="Simplified Arabic" w:hAnsi="Simplified Arabic" w:cs="Simplified Arabic" w:hint="cs"/>
          <w:sz w:val="28"/>
          <w:szCs w:val="28"/>
          <w:rtl/>
          <w:lang w:bidi="ar-DZ"/>
        </w:rPr>
        <w:t xml:space="preserve">و يتمثل </w:t>
      </w:r>
      <w:r w:rsidRPr="00F8789E">
        <w:rPr>
          <w:rFonts w:ascii="Simplified Arabic" w:hAnsi="Simplified Arabic" w:cs="Simplified Arabic"/>
          <w:sz w:val="28"/>
          <w:szCs w:val="28"/>
          <w:rtl/>
          <w:lang w:bidi="ar-DZ"/>
        </w:rPr>
        <w:t xml:space="preserve">دور المرشد في الإرشاد الانفعالي العقلاني </w:t>
      </w:r>
      <w:proofErr w:type="gramStart"/>
      <w:r w:rsidRPr="00F8789E">
        <w:rPr>
          <w:rFonts w:ascii="Simplified Arabic" w:hAnsi="Simplified Arabic" w:cs="Simplified Arabic"/>
          <w:sz w:val="28"/>
          <w:szCs w:val="28"/>
          <w:rtl/>
          <w:lang w:bidi="ar-DZ"/>
        </w:rPr>
        <w:t>السلوكي :</w:t>
      </w:r>
      <w:proofErr w:type="gramEnd"/>
    </w:p>
    <w:p w:rsidR="00D37FA9" w:rsidRDefault="00D37FA9" w:rsidP="00D37FA9">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يجب يكون المرشد قوي التأثير ولديه القدرة على الإقناع ومهاجمة الأفكار</w:t>
      </w:r>
      <w:r>
        <w:rPr>
          <w:rFonts w:ascii="Simplified Arabic" w:hAnsi="Simplified Arabic" w:cs="Simplified Arabic"/>
          <w:sz w:val="28"/>
          <w:szCs w:val="28"/>
          <w:rtl/>
          <w:lang w:bidi="ar-DZ"/>
        </w:rPr>
        <w:t xml:space="preserve"> غير المنطقية وغرس أفكار </w:t>
      </w:r>
      <w:proofErr w:type="gramStart"/>
      <w:r>
        <w:rPr>
          <w:rFonts w:ascii="Simplified Arabic" w:hAnsi="Simplified Arabic" w:cs="Simplified Arabic"/>
          <w:sz w:val="28"/>
          <w:szCs w:val="28"/>
          <w:rtl/>
          <w:lang w:bidi="ar-DZ"/>
        </w:rPr>
        <w:t>منطقية</w:t>
      </w:r>
      <w:r>
        <w:rPr>
          <w:rFonts w:ascii="Simplified Arabic" w:hAnsi="Simplified Arabic" w:cs="Simplified Arabic"/>
          <w:sz w:val="28"/>
          <w:szCs w:val="28"/>
          <w:lang w:bidi="ar-DZ"/>
        </w:rPr>
        <w:t xml:space="preserve"> </w:t>
      </w:r>
      <w:r w:rsidRPr="00E321E6">
        <w:rPr>
          <w:rFonts w:ascii="Simplified Arabic" w:hAnsi="Simplified Arabic" w:cs="Simplified Arabic"/>
          <w:sz w:val="28"/>
          <w:szCs w:val="28"/>
          <w:rtl/>
          <w:lang w:bidi="ar-DZ"/>
        </w:rPr>
        <w:t>.</w:t>
      </w:r>
      <w:proofErr w:type="gramEnd"/>
    </w:p>
    <w:p w:rsidR="00D37FA9" w:rsidRDefault="00D37FA9" w:rsidP="00D37FA9">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 لا يستخدم المرشد التداعي الحر أو الأحلام ولا يتوقف كثيرا عند الأحداث السابقة بل يتجه اهتمامه بشكل أساسي إلى الأفكار التي يتبناها المرشد حول هده الإحداث.</w:t>
      </w:r>
    </w:p>
    <w:p w:rsidR="00D37FA9" w:rsidRDefault="00D37FA9" w:rsidP="00D37FA9">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يعتمد المرشد على التعليم النشط للمسترشد.</w:t>
      </w:r>
    </w:p>
    <w:p w:rsidR="00D37FA9" w:rsidRDefault="00D37FA9" w:rsidP="00D37FA9">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يشجع المرشد المسترشد على الاشتراك في نشاط ما (يخاف منه مثلا) وهدا يستخدم كقوة مضادة للأفكار </w:t>
      </w:r>
      <w:proofErr w:type="gramStart"/>
      <w:r w:rsidRPr="00E321E6">
        <w:rPr>
          <w:rFonts w:ascii="Simplified Arabic" w:hAnsi="Simplified Arabic" w:cs="Simplified Arabic"/>
          <w:sz w:val="28"/>
          <w:szCs w:val="28"/>
          <w:rtl/>
          <w:lang w:bidi="ar-DZ"/>
        </w:rPr>
        <w:t>الخاطئة .</w:t>
      </w:r>
      <w:proofErr w:type="gramEnd"/>
    </w:p>
    <w:p w:rsidR="00D37FA9" w:rsidRPr="00E321E6" w:rsidRDefault="00D37FA9" w:rsidP="00D37FA9">
      <w:pPr>
        <w:pStyle w:val="Paragraphedeliste"/>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المسترشد نشط من الناحية اللفظية حيث يتحدث أكثر ما يصغي. (الشناوي، ص110)</w:t>
      </w:r>
    </w:p>
    <w:p w:rsidR="00D37FA9" w:rsidRDefault="00D37FA9" w:rsidP="00D37FA9">
      <w:pPr>
        <w:tabs>
          <w:tab w:val="right" w:pos="283"/>
        </w:tabs>
        <w:bidi/>
        <w:ind w:firstLine="567"/>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EG"/>
        </w:rPr>
        <w:t>وفي الجلسة الأخيرة يتم التأكيد على اتساق المشكلات المستقبلية والتي يمكن أن تقابل الأسرة بعد عمل</w:t>
      </w:r>
      <w:r>
        <w:rPr>
          <w:rFonts w:ascii="Simplified Arabic" w:hAnsi="Simplified Arabic" w:cs="Simplified Arabic"/>
          <w:sz w:val="28"/>
          <w:szCs w:val="28"/>
          <w:rtl/>
          <w:lang w:bidi="ar-EG"/>
        </w:rPr>
        <w:t xml:space="preserve">ية العلاج، وخاصة أن المعالج قد </w:t>
      </w:r>
      <w:r>
        <w:rPr>
          <w:rFonts w:ascii="Simplified Arabic" w:hAnsi="Simplified Arabic" w:cs="Simplified Arabic" w:hint="cs"/>
          <w:sz w:val="28"/>
          <w:szCs w:val="28"/>
          <w:rtl/>
          <w:lang w:bidi="ar-EG"/>
        </w:rPr>
        <w:t>ف</w:t>
      </w:r>
      <w:r w:rsidRPr="00E321E6">
        <w:rPr>
          <w:rFonts w:ascii="Simplified Arabic" w:hAnsi="Simplified Arabic" w:cs="Simplified Arabic"/>
          <w:sz w:val="28"/>
          <w:szCs w:val="28"/>
          <w:rtl/>
          <w:lang w:bidi="ar-EG"/>
        </w:rPr>
        <w:t>هم الأسرة جيدا ووقف على نقاط ضعفها ويبقى هناك موعد مفتوح بين المعالج والأسرة في حالة ما إذا أراد استشارته في مشكل ما.</w:t>
      </w:r>
    </w:p>
    <w:p w:rsidR="00D37FA9" w:rsidRPr="00A26C5B" w:rsidRDefault="00D37FA9" w:rsidP="00D37FA9">
      <w:pPr>
        <w:pStyle w:val="Paragraphedeliste"/>
        <w:bidi/>
        <w:ind w:left="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7-4-4 </w:t>
      </w:r>
      <w:r w:rsidRPr="00E321E6">
        <w:rPr>
          <w:rFonts w:ascii="Simplified Arabic" w:hAnsi="Simplified Arabic" w:cs="Simplified Arabic"/>
          <w:b/>
          <w:bCs/>
          <w:sz w:val="28"/>
          <w:szCs w:val="28"/>
          <w:rtl/>
          <w:lang w:bidi="ar-DZ"/>
        </w:rPr>
        <w:t xml:space="preserve">خطوات الإرشاد الانفعالي العقلاني: </w:t>
      </w:r>
      <w:r w:rsidRPr="00A26C5B">
        <w:rPr>
          <w:rFonts w:ascii="Simplified Arabic" w:hAnsi="Simplified Arabic" w:cs="Simplified Arabic"/>
          <w:sz w:val="28"/>
          <w:szCs w:val="28"/>
          <w:rtl/>
          <w:lang w:bidi="ar-DZ"/>
        </w:rPr>
        <w:t xml:space="preserve">تمر عملية الإرشاد الانفعالي العقلاني ب 05 خطوات هي: </w:t>
      </w:r>
    </w:p>
    <w:p w:rsidR="00D37FA9" w:rsidRPr="00E321E6" w:rsidRDefault="00D37FA9" w:rsidP="00D37FA9">
      <w:pPr>
        <w:pStyle w:val="Paragraphedeliste"/>
        <w:numPr>
          <w:ilvl w:val="0"/>
          <w:numId w:val="1"/>
        </w:numPr>
        <w:bidi/>
        <w:jc w:val="both"/>
        <w:rPr>
          <w:rFonts w:ascii="Simplified Arabic" w:hAnsi="Simplified Arabic" w:cs="Simplified Arabic"/>
          <w:sz w:val="28"/>
          <w:szCs w:val="28"/>
          <w:rtl/>
          <w:lang w:bidi="ar-DZ"/>
        </w:rPr>
      </w:pPr>
      <w:r w:rsidRPr="00A26C5B">
        <w:rPr>
          <w:rFonts w:ascii="Simplified Arabic" w:hAnsi="Simplified Arabic" w:cs="Simplified Arabic"/>
          <w:b/>
          <w:bCs/>
          <w:sz w:val="28"/>
          <w:szCs w:val="28"/>
          <w:rtl/>
          <w:lang w:bidi="ar-DZ"/>
        </w:rPr>
        <w:t>الخطوة 01:</w:t>
      </w:r>
      <w:r w:rsidRPr="00E321E6">
        <w:rPr>
          <w:rFonts w:ascii="Simplified Arabic" w:hAnsi="Simplified Arabic" w:cs="Simplified Arabic"/>
          <w:sz w:val="28"/>
          <w:szCs w:val="28"/>
          <w:rtl/>
          <w:lang w:bidi="ar-DZ"/>
        </w:rPr>
        <w:t xml:space="preserve"> هي التعرف على أفكار المريض وتحديد الغير العقلاني والخرافي منها.</w:t>
      </w:r>
    </w:p>
    <w:p w:rsidR="00D37FA9" w:rsidRPr="00BE3A75" w:rsidRDefault="00D37FA9" w:rsidP="00D37FA9">
      <w:pPr>
        <w:pStyle w:val="Paragraphedeliste"/>
        <w:numPr>
          <w:ilvl w:val="0"/>
          <w:numId w:val="1"/>
        </w:numPr>
        <w:bidi/>
        <w:jc w:val="both"/>
        <w:rPr>
          <w:rFonts w:ascii="Simplified Arabic" w:hAnsi="Simplified Arabic" w:cs="Simplified Arabic"/>
          <w:sz w:val="28"/>
          <w:szCs w:val="28"/>
          <w:lang w:bidi="ar-DZ"/>
        </w:rPr>
      </w:pPr>
      <w:r w:rsidRPr="00A26C5B">
        <w:rPr>
          <w:rFonts w:ascii="Simplified Arabic" w:hAnsi="Simplified Arabic" w:cs="Simplified Arabic"/>
          <w:b/>
          <w:bCs/>
          <w:sz w:val="28"/>
          <w:szCs w:val="28"/>
          <w:rtl/>
          <w:lang w:bidi="ar-DZ"/>
        </w:rPr>
        <w:lastRenderedPageBreak/>
        <w:t>الخطوة 02:</w:t>
      </w:r>
      <w:r w:rsidRPr="00A26C5B">
        <w:rPr>
          <w:rFonts w:ascii="Simplified Arabic" w:hAnsi="Simplified Arabic" w:cs="Simplified Arabic"/>
          <w:sz w:val="28"/>
          <w:szCs w:val="28"/>
          <w:rtl/>
          <w:lang w:bidi="ar-DZ"/>
        </w:rPr>
        <w:t xml:space="preserve"> هي تعريف العميل أن تلك الأفكار غير منطقية وأنها هي التي أدت إلى اضطرابه الانفعالي مع ذكر أمثلة من سلوكه </w:t>
      </w:r>
      <w:proofErr w:type="gramStart"/>
      <w:r w:rsidRPr="00A26C5B">
        <w:rPr>
          <w:rFonts w:ascii="Simplified Arabic" w:hAnsi="Simplified Arabic" w:cs="Simplified Arabic"/>
          <w:sz w:val="28"/>
          <w:szCs w:val="28"/>
          <w:rtl/>
          <w:lang w:bidi="ar-DZ"/>
        </w:rPr>
        <w:t>المضطرب .</w:t>
      </w:r>
      <w:proofErr w:type="gramEnd"/>
    </w:p>
    <w:p w:rsidR="00D37FA9" w:rsidRPr="00A26C5B" w:rsidRDefault="00D37FA9" w:rsidP="00D37FA9">
      <w:pPr>
        <w:tabs>
          <w:tab w:val="right" w:pos="283"/>
        </w:tabs>
        <w:bidi/>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DZ"/>
        </w:rPr>
        <w:t>7</w:t>
      </w:r>
      <w:r w:rsidRPr="00A26C5B">
        <w:rPr>
          <w:rFonts w:ascii="Simplified Arabic" w:hAnsi="Simplified Arabic" w:cs="Simplified Arabic" w:hint="cs"/>
          <w:b/>
          <w:bCs/>
          <w:sz w:val="28"/>
          <w:szCs w:val="28"/>
          <w:rtl/>
          <w:lang w:bidi="ar-DZ"/>
        </w:rPr>
        <w:t>-</w:t>
      </w:r>
      <w:r>
        <w:rPr>
          <w:rFonts w:ascii="Simplified Arabic" w:hAnsi="Simplified Arabic" w:cs="Simplified Arabic" w:hint="cs"/>
          <w:b/>
          <w:bCs/>
          <w:sz w:val="28"/>
          <w:szCs w:val="28"/>
          <w:rtl/>
          <w:lang w:bidi="ar-DZ"/>
        </w:rPr>
        <w:t>4</w:t>
      </w:r>
      <w:r w:rsidRPr="00A26C5B">
        <w:rPr>
          <w:rFonts w:ascii="Simplified Arabic" w:hAnsi="Simplified Arabic" w:cs="Simplified Arabic" w:hint="cs"/>
          <w:b/>
          <w:bCs/>
          <w:sz w:val="28"/>
          <w:szCs w:val="28"/>
          <w:rtl/>
          <w:lang w:bidi="ar-DZ"/>
        </w:rPr>
        <w:t>-5</w:t>
      </w:r>
      <w:r w:rsidRPr="00A26C5B">
        <w:rPr>
          <w:rFonts w:ascii="Simplified Arabic" w:hAnsi="Simplified Arabic" w:cs="Simplified Arabic"/>
          <w:sz w:val="28"/>
          <w:szCs w:val="28"/>
          <w:rtl/>
          <w:lang w:bidi="ar-DZ"/>
        </w:rPr>
        <w:t xml:space="preserve"> </w:t>
      </w:r>
      <w:r w:rsidRPr="00A26C5B">
        <w:rPr>
          <w:rFonts w:ascii="Simplified Arabic" w:hAnsi="Simplified Arabic" w:cs="Simplified Arabic"/>
          <w:b/>
          <w:bCs/>
          <w:sz w:val="28"/>
          <w:szCs w:val="28"/>
          <w:rtl/>
          <w:lang w:bidi="ar-DZ"/>
        </w:rPr>
        <w:t xml:space="preserve">أساليب وفنيات الإرشاد العقلاني الانفعالي </w:t>
      </w:r>
      <w:proofErr w:type="gramStart"/>
      <w:r w:rsidRPr="00A26C5B">
        <w:rPr>
          <w:rFonts w:ascii="Simplified Arabic" w:hAnsi="Simplified Arabic" w:cs="Simplified Arabic"/>
          <w:b/>
          <w:bCs/>
          <w:sz w:val="28"/>
          <w:szCs w:val="28"/>
          <w:rtl/>
          <w:lang w:bidi="ar-DZ"/>
        </w:rPr>
        <w:t>السلوكي :</w:t>
      </w:r>
      <w:proofErr w:type="gramEnd"/>
    </w:p>
    <w:p w:rsidR="00D37FA9" w:rsidRPr="00A26C5B" w:rsidRDefault="00D37FA9" w:rsidP="00D37FA9">
      <w:pPr>
        <w:pStyle w:val="Paragraphedeliste"/>
        <w:numPr>
          <w:ilvl w:val="0"/>
          <w:numId w:val="6"/>
        </w:numPr>
        <w:bidi/>
        <w:spacing w:before="100" w:beforeAutospacing="1" w:after="100" w:afterAutospacing="1"/>
        <w:ind w:right="57"/>
        <w:jc w:val="both"/>
        <w:rPr>
          <w:rFonts w:ascii="Simplified Arabic" w:hAnsi="Simplified Arabic" w:cs="Simplified Arabic"/>
          <w:sz w:val="28"/>
          <w:szCs w:val="28"/>
          <w:rtl/>
          <w:lang w:bidi="ar-DZ"/>
        </w:rPr>
      </w:pPr>
      <w:r w:rsidRPr="00A26C5B">
        <w:rPr>
          <w:rFonts w:ascii="Simplified Arabic" w:hAnsi="Simplified Arabic" w:cs="Simplified Arabic"/>
          <w:b/>
          <w:bCs/>
          <w:sz w:val="28"/>
          <w:szCs w:val="28"/>
          <w:rtl/>
          <w:lang w:bidi="ar-DZ"/>
        </w:rPr>
        <w:t>الفنيات المعرفية:</w:t>
      </w:r>
      <w:r w:rsidRPr="00A26C5B">
        <w:rPr>
          <w:rFonts w:ascii="Simplified Arabic" w:hAnsi="Simplified Arabic" w:cs="Simplified Arabic"/>
          <w:sz w:val="28"/>
          <w:szCs w:val="28"/>
          <w:rtl/>
          <w:lang w:bidi="ar-DZ"/>
        </w:rPr>
        <w:t xml:space="preserve"> </w:t>
      </w:r>
      <w:r w:rsidRPr="00A26C5B">
        <w:rPr>
          <w:rFonts w:ascii="Simplified Arabic" w:hAnsi="Simplified Arabic" w:cs="Simplified Arabic" w:hint="cs"/>
          <w:sz w:val="28"/>
          <w:szCs w:val="28"/>
          <w:rtl/>
          <w:lang w:bidi="ar-DZ"/>
        </w:rPr>
        <w:t xml:space="preserve">وتتمثل في </w:t>
      </w:r>
    </w:p>
    <w:p w:rsidR="00D37FA9" w:rsidRPr="004E7E99" w:rsidRDefault="00D37FA9" w:rsidP="00D37FA9">
      <w:pPr>
        <w:pStyle w:val="Paragraphedeliste"/>
        <w:numPr>
          <w:ilvl w:val="0"/>
          <w:numId w:val="1"/>
        </w:numPr>
        <w:bidi/>
        <w:jc w:val="both"/>
        <w:rPr>
          <w:rFonts w:ascii="Simplified Arabic" w:hAnsi="Simplified Arabic" w:cs="Simplified Arabic"/>
          <w:sz w:val="28"/>
          <w:szCs w:val="28"/>
          <w:rtl/>
          <w:lang w:bidi="ar-DZ"/>
        </w:rPr>
      </w:pPr>
      <w:r w:rsidRPr="004E7E99">
        <w:rPr>
          <w:rFonts w:ascii="Simplified Arabic" w:hAnsi="Simplified Arabic" w:cs="Simplified Arabic"/>
          <w:b/>
          <w:bCs/>
          <w:sz w:val="28"/>
          <w:szCs w:val="28"/>
          <w:rtl/>
          <w:lang w:bidi="ar-DZ"/>
        </w:rPr>
        <w:t>الإيحاء الذاتي</w:t>
      </w:r>
      <w:r w:rsidRPr="004E7E99">
        <w:rPr>
          <w:rFonts w:ascii="Simplified Arabic" w:hAnsi="Simplified Arabic" w:cs="Simplified Arabic"/>
          <w:sz w:val="28"/>
          <w:szCs w:val="28"/>
          <w:rtl/>
          <w:lang w:bidi="ar-DZ"/>
        </w:rPr>
        <w:t xml:space="preserve">: يكون المسترشدين عادة مفكرون سلبيون اتجاه أنفسهم واتجاه </w:t>
      </w:r>
      <w:proofErr w:type="gramStart"/>
      <w:r w:rsidRPr="004E7E99">
        <w:rPr>
          <w:rFonts w:ascii="Simplified Arabic" w:hAnsi="Simplified Arabic" w:cs="Simplified Arabic"/>
          <w:sz w:val="28"/>
          <w:szCs w:val="28"/>
          <w:rtl/>
          <w:lang w:bidi="ar-DZ"/>
        </w:rPr>
        <w:t>غيرهم ،</w:t>
      </w:r>
      <w:proofErr w:type="gramEnd"/>
      <w:r w:rsidRPr="004E7E99">
        <w:rPr>
          <w:rFonts w:ascii="Simplified Arabic" w:hAnsi="Simplified Arabic" w:cs="Simplified Arabic"/>
          <w:sz w:val="28"/>
          <w:szCs w:val="28"/>
          <w:rtl/>
          <w:lang w:bidi="ar-DZ"/>
        </w:rPr>
        <w:t xml:space="preserve"> فيستطيع المرشد بواسطة الإيحاء الذاتي أن يعالج العميل بتعليمه كيف يفكر </w:t>
      </w:r>
      <w:proofErr w:type="spellStart"/>
      <w:r w:rsidRPr="004E7E99">
        <w:rPr>
          <w:rFonts w:ascii="Simplified Arabic" w:hAnsi="Simplified Arabic" w:cs="Simplified Arabic"/>
          <w:sz w:val="28"/>
          <w:szCs w:val="28"/>
          <w:rtl/>
          <w:lang w:bidi="ar-DZ"/>
        </w:rPr>
        <w:t>بايجابية</w:t>
      </w:r>
      <w:proofErr w:type="spellEnd"/>
      <w:r w:rsidRPr="004E7E99">
        <w:rPr>
          <w:rFonts w:ascii="Simplified Arabic" w:hAnsi="Simplified Arabic" w:cs="Simplified Arabic"/>
          <w:sz w:val="28"/>
          <w:szCs w:val="28"/>
          <w:rtl/>
          <w:lang w:bidi="ar-DZ"/>
        </w:rPr>
        <w:t xml:space="preserve"> بدل التفكير السلبي. </w:t>
      </w:r>
    </w:p>
    <w:p w:rsidR="00D37FA9" w:rsidRPr="004E7E99" w:rsidRDefault="00D37FA9" w:rsidP="00D37FA9">
      <w:pPr>
        <w:pStyle w:val="Paragraphedeliste"/>
        <w:numPr>
          <w:ilvl w:val="0"/>
          <w:numId w:val="1"/>
        </w:numPr>
        <w:bidi/>
        <w:jc w:val="both"/>
        <w:rPr>
          <w:rFonts w:ascii="Simplified Arabic" w:hAnsi="Simplified Arabic" w:cs="Simplified Arabic"/>
          <w:sz w:val="28"/>
          <w:szCs w:val="28"/>
          <w:rtl/>
          <w:lang w:bidi="ar-DZ"/>
        </w:rPr>
      </w:pPr>
      <w:r w:rsidRPr="004E7E99">
        <w:rPr>
          <w:rFonts w:ascii="Simplified Arabic" w:hAnsi="Simplified Arabic" w:cs="Simplified Arabic"/>
          <w:b/>
          <w:bCs/>
          <w:sz w:val="28"/>
          <w:szCs w:val="28"/>
          <w:rtl/>
          <w:lang w:bidi="ar-DZ"/>
        </w:rPr>
        <w:t>تقديم الخيارات البديلة والأفعال البديلة:</w:t>
      </w:r>
      <w:r w:rsidRPr="004E7E99">
        <w:rPr>
          <w:rFonts w:ascii="Simplified Arabic" w:hAnsi="Simplified Arabic" w:cs="Simplified Arabic"/>
          <w:sz w:val="28"/>
          <w:szCs w:val="28"/>
          <w:rtl/>
          <w:lang w:bidi="ar-DZ"/>
        </w:rPr>
        <w:t xml:space="preserve"> فالعميل يملك عادة خيارات أكثر مما يبدو له، والمرشد يسعى دائما لجعل العميل يرى كل الخيارات التي يملكها حقيقة ويشجعه على توليد ه</w:t>
      </w:r>
      <w:r w:rsidRPr="004E7E99">
        <w:rPr>
          <w:rFonts w:ascii="Simplified Arabic" w:hAnsi="Simplified Arabic" w:cs="Simplified Arabic"/>
          <w:sz w:val="28"/>
          <w:szCs w:val="28"/>
          <w:rtl/>
        </w:rPr>
        <w:t>ذ</w:t>
      </w:r>
      <w:r w:rsidRPr="004E7E99">
        <w:rPr>
          <w:rFonts w:ascii="Simplified Arabic" w:hAnsi="Simplified Arabic" w:cs="Simplified Arabic"/>
          <w:sz w:val="28"/>
          <w:szCs w:val="28"/>
          <w:rtl/>
          <w:lang w:bidi="ar-DZ"/>
        </w:rPr>
        <w:t>ه الخيارات بنفسه.</w:t>
      </w:r>
    </w:p>
    <w:p w:rsidR="00D37FA9" w:rsidRPr="004E7E99" w:rsidRDefault="00D37FA9" w:rsidP="00D37FA9">
      <w:pPr>
        <w:pStyle w:val="Paragraphedeliste"/>
        <w:numPr>
          <w:ilvl w:val="0"/>
          <w:numId w:val="1"/>
        </w:numPr>
        <w:bidi/>
        <w:jc w:val="both"/>
        <w:rPr>
          <w:rFonts w:ascii="Simplified Arabic" w:hAnsi="Simplified Arabic" w:cs="Simplified Arabic"/>
          <w:sz w:val="28"/>
          <w:szCs w:val="28"/>
          <w:rtl/>
          <w:lang w:bidi="ar-DZ"/>
        </w:rPr>
      </w:pPr>
      <w:r w:rsidRPr="004E7E99">
        <w:rPr>
          <w:rFonts w:ascii="Simplified Arabic" w:hAnsi="Simplified Arabic" w:cs="Simplified Arabic"/>
          <w:b/>
          <w:bCs/>
          <w:sz w:val="28"/>
          <w:szCs w:val="28"/>
          <w:rtl/>
          <w:lang w:bidi="ar-DZ"/>
        </w:rPr>
        <w:t xml:space="preserve">الدقة </w:t>
      </w:r>
      <w:proofErr w:type="gramStart"/>
      <w:r w:rsidRPr="004E7E99">
        <w:rPr>
          <w:rFonts w:ascii="Simplified Arabic" w:hAnsi="Simplified Arabic" w:cs="Simplified Arabic"/>
          <w:b/>
          <w:bCs/>
          <w:sz w:val="28"/>
          <w:szCs w:val="28"/>
          <w:rtl/>
          <w:lang w:bidi="ar-DZ"/>
        </w:rPr>
        <w:t>اللفظية :</w:t>
      </w:r>
      <w:proofErr w:type="gramEnd"/>
      <w:r w:rsidRPr="004E7E99">
        <w:rPr>
          <w:rFonts w:ascii="Simplified Arabic" w:hAnsi="Simplified Arabic" w:cs="Simplified Arabic"/>
          <w:sz w:val="28"/>
          <w:szCs w:val="28"/>
          <w:rtl/>
          <w:lang w:bidi="ar-DZ"/>
        </w:rPr>
        <w:t xml:space="preserve"> فيكون استعمال الألفاظ غير الدقيقة ينبع من التفكير المشوه لدى العميل ، لدى وجب على المرشد أن ينبه العميل أن يكون دقيقا في استخدام الألفاظ.</w:t>
      </w:r>
    </w:p>
    <w:p w:rsidR="00D37FA9" w:rsidRPr="004E7E99" w:rsidRDefault="00D37FA9" w:rsidP="00D37FA9">
      <w:pPr>
        <w:pStyle w:val="Paragraphedeliste"/>
        <w:numPr>
          <w:ilvl w:val="0"/>
          <w:numId w:val="1"/>
        </w:numPr>
        <w:bidi/>
        <w:jc w:val="both"/>
        <w:rPr>
          <w:rFonts w:ascii="Simplified Arabic" w:hAnsi="Simplified Arabic" w:cs="Simplified Arabic"/>
          <w:sz w:val="28"/>
          <w:szCs w:val="28"/>
          <w:rtl/>
          <w:lang w:bidi="ar-DZ"/>
        </w:rPr>
      </w:pPr>
      <w:r w:rsidRPr="004E7E99">
        <w:rPr>
          <w:rFonts w:ascii="Simplified Arabic" w:hAnsi="Simplified Arabic" w:cs="Simplified Arabic"/>
          <w:b/>
          <w:bCs/>
          <w:sz w:val="28"/>
          <w:szCs w:val="28"/>
          <w:rtl/>
          <w:lang w:bidi="ar-DZ"/>
        </w:rPr>
        <w:t>وسائل التسلية:</w:t>
      </w:r>
      <w:r w:rsidRPr="004E7E99">
        <w:rPr>
          <w:rFonts w:ascii="Simplified Arabic" w:hAnsi="Simplified Arabic" w:cs="Simplified Arabic"/>
          <w:sz w:val="28"/>
          <w:szCs w:val="28"/>
          <w:rtl/>
          <w:lang w:bidi="ar-DZ"/>
        </w:rPr>
        <w:t xml:space="preserve"> حيث يؤمن أصحاب العلاج العقلاني الانفعالي بان وسائل البدنية كالاسترخاء والرياضة معروفة وطبيعية فالعملاء يشغلون </w:t>
      </w:r>
      <w:proofErr w:type="gramStart"/>
      <w:r w:rsidRPr="004E7E99">
        <w:rPr>
          <w:rFonts w:ascii="Simplified Arabic" w:hAnsi="Simplified Arabic" w:cs="Simplified Arabic"/>
          <w:sz w:val="28"/>
          <w:szCs w:val="28"/>
          <w:rtl/>
          <w:lang w:bidi="ar-DZ"/>
        </w:rPr>
        <w:t>أنفسهم ،</w:t>
      </w:r>
      <w:proofErr w:type="gramEnd"/>
      <w:r w:rsidRPr="004E7E99">
        <w:rPr>
          <w:rFonts w:ascii="Simplified Arabic" w:hAnsi="Simplified Arabic" w:cs="Simplified Arabic"/>
          <w:sz w:val="28"/>
          <w:szCs w:val="28"/>
          <w:rtl/>
          <w:lang w:bidi="ar-DZ"/>
        </w:rPr>
        <w:t xml:space="preserve"> لدى على المرشد أن يشغل العملاء بممارسة تلك الأنشطة .</w:t>
      </w:r>
    </w:p>
    <w:p w:rsidR="00D37FA9" w:rsidRPr="004E7E99" w:rsidRDefault="00D37FA9" w:rsidP="00D37FA9">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القصد </w:t>
      </w:r>
      <w:proofErr w:type="gramStart"/>
      <w:r>
        <w:rPr>
          <w:rFonts w:ascii="Simplified Arabic" w:hAnsi="Simplified Arabic" w:cs="Simplified Arabic"/>
          <w:b/>
          <w:bCs/>
          <w:sz w:val="28"/>
          <w:szCs w:val="28"/>
          <w:rtl/>
          <w:lang w:bidi="ar-DZ"/>
        </w:rPr>
        <w:t>المتناق</w:t>
      </w:r>
      <w:r>
        <w:rPr>
          <w:rFonts w:ascii="Simplified Arabic" w:hAnsi="Simplified Arabic" w:cs="Simplified Arabic" w:hint="cs"/>
          <w:b/>
          <w:bCs/>
          <w:sz w:val="28"/>
          <w:szCs w:val="28"/>
          <w:rtl/>
          <w:lang w:bidi="ar-DZ"/>
        </w:rPr>
        <w:t>ض</w:t>
      </w:r>
      <w:r w:rsidRPr="00A26C5B">
        <w:rPr>
          <w:rFonts w:ascii="Simplified Arabic" w:hAnsi="Simplified Arabic" w:cs="Simplified Arabic"/>
          <w:b/>
          <w:bCs/>
          <w:sz w:val="28"/>
          <w:szCs w:val="28"/>
          <w:rtl/>
          <w:lang w:bidi="ar-DZ"/>
        </w:rPr>
        <w:t xml:space="preserve"> :</w:t>
      </w:r>
      <w:proofErr w:type="gramEnd"/>
      <w:r w:rsidRPr="004E7E99">
        <w:rPr>
          <w:rFonts w:ascii="Simplified Arabic" w:hAnsi="Simplified Arabic" w:cs="Simplified Arabic"/>
          <w:sz w:val="28"/>
          <w:szCs w:val="28"/>
          <w:rtl/>
          <w:lang w:bidi="ar-DZ"/>
        </w:rPr>
        <w:t xml:space="preserve"> وسيلة لتضخيم الأفكار اللاعقلانية للعميل وكشفها  ونتيجة لذلك فان العميل يتجه إلى تبني نهج مضاد وهو الواقعية وا</w:t>
      </w:r>
      <w:r>
        <w:rPr>
          <w:rFonts w:ascii="Simplified Arabic" w:hAnsi="Simplified Arabic" w:cs="Simplified Arabic"/>
          <w:sz w:val="28"/>
          <w:szCs w:val="28"/>
          <w:rtl/>
          <w:lang w:bidi="ar-DZ"/>
        </w:rPr>
        <w:t xml:space="preserve">لعقلانية </w:t>
      </w:r>
      <w:r>
        <w:rPr>
          <w:rFonts w:ascii="Simplified Arabic" w:hAnsi="Simplified Arabic" w:cs="Simplified Arabic" w:hint="cs"/>
          <w:sz w:val="28"/>
          <w:szCs w:val="28"/>
          <w:rtl/>
          <w:lang w:bidi="ar-DZ"/>
        </w:rPr>
        <w:t>.</w:t>
      </w:r>
    </w:p>
    <w:p w:rsidR="00D37FA9" w:rsidRPr="00A26C5B" w:rsidRDefault="00D37FA9" w:rsidP="00D37FA9">
      <w:pPr>
        <w:pStyle w:val="Paragraphedeliste"/>
        <w:numPr>
          <w:ilvl w:val="0"/>
          <w:numId w:val="4"/>
        </w:numPr>
        <w:bidi/>
        <w:jc w:val="both"/>
        <w:rPr>
          <w:rFonts w:ascii="Simplified Arabic" w:hAnsi="Simplified Arabic" w:cs="Simplified Arabic"/>
          <w:sz w:val="28"/>
          <w:szCs w:val="28"/>
          <w:rtl/>
          <w:lang w:bidi="ar-DZ"/>
        </w:rPr>
      </w:pPr>
      <w:r w:rsidRPr="00A26C5B">
        <w:rPr>
          <w:rFonts w:ascii="Simplified Arabic" w:hAnsi="Simplified Arabic" w:cs="Simplified Arabic"/>
          <w:b/>
          <w:bCs/>
          <w:sz w:val="28"/>
          <w:szCs w:val="28"/>
          <w:rtl/>
          <w:lang w:bidi="ar-DZ"/>
        </w:rPr>
        <w:t>الفنيات الانفعالية:</w:t>
      </w:r>
      <w:r w:rsidRPr="00A26C5B">
        <w:rPr>
          <w:rFonts w:ascii="Simplified Arabic" w:hAnsi="Simplified Arabic" w:cs="Simplified Arabic"/>
          <w:sz w:val="28"/>
          <w:szCs w:val="28"/>
          <w:rtl/>
          <w:lang w:bidi="ar-DZ"/>
        </w:rPr>
        <w:t xml:space="preserve"> </w:t>
      </w:r>
    </w:p>
    <w:p w:rsidR="00D37FA9" w:rsidRPr="00A26C5B" w:rsidRDefault="00D37FA9" w:rsidP="00D37FA9">
      <w:pPr>
        <w:pStyle w:val="Paragraphedeliste"/>
        <w:numPr>
          <w:ilvl w:val="0"/>
          <w:numId w:val="1"/>
        </w:numPr>
        <w:bidi/>
        <w:jc w:val="both"/>
        <w:rPr>
          <w:rFonts w:ascii="Simplified Arabic" w:hAnsi="Simplified Arabic" w:cs="Simplified Arabic"/>
          <w:sz w:val="28"/>
          <w:szCs w:val="28"/>
          <w:lang w:bidi="ar-DZ"/>
        </w:rPr>
      </w:pPr>
      <w:r w:rsidRPr="00A26C5B">
        <w:rPr>
          <w:rFonts w:ascii="Simplified Arabic" w:hAnsi="Simplified Arabic" w:cs="Simplified Arabic"/>
          <w:b/>
          <w:bCs/>
          <w:sz w:val="28"/>
          <w:szCs w:val="28"/>
          <w:rtl/>
          <w:lang w:bidi="ar-DZ"/>
        </w:rPr>
        <w:t>التخيلات العقلية والانفعالية:</w:t>
      </w:r>
      <w:r w:rsidRPr="00A26C5B">
        <w:rPr>
          <w:rFonts w:ascii="Simplified Arabic" w:hAnsi="Simplified Arabic" w:cs="Simplified Arabic"/>
          <w:sz w:val="28"/>
          <w:szCs w:val="28"/>
          <w:rtl/>
          <w:lang w:bidi="ar-DZ"/>
        </w:rPr>
        <w:t xml:space="preserve"> ويستخدم </w:t>
      </w:r>
      <w:proofErr w:type="gramStart"/>
      <w:r w:rsidRPr="00A26C5B">
        <w:rPr>
          <w:rFonts w:ascii="Simplified Arabic" w:hAnsi="Simplified Arabic" w:cs="Simplified Arabic"/>
          <w:sz w:val="28"/>
          <w:szCs w:val="28"/>
          <w:rtl/>
          <w:lang w:bidi="ar-DZ"/>
        </w:rPr>
        <w:t xml:space="preserve">بطريقتين </w:t>
      </w:r>
      <w:r w:rsidRPr="00A26C5B">
        <w:rPr>
          <w:rFonts w:ascii="Simplified Arabic" w:hAnsi="Simplified Arabic" w:cs="Simplified Arabic" w:hint="cs"/>
          <w:sz w:val="28"/>
          <w:szCs w:val="28"/>
          <w:rtl/>
          <w:lang w:bidi="ar-DZ"/>
        </w:rPr>
        <w:t>:</w:t>
      </w:r>
      <w:proofErr w:type="gramEnd"/>
    </w:p>
    <w:p w:rsidR="00D37FA9" w:rsidRPr="00A26C5B" w:rsidRDefault="00D37FA9" w:rsidP="00D37FA9">
      <w:pPr>
        <w:pStyle w:val="Paragraphedeliste"/>
        <w:numPr>
          <w:ilvl w:val="0"/>
          <w:numId w:val="5"/>
        </w:numPr>
        <w:bidi/>
        <w:jc w:val="both"/>
        <w:rPr>
          <w:rFonts w:ascii="Simplified Arabic" w:hAnsi="Simplified Arabic" w:cs="Simplified Arabic"/>
          <w:sz w:val="28"/>
          <w:szCs w:val="28"/>
          <w:lang w:bidi="ar-DZ"/>
        </w:rPr>
      </w:pPr>
      <w:r w:rsidRPr="00A26C5B">
        <w:rPr>
          <w:rFonts w:ascii="Simplified Arabic" w:hAnsi="Simplified Arabic" w:cs="Simplified Arabic"/>
          <w:b/>
          <w:bCs/>
          <w:sz w:val="28"/>
          <w:szCs w:val="28"/>
          <w:rtl/>
          <w:lang w:bidi="ar-DZ"/>
        </w:rPr>
        <w:t>التخيلات السلبية:</w:t>
      </w:r>
      <w:r w:rsidRPr="00A26C5B">
        <w:rPr>
          <w:rFonts w:ascii="Simplified Arabic" w:hAnsi="Simplified Arabic" w:cs="Simplified Arabic"/>
          <w:sz w:val="28"/>
          <w:szCs w:val="28"/>
          <w:rtl/>
          <w:lang w:bidi="ar-DZ"/>
        </w:rPr>
        <w:t xml:space="preserve"> حيث يتخيل العميل نفسه يشعر شعورا سلبيا وغير ملائم كرد فعل لموقف </w:t>
      </w:r>
      <w:proofErr w:type="gramStart"/>
      <w:r w:rsidRPr="00A26C5B">
        <w:rPr>
          <w:rFonts w:ascii="Simplified Arabic" w:hAnsi="Simplified Arabic" w:cs="Simplified Arabic"/>
          <w:sz w:val="28"/>
          <w:szCs w:val="28"/>
          <w:rtl/>
          <w:lang w:bidi="ar-DZ"/>
        </w:rPr>
        <w:t>معين ،ثم</w:t>
      </w:r>
      <w:proofErr w:type="gramEnd"/>
      <w:r w:rsidRPr="00A26C5B">
        <w:rPr>
          <w:rFonts w:ascii="Simplified Arabic" w:hAnsi="Simplified Arabic" w:cs="Simplified Arabic"/>
          <w:sz w:val="28"/>
          <w:szCs w:val="28"/>
          <w:rtl/>
          <w:lang w:bidi="ar-DZ"/>
        </w:rPr>
        <w:t xml:space="preserve"> يرى نفسه يغير هذه المشاعر إلى مشاعر ايجابية مثل الندم والعزم على تغيير السلوك.</w:t>
      </w:r>
    </w:p>
    <w:p w:rsidR="00D37FA9" w:rsidRDefault="00D37FA9" w:rsidP="00D37FA9">
      <w:pPr>
        <w:pStyle w:val="Paragraphedeliste"/>
        <w:numPr>
          <w:ilvl w:val="0"/>
          <w:numId w:val="5"/>
        </w:numPr>
        <w:bidi/>
        <w:jc w:val="both"/>
        <w:rPr>
          <w:rFonts w:ascii="Simplified Arabic" w:hAnsi="Simplified Arabic" w:cs="Simplified Arabic"/>
          <w:sz w:val="28"/>
          <w:szCs w:val="28"/>
          <w:lang w:bidi="ar-DZ"/>
        </w:rPr>
      </w:pPr>
      <w:r w:rsidRPr="00A26C5B">
        <w:rPr>
          <w:rFonts w:ascii="Simplified Arabic" w:hAnsi="Simplified Arabic" w:cs="Simplified Arabic"/>
          <w:b/>
          <w:bCs/>
          <w:sz w:val="28"/>
          <w:szCs w:val="28"/>
          <w:rtl/>
          <w:lang w:bidi="ar-DZ"/>
        </w:rPr>
        <w:t>التخيلات الايجابية:</w:t>
      </w:r>
      <w:r w:rsidRPr="00E321E6">
        <w:rPr>
          <w:rFonts w:ascii="Simplified Arabic" w:hAnsi="Simplified Arabic" w:cs="Simplified Arabic"/>
          <w:sz w:val="28"/>
          <w:szCs w:val="28"/>
          <w:rtl/>
          <w:lang w:bidi="ar-DZ"/>
        </w:rPr>
        <w:t xml:space="preserve"> وهو إن يتخيل العميل موقف غير سار يركز على الأفكار التي تبنى عليها مشاعره، ثم يناقش العميل هده الأفكار ويركز على شعوره بعد تركها وتبديلها بأفكار </w:t>
      </w:r>
      <w:proofErr w:type="gramStart"/>
      <w:r w:rsidRPr="00E321E6">
        <w:rPr>
          <w:rFonts w:ascii="Simplified Arabic" w:hAnsi="Simplified Arabic" w:cs="Simplified Arabic"/>
          <w:sz w:val="28"/>
          <w:szCs w:val="28"/>
          <w:rtl/>
          <w:lang w:bidi="ar-DZ"/>
        </w:rPr>
        <w:t>عقلانية .</w:t>
      </w:r>
      <w:proofErr w:type="gramEnd"/>
    </w:p>
    <w:p w:rsidR="00D37FA9" w:rsidRPr="00A26C5B" w:rsidRDefault="00D37FA9" w:rsidP="00D37FA9">
      <w:pPr>
        <w:bidi/>
        <w:jc w:val="both"/>
        <w:rPr>
          <w:rFonts w:ascii="Simplified Arabic" w:hAnsi="Simplified Arabic" w:cs="Simplified Arabic"/>
          <w:sz w:val="28"/>
          <w:szCs w:val="28"/>
          <w:lang w:bidi="ar-DZ"/>
        </w:rPr>
      </w:pPr>
      <w:r w:rsidRPr="00A26C5B">
        <w:rPr>
          <w:rFonts w:ascii="Simplified Arabic" w:hAnsi="Simplified Arabic" w:cs="Simplified Arabic" w:hint="cs"/>
          <w:b/>
          <w:bCs/>
          <w:sz w:val="28"/>
          <w:szCs w:val="28"/>
          <w:rtl/>
          <w:lang w:bidi="ar-DZ"/>
        </w:rPr>
        <w:t xml:space="preserve">- </w:t>
      </w:r>
      <w:r w:rsidRPr="00A26C5B">
        <w:rPr>
          <w:rFonts w:ascii="Simplified Arabic" w:hAnsi="Simplified Arabic" w:cs="Simplified Arabic"/>
          <w:b/>
          <w:bCs/>
          <w:sz w:val="28"/>
          <w:szCs w:val="28"/>
          <w:rtl/>
          <w:lang w:bidi="ar-DZ"/>
        </w:rPr>
        <w:t xml:space="preserve">القبول غير المشروط: </w:t>
      </w:r>
      <w:r w:rsidRPr="00A26C5B">
        <w:rPr>
          <w:rFonts w:ascii="Simplified Arabic" w:hAnsi="Simplified Arabic" w:cs="Simplified Arabic"/>
          <w:sz w:val="28"/>
          <w:szCs w:val="28"/>
          <w:rtl/>
          <w:lang w:bidi="ar-DZ"/>
        </w:rPr>
        <w:t>وتعليم العميل بصورة مباشرة على قبول نفسه بما فيها من ايجابيات وسلبيات.</w:t>
      </w:r>
    </w:p>
    <w:p w:rsidR="00D37FA9" w:rsidRPr="00E321E6" w:rsidRDefault="00D37FA9" w:rsidP="00D37FA9">
      <w:pPr>
        <w:pStyle w:val="Paragraphedeliste"/>
        <w:bidi/>
        <w:ind w:left="0"/>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lastRenderedPageBreak/>
        <w:t xml:space="preserve">- </w:t>
      </w:r>
      <w:r w:rsidRPr="00A26C5B">
        <w:rPr>
          <w:rFonts w:ascii="Simplified Arabic" w:hAnsi="Simplified Arabic" w:cs="Simplified Arabic"/>
          <w:b/>
          <w:bCs/>
          <w:sz w:val="28"/>
          <w:szCs w:val="28"/>
          <w:rtl/>
          <w:lang w:bidi="ar-DZ"/>
        </w:rPr>
        <w:t xml:space="preserve"> اللغة المشحونة عاطفيا:</w:t>
      </w:r>
      <w:r w:rsidRPr="00E321E6">
        <w:rPr>
          <w:rFonts w:ascii="Simplified Arabic" w:hAnsi="Simplified Arabic" w:cs="Simplified Arabic"/>
          <w:sz w:val="28"/>
          <w:szCs w:val="28"/>
          <w:rtl/>
          <w:lang w:bidi="ar-DZ"/>
        </w:rPr>
        <w:t xml:space="preserve"> وهو إن يستعمل المرشد على العميل ألفاظا وتعاير عاطفية كي يقتبسها ويستعملها مع نفسه، حيث يرى أن اللغة القوية لها تأثير قوي على تغيير أفكاره اللاعقلانية. (الزيود، 1998، ص264-267).</w:t>
      </w:r>
    </w:p>
    <w:p w:rsidR="00D37FA9" w:rsidRPr="00E321E6" w:rsidRDefault="00D37FA9" w:rsidP="00D37FA9">
      <w:pPr>
        <w:pStyle w:val="Paragraphedeliste"/>
        <w:numPr>
          <w:ilvl w:val="0"/>
          <w:numId w:val="4"/>
        </w:numPr>
        <w:bidi/>
        <w:jc w:val="both"/>
        <w:rPr>
          <w:rFonts w:ascii="Simplified Arabic" w:hAnsi="Simplified Arabic" w:cs="Simplified Arabic"/>
          <w:sz w:val="28"/>
          <w:szCs w:val="28"/>
          <w:rtl/>
          <w:lang w:bidi="ar-DZ"/>
        </w:rPr>
      </w:pPr>
      <w:r w:rsidRPr="00E321E6">
        <w:rPr>
          <w:rFonts w:ascii="Simplified Arabic" w:hAnsi="Simplified Arabic" w:cs="Simplified Arabic"/>
          <w:b/>
          <w:bCs/>
          <w:sz w:val="28"/>
          <w:szCs w:val="28"/>
          <w:rtl/>
          <w:lang w:bidi="ar-DZ"/>
        </w:rPr>
        <w:t>الأساليب السلوكية:</w:t>
      </w:r>
      <w:r>
        <w:rPr>
          <w:rFonts w:ascii="Simplified Arabic" w:hAnsi="Simplified Arabic" w:cs="Simplified Arabic" w:hint="cs"/>
          <w:b/>
          <w:bCs/>
          <w:sz w:val="28"/>
          <w:szCs w:val="28"/>
          <w:rtl/>
          <w:lang w:bidi="ar-DZ"/>
        </w:rPr>
        <w:t xml:space="preserve"> </w:t>
      </w:r>
      <w:proofErr w:type="gramStart"/>
      <w:r>
        <w:rPr>
          <w:rFonts w:ascii="Simplified Arabic" w:hAnsi="Simplified Arabic" w:cs="Simplified Arabic" w:hint="cs"/>
          <w:sz w:val="28"/>
          <w:szCs w:val="28"/>
          <w:rtl/>
          <w:lang w:bidi="ar-DZ"/>
        </w:rPr>
        <w:t>و تتمثل</w:t>
      </w:r>
      <w:proofErr w:type="gramEnd"/>
      <w:r>
        <w:rPr>
          <w:rFonts w:ascii="Simplified Arabic" w:hAnsi="Simplified Arabic" w:cs="Simplified Arabic" w:hint="cs"/>
          <w:sz w:val="28"/>
          <w:szCs w:val="28"/>
          <w:rtl/>
          <w:lang w:bidi="ar-DZ"/>
        </w:rPr>
        <w:t xml:space="preserve"> في:</w:t>
      </w:r>
    </w:p>
    <w:p w:rsidR="00D37FA9" w:rsidRPr="00E321E6" w:rsidRDefault="00D37FA9" w:rsidP="00D37FA9">
      <w:pPr>
        <w:pStyle w:val="Paragraphedeliste"/>
        <w:numPr>
          <w:ilvl w:val="0"/>
          <w:numId w:val="1"/>
        </w:numPr>
        <w:bidi/>
        <w:jc w:val="both"/>
        <w:rPr>
          <w:rFonts w:ascii="Simplified Arabic" w:hAnsi="Simplified Arabic" w:cs="Simplified Arabic"/>
          <w:sz w:val="28"/>
          <w:szCs w:val="28"/>
          <w:rtl/>
          <w:lang w:bidi="ar-DZ"/>
        </w:rPr>
      </w:pPr>
      <w:r w:rsidRPr="00A26C5B">
        <w:rPr>
          <w:rFonts w:ascii="Simplified Arabic" w:hAnsi="Simplified Arabic" w:cs="Simplified Arabic"/>
          <w:b/>
          <w:bCs/>
          <w:sz w:val="28"/>
          <w:szCs w:val="28"/>
          <w:rtl/>
          <w:lang w:bidi="ar-DZ"/>
        </w:rPr>
        <w:t>الواجبات المنزلية:</w:t>
      </w:r>
      <w:r w:rsidRPr="00E321E6">
        <w:rPr>
          <w:rFonts w:ascii="Simplified Arabic" w:hAnsi="Simplified Arabic" w:cs="Simplified Arabic"/>
          <w:sz w:val="28"/>
          <w:szCs w:val="28"/>
          <w:rtl/>
          <w:lang w:bidi="ar-DZ"/>
        </w:rPr>
        <w:t xml:space="preserve"> وتعمل هده الفنية على توجيه وتشجيع العميل على تنفيض بعض الواجبات الخارجية، مما يمكننه من تعميم التغيرات الايجابية التي يكون قد أنجزها مع </w:t>
      </w:r>
      <w:proofErr w:type="gramStart"/>
      <w:r w:rsidRPr="00E321E6">
        <w:rPr>
          <w:rFonts w:ascii="Simplified Arabic" w:hAnsi="Simplified Arabic" w:cs="Simplified Arabic"/>
          <w:sz w:val="28"/>
          <w:szCs w:val="28"/>
          <w:rtl/>
          <w:lang w:bidi="ar-DZ"/>
        </w:rPr>
        <w:t>المرشد .</w:t>
      </w:r>
      <w:proofErr w:type="gramEnd"/>
    </w:p>
    <w:p w:rsidR="00D37FA9" w:rsidRPr="00E321E6" w:rsidRDefault="00D37FA9" w:rsidP="00D37FA9">
      <w:pPr>
        <w:pStyle w:val="Paragraphedeliste"/>
        <w:bidi/>
        <w:ind w:left="0"/>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 xml:space="preserve">ويتمثل المضمون التطبيقي لهده الفنية في تكليف العميل بواجبات منزلية يسعى من خلالها إلى ممارسة الأفكار المنطقية التي اكتسبها وفي مواقف </w:t>
      </w:r>
      <w:proofErr w:type="gramStart"/>
      <w:r w:rsidRPr="00E321E6">
        <w:rPr>
          <w:rFonts w:ascii="Simplified Arabic" w:hAnsi="Simplified Arabic" w:cs="Simplified Arabic"/>
          <w:sz w:val="28"/>
          <w:szCs w:val="28"/>
          <w:rtl/>
          <w:lang w:bidi="ar-DZ"/>
        </w:rPr>
        <w:t>حية ،</w:t>
      </w:r>
      <w:proofErr w:type="gramEnd"/>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فالفرد الذي يخشى من رفض الآخرين يشجع على الدخول في مواقف حية قد تعرضه للرفض كان يقوم بنقد معتمد لرأي شخص أخر، يعرف انه قد يهاجمه نتيجة لهدا النقد .</w:t>
      </w:r>
    </w:p>
    <w:p w:rsidR="00D37FA9" w:rsidRDefault="00D37FA9" w:rsidP="00D37FA9">
      <w:pPr>
        <w:pStyle w:val="Paragraphedeliste"/>
        <w:numPr>
          <w:ilvl w:val="0"/>
          <w:numId w:val="1"/>
        </w:numPr>
        <w:bidi/>
        <w:jc w:val="both"/>
        <w:rPr>
          <w:rFonts w:ascii="Simplified Arabic" w:hAnsi="Simplified Arabic" w:cs="Simplified Arabic"/>
          <w:sz w:val="28"/>
          <w:szCs w:val="28"/>
          <w:lang w:bidi="ar-DZ"/>
        </w:rPr>
      </w:pPr>
      <w:r w:rsidRPr="00A26C5B">
        <w:rPr>
          <w:rFonts w:ascii="Simplified Arabic" w:hAnsi="Simplified Arabic" w:cs="Simplified Arabic"/>
          <w:b/>
          <w:bCs/>
          <w:sz w:val="28"/>
          <w:szCs w:val="28"/>
          <w:rtl/>
          <w:lang w:bidi="ar-DZ"/>
        </w:rPr>
        <w:t>الاسترخاء العضلي:</w:t>
      </w:r>
      <w:r w:rsidRPr="00E321E6">
        <w:rPr>
          <w:rFonts w:ascii="Simplified Arabic" w:hAnsi="Simplified Arabic" w:cs="Simplified Arabic"/>
          <w:sz w:val="28"/>
          <w:szCs w:val="28"/>
          <w:rtl/>
          <w:lang w:bidi="ar-DZ"/>
        </w:rPr>
        <w:t xml:space="preserve"> وتهدف إلى التعلم التدريجي للسيطرة على التوتر والاسترخاء لمجموعات عضلية معينة ويتضمن التدريب الكامل وفق تعليمات المعالج الشد لوقت قصير لأجزاء متفرقة من عضلات الذراعين والرأس والقسم العلوي من الجسد والخصر والرجلين وبعد ذلك استرخائها بشكل كامل قدر </w:t>
      </w:r>
      <w:proofErr w:type="gramStart"/>
      <w:r w:rsidRPr="00E321E6">
        <w:rPr>
          <w:rFonts w:ascii="Simplified Arabic" w:hAnsi="Simplified Arabic" w:cs="Simplified Arabic"/>
          <w:sz w:val="28"/>
          <w:szCs w:val="28"/>
          <w:rtl/>
          <w:lang w:bidi="ar-DZ"/>
        </w:rPr>
        <w:t>الإمكان .</w:t>
      </w:r>
      <w:proofErr w:type="gramEnd"/>
    </w:p>
    <w:p w:rsidR="00D37FA9" w:rsidRPr="00BE3A75" w:rsidRDefault="00D37FA9" w:rsidP="00D37FA9">
      <w:pPr>
        <w:pStyle w:val="Paragraphedeliste"/>
        <w:bidi/>
        <w:ind w:left="795"/>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p>
    <w:p w:rsidR="00D501BC" w:rsidRPr="00C376FF" w:rsidRDefault="00D501BC" w:rsidP="00D37FA9">
      <w:pPr>
        <w:tabs>
          <w:tab w:val="right" w:pos="283"/>
        </w:tabs>
        <w:bidi/>
        <w:jc w:val="both"/>
        <w:rPr>
          <w:rFonts w:ascii="Simplified Arabic" w:hAnsi="Simplified Arabic" w:cs="Simplified Arabic"/>
          <w:b/>
          <w:bCs/>
          <w:sz w:val="28"/>
          <w:szCs w:val="28"/>
          <w:lang w:val="en-US" w:bidi="ar-DZ"/>
        </w:rPr>
      </w:pPr>
      <w:bookmarkStart w:id="0" w:name="_GoBack"/>
      <w:bookmarkEnd w:id="0"/>
    </w:p>
    <w:p w:rsidR="00A96D65" w:rsidRPr="00D501BC" w:rsidRDefault="00A96D65">
      <w:pPr>
        <w:rPr>
          <w:lang w:val="en-US"/>
        </w:rPr>
      </w:pPr>
    </w:p>
    <w:sectPr w:rsidR="00A96D65" w:rsidRPr="00D501BC" w:rsidSect="00A96D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98679D"/>
    <w:multiLevelType w:val="hybridMultilevel"/>
    <w:tmpl w:val="67988F24"/>
    <w:lvl w:ilvl="0" w:tplc="C37E4534">
      <w:numFmt w:val="bullet"/>
      <w:lvlText w:val="♦"/>
      <w:lvlJc w:val="left"/>
      <w:pPr>
        <w:ind w:left="720" w:hanging="360"/>
      </w:pPr>
      <w:rPr>
        <w:rFonts w:ascii="Arial" w:eastAsiaTheme="minorHAnsi"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D56538E"/>
    <w:multiLevelType w:val="hybridMultilevel"/>
    <w:tmpl w:val="763695E8"/>
    <w:lvl w:ilvl="0" w:tplc="C37E4534">
      <w:numFmt w:val="bullet"/>
      <w:lvlText w:val="♦"/>
      <w:lvlJc w:val="left"/>
      <w:pPr>
        <w:ind w:left="720" w:hanging="360"/>
      </w:pPr>
      <w:rPr>
        <w:rFonts w:ascii="Arial" w:eastAsiaTheme="minorHAnsi"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8302E39"/>
    <w:multiLevelType w:val="multilevel"/>
    <w:tmpl w:val="E55A4CF8"/>
    <w:lvl w:ilvl="0">
      <w:start w:val="7"/>
      <w:numFmt w:val="decimal"/>
      <w:lvlText w:val="%1"/>
      <w:lvlJc w:val="left"/>
      <w:pPr>
        <w:ind w:left="795" w:hanging="795"/>
      </w:pPr>
      <w:rPr>
        <w:rFonts w:hint="default"/>
      </w:rPr>
    </w:lvl>
    <w:lvl w:ilvl="1">
      <w:start w:val="6"/>
      <w:numFmt w:val="decimal"/>
      <w:lvlText w:val="%1-%2"/>
      <w:lvlJc w:val="left"/>
      <w:pPr>
        <w:ind w:left="794" w:hanging="795"/>
      </w:pPr>
      <w:rPr>
        <w:rFonts w:hint="default"/>
      </w:rPr>
    </w:lvl>
    <w:lvl w:ilvl="2">
      <w:start w:val="3"/>
      <w:numFmt w:val="decimal"/>
      <w:lvlText w:val="%1-%2-%3"/>
      <w:lvlJc w:val="left"/>
      <w:pPr>
        <w:ind w:left="793" w:hanging="795"/>
      </w:pPr>
      <w:rPr>
        <w:rFonts w:hint="default"/>
      </w:rPr>
    </w:lvl>
    <w:lvl w:ilvl="3">
      <w:start w:val="1"/>
      <w:numFmt w:val="decimal"/>
      <w:lvlText w:val="%1-%2-%3.%4"/>
      <w:lvlJc w:val="left"/>
      <w:pPr>
        <w:ind w:left="1077" w:hanging="1080"/>
      </w:pPr>
      <w:rPr>
        <w:rFonts w:hint="default"/>
      </w:rPr>
    </w:lvl>
    <w:lvl w:ilvl="4">
      <w:start w:val="1"/>
      <w:numFmt w:val="decimal"/>
      <w:lvlText w:val="%1-%2-%3.%4.%5"/>
      <w:lvlJc w:val="left"/>
      <w:pPr>
        <w:ind w:left="1436" w:hanging="1440"/>
      </w:pPr>
      <w:rPr>
        <w:rFonts w:hint="default"/>
      </w:rPr>
    </w:lvl>
    <w:lvl w:ilvl="5">
      <w:start w:val="1"/>
      <w:numFmt w:val="decimal"/>
      <w:lvlText w:val="%1-%2-%3.%4.%5.%6"/>
      <w:lvlJc w:val="left"/>
      <w:pPr>
        <w:ind w:left="1435" w:hanging="1440"/>
      </w:pPr>
      <w:rPr>
        <w:rFonts w:hint="default"/>
      </w:rPr>
    </w:lvl>
    <w:lvl w:ilvl="6">
      <w:start w:val="1"/>
      <w:numFmt w:val="decimal"/>
      <w:lvlText w:val="%1-%2-%3.%4.%5.%6.%7"/>
      <w:lvlJc w:val="left"/>
      <w:pPr>
        <w:ind w:left="1794" w:hanging="1800"/>
      </w:pPr>
      <w:rPr>
        <w:rFonts w:hint="default"/>
      </w:rPr>
    </w:lvl>
    <w:lvl w:ilvl="7">
      <w:start w:val="1"/>
      <w:numFmt w:val="decimal"/>
      <w:lvlText w:val="%1-%2-%3.%4.%5.%6.%7.%8"/>
      <w:lvlJc w:val="left"/>
      <w:pPr>
        <w:ind w:left="2153" w:hanging="2160"/>
      </w:pPr>
      <w:rPr>
        <w:rFonts w:hint="default"/>
      </w:rPr>
    </w:lvl>
    <w:lvl w:ilvl="8">
      <w:start w:val="1"/>
      <w:numFmt w:val="decimal"/>
      <w:lvlText w:val="%1-%2-%3.%4.%5.%6.%7.%8.%9"/>
      <w:lvlJc w:val="left"/>
      <w:pPr>
        <w:ind w:left="2152" w:hanging="2160"/>
      </w:pPr>
      <w:rPr>
        <w:rFonts w:hint="default"/>
      </w:rPr>
    </w:lvl>
  </w:abstractNum>
  <w:abstractNum w:abstractNumId="3">
    <w:nsid w:val="52665744"/>
    <w:multiLevelType w:val="hybridMultilevel"/>
    <w:tmpl w:val="A510CC24"/>
    <w:lvl w:ilvl="0" w:tplc="8668D298">
      <w:numFmt w:val="bullet"/>
      <w:lvlText w:val="◄"/>
      <w:lvlJc w:val="left"/>
      <w:pPr>
        <w:ind w:left="1647" w:hanging="360"/>
      </w:pPr>
      <w:rPr>
        <w:rFonts w:ascii="Arial" w:eastAsiaTheme="minorHAnsi" w:hAnsi="Arial"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4">
    <w:nsid w:val="55C66516"/>
    <w:multiLevelType w:val="hybridMultilevel"/>
    <w:tmpl w:val="779E887A"/>
    <w:lvl w:ilvl="0" w:tplc="C37E4534">
      <w:numFmt w:val="bullet"/>
      <w:lvlText w:val="♦"/>
      <w:lvlJc w:val="left"/>
      <w:pPr>
        <w:ind w:left="1287" w:hanging="360"/>
      </w:pPr>
      <w:rPr>
        <w:rFonts w:ascii="Arial" w:eastAsiaTheme="minorHAnsi" w:hAnsi="Arial" w:hint="default"/>
        <w:b/>
        <w:bCs/>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
    <w:nsid w:val="7C522535"/>
    <w:multiLevelType w:val="hybridMultilevel"/>
    <w:tmpl w:val="55F293C8"/>
    <w:lvl w:ilvl="0" w:tplc="421225DA">
      <w:start w:val="7"/>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D501BC"/>
    <w:rsid w:val="00A96D65"/>
    <w:rsid w:val="00D37FA9"/>
    <w:rsid w:val="00D501BC"/>
    <w:rsid w:val="00E72A5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rules v:ext="edit">
        <o:r id="V:Rule1" type="connector" idref="#_x0000_s1106"/>
        <o:r id="V:Rule2" type="connector" idref="#_x0000_s1104"/>
        <o:r id="V:Rule3" type="connector" idref="#_x0000_s1107"/>
        <o:r id="V:Rule4" type="connector" idref="#_x0000_s1097"/>
        <o:r id="V:Rule5" type="connector" idref="#_x0000_s1096"/>
        <o:r id="V:Rule6" type="connector" idref="#_x0000_s1098"/>
        <o:r id="V:Rule7" type="connector" idref="#_x0000_s1095"/>
        <o:r id="V:Rule8" type="connector" idref="#_x0000_s1108"/>
        <o:r id="V:Rule9" type="connector" idref="#_x0000_s1105"/>
      </o:rules>
    </o:shapelayout>
  </w:shapeDefaults>
  <w:decimalSymbol w:val=","/>
  <w:listSeparator w:val=";"/>
  <w15:docId w15:val="{6FF98056-CED9-47B2-AF91-DC7C32C5D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01B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50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1536</Words>
  <Characters>8450</Characters>
  <Application>Microsoft Office Word</Application>
  <DocSecurity>0</DocSecurity>
  <Lines>70</Lines>
  <Paragraphs>19</Paragraphs>
  <ScaleCrop>false</ScaleCrop>
  <Company/>
  <LinksUpToDate>false</LinksUpToDate>
  <CharactersWithSpaces>9967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dc:creator>
  <cp:lastModifiedBy>br</cp:lastModifiedBy>
  <cp:revision>2</cp:revision>
  <dcterms:created xsi:type="dcterms:W3CDTF">2022-12-19T10:47:00Z</dcterms:created>
  <dcterms:modified xsi:type="dcterms:W3CDTF">2023-12-17T09:03:00Z</dcterms:modified>
</cp:coreProperties>
</file>