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2.5823974609375" w:right="1799.3939208984375" w:firstLine="0.48004150390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Jijel Teacher: F.Tamoum Department of Trade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2.5823974609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1/Tourism &amp; Hotel Marketing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3: Research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92724609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Types of research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325345993042" w:lineRule="auto"/>
        <w:ind w:left="0.518341064453125" w:right="16.328125" w:firstLine="2.33291625976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Marketing research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is the process of gathering information about a market, analysing  it and interpreting it. Although the term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market research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is often used to mean the  same thing, technically it only refers to research into a specific market.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Consumer  research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– used to discover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behaviour patterns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customer needs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– is an essential  element of marketing research.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Motivation research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investigates the psychological  reasons why individuals buy specific types of merchandise, or why they respond to  specific advertising appeals.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36181640625" w:line="240" w:lineRule="auto"/>
        <w:ind w:left="3.628845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There are two main methods of consumer research: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14111328125" w:line="264.9396514892578" w:lineRule="auto"/>
        <w:ind w:left="3.369598388671875" w:right="212.1484375" w:firstLine="2.3327636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desk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desktop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research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secondary research: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 analysis of the information you  can find easily without leaving your desk. Examples include the internet, books,  newspapers, magazines, and government statistics.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7919921875" w:line="264.7088813781738" w:lineRule="auto"/>
        <w:ind w:left="2.592010498046875" w:right="0.97412109375" w:firstLine="0.2592468261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field research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primary research: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involves talking to people and finding out what  they think about a market, a product, a business sector, etc. It is usually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carried out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by  market research institutes.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6282958984375" w:line="265.1410961151123" w:lineRule="auto"/>
        <w:ind w:left="0.518341064453125" w:right="173.514404296875" w:firstLine="5.961608886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Consumer research can be either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qualitative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quantitative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In qualitative research, small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group discussions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in-depth interviews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with consumers are used to  understand a problem better. Quantitative research involves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collecting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gathering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 large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samples ofdata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(for example, on how many people use different products),  followed by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statistical analysis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– examining, 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analysing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the data. Quantitative  research is often used to investigate the findings from qualitative research.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61376953125" w:line="235.09111404418945" w:lineRule="auto"/>
        <w:ind w:left="5.96160888671875" w:right="1104.71435546875" w:hanging="2.592010498046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81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activity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analysing data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can also be referred to as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mining data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Research methodology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55517578125" w:line="240" w:lineRule="auto"/>
        <w:ind w:left="3.36959838867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3259468078613" w:lineRule="auto"/>
        <w:ind w:left="3.369598388671875" w:right="-6.40014648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Focus groups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: small groups from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target group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plus one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moderator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mediate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run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session.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moderator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prepares questions for the session.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Package test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: used to test ideas for new packaging; could be in a focus group.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Taste test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: used to test what consumers think about new flavours.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612060546875" w:line="265.4801559448242" w:lineRule="auto"/>
        <w:ind w:left="0" w:right="59.86328125" w:firstLine="4.665679931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Home test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: consumers try the products at home, in a real situation.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self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administered questionnaire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filled in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by the respondent, and  an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interviewer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administered questionnaire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filled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behalf of the respondent  by an interviewer.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94580078125" w:line="266.5598487854004" w:lineRule="auto"/>
        <w:ind w:left="5.443267822265625" w:right="912.91748046875" w:firstLine="1.81427001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Telephone surveys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carried out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by telephoning the respondent and asking  questions.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8961181640625" w:line="264.6471691131592" w:lineRule="auto"/>
        <w:ind w:left="8.29437255859375" w:right="921.2841796875" w:hanging="6.73919677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mail survey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is mailed to the respondent, who completes it and posts it back.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Online surveys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administered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 the internet.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94696044921875" w:line="266.5598773956299" w:lineRule="auto"/>
        <w:ind w:left="1.55517578125" w:right="160.9521484375" w:firstLine="1.29608154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Mystery shopping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: a person poses as a consumer and checks the level of service and  hygiene in a restaurant, hotel or shop.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4290466308594" w:line="240" w:lineRule="auto"/>
        <w:ind w:left="16.0704040527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Match the types of research with the research problems below.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22085571289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desktop + secondary qualitative + field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12890625" w:line="240" w:lineRule="auto"/>
        <w:ind w:left="3.3695983886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motivation + primary quantitative + primary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14111328125" w:line="265.24824142456055" w:lineRule="auto"/>
        <w:ind w:left="3.62884521484375" w:right="283.140869140625" w:firstLine="12.4415588378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R&amp;D department wants to know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why people buy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mobile phones so that they  can develop a new model that answers all the major needs. ……………………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design team wants to know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how consumers feel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about the new layout of the  company website before they finalize and launch the new homepage.  ………………………………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46044921875" w:line="266.5590476989746" w:lineRule="auto"/>
        <w:ind w:left="5.702362060546875" w:right="144.95361328125" w:hanging="2.3327636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manager wants to have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financial data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 her company, her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competitors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and the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economy ingeneral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…………………………..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30029296875" w:line="264.70802307128906" w:lineRule="auto"/>
        <w:ind w:left="1.55517578125" w:right="182.4755859375" w:firstLine="2.5920104980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marketing team wants to have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lot of data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 their consumers: age, shopping  habits,email address, etc. …………………………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29248046875" w:line="262.8574562072754" w:lineRule="auto"/>
        <w:ind w:left="0.518341064453125" w:right="262.2607421875" w:firstLine="3.11050415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Complete the sentences.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Look at “Research methodology” to help you.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lot of marketing research institutes carry out……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telephone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surveys. They ring  people at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259765625" w:line="240" w:lineRule="auto"/>
        <w:ind w:left="1.5551757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home and ask them questions.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14111328125" w:line="266.5590476989746" w:lineRule="auto"/>
        <w:ind w:left="8.8128662109375" w:right="339.498291015625" w:hanging="5.184020996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A…………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focus group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is a small discussion group, led by a…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moderator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who  asks questions to get detailed and qualitative information.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306396484375" w:line="265.63465118408203" w:lineRule="auto"/>
        <w:ind w:left="5.443267822265625" w:right="925.745849609375" w:hanging="2.0736694335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Some questionnaires are completed by the…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respondent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(self-administered  questionnaires) and some are completed by the interviewer (…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interviewer administered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questionnaires).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279541015625" w:line="264.70959663391113" w:lineRule="auto"/>
        <w:ind w:left="12.441558837890625" w:right="169.217529296875" w:hanging="8.2943725585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Mystery shopping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surveys are usually carried out in-store to assess the levels of service quality and cleanliness.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277099609375" w:line="268.41118812561035" w:lineRule="auto"/>
        <w:ind w:left="3.369598388671875" w:right="160.4052734375" w:firstLine="1.555175781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A……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test is designed to find out what consumers think about packaging,  and 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taste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…..test is to find out what they think about the flavour of a product.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3. Cross out the incorrect sentence in each group.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704040527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We carried out the research last week. (Correct)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28845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We conducted the research last week. (Correct)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We collected the research last week. (Incorrect)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435546875" w:line="240" w:lineRule="auto"/>
        <w:ind w:left="3.628845214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respondents completed a questionnaire. (Correct)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28845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respondents analyzed a questionnaire. (Incorrect)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respondents filled in a questionnaire. (Correct)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3134765625" w:line="240" w:lineRule="auto"/>
        <w:ind w:left="3.36959838867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We must run the data quickly. (Incorrect)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28845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We must collect the data quickly. (Correct)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We must gather the data quickly. (Correct)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1351318359375" w:line="240" w:lineRule="auto"/>
        <w:ind w:left="4.14718627929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It can take a long time to mine data. (Correct)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288452148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It can take a long time to carry out data. (Incorrect)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02362060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It can take a long time to analyze data. (Correct)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3134765625" w:line="240" w:lineRule="auto"/>
        <w:ind w:left="1.555175781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Answer Key: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993621826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1. Motivation+ primary 2. qualitative + field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368041992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desktop + secondary 4 quantitative + primary</w:t>
      </w:r>
    </w:p>
    <w:sectPr>
      <w:pgSz w:h="16820" w:w="11900" w:orient="portrait"/>
      <w:pgMar w:bottom="377.27996826171875" w:top="828.00048828125" w:left="1417.2575378417969" w:right="1378.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