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5C" w:rsidRPr="0090045C" w:rsidRDefault="0090045C" w:rsidP="0090045C">
      <w:pPr>
        <w:spacing w:line="276" w:lineRule="auto"/>
        <w:jc w:val="center"/>
        <w:rPr>
          <w:rFonts w:ascii="Goudy Old Style" w:hAnsi="Goudy Old Style"/>
          <w:b/>
          <w:bCs/>
          <w:i/>
          <w:iCs/>
          <w:szCs w:val="28"/>
          <w:u w:val="single"/>
        </w:rPr>
      </w:pPr>
      <w:r w:rsidRPr="0090045C">
        <w:rPr>
          <w:rFonts w:ascii="Goudy Old Style" w:hAnsi="Goudy Old Style"/>
          <w:b/>
          <w:bCs/>
          <w:i/>
          <w:iCs/>
          <w:szCs w:val="28"/>
          <w:u w:val="single"/>
        </w:rPr>
        <w:t>TD N°03</w:t>
      </w:r>
    </w:p>
    <w:p w:rsidR="0090045C" w:rsidRDefault="0090045C" w:rsidP="0090045C">
      <w:pPr>
        <w:spacing w:line="276" w:lineRule="auto"/>
        <w:jc w:val="both"/>
        <w:rPr>
          <w:rFonts w:ascii="Goudy Old Style" w:hAnsi="Goudy Old Style"/>
          <w:b/>
          <w:bCs/>
          <w:i/>
          <w:iCs/>
          <w:szCs w:val="28"/>
          <w:u w:val="single"/>
        </w:rPr>
      </w:pPr>
      <w:r w:rsidRPr="009936EF">
        <w:rPr>
          <w:rFonts w:ascii="Goudy Old Style" w:hAnsi="Goudy Old Style"/>
          <w:b/>
          <w:bCs/>
          <w:i/>
          <w:iCs/>
          <w:szCs w:val="28"/>
          <w:u w:val="single"/>
        </w:rPr>
        <w:t>Exercice n°1 : Auto–évaluation</w:t>
      </w:r>
    </w:p>
    <w:p w:rsidR="0090045C" w:rsidRPr="0090045C" w:rsidRDefault="0090045C" w:rsidP="0090045C">
      <w:pPr>
        <w:spacing w:line="276" w:lineRule="auto"/>
        <w:jc w:val="both"/>
        <w:rPr>
          <w:rFonts w:ascii="Goudy Old Style" w:hAnsi="Goudy Old Style"/>
          <w:b/>
          <w:i/>
          <w:szCs w:val="28"/>
        </w:rPr>
      </w:pPr>
      <w:r w:rsidRPr="0090045C">
        <w:rPr>
          <w:rFonts w:ascii="Goudy Old Style" w:hAnsi="Goudy Old Style"/>
          <w:b/>
          <w:i/>
          <w:szCs w:val="28"/>
        </w:rPr>
        <w:t>Soulignez la</w:t>
      </w:r>
      <w:r>
        <w:rPr>
          <w:rFonts w:ascii="Goudy Old Style" w:hAnsi="Goudy Old Style"/>
          <w:b/>
          <w:i/>
          <w:szCs w:val="28"/>
        </w:rPr>
        <w:t xml:space="preserve"> ou les </w:t>
      </w:r>
      <w:r w:rsidRPr="0090045C">
        <w:rPr>
          <w:rFonts w:ascii="Goudy Old Style" w:hAnsi="Goudy Old Style"/>
          <w:b/>
          <w:i/>
          <w:szCs w:val="28"/>
        </w:rPr>
        <w:t xml:space="preserve"> bonne</w:t>
      </w:r>
      <w:r>
        <w:rPr>
          <w:rFonts w:ascii="Goudy Old Style" w:hAnsi="Goudy Old Style"/>
          <w:b/>
          <w:i/>
          <w:szCs w:val="28"/>
        </w:rPr>
        <w:t xml:space="preserve">(s) </w:t>
      </w:r>
      <w:r w:rsidRPr="0090045C">
        <w:rPr>
          <w:rFonts w:ascii="Goudy Old Style" w:hAnsi="Goudy Old Style"/>
          <w:b/>
          <w:i/>
          <w:szCs w:val="28"/>
        </w:rPr>
        <w:t xml:space="preserve"> réponse</w:t>
      </w:r>
      <w:r>
        <w:rPr>
          <w:rFonts w:ascii="Goudy Old Style" w:hAnsi="Goudy Old Style"/>
          <w:b/>
          <w:i/>
          <w:szCs w:val="28"/>
        </w:rPr>
        <w:t>(s)</w:t>
      </w:r>
      <w:r w:rsidRPr="0090045C">
        <w:rPr>
          <w:rFonts w:ascii="Goudy Old Style" w:hAnsi="Goudy Old Style"/>
          <w:b/>
          <w:i/>
          <w:szCs w:val="28"/>
        </w:rPr>
        <w:t>.</w:t>
      </w:r>
    </w:p>
    <w:p w:rsidR="0090045C" w:rsidRPr="000D6441" w:rsidRDefault="0090045C" w:rsidP="0090045C">
      <w:pPr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szCs w:val="28"/>
        </w:rPr>
      </w:pPr>
      <w:r w:rsidRPr="000D6441">
        <w:rPr>
          <w:rFonts w:ascii="Goudy Old Style" w:hAnsi="Goudy Old Style"/>
          <w:b/>
          <w:szCs w:val="28"/>
        </w:rPr>
        <w:t>Dans un écosystème, il existe divers types d’interactions :</w:t>
      </w:r>
    </w:p>
    <w:p w:rsidR="0090045C" w:rsidRPr="000A73AC" w:rsidRDefault="0090045C" w:rsidP="0090045C">
      <w:pPr>
        <w:numPr>
          <w:ilvl w:val="0"/>
          <w:numId w:val="2"/>
        </w:numPr>
        <w:rPr>
          <w:rFonts w:ascii="Goudy Old Style" w:hAnsi="Goudy Old Style"/>
          <w:szCs w:val="28"/>
        </w:rPr>
      </w:pPr>
      <w:r w:rsidRPr="000A73AC">
        <w:rPr>
          <w:rFonts w:ascii="Goudy Old Style" w:hAnsi="Goudy Old Style"/>
          <w:szCs w:val="28"/>
        </w:rPr>
        <w:t>Entre les individus d’une même population</w:t>
      </w:r>
    </w:p>
    <w:p w:rsidR="0090045C" w:rsidRPr="000A73AC" w:rsidRDefault="0090045C" w:rsidP="0090045C">
      <w:pPr>
        <w:numPr>
          <w:ilvl w:val="0"/>
          <w:numId w:val="2"/>
        </w:numPr>
        <w:rPr>
          <w:rFonts w:ascii="Goudy Old Style" w:hAnsi="Goudy Old Style"/>
          <w:szCs w:val="28"/>
        </w:rPr>
      </w:pPr>
      <w:r w:rsidRPr="000A73AC">
        <w:rPr>
          <w:rFonts w:ascii="Goudy Old Style" w:hAnsi="Goudy Old Style"/>
          <w:szCs w:val="28"/>
        </w:rPr>
        <w:t>Entre les communautés et les biotopes</w:t>
      </w:r>
    </w:p>
    <w:p w:rsidR="0090045C" w:rsidRDefault="0090045C" w:rsidP="0090045C">
      <w:pPr>
        <w:numPr>
          <w:ilvl w:val="0"/>
          <w:numId w:val="2"/>
        </w:numPr>
        <w:rPr>
          <w:rFonts w:ascii="Goudy Old Style" w:hAnsi="Goudy Old Style"/>
          <w:szCs w:val="28"/>
        </w:rPr>
      </w:pPr>
      <w:r>
        <w:rPr>
          <w:rFonts w:ascii="Goudy Old Style" w:hAnsi="Goudy Old Style"/>
          <w:szCs w:val="28"/>
        </w:rPr>
        <w:t>Entre la photosynthèse et le soleil</w:t>
      </w:r>
    </w:p>
    <w:p w:rsidR="0090045C" w:rsidRDefault="0090045C" w:rsidP="0090045C">
      <w:pPr>
        <w:numPr>
          <w:ilvl w:val="0"/>
          <w:numId w:val="2"/>
        </w:numPr>
        <w:rPr>
          <w:rFonts w:ascii="Goudy Old Style" w:hAnsi="Goudy Old Style"/>
          <w:szCs w:val="28"/>
        </w:rPr>
      </w:pPr>
      <w:r>
        <w:rPr>
          <w:rFonts w:ascii="Goudy Old Style" w:hAnsi="Goudy Old Style"/>
          <w:szCs w:val="28"/>
        </w:rPr>
        <w:t>Aucune réponse n’est juste</w:t>
      </w:r>
    </w:p>
    <w:p w:rsidR="0090045C" w:rsidRPr="000D6441" w:rsidRDefault="0090045C" w:rsidP="0090045C">
      <w:pPr>
        <w:numPr>
          <w:ilvl w:val="0"/>
          <w:numId w:val="1"/>
        </w:numPr>
        <w:rPr>
          <w:rFonts w:ascii="Goudy Old Style" w:hAnsi="Goudy Old Style"/>
          <w:b/>
          <w:szCs w:val="28"/>
        </w:rPr>
      </w:pPr>
      <w:r>
        <w:rPr>
          <w:rFonts w:ascii="Goudy Old Style" w:hAnsi="Goudy Old Style"/>
          <w:b/>
          <w:szCs w:val="28"/>
        </w:rPr>
        <w:t>Dans un écosystème, t</w:t>
      </w:r>
      <w:r w:rsidRPr="000D6441">
        <w:rPr>
          <w:rFonts w:ascii="Goudy Old Style" w:hAnsi="Goudy Old Style"/>
          <w:b/>
          <w:szCs w:val="28"/>
        </w:rPr>
        <w:t xml:space="preserve">outes les relations entre les différentes espèces sont basées sur : </w:t>
      </w:r>
    </w:p>
    <w:p w:rsidR="0090045C" w:rsidRDefault="0090045C" w:rsidP="0090045C">
      <w:pPr>
        <w:numPr>
          <w:ilvl w:val="0"/>
          <w:numId w:val="3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iCs/>
          <w:szCs w:val="28"/>
        </w:rPr>
        <w:t>Les services rendus et</w:t>
      </w:r>
      <w:r>
        <w:rPr>
          <w:rFonts w:ascii="Goudy Old Style" w:hAnsi="Goudy Old Style"/>
          <w:bCs/>
          <w:iCs/>
          <w:szCs w:val="28"/>
        </w:rPr>
        <w:t xml:space="preserve"> la densité de la population</w:t>
      </w:r>
    </w:p>
    <w:p w:rsidR="0090045C" w:rsidRDefault="0090045C" w:rsidP="0090045C">
      <w:pPr>
        <w:numPr>
          <w:ilvl w:val="0"/>
          <w:numId w:val="3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Le parasitisme et la prédation</w:t>
      </w:r>
    </w:p>
    <w:p w:rsidR="0090045C" w:rsidRPr="000A73AC" w:rsidRDefault="0090045C" w:rsidP="0090045C">
      <w:pPr>
        <w:numPr>
          <w:ilvl w:val="0"/>
          <w:numId w:val="3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L</w:t>
      </w:r>
      <w:r w:rsidRPr="000A73AC">
        <w:rPr>
          <w:rFonts w:ascii="Goudy Old Style" w:hAnsi="Goudy Old Style"/>
          <w:bCs/>
          <w:iCs/>
          <w:szCs w:val="28"/>
        </w:rPr>
        <w:t>es coûts et les bénéfices</w:t>
      </w:r>
    </w:p>
    <w:p w:rsidR="0090045C" w:rsidRPr="00BC19C6" w:rsidRDefault="0090045C" w:rsidP="0090045C">
      <w:pPr>
        <w:numPr>
          <w:ilvl w:val="0"/>
          <w:numId w:val="3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BC19C6">
        <w:rPr>
          <w:rFonts w:ascii="Goudy Old Style" w:hAnsi="Goudy Old Style"/>
          <w:bCs/>
          <w:iCs/>
          <w:szCs w:val="28"/>
        </w:rPr>
        <w:t>Aucune réponse n’est juste</w:t>
      </w:r>
    </w:p>
    <w:p w:rsidR="0090045C" w:rsidRPr="000D6441" w:rsidRDefault="0090045C" w:rsidP="0090045C">
      <w:pPr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Cs/>
          <w:szCs w:val="28"/>
        </w:rPr>
      </w:pPr>
      <w:r w:rsidRPr="000D6441">
        <w:rPr>
          <w:rFonts w:ascii="Goudy Old Style" w:hAnsi="Goudy Old Style"/>
          <w:b/>
          <w:bCs/>
          <w:iCs/>
          <w:szCs w:val="28"/>
        </w:rPr>
        <w:t xml:space="preserve">La compétition est une interaction qui a : </w:t>
      </w:r>
    </w:p>
    <w:p w:rsidR="0090045C" w:rsidRDefault="0090045C" w:rsidP="0090045C">
      <w:pPr>
        <w:numPr>
          <w:ilvl w:val="0"/>
          <w:numId w:val="4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Des effets positifs sur les deux partenaires</w:t>
      </w:r>
    </w:p>
    <w:p w:rsidR="0090045C" w:rsidRDefault="0090045C" w:rsidP="0090045C">
      <w:pPr>
        <w:numPr>
          <w:ilvl w:val="0"/>
          <w:numId w:val="4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Un effet positif sur un partenaire mais négatif sur l’autre</w:t>
      </w:r>
    </w:p>
    <w:p w:rsidR="0090045C" w:rsidRDefault="0090045C" w:rsidP="0090045C">
      <w:pPr>
        <w:numPr>
          <w:ilvl w:val="0"/>
          <w:numId w:val="4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Des effets bénéfiques pour les deux partenaires</w:t>
      </w:r>
    </w:p>
    <w:p w:rsidR="0090045C" w:rsidRPr="000A73AC" w:rsidRDefault="0090045C" w:rsidP="0090045C">
      <w:pPr>
        <w:numPr>
          <w:ilvl w:val="0"/>
          <w:numId w:val="4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Aucune réponse n’est juste</w:t>
      </w:r>
    </w:p>
    <w:p w:rsidR="0090045C" w:rsidRPr="000A73AC" w:rsidRDefault="0090045C" w:rsidP="0090045C">
      <w:pPr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Cs/>
          <w:szCs w:val="28"/>
        </w:rPr>
      </w:pPr>
      <w:r w:rsidRPr="000A73AC">
        <w:rPr>
          <w:rFonts w:ascii="Goudy Old Style" w:hAnsi="Goudy Old Style"/>
          <w:b/>
          <w:bCs/>
          <w:iCs/>
          <w:szCs w:val="28"/>
        </w:rPr>
        <w:t>Le commensalisme est une interaction qui a :</w:t>
      </w:r>
    </w:p>
    <w:p w:rsidR="0090045C" w:rsidRPr="000A73AC" w:rsidRDefault="0090045C" w:rsidP="0090045C">
      <w:pPr>
        <w:numPr>
          <w:ilvl w:val="0"/>
          <w:numId w:val="5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Un effet neutre sur un partenaire et un effet bénéfique sur l’autre</w:t>
      </w:r>
    </w:p>
    <w:p w:rsidR="0090045C" w:rsidRDefault="0090045C" w:rsidP="0090045C">
      <w:pPr>
        <w:numPr>
          <w:ilvl w:val="0"/>
          <w:numId w:val="5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Des effets négatifs pour les deux partenaires</w:t>
      </w:r>
    </w:p>
    <w:p w:rsidR="0090045C" w:rsidRDefault="0090045C" w:rsidP="0090045C">
      <w:pPr>
        <w:numPr>
          <w:ilvl w:val="0"/>
          <w:numId w:val="5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Des effets positifs sur les deux partenaires</w:t>
      </w:r>
    </w:p>
    <w:p w:rsidR="0090045C" w:rsidRDefault="0090045C" w:rsidP="0090045C">
      <w:pPr>
        <w:numPr>
          <w:ilvl w:val="0"/>
          <w:numId w:val="5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Aucune réponse n’est juste</w:t>
      </w:r>
    </w:p>
    <w:p w:rsidR="0090045C" w:rsidRPr="000D6441" w:rsidRDefault="0090045C" w:rsidP="0090045C">
      <w:pPr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Cs/>
          <w:szCs w:val="28"/>
        </w:rPr>
      </w:pPr>
      <w:r w:rsidRPr="000D6441">
        <w:rPr>
          <w:rFonts w:ascii="Goudy Old Style" w:hAnsi="Goudy Old Style"/>
          <w:b/>
          <w:bCs/>
          <w:iCs/>
          <w:szCs w:val="28"/>
        </w:rPr>
        <w:t>Le mutualisme est une interaction biotique qui est :</w:t>
      </w:r>
    </w:p>
    <w:p w:rsidR="0090045C" w:rsidRDefault="0090045C" w:rsidP="0090045C">
      <w:pPr>
        <w:numPr>
          <w:ilvl w:val="0"/>
          <w:numId w:val="6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Négative pour les deux partenaires</w:t>
      </w:r>
    </w:p>
    <w:p w:rsidR="0090045C" w:rsidRDefault="0090045C" w:rsidP="0090045C">
      <w:pPr>
        <w:numPr>
          <w:ilvl w:val="0"/>
          <w:numId w:val="6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Neutre pour les deux partenaires</w:t>
      </w:r>
    </w:p>
    <w:p w:rsidR="0090045C" w:rsidRDefault="0090045C" w:rsidP="0090045C">
      <w:pPr>
        <w:numPr>
          <w:ilvl w:val="0"/>
          <w:numId w:val="6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Sans effets sur les partenaires</w:t>
      </w:r>
    </w:p>
    <w:p w:rsidR="0090045C" w:rsidRPr="000A73AC" w:rsidRDefault="0090045C" w:rsidP="0090045C">
      <w:pPr>
        <w:numPr>
          <w:ilvl w:val="0"/>
          <w:numId w:val="6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Aucune réponse n’est juste</w:t>
      </w:r>
    </w:p>
    <w:p w:rsidR="0090045C" w:rsidRPr="000D6441" w:rsidRDefault="0090045C" w:rsidP="0090045C">
      <w:pPr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Cs/>
          <w:szCs w:val="28"/>
        </w:rPr>
      </w:pPr>
      <w:r w:rsidRPr="000D6441">
        <w:rPr>
          <w:rFonts w:ascii="Goudy Old Style" w:hAnsi="Goudy Old Style"/>
          <w:b/>
          <w:bCs/>
          <w:iCs/>
          <w:szCs w:val="28"/>
        </w:rPr>
        <w:t xml:space="preserve">La prédation est une interaction </w:t>
      </w:r>
      <w:r w:rsidRPr="000A73AC">
        <w:rPr>
          <w:rFonts w:ascii="Goudy Old Style" w:hAnsi="Goudy Old Style"/>
          <w:b/>
          <w:bCs/>
          <w:iCs/>
          <w:szCs w:val="28"/>
        </w:rPr>
        <w:t>abiotique</w:t>
      </w:r>
      <w:r w:rsidRPr="000D6441">
        <w:rPr>
          <w:rFonts w:ascii="Goudy Old Style" w:hAnsi="Goudy Old Style"/>
          <w:b/>
          <w:bCs/>
          <w:iCs/>
          <w:szCs w:val="28"/>
        </w:rPr>
        <w:t xml:space="preserve"> qui est :</w:t>
      </w:r>
    </w:p>
    <w:p w:rsidR="0090045C" w:rsidRDefault="0090045C" w:rsidP="0090045C">
      <w:pPr>
        <w:numPr>
          <w:ilvl w:val="0"/>
          <w:numId w:val="7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Négative pour les deux partenaires</w:t>
      </w:r>
    </w:p>
    <w:p w:rsidR="0090045C" w:rsidRDefault="0090045C" w:rsidP="0090045C">
      <w:pPr>
        <w:numPr>
          <w:ilvl w:val="0"/>
          <w:numId w:val="7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Négative pour un partenaire et positive pour l’autre</w:t>
      </w:r>
    </w:p>
    <w:p w:rsidR="0090045C" w:rsidRDefault="0090045C" w:rsidP="0090045C">
      <w:pPr>
        <w:numPr>
          <w:ilvl w:val="0"/>
          <w:numId w:val="7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Un des partenaires est lésé au dépend de l’autre</w:t>
      </w:r>
    </w:p>
    <w:p w:rsidR="0090045C" w:rsidRPr="000A73AC" w:rsidRDefault="0090045C" w:rsidP="0090045C">
      <w:pPr>
        <w:numPr>
          <w:ilvl w:val="0"/>
          <w:numId w:val="7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 xml:space="preserve">Aucune réponse n’est juste </w:t>
      </w:r>
    </w:p>
    <w:p w:rsidR="0090045C" w:rsidRPr="000D6441" w:rsidRDefault="0090045C" w:rsidP="0090045C">
      <w:pPr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Cs/>
          <w:szCs w:val="28"/>
        </w:rPr>
      </w:pPr>
      <w:r w:rsidRPr="000D6441">
        <w:rPr>
          <w:rFonts w:ascii="Goudy Old Style" w:hAnsi="Goudy Old Style"/>
          <w:b/>
          <w:bCs/>
          <w:iCs/>
          <w:szCs w:val="28"/>
        </w:rPr>
        <w:t>La prédation et le parasitisme sont liés car :</w:t>
      </w:r>
    </w:p>
    <w:p w:rsidR="0090045C" w:rsidRPr="000A73AC" w:rsidRDefault="0090045C" w:rsidP="0090045C">
      <w:pPr>
        <w:numPr>
          <w:ilvl w:val="0"/>
          <w:numId w:val="8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Le parasite puise l’énergie de son hôte et le rend ainsi vulnérable à toute menace extérieure (prédation, maladie, etc.)</w:t>
      </w:r>
    </w:p>
    <w:p w:rsidR="0090045C" w:rsidRPr="000A73AC" w:rsidRDefault="0090045C" w:rsidP="0090045C">
      <w:pPr>
        <w:numPr>
          <w:ilvl w:val="0"/>
          <w:numId w:val="8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Au fur et à mesure que le parasite se développe, l’hôte faiblit et perd ses capacités physiologiques et physiques ce qui en fait une proie facile</w:t>
      </w:r>
    </w:p>
    <w:p w:rsidR="0090045C" w:rsidRDefault="0090045C" w:rsidP="0090045C">
      <w:pPr>
        <w:numPr>
          <w:ilvl w:val="0"/>
          <w:numId w:val="8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 xml:space="preserve">Le parasite fournit de l’énergie à son hôte pour qu’il puisse se défendre contre le prédateur </w:t>
      </w:r>
    </w:p>
    <w:p w:rsidR="0090045C" w:rsidRDefault="0090045C" w:rsidP="0090045C">
      <w:pPr>
        <w:numPr>
          <w:ilvl w:val="0"/>
          <w:numId w:val="8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Aucune réponse n’est juste</w:t>
      </w:r>
    </w:p>
    <w:p w:rsidR="0090045C" w:rsidRPr="00675B3C" w:rsidRDefault="0090045C" w:rsidP="0090045C">
      <w:pPr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Cs/>
          <w:szCs w:val="28"/>
        </w:rPr>
      </w:pPr>
      <w:r w:rsidRPr="00675B3C">
        <w:rPr>
          <w:rFonts w:ascii="Goudy Old Style" w:hAnsi="Goudy Old Style"/>
          <w:b/>
          <w:bCs/>
          <w:iCs/>
          <w:szCs w:val="28"/>
        </w:rPr>
        <w:t>Le mutualisme est une interaction de :</w:t>
      </w:r>
    </w:p>
    <w:p w:rsidR="0090045C" w:rsidRDefault="0090045C" w:rsidP="0090045C">
      <w:pPr>
        <w:numPr>
          <w:ilvl w:val="0"/>
          <w:numId w:val="9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Coopération et de compétition</w:t>
      </w:r>
    </w:p>
    <w:p w:rsidR="0090045C" w:rsidRPr="000A73AC" w:rsidRDefault="0090045C" w:rsidP="0090045C">
      <w:pPr>
        <w:numPr>
          <w:ilvl w:val="0"/>
          <w:numId w:val="9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lastRenderedPageBreak/>
        <w:t xml:space="preserve">Services réciproques rendus entre les deux partenaires </w:t>
      </w:r>
    </w:p>
    <w:p w:rsidR="0090045C" w:rsidRPr="000A73AC" w:rsidRDefault="0090045C" w:rsidP="0090045C">
      <w:pPr>
        <w:numPr>
          <w:ilvl w:val="0"/>
          <w:numId w:val="9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Types facultatif, obligatoire, transitoire ou durable entre les deux partenaires</w:t>
      </w:r>
    </w:p>
    <w:p w:rsidR="0090045C" w:rsidRDefault="0090045C" w:rsidP="0090045C">
      <w:pPr>
        <w:numPr>
          <w:ilvl w:val="0"/>
          <w:numId w:val="9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Aucune réponse n’est juste</w:t>
      </w:r>
    </w:p>
    <w:p w:rsidR="0090045C" w:rsidRPr="00675B3C" w:rsidRDefault="0090045C" w:rsidP="0090045C">
      <w:pPr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Cs/>
          <w:szCs w:val="28"/>
        </w:rPr>
      </w:pPr>
      <w:r w:rsidRPr="00675B3C">
        <w:rPr>
          <w:rFonts w:ascii="Goudy Old Style" w:hAnsi="Goudy Old Style"/>
          <w:b/>
          <w:bCs/>
          <w:iCs/>
          <w:szCs w:val="28"/>
        </w:rPr>
        <w:t>La régulation des populations se fait quand :</w:t>
      </w:r>
    </w:p>
    <w:p w:rsidR="0090045C" w:rsidRPr="000A73AC" w:rsidRDefault="0090045C" w:rsidP="0090045C">
      <w:pPr>
        <w:numPr>
          <w:ilvl w:val="0"/>
          <w:numId w:val="10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Les ressources du milieu sont limitées</w:t>
      </w:r>
    </w:p>
    <w:p w:rsidR="0090045C" w:rsidRPr="000A73AC" w:rsidRDefault="0090045C" w:rsidP="0090045C">
      <w:pPr>
        <w:numPr>
          <w:ilvl w:val="0"/>
          <w:numId w:val="10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 xml:space="preserve">La densité de la population dépasse ou se rapproche des limites des ressources de l’écosystème </w:t>
      </w:r>
    </w:p>
    <w:p w:rsidR="0090045C" w:rsidRPr="000A73AC" w:rsidRDefault="0090045C" w:rsidP="0090045C">
      <w:pPr>
        <w:numPr>
          <w:ilvl w:val="0"/>
          <w:numId w:val="10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 xml:space="preserve">Il y a un déséquilibre entre la densité des populations et les ressources disponibles </w:t>
      </w:r>
    </w:p>
    <w:p w:rsidR="0090045C" w:rsidRPr="000A73AC" w:rsidRDefault="0090045C" w:rsidP="0090045C">
      <w:pPr>
        <w:numPr>
          <w:ilvl w:val="0"/>
          <w:numId w:val="10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Aucune réponse n’est juste</w:t>
      </w:r>
    </w:p>
    <w:p w:rsidR="0090045C" w:rsidRPr="000A73AC" w:rsidRDefault="0090045C" w:rsidP="0090045C">
      <w:pPr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Cs/>
          <w:szCs w:val="28"/>
        </w:rPr>
      </w:pPr>
      <w:r w:rsidRPr="000A73AC">
        <w:rPr>
          <w:rFonts w:ascii="Goudy Old Style" w:hAnsi="Goudy Old Style"/>
          <w:b/>
          <w:bCs/>
          <w:iCs/>
          <w:szCs w:val="28"/>
        </w:rPr>
        <w:t>Différents facteurs interviennent dans la régulation des populations, nous citerons :</w:t>
      </w:r>
    </w:p>
    <w:p w:rsidR="0090045C" w:rsidRPr="000A73AC" w:rsidRDefault="0090045C" w:rsidP="0090045C">
      <w:pPr>
        <w:numPr>
          <w:ilvl w:val="0"/>
          <w:numId w:val="11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Les facteurs économiques et sociaux</w:t>
      </w:r>
    </w:p>
    <w:p w:rsidR="0090045C" w:rsidRPr="000A73AC" w:rsidRDefault="0090045C" w:rsidP="0090045C">
      <w:pPr>
        <w:numPr>
          <w:ilvl w:val="0"/>
          <w:numId w:val="11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Les facteurs écologiques et biotiques</w:t>
      </w:r>
    </w:p>
    <w:p w:rsidR="0090045C" w:rsidRPr="000A73AC" w:rsidRDefault="0090045C" w:rsidP="0090045C">
      <w:pPr>
        <w:numPr>
          <w:ilvl w:val="0"/>
          <w:numId w:val="11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Les facteurs biotiques et catastrophiques</w:t>
      </w:r>
    </w:p>
    <w:p w:rsidR="0090045C" w:rsidRPr="000A73AC" w:rsidRDefault="0090045C" w:rsidP="0090045C">
      <w:pPr>
        <w:numPr>
          <w:ilvl w:val="0"/>
          <w:numId w:val="11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Aucune réponse n’est juste</w:t>
      </w:r>
    </w:p>
    <w:p w:rsidR="0090045C" w:rsidRPr="000A73AC" w:rsidRDefault="0090045C" w:rsidP="0090045C">
      <w:pPr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Cs/>
          <w:szCs w:val="28"/>
        </w:rPr>
      </w:pPr>
      <w:r w:rsidRPr="000A73AC">
        <w:rPr>
          <w:rFonts w:ascii="Goudy Old Style" w:hAnsi="Goudy Old Style"/>
          <w:b/>
          <w:bCs/>
          <w:iCs/>
          <w:szCs w:val="28"/>
        </w:rPr>
        <w:t>La régulation des populations permet de :</w:t>
      </w:r>
    </w:p>
    <w:p w:rsidR="0090045C" w:rsidRPr="000A73AC" w:rsidRDefault="0090045C" w:rsidP="0090045C">
      <w:pPr>
        <w:numPr>
          <w:ilvl w:val="0"/>
          <w:numId w:val="12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Maintenir l’équilibre de l’effectif des populations et des ressources disponibles dans le milieu</w:t>
      </w:r>
    </w:p>
    <w:p w:rsidR="0090045C" w:rsidRPr="00675B3C" w:rsidRDefault="0090045C" w:rsidP="0090045C">
      <w:pPr>
        <w:numPr>
          <w:ilvl w:val="0"/>
          <w:numId w:val="12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675B3C">
        <w:rPr>
          <w:rFonts w:ascii="Goudy Old Style" w:hAnsi="Goudy Old Style"/>
          <w:bCs/>
          <w:iCs/>
          <w:szCs w:val="28"/>
        </w:rPr>
        <w:t xml:space="preserve">Contrôler seulement le nombre d’individus indépendamment des ressources </w:t>
      </w:r>
    </w:p>
    <w:p w:rsidR="0090045C" w:rsidRDefault="0090045C" w:rsidP="0090045C">
      <w:pPr>
        <w:numPr>
          <w:ilvl w:val="0"/>
          <w:numId w:val="12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D’établir des relations facultatives entre espèces</w:t>
      </w:r>
    </w:p>
    <w:p w:rsidR="0090045C" w:rsidRDefault="0090045C" w:rsidP="0090045C">
      <w:pPr>
        <w:numPr>
          <w:ilvl w:val="0"/>
          <w:numId w:val="12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Aucune réponse n’est juste</w:t>
      </w:r>
    </w:p>
    <w:p w:rsidR="0090045C" w:rsidRPr="00530D88" w:rsidRDefault="0090045C" w:rsidP="0090045C">
      <w:pPr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 xml:space="preserve"> </w:t>
      </w:r>
      <w:r w:rsidRPr="00530D88">
        <w:rPr>
          <w:rFonts w:ascii="Goudy Old Style" w:hAnsi="Goudy Old Style"/>
          <w:b/>
          <w:bCs/>
          <w:iCs/>
          <w:szCs w:val="28"/>
        </w:rPr>
        <w:t xml:space="preserve">Une espèce </w:t>
      </w:r>
      <w:proofErr w:type="spellStart"/>
      <w:r w:rsidRPr="00530D88">
        <w:rPr>
          <w:rFonts w:ascii="Goudy Old Style" w:hAnsi="Goudy Old Style"/>
          <w:b/>
          <w:bCs/>
          <w:iCs/>
          <w:szCs w:val="28"/>
        </w:rPr>
        <w:t>euryèce</w:t>
      </w:r>
      <w:proofErr w:type="spellEnd"/>
      <w:r w:rsidRPr="00530D88">
        <w:rPr>
          <w:rFonts w:ascii="Goudy Old Style" w:hAnsi="Goudy Old Style"/>
          <w:b/>
          <w:bCs/>
          <w:iCs/>
          <w:szCs w:val="28"/>
        </w:rPr>
        <w:t xml:space="preserve"> est une espèce qui :</w:t>
      </w:r>
    </w:p>
    <w:p w:rsidR="0090045C" w:rsidRPr="004702E3" w:rsidRDefault="0090045C" w:rsidP="0090045C">
      <w:pPr>
        <w:numPr>
          <w:ilvl w:val="0"/>
          <w:numId w:val="13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4702E3">
        <w:rPr>
          <w:rFonts w:ascii="Goudy Old Style" w:hAnsi="Goudy Old Style"/>
          <w:bCs/>
          <w:iCs/>
          <w:szCs w:val="28"/>
        </w:rPr>
        <w:t xml:space="preserve">A une valence écologique large et </w:t>
      </w:r>
      <w:r>
        <w:rPr>
          <w:rFonts w:ascii="Goudy Old Style" w:hAnsi="Goudy Old Style"/>
          <w:bCs/>
          <w:iCs/>
          <w:szCs w:val="28"/>
        </w:rPr>
        <w:t>n</w:t>
      </w:r>
      <w:r w:rsidRPr="004702E3">
        <w:rPr>
          <w:rFonts w:ascii="Goudy Old Style" w:hAnsi="Goudy Old Style"/>
          <w:bCs/>
          <w:iCs/>
          <w:szCs w:val="28"/>
        </w:rPr>
        <w:t xml:space="preserve">e peut </w:t>
      </w:r>
      <w:r>
        <w:rPr>
          <w:rFonts w:ascii="Goudy Old Style" w:hAnsi="Goudy Old Style"/>
          <w:bCs/>
          <w:iCs/>
          <w:szCs w:val="28"/>
        </w:rPr>
        <w:t xml:space="preserve">pas </w:t>
      </w:r>
      <w:r w:rsidRPr="004702E3">
        <w:rPr>
          <w:rFonts w:ascii="Goudy Old Style" w:hAnsi="Goudy Old Style"/>
          <w:bCs/>
          <w:iCs/>
          <w:szCs w:val="28"/>
        </w:rPr>
        <w:t>supporter d’importantes variations des facteurs du milieu</w:t>
      </w:r>
    </w:p>
    <w:p w:rsidR="0090045C" w:rsidRDefault="0090045C" w:rsidP="0090045C">
      <w:pPr>
        <w:numPr>
          <w:ilvl w:val="0"/>
          <w:numId w:val="13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 xml:space="preserve">A une grande tolérance vis–à–vis de variations importantes et limitées des facteurs écologiques  </w:t>
      </w:r>
    </w:p>
    <w:p w:rsidR="0090045C" w:rsidRPr="000A73AC" w:rsidRDefault="0090045C" w:rsidP="0090045C">
      <w:pPr>
        <w:numPr>
          <w:ilvl w:val="0"/>
          <w:numId w:val="13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Peut se développer dans des biotopes où les facteurs écologiques présentent d’importantes fluctuations</w:t>
      </w:r>
    </w:p>
    <w:p w:rsidR="0090045C" w:rsidRPr="000A73AC" w:rsidRDefault="0090045C" w:rsidP="0090045C">
      <w:pPr>
        <w:numPr>
          <w:ilvl w:val="0"/>
          <w:numId w:val="13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Aucune réponse n’est juste</w:t>
      </w:r>
    </w:p>
    <w:p w:rsidR="0090045C" w:rsidRPr="000A73AC" w:rsidRDefault="0090045C" w:rsidP="0090045C">
      <w:pPr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Cs/>
          <w:szCs w:val="28"/>
        </w:rPr>
      </w:pPr>
      <w:r w:rsidRPr="000A73AC">
        <w:rPr>
          <w:rFonts w:ascii="Goudy Old Style" w:hAnsi="Goudy Old Style"/>
          <w:b/>
          <w:bCs/>
          <w:iCs/>
          <w:szCs w:val="28"/>
        </w:rPr>
        <w:t>La niche écologique est définie comme :</w:t>
      </w:r>
    </w:p>
    <w:p w:rsidR="0090045C" w:rsidRPr="000A73AC" w:rsidRDefault="0090045C" w:rsidP="0090045C">
      <w:pPr>
        <w:numPr>
          <w:ilvl w:val="0"/>
          <w:numId w:val="14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Les exigences écologiques propres à une espèce vivante et qui la différencient des espèces d’un même peuplement</w:t>
      </w:r>
    </w:p>
    <w:p w:rsidR="0090045C" w:rsidRPr="000A73AC" w:rsidRDefault="0090045C" w:rsidP="0090045C">
      <w:pPr>
        <w:numPr>
          <w:ilvl w:val="0"/>
          <w:numId w:val="14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L’habitat où cohabitent les diverses espèces d’un peuplement</w:t>
      </w:r>
    </w:p>
    <w:p w:rsidR="0090045C" w:rsidRPr="000A73AC" w:rsidRDefault="0090045C" w:rsidP="0090045C">
      <w:pPr>
        <w:numPr>
          <w:ilvl w:val="0"/>
          <w:numId w:val="14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La fonction ou la spécialisation de l’espèce dans un écosystème</w:t>
      </w:r>
    </w:p>
    <w:p w:rsidR="0090045C" w:rsidRPr="000A73AC" w:rsidRDefault="0090045C" w:rsidP="0090045C">
      <w:pPr>
        <w:numPr>
          <w:ilvl w:val="0"/>
          <w:numId w:val="14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Aucune réponse n’est juste</w:t>
      </w:r>
    </w:p>
    <w:p w:rsidR="0090045C" w:rsidRPr="000A73AC" w:rsidRDefault="0090045C" w:rsidP="0090045C">
      <w:pPr>
        <w:numPr>
          <w:ilvl w:val="0"/>
          <w:numId w:val="1"/>
        </w:numPr>
        <w:spacing w:line="276" w:lineRule="auto"/>
        <w:jc w:val="both"/>
        <w:rPr>
          <w:rFonts w:ascii="Goudy Old Style" w:hAnsi="Goudy Old Style"/>
          <w:b/>
          <w:bCs/>
          <w:iCs/>
          <w:szCs w:val="28"/>
        </w:rPr>
      </w:pPr>
      <w:r w:rsidRPr="000A73AC">
        <w:rPr>
          <w:rFonts w:ascii="Goudy Old Style" w:hAnsi="Goudy Old Style"/>
          <w:b/>
          <w:bCs/>
          <w:iCs/>
          <w:szCs w:val="28"/>
        </w:rPr>
        <w:t xml:space="preserve">Une espèce </w:t>
      </w:r>
      <w:proofErr w:type="spellStart"/>
      <w:r w:rsidRPr="000A73AC">
        <w:rPr>
          <w:rFonts w:ascii="Goudy Old Style" w:hAnsi="Goudy Old Style"/>
          <w:b/>
          <w:bCs/>
          <w:iCs/>
          <w:szCs w:val="28"/>
        </w:rPr>
        <w:t>sténoèce</w:t>
      </w:r>
      <w:proofErr w:type="spellEnd"/>
      <w:r w:rsidRPr="000A73AC">
        <w:rPr>
          <w:rFonts w:ascii="Goudy Old Style" w:hAnsi="Goudy Old Style"/>
          <w:b/>
          <w:bCs/>
          <w:iCs/>
          <w:szCs w:val="28"/>
        </w:rPr>
        <w:t xml:space="preserve"> est une espèce :</w:t>
      </w:r>
    </w:p>
    <w:p w:rsidR="0090045C" w:rsidRPr="000A73AC" w:rsidRDefault="0090045C" w:rsidP="0090045C">
      <w:pPr>
        <w:numPr>
          <w:ilvl w:val="0"/>
          <w:numId w:val="15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 xml:space="preserve">Qui a un intervalle de tolérance élevé </w:t>
      </w:r>
    </w:p>
    <w:p w:rsidR="0090045C" w:rsidRPr="000A73AC" w:rsidRDefault="0090045C" w:rsidP="0090045C">
      <w:pPr>
        <w:numPr>
          <w:ilvl w:val="0"/>
          <w:numId w:val="15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 xml:space="preserve">Qui a un intervalle de tolérance réduit et une niche alimentaire vaste </w:t>
      </w:r>
    </w:p>
    <w:p w:rsidR="0090045C" w:rsidRPr="000A73AC" w:rsidRDefault="0090045C" w:rsidP="0090045C">
      <w:pPr>
        <w:numPr>
          <w:ilvl w:val="0"/>
          <w:numId w:val="15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0A73AC">
        <w:rPr>
          <w:rFonts w:ascii="Goudy Old Style" w:hAnsi="Goudy Old Style"/>
          <w:bCs/>
          <w:iCs/>
          <w:szCs w:val="28"/>
        </w:rPr>
        <w:t>Qui est caractérisée par une faible valence écologique</w:t>
      </w:r>
    </w:p>
    <w:p w:rsidR="0090045C" w:rsidRDefault="0090045C" w:rsidP="0090045C">
      <w:pPr>
        <w:numPr>
          <w:ilvl w:val="0"/>
          <w:numId w:val="15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Aucune réponse n’est juste</w:t>
      </w:r>
    </w:p>
    <w:p w:rsidR="0090045C" w:rsidRPr="00132A51" w:rsidRDefault="0090045C" w:rsidP="0090045C">
      <w:pPr>
        <w:spacing w:line="276" w:lineRule="auto"/>
        <w:jc w:val="both"/>
        <w:rPr>
          <w:rFonts w:ascii="Goudy Old Style" w:hAnsi="Goudy Old Style"/>
          <w:b/>
          <w:bCs/>
          <w:i/>
          <w:iCs/>
          <w:szCs w:val="28"/>
          <w:u w:val="single"/>
        </w:rPr>
      </w:pPr>
      <w:r w:rsidRPr="00132A51">
        <w:rPr>
          <w:rFonts w:ascii="Goudy Old Style" w:hAnsi="Goudy Old Style"/>
          <w:b/>
          <w:bCs/>
          <w:i/>
          <w:iCs/>
          <w:szCs w:val="28"/>
          <w:u w:val="single"/>
        </w:rPr>
        <w:t xml:space="preserve">Exercice </w:t>
      </w:r>
      <w:r>
        <w:rPr>
          <w:rFonts w:ascii="Goudy Old Style" w:hAnsi="Goudy Old Style"/>
          <w:b/>
          <w:bCs/>
          <w:i/>
          <w:iCs/>
          <w:szCs w:val="28"/>
          <w:u w:val="single"/>
        </w:rPr>
        <w:t>2</w:t>
      </w:r>
    </w:p>
    <w:p w:rsidR="0090045C" w:rsidRDefault="0090045C" w:rsidP="0090045C">
      <w:pPr>
        <w:numPr>
          <w:ilvl w:val="0"/>
          <w:numId w:val="17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lastRenderedPageBreak/>
        <w:t xml:space="preserve">Précisez la nature des effets de chaque interaction biotique sur les deux partenaires (sachant que le partenaire A est le prédateur ou le commensal ou le parasite ou le mutualiste ou le compétitif)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1412"/>
        <w:gridCol w:w="1795"/>
        <w:gridCol w:w="1491"/>
        <w:gridCol w:w="1527"/>
        <w:gridCol w:w="1542"/>
      </w:tblGrid>
      <w:tr w:rsidR="0090045C" w:rsidRPr="003B72FF" w:rsidTr="009D11ED">
        <w:trPr>
          <w:jc w:val="center"/>
        </w:trPr>
        <w:tc>
          <w:tcPr>
            <w:tcW w:w="1767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  <w:r w:rsidRPr="003B72FF">
              <w:rPr>
                <w:rFonts w:ascii="Goudy Old Style" w:hAnsi="Goudy Old Style"/>
                <w:bCs/>
                <w:iCs/>
                <w:szCs w:val="28"/>
              </w:rPr>
              <w:t>interactions</w:t>
            </w:r>
          </w:p>
        </w:tc>
        <w:tc>
          <w:tcPr>
            <w:tcW w:w="1767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  <w:r w:rsidRPr="003B72FF">
              <w:rPr>
                <w:rFonts w:ascii="Goudy Old Style" w:hAnsi="Goudy Old Style"/>
                <w:bCs/>
                <w:iCs/>
                <w:szCs w:val="28"/>
              </w:rPr>
              <w:t>Prédation</w:t>
            </w:r>
          </w:p>
        </w:tc>
        <w:tc>
          <w:tcPr>
            <w:tcW w:w="1768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  <w:r w:rsidRPr="003B72FF">
              <w:rPr>
                <w:rFonts w:ascii="Goudy Old Style" w:hAnsi="Goudy Old Style"/>
                <w:bCs/>
                <w:iCs/>
                <w:szCs w:val="28"/>
              </w:rPr>
              <w:t>Commensalisme</w:t>
            </w:r>
          </w:p>
        </w:tc>
        <w:tc>
          <w:tcPr>
            <w:tcW w:w="1768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  <w:r w:rsidRPr="003B72FF">
              <w:rPr>
                <w:rFonts w:ascii="Goudy Old Style" w:hAnsi="Goudy Old Style"/>
                <w:bCs/>
                <w:iCs/>
                <w:szCs w:val="28"/>
              </w:rPr>
              <w:t>Parasitisme</w:t>
            </w:r>
          </w:p>
        </w:tc>
        <w:tc>
          <w:tcPr>
            <w:tcW w:w="1768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  <w:r w:rsidRPr="003B72FF">
              <w:rPr>
                <w:rFonts w:ascii="Goudy Old Style" w:hAnsi="Goudy Old Style"/>
                <w:bCs/>
                <w:iCs/>
                <w:szCs w:val="28"/>
              </w:rPr>
              <w:t>Mutualisme</w:t>
            </w:r>
          </w:p>
        </w:tc>
        <w:tc>
          <w:tcPr>
            <w:tcW w:w="1768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  <w:r w:rsidRPr="003B72FF">
              <w:rPr>
                <w:rFonts w:ascii="Goudy Old Style" w:hAnsi="Goudy Old Style"/>
                <w:bCs/>
                <w:iCs/>
                <w:szCs w:val="28"/>
              </w:rPr>
              <w:t>compétition</w:t>
            </w:r>
          </w:p>
        </w:tc>
      </w:tr>
      <w:tr w:rsidR="0090045C" w:rsidRPr="003B72FF" w:rsidTr="009D11ED">
        <w:trPr>
          <w:jc w:val="center"/>
        </w:trPr>
        <w:tc>
          <w:tcPr>
            <w:tcW w:w="1767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  <w:r w:rsidRPr="003B72FF">
              <w:rPr>
                <w:rFonts w:ascii="Goudy Old Style" w:hAnsi="Goudy Old Style"/>
                <w:bCs/>
                <w:iCs/>
                <w:szCs w:val="28"/>
              </w:rPr>
              <w:t>Partenaire A</w:t>
            </w:r>
          </w:p>
        </w:tc>
        <w:tc>
          <w:tcPr>
            <w:tcW w:w="1767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</w:p>
        </w:tc>
      </w:tr>
      <w:tr w:rsidR="0090045C" w:rsidRPr="003B72FF" w:rsidTr="009D11ED">
        <w:trPr>
          <w:jc w:val="center"/>
        </w:trPr>
        <w:tc>
          <w:tcPr>
            <w:tcW w:w="1767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  <w:r w:rsidRPr="003B72FF">
              <w:rPr>
                <w:rFonts w:ascii="Goudy Old Style" w:hAnsi="Goudy Old Style"/>
                <w:bCs/>
                <w:iCs/>
                <w:szCs w:val="28"/>
              </w:rPr>
              <w:t>Partenaire B</w:t>
            </w:r>
          </w:p>
        </w:tc>
        <w:tc>
          <w:tcPr>
            <w:tcW w:w="1767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90045C" w:rsidRPr="003B72FF" w:rsidRDefault="0090045C" w:rsidP="009D11ED">
            <w:pPr>
              <w:spacing w:line="276" w:lineRule="auto"/>
              <w:jc w:val="center"/>
              <w:rPr>
                <w:rFonts w:ascii="Goudy Old Style" w:hAnsi="Goudy Old Style"/>
                <w:bCs/>
                <w:iCs/>
                <w:szCs w:val="28"/>
              </w:rPr>
            </w:pPr>
          </w:p>
        </w:tc>
      </w:tr>
    </w:tbl>
    <w:p w:rsidR="0090045C" w:rsidRDefault="0090045C" w:rsidP="0090045C">
      <w:p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</w:p>
    <w:p w:rsidR="0090045C" w:rsidRDefault="0090045C" w:rsidP="0090045C">
      <w:pPr>
        <w:numPr>
          <w:ilvl w:val="0"/>
          <w:numId w:val="17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C603BD">
        <w:rPr>
          <w:rFonts w:ascii="Goudy Old Style" w:hAnsi="Goudy Old Style"/>
          <w:bCs/>
          <w:iCs/>
          <w:szCs w:val="28"/>
        </w:rPr>
        <w:t xml:space="preserve">En utilisant un tableau synthétique, donnez les principales différences qui caractérisent les interactions biotiques suivantes : prédation, parasitisme et </w:t>
      </w:r>
      <w:proofErr w:type="spellStart"/>
      <w:r w:rsidRPr="00C603BD">
        <w:rPr>
          <w:rFonts w:ascii="Goudy Old Style" w:hAnsi="Goudy Old Style"/>
          <w:bCs/>
          <w:iCs/>
          <w:szCs w:val="28"/>
        </w:rPr>
        <w:t>herbivorie</w:t>
      </w:r>
      <w:proofErr w:type="spellEnd"/>
      <w:r w:rsidRPr="00C603BD">
        <w:rPr>
          <w:rFonts w:ascii="Goudy Old Style" w:hAnsi="Goudy Old Style"/>
          <w:bCs/>
          <w:iCs/>
          <w:szCs w:val="28"/>
        </w:rPr>
        <w:t xml:space="preserve">. </w:t>
      </w:r>
    </w:p>
    <w:p w:rsidR="0090045C" w:rsidRDefault="0090045C" w:rsidP="0090045C">
      <w:pPr>
        <w:numPr>
          <w:ilvl w:val="0"/>
          <w:numId w:val="17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>
        <w:rPr>
          <w:rFonts w:ascii="Goudy Old Style" w:hAnsi="Goudy Old Style"/>
          <w:bCs/>
          <w:iCs/>
          <w:szCs w:val="28"/>
        </w:rPr>
        <w:t>Qu’elle est la principale différence entre commensalisme et la symbiose mutualiste ?</w:t>
      </w:r>
    </w:p>
    <w:p w:rsidR="0090045C" w:rsidRPr="00C603BD" w:rsidRDefault="0090045C" w:rsidP="0090045C">
      <w:pPr>
        <w:numPr>
          <w:ilvl w:val="0"/>
          <w:numId w:val="17"/>
        </w:num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  <w:r w:rsidRPr="00C603BD">
        <w:rPr>
          <w:rFonts w:ascii="Goudy Old Style" w:hAnsi="Goudy Old Style"/>
          <w:bCs/>
          <w:iCs/>
          <w:szCs w:val="28"/>
        </w:rPr>
        <w:t>Il existe deux types de compétition, expliquez ?</w:t>
      </w:r>
    </w:p>
    <w:p w:rsidR="0090045C" w:rsidRPr="00C603BD" w:rsidRDefault="0090045C" w:rsidP="0090045C">
      <w:pPr>
        <w:spacing w:line="276" w:lineRule="auto"/>
        <w:jc w:val="both"/>
        <w:rPr>
          <w:rFonts w:ascii="Goudy Old Style" w:hAnsi="Goudy Old Style"/>
          <w:bCs/>
          <w:iCs/>
          <w:szCs w:val="28"/>
        </w:rPr>
      </w:pPr>
    </w:p>
    <w:p w:rsidR="0090045C" w:rsidRPr="00132A51" w:rsidRDefault="0090045C" w:rsidP="0090045C">
      <w:pPr>
        <w:spacing w:line="276" w:lineRule="auto"/>
        <w:jc w:val="both"/>
        <w:rPr>
          <w:rFonts w:ascii="Goudy Old Style" w:hAnsi="Goudy Old Style"/>
          <w:b/>
          <w:bCs/>
          <w:i/>
          <w:iCs/>
          <w:szCs w:val="28"/>
          <w:u w:val="single"/>
        </w:rPr>
      </w:pPr>
      <w:r w:rsidRPr="00132A51">
        <w:rPr>
          <w:rFonts w:ascii="Goudy Old Style" w:hAnsi="Goudy Old Style"/>
          <w:b/>
          <w:bCs/>
          <w:i/>
          <w:iCs/>
          <w:szCs w:val="28"/>
          <w:u w:val="single"/>
        </w:rPr>
        <w:t xml:space="preserve">Exercice </w:t>
      </w:r>
      <w:r>
        <w:rPr>
          <w:rFonts w:ascii="Goudy Old Style" w:hAnsi="Goudy Old Style"/>
          <w:b/>
          <w:bCs/>
          <w:i/>
          <w:iCs/>
          <w:szCs w:val="28"/>
          <w:u w:val="single"/>
        </w:rPr>
        <w:t>3</w:t>
      </w:r>
    </w:p>
    <w:p w:rsidR="0090045C" w:rsidRDefault="0090045C" w:rsidP="0090045C">
      <w:pPr>
        <w:spacing w:line="276" w:lineRule="auto"/>
        <w:jc w:val="both"/>
        <w:rPr>
          <w:rFonts w:ascii="Goudy Old Style" w:hAnsi="Goudy Old Style"/>
          <w:szCs w:val="28"/>
        </w:rPr>
      </w:pPr>
      <w:r>
        <w:rPr>
          <w:rFonts w:ascii="Goudy Old Style" w:hAnsi="Goudy Old Style"/>
          <w:szCs w:val="28"/>
        </w:rPr>
        <w:t xml:space="preserve">Parmi les facteurs suivants précisez ceux qui n’exercent pas d’effets dépendants de la densité  et ceux qui, au contraire, exercent des effets dépendant de la densité d’une population donnée ? </w:t>
      </w:r>
    </w:p>
    <w:p w:rsidR="0090045C" w:rsidRDefault="0090045C" w:rsidP="0090045C">
      <w:pPr>
        <w:numPr>
          <w:ilvl w:val="0"/>
          <w:numId w:val="16"/>
        </w:numPr>
        <w:spacing w:line="276" w:lineRule="auto"/>
        <w:jc w:val="both"/>
        <w:rPr>
          <w:rFonts w:ascii="Goudy Old Style" w:hAnsi="Goudy Old Style"/>
          <w:szCs w:val="28"/>
        </w:rPr>
      </w:pPr>
      <w:r>
        <w:rPr>
          <w:rFonts w:ascii="Goudy Old Style" w:hAnsi="Goudy Old Style"/>
          <w:szCs w:val="28"/>
        </w:rPr>
        <w:t>La compétition pour les ressources alimentaires</w:t>
      </w:r>
    </w:p>
    <w:p w:rsidR="0090045C" w:rsidRDefault="0090045C" w:rsidP="0090045C">
      <w:pPr>
        <w:numPr>
          <w:ilvl w:val="0"/>
          <w:numId w:val="16"/>
        </w:numPr>
        <w:spacing w:line="276" w:lineRule="auto"/>
        <w:jc w:val="both"/>
        <w:rPr>
          <w:rFonts w:ascii="Goudy Old Style" w:hAnsi="Goudy Old Style"/>
          <w:szCs w:val="28"/>
        </w:rPr>
      </w:pPr>
      <w:r>
        <w:rPr>
          <w:rFonts w:ascii="Goudy Old Style" w:hAnsi="Goudy Old Style"/>
          <w:szCs w:val="28"/>
        </w:rPr>
        <w:t>Un hiver exceptionnellement rigoureux</w:t>
      </w:r>
    </w:p>
    <w:p w:rsidR="0090045C" w:rsidRDefault="0090045C" w:rsidP="0090045C">
      <w:pPr>
        <w:numPr>
          <w:ilvl w:val="0"/>
          <w:numId w:val="16"/>
        </w:numPr>
        <w:spacing w:line="276" w:lineRule="auto"/>
        <w:jc w:val="both"/>
        <w:rPr>
          <w:rFonts w:ascii="Goudy Old Style" w:hAnsi="Goudy Old Style"/>
          <w:szCs w:val="28"/>
        </w:rPr>
      </w:pPr>
      <w:r>
        <w:rPr>
          <w:rFonts w:ascii="Goudy Old Style" w:hAnsi="Goudy Old Style"/>
          <w:szCs w:val="28"/>
        </w:rPr>
        <w:t>Le parasitisme par des tiques</w:t>
      </w:r>
    </w:p>
    <w:p w:rsidR="0090045C" w:rsidRDefault="0090045C" w:rsidP="0090045C">
      <w:pPr>
        <w:numPr>
          <w:ilvl w:val="0"/>
          <w:numId w:val="16"/>
        </w:numPr>
        <w:spacing w:line="276" w:lineRule="auto"/>
        <w:jc w:val="both"/>
        <w:rPr>
          <w:rFonts w:ascii="Goudy Old Style" w:hAnsi="Goudy Old Style"/>
          <w:szCs w:val="28"/>
        </w:rPr>
      </w:pPr>
      <w:r>
        <w:rPr>
          <w:rFonts w:ascii="Goudy Old Style" w:hAnsi="Goudy Old Style"/>
          <w:szCs w:val="28"/>
        </w:rPr>
        <w:t>Une éruption volcanique</w:t>
      </w:r>
    </w:p>
    <w:p w:rsidR="0090045C" w:rsidRDefault="0090045C" w:rsidP="0090045C">
      <w:pPr>
        <w:numPr>
          <w:ilvl w:val="0"/>
          <w:numId w:val="16"/>
        </w:numPr>
        <w:spacing w:line="276" w:lineRule="auto"/>
        <w:jc w:val="both"/>
        <w:rPr>
          <w:rFonts w:ascii="Goudy Old Style" w:hAnsi="Goudy Old Style"/>
          <w:szCs w:val="28"/>
        </w:rPr>
      </w:pPr>
      <w:proofErr w:type="spellStart"/>
      <w:r>
        <w:rPr>
          <w:rFonts w:ascii="Goudy Old Style" w:hAnsi="Goudy Old Style"/>
          <w:szCs w:val="28"/>
        </w:rPr>
        <w:t>Herbivorie</w:t>
      </w:r>
      <w:proofErr w:type="spellEnd"/>
      <w:r>
        <w:rPr>
          <w:rFonts w:ascii="Goudy Old Style" w:hAnsi="Goudy Old Style"/>
          <w:szCs w:val="28"/>
        </w:rPr>
        <w:t xml:space="preserve"> généraliste et spécialiste</w:t>
      </w:r>
    </w:p>
    <w:p w:rsidR="0090045C" w:rsidRDefault="0090045C" w:rsidP="0090045C">
      <w:pPr>
        <w:numPr>
          <w:ilvl w:val="0"/>
          <w:numId w:val="16"/>
        </w:numPr>
        <w:spacing w:line="276" w:lineRule="auto"/>
        <w:jc w:val="both"/>
        <w:rPr>
          <w:rFonts w:ascii="Goudy Old Style" w:hAnsi="Goudy Old Style"/>
          <w:szCs w:val="28"/>
        </w:rPr>
      </w:pPr>
      <w:r>
        <w:rPr>
          <w:rFonts w:ascii="Goudy Old Style" w:hAnsi="Goudy Old Style"/>
          <w:szCs w:val="28"/>
        </w:rPr>
        <w:t>Une longue période de sècheresse</w:t>
      </w:r>
    </w:p>
    <w:p w:rsidR="0090045C" w:rsidRDefault="0090045C" w:rsidP="0090045C">
      <w:pPr>
        <w:spacing w:line="276" w:lineRule="auto"/>
        <w:jc w:val="center"/>
        <w:rPr>
          <w:rFonts w:ascii="Goudy Old Style" w:hAnsi="Goudy Old Style"/>
          <w:b/>
          <w:bCs/>
          <w:i/>
          <w:iCs/>
          <w:szCs w:val="28"/>
          <w:u w:val="single"/>
        </w:rPr>
      </w:pPr>
    </w:p>
    <w:p w:rsidR="008D0BC2" w:rsidRDefault="0090045C" w:rsidP="0090045C">
      <w:r>
        <w:rPr>
          <w:rFonts w:ascii="Goudy Old Style" w:hAnsi="Goudy Old Style"/>
          <w:bCs/>
          <w:iCs/>
          <w:szCs w:val="28"/>
        </w:rPr>
        <w:t>.</w:t>
      </w:r>
    </w:p>
    <w:sectPr w:rsidR="008D0BC2" w:rsidSect="008D0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6559"/>
    <w:multiLevelType w:val="hybridMultilevel"/>
    <w:tmpl w:val="0166F848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8B0E44"/>
    <w:multiLevelType w:val="hybridMultilevel"/>
    <w:tmpl w:val="9208BC4A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D4104C"/>
    <w:multiLevelType w:val="hybridMultilevel"/>
    <w:tmpl w:val="2AF2E162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826108"/>
    <w:multiLevelType w:val="hybridMultilevel"/>
    <w:tmpl w:val="38FEC0BC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BA1786"/>
    <w:multiLevelType w:val="hybridMultilevel"/>
    <w:tmpl w:val="D9AC528E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6B74BB"/>
    <w:multiLevelType w:val="hybridMultilevel"/>
    <w:tmpl w:val="1882950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96937"/>
    <w:multiLevelType w:val="hybridMultilevel"/>
    <w:tmpl w:val="A31041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C0506"/>
    <w:multiLevelType w:val="hybridMultilevel"/>
    <w:tmpl w:val="D51C4968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2A7FF2"/>
    <w:multiLevelType w:val="hybridMultilevel"/>
    <w:tmpl w:val="32AC821E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06E01CC"/>
    <w:multiLevelType w:val="hybridMultilevel"/>
    <w:tmpl w:val="6C2E8AC6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426174"/>
    <w:multiLevelType w:val="hybridMultilevel"/>
    <w:tmpl w:val="3EDE2B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C4975"/>
    <w:multiLevelType w:val="hybridMultilevel"/>
    <w:tmpl w:val="D7986530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23D4231"/>
    <w:multiLevelType w:val="hybridMultilevel"/>
    <w:tmpl w:val="3C46B094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7FE7E17"/>
    <w:multiLevelType w:val="hybridMultilevel"/>
    <w:tmpl w:val="0E3A17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76603"/>
    <w:multiLevelType w:val="hybridMultilevel"/>
    <w:tmpl w:val="D28E3C10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B7767EF"/>
    <w:multiLevelType w:val="hybridMultilevel"/>
    <w:tmpl w:val="9C2EF7BA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D1A1941"/>
    <w:multiLevelType w:val="hybridMultilevel"/>
    <w:tmpl w:val="CB30939A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11"/>
  </w:num>
  <w:num w:numId="5">
    <w:abstractNumId w:val="8"/>
  </w:num>
  <w:num w:numId="6">
    <w:abstractNumId w:val="1"/>
  </w:num>
  <w:num w:numId="7">
    <w:abstractNumId w:val="15"/>
  </w:num>
  <w:num w:numId="8">
    <w:abstractNumId w:val="4"/>
  </w:num>
  <w:num w:numId="9">
    <w:abstractNumId w:val="12"/>
  </w:num>
  <w:num w:numId="10">
    <w:abstractNumId w:val="3"/>
  </w:num>
  <w:num w:numId="11">
    <w:abstractNumId w:val="9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0045C"/>
    <w:rsid w:val="002C7D42"/>
    <w:rsid w:val="0079415F"/>
    <w:rsid w:val="008D0292"/>
    <w:rsid w:val="008D0BC2"/>
    <w:rsid w:val="0090045C"/>
    <w:rsid w:val="00C94DA2"/>
    <w:rsid w:val="00E4694A"/>
    <w:rsid w:val="00F7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45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738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</dc:creator>
  <cp:lastModifiedBy>Samira</cp:lastModifiedBy>
  <cp:revision>3</cp:revision>
  <dcterms:created xsi:type="dcterms:W3CDTF">2024-04-14T20:24:00Z</dcterms:created>
  <dcterms:modified xsi:type="dcterms:W3CDTF">2024-04-14T21:07:00Z</dcterms:modified>
</cp:coreProperties>
</file>