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73622" w14:textId="77777777" w:rsidR="00B41C01" w:rsidRPr="000A2E41" w:rsidRDefault="00B41C01" w:rsidP="00B41C01">
      <w:pPr>
        <w:shd w:val="clear" w:color="auto" w:fill="FFFFFF"/>
        <w:spacing w:after="120"/>
        <w:jc w:val="both"/>
        <w:rPr>
          <w:rFonts w:ascii="Sylfaen" w:eastAsia="Times New Roman" w:hAnsi="Sylfaen"/>
          <w:color w:val="000000"/>
          <w:sz w:val="28"/>
          <w:szCs w:val="28"/>
          <w:lang w:eastAsia="en-GB"/>
        </w:rPr>
      </w:pPr>
      <w:r w:rsidRPr="000A2E41">
        <w:rPr>
          <w:rFonts w:ascii="Sylfaen" w:eastAsia="Times New Roman" w:hAnsi="Sylfaen"/>
          <w:color w:val="000000"/>
          <w:sz w:val="28"/>
          <w:szCs w:val="28"/>
          <w:lang w:eastAsia="en-GB"/>
        </w:rPr>
        <w:t>If we look around us at the things we have purchased at some point in our lives, we would no doubt notice that not everything we own is being put to good use: the thick woollen coat which we thought looked trendy despite the fact that we live in a tropical country, the smartphone that got put away when we bought ourselves the newest model, the car that only gets used at the weekends, or even the guest room in our house that somehow got turned into a storeroom.</w:t>
      </w:r>
    </w:p>
    <w:p w14:paraId="5DF46E19" w14:textId="77777777" w:rsidR="00B41C01" w:rsidRPr="000A2E41" w:rsidRDefault="00B41C01" w:rsidP="00B41C01">
      <w:pPr>
        <w:shd w:val="clear" w:color="auto" w:fill="FFFFFF"/>
        <w:spacing w:after="120"/>
        <w:jc w:val="both"/>
        <w:rPr>
          <w:rFonts w:ascii="Sylfaen" w:eastAsia="Times New Roman" w:hAnsi="Sylfaen"/>
          <w:color w:val="000000"/>
          <w:sz w:val="28"/>
          <w:szCs w:val="28"/>
          <w:lang w:eastAsia="en-GB"/>
        </w:rPr>
      </w:pPr>
      <w:r w:rsidRPr="000A2E41">
        <w:rPr>
          <w:rFonts w:ascii="Sylfaen" w:eastAsia="Times New Roman" w:hAnsi="Sylfaen"/>
          <w:color w:val="000000"/>
          <w:sz w:val="28"/>
          <w:szCs w:val="28"/>
          <w:lang w:eastAsia="en-GB"/>
        </w:rPr>
        <w:t>Those underutilised items may seem useless to some, but could be an asset to others. With the advent of the internet, online communities have figured out a way to generate profit from the sharing of those underused assets. Using websites and social media groups that facilitate the buying and selling of second-hand goods, it is now easier than ever for peer-to-peer sharing activities to take place. And this is known as the sharing economy.</w:t>
      </w:r>
    </w:p>
    <w:p w14:paraId="05309452" w14:textId="77777777" w:rsidR="00B41C01" w:rsidRPr="000A2E41" w:rsidRDefault="00B41C01" w:rsidP="00B41C01">
      <w:pPr>
        <w:shd w:val="clear" w:color="auto" w:fill="FFFFFF"/>
        <w:spacing w:after="120"/>
        <w:jc w:val="both"/>
        <w:rPr>
          <w:rFonts w:ascii="Sylfaen" w:eastAsia="Times New Roman" w:hAnsi="Sylfaen"/>
          <w:color w:val="000000"/>
          <w:sz w:val="28"/>
          <w:szCs w:val="28"/>
          <w:lang w:eastAsia="en-GB"/>
        </w:rPr>
      </w:pPr>
      <w:r w:rsidRPr="000A2E41">
        <w:rPr>
          <w:rFonts w:ascii="Sylfaen" w:eastAsia="Times New Roman" w:hAnsi="Sylfaen"/>
          <w:color w:val="000000"/>
          <w:sz w:val="28"/>
          <w:szCs w:val="28"/>
          <w:lang w:eastAsia="en-GB"/>
        </w:rPr>
        <w:t>These democratised online platforms are providing a chance for people to make a quick buck or two. To give an example, busy parents previously might not have bothered with setting up a stall at the local market or car boot sale to sell their children's old equipment, but with online marketplaces, parents are now able to sell on those hardly worn baby clothes that their children have outgrown and the expensive pushchairs and baby equipment they have invested in, so as to put some cash back into their pockets.</w:t>
      </w:r>
    </w:p>
    <w:p w14:paraId="33B6D319" w14:textId="77777777" w:rsidR="00B41C01" w:rsidRPr="000A2E41" w:rsidRDefault="00B41C01" w:rsidP="00B41C01">
      <w:pPr>
        <w:shd w:val="clear" w:color="auto" w:fill="FFFFFF"/>
        <w:spacing w:after="120"/>
        <w:jc w:val="both"/>
        <w:rPr>
          <w:rFonts w:ascii="Sylfaen" w:eastAsia="Times New Roman" w:hAnsi="Sylfaen"/>
          <w:color w:val="000000"/>
          <w:sz w:val="28"/>
          <w:szCs w:val="28"/>
          <w:lang w:eastAsia="en-GB"/>
        </w:rPr>
      </w:pPr>
      <w:r w:rsidRPr="000A2E41">
        <w:rPr>
          <w:rFonts w:ascii="Sylfaen" w:eastAsia="Times New Roman" w:hAnsi="Sylfaen"/>
          <w:color w:val="000000"/>
          <w:sz w:val="28"/>
          <w:szCs w:val="28"/>
          <w:lang w:eastAsia="en-GB"/>
        </w:rPr>
        <w:t>Businesses have also caught on to the profitability of the sharing economy and are seeking to gain from making use of those underutilised resources. A business model that has rapidly risen in popularity sees companies providing an online platform that puts customers in contact with those who can provide a particular product or service. Companies like Airbnb act as a middleman for people to cash in on their unused rooms and houses and let them out as lucrative accommodation. Another example is Uber, which encourages people to use their own personal cars as taxis to make some extra cash in their free time.</w:t>
      </w:r>
    </w:p>
    <w:p w14:paraId="07CD4099" w14:textId="77777777" w:rsidR="00116230" w:rsidRPr="000A2E41" w:rsidRDefault="003F6C2F" w:rsidP="00B41C01">
      <w:pPr>
        <w:spacing w:after="120"/>
        <w:jc w:val="both"/>
        <w:rPr>
          <w:rFonts w:ascii="Sylfaen" w:hAnsi="Sylfaen"/>
          <w:sz w:val="28"/>
          <w:szCs w:val="28"/>
        </w:rPr>
      </w:pPr>
      <w:r w:rsidRPr="000A2E41">
        <w:rPr>
          <w:rFonts w:ascii="Sylfaen" w:hAnsi="Sylfaen"/>
          <w:sz w:val="28"/>
          <w:szCs w:val="28"/>
        </w:rPr>
        <w:t xml:space="preserve">Questions: </w:t>
      </w:r>
    </w:p>
    <w:p w14:paraId="6833F13D" w14:textId="77777777" w:rsidR="003F6C2F" w:rsidRPr="000A2E41" w:rsidRDefault="003F6C2F" w:rsidP="000A2E41">
      <w:pPr>
        <w:pStyle w:val="Paragraphedeliste"/>
        <w:numPr>
          <w:ilvl w:val="0"/>
          <w:numId w:val="1"/>
        </w:numPr>
        <w:spacing w:after="120" w:line="360" w:lineRule="auto"/>
        <w:jc w:val="both"/>
        <w:rPr>
          <w:rFonts w:ascii="Sylfaen" w:hAnsi="Sylfaen"/>
          <w:sz w:val="28"/>
          <w:szCs w:val="28"/>
        </w:rPr>
      </w:pPr>
      <w:r w:rsidRPr="000A2E41">
        <w:rPr>
          <w:rFonts w:ascii="Sylfaen" w:hAnsi="Sylfaen"/>
          <w:sz w:val="28"/>
          <w:szCs w:val="28"/>
        </w:rPr>
        <w:t xml:space="preserve">Give a title to the text. </w:t>
      </w:r>
    </w:p>
    <w:p w14:paraId="2BBAB230" w14:textId="77777777" w:rsidR="003F6C2F" w:rsidRPr="000A2E41" w:rsidRDefault="003F6C2F" w:rsidP="000A2E41">
      <w:pPr>
        <w:pStyle w:val="Paragraphedeliste"/>
        <w:numPr>
          <w:ilvl w:val="0"/>
          <w:numId w:val="1"/>
        </w:numPr>
        <w:spacing w:after="120" w:line="360" w:lineRule="auto"/>
        <w:jc w:val="both"/>
        <w:rPr>
          <w:rFonts w:ascii="Sylfaen" w:hAnsi="Sylfaen"/>
          <w:sz w:val="28"/>
          <w:szCs w:val="28"/>
        </w:rPr>
      </w:pPr>
      <w:r w:rsidRPr="000A2E41">
        <w:rPr>
          <w:rFonts w:ascii="Sylfaen" w:hAnsi="Sylfaen"/>
          <w:sz w:val="28"/>
          <w:szCs w:val="28"/>
        </w:rPr>
        <w:t>What is the main idea of the text?</w:t>
      </w:r>
    </w:p>
    <w:p w14:paraId="4C24C7AF" w14:textId="5F62381D" w:rsidR="003F6C2F" w:rsidRPr="000A2E41" w:rsidRDefault="003F6C2F" w:rsidP="000A2E41">
      <w:pPr>
        <w:pStyle w:val="Paragraphedeliste"/>
        <w:numPr>
          <w:ilvl w:val="0"/>
          <w:numId w:val="1"/>
        </w:numPr>
        <w:spacing w:after="120" w:line="360" w:lineRule="auto"/>
        <w:jc w:val="both"/>
        <w:rPr>
          <w:rFonts w:ascii="Sylfaen" w:hAnsi="Sylfaen"/>
          <w:sz w:val="28"/>
          <w:szCs w:val="28"/>
        </w:rPr>
      </w:pPr>
      <w:r w:rsidRPr="000A2E41">
        <w:rPr>
          <w:rFonts w:ascii="Sylfaen" w:hAnsi="Sylfaen"/>
          <w:sz w:val="28"/>
          <w:szCs w:val="28"/>
        </w:rPr>
        <w:t>What is meant by democratised online platforms (§3)?</w:t>
      </w:r>
    </w:p>
    <w:p w14:paraId="5A28DB30" w14:textId="77777777" w:rsidR="003F6C2F" w:rsidRPr="000A2E41" w:rsidRDefault="003F6C2F" w:rsidP="000A2E41">
      <w:pPr>
        <w:spacing w:after="120" w:line="360" w:lineRule="auto"/>
        <w:jc w:val="both"/>
        <w:rPr>
          <w:rFonts w:ascii="Sylfaen" w:hAnsi="Sylfaen"/>
          <w:sz w:val="28"/>
          <w:szCs w:val="28"/>
        </w:rPr>
      </w:pPr>
      <w:r w:rsidRPr="000A2E41">
        <w:rPr>
          <w:rFonts w:ascii="Sylfaen" w:hAnsi="Sylfaen"/>
          <w:b/>
          <w:bCs/>
          <w:sz w:val="28"/>
          <w:szCs w:val="28"/>
        </w:rPr>
        <w:lastRenderedPageBreak/>
        <w:t>Activity two</w:t>
      </w:r>
      <w:r w:rsidRPr="000A2E41">
        <w:rPr>
          <w:rFonts w:ascii="Sylfaen" w:hAnsi="Sylfaen"/>
          <w:sz w:val="28"/>
          <w:szCs w:val="28"/>
        </w:rPr>
        <w:t xml:space="preserve">: reorder the words of the following sentences to give correct questions </w:t>
      </w:r>
    </w:p>
    <w:p w14:paraId="6C6DA7B0" w14:textId="77777777" w:rsidR="003F6C2F" w:rsidRPr="000A2E41" w:rsidRDefault="00000000" w:rsidP="000A2E41">
      <w:pPr>
        <w:pStyle w:val="Paragraphedeliste"/>
        <w:numPr>
          <w:ilvl w:val="0"/>
          <w:numId w:val="2"/>
        </w:numPr>
        <w:spacing w:line="360" w:lineRule="auto"/>
        <w:rPr>
          <w:rFonts w:ascii="Sylfaen" w:hAnsi="Sylfaen"/>
          <w:color w:val="000000" w:themeColor="text1"/>
          <w:sz w:val="28"/>
          <w:szCs w:val="28"/>
        </w:rPr>
      </w:pPr>
      <w:hyperlink r:id="rId5" w:history="1">
        <w:r w:rsidR="003F6C2F" w:rsidRPr="000A2E41">
          <w:rPr>
            <w:rStyle w:val="Lienhypertexte"/>
            <w:rFonts w:ascii="Sylfaen" w:hAnsi="Sylfaen"/>
            <w:color w:val="000000" w:themeColor="text1"/>
            <w:sz w:val="28"/>
            <w:szCs w:val="28"/>
            <w:u w:val="none"/>
          </w:rPr>
          <w:t>mobile</w:t>
        </w:r>
      </w:hyperlink>
      <w:r w:rsidR="003F6C2F" w:rsidRPr="000A2E41">
        <w:rPr>
          <w:rFonts w:ascii="Sylfaen" w:hAnsi="Sylfaen"/>
          <w:color w:val="000000" w:themeColor="text1"/>
          <w:sz w:val="28"/>
          <w:szCs w:val="28"/>
        </w:rPr>
        <w:t> </w:t>
      </w:r>
      <w:hyperlink r:id="rId6" w:history="1">
        <w:r w:rsidR="003F6C2F" w:rsidRPr="000A2E41">
          <w:rPr>
            <w:rStyle w:val="Lienhypertexte"/>
            <w:rFonts w:ascii="Sylfaen" w:hAnsi="Sylfaen"/>
            <w:color w:val="000000" w:themeColor="text1"/>
            <w:sz w:val="28"/>
            <w:szCs w:val="28"/>
            <w:u w:val="none"/>
          </w:rPr>
          <w:t>Do</w:t>
        </w:r>
      </w:hyperlink>
      <w:r w:rsidR="003F6C2F" w:rsidRPr="000A2E41">
        <w:rPr>
          <w:rFonts w:ascii="Sylfaen" w:hAnsi="Sylfaen"/>
          <w:color w:val="000000" w:themeColor="text1"/>
          <w:sz w:val="28"/>
          <w:szCs w:val="28"/>
        </w:rPr>
        <w:t> </w:t>
      </w:r>
      <w:hyperlink r:id="rId7" w:history="1">
        <w:r w:rsidR="003F6C2F" w:rsidRPr="000A2E41">
          <w:rPr>
            <w:rStyle w:val="Lienhypertexte"/>
            <w:rFonts w:ascii="Sylfaen" w:hAnsi="Sylfaen"/>
            <w:color w:val="000000" w:themeColor="text1"/>
            <w:sz w:val="28"/>
            <w:szCs w:val="28"/>
            <w:u w:val="none"/>
          </w:rPr>
          <w:t>you</w:t>
        </w:r>
      </w:hyperlink>
      <w:r w:rsidR="003F6C2F" w:rsidRPr="000A2E41">
        <w:rPr>
          <w:rFonts w:ascii="Sylfaen" w:hAnsi="Sylfaen"/>
          <w:color w:val="000000" w:themeColor="text1"/>
          <w:sz w:val="28"/>
          <w:szCs w:val="28"/>
        </w:rPr>
        <w:t> </w:t>
      </w:r>
      <w:hyperlink r:id="rId8" w:history="1">
        <w:r w:rsidR="003F6C2F" w:rsidRPr="000A2E41">
          <w:rPr>
            <w:rStyle w:val="Lienhypertexte"/>
            <w:rFonts w:ascii="Sylfaen" w:hAnsi="Sylfaen"/>
            <w:color w:val="000000" w:themeColor="text1"/>
            <w:sz w:val="28"/>
            <w:szCs w:val="28"/>
            <w:u w:val="none"/>
          </w:rPr>
          <w:t>know</w:t>
        </w:r>
      </w:hyperlink>
      <w:r w:rsidR="003F6C2F" w:rsidRPr="000A2E41">
        <w:rPr>
          <w:rFonts w:ascii="Sylfaen" w:hAnsi="Sylfaen"/>
          <w:color w:val="000000" w:themeColor="text1"/>
          <w:sz w:val="28"/>
          <w:szCs w:val="28"/>
        </w:rPr>
        <w:t> </w:t>
      </w:r>
      <w:hyperlink r:id="rId9" w:history="1">
        <w:r w:rsidR="003F6C2F" w:rsidRPr="000A2E41">
          <w:rPr>
            <w:rStyle w:val="Lienhypertexte"/>
            <w:rFonts w:ascii="Sylfaen" w:hAnsi="Sylfaen"/>
            <w:color w:val="000000" w:themeColor="text1"/>
            <w:sz w:val="28"/>
            <w:szCs w:val="28"/>
            <w:u w:val="none"/>
          </w:rPr>
          <w:t>the</w:t>
        </w:r>
      </w:hyperlink>
      <w:r w:rsidR="003F6C2F" w:rsidRPr="000A2E41">
        <w:rPr>
          <w:rFonts w:ascii="Sylfaen" w:hAnsi="Sylfaen"/>
          <w:color w:val="000000" w:themeColor="text1"/>
          <w:sz w:val="28"/>
          <w:szCs w:val="28"/>
        </w:rPr>
        <w:t> </w:t>
      </w:r>
      <w:hyperlink r:id="rId10" w:history="1">
        <w:r w:rsidR="003F6C2F" w:rsidRPr="000A2E41">
          <w:rPr>
            <w:rStyle w:val="Lienhypertexte"/>
            <w:rFonts w:ascii="Sylfaen" w:hAnsi="Sylfaen"/>
            <w:color w:val="000000" w:themeColor="text1"/>
            <w:sz w:val="28"/>
            <w:szCs w:val="28"/>
            <w:u w:val="none"/>
          </w:rPr>
          <w:t>who</w:t>
        </w:r>
      </w:hyperlink>
      <w:r w:rsidR="003F6C2F" w:rsidRPr="000A2E41">
        <w:rPr>
          <w:rFonts w:ascii="Sylfaen" w:hAnsi="Sylfaen"/>
          <w:color w:val="000000" w:themeColor="text1"/>
          <w:sz w:val="28"/>
          <w:szCs w:val="28"/>
        </w:rPr>
        <w:t> </w:t>
      </w:r>
      <w:hyperlink r:id="rId11" w:history="1">
        <w:r w:rsidR="003F6C2F" w:rsidRPr="000A2E41">
          <w:rPr>
            <w:rStyle w:val="Lienhypertexte"/>
            <w:rFonts w:ascii="Sylfaen" w:hAnsi="Sylfaen"/>
            <w:color w:val="000000" w:themeColor="text1"/>
            <w:sz w:val="28"/>
            <w:szCs w:val="28"/>
            <w:u w:val="none"/>
          </w:rPr>
          <w:t>invented</w:t>
        </w:r>
      </w:hyperlink>
      <w:r w:rsidR="003F6C2F" w:rsidRPr="000A2E41">
        <w:rPr>
          <w:rFonts w:ascii="Sylfaen" w:hAnsi="Sylfaen"/>
          <w:color w:val="000000" w:themeColor="text1"/>
          <w:sz w:val="28"/>
          <w:szCs w:val="28"/>
        </w:rPr>
        <w:t> </w:t>
      </w:r>
      <w:hyperlink r:id="rId12" w:history="1">
        <w:r w:rsidR="003F6C2F" w:rsidRPr="000A2E41">
          <w:rPr>
            <w:rStyle w:val="Lienhypertexte"/>
            <w:rFonts w:ascii="Sylfaen" w:hAnsi="Sylfaen"/>
            <w:color w:val="000000" w:themeColor="text1"/>
            <w:sz w:val="28"/>
            <w:szCs w:val="28"/>
            <w:u w:val="none"/>
          </w:rPr>
          <w:t>phone?</w:t>
        </w:r>
      </w:hyperlink>
    </w:p>
    <w:p w14:paraId="45C6F051" w14:textId="77777777" w:rsidR="003F6C2F" w:rsidRPr="000A2E41" w:rsidRDefault="00000000" w:rsidP="000A2E41">
      <w:pPr>
        <w:pStyle w:val="Paragraphedeliste"/>
        <w:numPr>
          <w:ilvl w:val="0"/>
          <w:numId w:val="2"/>
        </w:numPr>
        <w:spacing w:line="360" w:lineRule="auto"/>
        <w:rPr>
          <w:rFonts w:ascii="Sylfaen" w:hAnsi="Sylfaen"/>
          <w:color w:val="000000" w:themeColor="text1"/>
          <w:sz w:val="28"/>
          <w:szCs w:val="28"/>
        </w:rPr>
      </w:pPr>
      <w:hyperlink r:id="rId13" w:history="1">
        <w:r w:rsidR="003F6C2F" w:rsidRPr="000A2E41">
          <w:rPr>
            <w:rStyle w:val="Lienhypertexte"/>
            <w:rFonts w:ascii="Sylfaen" w:hAnsi="Sylfaen"/>
            <w:color w:val="000000" w:themeColor="text1"/>
            <w:sz w:val="28"/>
            <w:szCs w:val="28"/>
            <w:u w:val="none"/>
          </w:rPr>
          <w:t>coming</w:t>
        </w:r>
      </w:hyperlink>
      <w:r w:rsidR="003F6C2F" w:rsidRPr="000A2E41">
        <w:rPr>
          <w:rFonts w:ascii="Sylfaen" w:hAnsi="Sylfaen"/>
          <w:color w:val="000000" w:themeColor="text1"/>
          <w:sz w:val="28"/>
          <w:szCs w:val="28"/>
        </w:rPr>
        <w:t> </w:t>
      </w:r>
      <w:hyperlink r:id="rId14" w:history="1">
        <w:r w:rsidR="003F6C2F" w:rsidRPr="000A2E41">
          <w:rPr>
            <w:rStyle w:val="Lienhypertexte"/>
            <w:rFonts w:ascii="Sylfaen" w:hAnsi="Sylfaen"/>
            <w:color w:val="000000" w:themeColor="text1"/>
            <w:sz w:val="28"/>
            <w:szCs w:val="28"/>
            <w:u w:val="none"/>
          </w:rPr>
          <w:t>to</w:t>
        </w:r>
      </w:hyperlink>
      <w:r w:rsidR="003F6C2F" w:rsidRPr="000A2E41">
        <w:rPr>
          <w:rFonts w:ascii="Sylfaen" w:hAnsi="Sylfaen"/>
          <w:color w:val="000000" w:themeColor="text1"/>
          <w:sz w:val="28"/>
          <w:szCs w:val="28"/>
        </w:rPr>
        <w:t> </w:t>
      </w:r>
      <w:hyperlink r:id="rId15" w:history="1">
        <w:r w:rsidR="003F6C2F" w:rsidRPr="000A2E41">
          <w:rPr>
            <w:rStyle w:val="Lienhypertexte"/>
            <w:rFonts w:ascii="Sylfaen" w:hAnsi="Sylfaen"/>
            <w:color w:val="000000" w:themeColor="text1"/>
            <w:sz w:val="28"/>
            <w:szCs w:val="28"/>
            <w:u w:val="none"/>
          </w:rPr>
          <w:t>Can</w:t>
        </w:r>
      </w:hyperlink>
      <w:r w:rsidR="003F6C2F" w:rsidRPr="000A2E41">
        <w:rPr>
          <w:rFonts w:ascii="Sylfaen" w:hAnsi="Sylfaen"/>
          <w:color w:val="000000" w:themeColor="text1"/>
          <w:sz w:val="28"/>
          <w:szCs w:val="28"/>
        </w:rPr>
        <w:t> </w:t>
      </w:r>
      <w:hyperlink r:id="rId16" w:history="1">
        <w:r w:rsidR="003F6C2F" w:rsidRPr="000A2E41">
          <w:rPr>
            <w:rStyle w:val="Lienhypertexte"/>
            <w:rFonts w:ascii="Sylfaen" w:hAnsi="Sylfaen"/>
            <w:color w:val="000000" w:themeColor="text1"/>
            <w:sz w:val="28"/>
            <w:szCs w:val="28"/>
            <w:u w:val="none"/>
          </w:rPr>
          <w:t>if</w:t>
        </w:r>
      </w:hyperlink>
      <w:r w:rsidR="003F6C2F" w:rsidRPr="000A2E41">
        <w:rPr>
          <w:rFonts w:ascii="Sylfaen" w:hAnsi="Sylfaen"/>
          <w:color w:val="000000" w:themeColor="text1"/>
          <w:sz w:val="28"/>
          <w:szCs w:val="28"/>
        </w:rPr>
        <w:t> </w:t>
      </w:r>
      <w:hyperlink r:id="rId17" w:history="1">
        <w:r w:rsidR="003F6C2F" w:rsidRPr="000A2E41">
          <w:rPr>
            <w:rStyle w:val="Lienhypertexte"/>
            <w:rFonts w:ascii="Sylfaen" w:hAnsi="Sylfaen"/>
            <w:color w:val="000000" w:themeColor="text1"/>
            <w:sz w:val="28"/>
            <w:szCs w:val="28"/>
            <w:u w:val="none"/>
          </w:rPr>
          <w:t>meeting?</w:t>
        </w:r>
      </w:hyperlink>
      <w:r w:rsidR="003F6C2F" w:rsidRPr="000A2E41">
        <w:rPr>
          <w:rFonts w:ascii="Sylfaen" w:hAnsi="Sylfaen"/>
          <w:color w:val="000000" w:themeColor="text1"/>
          <w:sz w:val="28"/>
          <w:szCs w:val="28"/>
        </w:rPr>
        <w:t> </w:t>
      </w:r>
      <w:hyperlink r:id="rId18" w:history="1">
        <w:r w:rsidR="003F6C2F" w:rsidRPr="000A2E41">
          <w:rPr>
            <w:rStyle w:val="Lienhypertexte"/>
            <w:rFonts w:ascii="Sylfaen" w:hAnsi="Sylfaen"/>
            <w:color w:val="000000" w:themeColor="text1"/>
            <w:sz w:val="28"/>
            <w:szCs w:val="28"/>
            <w:u w:val="none"/>
          </w:rPr>
          <w:t>me</w:t>
        </w:r>
      </w:hyperlink>
      <w:r w:rsidR="003F6C2F" w:rsidRPr="000A2E41">
        <w:rPr>
          <w:rFonts w:ascii="Sylfaen" w:hAnsi="Sylfaen"/>
          <w:color w:val="000000" w:themeColor="text1"/>
          <w:sz w:val="28"/>
          <w:szCs w:val="28"/>
        </w:rPr>
        <w:t> </w:t>
      </w:r>
      <w:hyperlink r:id="rId19" w:history="1">
        <w:r w:rsidR="003F6C2F" w:rsidRPr="000A2E41">
          <w:rPr>
            <w:rStyle w:val="Lienhypertexte"/>
            <w:rFonts w:ascii="Sylfaen" w:hAnsi="Sylfaen"/>
            <w:color w:val="000000" w:themeColor="text1"/>
            <w:sz w:val="28"/>
            <w:szCs w:val="28"/>
            <w:u w:val="none"/>
          </w:rPr>
          <w:t>you</w:t>
        </w:r>
      </w:hyperlink>
      <w:r w:rsidR="003F6C2F" w:rsidRPr="000A2E41">
        <w:rPr>
          <w:rFonts w:ascii="Sylfaen" w:hAnsi="Sylfaen"/>
          <w:color w:val="000000" w:themeColor="text1"/>
          <w:sz w:val="28"/>
          <w:szCs w:val="28"/>
        </w:rPr>
        <w:t> </w:t>
      </w:r>
      <w:hyperlink r:id="rId20" w:history="1">
        <w:r w:rsidR="003F6C2F" w:rsidRPr="000A2E41">
          <w:rPr>
            <w:rStyle w:val="Lienhypertexte"/>
            <w:rFonts w:ascii="Sylfaen" w:hAnsi="Sylfaen"/>
            <w:color w:val="000000" w:themeColor="text1"/>
            <w:sz w:val="28"/>
            <w:szCs w:val="28"/>
            <w:u w:val="none"/>
          </w:rPr>
          <w:t>the</w:t>
        </w:r>
      </w:hyperlink>
      <w:r w:rsidR="003F6C2F" w:rsidRPr="000A2E41">
        <w:rPr>
          <w:rFonts w:ascii="Sylfaen" w:hAnsi="Sylfaen"/>
          <w:color w:val="000000" w:themeColor="text1"/>
          <w:sz w:val="28"/>
          <w:szCs w:val="28"/>
        </w:rPr>
        <w:t> </w:t>
      </w:r>
      <w:hyperlink r:id="rId21" w:history="1">
        <w:r w:rsidR="003F6C2F" w:rsidRPr="000A2E41">
          <w:rPr>
            <w:rStyle w:val="Lienhypertexte"/>
            <w:rFonts w:ascii="Sylfaen" w:hAnsi="Sylfaen"/>
            <w:color w:val="000000" w:themeColor="text1"/>
            <w:sz w:val="28"/>
            <w:szCs w:val="28"/>
            <w:u w:val="none"/>
          </w:rPr>
          <w:t>tell</w:t>
        </w:r>
      </w:hyperlink>
      <w:r w:rsidR="003F6C2F" w:rsidRPr="000A2E41">
        <w:rPr>
          <w:rFonts w:ascii="Sylfaen" w:hAnsi="Sylfaen"/>
          <w:color w:val="000000" w:themeColor="text1"/>
          <w:sz w:val="28"/>
          <w:szCs w:val="28"/>
        </w:rPr>
        <w:t> </w:t>
      </w:r>
      <w:hyperlink r:id="rId22" w:history="1">
        <w:r w:rsidR="003F6C2F" w:rsidRPr="000A2E41">
          <w:rPr>
            <w:rStyle w:val="Lienhypertexte"/>
            <w:rFonts w:ascii="Sylfaen" w:hAnsi="Sylfaen"/>
            <w:color w:val="000000" w:themeColor="text1"/>
            <w:sz w:val="28"/>
            <w:szCs w:val="28"/>
            <w:u w:val="none"/>
          </w:rPr>
          <w:t>John’s</w:t>
        </w:r>
      </w:hyperlink>
    </w:p>
    <w:p w14:paraId="7BFE241F" w14:textId="77777777" w:rsidR="003F6C2F" w:rsidRPr="000A2E41" w:rsidRDefault="003F6C2F" w:rsidP="000A2E41">
      <w:pPr>
        <w:pStyle w:val="Paragraphedeliste"/>
        <w:numPr>
          <w:ilvl w:val="0"/>
          <w:numId w:val="2"/>
        </w:numPr>
        <w:spacing w:line="360" w:lineRule="auto"/>
        <w:rPr>
          <w:rFonts w:ascii="Sylfaen" w:hAnsi="Sylfaen"/>
          <w:color w:val="000000" w:themeColor="text1"/>
          <w:sz w:val="28"/>
          <w:szCs w:val="28"/>
        </w:rPr>
      </w:pPr>
      <w:r w:rsidRPr="000A2E41">
        <w:rPr>
          <w:rFonts w:ascii="Sylfaen" w:hAnsi="Sylfaen"/>
          <w:color w:val="000000" w:themeColor="text1"/>
          <w:sz w:val="28"/>
          <w:szCs w:val="28"/>
        </w:rPr>
        <w:t>good whether I wonder can bookshop. recommend a you</w:t>
      </w:r>
    </w:p>
    <w:p w14:paraId="5FBCAB27" w14:textId="77777777" w:rsidR="003F6C2F" w:rsidRPr="000A2E41" w:rsidRDefault="003F6C2F" w:rsidP="000A2E41">
      <w:pPr>
        <w:pStyle w:val="Paragraphedeliste"/>
        <w:numPr>
          <w:ilvl w:val="0"/>
          <w:numId w:val="2"/>
        </w:numPr>
        <w:spacing w:line="360" w:lineRule="auto"/>
        <w:rPr>
          <w:rFonts w:ascii="Sylfaen" w:hAnsi="Sylfaen"/>
          <w:color w:val="000000" w:themeColor="text1"/>
          <w:sz w:val="28"/>
          <w:szCs w:val="28"/>
        </w:rPr>
      </w:pPr>
      <w:r w:rsidRPr="000A2E41">
        <w:rPr>
          <w:rFonts w:ascii="Sylfaen" w:hAnsi="Sylfaen"/>
          <w:color w:val="000000" w:themeColor="text1"/>
          <w:sz w:val="28"/>
          <w:szCs w:val="28"/>
        </w:rPr>
        <w:t>interview take? Have you how any long idea will the</w:t>
      </w:r>
    </w:p>
    <w:p w14:paraId="63FED49A" w14:textId="77777777" w:rsidR="003F6C2F" w:rsidRPr="000A2E41" w:rsidRDefault="003F6C2F" w:rsidP="000A2E41">
      <w:pPr>
        <w:pStyle w:val="Paragraphedeliste"/>
        <w:numPr>
          <w:ilvl w:val="0"/>
          <w:numId w:val="2"/>
        </w:numPr>
        <w:spacing w:line="360" w:lineRule="auto"/>
        <w:rPr>
          <w:rFonts w:ascii="Sylfaen" w:hAnsi="Sylfaen"/>
          <w:color w:val="000000" w:themeColor="text1"/>
          <w:sz w:val="28"/>
          <w:szCs w:val="28"/>
        </w:rPr>
      </w:pPr>
      <w:r w:rsidRPr="000A2E41">
        <w:rPr>
          <w:rFonts w:ascii="Sylfaen" w:hAnsi="Sylfaen"/>
          <w:color w:val="000000" w:themeColor="text1"/>
          <w:sz w:val="28"/>
          <w:szCs w:val="28"/>
        </w:rPr>
        <w:t>We'd can know like a get where bus timetable. to we</w:t>
      </w:r>
    </w:p>
    <w:p w14:paraId="422F0531" w14:textId="77777777" w:rsidR="003F6C2F" w:rsidRPr="000A2E41" w:rsidRDefault="003F6C2F" w:rsidP="000A2E41">
      <w:pPr>
        <w:pStyle w:val="Paragraphedeliste"/>
        <w:numPr>
          <w:ilvl w:val="0"/>
          <w:numId w:val="2"/>
        </w:numPr>
        <w:spacing w:line="360" w:lineRule="auto"/>
        <w:rPr>
          <w:rFonts w:ascii="Sylfaen" w:hAnsi="Sylfaen"/>
          <w:color w:val="000000" w:themeColor="text1"/>
          <w:sz w:val="28"/>
          <w:szCs w:val="28"/>
        </w:rPr>
      </w:pPr>
      <w:r w:rsidRPr="000A2E41">
        <w:rPr>
          <w:rFonts w:ascii="Sylfaen" w:hAnsi="Sylfaen"/>
          <w:color w:val="000000" w:themeColor="text1"/>
          <w:sz w:val="28"/>
          <w:szCs w:val="28"/>
        </w:rPr>
        <w:t>there while out? any was me you calls I were phone Could tell whether</w:t>
      </w:r>
    </w:p>
    <w:p w14:paraId="20E6FC33" w14:textId="77777777" w:rsidR="003F6C2F" w:rsidRPr="000A2E41" w:rsidRDefault="003F6C2F" w:rsidP="000A2E41">
      <w:pPr>
        <w:pStyle w:val="Paragraphedeliste"/>
        <w:numPr>
          <w:ilvl w:val="0"/>
          <w:numId w:val="2"/>
        </w:numPr>
        <w:spacing w:line="360" w:lineRule="auto"/>
        <w:rPr>
          <w:rFonts w:ascii="Sylfaen" w:hAnsi="Sylfaen"/>
          <w:color w:val="000000" w:themeColor="text1"/>
          <w:sz w:val="28"/>
          <w:szCs w:val="28"/>
        </w:rPr>
      </w:pPr>
      <w:r w:rsidRPr="000A2E41">
        <w:rPr>
          <w:rFonts w:ascii="Sylfaen" w:hAnsi="Sylfaen"/>
          <w:color w:val="000000" w:themeColor="text1"/>
          <w:sz w:val="28"/>
          <w:szCs w:val="28"/>
        </w:rPr>
        <w:t>me business? Would telling travel on mind you often abroad how you</w:t>
      </w:r>
    </w:p>
    <w:p w14:paraId="5865EA5F" w14:textId="77777777" w:rsidR="003F6C2F" w:rsidRPr="000A2E41" w:rsidRDefault="003F6C2F" w:rsidP="000A2E41">
      <w:pPr>
        <w:spacing w:after="120" w:line="360" w:lineRule="auto"/>
        <w:jc w:val="both"/>
        <w:rPr>
          <w:rFonts w:ascii="Sylfaen" w:hAnsi="Sylfaen"/>
          <w:sz w:val="28"/>
          <w:szCs w:val="28"/>
        </w:rPr>
      </w:pPr>
    </w:p>
    <w:p w14:paraId="58DD210B" w14:textId="77777777" w:rsidR="003F6C2F" w:rsidRPr="000A2E41" w:rsidRDefault="003F6C2F" w:rsidP="000A2E41">
      <w:pPr>
        <w:spacing w:after="120" w:line="360" w:lineRule="auto"/>
        <w:jc w:val="both"/>
        <w:rPr>
          <w:rFonts w:ascii="Sylfaen" w:hAnsi="Sylfaen"/>
          <w:sz w:val="28"/>
          <w:szCs w:val="28"/>
        </w:rPr>
      </w:pPr>
    </w:p>
    <w:p w14:paraId="3649775E" w14:textId="77777777" w:rsidR="003F6C2F" w:rsidRPr="000A2E41" w:rsidRDefault="003F6C2F" w:rsidP="00B41C01">
      <w:pPr>
        <w:spacing w:after="120"/>
        <w:jc w:val="both"/>
        <w:rPr>
          <w:rFonts w:ascii="Sylfaen" w:hAnsi="Sylfaen"/>
          <w:sz w:val="28"/>
          <w:szCs w:val="28"/>
        </w:rPr>
      </w:pPr>
    </w:p>
    <w:p w14:paraId="3B7518DB" w14:textId="77777777" w:rsidR="003F6C2F" w:rsidRPr="000A2E41" w:rsidRDefault="003F6C2F" w:rsidP="00B41C01">
      <w:pPr>
        <w:spacing w:after="120"/>
        <w:jc w:val="both"/>
        <w:rPr>
          <w:rFonts w:ascii="Sylfaen" w:hAnsi="Sylfaen"/>
          <w:sz w:val="28"/>
          <w:szCs w:val="28"/>
        </w:rPr>
      </w:pPr>
    </w:p>
    <w:p w14:paraId="16475CE2" w14:textId="77777777" w:rsidR="003F6C2F" w:rsidRPr="000A2E41" w:rsidRDefault="003F6C2F" w:rsidP="00B41C01">
      <w:pPr>
        <w:spacing w:after="120"/>
        <w:jc w:val="both"/>
        <w:rPr>
          <w:rFonts w:ascii="Sylfaen" w:hAnsi="Sylfaen"/>
          <w:sz w:val="28"/>
          <w:szCs w:val="28"/>
        </w:rPr>
      </w:pPr>
    </w:p>
    <w:sectPr w:rsidR="003F6C2F" w:rsidRPr="000A2E41" w:rsidSect="00CE5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Banner">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97B3D"/>
    <w:multiLevelType w:val="hybridMultilevel"/>
    <w:tmpl w:val="CCFEE936"/>
    <w:lvl w:ilvl="0" w:tplc="2DCE966A">
      <w:numFmt w:val="bullet"/>
      <w:lvlText w:val="-"/>
      <w:lvlJc w:val="left"/>
      <w:pPr>
        <w:ind w:left="720" w:hanging="360"/>
      </w:pPr>
      <w:rPr>
        <w:rFonts w:ascii="Sitka Banner" w:eastAsiaTheme="minorHAnsi" w:hAnsi="Sitka Banne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127584"/>
    <w:multiLevelType w:val="hybridMultilevel"/>
    <w:tmpl w:val="56FC88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935601">
    <w:abstractNumId w:val="0"/>
  </w:num>
  <w:num w:numId="2" w16cid:durableId="190332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1C01"/>
    <w:rsid w:val="000A2E41"/>
    <w:rsid w:val="00105C14"/>
    <w:rsid w:val="00116230"/>
    <w:rsid w:val="002D729B"/>
    <w:rsid w:val="002F6DA5"/>
    <w:rsid w:val="003F6C2F"/>
    <w:rsid w:val="004B255D"/>
    <w:rsid w:val="005727FC"/>
    <w:rsid w:val="00665214"/>
    <w:rsid w:val="006824D9"/>
    <w:rsid w:val="00710518"/>
    <w:rsid w:val="00752378"/>
    <w:rsid w:val="007E3E1F"/>
    <w:rsid w:val="008D6959"/>
    <w:rsid w:val="00945042"/>
    <w:rsid w:val="009F2870"/>
    <w:rsid w:val="00AE403E"/>
    <w:rsid w:val="00B41C01"/>
    <w:rsid w:val="00B8736F"/>
    <w:rsid w:val="00C424D6"/>
    <w:rsid w:val="00CE5F9E"/>
    <w:rsid w:val="00DE58CF"/>
    <w:rsid w:val="00E36EA2"/>
    <w:rsid w:val="00E51B6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C9AF4"/>
  <w15:docId w15:val="{D2509815-76A2-4597-96F6-C77E968E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9B"/>
  </w:style>
  <w:style w:type="paragraph" w:styleId="Titre3">
    <w:name w:val="heading 3"/>
    <w:basedOn w:val="Normal"/>
    <w:link w:val="Titre3Car"/>
    <w:uiPriority w:val="9"/>
    <w:qFormat/>
    <w:rsid w:val="00B41C0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41C0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41C01"/>
    <w:pPr>
      <w:spacing w:before="100" w:beforeAutospacing="1" w:after="100" w:afterAutospacing="1"/>
    </w:pPr>
    <w:rPr>
      <w:rFonts w:ascii="Times New Roman" w:eastAsia="Times New Roman" w:hAnsi="Times New Roman" w:cs="Times New Roman"/>
      <w:sz w:val="24"/>
      <w:szCs w:val="24"/>
      <w:lang w:eastAsia="en-GB"/>
    </w:rPr>
  </w:style>
  <w:style w:type="paragraph" w:styleId="Paragraphedeliste">
    <w:name w:val="List Paragraph"/>
    <w:basedOn w:val="Normal"/>
    <w:uiPriority w:val="34"/>
    <w:qFormat/>
    <w:rsid w:val="003F6C2F"/>
    <w:pPr>
      <w:ind w:left="720"/>
      <w:contextualSpacing/>
    </w:pPr>
  </w:style>
  <w:style w:type="character" w:styleId="Lienhypertexte">
    <w:name w:val="Hyperlink"/>
    <w:basedOn w:val="Policepardfaut"/>
    <w:uiPriority w:val="99"/>
    <w:unhideWhenUsed/>
    <w:rsid w:val="003F6C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380838">
      <w:bodyDiv w:val="1"/>
      <w:marLeft w:val="0"/>
      <w:marRight w:val="0"/>
      <w:marTop w:val="0"/>
      <w:marBottom w:val="0"/>
      <w:divBdr>
        <w:top w:val="none" w:sz="0" w:space="0" w:color="auto"/>
        <w:left w:val="none" w:sz="0" w:space="0" w:color="auto"/>
        <w:bottom w:val="none" w:sz="0" w:space="0" w:color="auto"/>
        <w:right w:val="none" w:sz="0" w:space="0" w:color="auto"/>
      </w:divBdr>
      <w:divsChild>
        <w:div w:id="1276714974">
          <w:marLeft w:val="0"/>
          <w:marRight w:val="0"/>
          <w:marTop w:val="0"/>
          <w:marBottom w:val="300"/>
          <w:divBdr>
            <w:top w:val="none" w:sz="0" w:space="0" w:color="auto"/>
            <w:left w:val="none" w:sz="0" w:space="0" w:color="auto"/>
            <w:bottom w:val="none" w:sz="0" w:space="0" w:color="auto"/>
            <w:right w:val="none" w:sz="0" w:space="0" w:color="auto"/>
          </w:divBdr>
          <w:divsChild>
            <w:div w:id="163906415">
              <w:marLeft w:val="0"/>
              <w:marRight w:val="0"/>
              <w:marTop w:val="0"/>
              <w:marBottom w:val="0"/>
              <w:divBdr>
                <w:top w:val="none" w:sz="0" w:space="0" w:color="auto"/>
                <w:left w:val="none" w:sz="0" w:space="0" w:color="auto"/>
                <w:bottom w:val="none" w:sz="0" w:space="0" w:color="auto"/>
                <w:right w:val="none" w:sz="0" w:space="0" w:color="auto"/>
              </w:divBdr>
              <w:divsChild>
                <w:div w:id="19425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3870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icked(0,2)" TargetMode="External"/><Relationship Id="rId13" Type="http://schemas.openxmlformats.org/officeDocument/2006/relationships/hyperlink" Target="javascript:clicked(1,6)" TargetMode="External"/><Relationship Id="rId18" Type="http://schemas.openxmlformats.org/officeDocument/2006/relationships/hyperlink" Target="javascript:clicked(1,3)" TargetMode="External"/><Relationship Id="rId3" Type="http://schemas.openxmlformats.org/officeDocument/2006/relationships/settings" Target="settings.xml"/><Relationship Id="rId21" Type="http://schemas.openxmlformats.org/officeDocument/2006/relationships/hyperlink" Target="javascript:clicked(1,2)" TargetMode="External"/><Relationship Id="rId7" Type="http://schemas.openxmlformats.org/officeDocument/2006/relationships/hyperlink" Target="javascript:clicked(0,1)" TargetMode="External"/><Relationship Id="rId12" Type="http://schemas.openxmlformats.org/officeDocument/2006/relationships/hyperlink" Target="javascript:clicked(0,7)" TargetMode="External"/><Relationship Id="rId17" Type="http://schemas.openxmlformats.org/officeDocument/2006/relationships/hyperlink" Target="javascript:clicked(1,9)" TargetMode="External"/><Relationship Id="rId2" Type="http://schemas.openxmlformats.org/officeDocument/2006/relationships/styles" Target="styles.xml"/><Relationship Id="rId16" Type="http://schemas.openxmlformats.org/officeDocument/2006/relationships/hyperlink" Target="javascript:clicked(1,4)" TargetMode="External"/><Relationship Id="rId20" Type="http://schemas.openxmlformats.org/officeDocument/2006/relationships/hyperlink" Target="javascript:clicked(1,8)" TargetMode="External"/><Relationship Id="rId1" Type="http://schemas.openxmlformats.org/officeDocument/2006/relationships/numbering" Target="numbering.xml"/><Relationship Id="rId6" Type="http://schemas.openxmlformats.org/officeDocument/2006/relationships/hyperlink" Target="javascript:clicked(0,0)" TargetMode="External"/><Relationship Id="rId11" Type="http://schemas.openxmlformats.org/officeDocument/2006/relationships/hyperlink" Target="javascript:clicked(0,4)" TargetMode="External"/><Relationship Id="rId24" Type="http://schemas.openxmlformats.org/officeDocument/2006/relationships/theme" Target="theme/theme1.xml"/><Relationship Id="rId5" Type="http://schemas.openxmlformats.org/officeDocument/2006/relationships/hyperlink" Target="javascript:clicked(0,6)" TargetMode="External"/><Relationship Id="rId15" Type="http://schemas.openxmlformats.org/officeDocument/2006/relationships/hyperlink" Target="javascript:clicked(1,0)" TargetMode="External"/><Relationship Id="rId23" Type="http://schemas.openxmlformats.org/officeDocument/2006/relationships/fontTable" Target="fontTable.xml"/><Relationship Id="rId10" Type="http://schemas.openxmlformats.org/officeDocument/2006/relationships/hyperlink" Target="javascript:clicked(0,3)" TargetMode="External"/><Relationship Id="rId19" Type="http://schemas.openxmlformats.org/officeDocument/2006/relationships/hyperlink" Target="javascript:clicked(1,1)" TargetMode="External"/><Relationship Id="rId4" Type="http://schemas.openxmlformats.org/officeDocument/2006/relationships/webSettings" Target="webSettings.xml"/><Relationship Id="rId9" Type="http://schemas.openxmlformats.org/officeDocument/2006/relationships/hyperlink" Target="javascript:clicked(0,5)" TargetMode="External"/><Relationship Id="rId14" Type="http://schemas.openxmlformats.org/officeDocument/2006/relationships/hyperlink" Target="javascript:clicked(1,7)" TargetMode="External"/><Relationship Id="rId22" Type="http://schemas.openxmlformats.org/officeDocument/2006/relationships/hyperlink" Target="javascript:clicked(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Pages>
  <Words>599</Words>
  <Characters>2740</Characters>
  <Application>Microsoft Office Word</Application>
  <DocSecurity>0</DocSecurity>
  <Lines>60</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أمين</dc:creator>
  <cp:lastModifiedBy>Amine SEIF</cp:lastModifiedBy>
  <cp:revision>5</cp:revision>
  <dcterms:created xsi:type="dcterms:W3CDTF">2024-02-26T13:13:00Z</dcterms:created>
  <dcterms:modified xsi:type="dcterms:W3CDTF">2024-05-06T05:42:00Z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1d9e7cb2b668382ff63341d95b5ef1a81177fe085dbcf6c3adc2e168f5eccc10</vt:lpwstr>
  </property>
</Properties>
</file>