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01B" w:rsidRDefault="00CD6FD1" w:rsidP="00CD6FD1">
      <w:pPr>
        <w:bidi/>
        <w:jc w:val="center"/>
        <w:rPr>
          <w:rFonts w:ascii="Simplified Arabic" w:hAnsi="Simplified Arabic" w:cs="Simplified Arabic" w:hint="cs"/>
          <w:b/>
          <w:bCs/>
          <w:sz w:val="28"/>
          <w:szCs w:val="28"/>
          <w:rtl/>
          <w:lang w:bidi="ar-DZ"/>
        </w:rPr>
      </w:pPr>
      <w:r w:rsidRPr="00CD6FD1">
        <w:rPr>
          <w:rFonts w:ascii="Simplified Arabic" w:hAnsi="Simplified Arabic" w:cs="Simplified Arabic"/>
          <w:b/>
          <w:bCs/>
          <w:sz w:val="28"/>
          <w:szCs w:val="28"/>
          <w:rtl/>
          <w:lang w:bidi="ar-DZ"/>
        </w:rPr>
        <w:t>الإجابة النموذجية لمقياس تكوين المكونين</w:t>
      </w:r>
    </w:p>
    <w:p w:rsidR="00CD6FD1" w:rsidRDefault="00CD6FD1" w:rsidP="00CD6FD1">
      <w:pPr>
        <w:bidi/>
        <w:rPr>
          <w:rFonts w:ascii="Simplified Arabic" w:hAnsi="Simplified Arabic" w:cs="Simplified Arabic" w:hint="cs"/>
          <w:b/>
          <w:bCs/>
          <w:sz w:val="28"/>
          <w:szCs w:val="28"/>
          <w:rtl/>
          <w:lang w:bidi="ar-DZ"/>
        </w:rPr>
      </w:pPr>
      <w:proofErr w:type="gramStart"/>
      <w:r>
        <w:rPr>
          <w:rFonts w:ascii="Simplified Arabic" w:hAnsi="Simplified Arabic" w:cs="Simplified Arabic" w:hint="cs"/>
          <w:b/>
          <w:bCs/>
          <w:sz w:val="28"/>
          <w:szCs w:val="28"/>
          <w:rtl/>
          <w:lang w:bidi="ar-DZ"/>
        </w:rPr>
        <w:t>الجواب</w:t>
      </w:r>
      <w:proofErr w:type="gramEnd"/>
      <w:r>
        <w:rPr>
          <w:rFonts w:ascii="Simplified Arabic" w:hAnsi="Simplified Arabic" w:cs="Simplified Arabic" w:hint="cs"/>
          <w:b/>
          <w:bCs/>
          <w:sz w:val="28"/>
          <w:szCs w:val="28"/>
          <w:rtl/>
          <w:lang w:bidi="ar-DZ"/>
        </w:rPr>
        <w:t xml:space="preserve"> الأول: المقصود بعملية تكوين المكونين: 5 ن- </w:t>
      </w:r>
    </w:p>
    <w:p w:rsidR="00CD6FD1" w:rsidRDefault="00CD6FD1" w:rsidP="00CD6FD1">
      <w:pPr>
        <w:bidi/>
        <w:rPr>
          <w:rFonts w:ascii="Simplified Arabic" w:hAnsi="Simplified Arabic" w:cs="Simplified Arabic" w:hint="cs"/>
          <w:sz w:val="28"/>
          <w:szCs w:val="28"/>
          <w:rtl/>
          <w:lang w:bidi="ar-DZ"/>
        </w:rPr>
      </w:pPr>
      <w:r w:rsidRPr="00CD6FD1">
        <w:rPr>
          <w:rFonts w:ascii="Simplified Arabic" w:hAnsi="Simplified Arabic" w:cs="Simplified Arabic" w:hint="cs"/>
          <w:sz w:val="28"/>
          <w:szCs w:val="28"/>
          <w:rtl/>
          <w:lang w:bidi="ar-DZ"/>
        </w:rPr>
        <w:t xml:space="preserve">هي عملية إكساب أو تعديل أو تنمية مهارات أو </w:t>
      </w:r>
      <w:proofErr w:type="spellStart"/>
      <w:r w:rsidRPr="00CD6FD1">
        <w:rPr>
          <w:rFonts w:ascii="Simplified Arabic" w:hAnsi="Simplified Arabic" w:cs="Simplified Arabic" w:hint="cs"/>
          <w:sz w:val="28"/>
          <w:szCs w:val="28"/>
          <w:rtl/>
          <w:lang w:bidi="ar-DZ"/>
        </w:rPr>
        <w:t>سلوكات</w:t>
      </w:r>
      <w:proofErr w:type="spellEnd"/>
      <w:r w:rsidRPr="00CD6FD1">
        <w:rPr>
          <w:rFonts w:ascii="Simplified Arabic" w:hAnsi="Simplified Arabic" w:cs="Simplified Arabic" w:hint="cs"/>
          <w:sz w:val="28"/>
          <w:szCs w:val="28"/>
          <w:rtl/>
          <w:lang w:bidi="ar-DZ"/>
        </w:rPr>
        <w:t xml:space="preserve"> أو اتجاهات جديدة لأطراف العملية التربوية وتتمثل هذه الأطراف في المعلم أو الأستاذ، المدير، المشرفين التربويين، المفتشين، ومستشاري التوجيه و الإرشاد. و </w:t>
      </w:r>
      <w:proofErr w:type="gramStart"/>
      <w:r w:rsidRPr="00CD6FD1">
        <w:rPr>
          <w:rFonts w:ascii="Simplified Arabic" w:hAnsi="Simplified Arabic" w:cs="Simplified Arabic" w:hint="cs"/>
          <w:sz w:val="28"/>
          <w:szCs w:val="28"/>
          <w:rtl/>
          <w:lang w:bidi="ar-DZ"/>
        </w:rPr>
        <w:t>ذلك</w:t>
      </w:r>
      <w:proofErr w:type="gramEnd"/>
      <w:r w:rsidRPr="00CD6FD1">
        <w:rPr>
          <w:rFonts w:ascii="Simplified Arabic" w:hAnsi="Simplified Arabic" w:cs="Simplified Arabic" w:hint="cs"/>
          <w:sz w:val="28"/>
          <w:szCs w:val="28"/>
          <w:rtl/>
          <w:lang w:bidi="ar-DZ"/>
        </w:rPr>
        <w:t xml:space="preserve"> عن طريق عمليات مختلفة تدار بأساليب و برامج و مكونين في أماكن مختلفة مخطط لها سلفا.</w:t>
      </w:r>
    </w:p>
    <w:p w:rsidR="00CD6FD1" w:rsidRDefault="00CD6FD1" w:rsidP="00CD6FD1">
      <w:pPr>
        <w:bidi/>
        <w:rPr>
          <w:rFonts w:ascii="Simplified Arabic" w:hAnsi="Simplified Arabic" w:cs="Simplified Arabic" w:hint="cs"/>
          <w:b/>
          <w:bCs/>
          <w:sz w:val="28"/>
          <w:szCs w:val="28"/>
          <w:rtl/>
          <w:lang w:bidi="ar-DZ"/>
        </w:rPr>
      </w:pPr>
      <w:proofErr w:type="gramStart"/>
      <w:r w:rsidRPr="00CD6FD1">
        <w:rPr>
          <w:rFonts w:ascii="Simplified Arabic" w:hAnsi="Simplified Arabic" w:cs="Simplified Arabic" w:hint="cs"/>
          <w:b/>
          <w:bCs/>
          <w:sz w:val="28"/>
          <w:szCs w:val="28"/>
          <w:rtl/>
          <w:lang w:bidi="ar-DZ"/>
        </w:rPr>
        <w:t>الجواب</w:t>
      </w:r>
      <w:proofErr w:type="gramEnd"/>
      <w:r w:rsidRPr="00CD6FD1">
        <w:rPr>
          <w:rFonts w:ascii="Simplified Arabic" w:hAnsi="Simplified Arabic" w:cs="Simplified Arabic" w:hint="cs"/>
          <w:b/>
          <w:bCs/>
          <w:sz w:val="28"/>
          <w:szCs w:val="28"/>
          <w:rtl/>
          <w:lang w:bidi="ar-DZ"/>
        </w:rPr>
        <w:t xml:space="preserve"> الثاني: أهمية تكوين المكونين بالنسبة للمنظمة و الأفراد: 5 ن. </w:t>
      </w:r>
    </w:p>
    <w:p w:rsidR="00CD6FD1" w:rsidRPr="00584F38" w:rsidRDefault="00584F38" w:rsidP="00584F38">
      <w:pPr>
        <w:bidi/>
        <w:spacing w:line="240" w:lineRule="auto"/>
        <w:rPr>
          <w:rFonts w:ascii="Simplified Arabic" w:hAnsi="Simplified Arabic" w:cs="Simplified Arabic"/>
          <w:b/>
          <w:bCs/>
          <w:sz w:val="24"/>
          <w:szCs w:val="24"/>
          <w:rtl/>
          <w:lang w:bidi="ar-DZ"/>
        </w:rPr>
      </w:pPr>
      <w:proofErr w:type="gramStart"/>
      <w:r w:rsidRPr="00584F38">
        <w:rPr>
          <w:rFonts w:ascii="Simplified Arabic" w:hAnsi="Simplified Arabic" w:cs="Simplified Arabic"/>
          <w:b/>
          <w:bCs/>
          <w:sz w:val="24"/>
          <w:szCs w:val="24"/>
          <w:rtl/>
          <w:lang w:bidi="ar-DZ"/>
        </w:rPr>
        <w:t>*-</w:t>
      </w:r>
      <w:r w:rsidR="00CD6FD1" w:rsidRPr="00584F38">
        <w:rPr>
          <w:rFonts w:ascii="Simplified Arabic" w:hAnsi="Simplified Arabic" w:cs="Simplified Arabic"/>
          <w:b/>
          <w:bCs/>
          <w:sz w:val="24"/>
          <w:szCs w:val="24"/>
          <w:lang w:bidi="ar-DZ"/>
        </w:rPr>
        <w:tab/>
        <w:t xml:space="preserve"> </w:t>
      </w:r>
      <w:r w:rsidR="00CD6FD1" w:rsidRPr="00584F38">
        <w:rPr>
          <w:rFonts w:ascii="Simplified Arabic" w:hAnsi="Simplified Arabic" w:cs="Simplified Arabic"/>
          <w:b/>
          <w:bCs/>
          <w:sz w:val="24"/>
          <w:szCs w:val="24"/>
          <w:rtl/>
          <w:lang w:bidi="ar-DZ"/>
        </w:rPr>
        <w:t>تنمية</w:t>
      </w:r>
      <w:proofErr w:type="gramEnd"/>
      <w:r w:rsidR="00CD6FD1" w:rsidRPr="00584F38">
        <w:rPr>
          <w:rFonts w:ascii="Simplified Arabic" w:hAnsi="Simplified Arabic" w:cs="Simplified Arabic"/>
          <w:b/>
          <w:bCs/>
          <w:sz w:val="24"/>
          <w:szCs w:val="24"/>
          <w:rtl/>
          <w:lang w:bidi="ar-DZ"/>
        </w:rPr>
        <w:t xml:space="preserve"> المعرفة والمعلومات لدى المتكون ومن بينها</w:t>
      </w:r>
      <w:r w:rsidR="00CD6FD1" w:rsidRPr="00584F38">
        <w:rPr>
          <w:rFonts w:ascii="Simplified Arabic" w:hAnsi="Simplified Arabic" w:cs="Simplified Arabic"/>
          <w:b/>
          <w:bCs/>
          <w:sz w:val="24"/>
          <w:szCs w:val="24"/>
          <w:lang w:bidi="ar-DZ"/>
        </w:rPr>
        <w:t xml:space="preserve">: </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معرفة تنظيم المنشأة وسياساتها وأهدافها</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معلومات عن منتجات المنشأة وأسواقها</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معلومات عن إجراءات ونظم العمل بالمنشأة</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معلومات عن خطط المنشأة ومشاكل تنفيذها</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المعرفة الفنية بأساليب وأدوات الإنتاج</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المعرفة بالوظائف الإدارية الأساسية وأساليب القيادة والإشراف</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معلومات عن المناخ النفسي والإنتاجي للعمل</w:t>
      </w:r>
    </w:p>
    <w:p w:rsidR="00CD6FD1" w:rsidRPr="00584F38" w:rsidRDefault="00584F38"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rtl/>
          <w:lang w:bidi="ar-DZ"/>
        </w:rPr>
        <w:t>*-</w:t>
      </w:r>
      <w:r w:rsidR="00CD6FD1" w:rsidRPr="00584F38">
        <w:rPr>
          <w:rFonts w:ascii="Simplified Arabic" w:hAnsi="Simplified Arabic" w:cs="Simplified Arabic"/>
          <w:b/>
          <w:bCs/>
          <w:sz w:val="24"/>
          <w:szCs w:val="24"/>
          <w:lang w:bidi="ar-DZ"/>
        </w:rPr>
        <w:t xml:space="preserve"> </w:t>
      </w:r>
      <w:proofErr w:type="gramStart"/>
      <w:r w:rsidR="00CD6FD1" w:rsidRPr="00584F38">
        <w:rPr>
          <w:rFonts w:ascii="Simplified Arabic" w:hAnsi="Simplified Arabic" w:cs="Simplified Arabic"/>
          <w:b/>
          <w:bCs/>
          <w:sz w:val="24"/>
          <w:szCs w:val="24"/>
          <w:rtl/>
          <w:lang w:bidi="ar-DZ"/>
        </w:rPr>
        <w:t>تنمية</w:t>
      </w:r>
      <w:proofErr w:type="gramEnd"/>
      <w:r w:rsidR="00CD6FD1" w:rsidRPr="00584F38">
        <w:rPr>
          <w:rFonts w:ascii="Simplified Arabic" w:hAnsi="Simplified Arabic" w:cs="Simplified Arabic"/>
          <w:b/>
          <w:bCs/>
          <w:sz w:val="24"/>
          <w:szCs w:val="24"/>
          <w:rtl/>
          <w:lang w:bidi="ar-DZ"/>
        </w:rPr>
        <w:t xml:space="preserve"> المهارات والقدرات للمتكون ومن بينها</w:t>
      </w:r>
      <w:r w:rsidR="00CD6FD1" w:rsidRPr="00584F38">
        <w:rPr>
          <w:rFonts w:ascii="Simplified Arabic" w:hAnsi="Simplified Arabic" w:cs="Simplified Arabic"/>
          <w:b/>
          <w:bCs/>
          <w:sz w:val="24"/>
          <w:szCs w:val="24"/>
          <w:lang w:bidi="ar-DZ"/>
        </w:rPr>
        <w:t>:</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المهارات القيادية</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المهارات اللازمة لأداء العمليات الفنية المختلفة</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القدرة على تحليل المشاكل</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القدرة على اتخاذ القرارات</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المهارات في التعبير والنقاش وإدارة الندوات والاجتماعات</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القدرة على تنظيم العمل والإفادة من الوقت</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المهارات الإدارية في التخطيط، التنظيم، التنسيق، الرقابة</w:t>
      </w:r>
    </w:p>
    <w:p w:rsidR="00CD6FD1" w:rsidRPr="00584F38" w:rsidRDefault="00584F38"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rtl/>
          <w:lang w:bidi="ar-DZ"/>
        </w:rPr>
        <w:t xml:space="preserve">*- </w:t>
      </w:r>
      <w:r w:rsidR="00CD6FD1" w:rsidRPr="00584F38">
        <w:rPr>
          <w:rFonts w:ascii="Simplified Arabic" w:hAnsi="Simplified Arabic" w:cs="Simplified Arabic"/>
          <w:b/>
          <w:bCs/>
          <w:sz w:val="24"/>
          <w:szCs w:val="24"/>
          <w:lang w:bidi="ar-DZ"/>
        </w:rPr>
        <w:t xml:space="preserve"> </w:t>
      </w:r>
      <w:r w:rsidR="00CD6FD1" w:rsidRPr="00584F38">
        <w:rPr>
          <w:rFonts w:ascii="Simplified Arabic" w:hAnsi="Simplified Arabic" w:cs="Simplified Arabic"/>
          <w:b/>
          <w:bCs/>
          <w:sz w:val="24"/>
          <w:szCs w:val="24"/>
          <w:rtl/>
          <w:lang w:bidi="ar-DZ"/>
        </w:rPr>
        <w:t>تنمية الاتجاهات للمتكون ومن بينها</w:t>
      </w:r>
      <w:r w:rsidR="00CD6FD1" w:rsidRPr="00584F38">
        <w:rPr>
          <w:rFonts w:ascii="Simplified Arabic" w:hAnsi="Simplified Arabic" w:cs="Simplified Arabic"/>
          <w:b/>
          <w:bCs/>
          <w:sz w:val="24"/>
          <w:szCs w:val="24"/>
          <w:lang w:bidi="ar-DZ"/>
        </w:rPr>
        <w:t>:</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الشعور بتبادل المنافع بين المنشأة والعامل</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الشعور بأهمية التفوق والتميز في العمل</w:t>
      </w:r>
    </w:p>
    <w:p w:rsidR="00CD6FD1" w:rsidRPr="00584F38" w:rsidRDefault="00CD6FD1" w:rsidP="00584F38">
      <w:pPr>
        <w:bidi/>
        <w:spacing w:line="240" w:lineRule="auto"/>
        <w:rPr>
          <w:rFonts w:ascii="Simplified Arabic" w:hAnsi="Simplified Arabic" w:cs="Simplified Arabic"/>
          <w:b/>
          <w:bCs/>
          <w:sz w:val="24"/>
          <w:szCs w:val="24"/>
          <w:rtl/>
          <w:lang w:bidi="ar-DZ"/>
        </w:rPr>
      </w:pP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الشعور بالمسؤولية</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الروح الجماعية للعمل</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الاتجاه إلى التعاون مع الرؤساء والزملاء</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تنمية الرغبة في الدافع إلى العمل</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الاتجاه لتأييد سياسات وأهداف المنشاة</w:t>
      </w:r>
      <w:r w:rsidR="00584F38" w:rsidRPr="00584F38">
        <w:rPr>
          <w:rFonts w:ascii="Simplified Arabic" w:hAnsi="Simplified Arabic" w:cs="Simplified Arabic"/>
          <w:b/>
          <w:bCs/>
          <w:sz w:val="24"/>
          <w:szCs w:val="24"/>
          <w:rtl/>
          <w:lang w:bidi="ar-DZ"/>
        </w:rPr>
        <w:t xml:space="preserve"> </w:t>
      </w:r>
      <w:r w:rsidRPr="00584F38">
        <w:rPr>
          <w:rFonts w:ascii="Simplified Arabic" w:hAnsi="Simplified Arabic" w:cs="Simplified Arabic"/>
          <w:b/>
          <w:bCs/>
          <w:sz w:val="24"/>
          <w:szCs w:val="24"/>
          <w:lang w:bidi="ar-DZ"/>
        </w:rPr>
        <w:t>•</w:t>
      </w:r>
      <w:r w:rsidRPr="00584F38">
        <w:rPr>
          <w:rFonts w:ascii="Simplified Arabic" w:hAnsi="Simplified Arabic" w:cs="Simplified Arabic"/>
          <w:b/>
          <w:bCs/>
          <w:sz w:val="24"/>
          <w:szCs w:val="24"/>
          <w:lang w:bidi="ar-DZ"/>
        </w:rPr>
        <w:tab/>
      </w:r>
      <w:r w:rsidRPr="00584F38">
        <w:rPr>
          <w:rFonts w:ascii="Simplified Arabic" w:hAnsi="Simplified Arabic" w:cs="Simplified Arabic"/>
          <w:b/>
          <w:bCs/>
          <w:sz w:val="24"/>
          <w:szCs w:val="24"/>
          <w:rtl/>
          <w:lang w:bidi="ar-DZ"/>
        </w:rPr>
        <w:t>الاتجاه لتفصيل العمل بالمنشاة</w:t>
      </w:r>
    </w:p>
    <w:p w:rsidR="00584F38" w:rsidRPr="00584F38" w:rsidRDefault="00584F38" w:rsidP="00584F38">
      <w:pPr>
        <w:bidi/>
        <w:spacing w:line="240" w:lineRule="auto"/>
        <w:rPr>
          <w:rFonts w:ascii="Simplified Arabic" w:hAnsi="Simplified Arabic" w:cs="Simplified Arabic"/>
          <w:b/>
          <w:bCs/>
          <w:sz w:val="24"/>
          <w:szCs w:val="24"/>
          <w:lang w:bidi="ar-DZ"/>
        </w:rPr>
      </w:pPr>
      <w:r w:rsidRPr="00584F38">
        <w:rPr>
          <w:rFonts w:ascii="Simplified Arabic" w:hAnsi="Simplified Arabic" w:cs="Simplified Arabic"/>
          <w:b/>
          <w:bCs/>
          <w:sz w:val="24"/>
          <w:szCs w:val="24"/>
          <w:rtl/>
          <w:lang w:bidi="ar-DZ"/>
        </w:rPr>
        <w:t>كما أنه</w:t>
      </w:r>
      <w:r w:rsidR="00CD6FD1" w:rsidRPr="00584F38">
        <w:rPr>
          <w:rFonts w:ascii="Simplified Arabic" w:hAnsi="Simplified Arabic" w:cs="Simplified Arabic"/>
          <w:b/>
          <w:bCs/>
          <w:sz w:val="24"/>
          <w:szCs w:val="24"/>
          <w:rtl/>
          <w:lang w:bidi="ar-DZ"/>
        </w:rPr>
        <w:t xml:space="preserve"> من أهم مزايا التكوين بالنسبة للأفراد العاملين اكتسابهم خبرات جديدة تؤهلهم إلى الارتقاء لتحمل مسؤوليات اكبر، بالإضافة إلى اكتسابهم صفات تؤهلهم لشغل مناصب قيادية، وزيادة ثقتهم بأنفسهم نتيجة لاكتساب معلومات وخبرات وقدرات جديدة، كما يرى انه من أهم مزايا التكوين بالنسبة للمنظمة،</w:t>
      </w:r>
      <w:r w:rsidRPr="00584F38">
        <w:rPr>
          <w:rFonts w:ascii="Simplified Arabic" w:hAnsi="Simplified Arabic" w:cs="Simplified Arabic"/>
          <w:b/>
          <w:bCs/>
          <w:sz w:val="24"/>
          <w:szCs w:val="24"/>
          <w:rtl/>
          <w:lang w:bidi="ar-DZ"/>
        </w:rPr>
        <w:t xml:space="preserve"> </w:t>
      </w:r>
      <w:r w:rsidR="00CD6FD1" w:rsidRPr="00584F38">
        <w:rPr>
          <w:rFonts w:ascii="Simplified Arabic" w:hAnsi="Simplified Arabic" w:cs="Simplified Arabic"/>
          <w:b/>
          <w:bCs/>
          <w:sz w:val="24"/>
          <w:szCs w:val="24"/>
          <w:rtl/>
          <w:lang w:bidi="ar-DZ"/>
        </w:rPr>
        <w:t xml:space="preserve">هوا عداد جيل من الأفراد لشغل الوظائف </w:t>
      </w:r>
      <w:r w:rsidR="00CD6FD1" w:rsidRPr="00584F38">
        <w:rPr>
          <w:rFonts w:ascii="Simplified Arabic" w:hAnsi="Simplified Arabic" w:cs="Simplified Arabic"/>
          <w:b/>
          <w:bCs/>
          <w:sz w:val="24"/>
          <w:szCs w:val="24"/>
          <w:rtl/>
          <w:lang w:bidi="ar-DZ"/>
        </w:rPr>
        <w:lastRenderedPageBreak/>
        <w:t>القيادية على جميع المستويات في المنظمة، بالإضافة إلى أن  التكوين يمنح المتكونين مهارات سلوكية تزيد من قدراتهم على تطوير العمل بالمنظمة</w:t>
      </w:r>
    </w:p>
    <w:p w:rsidR="00CD6FD1" w:rsidRPr="00584F38" w:rsidRDefault="00584F38" w:rsidP="00584F38">
      <w:pPr>
        <w:bidi/>
        <w:spacing w:line="240" w:lineRule="auto"/>
        <w:rPr>
          <w:rFonts w:ascii="Simplified Arabic" w:hAnsi="Simplified Arabic" w:cs="Simplified Arabic"/>
          <w:b/>
          <w:bCs/>
          <w:sz w:val="24"/>
          <w:szCs w:val="24"/>
          <w:rtl/>
          <w:lang w:bidi="ar-DZ"/>
        </w:rPr>
      </w:pPr>
      <w:proofErr w:type="gramStart"/>
      <w:r w:rsidRPr="00584F38">
        <w:rPr>
          <w:rFonts w:ascii="Simplified Arabic" w:hAnsi="Simplified Arabic" w:cs="Simplified Arabic"/>
          <w:b/>
          <w:bCs/>
          <w:sz w:val="24"/>
          <w:szCs w:val="24"/>
          <w:rtl/>
          <w:lang w:bidi="ar-DZ"/>
        </w:rPr>
        <w:t>الجواب</w:t>
      </w:r>
      <w:proofErr w:type="gramEnd"/>
      <w:r w:rsidRPr="00584F38">
        <w:rPr>
          <w:rFonts w:ascii="Simplified Arabic" w:hAnsi="Simplified Arabic" w:cs="Simplified Arabic"/>
          <w:b/>
          <w:bCs/>
          <w:sz w:val="24"/>
          <w:szCs w:val="24"/>
          <w:rtl/>
          <w:lang w:bidi="ar-DZ"/>
        </w:rPr>
        <w:t xml:space="preserve"> الثالث: أهداف تكوين المكونين أثناء الخدمة 5 ن</w:t>
      </w:r>
    </w:p>
    <w:p w:rsidR="00584F38" w:rsidRPr="00584F38" w:rsidRDefault="00584F38" w:rsidP="00584F38">
      <w:pPr>
        <w:pStyle w:val="Paragraphedeliste"/>
        <w:bidi/>
        <w:spacing w:before="100" w:beforeAutospacing="1" w:after="0" w:line="240" w:lineRule="auto"/>
        <w:ind w:left="-58"/>
        <w:rPr>
          <w:rStyle w:val="lev"/>
          <w:rFonts w:ascii="Simplified Arabic" w:hAnsi="Simplified Arabic" w:cs="Simplified Arabic"/>
          <w:sz w:val="24"/>
          <w:szCs w:val="24"/>
          <w:rtl/>
        </w:rPr>
      </w:pPr>
      <w:r w:rsidRPr="00584F38">
        <w:rPr>
          <w:rStyle w:val="lev"/>
          <w:rFonts w:ascii="Simplified Arabic" w:hAnsi="Simplified Arabic" w:cs="Simplified Arabic"/>
          <w:sz w:val="24"/>
          <w:szCs w:val="24"/>
          <w:rtl/>
        </w:rPr>
        <w:t>إن التكوين أثناء الخدمة يتناول أهم عنصر في العملية التربوية والمتمثل في المعلم، وهو العامل الرئيس الذي يتوقف عليه نجاح التربية في بلوغ غاياتها وتحقيق أهدافها، ودورها في التقدم الاجتماعي والاقتصادي، لذلك نحتاج إلى معلم يواكب تطورات العصر، ويستفيد من كل جديد سواء كان ذلك عن طريق النمو الذاتي للمعلم، أو عن طريق التكوين أثناء الخدمة، ومن أهداف التكوين أثناء الخدمة ما يأتي</w:t>
      </w:r>
      <w:r w:rsidRPr="00584F38">
        <w:rPr>
          <w:rStyle w:val="lev"/>
          <w:rFonts w:ascii="Simplified Arabic" w:hAnsi="Simplified Arabic" w:cs="Simplified Arabic"/>
          <w:sz w:val="24"/>
          <w:szCs w:val="24"/>
        </w:rPr>
        <w:t>:</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الإلمام بالطرائق التربوية الحديثة، وتعزيز خبرات المعلمين في مجال التخصص، وتبصيرهم بالمشكلات التعليمية ووسائل حلها</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 xml:space="preserve">رفع مستوي أداء المعلمين في المادة وتطوير مهاراتهم التعليمية، ومعارفهم وزيادة قدرتهم على الإبداع </w:t>
      </w:r>
      <w:proofErr w:type="gramStart"/>
      <w:r w:rsidRPr="00584F38">
        <w:rPr>
          <w:rStyle w:val="lev"/>
          <w:rFonts w:ascii="Simplified Arabic" w:hAnsi="Simplified Arabic" w:cs="Simplified Arabic"/>
          <w:sz w:val="24"/>
          <w:szCs w:val="24"/>
          <w:rtl/>
        </w:rPr>
        <w:t>والتجديد</w:t>
      </w:r>
      <w:proofErr w:type="gramEnd"/>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تغيير اتجاهات المعلمين وسلوكهم إلى الأفضل، وتعريفهم بدورهم ومسؤولياتهم في العملية التربوية</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proofErr w:type="gramStart"/>
      <w:r w:rsidRPr="00584F38">
        <w:rPr>
          <w:rStyle w:val="lev"/>
          <w:rFonts w:ascii="Simplified Arabic" w:hAnsi="Simplified Arabic" w:cs="Simplified Arabic"/>
          <w:sz w:val="24"/>
          <w:szCs w:val="24"/>
          <w:rtl/>
        </w:rPr>
        <w:t>زيادة</w:t>
      </w:r>
      <w:proofErr w:type="gramEnd"/>
      <w:r w:rsidRPr="00584F38">
        <w:rPr>
          <w:rStyle w:val="lev"/>
          <w:rFonts w:ascii="Simplified Arabic" w:hAnsi="Simplified Arabic" w:cs="Simplified Arabic"/>
          <w:sz w:val="24"/>
          <w:szCs w:val="24"/>
          <w:rtl/>
        </w:rPr>
        <w:t xml:space="preserve"> الكفاءة الإنتاجية للمعلم، ومساعدته على أداء عمله بطريقة أفضل، وبجهد أقل، وفي وقت أقصر.</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اكتشاف كفاءات من المعلمين يمكن الاستفادة منهم في مجالات أخرى، ورفع الروح المعنوية للمعلم عند مشاركته برأيه في أي عملية</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 علاج جوانب القصور بالنسبة للذين لم يتلقوا إعداداً جيداً في انخراطهم في المهنة ( الأساتذة الرئيسيون)، وتدريبهم على البحث العملي والنمو الذاتي</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 xml:space="preserve">إتاحة الفرصة للمعلمين، </w:t>
      </w:r>
      <w:proofErr w:type="gramStart"/>
      <w:r w:rsidRPr="00584F38">
        <w:rPr>
          <w:rStyle w:val="lev"/>
          <w:rFonts w:ascii="Simplified Arabic" w:hAnsi="Simplified Arabic" w:cs="Simplified Arabic"/>
          <w:sz w:val="24"/>
          <w:szCs w:val="24"/>
          <w:rtl/>
        </w:rPr>
        <w:t>ليتعرفوا</w:t>
      </w:r>
      <w:proofErr w:type="gramEnd"/>
      <w:r w:rsidRPr="00584F38">
        <w:rPr>
          <w:rStyle w:val="lev"/>
          <w:rFonts w:ascii="Simplified Arabic" w:hAnsi="Simplified Arabic" w:cs="Simplified Arabic"/>
          <w:sz w:val="24"/>
          <w:szCs w:val="24"/>
          <w:rtl/>
        </w:rPr>
        <w:t xml:space="preserve"> على الاتجاهات، والأساليب الحديثة المتطورة في التربية، وتحسين العلاقات الإنسانية داخل العمل</w:t>
      </w:r>
      <w:r w:rsidRPr="00584F38">
        <w:rPr>
          <w:rStyle w:val="lev"/>
          <w:rFonts w:ascii="Simplified Arabic" w:hAnsi="Simplified Arabic" w:cs="Simplified Arabic"/>
          <w:sz w:val="24"/>
          <w:szCs w:val="24"/>
        </w:rPr>
        <w:t>.</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 مساعدة المعلمين حديثي العهد بالمهنة على الاطلاع على النظم والقوانين التي تجعلهم يواجهون المواقف الجديدة في ميدان العمل</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 تحسين نوعية التعليم بحيث يؤثر التدريس الجيد في سلوك التلاميذ ونموهم</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w:t>
      </w:r>
      <w:r w:rsidRPr="00584F38">
        <w:rPr>
          <w:rStyle w:val="lev"/>
          <w:rFonts w:ascii="Simplified Arabic" w:hAnsi="Simplified Arabic" w:cs="Simplified Arabic"/>
          <w:sz w:val="24"/>
          <w:szCs w:val="24"/>
        </w:rPr>
        <w:t xml:space="preserve"> </w:t>
      </w:r>
      <w:r w:rsidRPr="00584F38">
        <w:rPr>
          <w:rStyle w:val="lev"/>
          <w:rFonts w:ascii="Simplified Arabic" w:hAnsi="Simplified Arabic" w:cs="Simplified Arabic"/>
          <w:sz w:val="24"/>
          <w:szCs w:val="24"/>
          <w:rtl/>
        </w:rPr>
        <w:t xml:space="preserve">- تهيئة </w:t>
      </w:r>
      <w:proofErr w:type="gramStart"/>
      <w:r w:rsidRPr="00584F38">
        <w:rPr>
          <w:rStyle w:val="lev"/>
          <w:rFonts w:ascii="Simplified Arabic" w:hAnsi="Simplified Arabic" w:cs="Simplified Arabic"/>
          <w:sz w:val="24"/>
          <w:szCs w:val="24"/>
          <w:rtl/>
        </w:rPr>
        <w:t>المعلمين</w:t>
      </w:r>
      <w:proofErr w:type="gramEnd"/>
      <w:r w:rsidRPr="00584F38">
        <w:rPr>
          <w:rStyle w:val="lev"/>
          <w:rFonts w:ascii="Simplified Arabic" w:hAnsi="Simplified Arabic" w:cs="Simplified Arabic"/>
          <w:sz w:val="24"/>
          <w:szCs w:val="24"/>
          <w:rtl/>
        </w:rPr>
        <w:t xml:space="preserve"> لاكتساب المعارف التربوية</w:t>
      </w:r>
      <w:r w:rsidRPr="00584F38">
        <w:rPr>
          <w:rStyle w:val="lev"/>
          <w:rFonts w:ascii="Simplified Arabic" w:hAnsi="Simplified Arabic" w:cs="Simplified Arabic"/>
          <w:sz w:val="24"/>
          <w:szCs w:val="24"/>
        </w:rPr>
        <w:t>.</w:t>
      </w:r>
      <w:r w:rsidRPr="00584F38">
        <w:rPr>
          <w:rStyle w:val="apple-converted-space"/>
          <w:rFonts w:ascii="Simplified Arabic" w:hAnsi="Simplified Arabic" w:cs="Simplified Arabic"/>
          <w:b/>
          <w:bCs/>
          <w:sz w:val="24"/>
          <w:szCs w:val="24"/>
        </w:rPr>
        <w:t> </w:t>
      </w:r>
      <w:r w:rsidRPr="00584F38">
        <w:rPr>
          <w:rFonts w:ascii="Simplified Arabic" w:hAnsi="Simplified Arabic" w:cs="Simplified Arabic"/>
          <w:b/>
          <w:bCs/>
          <w:sz w:val="24"/>
          <w:szCs w:val="24"/>
        </w:rPr>
        <w:br/>
      </w:r>
      <w:r w:rsidRPr="00584F38">
        <w:rPr>
          <w:rStyle w:val="lev"/>
          <w:rFonts w:ascii="Simplified Arabic" w:hAnsi="Simplified Arabic" w:cs="Simplified Arabic"/>
          <w:sz w:val="24"/>
          <w:szCs w:val="24"/>
          <w:rtl/>
        </w:rPr>
        <w:t xml:space="preserve">*- </w:t>
      </w:r>
      <w:proofErr w:type="gramStart"/>
      <w:r w:rsidRPr="00584F38">
        <w:rPr>
          <w:rStyle w:val="lev"/>
          <w:rFonts w:ascii="Simplified Arabic" w:hAnsi="Simplified Arabic" w:cs="Simplified Arabic"/>
          <w:sz w:val="24"/>
          <w:szCs w:val="24"/>
          <w:rtl/>
        </w:rPr>
        <w:t>تحسين</w:t>
      </w:r>
      <w:proofErr w:type="gramEnd"/>
      <w:r w:rsidRPr="00584F38">
        <w:rPr>
          <w:rStyle w:val="lev"/>
          <w:rFonts w:ascii="Simplified Arabic" w:hAnsi="Simplified Arabic" w:cs="Simplified Arabic"/>
          <w:sz w:val="24"/>
          <w:szCs w:val="24"/>
          <w:rtl/>
        </w:rPr>
        <w:t xml:space="preserve"> مهارات المعلمين أو المديرين وزيادتها، بما يمكنهم من تحقيق أهداف المؤسسة التعليمية أو الإدارية، فيكون عملهم هادفاً ومنظماً وفعالاَ.</w:t>
      </w:r>
    </w:p>
    <w:p w:rsidR="00584F38" w:rsidRDefault="00584F38" w:rsidP="00584F38">
      <w:pPr>
        <w:bidi/>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rPr>
        <w:t xml:space="preserve">الجواب الرابع: </w:t>
      </w:r>
      <w:proofErr w:type="spellStart"/>
      <w:r w:rsidR="00FE7C6A">
        <w:rPr>
          <w:rFonts w:ascii="Simplified Arabic" w:hAnsi="Simplified Arabic" w:cs="Simplified Arabic" w:hint="cs"/>
          <w:b/>
          <w:bCs/>
          <w:sz w:val="28"/>
          <w:szCs w:val="28"/>
          <w:rtl/>
          <w:lang w:bidi="ar-DZ"/>
        </w:rPr>
        <w:t>مباديء</w:t>
      </w:r>
      <w:proofErr w:type="spellEnd"/>
      <w:r w:rsidR="00FE7C6A">
        <w:rPr>
          <w:rFonts w:ascii="Simplified Arabic" w:hAnsi="Simplified Arabic" w:cs="Simplified Arabic" w:hint="cs"/>
          <w:b/>
          <w:bCs/>
          <w:sz w:val="28"/>
          <w:szCs w:val="28"/>
          <w:rtl/>
          <w:lang w:bidi="ar-DZ"/>
        </w:rPr>
        <w:t xml:space="preserve"> تكوين الأساتذة 5 ن: </w:t>
      </w:r>
    </w:p>
    <w:p w:rsidR="00FE7C6A" w:rsidRPr="00FE7C6A" w:rsidRDefault="00FE7C6A" w:rsidP="00FE7C6A">
      <w:pPr>
        <w:bidi/>
        <w:rPr>
          <w:rFonts w:ascii="Simplified Arabic" w:hAnsi="Simplified Arabic" w:cs="Simplified Arabic"/>
          <w:b/>
          <w:bCs/>
          <w:sz w:val="24"/>
          <w:szCs w:val="24"/>
          <w:rtl/>
          <w:lang w:bidi="ar-DZ"/>
        </w:rPr>
      </w:pPr>
      <w:r w:rsidRPr="00FE7C6A">
        <w:rPr>
          <w:rFonts w:ascii="Simplified Arabic" w:hAnsi="Simplified Arabic" w:cs="Simplified Arabic"/>
          <w:b/>
          <w:bCs/>
          <w:sz w:val="24"/>
          <w:szCs w:val="24"/>
          <w:rtl/>
        </w:rPr>
        <w:t>تتمثل في ما يلي</w:t>
      </w:r>
      <w:r w:rsidRPr="00FE7C6A">
        <w:rPr>
          <w:rFonts w:ascii="Simplified Arabic" w:hAnsi="Simplified Arabic" w:cs="Simplified Arabic"/>
          <w:b/>
          <w:bCs/>
          <w:sz w:val="24"/>
          <w:szCs w:val="24"/>
        </w:rPr>
        <w:t xml:space="preserve">: – </w:t>
      </w:r>
      <w:r w:rsidRPr="00FE7C6A">
        <w:rPr>
          <w:rFonts w:ascii="Simplified Arabic" w:hAnsi="Simplified Arabic" w:cs="Simplified Arabic"/>
          <w:b/>
          <w:bCs/>
          <w:sz w:val="24"/>
          <w:szCs w:val="24"/>
          <w:rtl/>
        </w:rPr>
        <w:t xml:space="preserve">تقديم </w:t>
      </w:r>
      <w:proofErr w:type="gramStart"/>
      <w:r w:rsidRPr="00FE7C6A">
        <w:rPr>
          <w:rFonts w:ascii="Simplified Arabic" w:hAnsi="Simplified Arabic" w:cs="Simplified Arabic"/>
          <w:b/>
          <w:bCs/>
          <w:sz w:val="24"/>
          <w:szCs w:val="24"/>
          <w:rtl/>
        </w:rPr>
        <w:t>المعلومات</w:t>
      </w:r>
      <w:r w:rsidRPr="00FE7C6A">
        <w:rPr>
          <w:rFonts w:ascii="Simplified Arabic" w:hAnsi="Simplified Arabic" w:cs="Simplified Arabic"/>
          <w:b/>
          <w:bCs/>
          <w:sz w:val="24"/>
          <w:szCs w:val="24"/>
        </w:rPr>
        <w:t xml:space="preserve"> .</w:t>
      </w:r>
      <w:proofErr w:type="gramEnd"/>
      <w:r w:rsidRPr="00FE7C6A">
        <w:rPr>
          <w:rFonts w:ascii="Simplified Arabic" w:hAnsi="Simplified Arabic" w:cs="Simplified Arabic"/>
          <w:b/>
          <w:bCs/>
          <w:sz w:val="24"/>
          <w:szCs w:val="24"/>
        </w:rPr>
        <w:t xml:space="preserve"> - </w:t>
      </w:r>
      <w:r w:rsidRPr="00FE7C6A">
        <w:rPr>
          <w:rFonts w:ascii="Simplified Arabic" w:hAnsi="Simplified Arabic" w:cs="Simplified Arabic"/>
          <w:b/>
          <w:bCs/>
          <w:sz w:val="24"/>
          <w:szCs w:val="24"/>
          <w:rtl/>
        </w:rPr>
        <w:t xml:space="preserve">دور </w:t>
      </w:r>
      <w:proofErr w:type="gramStart"/>
      <w:r w:rsidRPr="00FE7C6A">
        <w:rPr>
          <w:rFonts w:ascii="Simplified Arabic" w:hAnsi="Simplified Arabic" w:cs="Simplified Arabic"/>
          <w:b/>
          <w:bCs/>
          <w:sz w:val="24"/>
          <w:szCs w:val="24"/>
          <w:rtl/>
        </w:rPr>
        <w:t>المكون</w:t>
      </w:r>
      <w:r w:rsidRPr="00FE7C6A">
        <w:rPr>
          <w:rFonts w:ascii="Simplified Arabic" w:hAnsi="Simplified Arabic" w:cs="Simplified Arabic"/>
          <w:b/>
          <w:bCs/>
          <w:sz w:val="24"/>
          <w:szCs w:val="24"/>
        </w:rPr>
        <w:t xml:space="preserve"> .</w:t>
      </w:r>
      <w:proofErr w:type="gramEnd"/>
      <w:r w:rsidRPr="00FE7C6A">
        <w:rPr>
          <w:rFonts w:ascii="Simplified Arabic" w:hAnsi="Simplified Arabic" w:cs="Simplified Arabic"/>
          <w:b/>
          <w:bCs/>
          <w:sz w:val="24"/>
          <w:szCs w:val="24"/>
        </w:rPr>
        <w:t xml:space="preserve"> - </w:t>
      </w:r>
      <w:r w:rsidRPr="00FE7C6A">
        <w:rPr>
          <w:rFonts w:ascii="Simplified Arabic" w:hAnsi="Simplified Arabic" w:cs="Simplified Arabic"/>
          <w:b/>
          <w:bCs/>
          <w:sz w:val="24"/>
          <w:szCs w:val="24"/>
          <w:rtl/>
        </w:rPr>
        <w:t xml:space="preserve">خصائص </w:t>
      </w:r>
      <w:proofErr w:type="gramStart"/>
      <w:r w:rsidRPr="00FE7C6A">
        <w:rPr>
          <w:rFonts w:ascii="Simplified Arabic" w:hAnsi="Simplified Arabic" w:cs="Simplified Arabic"/>
          <w:b/>
          <w:bCs/>
          <w:sz w:val="24"/>
          <w:szCs w:val="24"/>
          <w:rtl/>
        </w:rPr>
        <w:t>المتكون</w:t>
      </w:r>
      <w:r w:rsidRPr="00FE7C6A">
        <w:rPr>
          <w:rFonts w:ascii="Simplified Arabic" w:hAnsi="Simplified Arabic" w:cs="Simplified Arabic"/>
          <w:b/>
          <w:bCs/>
          <w:sz w:val="24"/>
          <w:szCs w:val="24"/>
        </w:rPr>
        <w:t xml:space="preserve"> .</w:t>
      </w:r>
      <w:proofErr w:type="gramEnd"/>
      <w:r w:rsidRPr="00FE7C6A">
        <w:rPr>
          <w:rFonts w:ascii="Simplified Arabic" w:hAnsi="Simplified Arabic" w:cs="Simplified Arabic"/>
          <w:b/>
          <w:bCs/>
          <w:sz w:val="24"/>
          <w:szCs w:val="24"/>
        </w:rPr>
        <w:t xml:space="preserve"> - </w:t>
      </w:r>
      <w:r w:rsidRPr="00FE7C6A">
        <w:rPr>
          <w:rFonts w:ascii="Simplified Arabic" w:hAnsi="Simplified Arabic" w:cs="Simplified Arabic"/>
          <w:b/>
          <w:bCs/>
          <w:sz w:val="24"/>
          <w:szCs w:val="24"/>
          <w:rtl/>
        </w:rPr>
        <w:t xml:space="preserve">صيرورة </w:t>
      </w:r>
      <w:proofErr w:type="gramStart"/>
      <w:r w:rsidRPr="00FE7C6A">
        <w:rPr>
          <w:rFonts w:ascii="Simplified Arabic" w:hAnsi="Simplified Arabic" w:cs="Simplified Arabic"/>
          <w:b/>
          <w:bCs/>
          <w:sz w:val="24"/>
          <w:szCs w:val="24"/>
          <w:rtl/>
        </w:rPr>
        <w:t>التعلم</w:t>
      </w:r>
      <w:r w:rsidRPr="00FE7C6A">
        <w:rPr>
          <w:rFonts w:ascii="Simplified Arabic" w:hAnsi="Simplified Arabic" w:cs="Simplified Arabic"/>
          <w:b/>
          <w:bCs/>
          <w:sz w:val="24"/>
          <w:szCs w:val="24"/>
        </w:rPr>
        <w:t xml:space="preserve"> .</w:t>
      </w:r>
      <w:proofErr w:type="gramEnd"/>
      <w:r w:rsidRPr="00FE7C6A">
        <w:rPr>
          <w:rFonts w:ascii="Simplified Arabic" w:hAnsi="Simplified Arabic" w:cs="Simplified Arabic"/>
          <w:b/>
          <w:bCs/>
          <w:sz w:val="24"/>
          <w:szCs w:val="24"/>
        </w:rPr>
        <w:t xml:space="preserve"> - </w:t>
      </w:r>
      <w:r w:rsidRPr="00FE7C6A">
        <w:rPr>
          <w:rFonts w:ascii="Simplified Arabic" w:hAnsi="Simplified Arabic" w:cs="Simplified Arabic"/>
          <w:b/>
          <w:bCs/>
          <w:sz w:val="24"/>
          <w:szCs w:val="24"/>
          <w:rtl/>
        </w:rPr>
        <w:t>التعزيز والعقاب</w:t>
      </w:r>
      <w:r>
        <w:rPr>
          <w:rFonts w:ascii="Simplified Arabic" w:hAnsi="Simplified Arabic" w:cs="Simplified Arabic" w:hint="cs"/>
          <w:b/>
          <w:bCs/>
          <w:sz w:val="24"/>
          <w:szCs w:val="24"/>
          <w:rtl/>
        </w:rPr>
        <w:t xml:space="preserve"> ( مع الشرح المناسب)</w:t>
      </w:r>
      <w:bookmarkStart w:id="0" w:name="_GoBack"/>
      <w:bookmarkEnd w:id="0"/>
    </w:p>
    <w:sectPr w:rsidR="00FE7C6A" w:rsidRPr="00FE7C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altName w:val="Times New Roman"/>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D1"/>
    <w:rsid w:val="00584F38"/>
    <w:rsid w:val="007B001B"/>
    <w:rsid w:val="00CD6FD1"/>
    <w:rsid w:val="00FE7C6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84F38"/>
    <w:pPr>
      <w:ind w:left="720"/>
      <w:contextualSpacing/>
    </w:pPr>
    <w:rPr>
      <w:rFonts w:eastAsiaTheme="minorEastAsia"/>
      <w:lang w:eastAsia="fr-FR"/>
    </w:rPr>
  </w:style>
  <w:style w:type="character" w:customStyle="1" w:styleId="apple-converted-space">
    <w:name w:val="apple-converted-space"/>
    <w:basedOn w:val="Policepardfaut"/>
    <w:rsid w:val="00584F38"/>
  </w:style>
  <w:style w:type="character" w:styleId="lev">
    <w:name w:val="Strong"/>
    <w:basedOn w:val="Policepardfaut"/>
    <w:uiPriority w:val="22"/>
    <w:qFormat/>
    <w:rsid w:val="00584F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84F38"/>
    <w:pPr>
      <w:ind w:left="720"/>
      <w:contextualSpacing/>
    </w:pPr>
    <w:rPr>
      <w:rFonts w:eastAsiaTheme="minorEastAsia"/>
      <w:lang w:eastAsia="fr-FR"/>
    </w:rPr>
  </w:style>
  <w:style w:type="character" w:customStyle="1" w:styleId="apple-converted-space">
    <w:name w:val="apple-converted-space"/>
    <w:basedOn w:val="Policepardfaut"/>
    <w:rsid w:val="00584F38"/>
  </w:style>
  <w:style w:type="character" w:styleId="lev">
    <w:name w:val="Strong"/>
    <w:basedOn w:val="Policepardfaut"/>
    <w:uiPriority w:val="22"/>
    <w:qFormat/>
    <w:rsid w:val="00584F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574</Words>
  <Characters>3158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p</cp:lastModifiedBy>
  <cp:revision>1</cp:revision>
  <dcterms:created xsi:type="dcterms:W3CDTF">2024-05-25T16:11:00Z</dcterms:created>
  <dcterms:modified xsi:type="dcterms:W3CDTF">2024-05-25T16:44:00Z</dcterms:modified>
</cp:coreProperties>
</file>