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0E" w:rsidRPr="001264CA" w:rsidRDefault="00F7720E" w:rsidP="001264CA">
      <w:pPr>
        <w:tabs>
          <w:tab w:val="left" w:pos="1725"/>
        </w:tabs>
        <w:spacing w:after="12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720E" w:rsidRPr="001264CA" w:rsidRDefault="00F7720E" w:rsidP="001264CA">
      <w:pPr>
        <w:tabs>
          <w:tab w:val="left" w:pos="1725"/>
        </w:tabs>
        <w:spacing w:after="120" w:line="48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64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II. Métazoaires</w:t>
      </w:r>
      <w:r w:rsidRPr="001264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64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triploblastiques (</w:t>
      </w:r>
      <w:proofErr w:type="spellStart"/>
      <w:r w:rsidRPr="001264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tridermiques</w:t>
      </w:r>
      <w:proofErr w:type="spellEnd"/>
      <w:r w:rsidRPr="001264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F7720E" w:rsidRPr="001264CA" w:rsidRDefault="00AC5706" w:rsidP="001264CA">
      <w:pPr>
        <w:tabs>
          <w:tab w:val="left" w:pos="1725"/>
        </w:tabs>
        <w:spacing w:after="12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7720E"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I.1 Embranchement des </w:t>
      </w:r>
      <w:r w:rsidR="00601397"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Annélides</w:t>
      </w:r>
      <w:r w:rsidR="00F7720E"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F7720E"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Annelida</w:t>
      </w:r>
      <w:proofErr w:type="spellEnd"/>
      <w:r w:rsidR="00F7720E"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bookmarkStart w:id="0" w:name="_GoBack"/>
      <w:bookmarkEnd w:id="0"/>
    </w:p>
    <w:p w:rsidR="00F7720E" w:rsidRPr="001264CA" w:rsidRDefault="00AC5706" w:rsidP="001264CA">
      <w:pPr>
        <w:tabs>
          <w:tab w:val="left" w:pos="1725"/>
        </w:tabs>
        <w:spacing w:after="12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04745"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I.1.1 Caractères généraux</w:t>
      </w:r>
    </w:p>
    <w:p w:rsidR="00577F0B" w:rsidRPr="001264CA" w:rsidRDefault="00143C89" w:rsidP="001264CA">
      <w:pPr>
        <w:spacing w:after="12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577F0B" w:rsidRPr="001264CA">
        <w:rPr>
          <w:rFonts w:ascii="Times New Roman" w:hAnsi="Times New Roman" w:cs="Times New Roman"/>
          <w:sz w:val="24"/>
          <w:szCs w:val="24"/>
        </w:rPr>
        <w:t>Les Annélides sont des métazoaires, triploblastiques, coelomates, protostomiens.</w:t>
      </w:r>
      <w:r w:rsidR="00832C07" w:rsidRPr="00126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2C07" w:rsidRPr="001264C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832C07" w:rsidRPr="001264CA">
        <w:rPr>
          <w:rFonts w:ascii="Times New Roman" w:hAnsi="Times New Roman" w:cs="Times New Roman"/>
          <w:sz w:val="24"/>
          <w:szCs w:val="24"/>
        </w:rPr>
        <w:t xml:space="preserve"> symétrie bilatérale.</w:t>
      </w:r>
      <w:r w:rsidR="00577F0B" w:rsidRPr="0012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037" w:rsidRPr="001264CA" w:rsidRDefault="00577F0B" w:rsidP="001264CA">
      <w:pPr>
        <w:pStyle w:val="ListParagraph"/>
        <w:numPr>
          <w:ilvl w:val="0"/>
          <w:numId w:val="13"/>
        </w:numPr>
        <w:spacing w:after="120" w:line="480" w:lineRule="auto"/>
        <w:ind w:left="426" w:hanging="516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Les </w:t>
      </w:r>
      <w:r w:rsidR="00601397" w:rsidRPr="001264CA">
        <w:rPr>
          <w:rFonts w:ascii="Times New Roman" w:hAnsi="Times New Roman" w:cs="Times New Roman"/>
          <w:sz w:val="24"/>
          <w:szCs w:val="24"/>
        </w:rPr>
        <w:t>Annélides</w:t>
      </w:r>
      <w:r w:rsidRPr="001264CA">
        <w:rPr>
          <w:rFonts w:ascii="Times New Roman" w:hAnsi="Times New Roman" w:cs="Times New Roman"/>
          <w:sz w:val="24"/>
          <w:szCs w:val="24"/>
        </w:rPr>
        <w:t xml:space="preserve"> sont des vers segmentés, </w:t>
      </w:r>
      <w:r w:rsidR="008F0CD1" w:rsidRPr="001264CA">
        <w:rPr>
          <w:rFonts w:ascii="Times New Roman" w:hAnsi="Times New Roman" w:cs="Times New Roman"/>
          <w:sz w:val="24"/>
          <w:szCs w:val="24"/>
        </w:rPr>
        <w:t>Ils sont</w:t>
      </w:r>
      <w:r w:rsidR="008F0CD1" w:rsidRPr="001264C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9A2037" w:rsidRPr="001264CA">
        <w:rPr>
          <w:rFonts w:ascii="Times New Roman" w:hAnsi="Times New Roman" w:cs="Times New Roman"/>
          <w:sz w:val="24"/>
          <w:szCs w:val="24"/>
        </w:rPr>
        <w:t>essentiellement aquatiques. Certaines espèces vivent dans le sol.</w:t>
      </w:r>
      <w:r w:rsidR="009A2037" w:rsidRPr="001264CA">
        <w:rPr>
          <w:rFonts w:ascii="Times New Roman" w:hAnsi="Times New Roman" w:cs="Times New Roman"/>
          <w:sz w:val="24"/>
          <w:szCs w:val="24"/>
        </w:rPr>
        <w:br/>
        <w:t xml:space="preserve">- Leur locomotion est assurée </w:t>
      </w:r>
      <w:r w:rsidR="00AC5706" w:rsidRPr="001264CA">
        <w:rPr>
          <w:rFonts w:ascii="Times New Roman" w:hAnsi="Times New Roman" w:cs="Times New Roman"/>
          <w:sz w:val="24"/>
          <w:szCs w:val="24"/>
        </w:rPr>
        <w:t>par des parapodes ou des soies.</w:t>
      </w:r>
      <w:r w:rsidR="009A2037" w:rsidRPr="001264CA">
        <w:rPr>
          <w:rFonts w:ascii="Times New Roman" w:hAnsi="Times New Roman" w:cs="Times New Roman"/>
          <w:sz w:val="24"/>
          <w:szCs w:val="24"/>
        </w:rPr>
        <w:br/>
      </w:r>
      <w:r w:rsidR="00143C89"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9A2037" w:rsidRPr="001264CA">
        <w:rPr>
          <w:rFonts w:ascii="Times New Roman" w:hAnsi="Times New Roman" w:cs="Times New Roman"/>
          <w:sz w:val="24"/>
          <w:szCs w:val="24"/>
        </w:rPr>
        <w:t>Le Corps divisé en trois parties: la tête (</w:t>
      </w:r>
      <w:proofErr w:type="spellStart"/>
      <w:r w:rsidR="009A2037" w:rsidRPr="001264CA">
        <w:rPr>
          <w:rFonts w:ascii="Times New Roman" w:hAnsi="Times New Roman" w:cs="Times New Roman"/>
          <w:sz w:val="24"/>
          <w:szCs w:val="24"/>
        </w:rPr>
        <w:t>prosoma</w:t>
      </w:r>
      <w:proofErr w:type="spellEnd"/>
      <w:r w:rsidR="009A2037" w:rsidRPr="001264CA">
        <w:rPr>
          <w:rFonts w:ascii="Times New Roman" w:hAnsi="Times New Roman" w:cs="Times New Roman"/>
          <w:sz w:val="24"/>
          <w:szCs w:val="24"/>
        </w:rPr>
        <w:t>) qui por</w:t>
      </w:r>
      <w:r w:rsidR="00601397" w:rsidRPr="001264CA">
        <w:rPr>
          <w:rFonts w:ascii="Times New Roman" w:hAnsi="Times New Roman" w:cs="Times New Roman"/>
          <w:sz w:val="24"/>
          <w:szCs w:val="24"/>
        </w:rPr>
        <w:t xml:space="preserve">te les organes sensoriels et la </w:t>
      </w:r>
      <w:r w:rsidR="009A2037" w:rsidRPr="001264CA">
        <w:rPr>
          <w:rFonts w:ascii="Times New Roman" w:hAnsi="Times New Roman" w:cs="Times New Roman"/>
          <w:sz w:val="24"/>
          <w:szCs w:val="24"/>
        </w:rPr>
        <w:t>bouche, le tronc (soma) comprend un grand nombre de segm</w:t>
      </w:r>
      <w:r w:rsidR="00601397" w:rsidRPr="001264CA">
        <w:rPr>
          <w:rFonts w:ascii="Times New Roman" w:hAnsi="Times New Roman" w:cs="Times New Roman"/>
          <w:sz w:val="24"/>
          <w:szCs w:val="24"/>
        </w:rPr>
        <w:t xml:space="preserve">ents (métamères) et le </w:t>
      </w:r>
      <w:proofErr w:type="spellStart"/>
      <w:r w:rsidR="00601397" w:rsidRPr="001264CA">
        <w:rPr>
          <w:rFonts w:ascii="Times New Roman" w:hAnsi="Times New Roman" w:cs="Times New Roman"/>
          <w:sz w:val="24"/>
          <w:szCs w:val="24"/>
        </w:rPr>
        <w:t>pygidium</w:t>
      </w:r>
      <w:proofErr w:type="spellEnd"/>
      <w:r w:rsidR="00601397" w:rsidRPr="001264CA">
        <w:rPr>
          <w:rFonts w:ascii="Times New Roman" w:hAnsi="Times New Roman" w:cs="Times New Roman"/>
          <w:sz w:val="24"/>
          <w:szCs w:val="24"/>
        </w:rPr>
        <w:t xml:space="preserve"> </w:t>
      </w:r>
      <w:r w:rsidR="009A2037" w:rsidRPr="001264CA">
        <w:rPr>
          <w:rFonts w:ascii="Times New Roman" w:hAnsi="Times New Roman" w:cs="Times New Roman"/>
          <w:sz w:val="24"/>
          <w:szCs w:val="24"/>
        </w:rPr>
        <w:t>(telson) avec 2 cirres caudaux tactiles</w:t>
      </w:r>
      <w:r w:rsidR="00143C89" w:rsidRPr="001264CA">
        <w:rPr>
          <w:rFonts w:ascii="Times New Roman" w:hAnsi="Times New Roman" w:cs="Times New Roman"/>
          <w:sz w:val="24"/>
          <w:szCs w:val="24"/>
        </w:rPr>
        <w:t>.</w:t>
      </w:r>
    </w:p>
    <w:p w:rsidR="00F92AF2" w:rsidRPr="001264CA" w:rsidRDefault="00F92AF2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52CB7" w:rsidRPr="001264CA" w:rsidRDefault="00F92AF2" w:rsidP="001264CA">
      <w:pPr>
        <w:tabs>
          <w:tab w:val="left" w:pos="2614"/>
        </w:tabs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7884843" wp14:editId="6248FFF7">
            <wp:extent cx="5327373" cy="2763001"/>
            <wp:effectExtent l="0" t="0" r="698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149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B7" w:rsidRPr="001264CA" w:rsidRDefault="00B9050A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lastRenderedPageBreak/>
        <w:t>- La paroi corporelle composée d’une cuticule suivie d’un épiderme qui la sécrète. En dessous</w:t>
      </w:r>
      <w:r w:rsidRPr="001264CA">
        <w:rPr>
          <w:rFonts w:ascii="Times New Roman" w:hAnsi="Times New Roman" w:cs="Times New Roman"/>
          <w:sz w:val="24"/>
          <w:szCs w:val="24"/>
        </w:rPr>
        <w:br/>
        <w:t>de l’épiderme se trouvent une couche de muscles circulaires et une couche d</w:t>
      </w:r>
      <w:r w:rsidR="00634DDC" w:rsidRPr="001264CA">
        <w:rPr>
          <w:rFonts w:ascii="Times New Roman" w:hAnsi="Times New Roman" w:cs="Times New Roman"/>
          <w:sz w:val="24"/>
          <w:szCs w:val="24"/>
        </w:rPr>
        <w:t>e muscles</w:t>
      </w:r>
      <w:r w:rsidR="00634DDC" w:rsidRPr="001264CA">
        <w:rPr>
          <w:rFonts w:ascii="Times New Roman" w:hAnsi="Times New Roman" w:cs="Times New Roman"/>
          <w:sz w:val="24"/>
          <w:szCs w:val="24"/>
        </w:rPr>
        <w:br/>
        <w:t>longitudinaux</w:t>
      </w:r>
      <w:r w:rsidRPr="001264CA">
        <w:rPr>
          <w:rFonts w:ascii="Times New Roman" w:hAnsi="Times New Roman" w:cs="Times New Roman"/>
          <w:sz w:val="24"/>
          <w:szCs w:val="24"/>
        </w:rPr>
        <w:t>.</w:t>
      </w:r>
    </w:p>
    <w:p w:rsidR="00B9050A" w:rsidRPr="001264CA" w:rsidRDefault="00B9050A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52CB7" w:rsidRPr="001264CA" w:rsidRDefault="00634DDC" w:rsidP="001264CA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E2F6F99" wp14:editId="0CD91E05">
            <wp:extent cx="5029200" cy="3254188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5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7FF" w:rsidRPr="001264CA" w:rsidRDefault="00D52CB7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Les organes de sens sont de types différents : yeux, antennes, </w:t>
      </w:r>
      <w:r w:rsidR="008F508F" w:rsidRPr="001264CA">
        <w:rPr>
          <w:rFonts w:ascii="Times New Roman" w:hAnsi="Times New Roman" w:cs="Times New Roman"/>
          <w:sz w:val="24"/>
          <w:szCs w:val="24"/>
        </w:rPr>
        <w:t>palpes, …</w:t>
      </w:r>
    </w:p>
    <w:p w:rsidR="00D52CB7" w:rsidRPr="001264CA" w:rsidRDefault="005D6279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D52CB7" w:rsidRPr="001264CA">
        <w:rPr>
          <w:rFonts w:ascii="Times New Roman" w:hAnsi="Times New Roman" w:cs="Times New Roman"/>
          <w:sz w:val="24"/>
          <w:szCs w:val="24"/>
        </w:rPr>
        <w:t>Tous les organes essentiels des coelomates sont différenciés chez les Annélides à l'exception</w:t>
      </w:r>
      <w:r w:rsidR="00D52CB7" w:rsidRPr="001264CA">
        <w:rPr>
          <w:rFonts w:ascii="Times New Roman" w:hAnsi="Times New Roman" w:cs="Times New Roman"/>
          <w:sz w:val="24"/>
          <w:szCs w:val="24"/>
        </w:rPr>
        <w:br/>
        <w:t>de l'appareil respiratoire qui est peu développé, voir absent lorsque la respiration est cutanée.</w:t>
      </w:r>
    </w:p>
    <w:p w:rsidR="00D52CB7" w:rsidRPr="001264CA" w:rsidRDefault="005D6279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D52CB7" w:rsidRPr="001264CA">
        <w:rPr>
          <w:rFonts w:ascii="Times New Roman" w:hAnsi="Times New Roman" w:cs="Times New Roman"/>
          <w:sz w:val="24"/>
          <w:szCs w:val="24"/>
        </w:rPr>
        <w:t>Le tube digestif est complet. Il présente un renflement au niveau de chaque anneau. Il</w:t>
      </w:r>
      <w:r w:rsidR="00D52CB7" w:rsidRPr="001264CA">
        <w:rPr>
          <w:rFonts w:ascii="Times New Roman" w:hAnsi="Times New Roman" w:cs="Times New Roman"/>
          <w:sz w:val="24"/>
          <w:szCs w:val="24"/>
        </w:rPr>
        <w:br/>
        <w:t>est parfois doté d’un jabot, d’un gésier et de glandes salivaires ou anticoagulantes;</w:t>
      </w:r>
    </w:p>
    <w:p w:rsidR="00D52CB7" w:rsidRPr="001264CA" w:rsidRDefault="005D6279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D52CB7" w:rsidRPr="001264CA">
        <w:rPr>
          <w:rFonts w:ascii="Times New Roman" w:hAnsi="Times New Roman" w:cs="Times New Roman"/>
          <w:sz w:val="24"/>
          <w:szCs w:val="24"/>
        </w:rPr>
        <w:t xml:space="preserve">L’appareil excréteur est du type </w:t>
      </w:r>
      <w:proofErr w:type="spellStart"/>
      <w:r w:rsidR="00D52CB7" w:rsidRPr="001264CA">
        <w:rPr>
          <w:rFonts w:ascii="Times New Roman" w:hAnsi="Times New Roman" w:cs="Times New Roman"/>
          <w:sz w:val="24"/>
          <w:szCs w:val="24"/>
        </w:rPr>
        <w:t>néphridien</w:t>
      </w:r>
      <w:proofErr w:type="spellEnd"/>
      <w:r w:rsidR="00D52CB7" w:rsidRPr="001264CA">
        <w:rPr>
          <w:rFonts w:ascii="Times New Roman" w:hAnsi="Times New Roman" w:cs="Times New Roman"/>
          <w:sz w:val="24"/>
          <w:szCs w:val="24"/>
        </w:rPr>
        <w:t xml:space="preserve"> : 2 paires de néphridies débouchant sur 2</w:t>
      </w:r>
      <w:r w:rsidR="00D52CB7" w:rsidRPr="001264CA">
        <w:rPr>
          <w:rFonts w:ascii="Times New Roman" w:hAnsi="Times New Roman" w:cs="Times New Roman"/>
          <w:sz w:val="24"/>
          <w:szCs w:val="24"/>
        </w:rPr>
        <w:br/>
        <w:t>orifices excréteurs au niveau de chaque anneau;</w:t>
      </w:r>
    </w:p>
    <w:p w:rsidR="00D52CB7" w:rsidRPr="001264CA" w:rsidRDefault="005D6279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583644" w:rsidRPr="001264CA">
        <w:rPr>
          <w:rFonts w:ascii="Times New Roman" w:hAnsi="Times New Roman" w:cs="Times New Roman"/>
          <w:sz w:val="24"/>
          <w:szCs w:val="24"/>
        </w:rPr>
        <w:t>L’appareil circulatoire est clos. Il est constitué de deux vaisseaux longitudinaux (dorsal</w:t>
      </w:r>
      <w:r w:rsidR="001A658A" w:rsidRPr="001264CA">
        <w:rPr>
          <w:rFonts w:ascii="Times New Roman" w:hAnsi="Times New Roman" w:cs="Times New Roman"/>
          <w:sz w:val="24"/>
          <w:szCs w:val="24"/>
        </w:rPr>
        <w:t xml:space="preserve"> </w:t>
      </w:r>
      <w:r w:rsidR="00583644" w:rsidRPr="001264CA">
        <w:rPr>
          <w:rFonts w:ascii="Times New Roman" w:hAnsi="Times New Roman" w:cs="Times New Roman"/>
          <w:sz w:val="24"/>
          <w:szCs w:val="24"/>
        </w:rPr>
        <w:t>et</w:t>
      </w:r>
      <w:r w:rsidR="00583644" w:rsidRPr="001264CA">
        <w:rPr>
          <w:rFonts w:ascii="Times New Roman" w:hAnsi="Times New Roman" w:cs="Times New Roman"/>
          <w:sz w:val="24"/>
          <w:szCs w:val="24"/>
        </w:rPr>
        <w:br/>
        <w:t>ventral) avec des anastomoses au niveau des limites des métamères.</w:t>
      </w:r>
      <w:r w:rsidR="00583644" w:rsidRPr="001264C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83644" w:rsidRPr="001264CA">
        <w:rPr>
          <w:rFonts w:ascii="Times New Roman" w:hAnsi="Times New Roman" w:cs="Times New Roman"/>
          <w:sz w:val="24"/>
          <w:szCs w:val="24"/>
        </w:rPr>
        <w:t xml:space="preserve">Le sang des Annélides est constitué de globules blancs et de plasma coloré à l’hémoglobine dissoute et/ou à la </w:t>
      </w:r>
      <w:proofErr w:type="spellStart"/>
      <w:r w:rsidR="00583644" w:rsidRPr="001264CA">
        <w:rPr>
          <w:rFonts w:ascii="Times New Roman" w:hAnsi="Times New Roman" w:cs="Times New Roman"/>
          <w:sz w:val="24"/>
          <w:szCs w:val="24"/>
        </w:rPr>
        <w:t>Chlorocruonine</w:t>
      </w:r>
      <w:proofErr w:type="spellEnd"/>
      <w:r w:rsidR="00583644" w:rsidRPr="001264CA">
        <w:rPr>
          <w:rFonts w:ascii="Times New Roman" w:hAnsi="Times New Roman" w:cs="Times New Roman"/>
          <w:sz w:val="24"/>
          <w:szCs w:val="24"/>
        </w:rPr>
        <w:t xml:space="preserve"> </w:t>
      </w:r>
      <w:r w:rsidR="00583644" w:rsidRPr="001264CA">
        <w:rPr>
          <w:rFonts w:ascii="Times New Roman" w:hAnsi="Times New Roman" w:cs="Times New Roman"/>
          <w:sz w:val="24"/>
          <w:szCs w:val="24"/>
        </w:rPr>
        <w:lastRenderedPageBreak/>
        <w:t>(colorant vert à</w:t>
      </w:r>
      <w:r w:rsidR="00583644" w:rsidRPr="001264CA">
        <w:rPr>
          <w:rFonts w:ascii="Times New Roman" w:hAnsi="Times New Roman" w:cs="Times New Roman"/>
          <w:sz w:val="24"/>
          <w:szCs w:val="24"/>
        </w:rPr>
        <w:br/>
        <w:t>base de cuivre).</w:t>
      </w:r>
    </w:p>
    <w:p w:rsidR="00D52CB7" w:rsidRPr="001264CA" w:rsidRDefault="005D6279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1D274F" w:rsidRPr="001264CA">
        <w:rPr>
          <w:rFonts w:ascii="Times New Roman" w:hAnsi="Times New Roman" w:cs="Times New Roman"/>
          <w:sz w:val="24"/>
          <w:szCs w:val="24"/>
        </w:rPr>
        <w:t>Leur système nerveux forme, en avant, un collier autour du tube digestif avec deux</w:t>
      </w:r>
      <w:r w:rsidR="001D274F" w:rsidRPr="001264CA">
        <w:rPr>
          <w:rFonts w:ascii="Times New Roman" w:hAnsi="Times New Roman" w:cs="Times New Roman"/>
          <w:sz w:val="24"/>
          <w:szCs w:val="24"/>
        </w:rPr>
        <w:br/>
        <w:t xml:space="preserve">ganglions </w:t>
      </w:r>
      <w:proofErr w:type="spellStart"/>
      <w:r w:rsidR="001D274F" w:rsidRPr="001264CA">
        <w:rPr>
          <w:rFonts w:ascii="Times New Roman" w:hAnsi="Times New Roman" w:cs="Times New Roman"/>
          <w:sz w:val="24"/>
          <w:szCs w:val="24"/>
        </w:rPr>
        <w:t>cérébrides</w:t>
      </w:r>
      <w:proofErr w:type="spellEnd"/>
      <w:r w:rsidR="001D274F" w:rsidRPr="001264CA">
        <w:rPr>
          <w:rFonts w:ascii="Times New Roman" w:hAnsi="Times New Roman" w:cs="Times New Roman"/>
          <w:sz w:val="24"/>
          <w:szCs w:val="24"/>
        </w:rPr>
        <w:t xml:space="preserve"> dorsaux, c’est le centre nerveux supérieur.</w:t>
      </w:r>
    </w:p>
    <w:p w:rsidR="004F14C3" w:rsidRPr="001264CA" w:rsidRDefault="005D6279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- </w:t>
      </w:r>
      <w:r w:rsidR="00D52CB7" w:rsidRPr="001264CA">
        <w:rPr>
          <w:rFonts w:ascii="Times New Roman" w:hAnsi="Times New Roman" w:cs="Times New Roman"/>
          <w:sz w:val="24"/>
          <w:szCs w:val="24"/>
        </w:rPr>
        <w:t>La reproduction peut être asexuée ou sexuée et la majorité des espèces ont un pouvoir</w:t>
      </w:r>
      <w:r w:rsidR="00D52CB7" w:rsidRPr="001264CA">
        <w:rPr>
          <w:rFonts w:ascii="Times New Roman" w:hAnsi="Times New Roman" w:cs="Times New Roman"/>
          <w:sz w:val="24"/>
          <w:szCs w:val="24"/>
        </w:rPr>
        <w:br/>
        <w:t>de régénération.</w:t>
      </w:r>
    </w:p>
    <w:p w:rsidR="004F14C3" w:rsidRPr="001264CA" w:rsidRDefault="004F14C3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4C3" w:rsidRPr="001264CA" w:rsidRDefault="004F14C3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1E56F6" w:rsidRPr="001264CA" w:rsidRDefault="004F14C3" w:rsidP="001264CA">
      <w:pPr>
        <w:tabs>
          <w:tab w:val="left" w:pos="1878"/>
        </w:tabs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833E0B5" wp14:editId="69403626">
            <wp:extent cx="5307330" cy="3121025"/>
            <wp:effectExtent l="0" t="0" r="762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F6" w:rsidRPr="001264CA" w:rsidRDefault="001E56F6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7D2E6F" w:rsidRPr="001264CA" w:rsidRDefault="00321E43" w:rsidP="001264CA">
      <w:pPr>
        <w:tabs>
          <w:tab w:val="left" w:pos="1096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II.1.2  </w:t>
      </w:r>
      <w:r w:rsidR="001E56F6" w:rsidRPr="001264CA">
        <w:rPr>
          <w:rFonts w:ascii="Times New Roman" w:hAnsi="Times New Roman" w:cs="Times New Roman"/>
          <w:b/>
          <w:bCs/>
          <w:sz w:val="24"/>
          <w:szCs w:val="24"/>
        </w:rPr>
        <w:t>Classification et espèces types</w:t>
      </w:r>
      <w:r w:rsidR="001E56F6" w:rsidRPr="001264C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E56F6" w:rsidRPr="001264CA">
        <w:rPr>
          <w:rFonts w:ascii="Times New Roman" w:hAnsi="Times New Roman" w:cs="Times New Roman"/>
          <w:sz w:val="24"/>
          <w:szCs w:val="24"/>
        </w:rPr>
        <w:t>Selon l’organisation des soies que portent les Annélid</w:t>
      </w:r>
      <w:r w:rsidRPr="001264CA">
        <w:rPr>
          <w:rFonts w:ascii="Times New Roman" w:hAnsi="Times New Roman" w:cs="Times New Roman"/>
          <w:sz w:val="24"/>
          <w:szCs w:val="24"/>
        </w:rPr>
        <w:t xml:space="preserve">es, on divise cet embranchement </w:t>
      </w:r>
      <w:r w:rsidR="001E56F6" w:rsidRPr="001264CA">
        <w:rPr>
          <w:rFonts w:ascii="Times New Roman" w:hAnsi="Times New Roman" w:cs="Times New Roman"/>
          <w:sz w:val="24"/>
          <w:szCs w:val="24"/>
        </w:rPr>
        <w:t>en 3 classes :</w:t>
      </w:r>
      <w:r w:rsidR="00C36EB5" w:rsidRPr="00126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EB5" w:rsidRPr="001264CA">
        <w:rPr>
          <w:rFonts w:ascii="Times New Roman" w:hAnsi="Times New Roman" w:cs="Times New Roman"/>
          <w:sz w:val="24"/>
          <w:szCs w:val="24"/>
        </w:rPr>
        <w:t>Polychètes, Oligochète, Achètes.</w:t>
      </w:r>
    </w:p>
    <w:p w:rsidR="00AB43F8" w:rsidRPr="001264CA" w:rsidRDefault="007D2E6F" w:rsidP="001264CA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64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Classe des Polychètes </w:t>
      </w:r>
      <w:r w:rsidR="00970237"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(Poly = nombreuses, </w:t>
      </w:r>
      <w:proofErr w:type="spellStart"/>
      <w:r w:rsidR="00970237" w:rsidRPr="001264CA">
        <w:rPr>
          <w:rFonts w:ascii="Times New Roman" w:hAnsi="Times New Roman" w:cs="Times New Roman"/>
          <w:b/>
          <w:bCs/>
          <w:sz w:val="24"/>
          <w:szCs w:val="24"/>
        </w:rPr>
        <w:t>Chète</w:t>
      </w:r>
      <w:proofErr w:type="spellEnd"/>
      <w:r w:rsidR="00970237"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 = soie</w:t>
      </w:r>
      <w:proofErr w:type="gramStart"/>
      <w:r w:rsidR="00970237" w:rsidRPr="001264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264C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264CA">
        <w:rPr>
          <w:rFonts w:ascii="Times New Roman" w:hAnsi="Times New Roman" w:cs="Times New Roman"/>
          <w:sz w:val="24"/>
          <w:szCs w:val="24"/>
        </w:rPr>
        <w:t xml:space="preserve"> Le </w:t>
      </w:r>
      <w:r w:rsidR="00321E43" w:rsidRPr="001264CA">
        <w:rPr>
          <w:rFonts w:ascii="Times New Roman" w:hAnsi="Times New Roman" w:cs="Times New Roman"/>
          <w:sz w:val="24"/>
          <w:szCs w:val="24"/>
        </w:rPr>
        <w:t xml:space="preserve">corps porte de nombreuses soies </w:t>
      </w:r>
      <w:r w:rsidRPr="001264CA">
        <w:rPr>
          <w:rFonts w:ascii="Times New Roman" w:hAnsi="Times New Roman" w:cs="Times New Roman"/>
          <w:sz w:val="24"/>
          <w:szCs w:val="24"/>
        </w:rPr>
        <w:t>locomotrices sur des parapodes (expansions latérales).</w:t>
      </w:r>
      <w:r w:rsidR="00321E43" w:rsidRPr="001264CA">
        <w:rPr>
          <w:rFonts w:ascii="Times New Roman" w:hAnsi="Times New Roman" w:cs="Times New Roman"/>
          <w:sz w:val="24"/>
          <w:szCs w:val="24"/>
        </w:rPr>
        <w:t xml:space="preserve"> Ce sont en général des espèces </w:t>
      </w:r>
      <w:r w:rsidRPr="001264CA">
        <w:rPr>
          <w:rFonts w:ascii="Times New Roman" w:hAnsi="Times New Roman" w:cs="Times New Roman"/>
          <w:sz w:val="24"/>
          <w:szCs w:val="24"/>
        </w:rPr>
        <w:t xml:space="preserve">marines à sexes séparés. Ex. </w:t>
      </w:r>
      <w:proofErr w:type="spellStart"/>
      <w:r w:rsidRPr="001264CA">
        <w:rPr>
          <w:rFonts w:ascii="Times New Roman" w:hAnsi="Times New Roman" w:cs="Times New Roman"/>
          <w:i/>
          <w:iCs/>
          <w:sz w:val="24"/>
          <w:szCs w:val="24"/>
        </w:rPr>
        <w:t>Nereis</w:t>
      </w:r>
      <w:proofErr w:type="spellEnd"/>
      <w:r w:rsidRPr="00126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264CA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="00321E43" w:rsidRPr="001264C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B075B" w:rsidRPr="001264CA" w:rsidRDefault="00FB075B" w:rsidP="001264CA">
      <w:pPr>
        <w:spacing w:after="12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64CA">
        <w:rPr>
          <w:noProof/>
          <w:sz w:val="24"/>
          <w:szCs w:val="24"/>
          <w:lang w:eastAsia="fr-FR"/>
        </w:rPr>
        <w:drawing>
          <wp:inline distT="0" distB="0" distL="0" distR="0" wp14:anchorId="58EA9DC3" wp14:editId="63FCD411">
            <wp:extent cx="4590791" cy="177371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7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75B" w:rsidRPr="001264CA" w:rsidRDefault="00FB075B" w:rsidP="001264CA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075B" w:rsidRPr="001264CA" w:rsidRDefault="00FB075B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445751" w:rsidRPr="001264CA" w:rsidRDefault="00AB43F8" w:rsidP="001264CA">
      <w:pPr>
        <w:pStyle w:val="ListParagraph"/>
        <w:numPr>
          <w:ilvl w:val="0"/>
          <w:numId w:val="14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sz w:val="24"/>
          <w:szCs w:val="24"/>
        </w:rPr>
        <w:t xml:space="preserve"> </w:t>
      </w:r>
      <w:r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Classe des Oligochètes </w:t>
      </w:r>
      <w:r w:rsidRPr="001264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264CA">
        <w:rPr>
          <w:rFonts w:ascii="Times New Roman" w:hAnsi="Times New Roman" w:cs="Times New Roman"/>
          <w:sz w:val="24"/>
          <w:szCs w:val="24"/>
        </w:rPr>
        <w:t>Oligos</w:t>
      </w:r>
      <w:proofErr w:type="spellEnd"/>
      <w:r w:rsidRPr="001264CA">
        <w:rPr>
          <w:rFonts w:ascii="Times New Roman" w:hAnsi="Times New Roman" w:cs="Times New Roman"/>
          <w:sz w:val="24"/>
          <w:szCs w:val="24"/>
        </w:rPr>
        <w:t xml:space="preserve"> = Peu) </w:t>
      </w:r>
      <w:r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264CA">
        <w:rPr>
          <w:rFonts w:ascii="Times New Roman" w:hAnsi="Times New Roman" w:cs="Times New Roman"/>
          <w:sz w:val="24"/>
          <w:szCs w:val="24"/>
        </w:rPr>
        <w:t xml:space="preserve">Ce sont des </w:t>
      </w:r>
      <w:r w:rsidR="00321E43" w:rsidRPr="001264CA">
        <w:rPr>
          <w:rFonts w:ascii="Times New Roman" w:hAnsi="Times New Roman" w:cs="Times New Roman"/>
          <w:sz w:val="24"/>
          <w:szCs w:val="24"/>
        </w:rPr>
        <w:t xml:space="preserve">vers annelés vivant libres dans </w:t>
      </w:r>
      <w:r w:rsidRPr="001264CA">
        <w:rPr>
          <w:rFonts w:ascii="Times New Roman" w:hAnsi="Times New Roman" w:cs="Times New Roman"/>
          <w:sz w:val="24"/>
          <w:szCs w:val="24"/>
        </w:rPr>
        <w:t>l’eau ou la terre humide. La majorité est hermaphrodite.</w:t>
      </w:r>
      <w:r w:rsidR="00445751" w:rsidRPr="001264CA">
        <w:rPr>
          <w:rFonts w:ascii="Times New Roman" w:hAnsi="Times New Roman" w:cs="Times New Roman"/>
          <w:sz w:val="24"/>
          <w:szCs w:val="24"/>
        </w:rPr>
        <w:t xml:space="preserve"> Ils son</w:t>
      </w:r>
      <w:r w:rsidR="00321E43" w:rsidRPr="001264CA">
        <w:rPr>
          <w:rFonts w:ascii="Times New Roman" w:hAnsi="Times New Roman" w:cs="Times New Roman"/>
          <w:sz w:val="24"/>
          <w:szCs w:val="24"/>
        </w:rPr>
        <w:t xml:space="preserve">t caractérisés par l'absence de </w:t>
      </w:r>
      <w:r w:rsidR="00445751" w:rsidRPr="001264CA">
        <w:rPr>
          <w:rFonts w:ascii="Times New Roman" w:hAnsi="Times New Roman" w:cs="Times New Roman"/>
          <w:sz w:val="24"/>
          <w:szCs w:val="24"/>
        </w:rPr>
        <w:t>parapodes et par peu de soie (</w:t>
      </w:r>
      <w:proofErr w:type="spellStart"/>
      <w:r w:rsidR="00445751" w:rsidRPr="001264CA">
        <w:rPr>
          <w:rFonts w:ascii="Times New Roman" w:hAnsi="Times New Roman" w:cs="Times New Roman"/>
          <w:sz w:val="24"/>
          <w:szCs w:val="24"/>
        </w:rPr>
        <w:t>oligo</w:t>
      </w:r>
      <w:proofErr w:type="spellEnd"/>
      <w:r w:rsidR="00445751" w:rsidRPr="001264CA">
        <w:rPr>
          <w:rFonts w:ascii="Times New Roman" w:hAnsi="Times New Roman" w:cs="Times New Roman"/>
          <w:sz w:val="24"/>
          <w:szCs w:val="24"/>
        </w:rPr>
        <w:t xml:space="preserve"> : peu). Exemple : lombric</w:t>
      </w:r>
      <w:r w:rsidR="00445751" w:rsidRPr="001264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="00445751" w:rsidRPr="001264CA">
        <w:rPr>
          <w:rFonts w:ascii="Times New Roman" w:hAnsi="Times New Roman" w:cs="Times New Roman"/>
          <w:i/>
          <w:iCs/>
          <w:sz w:val="24"/>
          <w:szCs w:val="24"/>
        </w:rPr>
        <w:t>Lumbricus</w:t>
      </w:r>
      <w:proofErr w:type="spellEnd"/>
      <w:r w:rsidR="00445751" w:rsidRPr="00126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45751" w:rsidRPr="001264CA">
        <w:rPr>
          <w:rFonts w:ascii="Times New Roman" w:hAnsi="Times New Roman" w:cs="Times New Roman"/>
          <w:i/>
          <w:iCs/>
          <w:sz w:val="24"/>
          <w:szCs w:val="24"/>
        </w:rPr>
        <w:t>terrestris</w:t>
      </w:r>
      <w:proofErr w:type="spellEnd"/>
      <w:r w:rsidR="00445751" w:rsidRPr="001264C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6D1563" w:rsidRPr="001264CA" w:rsidRDefault="00971B16" w:rsidP="001264CA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CA">
        <w:rPr>
          <w:noProof/>
          <w:sz w:val="24"/>
          <w:szCs w:val="24"/>
          <w:lang w:eastAsia="fr-FR"/>
        </w:rPr>
        <w:drawing>
          <wp:inline distT="0" distB="0" distL="0" distR="0" wp14:anchorId="4E557567" wp14:editId="3F85E216">
            <wp:extent cx="4690618" cy="1575412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151" cy="157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563" w:rsidRPr="001264CA" w:rsidRDefault="00971B16" w:rsidP="001264CA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64CA">
        <w:rPr>
          <w:rFonts w:ascii="Times New Roman" w:hAnsi="Times New Roman" w:cs="Times New Roman"/>
          <w:i/>
          <w:iCs/>
          <w:sz w:val="24"/>
          <w:szCs w:val="24"/>
        </w:rPr>
        <w:t>Lumbricus</w:t>
      </w:r>
      <w:proofErr w:type="spellEnd"/>
      <w:r w:rsidRPr="00126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264CA">
        <w:rPr>
          <w:rFonts w:ascii="Times New Roman" w:hAnsi="Times New Roman" w:cs="Times New Roman"/>
          <w:i/>
          <w:iCs/>
          <w:sz w:val="24"/>
          <w:szCs w:val="24"/>
        </w:rPr>
        <w:t>terrestris</w:t>
      </w:r>
      <w:proofErr w:type="spellEnd"/>
    </w:p>
    <w:p w:rsidR="006D1563" w:rsidRPr="001264CA" w:rsidRDefault="006D1563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6D1563" w:rsidRPr="001264CA" w:rsidRDefault="00321E43" w:rsidP="001264CA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B63BE8"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D1563" w:rsidRPr="001264CA">
        <w:rPr>
          <w:rFonts w:ascii="Times New Roman" w:hAnsi="Times New Roman" w:cs="Times New Roman"/>
          <w:b/>
          <w:bCs/>
          <w:sz w:val="24"/>
          <w:szCs w:val="24"/>
        </w:rPr>
        <w:t>Classe des Achètes</w:t>
      </w:r>
      <w:r w:rsidRPr="001264CA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Pr="001264C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264CA">
        <w:rPr>
          <w:rFonts w:ascii="Times New Roman" w:hAnsi="Times New Roman" w:cs="Times New Roman"/>
          <w:b/>
          <w:bCs/>
          <w:sz w:val="24"/>
          <w:szCs w:val="24"/>
        </w:rPr>
        <w:t>Hirudinea</w:t>
      </w:r>
      <w:proofErr w:type="spellEnd"/>
      <w:r w:rsidRPr="001264C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1264CA">
        <w:rPr>
          <w:rFonts w:ascii="Times New Roman" w:hAnsi="Times New Roman" w:cs="Times New Roman"/>
          <w:b/>
          <w:bCs/>
          <w:sz w:val="24"/>
          <w:szCs w:val="24"/>
        </w:rPr>
        <w:t>Hirrudo</w:t>
      </w:r>
      <w:proofErr w:type="spellEnd"/>
      <w:r w:rsidRPr="001264CA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6D1563" w:rsidRPr="001264CA">
        <w:rPr>
          <w:rFonts w:ascii="Times New Roman" w:hAnsi="Times New Roman" w:cs="Times New Roman"/>
          <w:b/>
          <w:bCs/>
          <w:sz w:val="24"/>
          <w:szCs w:val="24"/>
        </w:rPr>
        <w:t>sangsue):</w:t>
      </w:r>
      <w:r w:rsidR="006D1563" w:rsidRPr="001264C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D1563" w:rsidRPr="001264CA">
        <w:rPr>
          <w:rFonts w:ascii="Times New Roman" w:hAnsi="Times New Roman" w:cs="Times New Roman"/>
          <w:sz w:val="24"/>
          <w:szCs w:val="24"/>
        </w:rPr>
        <w:t xml:space="preserve">Ce sont des Annélides marins ou d'eau douce, sont généralement des ectoparasites Hématophages (parasite </w:t>
      </w:r>
      <w:proofErr w:type="spellStart"/>
      <w:r w:rsidR="006D1563" w:rsidRPr="001264CA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="006D1563" w:rsidRPr="001264CA">
        <w:rPr>
          <w:rFonts w:ascii="Times New Roman" w:hAnsi="Times New Roman" w:cs="Times New Roman"/>
          <w:sz w:val="24"/>
          <w:szCs w:val="24"/>
        </w:rPr>
        <w:t xml:space="preserve"> peau) de vertébrés. Ils se fixent par des ventouses et des trompes. Les larves sont</w:t>
      </w:r>
      <w:r w:rsidR="006D1563" w:rsidRPr="001264CA">
        <w:rPr>
          <w:rFonts w:ascii="Times New Roman" w:hAnsi="Times New Roman" w:cs="Times New Roman"/>
          <w:sz w:val="24"/>
          <w:szCs w:val="24"/>
        </w:rPr>
        <w:br/>
      </w:r>
      <w:r w:rsidR="006D1563" w:rsidRPr="001264CA">
        <w:rPr>
          <w:rFonts w:ascii="Times New Roman" w:hAnsi="Times New Roman" w:cs="Times New Roman"/>
          <w:sz w:val="24"/>
          <w:szCs w:val="24"/>
        </w:rPr>
        <w:lastRenderedPageBreak/>
        <w:t>libres dans l’eau ou dans la terre humide.   . Les sangsues</w:t>
      </w:r>
      <w:r w:rsidR="00971B16" w:rsidRPr="001264CA">
        <w:rPr>
          <w:rFonts w:ascii="Times New Roman" w:hAnsi="Times New Roman" w:cs="Times New Roman"/>
          <w:sz w:val="24"/>
          <w:szCs w:val="24"/>
        </w:rPr>
        <w:t xml:space="preserve"> </w:t>
      </w:r>
      <w:r w:rsidR="006D1563" w:rsidRPr="001264CA">
        <w:rPr>
          <w:rFonts w:ascii="Times New Roman" w:hAnsi="Times New Roman" w:cs="Times New Roman"/>
          <w:sz w:val="24"/>
          <w:szCs w:val="24"/>
        </w:rPr>
        <w:t xml:space="preserve">sont dépourvues de parapodes et de soies, et sont généralement hermaphrodites. Ex : </w:t>
      </w:r>
      <w:proofErr w:type="spellStart"/>
      <w:r w:rsidR="006D1563" w:rsidRPr="001264CA">
        <w:rPr>
          <w:rFonts w:ascii="Times New Roman" w:hAnsi="Times New Roman" w:cs="Times New Roman"/>
          <w:i/>
          <w:iCs/>
          <w:sz w:val="24"/>
          <w:szCs w:val="24"/>
        </w:rPr>
        <w:t>Hirudo</w:t>
      </w:r>
      <w:proofErr w:type="spellEnd"/>
      <w:r w:rsidR="006D1563" w:rsidRPr="00126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563" w:rsidRPr="001264CA">
        <w:rPr>
          <w:rFonts w:ascii="Times New Roman" w:hAnsi="Times New Roman" w:cs="Times New Roman"/>
          <w:i/>
          <w:iCs/>
          <w:sz w:val="24"/>
          <w:szCs w:val="24"/>
        </w:rPr>
        <w:t>medicinalis</w:t>
      </w:r>
      <w:proofErr w:type="spellEnd"/>
      <w:r w:rsidR="006D1563" w:rsidRPr="001264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1563" w:rsidRPr="001264CA">
        <w:rPr>
          <w:rFonts w:ascii="Times New Roman" w:hAnsi="Times New Roman" w:cs="Times New Roman"/>
          <w:sz w:val="24"/>
          <w:szCs w:val="24"/>
        </w:rPr>
        <w:t>(sangsue médicinale).</w:t>
      </w:r>
    </w:p>
    <w:p w:rsidR="006D1563" w:rsidRPr="001264CA" w:rsidRDefault="006D1563" w:rsidP="001264CA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971B16" w:rsidRPr="001264CA" w:rsidRDefault="006D1563" w:rsidP="001264CA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CA">
        <w:rPr>
          <w:noProof/>
          <w:sz w:val="24"/>
          <w:szCs w:val="24"/>
          <w:lang w:eastAsia="fr-FR"/>
        </w:rPr>
        <w:drawing>
          <wp:inline distT="0" distB="0" distL="0" distR="0" wp14:anchorId="0105EF44" wp14:editId="5BB8C437">
            <wp:extent cx="5012674" cy="20050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B7" w:rsidRPr="00971B16" w:rsidRDefault="00971B16" w:rsidP="00724328">
      <w:pPr>
        <w:tabs>
          <w:tab w:val="left" w:pos="1393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B16">
        <w:rPr>
          <w:rFonts w:ascii="Times New Roman" w:hAnsi="Times New Roman" w:cs="Times New Roman"/>
          <w:i/>
          <w:iCs/>
          <w:sz w:val="24"/>
          <w:szCs w:val="24"/>
        </w:rPr>
        <w:t>Hirudo</w:t>
      </w:r>
      <w:proofErr w:type="spellEnd"/>
      <w:r w:rsidRPr="00971B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1B16">
        <w:rPr>
          <w:rFonts w:ascii="Times New Roman" w:hAnsi="Times New Roman" w:cs="Times New Roman"/>
          <w:i/>
          <w:iCs/>
          <w:sz w:val="24"/>
          <w:szCs w:val="24"/>
        </w:rPr>
        <w:t>medicinalis</w:t>
      </w:r>
      <w:proofErr w:type="spellEnd"/>
      <w:r w:rsidRPr="00971B1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D52CB7" w:rsidRPr="00971B16" w:rsidSect="004B62D9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26" w:rsidRDefault="006E2526" w:rsidP="00365C3B">
      <w:pPr>
        <w:spacing w:after="0" w:line="240" w:lineRule="auto"/>
      </w:pPr>
      <w:r>
        <w:separator/>
      </w:r>
    </w:p>
  </w:endnote>
  <w:endnote w:type="continuationSeparator" w:id="0">
    <w:p w:rsidR="006E2526" w:rsidRDefault="006E2526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8B4">
          <w:rPr>
            <w:noProof/>
          </w:rPr>
          <w:t>5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26" w:rsidRDefault="006E2526" w:rsidP="00365C3B">
      <w:pPr>
        <w:spacing w:after="0" w:line="240" w:lineRule="auto"/>
      </w:pPr>
      <w:r>
        <w:separator/>
      </w:r>
    </w:p>
  </w:footnote>
  <w:footnote w:type="continuationSeparator" w:id="0">
    <w:p w:rsidR="006E2526" w:rsidRDefault="006E2526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F05AAB" w:rsidRDefault="00260FD9" w:rsidP="001408B4">
    <w:pPr>
      <w:pStyle w:val="Header"/>
      <w:tabs>
        <w:tab w:val="clear" w:pos="4153"/>
        <w:tab w:val="clear" w:pos="8306"/>
        <w:tab w:val="left" w:pos="3529"/>
      </w:tabs>
      <w:rPr>
        <w:rFonts w:asciiTheme="majorBidi" w:hAnsiTheme="majorBidi" w:cstheme="majorBidi"/>
        <w:b/>
        <w:bCs/>
        <w:color w:val="C00000"/>
        <w:sz w:val="20"/>
        <w:szCs w:val="20"/>
      </w:rPr>
    </w:pPr>
    <w:r w:rsidRPr="00F05AAB">
      <w:rPr>
        <w:rFonts w:asciiTheme="majorBidi" w:hAnsiTheme="majorBidi" w:cstheme="majorBidi"/>
        <w:b/>
        <w:bCs/>
        <w:color w:val="C00000"/>
        <w:sz w:val="20"/>
        <w:szCs w:val="20"/>
      </w:rPr>
      <w:t>1</w:t>
    </w:r>
    <w:r w:rsidRPr="00F05AAB">
      <w:rPr>
        <w:rFonts w:asciiTheme="majorBidi" w:hAnsiTheme="majorBidi" w:cstheme="majorBidi"/>
        <w:b/>
        <w:bCs/>
        <w:color w:val="C00000"/>
        <w:sz w:val="20"/>
        <w:szCs w:val="20"/>
        <w:vertAlign w:val="superscript"/>
      </w:rPr>
      <w:t>ère</w:t>
    </w:r>
    <w:r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Année STU</w:t>
    </w:r>
    <w:r w:rsidR="00016F03"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                  COURS </w:t>
    </w:r>
    <w:r w:rsidR="007B475A" w:rsidRPr="00F05AAB">
      <w:rPr>
        <w:rFonts w:asciiTheme="majorBidi" w:hAnsiTheme="majorBidi" w:cstheme="majorBidi"/>
        <w:b/>
        <w:bCs/>
        <w:color w:val="C00000"/>
        <w:sz w:val="20"/>
        <w:szCs w:val="20"/>
      </w:rPr>
      <w:t>05</w:t>
    </w:r>
    <w:r w:rsidR="00016F03"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/202</w:t>
    </w:r>
    <w:r w:rsidR="001408B4">
      <w:rPr>
        <w:rFonts w:asciiTheme="majorBidi" w:hAnsiTheme="majorBidi" w:cstheme="majorBidi"/>
        <w:b/>
        <w:bCs/>
        <w:color w:val="C00000"/>
        <w:sz w:val="20"/>
        <w:szCs w:val="20"/>
      </w:rPr>
      <w:t>5</w:t>
    </w:r>
    <w:r w:rsidR="00016F03" w:rsidRPr="00F05AAB">
      <w:rPr>
        <w:rFonts w:asciiTheme="majorBidi" w:hAnsiTheme="majorBidi" w:cstheme="majorBidi"/>
        <w:b/>
        <w:bCs/>
        <w:color w:val="C00000"/>
        <w:sz w:val="20"/>
        <w:szCs w:val="20"/>
      </w:rPr>
      <w:t>-202</w:t>
    </w:r>
    <w:r w:rsidR="001408B4">
      <w:rPr>
        <w:rFonts w:asciiTheme="majorBidi" w:hAnsiTheme="majorBidi" w:cstheme="majorBidi"/>
        <w:b/>
        <w:bCs/>
        <w:color w:val="C00000"/>
        <w:sz w:val="20"/>
        <w:szCs w:val="20"/>
      </w:rPr>
      <w:t>6</w:t>
    </w:r>
    <w:r w:rsidR="00016F03"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</w:t>
    </w:r>
    <w:r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</w:t>
    </w:r>
    <w:r w:rsidR="00016F03"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</w:t>
    </w:r>
    <w:r w:rsidR="007B475A"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</w:t>
    </w:r>
    <w:r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</w:t>
    </w:r>
    <w:r w:rsidR="00016F03"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</w:t>
    </w:r>
    <w:r w:rsidRPr="00F05AAB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620C1"/>
    <w:multiLevelType w:val="hybridMultilevel"/>
    <w:tmpl w:val="61BC0036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4F80"/>
    <w:multiLevelType w:val="hybridMultilevel"/>
    <w:tmpl w:val="B99AD40C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FD7"/>
    <w:multiLevelType w:val="hybridMultilevel"/>
    <w:tmpl w:val="231A0A56"/>
    <w:lvl w:ilvl="0" w:tplc="16306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0338E"/>
    <w:multiLevelType w:val="hybridMultilevel"/>
    <w:tmpl w:val="8E3291D4"/>
    <w:lvl w:ilvl="0" w:tplc="D9820C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113F"/>
    <w:multiLevelType w:val="hybridMultilevel"/>
    <w:tmpl w:val="4F92FFCA"/>
    <w:lvl w:ilvl="0" w:tplc="B3347FDA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97D06"/>
    <w:multiLevelType w:val="hybridMultilevel"/>
    <w:tmpl w:val="279AAD06"/>
    <w:lvl w:ilvl="0" w:tplc="B9CC4930">
      <w:numFmt w:val="bullet"/>
      <w:lvlText w:val="-"/>
      <w:lvlJc w:val="left"/>
      <w:pPr>
        <w:ind w:left="644" w:hanging="360"/>
      </w:pPr>
      <w:rPr>
        <w:rFonts w:ascii="TimesNewRomanPSMT" w:eastAsiaTheme="minorHAnsi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0166F"/>
    <w:multiLevelType w:val="hybridMultilevel"/>
    <w:tmpl w:val="B596C9C4"/>
    <w:lvl w:ilvl="0" w:tplc="E7FAE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AC1"/>
    <w:rsid w:val="00016F03"/>
    <w:rsid w:val="00020A33"/>
    <w:rsid w:val="0002375D"/>
    <w:rsid w:val="0003023C"/>
    <w:rsid w:val="00033264"/>
    <w:rsid w:val="0003758D"/>
    <w:rsid w:val="00041BC6"/>
    <w:rsid w:val="000471C4"/>
    <w:rsid w:val="00055358"/>
    <w:rsid w:val="00067989"/>
    <w:rsid w:val="00072DE5"/>
    <w:rsid w:val="00093350"/>
    <w:rsid w:val="00093661"/>
    <w:rsid w:val="000951D3"/>
    <w:rsid w:val="000A65D4"/>
    <w:rsid w:val="000B141B"/>
    <w:rsid w:val="000B2985"/>
    <w:rsid w:val="000B4778"/>
    <w:rsid w:val="000C4728"/>
    <w:rsid w:val="000C7BAB"/>
    <w:rsid w:val="000F1399"/>
    <w:rsid w:val="00110A79"/>
    <w:rsid w:val="00110D56"/>
    <w:rsid w:val="00110D9F"/>
    <w:rsid w:val="00117F09"/>
    <w:rsid w:val="001231A1"/>
    <w:rsid w:val="001264CA"/>
    <w:rsid w:val="00136B8A"/>
    <w:rsid w:val="001408B4"/>
    <w:rsid w:val="001417F5"/>
    <w:rsid w:val="00143C89"/>
    <w:rsid w:val="00150371"/>
    <w:rsid w:val="0015729B"/>
    <w:rsid w:val="00161304"/>
    <w:rsid w:val="001646F3"/>
    <w:rsid w:val="001650B3"/>
    <w:rsid w:val="00173D29"/>
    <w:rsid w:val="001818CA"/>
    <w:rsid w:val="001A4E64"/>
    <w:rsid w:val="001A658A"/>
    <w:rsid w:val="001B626D"/>
    <w:rsid w:val="001C1956"/>
    <w:rsid w:val="001D274F"/>
    <w:rsid w:val="001E56F6"/>
    <w:rsid w:val="001F4757"/>
    <w:rsid w:val="00211255"/>
    <w:rsid w:val="00213E27"/>
    <w:rsid w:val="00214D27"/>
    <w:rsid w:val="0022609F"/>
    <w:rsid w:val="00226EFE"/>
    <w:rsid w:val="002326FE"/>
    <w:rsid w:val="002336FF"/>
    <w:rsid w:val="00245B3B"/>
    <w:rsid w:val="00256FA4"/>
    <w:rsid w:val="00260FD9"/>
    <w:rsid w:val="00261EDE"/>
    <w:rsid w:val="00270170"/>
    <w:rsid w:val="00271616"/>
    <w:rsid w:val="00297F79"/>
    <w:rsid w:val="002A0222"/>
    <w:rsid w:val="002A6748"/>
    <w:rsid w:val="002C5910"/>
    <w:rsid w:val="002C77BF"/>
    <w:rsid w:val="002D0F9F"/>
    <w:rsid w:val="002D72DB"/>
    <w:rsid w:val="002E702D"/>
    <w:rsid w:val="002F6B51"/>
    <w:rsid w:val="003034AC"/>
    <w:rsid w:val="0032055C"/>
    <w:rsid w:val="00321E43"/>
    <w:rsid w:val="0034724C"/>
    <w:rsid w:val="00351881"/>
    <w:rsid w:val="00363AEA"/>
    <w:rsid w:val="00365C3B"/>
    <w:rsid w:val="00371366"/>
    <w:rsid w:val="00386385"/>
    <w:rsid w:val="00387173"/>
    <w:rsid w:val="003A32AC"/>
    <w:rsid w:val="003A6EDA"/>
    <w:rsid w:val="003B78D7"/>
    <w:rsid w:val="003C445C"/>
    <w:rsid w:val="003D61EB"/>
    <w:rsid w:val="003E59D9"/>
    <w:rsid w:val="003F09A2"/>
    <w:rsid w:val="00405809"/>
    <w:rsid w:val="00407725"/>
    <w:rsid w:val="004112B3"/>
    <w:rsid w:val="00411567"/>
    <w:rsid w:val="0042206F"/>
    <w:rsid w:val="004303A2"/>
    <w:rsid w:val="00445751"/>
    <w:rsid w:val="004476B4"/>
    <w:rsid w:val="004644C8"/>
    <w:rsid w:val="0048090E"/>
    <w:rsid w:val="004875E2"/>
    <w:rsid w:val="004A0AFE"/>
    <w:rsid w:val="004B3581"/>
    <w:rsid w:val="004B62D9"/>
    <w:rsid w:val="004B76F8"/>
    <w:rsid w:val="004C1029"/>
    <w:rsid w:val="004D685A"/>
    <w:rsid w:val="004E2F85"/>
    <w:rsid w:val="004F14C3"/>
    <w:rsid w:val="005037FF"/>
    <w:rsid w:val="00503A67"/>
    <w:rsid w:val="005113AA"/>
    <w:rsid w:val="00515949"/>
    <w:rsid w:val="00516FE2"/>
    <w:rsid w:val="00525A34"/>
    <w:rsid w:val="00526BFF"/>
    <w:rsid w:val="00530E14"/>
    <w:rsid w:val="0053642D"/>
    <w:rsid w:val="005369C6"/>
    <w:rsid w:val="005427E2"/>
    <w:rsid w:val="005432B1"/>
    <w:rsid w:val="00545065"/>
    <w:rsid w:val="00550496"/>
    <w:rsid w:val="00551593"/>
    <w:rsid w:val="005622F6"/>
    <w:rsid w:val="0056465B"/>
    <w:rsid w:val="00577F0B"/>
    <w:rsid w:val="00582106"/>
    <w:rsid w:val="0058301A"/>
    <w:rsid w:val="00583644"/>
    <w:rsid w:val="00587C7A"/>
    <w:rsid w:val="00591D5E"/>
    <w:rsid w:val="00592A8B"/>
    <w:rsid w:val="005A79B2"/>
    <w:rsid w:val="005B3FD0"/>
    <w:rsid w:val="005B6121"/>
    <w:rsid w:val="005D6279"/>
    <w:rsid w:val="005E0CB8"/>
    <w:rsid w:val="005F36C3"/>
    <w:rsid w:val="005F3D8A"/>
    <w:rsid w:val="005F4FCC"/>
    <w:rsid w:val="005F7EA9"/>
    <w:rsid w:val="00601397"/>
    <w:rsid w:val="006204A8"/>
    <w:rsid w:val="00622699"/>
    <w:rsid w:val="006228A3"/>
    <w:rsid w:val="0063344C"/>
    <w:rsid w:val="00634DDC"/>
    <w:rsid w:val="00641018"/>
    <w:rsid w:val="00646918"/>
    <w:rsid w:val="00674550"/>
    <w:rsid w:val="0068109B"/>
    <w:rsid w:val="00681631"/>
    <w:rsid w:val="00684525"/>
    <w:rsid w:val="00690137"/>
    <w:rsid w:val="00690BCE"/>
    <w:rsid w:val="006A3FB5"/>
    <w:rsid w:val="006C0FA8"/>
    <w:rsid w:val="006C2DAD"/>
    <w:rsid w:val="006C6BC3"/>
    <w:rsid w:val="006D1563"/>
    <w:rsid w:val="006E2526"/>
    <w:rsid w:val="006E34CF"/>
    <w:rsid w:val="006F1A3A"/>
    <w:rsid w:val="006F3221"/>
    <w:rsid w:val="006F3506"/>
    <w:rsid w:val="00703FBD"/>
    <w:rsid w:val="0071322F"/>
    <w:rsid w:val="00722AAC"/>
    <w:rsid w:val="00724328"/>
    <w:rsid w:val="007255B7"/>
    <w:rsid w:val="0072753C"/>
    <w:rsid w:val="007311D4"/>
    <w:rsid w:val="007341A7"/>
    <w:rsid w:val="00746398"/>
    <w:rsid w:val="00756D19"/>
    <w:rsid w:val="00762055"/>
    <w:rsid w:val="00766029"/>
    <w:rsid w:val="00773AC0"/>
    <w:rsid w:val="00783C23"/>
    <w:rsid w:val="007913BA"/>
    <w:rsid w:val="00791A88"/>
    <w:rsid w:val="00794745"/>
    <w:rsid w:val="007A417F"/>
    <w:rsid w:val="007B475A"/>
    <w:rsid w:val="007C3E51"/>
    <w:rsid w:val="007D2E6F"/>
    <w:rsid w:val="007D6D34"/>
    <w:rsid w:val="007E28E1"/>
    <w:rsid w:val="007F3415"/>
    <w:rsid w:val="00805D69"/>
    <w:rsid w:val="00822DC5"/>
    <w:rsid w:val="008326A6"/>
    <w:rsid w:val="00832C07"/>
    <w:rsid w:val="00861314"/>
    <w:rsid w:val="008716BF"/>
    <w:rsid w:val="00872CD1"/>
    <w:rsid w:val="00882496"/>
    <w:rsid w:val="00893129"/>
    <w:rsid w:val="0089629D"/>
    <w:rsid w:val="008A3B99"/>
    <w:rsid w:val="008A676B"/>
    <w:rsid w:val="008A7CB0"/>
    <w:rsid w:val="008C6035"/>
    <w:rsid w:val="008E2479"/>
    <w:rsid w:val="008E6526"/>
    <w:rsid w:val="008F0CD1"/>
    <w:rsid w:val="008F508F"/>
    <w:rsid w:val="008F62A2"/>
    <w:rsid w:val="00905E2C"/>
    <w:rsid w:val="009172E0"/>
    <w:rsid w:val="009230C7"/>
    <w:rsid w:val="00930AA6"/>
    <w:rsid w:val="00932861"/>
    <w:rsid w:val="00932957"/>
    <w:rsid w:val="009376A6"/>
    <w:rsid w:val="00943D5F"/>
    <w:rsid w:val="00947B12"/>
    <w:rsid w:val="0095086A"/>
    <w:rsid w:val="00955537"/>
    <w:rsid w:val="00961703"/>
    <w:rsid w:val="00962613"/>
    <w:rsid w:val="0096400E"/>
    <w:rsid w:val="00970237"/>
    <w:rsid w:val="00971B16"/>
    <w:rsid w:val="0097767C"/>
    <w:rsid w:val="00981DE8"/>
    <w:rsid w:val="00981E97"/>
    <w:rsid w:val="00986F9B"/>
    <w:rsid w:val="00992F84"/>
    <w:rsid w:val="0099585D"/>
    <w:rsid w:val="00997A07"/>
    <w:rsid w:val="009A2037"/>
    <w:rsid w:val="009B5E7D"/>
    <w:rsid w:val="009C2791"/>
    <w:rsid w:val="009D0B91"/>
    <w:rsid w:val="009D5BCC"/>
    <w:rsid w:val="009E4D68"/>
    <w:rsid w:val="009F75CD"/>
    <w:rsid w:val="00A06133"/>
    <w:rsid w:val="00A11519"/>
    <w:rsid w:val="00A1584B"/>
    <w:rsid w:val="00A36667"/>
    <w:rsid w:val="00A446CE"/>
    <w:rsid w:val="00A459FE"/>
    <w:rsid w:val="00A60E0E"/>
    <w:rsid w:val="00A649A9"/>
    <w:rsid w:val="00A85D8E"/>
    <w:rsid w:val="00A90454"/>
    <w:rsid w:val="00AB43F8"/>
    <w:rsid w:val="00AC3219"/>
    <w:rsid w:val="00AC5706"/>
    <w:rsid w:val="00AE26FF"/>
    <w:rsid w:val="00AE6B00"/>
    <w:rsid w:val="00B04EAD"/>
    <w:rsid w:val="00B33126"/>
    <w:rsid w:val="00B35D71"/>
    <w:rsid w:val="00B41BB4"/>
    <w:rsid w:val="00B46DA0"/>
    <w:rsid w:val="00B47B1F"/>
    <w:rsid w:val="00B63BE8"/>
    <w:rsid w:val="00B67602"/>
    <w:rsid w:val="00B76E98"/>
    <w:rsid w:val="00B83ED6"/>
    <w:rsid w:val="00B8471E"/>
    <w:rsid w:val="00B9050A"/>
    <w:rsid w:val="00B9242C"/>
    <w:rsid w:val="00B942FF"/>
    <w:rsid w:val="00BE57B1"/>
    <w:rsid w:val="00C00834"/>
    <w:rsid w:val="00C019F5"/>
    <w:rsid w:val="00C175B7"/>
    <w:rsid w:val="00C26721"/>
    <w:rsid w:val="00C36EB5"/>
    <w:rsid w:val="00C402A1"/>
    <w:rsid w:val="00C468AD"/>
    <w:rsid w:val="00C51531"/>
    <w:rsid w:val="00C6686A"/>
    <w:rsid w:val="00C7194C"/>
    <w:rsid w:val="00C775AB"/>
    <w:rsid w:val="00C84006"/>
    <w:rsid w:val="00C9059D"/>
    <w:rsid w:val="00C91293"/>
    <w:rsid w:val="00C933B4"/>
    <w:rsid w:val="00CA680D"/>
    <w:rsid w:val="00CB03AD"/>
    <w:rsid w:val="00CC1E0D"/>
    <w:rsid w:val="00CF090F"/>
    <w:rsid w:val="00D0221B"/>
    <w:rsid w:val="00D103FA"/>
    <w:rsid w:val="00D12E3C"/>
    <w:rsid w:val="00D12F1B"/>
    <w:rsid w:val="00D147E3"/>
    <w:rsid w:val="00D15E7B"/>
    <w:rsid w:val="00D275C1"/>
    <w:rsid w:val="00D34D0E"/>
    <w:rsid w:val="00D35B97"/>
    <w:rsid w:val="00D41637"/>
    <w:rsid w:val="00D52CB7"/>
    <w:rsid w:val="00D553E8"/>
    <w:rsid w:val="00D55439"/>
    <w:rsid w:val="00D62B5C"/>
    <w:rsid w:val="00D72EEB"/>
    <w:rsid w:val="00D824B3"/>
    <w:rsid w:val="00D84532"/>
    <w:rsid w:val="00D84A38"/>
    <w:rsid w:val="00DA59F7"/>
    <w:rsid w:val="00DB3548"/>
    <w:rsid w:val="00DC04CB"/>
    <w:rsid w:val="00DD0ACB"/>
    <w:rsid w:val="00DE12E7"/>
    <w:rsid w:val="00DF0092"/>
    <w:rsid w:val="00DF0AD8"/>
    <w:rsid w:val="00E04745"/>
    <w:rsid w:val="00E05424"/>
    <w:rsid w:val="00E07685"/>
    <w:rsid w:val="00E31773"/>
    <w:rsid w:val="00E34BBC"/>
    <w:rsid w:val="00E4121D"/>
    <w:rsid w:val="00E45628"/>
    <w:rsid w:val="00E509CE"/>
    <w:rsid w:val="00E62E20"/>
    <w:rsid w:val="00E66D8E"/>
    <w:rsid w:val="00E81291"/>
    <w:rsid w:val="00E945CC"/>
    <w:rsid w:val="00E95350"/>
    <w:rsid w:val="00EE3C68"/>
    <w:rsid w:val="00F039B1"/>
    <w:rsid w:val="00F05AAB"/>
    <w:rsid w:val="00F1444E"/>
    <w:rsid w:val="00F3456F"/>
    <w:rsid w:val="00F3554D"/>
    <w:rsid w:val="00F742C6"/>
    <w:rsid w:val="00F7720E"/>
    <w:rsid w:val="00F81626"/>
    <w:rsid w:val="00F92AF2"/>
    <w:rsid w:val="00FA3C90"/>
    <w:rsid w:val="00FB075B"/>
    <w:rsid w:val="00FB416C"/>
    <w:rsid w:val="00FC3BD6"/>
    <w:rsid w:val="00FE18A4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89D12"/>
  <w15:docId w15:val="{107C5F9C-F479-4270-AD66-E74F8201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7C7A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5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7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008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38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732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1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65613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6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3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3677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21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744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  <w:div w:id="16610373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8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7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30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3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2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3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992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6748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2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5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2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6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4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0456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4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2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9610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6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49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31070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481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13</cp:revision>
  <dcterms:created xsi:type="dcterms:W3CDTF">2024-09-11T16:01:00Z</dcterms:created>
  <dcterms:modified xsi:type="dcterms:W3CDTF">2025-11-09T06:40:00Z</dcterms:modified>
</cp:coreProperties>
</file>