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5EF" w:rsidRDefault="004C45EF" w:rsidP="004C45EF">
      <w:pPr>
        <w:shd w:val="clear" w:color="auto" w:fill="C6D9F1" w:themeFill="text2" w:themeFillTint="33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proofErr w:type="spellStart"/>
      <w: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Grammar</w:t>
      </w:r>
      <w:proofErr w:type="spellEnd"/>
      <w: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 courses</w:t>
      </w:r>
    </w:p>
    <w:p w:rsidR="00BA2836" w:rsidRPr="00134AF5" w:rsidRDefault="004C45EF" w:rsidP="004C45EF">
      <w:pPr>
        <w:shd w:val="clear" w:color="auto" w:fill="F2DBDB" w:themeFill="accent2" w:themeFillTint="33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1/ </w:t>
      </w:r>
      <w:r w:rsidR="00134AF5" w:rsidRPr="00134AF5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The </w:t>
      </w:r>
      <w:proofErr w:type="spellStart"/>
      <w:r w:rsidR="00134AF5" w:rsidRPr="00134AF5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present</w:t>
      </w:r>
      <w:proofErr w:type="spellEnd"/>
      <w:r w:rsidR="00134AF5" w:rsidRPr="00134AF5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 simple</w:t>
      </w:r>
    </w:p>
    <w:p w:rsidR="00134AF5" w:rsidRDefault="00134AF5">
      <w:p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Study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this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example</w:t>
      </w:r>
      <w:proofErr w:type="spellEnd"/>
      <w:r>
        <w:rPr>
          <w:rFonts w:asciiTheme="majorBidi" w:hAnsiTheme="majorBidi" w:cstheme="majorBidi"/>
          <w:sz w:val="28"/>
          <w:szCs w:val="28"/>
        </w:rPr>
        <w:t> :</w:t>
      </w:r>
    </w:p>
    <w:p w:rsidR="00134AF5" w:rsidRDefault="00134AF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Alex </w:t>
      </w:r>
      <w:proofErr w:type="spellStart"/>
      <w:r w:rsidRPr="00134AF5">
        <w:rPr>
          <w:rFonts w:asciiTheme="majorBidi" w:hAnsiTheme="majorBidi" w:cstheme="majorBidi"/>
          <w:b/>
          <w:bCs/>
          <w:sz w:val="28"/>
          <w:szCs w:val="28"/>
        </w:rPr>
        <w:t>is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 bus driver</w:t>
      </w:r>
    </w:p>
    <w:p w:rsidR="00134AF5" w:rsidRDefault="00134AF5" w:rsidP="00134AF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Alex </w:t>
      </w:r>
      <w:r w:rsidRPr="00134AF5">
        <w:rPr>
          <w:rFonts w:asciiTheme="majorBidi" w:hAnsiTheme="majorBidi" w:cstheme="majorBidi"/>
          <w:b/>
          <w:bCs/>
          <w:sz w:val="28"/>
          <w:szCs w:val="28"/>
        </w:rPr>
        <w:t>drives</w:t>
      </w:r>
      <w:r>
        <w:rPr>
          <w:rFonts w:asciiTheme="majorBidi" w:hAnsiTheme="majorBidi" w:cstheme="majorBidi"/>
          <w:sz w:val="28"/>
          <w:szCs w:val="28"/>
        </w:rPr>
        <w:t xml:space="preserve"> a bus            </w:t>
      </w:r>
    </w:p>
    <w:p w:rsidR="00134AF5" w:rsidRPr="00134AF5" w:rsidRDefault="00134AF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34AF5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rect id="_x0000_s1026" style="position:absolute;margin-left:64.15pt;margin-top:1.85pt;width:264pt;height:57.75pt;z-index:251658240" fillcolor="white [3201]" strokecolor="black [3200]" strokeweight="2.5pt">
            <v:shadow color="#868686"/>
            <v:textbox>
              <w:txbxContent>
                <w:p w:rsidR="00134AF5" w:rsidRPr="00AB4EFB" w:rsidRDefault="00134AF5">
                  <w:pPr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  <w:r w:rsidRPr="00AB4EFB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 xml:space="preserve">I / </w:t>
                  </w:r>
                  <w:proofErr w:type="spellStart"/>
                  <w:r w:rsidRPr="00AB4EFB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we</w:t>
                  </w:r>
                  <w:proofErr w:type="spellEnd"/>
                  <w:r w:rsidRPr="00AB4EFB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/</w:t>
                  </w:r>
                  <w:proofErr w:type="spellStart"/>
                  <w:r w:rsidRPr="00AB4EFB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you</w:t>
                  </w:r>
                  <w:proofErr w:type="spellEnd"/>
                  <w:r w:rsidRPr="00AB4EFB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 xml:space="preserve">/ </w:t>
                  </w:r>
                  <w:proofErr w:type="spellStart"/>
                  <w:r w:rsidRPr="00AB4EFB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they</w:t>
                  </w:r>
                  <w:proofErr w:type="spellEnd"/>
                  <w:r w:rsidRPr="00AB4EFB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 xml:space="preserve"> drive/</w:t>
                  </w:r>
                  <w:proofErr w:type="spellStart"/>
                  <w:r w:rsidRPr="00AB4EFB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work</w:t>
                  </w:r>
                  <w:proofErr w:type="spellEnd"/>
                  <w:r w:rsidRPr="00AB4EFB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/ do ….</w:t>
                  </w:r>
                  <w:proofErr w:type="spellStart"/>
                  <w:r w:rsidRPr="00AB4EFB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etc</w:t>
                  </w:r>
                  <w:proofErr w:type="spellEnd"/>
                </w:p>
                <w:p w:rsidR="00134AF5" w:rsidRPr="00AB4EFB" w:rsidRDefault="00134AF5">
                  <w:pPr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  <w:r w:rsidRPr="00AB4EFB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He /</w:t>
                  </w:r>
                  <w:proofErr w:type="spellStart"/>
                  <w:r w:rsidRPr="00AB4EFB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she</w:t>
                  </w:r>
                  <w:proofErr w:type="spellEnd"/>
                  <w:r w:rsidRPr="00AB4EFB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/</w:t>
                  </w:r>
                  <w:proofErr w:type="spellStart"/>
                  <w:r w:rsidRPr="00AB4EFB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it</w:t>
                  </w:r>
                  <w:proofErr w:type="spellEnd"/>
                  <w:r w:rsidRPr="00AB4EFB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 xml:space="preserve"> drives / </w:t>
                  </w:r>
                  <w:proofErr w:type="spellStart"/>
                  <w:r w:rsidRPr="00AB4EFB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works</w:t>
                  </w:r>
                  <w:proofErr w:type="spellEnd"/>
                  <w:r w:rsidRPr="00AB4EFB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/</w:t>
                  </w:r>
                  <w:proofErr w:type="spellStart"/>
                  <w:r w:rsidRPr="00AB4EFB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does</w:t>
                  </w:r>
                  <w:proofErr w:type="spellEnd"/>
                  <w:r w:rsidRPr="00AB4EFB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 xml:space="preserve"> …</w:t>
                  </w:r>
                  <w:proofErr w:type="spellStart"/>
                  <w:r w:rsidRPr="00AB4EFB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etc</w:t>
                  </w:r>
                  <w:proofErr w:type="spellEnd"/>
                </w:p>
              </w:txbxContent>
            </v:textbox>
          </v:rect>
        </w:pict>
      </w:r>
      <w:r w:rsidRPr="00134AF5">
        <w:rPr>
          <w:rFonts w:asciiTheme="majorBidi" w:hAnsiTheme="majorBidi" w:cstheme="majorBidi"/>
          <w:b/>
          <w:bCs/>
          <w:sz w:val="28"/>
          <w:szCs w:val="28"/>
        </w:rPr>
        <w:t xml:space="preserve">The </w:t>
      </w:r>
      <w:proofErr w:type="spellStart"/>
      <w:r w:rsidRPr="00134AF5">
        <w:rPr>
          <w:rFonts w:asciiTheme="majorBidi" w:hAnsiTheme="majorBidi" w:cstheme="majorBidi"/>
          <w:b/>
          <w:bCs/>
          <w:sz w:val="28"/>
          <w:szCs w:val="28"/>
        </w:rPr>
        <w:t>rule</w:t>
      </w:r>
      <w:proofErr w:type="spellEnd"/>
      <w:r w:rsidRPr="00134AF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34AF5" w:rsidRDefault="00134AF5">
      <w:pPr>
        <w:rPr>
          <w:rFonts w:asciiTheme="majorBidi" w:hAnsiTheme="majorBidi" w:cstheme="majorBidi"/>
          <w:sz w:val="28"/>
          <w:szCs w:val="28"/>
        </w:rPr>
      </w:pPr>
    </w:p>
    <w:p w:rsidR="00261BDA" w:rsidRDefault="00261BDA">
      <w:pPr>
        <w:rPr>
          <w:rFonts w:asciiTheme="majorBidi" w:hAnsiTheme="majorBidi" w:cstheme="majorBidi"/>
          <w:sz w:val="28"/>
          <w:szCs w:val="28"/>
        </w:rPr>
      </w:pPr>
    </w:p>
    <w:p w:rsidR="00134AF5" w:rsidRDefault="00134AF5">
      <w:p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We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use the </w:t>
      </w:r>
      <w:proofErr w:type="spellStart"/>
      <w:r>
        <w:rPr>
          <w:rFonts w:asciiTheme="majorBidi" w:hAnsiTheme="majorBidi" w:cstheme="majorBidi"/>
          <w:sz w:val="28"/>
          <w:szCs w:val="28"/>
        </w:rPr>
        <w:t>present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simple to talk about </w:t>
      </w:r>
      <w:proofErr w:type="spellStart"/>
      <w:r>
        <w:rPr>
          <w:rFonts w:asciiTheme="majorBidi" w:hAnsiTheme="majorBidi" w:cstheme="majorBidi"/>
          <w:sz w:val="28"/>
          <w:szCs w:val="28"/>
        </w:rPr>
        <w:t>things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>
        <w:rPr>
          <w:rFonts w:asciiTheme="majorBidi" w:hAnsiTheme="majorBidi" w:cstheme="majorBidi"/>
          <w:sz w:val="28"/>
          <w:szCs w:val="28"/>
        </w:rPr>
        <w:t>general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>
        <w:rPr>
          <w:rFonts w:asciiTheme="majorBidi" w:hAnsiTheme="majorBidi" w:cstheme="majorBidi"/>
          <w:sz w:val="28"/>
          <w:szCs w:val="28"/>
        </w:rPr>
        <w:t>We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use </w:t>
      </w:r>
      <w:proofErr w:type="spellStart"/>
      <w:r>
        <w:rPr>
          <w:rFonts w:asciiTheme="majorBidi" w:hAnsiTheme="majorBidi" w:cstheme="majorBidi"/>
          <w:sz w:val="28"/>
          <w:szCs w:val="28"/>
        </w:rPr>
        <w:t>it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>
        <w:rPr>
          <w:rFonts w:asciiTheme="majorBidi" w:hAnsiTheme="majorBidi" w:cstheme="majorBidi"/>
          <w:sz w:val="28"/>
          <w:szCs w:val="28"/>
        </w:rPr>
        <w:t>say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that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something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happens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all the time or </w:t>
      </w:r>
      <w:proofErr w:type="spellStart"/>
      <w:r>
        <w:rPr>
          <w:rFonts w:asciiTheme="majorBidi" w:hAnsiTheme="majorBidi" w:cstheme="majorBidi"/>
          <w:sz w:val="28"/>
          <w:szCs w:val="28"/>
        </w:rPr>
        <w:t>repeatedly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or </w:t>
      </w:r>
      <w:proofErr w:type="spellStart"/>
      <w:r>
        <w:rPr>
          <w:rFonts w:asciiTheme="majorBidi" w:hAnsiTheme="majorBidi" w:cstheme="majorBidi"/>
          <w:sz w:val="28"/>
          <w:szCs w:val="28"/>
        </w:rPr>
        <w:t>that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something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is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true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>
        <w:rPr>
          <w:rFonts w:asciiTheme="majorBidi" w:hAnsiTheme="majorBidi" w:cstheme="majorBidi"/>
          <w:sz w:val="28"/>
          <w:szCs w:val="28"/>
        </w:rPr>
        <w:t>general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134AF5" w:rsidRDefault="00134AF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use of the base </w:t>
      </w:r>
      <w:proofErr w:type="spellStart"/>
      <w:r>
        <w:rPr>
          <w:rFonts w:asciiTheme="majorBidi" w:hAnsiTheme="majorBidi" w:cstheme="majorBidi"/>
          <w:sz w:val="28"/>
          <w:szCs w:val="28"/>
        </w:rPr>
        <w:t>form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>
        <w:rPr>
          <w:rFonts w:asciiTheme="majorBidi" w:hAnsiTheme="majorBidi" w:cstheme="majorBidi"/>
          <w:sz w:val="28"/>
          <w:szCs w:val="28"/>
        </w:rPr>
        <w:t>verb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with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>( I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 , </w:t>
      </w:r>
      <w:proofErr w:type="spellStart"/>
      <w:r>
        <w:rPr>
          <w:rFonts w:asciiTheme="majorBidi" w:hAnsiTheme="majorBidi" w:cstheme="majorBidi"/>
          <w:sz w:val="28"/>
          <w:szCs w:val="28"/>
        </w:rPr>
        <w:t>we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, </w:t>
      </w:r>
      <w:proofErr w:type="spellStart"/>
      <w:r>
        <w:rPr>
          <w:rFonts w:asciiTheme="majorBidi" w:hAnsiTheme="majorBidi" w:cstheme="majorBidi"/>
          <w:sz w:val="28"/>
          <w:szCs w:val="28"/>
        </w:rPr>
        <w:t>you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they</w:t>
      </w:r>
      <w:proofErr w:type="spellEnd"/>
      <w:r>
        <w:rPr>
          <w:rFonts w:asciiTheme="majorBidi" w:hAnsiTheme="majorBidi" w:cstheme="majorBidi"/>
          <w:sz w:val="28"/>
          <w:szCs w:val="28"/>
        </w:rPr>
        <w:t>).</w:t>
      </w:r>
    </w:p>
    <w:p w:rsidR="00134AF5" w:rsidRDefault="00134AF5" w:rsidP="00134AF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3rd </w:t>
      </w:r>
      <w:proofErr w:type="spellStart"/>
      <w:r>
        <w:rPr>
          <w:rFonts w:asciiTheme="majorBidi" w:hAnsiTheme="majorBidi" w:cstheme="majorBidi"/>
          <w:sz w:val="28"/>
          <w:szCs w:val="28"/>
        </w:rPr>
        <w:t>person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singular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>
        <w:rPr>
          <w:rFonts w:asciiTheme="majorBidi" w:hAnsiTheme="majorBidi" w:cstheme="majorBidi"/>
          <w:sz w:val="28"/>
          <w:szCs w:val="28"/>
        </w:rPr>
        <w:t>he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she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it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) </w:t>
      </w:r>
      <w:proofErr w:type="spellStart"/>
      <w:r>
        <w:rPr>
          <w:rFonts w:asciiTheme="majorBidi" w:hAnsiTheme="majorBidi" w:cstheme="majorBidi"/>
          <w:sz w:val="28"/>
          <w:szCs w:val="28"/>
        </w:rPr>
        <w:t>wz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add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an (S).</w:t>
      </w:r>
    </w:p>
    <w:p w:rsidR="00134AF5" w:rsidRDefault="00134AF5" w:rsidP="00134AF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Use (do) and (</w:t>
      </w:r>
      <w:proofErr w:type="spellStart"/>
      <w:r>
        <w:rPr>
          <w:rFonts w:asciiTheme="majorBidi" w:hAnsiTheme="majorBidi" w:cstheme="majorBidi"/>
          <w:sz w:val="28"/>
          <w:szCs w:val="28"/>
        </w:rPr>
        <w:t>does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) to </w:t>
      </w:r>
      <w:proofErr w:type="spellStart"/>
      <w:r>
        <w:rPr>
          <w:rFonts w:asciiTheme="majorBidi" w:hAnsiTheme="majorBidi" w:cstheme="majorBidi"/>
          <w:sz w:val="28"/>
          <w:szCs w:val="28"/>
        </w:rPr>
        <w:t>make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questions </w:t>
      </w:r>
      <w:r w:rsidR="00261BDA">
        <w:rPr>
          <w:rFonts w:asciiTheme="majorBidi" w:hAnsiTheme="majorBidi" w:cstheme="majorBidi"/>
          <w:sz w:val="28"/>
          <w:szCs w:val="28"/>
        </w:rPr>
        <w:t xml:space="preserve">and </w:t>
      </w:r>
      <w:proofErr w:type="spellStart"/>
      <w:r w:rsidR="00261BDA">
        <w:rPr>
          <w:rFonts w:asciiTheme="majorBidi" w:hAnsiTheme="majorBidi" w:cstheme="majorBidi"/>
          <w:sz w:val="28"/>
          <w:szCs w:val="28"/>
        </w:rPr>
        <w:t>negativs</w:t>
      </w:r>
      <w:proofErr w:type="spellEnd"/>
      <w:r w:rsidR="00261BDA">
        <w:rPr>
          <w:rFonts w:asciiTheme="majorBidi" w:hAnsiTheme="majorBidi" w:cstheme="majorBidi"/>
          <w:sz w:val="28"/>
          <w:szCs w:val="28"/>
        </w:rPr>
        <w:t>.</w:t>
      </w:r>
    </w:p>
    <w:p w:rsidR="00261BDA" w:rsidRDefault="00261BDA" w:rsidP="00134AF5">
      <w:p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Example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 : </w:t>
      </w:r>
      <w:proofErr w:type="spellStart"/>
      <w:r>
        <w:rPr>
          <w:rFonts w:asciiTheme="majorBidi" w:hAnsiTheme="majorBidi" w:cstheme="majorBidi"/>
          <w:sz w:val="28"/>
          <w:szCs w:val="28"/>
        </w:rPr>
        <w:t>does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she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live in New York ?</w:t>
      </w:r>
    </w:p>
    <w:p w:rsidR="00261BDA" w:rsidRDefault="00261BDA" w:rsidP="00134AF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</w:t>
      </w:r>
      <w:proofErr w:type="spellStart"/>
      <w:r>
        <w:rPr>
          <w:rFonts w:asciiTheme="majorBidi" w:hAnsiTheme="majorBidi" w:cstheme="majorBidi"/>
          <w:sz w:val="28"/>
          <w:szCs w:val="28"/>
        </w:rPr>
        <w:t>They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don’t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live in New York.</w:t>
      </w:r>
    </w:p>
    <w:p w:rsidR="00261BDA" w:rsidRDefault="00261BDA" w:rsidP="00134AF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 </w:t>
      </w:r>
      <w:proofErr w:type="spellStart"/>
      <w:r>
        <w:rPr>
          <w:rFonts w:asciiTheme="majorBidi" w:hAnsiTheme="majorBidi" w:cstheme="majorBidi"/>
          <w:sz w:val="28"/>
          <w:szCs w:val="28"/>
        </w:rPr>
        <w:t>am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going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to focus on the </w:t>
      </w:r>
      <w:proofErr w:type="spellStart"/>
      <w:r>
        <w:rPr>
          <w:rFonts w:asciiTheme="majorBidi" w:hAnsiTheme="majorBidi" w:cstheme="majorBidi"/>
          <w:sz w:val="28"/>
          <w:szCs w:val="28"/>
        </w:rPr>
        <w:t>ways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native speakers use the </w:t>
      </w:r>
      <w:proofErr w:type="spellStart"/>
      <w:r>
        <w:rPr>
          <w:rFonts w:asciiTheme="majorBidi" w:hAnsiTheme="majorBidi" w:cstheme="majorBidi"/>
          <w:sz w:val="28"/>
          <w:szCs w:val="28"/>
        </w:rPr>
        <w:t>present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simple </w:t>
      </w:r>
      <w:proofErr w:type="spellStart"/>
      <w:r>
        <w:rPr>
          <w:rFonts w:asciiTheme="majorBidi" w:hAnsiTheme="majorBidi" w:cstheme="majorBidi"/>
          <w:sz w:val="28"/>
          <w:szCs w:val="28"/>
        </w:rPr>
        <w:t>tense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>
        <w:rPr>
          <w:rFonts w:asciiTheme="majorBidi" w:hAnsiTheme="majorBidi" w:cstheme="majorBidi"/>
          <w:sz w:val="28"/>
          <w:szCs w:val="28"/>
        </w:rPr>
        <w:t>daily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lives</w:t>
      </w:r>
      <w:proofErr w:type="spellEnd"/>
      <w:r>
        <w:rPr>
          <w:rFonts w:asciiTheme="majorBidi" w:hAnsiTheme="majorBidi" w:cstheme="majorBidi"/>
          <w:sz w:val="28"/>
          <w:szCs w:val="28"/>
        </w:rPr>
        <w:t> :</w:t>
      </w:r>
    </w:p>
    <w:p w:rsidR="00261BDA" w:rsidRDefault="00261BDA" w:rsidP="00261BD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Things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that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>
        <w:rPr>
          <w:rFonts w:asciiTheme="majorBidi" w:hAnsiTheme="majorBidi" w:cstheme="majorBidi"/>
          <w:sz w:val="28"/>
          <w:szCs w:val="28"/>
        </w:rPr>
        <w:t>generally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>
        <w:rPr>
          <w:rFonts w:asciiTheme="majorBidi" w:hAnsiTheme="majorBidi" w:cstheme="majorBidi"/>
          <w:sz w:val="28"/>
          <w:szCs w:val="28"/>
        </w:rPr>
        <w:t>always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true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>
        <w:rPr>
          <w:rFonts w:asciiTheme="majorBidi" w:hAnsiTheme="majorBidi" w:cstheme="majorBidi"/>
          <w:sz w:val="28"/>
          <w:szCs w:val="28"/>
        </w:rPr>
        <w:t>scientific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facts</w:t>
      </w:r>
      <w:proofErr w:type="spellEnd"/>
      <w:r>
        <w:rPr>
          <w:rFonts w:asciiTheme="majorBidi" w:hAnsiTheme="majorBidi" w:cstheme="majorBidi"/>
          <w:sz w:val="28"/>
          <w:szCs w:val="28"/>
        </w:rPr>
        <w:t>).</w:t>
      </w:r>
    </w:p>
    <w:p w:rsidR="00261BDA" w:rsidRDefault="00261BDA" w:rsidP="00261BDA">
      <w:pPr>
        <w:pStyle w:val="Paragraphedeliste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Example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 : </w:t>
      </w:r>
      <w:proofErr w:type="spellStart"/>
      <w:r>
        <w:rPr>
          <w:rFonts w:asciiTheme="majorBidi" w:hAnsiTheme="majorBidi" w:cstheme="majorBidi"/>
          <w:sz w:val="28"/>
          <w:szCs w:val="28"/>
        </w:rPr>
        <w:t>apples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grow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>
        <w:rPr>
          <w:rFonts w:asciiTheme="majorBidi" w:hAnsiTheme="majorBidi" w:cstheme="majorBidi"/>
          <w:sz w:val="28"/>
          <w:szCs w:val="28"/>
        </w:rPr>
        <w:t>trees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261BDA" w:rsidRDefault="00261BDA" w:rsidP="00261BD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Permanent situations </w:t>
      </w:r>
    </w:p>
    <w:p w:rsidR="00261BDA" w:rsidRDefault="00261BDA" w:rsidP="00261BDA">
      <w:pPr>
        <w:ind w:left="36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Example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 : </w:t>
      </w:r>
      <w:proofErr w:type="spellStart"/>
      <w:r>
        <w:rPr>
          <w:rFonts w:asciiTheme="majorBidi" w:hAnsiTheme="majorBidi" w:cstheme="majorBidi"/>
          <w:sz w:val="28"/>
          <w:szCs w:val="28"/>
        </w:rPr>
        <w:t>Marry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lives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>
        <w:rPr>
          <w:rFonts w:asciiTheme="majorBidi" w:hAnsiTheme="majorBidi" w:cstheme="majorBidi"/>
          <w:sz w:val="28"/>
          <w:szCs w:val="28"/>
        </w:rPr>
        <w:t>NewYork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261BDA" w:rsidRDefault="00261BDA" w:rsidP="00261BD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Repeated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actions and routines (</w:t>
      </w:r>
      <w:proofErr w:type="spellStart"/>
      <w:r>
        <w:rPr>
          <w:rFonts w:asciiTheme="majorBidi" w:hAnsiTheme="majorBidi" w:cstheme="majorBidi"/>
          <w:sz w:val="28"/>
          <w:szCs w:val="28"/>
        </w:rPr>
        <w:t>daily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actions) : </w:t>
      </w:r>
      <w:proofErr w:type="spellStart"/>
      <w:r>
        <w:rPr>
          <w:rFonts w:asciiTheme="majorBidi" w:hAnsiTheme="majorBidi" w:cstheme="majorBidi"/>
          <w:sz w:val="28"/>
          <w:szCs w:val="28"/>
        </w:rPr>
        <w:t>we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use the </w:t>
      </w:r>
      <w:proofErr w:type="spellStart"/>
      <w:r>
        <w:rPr>
          <w:rFonts w:asciiTheme="majorBidi" w:hAnsiTheme="majorBidi" w:cstheme="majorBidi"/>
          <w:sz w:val="28"/>
          <w:szCs w:val="28"/>
        </w:rPr>
        <w:t>exprssions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like</w:t>
      </w:r>
      <w:proofErr w:type="spellEnd"/>
      <w:r>
        <w:rPr>
          <w:rFonts w:asciiTheme="majorBidi" w:hAnsiTheme="majorBidi" w:cstheme="majorBidi"/>
          <w:sz w:val="28"/>
          <w:szCs w:val="28"/>
        </w:rPr>
        <w:t> </w:t>
      </w:r>
      <w:proofErr w:type="gramStart"/>
      <w:r>
        <w:rPr>
          <w:rFonts w:asciiTheme="majorBidi" w:hAnsiTheme="majorBidi" w:cstheme="majorBidi"/>
          <w:sz w:val="28"/>
          <w:szCs w:val="28"/>
        </w:rPr>
        <w:t>:</w:t>
      </w:r>
      <w:proofErr w:type="spellStart"/>
      <w:r>
        <w:rPr>
          <w:rFonts w:asciiTheme="majorBidi" w:hAnsiTheme="majorBidi" w:cstheme="majorBidi"/>
          <w:sz w:val="28"/>
          <w:szCs w:val="28"/>
        </w:rPr>
        <w:t>everyday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</w:rPr>
        <w:t xml:space="preserve">, or </w:t>
      </w:r>
      <w:proofErr w:type="spellStart"/>
      <w:r>
        <w:rPr>
          <w:rFonts w:asciiTheme="majorBidi" w:hAnsiTheme="majorBidi" w:cstheme="majorBidi"/>
          <w:sz w:val="28"/>
          <w:szCs w:val="28"/>
        </w:rPr>
        <w:t>adverbs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 w:rsidR="004C45EF">
        <w:rPr>
          <w:rFonts w:asciiTheme="majorBidi" w:hAnsiTheme="majorBidi" w:cstheme="majorBidi"/>
          <w:sz w:val="28"/>
          <w:szCs w:val="28"/>
        </w:rPr>
        <w:t xml:space="preserve">of </w:t>
      </w:r>
      <w:proofErr w:type="spellStart"/>
      <w:r w:rsidR="004C45EF">
        <w:rPr>
          <w:rFonts w:asciiTheme="majorBidi" w:hAnsiTheme="majorBidi" w:cstheme="majorBidi"/>
          <w:sz w:val="28"/>
          <w:szCs w:val="28"/>
        </w:rPr>
        <w:t>frequency</w:t>
      </w:r>
      <w:proofErr w:type="spellEnd"/>
      <w:r w:rsidR="004C45E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C45EF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="004C45EF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="004C45EF">
        <w:rPr>
          <w:rFonts w:asciiTheme="majorBidi" w:hAnsiTheme="majorBidi" w:cstheme="majorBidi"/>
          <w:sz w:val="28"/>
          <w:szCs w:val="28"/>
        </w:rPr>
        <w:t>sometimes</w:t>
      </w:r>
      <w:proofErr w:type="spellEnd"/>
      <w:r w:rsidR="004C45EF">
        <w:rPr>
          <w:rFonts w:asciiTheme="majorBidi" w:hAnsiTheme="majorBidi" w:cstheme="majorBidi"/>
          <w:sz w:val="28"/>
          <w:szCs w:val="28"/>
        </w:rPr>
        <w:t>.</w:t>
      </w:r>
    </w:p>
    <w:p w:rsidR="004C45EF" w:rsidRDefault="004C45EF" w:rsidP="004C45EF">
      <w:pPr>
        <w:ind w:left="36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Example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 : </w:t>
      </w:r>
      <w:proofErr w:type="spellStart"/>
      <w:r>
        <w:rPr>
          <w:rFonts w:asciiTheme="majorBidi" w:hAnsiTheme="majorBidi" w:cstheme="majorBidi"/>
          <w:sz w:val="28"/>
          <w:szCs w:val="28"/>
        </w:rPr>
        <w:t>they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wake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up </w:t>
      </w:r>
      <w:proofErr w:type="spellStart"/>
      <w:r>
        <w:rPr>
          <w:rFonts w:asciiTheme="majorBidi" w:hAnsiTheme="majorBidi" w:cstheme="majorBidi"/>
          <w:sz w:val="28"/>
          <w:szCs w:val="28"/>
        </w:rPr>
        <w:t>late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on weekends.</w:t>
      </w:r>
    </w:p>
    <w:p w:rsidR="004C45EF" w:rsidRDefault="004C45EF" w:rsidP="004C45E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We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use the </w:t>
      </w:r>
      <w:proofErr w:type="spellStart"/>
      <w:r>
        <w:rPr>
          <w:rFonts w:asciiTheme="majorBidi" w:hAnsiTheme="majorBidi" w:cstheme="majorBidi"/>
          <w:sz w:val="28"/>
          <w:szCs w:val="28"/>
        </w:rPr>
        <w:t>present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simple to </w:t>
      </w:r>
      <w:proofErr w:type="spellStart"/>
      <w:r>
        <w:rPr>
          <w:rFonts w:asciiTheme="majorBidi" w:hAnsiTheme="majorBidi" w:cstheme="majorBidi"/>
          <w:sz w:val="28"/>
          <w:szCs w:val="28"/>
        </w:rPr>
        <w:t>say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how </w:t>
      </w:r>
      <w:proofErr w:type="spellStart"/>
      <w:r>
        <w:rPr>
          <w:rFonts w:asciiTheme="majorBidi" w:hAnsiTheme="majorBidi" w:cstheme="majorBidi"/>
          <w:sz w:val="28"/>
          <w:szCs w:val="28"/>
        </w:rPr>
        <w:t>we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do </w:t>
      </w:r>
      <w:proofErr w:type="spellStart"/>
      <w:r>
        <w:rPr>
          <w:rFonts w:asciiTheme="majorBidi" w:hAnsiTheme="majorBidi" w:cstheme="majorBidi"/>
          <w:sz w:val="28"/>
          <w:szCs w:val="28"/>
        </w:rPr>
        <w:t>things</w:t>
      </w:r>
      <w:proofErr w:type="spellEnd"/>
      <w:r>
        <w:rPr>
          <w:rFonts w:asciiTheme="majorBidi" w:hAnsiTheme="majorBidi" w:cstheme="majorBidi"/>
          <w:sz w:val="28"/>
          <w:szCs w:val="28"/>
        </w:rPr>
        <w:t>/</w:t>
      </w:r>
    </w:p>
    <w:p w:rsidR="004C45EF" w:rsidRDefault="004C45EF" w:rsidP="004C45EF">
      <w:p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Example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 : I </w:t>
      </w:r>
      <w:proofErr w:type="spellStart"/>
      <w:r>
        <w:rPr>
          <w:rFonts w:asciiTheme="majorBidi" w:hAnsiTheme="majorBidi" w:cstheme="majorBidi"/>
          <w:sz w:val="28"/>
          <w:szCs w:val="28"/>
        </w:rPr>
        <w:t>get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up </w:t>
      </w:r>
      <w:proofErr w:type="spellStart"/>
      <w:r>
        <w:rPr>
          <w:rFonts w:asciiTheme="majorBidi" w:hAnsiTheme="majorBidi" w:cstheme="majorBidi"/>
          <w:sz w:val="28"/>
          <w:szCs w:val="28"/>
        </w:rPr>
        <w:t>at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08 :00 </w:t>
      </w:r>
      <w:proofErr w:type="spellStart"/>
      <w:r>
        <w:rPr>
          <w:rFonts w:asciiTheme="majorBidi" w:hAnsiTheme="majorBidi" w:cstheme="majorBidi"/>
          <w:sz w:val="28"/>
          <w:szCs w:val="28"/>
        </w:rPr>
        <w:t>ever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morning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4C45EF" w:rsidRPr="004C45EF" w:rsidRDefault="004C45EF" w:rsidP="004C45EF">
      <w:pPr>
        <w:rPr>
          <w:rFonts w:asciiTheme="majorBidi" w:hAnsiTheme="majorBidi" w:cstheme="majorBidi"/>
          <w:sz w:val="28"/>
          <w:szCs w:val="28"/>
        </w:rPr>
      </w:pPr>
    </w:p>
    <w:p w:rsidR="004C45EF" w:rsidRPr="004C45EF" w:rsidRDefault="004C45EF" w:rsidP="004C45E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4C45EF">
        <w:rPr>
          <w:rFonts w:asciiTheme="majorBidi" w:hAnsiTheme="majorBidi" w:cstheme="majorBidi"/>
          <w:b/>
          <w:bCs/>
          <w:sz w:val="28"/>
          <w:szCs w:val="28"/>
        </w:rPr>
        <w:t xml:space="preserve">Questions and </w:t>
      </w:r>
      <w:proofErr w:type="spellStart"/>
      <w:r w:rsidRPr="004C45EF">
        <w:rPr>
          <w:rFonts w:asciiTheme="majorBidi" w:hAnsiTheme="majorBidi" w:cstheme="majorBidi"/>
          <w:b/>
          <w:bCs/>
          <w:sz w:val="28"/>
          <w:szCs w:val="28"/>
        </w:rPr>
        <w:t>negative</w:t>
      </w:r>
      <w:proofErr w:type="spellEnd"/>
      <w:r w:rsidRPr="004C45E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4C45EF">
        <w:rPr>
          <w:rFonts w:asciiTheme="majorBidi" w:hAnsiTheme="majorBidi" w:cstheme="majorBidi"/>
          <w:b/>
          <w:bCs/>
          <w:sz w:val="28"/>
          <w:szCs w:val="28"/>
        </w:rPr>
        <w:t>form</w:t>
      </w:r>
      <w:proofErr w:type="spellEnd"/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4C45EF" w:rsidTr="004C45EF">
        <w:tc>
          <w:tcPr>
            <w:tcW w:w="3070" w:type="dxa"/>
          </w:tcPr>
          <w:p w:rsidR="004C45EF" w:rsidRDefault="004C45EF" w:rsidP="004C45E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Do/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does</w:t>
            </w:r>
            <w:proofErr w:type="spellEnd"/>
          </w:p>
        </w:tc>
        <w:tc>
          <w:tcPr>
            <w:tcW w:w="3071" w:type="dxa"/>
          </w:tcPr>
          <w:p w:rsidR="004C45EF" w:rsidRDefault="004C45EF" w:rsidP="004C45E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 /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we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you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3071" w:type="dxa"/>
          </w:tcPr>
          <w:p w:rsidR="004C45EF" w:rsidRDefault="004C45EF" w:rsidP="004C45EF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Work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>/drive/ do ?</w:t>
            </w:r>
          </w:p>
        </w:tc>
      </w:tr>
    </w:tbl>
    <w:p w:rsidR="004C45EF" w:rsidRDefault="004C45EF" w:rsidP="004C45EF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4C45EF" w:rsidTr="004C45EF">
        <w:tc>
          <w:tcPr>
            <w:tcW w:w="3070" w:type="dxa"/>
          </w:tcPr>
          <w:p w:rsidR="004C45EF" w:rsidRDefault="004C45EF" w:rsidP="004C45E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 /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we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you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they</w:t>
            </w:r>
            <w:proofErr w:type="spellEnd"/>
          </w:p>
          <w:p w:rsidR="004C45EF" w:rsidRDefault="004C45EF" w:rsidP="004C45E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He /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she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it</w:t>
            </w:r>
            <w:proofErr w:type="spellEnd"/>
          </w:p>
        </w:tc>
        <w:tc>
          <w:tcPr>
            <w:tcW w:w="3071" w:type="dxa"/>
          </w:tcPr>
          <w:p w:rsidR="004C45EF" w:rsidRDefault="004C45EF" w:rsidP="004C45EF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Don’t</w:t>
            </w:r>
            <w:proofErr w:type="spellEnd"/>
          </w:p>
          <w:p w:rsidR="004C45EF" w:rsidRDefault="004C45EF" w:rsidP="004C45EF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Does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not </w:t>
            </w:r>
          </w:p>
        </w:tc>
        <w:tc>
          <w:tcPr>
            <w:tcW w:w="3071" w:type="dxa"/>
          </w:tcPr>
          <w:p w:rsidR="004C45EF" w:rsidRDefault="004C45EF" w:rsidP="004C45EF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Work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>/drive/do</w:t>
            </w:r>
          </w:p>
          <w:p w:rsidR="004C45EF" w:rsidRDefault="004C45EF" w:rsidP="004C45E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4C45EF" w:rsidRPr="004C45EF" w:rsidRDefault="004C45EF" w:rsidP="004C45EF">
      <w:pPr>
        <w:rPr>
          <w:rFonts w:asciiTheme="majorBidi" w:hAnsiTheme="majorBidi" w:cstheme="majorBidi"/>
          <w:sz w:val="28"/>
          <w:szCs w:val="28"/>
        </w:rPr>
      </w:pPr>
    </w:p>
    <w:p w:rsidR="00261BDA" w:rsidRDefault="004C45EF" w:rsidP="006F2F25">
      <w:pPr>
        <w:shd w:val="clear" w:color="auto" w:fill="F2DBDB" w:themeFill="accent2" w:themeFillTint="33"/>
        <w:ind w:left="36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2/ </w:t>
      </w:r>
      <w:proofErr w:type="spellStart"/>
      <w:r>
        <w:rPr>
          <w:rFonts w:asciiTheme="majorBidi" w:hAnsiTheme="majorBidi" w:cstheme="majorBidi"/>
          <w:sz w:val="28"/>
          <w:szCs w:val="28"/>
        </w:rPr>
        <w:t>Past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simple</w:t>
      </w:r>
    </w:p>
    <w:p w:rsidR="004C45EF" w:rsidRPr="00333187" w:rsidRDefault="004C45EF" w:rsidP="004C45EF">
      <w:pPr>
        <w:ind w:left="360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333187">
        <w:rPr>
          <w:rFonts w:asciiTheme="majorBidi" w:hAnsiTheme="majorBidi" w:cstheme="majorBidi"/>
          <w:b/>
          <w:bCs/>
          <w:sz w:val="28"/>
          <w:szCs w:val="28"/>
        </w:rPr>
        <w:t>Study</w:t>
      </w:r>
      <w:proofErr w:type="spellEnd"/>
      <w:r w:rsidRPr="0033318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333187">
        <w:rPr>
          <w:rFonts w:asciiTheme="majorBidi" w:hAnsiTheme="majorBidi" w:cstheme="majorBidi"/>
          <w:b/>
          <w:bCs/>
          <w:sz w:val="28"/>
          <w:szCs w:val="28"/>
        </w:rPr>
        <w:t>this</w:t>
      </w:r>
      <w:proofErr w:type="spellEnd"/>
      <w:r w:rsidRPr="0033318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333187">
        <w:rPr>
          <w:rFonts w:asciiTheme="majorBidi" w:hAnsiTheme="majorBidi" w:cstheme="majorBidi"/>
          <w:b/>
          <w:bCs/>
          <w:sz w:val="28"/>
          <w:szCs w:val="28"/>
        </w:rPr>
        <w:t>example</w:t>
      </w:r>
      <w:proofErr w:type="spellEnd"/>
      <w:r w:rsidRPr="00333187"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:rsidR="004C45EF" w:rsidRDefault="004C45EF" w:rsidP="004C45E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Mozart </w:t>
      </w:r>
      <w:proofErr w:type="spellStart"/>
      <w:r>
        <w:rPr>
          <w:rFonts w:asciiTheme="majorBidi" w:hAnsiTheme="majorBidi" w:cstheme="majorBidi"/>
          <w:sz w:val="28"/>
          <w:szCs w:val="28"/>
        </w:rPr>
        <w:t>was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an </w:t>
      </w:r>
      <w:proofErr w:type="spellStart"/>
      <w:r>
        <w:rPr>
          <w:rFonts w:asciiTheme="majorBidi" w:hAnsiTheme="majorBidi" w:cstheme="majorBidi"/>
          <w:sz w:val="28"/>
          <w:szCs w:val="28"/>
        </w:rPr>
        <w:t>Austrian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259BC">
        <w:rPr>
          <w:rFonts w:asciiTheme="majorBidi" w:hAnsiTheme="majorBidi" w:cstheme="majorBidi"/>
          <w:sz w:val="28"/>
          <w:szCs w:val="28"/>
        </w:rPr>
        <w:t>musician</w:t>
      </w:r>
      <w:proofErr w:type="spellEnd"/>
      <w:r w:rsidR="004259BC">
        <w:rPr>
          <w:rFonts w:asciiTheme="majorBidi" w:hAnsiTheme="majorBidi" w:cstheme="majorBidi"/>
          <w:sz w:val="28"/>
          <w:szCs w:val="28"/>
        </w:rPr>
        <w:t xml:space="preserve"> and </w:t>
      </w:r>
      <w:proofErr w:type="gramStart"/>
      <w:r w:rsidR="004259BC">
        <w:rPr>
          <w:rFonts w:asciiTheme="majorBidi" w:hAnsiTheme="majorBidi" w:cstheme="majorBidi"/>
          <w:sz w:val="28"/>
          <w:szCs w:val="28"/>
        </w:rPr>
        <w:t>composer</w:t>
      </w:r>
      <w:proofErr w:type="gramEnd"/>
      <w:r w:rsidR="004259BC">
        <w:rPr>
          <w:rFonts w:asciiTheme="majorBidi" w:hAnsiTheme="majorBidi" w:cstheme="majorBidi"/>
          <w:sz w:val="28"/>
          <w:szCs w:val="28"/>
        </w:rPr>
        <w:t xml:space="preserve">. He </w:t>
      </w:r>
      <w:proofErr w:type="spellStart"/>
      <w:r w:rsidR="004259BC">
        <w:rPr>
          <w:rFonts w:asciiTheme="majorBidi" w:hAnsiTheme="majorBidi" w:cstheme="majorBidi"/>
          <w:sz w:val="28"/>
          <w:szCs w:val="28"/>
        </w:rPr>
        <w:t>lives</w:t>
      </w:r>
      <w:proofErr w:type="spellEnd"/>
      <w:r w:rsidR="004259B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259BC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="004259BC">
        <w:rPr>
          <w:rFonts w:asciiTheme="majorBidi" w:hAnsiTheme="majorBidi" w:cstheme="majorBidi"/>
          <w:sz w:val="28"/>
          <w:szCs w:val="28"/>
        </w:rPr>
        <w:t xml:space="preserve"> (1756 to 1791). He </w:t>
      </w:r>
      <w:proofErr w:type="spellStart"/>
      <w:r w:rsidR="004259BC">
        <w:rPr>
          <w:rFonts w:asciiTheme="majorBidi" w:hAnsiTheme="majorBidi" w:cstheme="majorBidi"/>
          <w:sz w:val="28"/>
          <w:szCs w:val="28"/>
        </w:rPr>
        <w:t>started</w:t>
      </w:r>
      <w:proofErr w:type="spellEnd"/>
      <w:r w:rsidR="004259B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259BC">
        <w:rPr>
          <w:rFonts w:asciiTheme="majorBidi" w:hAnsiTheme="majorBidi" w:cstheme="majorBidi"/>
          <w:sz w:val="28"/>
          <w:szCs w:val="28"/>
        </w:rPr>
        <w:t>composing</w:t>
      </w:r>
      <w:proofErr w:type="spellEnd"/>
      <w:r w:rsidR="004259B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259BC">
        <w:rPr>
          <w:rFonts w:asciiTheme="majorBidi" w:hAnsiTheme="majorBidi" w:cstheme="majorBidi"/>
          <w:sz w:val="28"/>
          <w:szCs w:val="28"/>
        </w:rPr>
        <w:t>atage</w:t>
      </w:r>
      <w:proofErr w:type="spellEnd"/>
      <w:r w:rsidR="004259BC">
        <w:rPr>
          <w:rFonts w:asciiTheme="majorBidi" w:hAnsiTheme="majorBidi" w:cstheme="majorBidi"/>
          <w:sz w:val="28"/>
          <w:szCs w:val="28"/>
        </w:rPr>
        <w:t xml:space="preserve"> of  five and </w:t>
      </w:r>
      <w:proofErr w:type="spellStart"/>
      <w:r w:rsidR="004259BC">
        <w:rPr>
          <w:rFonts w:asciiTheme="majorBidi" w:hAnsiTheme="majorBidi" w:cstheme="majorBidi"/>
          <w:sz w:val="28"/>
          <w:szCs w:val="28"/>
        </w:rPr>
        <w:t>wrote</w:t>
      </w:r>
      <w:proofErr w:type="spellEnd"/>
      <w:r w:rsidR="004259BC">
        <w:rPr>
          <w:rFonts w:asciiTheme="majorBidi" w:hAnsiTheme="majorBidi" w:cstheme="majorBidi"/>
          <w:sz w:val="28"/>
          <w:szCs w:val="28"/>
        </w:rPr>
        <w:t xml:space="preserve"> more </w:t>
      </w:r>
      <w:proofErr w:type="spellStart"/>
      <w:r w:rsidR="004259BC">
        <w:rPr>
          <w:rFonts w:asciiTheme="majorBidi" w:hAnsiTheme="majorBidi" w:cstheme="majorBidi"/>
          <w:sz w:val="28"/>
          <w:szCs w:val="28"/>
        </w:rPr>
        <w:t>than</w:t>
      </w:r>
      <w:proofErr w:type="spellEnd"/>
      <w:r w:rsidR="004259BC">
        <w:rPr>
          <w:rFonts w:asciiTheme="majorBidi" w:hAnsiTheme="majorBidi" w:cstheme="majorBidi"/>
          <w:sz w:val="28"/>
          <w:szCs w:val="28"/>
        </w:rPr>
        <w:t xml:space="preserve"> 600 </w:t>
      </w:r>
      <w:proofErr w:type="spellStart"/>
      <w:r w:rsidR="004259BC">
        <w:rPr>
          <w:rFonts w:asciiTheme="majorBidi" w:hAnsiTheme="majorBidi" w:cstheme="majorBidi"/>
          <w:sz w:val="28"/>
          <w:szCs w:val="28"/>
        </w:rPr>
        <w:t>pieces</w:t>
      </w:r>
      <w:proofErr w:type="spellEnd"/>
      <w:r w:rsidR="004259BC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="004259BC">
        <w:rPr>
          <w:rFonts w:asciiTheme="majorBidi" w:hAnsiTheme="majorBidi" w:cstheme="majorBidi"/>
          <w:sz w:val="28"/>
          <w:szCs w:val="28"/>
        </w:rPr>
        <w:t>musi</w:t>
      </w:r>
      <w:proofErr w:type="spellEnd"/>
      <w:r w:rsidR="004259BC">
        <w:rPr>
          <w:rFonts w:asciiTheme="majorBidi" w:hAnsiTheme="majorBidi" w:cstheme="majorBidi"/>
          <w:sz w:val="28"/>
          <w:szCs w:val="28"/>
        </w:rPr>
        <w:t xml:space="preserve">. He </w:t>
      </w:r>
      <w:proofErr w:type="spellStart"/>
      <w:r w:rsidR="004259BC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="004259B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259BC">
        <w:rPr>
          <w:rFonts w:asciiTheme="majorBidi" w:hAnsiTheme="majorBidi" w:cstheme="majorBidi"/>
          <w:sz w:val="28"/>
          <w:szCs w:val="28"/>
        </w:rPr>
        <w:t>only</w:t>
      </w:r>
      <w:proofErr w:type="spellEnd"/>
      <w:r w:rsidR="004259BC">
        <w:rPr>
          <w:rFonts w:asciiTheme="majorBidi" w:hAnsiTheme="majorBidi" w:cstheme="majorBidi"/>
          <w:sz w:val="28"/>
          <w:szCs w:val="28"/>
        </w:rPr>
        <w:t xml:space="preserve"> 35 </w:t>
      </w:r>
      <w:proofErr w:type="spellStart"/>
      <w:r w:rsidR="004259BC">
        <w:rPr>
          <w:rFonts w:asciiTheme="majorBidi" w:hAnsiTheme="majorBidi" w:cstheme="majorBidi"/>
          <w:sz w:val="28"/>
          <w:szCs w:val="28"/>
        </w:rPr>
        <w:t>years</w:t>
      </w:r>
      <w:proofErr w:type="spellEnd"/>
      <w:r w:rsidR="004259B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259BC">
        <w:rPr>
          <w:rFonts w:asciiTheme="majorBidi" w:hAnsiTheme="majorBidi" w:cstheme="majorBidi"/>
          <w:sz w:val="28"/>
          <w:szCs w:val="28"/>
        </w:rPr>
        <w:t>old</w:t>
      </w:r>
      <w:proofErr w:type="spellEnd"/>
      <w:r w:rsidR="004259B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259BC">
        <w:rPr>
          <w:rFonts w:asciiTheme="majorBidi" w:hAnsiTheme="majorBidi" w:cstheme="majorBidi"/>
          <w:sz w:val="28"/>
          <w:szCs w:val="28"/>
        </w:rPr>
        <w:t>when</w:t>
      </w:r>
      <w:proofErr w:type="spellEnd"/>
      <w:r w:rsidR="004259B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259BC">
        <w:rPr>
          <w:rFonts w:asciiTheme="majorBidi" w:hAnsiTheme="majorBidi" w:cstheme="majorBidi"/>
          <w:sz w:val="28"/>
          <w:szCs w:val="28"/>
        </w:rPr>
        <w:t>he</w:t>
      </w:r>
      <w:proofErr w:type="spellEnd"/>
      <w:r w:rsidR="004259B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259BC">
        <w:rPr>
          <w:rFonts w:asciiTheme="majorBidi" w:hAnsiTheme="majorBidi" w:cstheme="majorBidi"/>
          <w:sz w:val="28"/>
          <w:szCs w:val="28"/>
        </w:rPr>
        <w:t>died</w:t>
      </w:r>
      <w:proofErr w:type="spellEnd"/>
      <w:r w:rsidR="004259BC">
        <w:rPr>
          <w:rFonts w:asciiTheme="majorBidi" w:hAnsiTheme="majorBidi" w:cstheme="majorBidi"/>
          <w:sz w:val="28"/>
          <w:szCs w:val="28"/>
        </w:rPr>
        <w:t>.</w:t>
      </w:r>
    </w:p>
    <w:p w:rsidR="004259BC" w:rsidRDefault="004259BC" w:rsidP="004C45E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lived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started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wrote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 </w:t>
      </w:r>
      <w:proofErr w:type="spellStart"/>
      <w:r>
        <w:rPr>
          <w:rFonts w:asciiTheme="majorBidi" w:hAnsiTheme="majorBidi" w:cstheme="majorBidi"/>
          <w:sz w:val="28"/>
          <w:szCs w:val="28"/>
        </w:rPr>
        <w:t>was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died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) </w:t>
      </w:r>
      <w:proofErr w:type="spellStart"/>
      <w:r>
        <w:rPr>
          <w:rFonts w:asciiTheme="majorBidi" w:hAnsiTheme="majorBidi" w:cstheme="majorBidi"/>
          <w:sz w:val="28"/>
          <w:szCs w:val="28"/>
        </w:rPr>
        <w:t>areall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past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simple.</w:t>
      </w:r>
    </w:p>
    <w:p w:rsidR="004259BC" w:rsidRPr="00333187" w:rsidRDefault="004259BC" w:rsidP="004259BC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333187">
        <w:rPr>
          <w:rFonts w:asciiTheme="majorBidi" w:hAnsiTheme="majorBidi" w:cstheme="majorBidi"/>
          <w:b/>
          <w:bCs/>
          <w:sz w:val="28"/>
          <w:szCs w:val="28"/>
        </w:rPr>
        <w:t>Very</w:t>
      </w:r>
      <w:proofErr w:type="spellEnd"/>
      <w:r w:rsidRPr="0033318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333187">
        <w:rPr>
          <w:rFonts w:asciiTheme="majorBidi" w:hAnsiTheme="majorBidi" w:cstheme="majorBidi"/>
          <w:b/>
          <w:bCs/>
          <w:sz w:val="28"/>
          <w:szCs w:val="28"/>
        </w:rPr>
        <w:t>often</w:t>
      </w:r>
      <w:proofErr w:type="spellEnd"/>
      <w:r w:rsidRPr="00333187">
        <w:rPr>
          <w:rFonts w:asciiTheme="majorBidi" w:hAnsiTheme="majorBidi" w:cstheme="majorBidi"/>
          <w:b/>
          <w:bCs/>
          <w:sz w:val="28"/>
          <w:szCs w:val="28"/>
        </w:rPr>
        <w:t xml:space="preserve"> the </w:t>
      </w:r>
      <w:proofErr w:type="spellStart"/>
      <w:r w:rsidRPr="00333187">
        <w:rPr>
          <w:rFonts w:asciiTheme="majorBidi" w:hAnsiTheme="majorBidi" w:cstheme="majorBidi"/>
          <w:b/>
          <w:bCs/>
          <w:sz w:val="28"/>
          <w:szCs w:val="28"/>
        </w:rPr>
        <w:t>past</w:t>
      </w:r>
      <w:proofErr w:type="spellEnd"/>
      <w:r w:rsidRPr="00333187">
        <w:rPr>
          <w:rFonts w:asciiTheme="majorBidi" w:hAnsiTheme="majorBidi" w:cstheme="majorBidi"/>
          <w:b/>
          <w:bCs/>
          <w:sz w:val="28"/>
          <w:szCs w:val="28"/>
        </w:rPr>
        <w:t xml:space="preserve"> simple </w:t>
      </w:r>
      <w:proofErr w:type="spellStart"/>
      <w:r w:rsidRPr="00333187">
        <w:rPr>
          <w:rFonts w:asciiTheme="majorBidi" w:hAnsiTheme="majorBidi" w:cstheme="majorBidi"/>
          <w:b/>
          <w:bCs/>
          <w:sz w:val="28"/>
          <w:szCs w:val="28"/>
        </w:rPr>
        <w:t>ends</w:t>
      </w:r>
      <w:proofErr w:type="spellEnd"/>
      <w:r w:rsidRPr="00333187">
        <w:rPr>
          <w:rFonts w:asciiTheme="majorBidi" w:hAnsiTheme="majorBidi" w:cstheme="majorBidi"/>
          <w:b/>
          <w:bCs/>
          <w:sz w:val="28"/>
          <w:szCs w:val="28"/>
        </w:rPr>
        <w:t xml:space="preserve"> in (</w:t>
      </w:r>
      <w:proofErr w:type="spellStart"/>
      <w:r w:rsidRPr="00333187">
        <w:rPr>
          <w:rFonts w:asciiTheme="majorBidi" w:hAnsiTheme="majorBidi" w:cstheme="majorBidi"/>
          <w:b/>
          <w:bCs/>
          <w:sz w:val="28"/>
          <w:szCs w:val="28"/>
        </w:rPr>
        <w:t>ed</w:t>
      </w:r>
      <w:proofErr w:type="spellEnd"/>
      <w:r w:rsidRPr="00333187">
        <w:rPr>
          <w:rFonts w:asciiTheme="majorBidi" w:hAnsiTheme="majorBidi" w:cstheme="majorBidi"/>
          <w:b/>
          <w:bCs/>
          <w:sz w:val="28"/>
          <w:szCs w:val="28"/>
        </w:rPr>
        <w:t xml:space="preserve">) for </w:t>
      </w:r>
      <w:proofErr w:type="spellStart"/>
      <w:r w:rsidRPr="00333187">
        <w:rPr>
          <w:rFonts w:asciiTheme="majorBidi" w:hAnsiTheme="majorBidi" w:cstheme="majorBidi"/>
          <w:b/>
          <w:bCs/>
          <w:sz w:val="28"/>
          <w:szCs w:val="28"/>
        </w:rPr>
        <w:t>regular</w:t>
      </w:r>
      <w:proofErr w:type="spellEnd"/>
      <w:r w:rsidRPr="0033318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333187">
        <w:rPr>
          <w:rFonts w:asciiTheme="majorBidi" w:hAnsiTheme="majorBidi" w:cstheme="majorBidi"/>
          <w:b/>
          <w:bCs/>
          <w:sz w:val="28"/>
          <w:szCs w:val="28"/>
        </w:rPr>
        <w:t>verbs</w:t>
      </w:r>
      <w:proofErr w:type="spellEnd"/>
      <w:r w:rsidRPr="00333187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4259BC" w:rsidRDefault="004259BC" w:rsidP="004259BC">
      <w:pPr>
        <w:ind w:left="36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Example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 : </w:t>
      </w:r>
      <w:r w:rsidRPr="004259BC">
        <w:rPr>
          <w:rFonts w:asciiTheme="majorBidi" w:hAnsiTheme="majorBidi" w:cstheme="majorBidi"/>
          <w:sz w:val="28"/>
          <w:szCs w:val="28"/>
        </w:rPr>
        <w:t xml:space="preserve">I </w:t>
      </w:r>
      <w:proofErr w:type="spellStart"/>
      <w:r>
        <w:rPr>
          <w:rFonts w:asciiTheme="majorBidi" w:hAnsiTheme="majorBidi" w:cstheme="majorBidi"/>
          <w:sz w:val="28"/>
          <w:szCs w:val="28"/>
        </w:rPr>
        <w:t>worked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in a </w:t>
      </w:r>
      <w:proofErr w:type="spellStart"/>
      <w:r>
        <w:rPr>
          <w:rFonts w:asciiTheme="majorBidi" w:hAnsiTheme="majorBidi" w:cstheme="majorBidi"/>
          <w:sz w:val="28"/>
          <w:szCs w:val="28"/>
        </w:rPr>
        <w:t>travel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agency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4259BC" w:rsidRDefault="004259BC" w:rsidP="004259BC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proofErr w:type="spellStart"/>
      <w:r>
        <w:rPr>
          <w:rFonts w:asciiTheme="majorBidi" w:hAnsiTheme="majorBidi" w:cstheme="majorBidi"/>
          <w:sz w:val="28"/>
          <w:szCs w:val="28"/>
        </w:rPr>
        <w:t>We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invitedthem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>
        <w:rPr>
          <w:rFonts w:asciiTheme="majorBidi" w:hAnsiTheme="majorBidi" w:cstheme="majorBidi"/>
          <w:sz w:val="28"/>
          <w:szCs w:val="28"/>
        </w:rPr>
        <w:t>our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party, but </w:t>
      </w:r>
      <w:proofErr w:type="spellStart"/>
      <w:r>
        <w:rPr>
          <w:rFonts w:asciiTheme="majorBidi" w:hAnsiTheme="majorBidi" w:cstheme="majorBidi"/>
          <w:sz w:val="28"/>
          <w:szCs w:val="28"/>
        </w:rPr>
        <w:t>they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decided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not to come.</w:t>
      </w:r>
    </w:p>
    <w:p w:rsidR="004259BC" w:rsidRDefault="004259BC" w:rsidP="004259BC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-The police </w:t>
      </w:r>
      <w:proofErr w:type="spellStart"/>
      <w:r>
        <w:rPr>
          <w:rFonts w:asciiTheme="majorBidi" w:hAnsiTheme="majorBidi" w:cstheme="majorBidi"/>
          <w:sz w:val="28"/>
          <w:szCs w:val="28"/>
        </w:rPr>
        <w:t>stopped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me on </w:t>
      </w:r>
      <w:proofErr w:type="spellStart"/>
      <w:r>
        <w:rPr>
          <w:rFonts w:asciiTheme="majorBidi" w:hAnsiTheme="majorBidi" w:cstheme="majorBidi"/>
          <w:sz w:val="28"/>
          <w:szCs w:val="28"/>
        </w:rPr>
        <w:t>my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way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home last night.</w:t>
      </w:r>
    </w:p>
    <w:p w:rsidR="004259BC" w:rsidRDefault="004259BC" w:rsidP="004259BC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>
        <w:rPr>
          <w:rFonts w:asciiTheme="majorBidi" w:hAnsiTheme="majorBidi" w:cstheme="majorBidi"/>
          <w:sz w:val="28"/>
          <w:szCs w:val="28"/>
        </w:rPr>
        <w:t>launa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passed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her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examination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because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she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studied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very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hard.</w:t>
      </w:r>
    </w:p>
    <w:p w:rsidR="004259BC" w:rsidRDefault="004259BC" w:rsidP="004259BC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333187">
        <w:rPr>
          <w:rFonts w:asciiTheme="majorBidi" w:hAnsiTheme="majorBidi" w:cstheme="majorBidi"/>
          <w:b/>
          <w:bCs/>
          <w:sz w:val="28"/>
          <w:szCs w:val="28"/>
        </w:rPr>
        <w:t>Many</w:t>
      </w:r>
      <w:proofErr w:type="spellEnd"/>
      <w:r w:rsidRPr="0033318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333187">
        <w:rPr>
          <w:rFonts w:asciiTheme="majorBidi" w:hAnsiTheme="majorBidi" w:cstheme="majorBidi"/>
          <w:b/>
          <w:bCs/>
          <w:sz w:val="28"/>
          <w:szCs w:val="28"/>
        </w:rPr>
        <w:t>verbs</w:t>
      </w:r>
      <w:proofErr w:type="spellEnd"/>
      <w:r w:rsidRPr="00333187">
        <w:rPr>
          <w:rFonts w:asciiTheme="majorBidi" w:hAnsiTheme="majorBidi" w:cstheme="majorBidi"/>
          <w:b/>
          <w:bCs/>
          <w:sz w:val="28"/>
          <w:szCs w:val="28"/>
        </w:rPr>
        <w:t xml:space="preserve"> are </w:t>
      </w:r>
      <w:proofErr w:type="spellStart"/>
      <w:r w:rsidRPr="00333187">
        <w:rPr>
          <w:rFonts w:asciiTheme="majorBidi" w:hAnsiTheme="majorBidi" w:cstheme="majorBidi"/>
          <w:b/>
          <w:bCs/>
          <w:sz w:val="28"/>
          <w:szCs w:val="28"/>
        </w:rPr>
        <w:t>irregular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The </w:t>
      </w:r>
      <w:proofErr w:type="spellStart"/>
      <w:r>
        <w:rPr>
          <w:rFonts w:asciiTheme="majorBidi" w:hAnsiTheme="majorBidi" w:cstheme="majorBidi"/>
          <w:sz w:val="28"/>
          <w:szCs w:val="28"/>
        </w:rPr>
        <w:t>past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simple </w:t>
      </w:r>
      <w:proofErr w:type="spellStart"/>
      <w:r>
        <w:rPr>
          <w:rFonts w:asciiTheme="majorBidi" w:hAnsiTheme="majorBidi" w:cstheme="majorBidi"/>
          <w:sz w:val="28"/>
          <w:szCs w:val="28"/>
        </w:rPr>
        <w:t>does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not end in (</w:t>
      </w:r>
      <w:proofErr w:type="spellStart"/>
      <w:r>
        <w:rPr>
          <w:rFonts w:asciiTheme="majorBidi" w:hAnsiTheme="majorBidi" w:cstheme="majorBidi"/>
          <w:sz w:val="28"/>
          <w:szCs w:val="28"/>
        </w:rPr>
        <w:t>ed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) for </w:t>
      </w:r>
      <w:proofErr w:type="spellStart"/>
      <w:r>
        <w:rPr>
          <w:rFonts w:asciiTheme="majorBidi" w:hAnsiTheme="majorBidi" w:cstheme="majorBidi"/>
          <w:sz w:val="28"/>
          <w:szCs w:val="28"/>
        </w:rPr>
        <w:t>example</w:t>
      </w:r>
      <w:proofErr w:type="spellEnd"/>
      <w:r>
        <w:rPr>
          <w:rFonts w:asciiTheme="majorBidi" w:hAnsiTheme="majorBidi" w:cstheme="majorBidi"/>
          <w:sz w:val="28"/>
          <w:szCs w:val="28"/>
        </w:rPr>
        <w:t> :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4259BC" w:rsidTr="004259BC">
        <w:tc>
          <w:tcPr>
            <w:tcW w:w="4606" w:type="dxa"/>
          </w:tcPr>
          <w:p w:rsidR="004259BC" w:rsidRPr="00333187" w:rsidRDefault="00333187" w:rsidP="0033318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33318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</w:t>
            </w:r>
            <w:r w:rsidR="004259BC" w:rsidRPr="0033318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erb</w:t>
            </w:r>
            <w:proofErr w:type="spellEnd"/>
          </w:p>
        </w:tc>
        <w:tc>
          <w:tcPr>
            <w:tcW w:w="4606" w:type="dxa"/>
          </w:tcPr>
          <w:p w:rsidR="004259BC" w:rsidRPr="00333187" w:rsidRDefault="004259BC" w:rsidP="0033318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33318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Past</w:t>
            </w:r>
            <w:proofErr w:type="spellEnd"/>
            <w:r w:rsidRPr="0033318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simple</w:t>
            </w:r>
          </w:p>
        </w:tc>
      </w:tr>
      <w:tr w:rsidR="004259BC" w:rsidTr="004259BC">
        <w:tc>
          <w:tcPr>
            <w:tcW w:w="4606" w:type="dxa"/>
          </w:tcPr>
          <w:p w:rsidR="004259BC" w:rsidRDefault="004259BC" w:rsidP="0033318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To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write</w:t>
            </w:r>
            <w:proofErr w:type="spellEnd"/>
          </w:p>
        </w:tc>
        <w:tc>
          <w:tcPr>
            <w:tcW w:w="4606" w:type="dxa"/>
          </w:tcPr>
          <w:p w:rsidR="004259BC" w:rsidRDefault="004259BC" w:rsidP="0033318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wrote</w:t>
            </w:r>
            <w:proofErr w:type="spellEnd"/>
          </w:p>
        </w:tc>
      </w:tr>
      <w:tr w:rsidR="004259BC" w:rsidTr="004259BC">
        <w:tc>
          <w:tcPr>
            <w:tcW w:w="4606" w:type="dxa"/>
          </w:tcPr>
          <w:p w:rsidR="004259BC" w:rsidRDefault="004259BC" w:rsidP="0033318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To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see</w:t>
            </w:r>
            <w:proofErr w:type="spellEnd"/>
          </w:p>
        </w:tc>
        <w:tc>
          <w:tcPr>
            <w:tcW w:w="4606" w:type="dxa"/>
          </w:tcPr>
          <w:p w:rsidR="004259BC" w:rsidRDefault="004259BC" w:rsidP="0033318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saw</w:t>
            </w:r>
            <w:proofErr w:type="spellEnd"/>
          </w:p>
        </w:tc>
      </w:tr>
      <w:tr w:rsidR="004259BC" w:rsidTr="004259BC">
        <w:tc>
          <w:tcPr>
            <w:tcW w:w="4606" w:type="dxa"/>
          </w:tcPr>
          <w:p w:rsidR="004259BC" w:rsidRDefault="00333187" w:rsidP="0033318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To g</w:t>
            </w:r>
            <w:r w:rsidR="004259BC">
              <w:rPr>
                <w:rFonts w:asciiTheme="majorBidi" w:hAnsiTheme="majorBidi" w:cstheme="majorBidi"/>
                <w:sz w:val="28"/>
                <w:szCs w:val="28"/>
              </w:rPr>
              <w:t>o</w:t>
            </w:r>
          </w:p>
        </w:tc>
        <w:tc>
          <w:tcPr>
            <w:tcW w:w="4606" w:type="dxa"/>
          </w:tcPr>
          <w:p w:rsidR="004259BC" w:rsidRDefault="004259BC" w:rsidP="0033318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went</w:t>
            </w:r>
            <w:proofErr w:type="spellEnd"/>
          </w:p>
        </w:tc>
      </w:tr>
      <w:tr w:rsidR="004259BC" w:rsidTr="004259BC">
        <w:tc>
          <w:tcPr>
            <w:tcW w:w="4606" w:type="dxa"/>
          </w:tcPr>
          <w:p w:rsidR="004259BC" w:rsidRDefault="00333187" w:rsidP="0033318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To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shut</w:t>
            </w:r>
            <w:proofErr w:type="spellEnd"/>
          </w:p>
        </w:tc>
        <w:tc>
          <w:tcPr>
            <w:tcW w:w="4606" w:type="dxa"/>
          </w:tcPr>
          <w:p w:rsidR="004259BC" w:rsidRDefault="00333187" w:rsidP="0033318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shut</w:t>
            </w:r>
            <w:proofErr w:type="spellEnd"/>
          </w:p>
        </w:tc>
      </w:tr>
      <w:tr w:rsidR="004259BC" w:rsidTr="004259BC">
        <w:tc>
          <w:tcPr>
            <w:tcW w:w="4606" w:type="dxa"/>
          </w:tcPr>
          <w:p w:rsidR="004259BC" w:rsidRDefault="00333187" w:rsidP="0033318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To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cut</w:t>
            </w:r>
            <w:proofErr w:type="spellEnd"/>
          </w:p>
        </w:tc>
        <w:tc>
          <w:tcPr>
            <w:tcW w:w="4606" w:type="dxa"/>
          </w:tcPr>
          <w:p w:rsidR="004259BC" w:rsidRDefault="00333187" w:rsidP="0033318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cut</w:t>
            </w:r>
            <w:proofErr w:type="spellEnd"/>
          </w:p>
        </w:tc>
      </w:tr>
      <w:tr w:rsidR="004259BC" w:rsidTr="004259BC">
        <w:tc>
          <w:tcPr>
            <w:tcW w:w="4606" w:type="dxa"/>
          </w:tcPr>
          <w:p w:rsidR="004259BC" w:rsidRDefault="00333187" w:rsidP="0033318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To break</w:t>
            </w:r>
          </w:p>
        </w:tc>
        <w:tc>
          <w:tcPr>
            <w:tcW w:w="4606" w:type="dxa"/>
          </w:tcPr>
          <w:p w:rsidR="004259BC" w:rsidRDefault="00333187" w:rsidP="0033318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broke</w:t>
            </w:r>
            <w:proofErr w:type="spellEnd"/>
          </w:p>
        </w:tc>
      </w:tr>
      <w:tr w:rsidR="004259BC" w:rsidTr="004259BC">
        <w:tc>
          <w:tcPr>
            <w:tcW w:w="4606" w:type="dxa"/>
          </w:tcPr>
          <w:p w:rsidR="004259BC" w:rsidRDefault="00333187" w:rsidP="0033318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To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understand</w:t>
            </w:r>
            <w:proofErr w:type="spellEnd"/>
          </w:p>
        </w:tc>
        <w:tc>
          <w:tcPr>
            <w:tcW w:w="4606" w:type="dxa"/>
          </w:tcPr>
          <w:p w:rsidR="004259BC" w:rsidRDefault="00333187" w:rsidP="0033318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understood</w:t>
            </w:r>
            <w:proofErr w:type="spellEnd"/>
          </w:p>
        </w:tc>
      </w:tr>
      <w:tr w:rsidR="00333187" w:rsidTr="004259BC">
        <w:tc>
          <w:tcPr>
            <w:tcW w:w="4606" w:type="dxa"/>
          </w:tcPr>
          <w:p w:rsidR="00333187" w:rsidRDefault="00333187" w:rsidP="0033318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To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eat</w:t>
            </w:r>
            <w:proofErr w:type="spellEnd"/>
          </w:p>
        </w:tc>
        <w:tc>
          <w:tcPr>
            <w:tcW w:w="4606" w:type="dxa"/>
          </w:tcPr>
          <w:p w:rsidR="00333187" w:rsidRDefault="00333187" w:rsidP="0033318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ate</w:t>
            </w:r>
            <w:proofErr w:type="spellEnd"/>
          </w:p>
        </w:tc>
      </w:tr>
      <w:tr w:rsidR="00333187" w:rsidTr="004259BC">
        <w:tc>
          <w:tcPr>
            <w:tcW w:w="4606" w:type="dxa"/>
          </w:tcPr>
          <w:p w:rsidR="00333187" w:rsidRDefault="00333187" w:rsidP="0033318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To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be</w:t>
            </w:r>
            <w:proofErr w:type="spellEnd"/>
          </w:p>
        </w:tc>
        <w:tc>
          <w:tcPr>
            <w:tcW w:w="4606" w:type="dxa"/>
          </w:tcPr>
          <w:p w:rsidR="00333187" w:rsidRDefault="00333187" w:rsidP="0033318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Was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were</w:t>
            </w:r>
            <w:proofErr w:type="spellEnd"/>
          </w:p>
        </w:tc>
      </w:tr>
      <w:tr w:rsidR="00333187" w:rsidTr="004259BC">
        <w:tc>
          <w:tcPr>
            <w:tcW w:w="4606" w:type="dxa"/>
          </w:tcPr>
          <w:p w:rsidR="00333187" w:rsidRDefault="00333187" w:rsidP="0033318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To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begin</w:t>
            </w:r>
            <w:proofErr w:type="spellEnd"/>
          </w:p>
        </w:tc>
        <w:tc>
          <w:tcPr>
            <w:tcW w:w="4606" w:type="dxa"/>
          </w:tcPr>
          <w:p w:rsidR="00333187" w:rsidRDefault="00333187" w:rsidP="0033318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begun</w:t>
            </w:r>
            <w:proofErr w:type="spellEnd"/>
          </w:p>
        </w:tc>
      </w:tr>
    </w:tbl>
    <w:p w:rsidR="004259BC" w:rsidRDefault="00333187" w:rsidP="00333187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lastRenderedPageBreak/>
        <w:t>We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use the </w:t>
      </w:r>
      <w:proofErr w:type="spellStart"/>
      <w:r>
        <w:rPr>
          <w:rFonts w:asciiTheme="majorBidi" w:hAnsiTheme="majorBidi" w:cstheme="majorBidi"/>
          <w:sz w:val="28"/>
          <w:szCs w:val="28"/>
        </w:rPr>
        <w:t>past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simple </w:t>
      </w:r>
      <w:proofErr w:type="spellStart"/>
      <w:r>
        <w:rPr>
          <w:rFonts w:asciiTheme="majorBidi" w:hAnsiTheme="majorBidi" w:cstheme="majorBidi"/>
          <w:sz w:val="28"/>
          <w:szCs w:val="28"/>
        </w:rPr>
        <w:t>tense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to talk about :</w:t>
      </w:r>
    </w:p>
    <w:p w:rsidR="00333187" w:rsidRPr="00CB2FE0" w:rsidRDefault="00333187" w:rsidP="00333187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CB2FE0">
        <w:rPr>
          <w:rFonts w:asciiTheme="majorBidi" w:hAnsiTheme="majorBidi" w:cstheme="majorBidi"/>
          <w:b/>
          <w:bCs/>
          <w:sz w:val="28"/>
          <w:szCs w:val="28"/>
        </w:rPr>
        <w:t>Something</w:t>
      </w:r>
      <w:proofErr w:type="spellEnd"/>
      <w:r w:rsidRPr="00CB2FE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CB2FE0">
        <w:rPr>
          <w:rFonts w:asciiTheme="majorBidi" w:hAnsiTheme="majorBidi" w:cstheme="majorBidi"/>
          <w:b/>
          <w:bCs/>
          <w:sz w:val="28"/>
          <w:szCs w:val="28"/>
        </w:rPr>
        <w:t>that</w:t>
      </w:r>
      <w:proofErr w:type="spellEnd"/>
      <w:r w:rsidRPr="00CB2FE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CB2FE0">
        <w:rPr>
          <w:rFonts w:asciiTheme="majorBidi" w:hAnsiTheme="majorBidi" w:cstheme="majorBidi"/>
          <w:b/>
          <w:bCs/>
          <w:sz w:val="28"/>
          <w:szCs w:val="28"/>
        </w:rPr>
        <w:t>happened</w:t>
      </w:r>
      <w:proofErr w:type="spellEnd"/>
      <w:r w:rsidRPr="00CB2FE0">
        <w:rPr>
          <w:rFonts w:asciiTheme="majorBidi" w:hAnsiTheme="majorBidi" w:cstheme="majorBidi"/>
          <w:b/>
          <w:bCs/>
          <w:sz w:val="28"/>
          <w:szCs w:val="28"/>
        </w:rPr>
        <w:t xml:space="preserve"> once in the </w:t>
      </w:r>
      <w:proofErr w:type="spellStart"/>
      <w:r w:rsidRPr="00CB2FE0">
        <w:rPr>
          <w:rFonts w:asciiTheme="majorBidi" w:hAnsiTheme="majorBidi" w:cstheme="majorBidi"/>
          <w:b/>
          <w:bCs/>
          <w:sz w:val="28"/>
          <w:szCs w:val="28"/>
        </w:rPr>
        <w:t>past</w:t>
      </w:r>
      <w:proofErr w:type="spellEnd"/>
      <w:r w:rsidRPr="00CB2FE0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333187" w:rsidRDefault="00333187" w:rsidP="00333187">
      <w:p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Example</w:t>
      </w:r>
      <w:proofErr w:type="spellEnd"/>
      <w:r>
        <w:rPr>
          <w:rFonts w:asciiTheme="majorBidi" w:hAnsiTheme="majorBidi" w:cstheme="majorBidi"/>
          <w:sz w:val="28"/>
          <w:szCs w:val="28"/>
        </w:rPr>
        <w:t> </w:t>
      </w:r>
      <w:proofErr w:type="gramStart"/>
      <w:r>
        <w:rPr>
          <w:rFonts w:asciiTheme="majorBidi" w:hAnsiTheme="majorBidi" w:cstheme="majorBidi"/>
          <w:sz w:val="28"/>
          <w:szCs w:val="28"/>
        </w:rPr>
        <w:t>:</w:t>
      </w:r>
      <w:proofErr w:type="spellStart"/>
      <w:r>
        <w:rPr>
          <w:rFonts w:asciiTheme="majorBidi" w:hAnsiTheme="majorBidi" w:cstheme="majorBidi"/>
          <w:sz w:val="28"/>
          <w:szCs w:val="28"/>
        </w:rPr>
        <w:t>when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</w:rPr>
        <w:t xml:space="preserve"> I </w:t>
      </w:r>
      <w:proofErr w:type="spellStart"/>
      <w:r>
        <w:rPr>
          <w:rFonts w:asciiTheme="majorBidi" w:hAnsiTheme="majorBidi" w:cstheme="majorBidi"/>
          <w:sz w:val="28"/>
          <w:szCs w:val="28"/>
        </w:rPr>
        <w:t>was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>
        <w:rPr>
          <w:rFonts w:asciiTheme="majorBidi" w:hAnsiTheme="majorBidi" w:cstheme="majorBidi"/>
          <w:sz w:val="28"/>
          <w:szCs w:val="28"/>
        </w:rPr>
        <w:t>child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, I </w:t>
      </w:r>
      <w:proofErr w:type="spellStart"/>
      <w:r>
        <w:rPr>
          <w:rFonts w:asciiTheme="majorBidi" w:hAnsiTheme="majorBidi" w:cstheme="majorBidi"/>
          <w:sz w:val="28"/>
          <w:szCs w:val="28"/>
        </w:rPr>
        <w:t>walked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 mile to </w:t>
      </w:r>
      <w:proofErr w:type="spellStart"/>
      <w:r>
        <w:rPr>
          <w:rFonts w:asciiTheme="majorBidi" w:hAnsiTheme="majorBidi" w:cstheme="majorBidi"/>
          <w:sz w:val="28"/>
          <w:szCs w:val="28"/>
        </w:rPr>
        <w:t>school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every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day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333187" w:rsidRPr="00CB2FE0" w:rsidRDefault="00333187" w:rsidP="00333187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CB2FE0">
        <w:rPr>
          <w:rFonts w:asciiTheme="majorBidi" w:hAnsiTheme="majorBidi" w:cstheme="majorBidi"/>
          <w:b/>
          <w:bCs/>
          <w:sz w:val="28"/>
          <w:szCs w:val="28"/>
        </w:rPr>
        <w:t>Something</w:t>
      </w:r>
      <w:proofErr w:type="spellEnd"/>
      <w:r w:rsidRPr="00CB2FE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CB2FE0">
        <w:rPr>
          <w:rFonts w:asciiTheme="majorBidi" w:hAnsiTheme="majorBidi" w:cstheme="majorBidi"/>
          <w:b/>
          <w:bCs/>
          <w:sz w:val="28"/>
          <w:szCs w:val="28"/>
        </w:rPr>
        <w:t>that</w:t>
      </w:r>
      <w:proofErr w:type="spellEnd"/>
      <w:r w:rsidRPr="00CB2FE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CB2FE0">
        <w:rPr>
          <w:rFonts w:asciiTheme="majorBidi" w:hAnsiTheme="majorBidi" w:cstheme="majorBidi"/>
          <w:b/>
          <w:bCs/>
          <w:sz w:val="28"/>
          <w:szCs w:val="28"/>
        </w:rPr>
        <w:t>was</w:t>
      </w:r>
      <w:proofErr w:type="spellEnd"/>
      <w:r w:rsidRPr="00CB2FE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CB2FE0">
        <w:rPr>
          <w:rFonts w:asciiTheme="majorBidi" w:hAnsiTheme="majorBidi" w:cstheme="majorBidi"/>
          <w:b/>
          <w:bCs/>
          <w:sz w:val="28"/>
          <w:szCs w:val="28"/>
        </w:rPr>
        <w:t>true</w:t>
      </w:r>
      <w:proofErr w:type="spellEnd"/>
      <w:r w:rsidRPr="00CB2FE0">
        <w:rPr>
          <w:rFonts w:asciiTheme="majorBidi" w:hAnsiTheme="majorBidi" w:cstheme="majorBidi"/>
          <w:b/>
          <w:bCs/>
          <w:sz w:val="28"/>
          <w:szCs w:val="28"/>
        </w:rPr>
        <w:t xml:space="preserve"> for </w:t>
      </w:r>
      <w:proofErr w:type="spellStart"/>
      <w:r w:rsidRPr="00CB2FE0">
        <w:rPr>
          <w:rFonts w:asciiTheme="majorBidi" w:hAnsiTheme="majorBidi" w:cstheme="majorBidi"/>
          <w:b/>
          <w:bCs/>
          <w:sz w:val="28"/>
          <w:szCs w:val="28"/>
        </w:rPr>
        <w:t>for</w:t>
      </w:r>
      <w:proofErr w:type="spellEnd"/>
      <w:r w:rsidRPr="00CB2FE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CB2FE0">
        <w:rPr>
          <w:rFonts w:asciiTheme="majorBidi" w:hAnsiTheme="majorBidi" w:cstheme="majorBidi"/>
          <w:b/>
          <w:bCs/>
          <w:sz w:val="28"/>
          <w:szCs w:val="28"/>
        </w:rPr>
        <w:t>some</w:t>
      </w:r>
      <w:proofErr w:type="spellEnd"/>
      <w:r w:rsidRPr="00CB2FE0">
        <w:rPr>
          <w:rFonts w:asciiTheme="majorBidi" w:hAnsiTheme="majorBidi" w:cstheme="majorBidi"/>
          <w:b/>
          <w:bCs/>
          <w:sz w:val="28"/>
          <w:szCs w:val="28"/>
        </w:rPr>
        <w:t xml:space="preserve"> time in the </w:t>
      </w:r>
      <w:proofErr w:type="spellStart"/>
      <w:r w:rsidRPr="00CB2FE0">
        <w:rPr>
          <w:rFonts w:asciiTheme="majorBidi" w:hAnsiTheme="majorBidi" w:cstheme="majorBidi"/>
          <w:b/>
          <w:bCs/>
          <w:sz w:val="28"/>
          <w:szCs w:val="28"/>
        </w:rPr>
        <w:t>past</w:t>
      </w:r>
      <w:proofErr w:type="spellEnd"/>
      <w:r w:rsidRPr="00CB2FE0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333187" w:rsidRDefault="00333187" w:rsidP="00333187">
      <w:p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Example</w:t>
      </w:r>
      <w:proofErr w:type="spellEnd"/>
      <w:r>
        <w:rPr>
          <w:rFonts w:asciiTheme="majorBidi" w:hAnsiTheme="majorBidi" w:cstheme="majorBidi"/>
          <w:sz w:val="28"/>
          <w:szCs w:val="28"/>
        </w:rPr>
        <w:t> </w:t>
      </w:r>
      <w:proofErr w:type="gramStart"/>
      <w:r>
        <w:rPr>
          <w:rFonts w:asciiTheme="majorBidi" w:hAnsiTheme="majorBidi" w:cstheme="majorBidi"/>
          <w:sz w:val="28"/>
          <w:szCs w:val="28"/>
        </w:rPr>
        <w:t>:I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lived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abroad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>
        <w:rPr>
          <w:rFonts w:asciiTheme="majorBidi" w:hAnsiTheme="majorBidi" w:cstheme="majorBidi"/>
          <w:sz w:val="28"/>
          <w:szCs w:val="28"/>
        </w:rPr>
        <w:t>ten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years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333187" w:rsidRDefault="00333187" w:rsidP="00333187">
      <w:p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She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played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 lot of tennis </w:t>
      </w:r>
      <w:proofErr w:type="spellStart"/>
      <w:r>
        <w:rPr>
          <w:rFonts w:asciiTheme="majorBidi" w:hAnsiTheme="majorBidi" w:cstheme="majorBidi"/>
          <w:sz w:val="28"/>
          <w:szCs w:val="28"/>
        </w:rPr>
        <w:t>when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she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was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younger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CB2FE0" w:rsidRPr="00CB2FE0" w:rsidRDefault="00CB2FE0" w:rsidP="00CB2FE0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CB2FE0">
        <w:rPr>
          <w:rFonts w:asciiTheme="majorBidi" w:hAnsiTheme="majorBidi" w:cstheme="majorBidi"/>
          <w:b/>
          <w:bCs/>
          <w:sz w:val="28"/>
          <w:szCs w:val="28"/>
        </w:rPr>
        <w:t xml:space="preserve">In </w:t>
      </w:r>
      <w:proofErr w:type="spellStart"/>
      <w:r w:rsidRPr="00CB2FE0">
        <w:rPr>
          <w:rFonts w:asciiTheme="majorBidi" w:hAnsiTheme="majorBidi" w:cstheme="majorBidi"/>
          <w:b/>
          <w:bCs/>
          <w:sz w:val="28"/>
          <w:szCs w:val="28"/>
        </w:rPr>
        <w:t>negatives</w:t>
      </w:r>
      <w:proofErr w:type="spellEnd"/>
      <w:r w:rsidRPr="00CB2FE0">
        <w:rPr>
          <w:rFonts w:asciiTheme="majorBidi" w:hAnsiTheme="majorBidi" w:cstheme="majorBidi"/>
          <w:b/>
          <w:bCs/>
          <w:sz w:val="28"/>
          <w:szCs w:val="28"/>
        </w:rPr>
        <w:t xml:space="preserve"> and questions </w:t>
      </w:r>
      <w:proofErr w:type="spellStart"/>
      <w:r w:rsidRPr="00CB2FE0">
        <w:rPr>
          <w:rFonts w:asciiTheme="majorBidi" w:hAnsiTheme="majorBidi" w:cstheme="majorBidi"/>
          <w:b/>
          <w:bCs/>
          <w:sz w:val="28"/>
          <w:szCs w:val="28"/>
        </w:rPr>
        <w:t>we</w:t>
      </w:r>
      <w:proofErr w:type="spellEnd"/>
      <w:r w:rsidRPr="00CB2FE0">
        <w:rPr>
          <w:rFonts w:asciiTheme="majorBidi" w:hAnsiTheme="majorBidi" w:cstheme="majorBidi"/>
          <w:b/>
          <w:bCs/>
          <w:sz w:val="28"/>
          <w:szCs w:val="28"/>
        </w:rPr>
        <w:t xml:space="preserve"> use (</w:t>
      </w:r>
      <w:proofErr w:type="spellStart"/>
      <w:r w:rsidRPr="00CB2FE0">
        <w:rPr>
          <w:rFonts w:asciiTheme="majorBidi" w:hAnsiTheme="majorBidi" w:cstheme="majorBidi"/>
          <w:b/>
          <w:bCs/>
          <w:sz w:val="28"/>
          <w:szCs w:val="28"/>
        </w:rPr>
        <w:t>didn’t</w:t>
      </w:r>
      <w:proofErr w:type="spellEnd"/>
      <w:r w:rsidRPr="00CB2FE0">
        <w:rPr>
          <w:rFonts w:asciiTheme="majorBidi" w:hAnsiTheme="majorBidi" w:cstheme="majorBidi"/>
          <w:b/>
          <w:bCs/>
          <w:sz w:val="28"/>
          <w:szCs w:val="28"/>
        </w:rPr>
        <w:t xml:space="preserve"> + infinitive of the </w:t>
      </w:r>
      <w:proofErr w:type="spellStart"/>
      <w:r w:rsidRPr="00CB2FE0">
        <w:rPr>
          <w:rFonts w:asciiTheme="majorBidi" w:hAnsiTheme="majorBidi" w:cstheme="majorBidi"/>
          <w:b/>
          <w:bCs/>
          <w:sz w:val="28"/>
          <w:szCs w:val="28"/>
        </w:rPr>
        <w:t>verb</w:t>
      </w:r>
      <w:proofErr w:type="spellEnd"/>
      <w:r w:rsidRPr="00CB2FE0">
        <w:rPr>
          <w:rFonts w:asciiTheme="majorBidi" w:hAnsiTheme="majorBidi" w:cstheme="majorBidi"/>
          <w:b/>
          <w:bCs/>
          <w:sz w:val="28"/>
          <w:szCs w:val="28"/>
        </w:rPr>
        <w:t>)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Ind w:w="360" w:type="dxa"/>
        <w:tblLook w:val="04A0"/>
      </w:tblPr>
      <w:tblGrid>
        <w:gridCol w:w="730"/>
        <w:gridCol w:w="699"/>
        <w:gridCol w:w="1150"/>
      </w:tblGrid>
      <w:tr w:rsidR="00CB2FE0" w:rsidTr="00CB2FE0">
        <w:trPr>
          <w:trHeight w:val="668"/>
        </w:trPr>
        <w:tc>
          <w:tcPr>
            <w:tcW w:w="683" w:type="dxa"/>
          </w:tcPr>
          <w:p w:rsidR="00CB2FE0" w:rsidRPr="00CB2FE0" w:rsidRDefault="00CB2FE0" w:rsidP="00CB2FE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CB2FE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Past</w:t>
            </w:r>
            <w:proofErr w:type="spellEnd"/>
          </w:p>
        </w:tc>
        <w:tc>
          <w:tcPr>
            <w:tcW w:w="699" w:type="dxa"/>
          </w:tcPr>
          <w:p w:rsidR="00CB2FE0" w:rsidRDefault="00CB2FE0" w:rsidP="00CB2FE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I </w:t>
            </w:r>
          </w:p>
          <w:p w:rsidR="00CB2FE0" w:rsidRDefault="00CB2FE0" w:rsidP="00CB2FE0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She</w:t>
            </w:r>
            <w:proofErr w:type="spellEnd"/>
          </w:p>
          <w:p w:rsidR="00CB2FE0" w:rsidRDefault="00CB2FE0" w:rsidP="00CB2FE0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1150" w:type="dxa"/>
          </w:tcPr>
          <w:p w:rsidR="00CB2FE0" w:rsidRDefault="00CB2FE0" w:rsidP="00CB2FE0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Enjoyed</w:t>
            </w:r>
            <w:proofErr w:type="spellEnd"/>
          </w:p>
          <w:p w:rsidR="00CB2FE0" w:rsidRDefault="00CB2FE0" w:rsidP="00CB2FE0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Saw</w:t>
            </w:r>
            <w:proofErr w:type="spellEnd"/>
          </w:p>
          <w:p w:rsidR="00CB2FE0" w:rsidRDefault="00CB2FE0" w:rsidP="00CB2FE0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Went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</w:tbl>
    <w:tbl>
      <w:tblPr>
        <w:tblStyle w:val="Grilledutableau"/>
        <w:tblW w:w="0" w:type="auto"/>
        <w:tblInd w:w="360" w:type="dxa"/>
        <w:tblLook w:val="04A0"/>
      </w:tblPr>
      <w:tblGrid>
        <w:gridCol w:w="1762"/>
        <w:gridCol w:w="1305"/>
        <w:gridCol w:w="1342"/>
        <w:gridCol w:w="1542"/>
      </w:tblGrid>
      <w:tr w:rsidR="00AB4EFB" w:rsidTr="00CB2FE0">
        <w:tc>
          <w:tcPr>
            <w:tcW w:w="2303" w:type="dxa"/>
          </w:tcPr>
          <w:p w:rsidR="00CB2FE0" w:rsidRPr="00CB2FE0" w:rsidRDefault="00CB2FE0" w:rsidP="00CB2FE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B2FE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Questions</w:t>
            </w:r>
          </w:p>
        </w:tc>
        <w:tc>
          <w:tcPr>
            <w:tcW w:w="2303" w:type="dxa"/>
          </w:tcPr>
          <w:p w:rsidR="00CB2FE0" w:rsidRDefault="006F2F25" w:rsidP="004259BC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D</w:t>
            </w:r>
            <w:r w:rsidR="00CB2FE0">
              <w:rPr>
                <w:rFonts w:asciiTheme="majorBidi" w:hAnsiTheme="majorBidi" w:cstheme="majorBidi"/>
                <w:sz w:val="28"/>
                <w:szCs w:val="28"/>
              </w:rPr>
              <w:t>id</w:t>
            </w:r>
            <w:proofErr w:type="spellEnd"/>
          </w:p>
        </w:tc>
        <w:tc>
          <w:tcPr>
            <w:tcW w:w="2303" w:type="dxa"/>
          </w:tcPr>
          <w:p w:rsidR="00CB2FE0" w:rsidRDefault="00CB2FE0" w:rsidP="00CB2FE0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you</w:t>
            </w:r>
            <w:proofErr w:type="spellEnd"/>
          </w:p>
          <w:p w:rsidR="00CB2FE0" w:rsidRDefault="00CB2FE0" w:rsidP="00CB2FE0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she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CB2FE0" w:rsidRDefault="00CB2FE0" w:rsidP="00CB2FE0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2303" w:type="dxa"/>
          </w:tcPr>
          <w:p w:rsidR="00CB2FE0" w:rsidRDefault="00CB2FE0" w:rsidP="004259BC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enjoy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> ?</w:t>
            </w:r>
          </w:p>
          <w:p w:rsidR="00CB2FE0" w:rsidRDefault="00CB2FE0" w:rsidP="004259BC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see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> ?</w:t>
            </w:r>
          </w:p>
          <w:p w:rsidR="00CB2FE0" w:rsidRDefault="00CB2FE0" w:rsidP="004259B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go ?</w:t>
            </w:r>
          </w:p>
        </w:tc>
      </w:tr>
    </w:tbl>
    <w:p w:rsidR="00CB2FE0" w:rsidRPr="004259BC" w:rsidRDefault="00CB2FE0" w:rsidP="004259BC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textWrapping" w:clear="all"/>
        <w:t xml:space="preserve"> </w:t>
      </w:r>
    </w:p>
    <w:tbl>
      <w:tblPr>
        <w:tblStyle w:val="Grilledutableau"/>
        <w:tblW w:w="0" w:type="auto"/>
        <w:tblInd w:w="360" w:type="dxa"/>
        <w:tblLook w:val="04A0"/>
      </w:tblPr>
      <w:tblGrid>
        <w:gridCol w:w="2248"/>
        <w:gridCol w:w="2222"/>
        <w:gridCol w:w="2230"/>
        <w:gridCol w:w="2228"/>
      </w:tblGrid>
      <w:tr w:rsidR="00CB2FE0" w:rsidTr="00CB2FE0">
        <w:tc>
          <w:tcPr>
            <w:tcW w:w="2303" w:type="dxa"/>
          </w:tcPr>
          <w:p w:rsidR="00CB2FE0" w:rsidRPr="00CB2FE0" w:rsidRDefault="00CB2FE0" w:rsidP="00CB2FE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CB2FE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Negative</w:t>
            </w:r>
            <w:proofErr w:type="spellEnd"/>
          </w:p>
        </w:tc>
        <w:tc>
          <w:tcPr>
            <w:tcW w:w="2303" w:type="dxa"/>
          </w:tcPr>
          <w:p w:rsidR="00CB2FE0" w:rsidRDefault="00CB2FE0" w:rsidP="004259B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I </w:t>
            </w:r>
          </w:p>
          <w:p w:rsidR="00CB2FE0" w:rsidRDefault="00CB2FE0" w:rsidP="004259BC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She</w:t>
            </w:r>
            <w:proofErr w:type="spellEnd"/>
          </w:p>
          <w:p w:rsidR="00CB2FE0" w:rsidRDefault="00CB2FE0" w:rsidP="004259BC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They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303" w:type="dxa"/>
          </w:tcPr>
          <w:p w:rsidR="00CB2FE0" w:rsidRDefault="00CB2FE0" w:rsidP="004259BC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Didn’t</w:t>
            </w:r>
            <w:proofErr w:type="spellEnd"/>
          </w:p>
        </w:tc>
        <w:tc>
          <w:tcPr>
            <w:tcW w:w="2303" w:type="dxa"/>
          </w:tcPr>
          <w:p w:rsidR="00CB2FE0" w:rsidRDefault="00CB2FE0" w:rsidP="004259BC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enjoy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CB2FE0" w:rsidRDefault="00CB2FE0" w:rsidP="004259BC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see</w:t>
            </w:r>
            <w:proofErr w:type="spellEnd"/>
          </w:p>
          <w:p w:rsidR="00CB2FE0" w:rsidRDefault="00CB2FE0" w:rsidP="004259B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go</w:t>
            </w:r>
          </w:p>
        </w:tc>
      </w:tr>
    </w:tbl>
    <w:p w:rsidR="004259BC" w:rsidRDefault="00CB2FE0" w:rsidP="004259BC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CB2FE0" w:rsidRDefault="00CB2FE0" w:rsidP="006F2F25">
      <w:pPr>
        <w:ind w:left="36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Example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 : </w:t>
      </w:r>
      <w:proofErr w:type="spellStart"/>
      <w:r w:rsidR="006F2F25">
        <w:rPr>
          <w:rFonts w:asciiTheme="majorBidi" w:hAnsiTheme="majorBidi" w:cstheme="majorBidi"/>
          <w:sz w:val="28"/>
          <w:szCs w:val="28"/>
        </w:rPr>
        <w:t>T</w:t>
      </w:r>
      <w:r>
        <w:rPr>
          <w:rFonts w:asciiTheme="majorBidi" w:hAnsiTheme="majorBidi" w:cstheme="majorBidi"/>
          <w:sz w:val="28"/>
          <w:szCs w:val="28"/>
        </w:rPr>
        <w:t>hey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didn’t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invite </w:t>
      </w:r>
      <w:proofErr w:type="spellStart"/>
      <w:r>
        <w:rPr>
          <w:rFonts w:asciiTheme="majorBidi" w:hAnsiTheme="majorBidi" w:cstheme="majorBidi"/>
          <w:sz w:val="28"/>
          <w:szCs w:val="28"/>
        </w:rPr>
        <w:t>her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to the party, </w:t>
      </w:r>
      <w:proofErr w:type="spellStart"/>
      <w:r>
        <w:rPr>
          <w:rFonts w:asciiTheme="majorBidi" w:hAnsiTheme="majorBidi" w:cstheme="majorBidi"/>
          <w:sz w:val="28"/>
          <w:szCs w:val="28"/>
        </w:rPr>
        <w:t>so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she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didn’t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go.</w:t>
      </w:r>
    </w:p>
    <w:p w:rsidR="00CB2FE0" w:rsidRDefault="00CB2FE0" w:rsidP="006F2F25">
      <w:pPr>
        <w:ind w:left="36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Example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 : </w:t>
      </w:r>
      <w:proofErr w:type="spellStart"/>
      <w:r w:rsidR="006F2F25">
        <w:rPr>
          <w:rFonts w:asciiTheme="majorBidi" w:hAnsiTheme="majorBidi" w:cstheme="majorBidi"/>
          <w:sz w:val="28"/>
          <w:szCs w:val="28"/>
        </w:rPr>
        <w:t>Did</w:t>
      </w:r>
      <w:proofErr w:type="spellEnd"/>
      <w:r w:rsidR="006F2F2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F2F25">
        <w:rPr>
          <w:rFonts w:asciiTheme="majorBidi" w:hAnsiTheme="majorBidi" w:cstheme="majorBidi"/>
          <w:sz w:val="28"/>
          <w:szCs w:val="28"/>
        </w:rPr>
        <w:t>you</w:t>
      </w:r>
      <w:proofErr w:type="spellEnd"/>
      <w:r w:rsidR="006F2F25">
        <w:rPr>
          <w:rFonts w:asciiTheme="majorBidi" w:hAnsiTheme="majorBidi" w:cstheme="majorBidi"/>
          <w:sz w:val="28"/>
          <w:szCs w:val="28"/>
        </w:rPr>
        <w:t xml:space="preserve"> have time to </w:t>
      </w:r>
      <w:proofErr w:type="spellStart"/>
      <w:r w:rsidR="006F2F25">
        <w:rPr>
          <w:rFonts w:asciiTheme="majorBidi" w:hAnsiTheme="majorBidi" w:cstheme="majorBidi"/>
          <w:sz w:val="28"/>
          <w:szCs w:val="28"/>
        </w:rPr>
        <w:t>write</w:t>
      </w:r>
      <w:proofErr w:type="spellEnd"/>
      <w:r w:rsidR="006F2F25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="006F2F25">
        <w:rPr>
          <w:rFonts w:asciiTheme="majorBidi" w:hAnsiTheme="majorBidi" w:cstheme="majorBidi"/>
          <w:sz w:val="28"/>
          <w:szCs w:val="28"/>
        </w:rPr>
        <w:t>letter</w:t>
      </w:r>
      <w:proofErr w:type="spellEnd"/>
      <w:r w:rsidR="006F2F25">
        <w:rPr>
          <w:rFonts w:asciiTheme="majorBidi" w:hAnsiTheme="majorBidi" w:cstheme="majorBidi"/>
          <w:sz w:val="28"/>
          <w:szCs w:val="28"/>
        </w:rPr>
        <w:t xml:space="preserve"> ? </w:t>
      </w:r>
      <w:proofErr w:type="gramStart"/>
      <w:r w:rsidR="006F2F25">
        <w:rPr>
          <w:rFonts w:asciiTheme="majorBidi" w:hAnsiTheme="majorBidi" w:cstheme="majorBidi"/>
          <w:sz w:val="28"/>
          <w:szCs w:val="28"/>
        </w:rPr>
        <w:t>no</w:t>
      </w:r>
      <w:proofErr w:type="gramEnd"/>
      <w:r w:rsidR="006F2F25">
        <w:rPr>
          <w:rFonts w:asciiTheme="majorBidi" w:hAnsiTheme="majorBidi" w:cstheme="majorBidi"/>
          <w:sz w:val="28"/>
          <w:szCs w:val="28"/>
        </w:rPr>
        <w:t xml:space="preserve">, I </w:t>
      </w:r>
      <w:proofErr w:type="spellStart"/>
      <w:r w:rsidR="006F2F25">
        <w:rPr>
          <w:rFonts w:asciiTheme="majorBidi" w:hAnsiTheme="majorBidi" w:cstheme="majorBidi"/>
          <w:sz w:val="28"/>
          <w:szCs w:val="28"/>
        </w:rPr>
        <w:t>didn’t</w:t>
      </w:r>
      <w:proofErr w:type="spellEnd"/>
      <w:r w:rsidR="006F2F25">
        <w:rPr>
          <w:rFonts w:asciiTheme="majorBidi" w:hAnsiTheme="majorBidi" w:cstheme="majorBidi"/>
          <w:sz w:val="28"/>
          <w:szCs w:val="28"/>
        </w:rPr>
        <w:t>.</w:t>
      </w:r>
    </w:p>
    <w:p w:rsidR="006F2F25" w:rsidRDefault="006F2F25" w:rsidP="006F2F25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6F2F25">
        <w:rPr>
          <w:rFonts w:asciiTheme="majorBidi" w:hAnsiTheme="majorBidi" w:cstheme="majorBidi"/>
          <w:b/>
          <w:bCs/>
          <w:sz w:val="28"/>
          <w:szCs w:val="28"/>
        </w:rPr>
        <w:t xml:space="preserve">The </w:t>
      </w:r>
      <w:proofErr w:type="spellStart"/>
      <w:r w:rsidRPr="006F2F25">
        <w:rPr>
          <w:rFonts w:asciiTheme="majorBidi" w:hAnsiTheme="majorBidi" w:cstheme="majorBidi"/>
          <w:b/>
          <w:bCs/>
          <w:sz w:val="28"/>
          <w:szCs w:val="28"/>
        </w:rPr>
        <w:t>past</w:t>
      </w:r>
      <w:proofErr w:type="spellEnd"/>
      <w:r w:rsidRPr="006F2F25">
        <w:rPr>
          <w:rFonts w:asciiTheme="majorBidi" w:hAnsiTheme="majorBidi" w:cstheme="majorBidi"/>
          <w:b/>
          <w:bCs/>
          <w:sz w:val="28"/>
          <w:szCs w:val="28"/>
        </w:rPr>
        <w:t xml:space="preserve"> of to </w:t>
      </w:r>
      <w:proofErr w:type="spellStart"/>
      <w:r w:rsidRPr="006F2F25">
        <w:rPr>
          <w:rFonts w:asciiTheme="majorBidi" w:hAnsiTheme="majorBidi" w:cstheme="majorBidi"/>
          <w:b/>
          <w:bCs/>
          <w:sz w:val="28"/>
          <w:szCs w:val="28"/>
        </w:rPr>
        <w:t>be</w:t>
      </w:r>
      <w:proofErr w:type="spellEnd"/>
      <w:r w:rsidRPr="006F2F2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F2F25">
        <w:rPr>
          <w:rFonts w:asciiTheme="majorBidi" w:hAnsiTheme="majorBidi" w:cstheme="majorBidi"/>
          <w:b/>
          <w:bCs/>
          <w:sz w:val="28"/>
          <w:szCs w:val="28"/>
        </w:rPr>
        <w:t>is</w:t>
      </w:r>
      <w:proofErr w:type="spellEnd"/>
      <w:r w:rsidRPr="006F2F2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F2F25">
        <w:rPr>
          <w:rFonts w:asciiTheme="majorBidi" w:hAnsiTheme="majorBidi" w:cstheme="majorBidi"/>
          <w:b/>
          <w:bCs/>
          <w:sz w:val="28"/>
          <w:szCs w:val="28"/>
        </w:rPr>
        <w:t>was</w:t>
      </w:r>
      <w:proofErr w:type="spellEnd"/>
      <w:r w:rsidRPr="006F2F25">
        <w:rPr>
          <w:rFonts w:asciiTheme="majorBidi" w:hAnsiTheme="majorBidi" w:cstheme="majorBidi"/>
          <w:b/>
          <w:bCs/>
          <w:sz w:val="28"/>
          <w:szCs w:val="28"/>
        </w:rPr>
        <w:t xml:space="preserve">/ </w:t>
      </w:r>
      <w:proofErr w:type="spellStart"/>
      <w:r w:rsidRPr="006F2F25">
        <w:rPr>
          <w:rFonts w:asciiTheme="majorBidi" w:hAnsiTheme="majorBidi" w:cstheme="majorBidi"/>
          <w:b/>
          <w:bCs/>
          <w:sz w:val="28"/>
          <w:szCs w:val="28"/>
        </w:rPr>
        <w:t>were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6F2F25" w:rsidRDefault="006F2F25" w:rsidP="006F2F2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He /</w:t>
      </w:r>
      <w:proofErr w:type="spellStart"/>
      <w:r>
        <w:rPr>
          <w:rFonts w:asciiTheme="majorBidi" w:hAnsiTheme="majorBidi" w:cstheme="majorBidi"/>
          <w:sz w:val="28"/>
          <w:szCs w:val="28"/>
        </w:rPr>
        <w:t>she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/ </w:t>
      </w:r>
      <w:proofErr w:type="spellStart"/>
      <w:r>
        <w:rPr>
          <w:rFonts w:asciiTheme="majorBidi" w:hAnsiTheme="majorBidi" w:cstheme="majorBidi"/>
          <w:sz w:val="28"/>
          <w:szCs w:val="28"/>
        </w:rPr>
        <w:t>it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</w:t>
      </w:r>
      <w:proofErr w:type="spellStart"/>
      <w:r>
        <w:rPr>
          <w:rFonts w:asciiTheme="majorBidi" w:hAnsiTheme="majorBidi" w:cstheme="majorBidi"/>
          <w:sz w:val="28"/>
          <w:szCs w:val="28"/>
        </w:rPr>
        <w:t>was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</w:t>
      </w:r>
      <w:proofErr w:type="spellStart"/>
      <w:r>
        <w:rPr>
          <w:rFonts w:asciiTheme="majorBidi" w:hAnsiTheme="majorBidi" w:cstheme="majorBidi"/>
          <w:sz w:val="28"/>
          <w:szCs w:val="28"/>
        </w:rPr>
        <w:t>wasn’t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</w:t>
      </w:r>
      <w:proofErr w:type="spellStart"/>
      <w:r>
        <w:rPr>
          <w:rFonts w:asciiTheme="majorBidi" w:hAnsiTheme="majorBidi" w:cstheme="majorBidi"/>
          <w:sz w:val="28"/>
          <w:szCs w:val="28"/>
        </w:rPr>
        <w:t>was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/ </w:t>
      </w:r>
      <w:proofErr w:type="spellStart"/>
      <w:r>
        <w:rPr>
          <w:rFonts w:asciiTheme="majorBidi" w:hAnsiTheme="majorBidi" w:cstheme="majorBidi"/>
          <w:sz w:val="28"/>
          <w:szCs w:val="28"/>
        </w:rPr>
        <w:t>he</w:t>
      </w:r>
      <w:proofErr w:type="spellEnd"/>
      <w:r>
        <w:rPr>
          <w:rFonts w:asciiTheme="majorBidi" w:hAnsiTheme="majorBidi" w:cstheme="majorBidi"/>
          <w:sz w:val="28"/>
          <w:szCs w:val="28"/>
        </w:rPr>
        <w:t>/</w:t>
      </w:r>
      <w:proofErr w:type="spellStart"/>
      <w:r>
        <w:rPr>
          <w:rFonts w:asciiTheme="majorBidi" w:hAnsiTheme="majorBidi" w:cstheme="majorBidi"/>
          <w:sz w:val="28"/>
          <w:szCs w:val="28"/>
        </w:rPr>
        <w:t>she</w:t>
      </w:r>
      <w:proofErr w:type="spellEnd"/>
      <w:r>
        <w:rPr>
          <w:rFonts w:asciiTheme="majorBidi" w:hAnsiTheme="majorBidi" w:cstheme="majorBidi"/>
          <w:sz w:val="28"/>
          <w:szCs w:val="28"/>
        </w:rPr>
        <w:t>/</w:t>
      </w:r>
      <w:proofErr w:type="spellStart"/>
      <w:r>
        <w:rPr>
          <w:rFonts w:asciiTheme="majorBidi" w:hAnsiTheme="majorBidi" w:cstheme="majorBidi"/>
          <w:sz w:val="28"/>
          <w:szCs w:val="28"/>
        </w:rPr>
        <w:t>it</w:t>
      </w:r>
      <w:proofErr w:type="spellEnd"/>
      <w:r>
        <w:rPr>
          <w:rFonts w:asciiTheme="majorBidi" w:hAnsiTheme="majorBidi" w:cstheme="majorBidi"/>
          <w:sz w:val="28"/>
          <w:szCs w:val="28"/>
        </w:rPr>
        <w:t> ?</w:t>
      </w:r>
    </w:p>
    <w:p w:rsidR="006F2F25" w:rsidRDefault="006F2F25" w:rsidP="006F2F25">
      <w:p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We</w:t>
      </w:r>
      <w:proofErr w:type="spellEnd"/>
      <w:r>
        <w:rPr>
          <w:rFonts w:asciiTheme="majorBidi" w:hAnsiTheme="majorBidi" w:cstheme="majorBidi"/>
          <w:sz w:val="28"/>
          <w:szCs w:val="28"/>
        </w:rPr>
        <w:t>/</w:t>
      </w:r>
      <w:proofErr w:type="spellStart"/>
      <w:r>
        <w:rPr>
          <w:rFonts w:asciiTheme="majorBidi" w:hAnsiTheme="majorBidi" w:cstheme="majorBidi"/>
          <w:sz w:val="28"/>
          <w:szCs w:val="28"/>
        </w:rPr>
        <w:t>you</w:t>
      </w:r>
      <w:proofErr w:type="spellEnd"/>
      <w:r>
        <w:rPr>
          <w:rFonts w:asciiTheme="majorBidi" w:hAnsiTheme="majorBidi" w:cstheme="majorBidi"/>
          <w:sz w:val="28"/>
          <w:szCs w:val="28"/>
        </w:rPr>
        <w:t>/</w:t>
      </w:r>
      <w:proofErr w:type="spellStart"/>
      <w:r>
        <w:rPr>
          <w:rFonts w:asciiTheme="majorBidi" w:hAnsiTheme="majorBidi" w:cstheme="majorBidi"/>
          <w:sz w:val="28"/>
          <w:szCs w:val="28"/>
        </w:rPr>
        <w:t>they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</w:t>
      </w:r>
      <w:proofErr w:type="spellStart"/>
      <w:r>
        <w:rPr>
          <w:rFonts w:asciiTheme="majorBidi" w:hAnsiTheme="majorBidi" w:cstheme="majorBidi"/>
          <w:sz w:val="28"/>
          <w:szCs w:val="28"/>
        </w:rPr>
        <w:t>were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</w:t>
      </w:r>
      <w:proofErr w:type="spellStart"/>
      <w:r>
        <w:rPr>
          <w:rFonts w:asciiTheme="majorBidi" w:hAnsiTheme="majorBidi" w:cstheme="majorBidi"/>
          <w:sz w:val="28"/>
          <w:szCs w:val="28"/>
        </w:rPr>
        <w:t>weren’t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</w:t>
      </w:r>
      <w:proofErr w:type="spellStart"/>
      <w:r>
        <w:rPr>
          <w:rFonts w:asciiTheme="majorBidi" w:hAnsiTheme="majorBidi" w:cstheme="majorBidi"/>
          <w:sz w:val="28"/>
          <w:szCs w:val="28"/>
        </w:rPr>
        <w:t>were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they</w:t>
      </w:r>
      <w:proofErr w:type="spellEnd"/>
      <w:r>
        <w:rPr>
          <w:rFonts w:asciiTheme="majorBidi" w:hAnsiTheme="majorBidi" w:cstheme="majorBidi"/>
          <w:sz w:val="28"/>
          <w:szCs w:val="28"/>
        </w:rPr>
        <w:t>/</w:t>
      </w:r>
      <w:proofErr w:type="spellStart"/>
      <w:r>
        <w:rPr>
          <w:rFonts w:asciiTheme="majorBidi" w:hAnsiTheme="majorBidi" w:cstheme="majorBidi"/>
          <w:sz w:val="28"/>
          <w:szCs w:val="28"/>
        </w:rPr>
        <w:t>we</w:t>
      </w:r>
      <w:proofErr w:type="spellEnd"/>
      <w:r>
        <w:rPr>
          <w:rFonts w:asciiTheme="majorBidi" w:hAnsiTheme="majorBidi" w:cstheme="majorBidi"/>
          <w:sz w:val="28"/>
          <w:szCs w:val="28"/>
        </w:rPr>
        <w:t>/</w:t>
      </w:r>
      <w:proofErr w:type="spellStart"/>
      <w:r>
        <w:rPr>
          <w:rFonts w:asciiTheme="majorBidi" w:hAnsiTheme="majorBidi" w:cstheme="majorBidi"/>
          <w:sz w:val="28"/>
          <w:szCs w:val="28"/>
        </w:rPr>
        <w:t>you</w:t>
      </w:r>
      <w:proofErr w:type="spellEnd"/>
      <w:r>
        <w:rPr>
          <w:rFonts w:asciiTheme="majorBidi" w:hAnsiTheme="majorBidi" w:cstheme="majorBidi"/>
          <w:sz w:val="28"/>
          <w:szCs w:val="28"/>
        </w:rPr>
        <w:t> ?</w:t>
      </w:r>
    </w:p>
    <w:p w:rsidR="006F2F25" w:rsidRDefault="006F2F25" w:rsidP="006F2F25">
      <w:p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Example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 s: I </w:t>
      </w:r>
      <w:proofErr w:type="spellStart"/>
      <w:r>
        <w:rPr>
          <w:rFonts w:asciiTheme="majorBidi" w:hAnsiTheme="majorBidi" w:cstheme="majorBidi"/>
          <w:sz w:val="28"/>
          <w:szCs w:val="28"/>
        </w:rPr>
        <w:t>was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angry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because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they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were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late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6F2F25" w:rsidRDefault="006F2F25" w:rsidP="006F2F25">
      <w:p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Was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>
        <w:rPr>
          <w:rFonts w:asciiTheme="majorBidi" w:hAnsiTheme="majorBidi" w:cstheme="majorBidi"/>
          <w:sz w:val="28"/>
          <w:szCs w:val="28"/>
        </w:rPr>
        <w:t>weather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good </w:t>
      </w:r>
      <w:proofErr w:type="spellStart"/>
      <w:r>
        <w:rPr>
          <w:rFonts w:asciiTheme="majorBidi" w:hAnsiTheme="majorBidi" w:cstheme="majorBidi"/>
          <w:sz w:val="28"/>
          <w:szCs w:val="28"/>
        </w:rPr>
        <w:t>when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you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were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>
        <w:rPr>
          <w:rFonts w:asciiTheme="majorBidi" w:hAnsiTheme="majorBidi" w:cstheme="majorBidi"/>
          <w:sz w:val="28"/>
          <w:szCs w:val="28"/>
        </w:rPr>
        <w:t>holidays</w:t>
      </w:r>
      <w:proofErr w:type="spellEnd"/>
      <w:r>
        <w:rPr>
          <w:rFonts w:asciiTheme="majorBidi" w:hAnsiTheme="majorBidi" w:cstheme="majorBidi"/>
          <w:sz w:val="28"/>
          <w:szCs w:val="28"/>
        </w:rPr>
        <w:t> ?</w:t>
      </w:r>
    </w:p>
    <w:p w:rsidR="006F2F25" w:rsidRDefault="006F2F25" w:rsidP="006F2F25">
      <w:p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They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weren’t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able to come </w:t>
      </w:r>
      <w:proofErr w:type="spellStart"/>
      <w:r>
        <w:rPr>
          <w:rFonts w:asciiTheme="majorBidi" w:hAnsiTheme="majorBidi" w:cstheme="majorBidi"/>
          <w:sz w:val="28"/>
          <w:szCs w:val="28"/>
        </w:rPr>
        <w:t>because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they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were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so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busy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6F2F25" w:rsidRDefault="006F2F25" w:rsidP="006F2F25">
      <w:p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Did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you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go out last night or </w:t>
      </w:r>
      <w:proofErr w:type="spellStart"/>
      <w:r>
        <w:rPr>
          <w:rFonts w:asciiTheme="majorBidi" w:hAnsiTheme="majorBidi" w:cstheme="majorBidi"/>
          <w:sz w:val="28"/>
          <w:szCs w:val="28"/>
        </w:rPr>
        <w:t>were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you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too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tired</w:t>
      </w:r>
      <w:proofErr w:type="spellEnd"/>
      <w:r>
        <w:rPr>
          <w:rFonts w:asciiTheme="majorBidi" w:hAnsiTheme="majorBidi" w:cstheme="majorBidi"/>
          <w:sz w:val="28"/>
          <w:szCs w:val="28"/>
        </w:rPr>
        <w:t> ?</w:t>
      </w:r>
    </w:p>
    <w:p w:rsidR="006F2F25" w:rsidRDefault="006F2F25" w:rsidP="006F2F25">
      <w:pPr>
        <w:rPr>
          <w:rFonts w:asciiTheme="majorBidi" w:hAnsiTheme="majorBidi" w:cstheme="majorBidi"/>
          <w:sz w:val="28"/>
          <w:szCs w:val="28"/>
        </w:rPr>
      </w:pPr>
    </w:p>
    <w:p w:rsidR="006F2F25" w:rsidRPr="006F2F25" w:rsidRDefault="006F2F25" w:rsidP="006F2F25">
      <w:pPr>
        <w:rPr>
          <w:rFonts w:asciiTheme="majorBidi" w:hAnsiTheme="majorBidi" w:cstheme="majorBidi"/>
          <w:sz w:val="28"/>
          <w:szCs w:val="28"/>
        </w:rPr>
      </w:pPr>
    </w:p>
    <w:p w:rsidR="006F2F25" w:rsidRPr="004259BC" w:rsidRDefault="006F2F25" w:rsidP="006F2F25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4C45EF" w:rsidRPr="00D56A86" w:rsidRDefault="006F2F25" w:rsidP="00D56A86">
      <w:pPr>
        <w:shd w:val="clear" w:color="auto" w:fill="F2DBDB" w:themeFill="accent2" w:themeFillTint="33"/>
        <w:ind w:left="36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56A86">
        <w:rPr>
          <w:rFonts w:asciiTheme="majorBidi" w:hAnsiTheme="majorBidi" w:cstheme="majorBidi"/>
          <w:b/>
          <w:bCs/>
          <w:sz w:val="28"/>
          <w:szCs w:val="28"/>
        </w:rPr>
        <w:lastRenderedPageBreak/>
        <w:t>3/ The future simple</w:t>
      </w:r>
    </w:p>
    <w:p w:rsidR="006F2F25" w:rsidRDefault="006F2F25" w:rsidP="006F2F25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future simple </w:t>
      </w:r>
      <w:proofErr w:type="spellStart"/>
      <w:r>
        <w:rPr>
          <w:rFonts w:asciiTheme="majorBidi" w:hAnsiTheme="majorBidi" w:cstheme="majorBidi"/>
          <w:sz w:val="28"/>
          <w:szCs w:val="28"/>
        </w:rPr>
        <w:t>is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the least </w:t>
      </w:r>
      <w:proofErr w:type="spellStart"/>
      <w:r>
        <w:rPr>
          <w:rFonts w:asciiTheme="majorBidi" w:hAnsiTheme="majorBidi" w:cstheme="majorBidi"/>
          <w:sz w:val="28"/>
          <w:szCs w:val="28"/>
        </w:rPr>
        <w:t>difficult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verb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tense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 w:rsidR="00D56A86">
        <w:rPr>
          <w:rFonts w:asciiTheme="majorBidi" w:hAnsiTheme="majorBidi" w:cstheme="majorBidi"/>
          <w:sz w:val="28"/>
          <w:szCs w:val="28"/>
        </w:rPr>
        <w:t xml:space="preserve">in </w:t>
      </w:r>
      <w:proofErr w:type="spellStart"/>
      <w:r w:rsidR="00D56A86">
        <w:rPr>
          <w:rFonts w:asciiTheme="majorBidi" w:hAnsiTheme="majorBidi" w:cstheme="majorBidi"/>
          <w:sz w:val="28"/>
          <w:szCs w:val="28"/>
        </w:rPr>
        <w:t>english</w:t>
      </w:r>
      <w:proofErr w:type="spellEnd"/>
      <w:r w:rsidR="00D56A86">
        <w:rPr>
          <w:rFonts w:asciiTheme="majorBidi" w:hAnsiTheme="majorBidi" w:cstheme="majorBidi"/>
          <w:sz w:val="28"/>
          <w:szCs w:val="28"/>
        </w:rPr>
        <w:t xml:space="preserve">. It </w:t>
      </w:r>
      <w:proofErr w:type="spellStart"/>
      <w:r w:rsidR="00D56A86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="00D56A8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56A86">
        <w:rPr>
          <w:rFonts w:asciiTheme="majorBidi" w:hAnsiTheme="majorBidi" w:cstheme="majorBidi"/>
          <w:sz w:val="28"/>
          <w:szCs w:val="28"/>
        </w:rPr>
        <w:t>formed</w:t>
      </w:r>
      <w:proofErr w:type="spellEnd"/>
      <w:r w:rsidR="00D56A8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56A86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="00D56A86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="00D56A86">
        <w:rPr>
          <w:rFonts w:asciiTheme="majorBidi" w:hAnsiTheme="majorBidi" w:cstheme="majorBidi"/>
          <w:sz w:val="28"/>
          <w:szCs w:val="28"/>
        </w:rPr>
        <w:t>ue</w:t>
      </w:r>
      <w:proofErr w:type="spellEnd"/>
      <w:r w:rsidR="00D56A86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="00D56A86">
        <w:rPr>
          <w:rFonts w:asciiTheme="majorBidi" w:hAnsiTheme="majorBidi" w:cstheme="majorBidi"/>
          <w:sz w:val="28"/>
          <w:szCs w:val="28"/>
        </w:rPr>
        <w:t>of</w:t>
      </w:r>
      <w:proofErr w:type="spellEnd"/>
      <w:r w:rsidR="00D56A86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="00D56A86">
        <w:rPr>
          <w:rFonts w:asciiTheme="majorBidi" w:hAnsiTheme="majorBidi" w:cstheme="majorBidi"/>
          <w:sz w:val="28"/>
          <w:szCs w:val="28"/>
        </w:rPr>
        <w:t>following</w:t>
      </w:r>
      <w:proofErr w:type="spellEnd"/>
      <w:r w:rsidR="00D56A8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56A86">
        <w:rPr>
          <w:rFonts w:asciiTheme="majorBidi" w:hAnsiTheme="majorBidi" w:cstheme="majorBidi"/>
          <w:sz w:val="28"/>
          <w:szCs w:val="28"/>
        </w:rPr>
        <w:t>rule</w:t>
      </w:r>
      <w:proofErr w:type="spellEnd"/>
      <w:r w:rsidR="00D56A86">
        <w:rPr>
          <w:rFonts w:asciiTheme="majorBidi" w:hAnsiTheme="majorBidi" w:cstheme="majorBidi"/>
          <w:sz w:val="28"/>
          <w:szCs w:val="28"/>
        </w:rPr>
        <w:t> :</w:t>
      </w:r>
    </w:p>
    <w:p w:rsidR="00D56A86" w:rsidRPr="00261BDA" w:rsidRDefault="00D56A86" w:rsidP="006F2F25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ect id="_x0000_s1028" style="position:absolute;left:0;text-align:left;margin-left:27.4pt;margin-top:7.35pt;width:408.75pt;height:48.75pt;z-index:251659264">
            <v:textbox>
              <w:txbxContent>
                <w:p w:rsidR="00D56A86" w:rsidRPr="00D56A86" w:rsidRDefault="00D56A86" w:rsidP="00D56A8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  <w:proofErr w:type="spellStart"/>
                  <w:r w:rsidRPr="00D56A8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Personal</w:t>
                  </w:r>
                  <w:proofErr w:type="spellEnd"/>
                  <w:r w:rsidRPr="00D56A8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56A8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pronoun</w:t>
                  </w:r>
                  <w:proofErr w:type="spellEnd"/>
                  <w:r w:rsidRPr="00D56A8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 xml:space="preserve"> or </w:t>
                  </w:r>
                  <w:proofErr w:type="spellStart"/>
                  <w:r w:rsidRPr="00D56A8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name</w:t>
                  </w:r>
                  <w:proofErr w:type="spellEnd"/>
                  <w:r w:rsidRPr="00D56A8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 xml:space="preserve"> (or </w:t>
                  </w:r>
                  <w:proofErr w:type="spellStart"/>
                  <w:r w:rsidRPr="00D56A8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any</w:t>
                  </w:r>
                  <w:proofErr w:type="spellEnd"/>
                  <w:r w:rsidRPr="00D56A8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56A8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other</w:t>
                  </w:r>
                  <w:proofErr w:type="spellEnd"/>
                  <w:r w:rsidRPr="00D56A8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56A8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word</w:t>
                  </w:r>
                  <w:proofErr w:type="spellEnd"/>
                  <w:r w:rsidRPr="00D56A8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56A8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that</w:t>
                  </w:r>
                  <w:proofErr w:type="spellEnd"/>
                  <w:r w:rsidRPr="00D56A8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56A8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acts</w:t>
                  </w:r>
                  <w:proofErr w:type="spellEnd"/>
                  <w:r w:rsidRPr="00D56A8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 xml:space="preserve"> as a </w:t>
                  </w:r>
                  <w:proofErr w:type="spellStart"/>
                  <w:proofErr w:type="gramStart"/>
                  <w:r w:rsidRPr="00D56A8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subject</w:t>
                  </w:r>
                  <w:proofErr w:type="spellEnd"/>
                  <w:r w:rsidRPr="00D56A8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 xml:space="preserve"> )</w:t>
                  </w:r>
                  <w:proofErr w:type="gramEnd"/>
                  <w:r w:rsidRPr="00D56A8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 xml:space="preserve"> + </w:t>
                  </w:r>
                  <w:proofErr w:type="spellStart"/>
                  <w:r w:rsidRPr="00D56A8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will</w:t>
                  </w:r>
                  <w:proofErr w:type="spellEnd"/>
                  <w:r w:rsidRPr="00D56A8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/</w:t>
                  </w:r>
                  <w:proofErr w:type="spellStart"/>
                  <w:r w:rsidRPr="00D56A8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shall</w:t>
                  </w:r>
                  <w:proofErr w:type="spellEnd"/>
                  <w:r w:rsidRPr="00D56A8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 xml:space="preserve"> + the basic </w:t>
                  </w:r>
                  <w:proofErr w:type="spellStart"/>
                  <w:r w:rsidRPr="00D56A8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verb</w:t>
                  </w:r>
                  <w:proofErr w:type="spellEnd"/>
                  <w:r w:rsidRPr="00D56A8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 xml:space="preserve"> + the </w:t>
                  </w:r>
                  <w:proofErr w:type="spellStart"/>
                  <w:r w:rsidRPr="00D56A8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rest</w:t>
                  </w:r>
                  <w:proofErr w:type="spellEnd"/>
                  <w:r w:rsidRPr="00D56A8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 xml:space="preserve"> of the sentence.</w:t>
                  </w:r>
                </w:p>
              </w:txbxContent>
            </v:textbox>
          </v:rect>
        </w:pict>
      </w:r>
    </w:p>
    <w:p w:rsidR="00134AF5" w:rsidRDefault="00134AF5" w:rsidP="00134AF5">
      <w:pPr>
        <w:rPr>
          <w:rFonts w:asciiTheme="majorBidi" w:hAnsiTheme="majorBidi" w:cstheme="majorBidi"/>
          <w:sz w:val="28"/>
          <w:szCs w:val="28"/>
        </w:rPr>
      </w:pPr>
    </w:p>
    <w:p w:rsidR="00134AF5" w:rsidRDefault="00D56A86">
      <w:p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Examples</w:t>
      </w:r>
      <w:proofErr w:type="spellEnd"/>
      <w:r>
        <w:rPr>
          <w:rFonts w:asciiTheme="majorBidi" w:hAnsiTheme="majorBidi" w:cstheme="majorBidi"/>
          <w:sz w:val="28"/>
          <w:szCs w:val="28"/>
        </w:rPr>
        <w:t> :</w:t>
      </w:r>
    </w:p>
    <w:p w:rsidR="00D56A86" w:rsidRDefault="00D56A8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1-I </w:t>
      </w:r>
      <w:proofErr w:type="spellStart"/>
      <w:r>
        <w:rPr>
          <w:rFonts w:asciiTheme="majorBidi" w:hAnsiTheme="majorBidi" w:cstheme="majorBidi"/>
          <w:sz w:val="28"/>
          <w:szCs w:val="28"/>
        </w:rPr>
        <w:t>will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clean </w:t>
      </w:r>
      <w:proofErr w:type="spellStart"/>
      <w:r>
        <w:rPr>
          <w:rFonts w:asciiTheme="majorBidi" w:hAnsiTheme="majorBidi" w:cstheme="majorBidi"/>
          <w:sz w:val="28"/>
          <w:szCs w:val="28"/>
        </w:rPr>
        <w:t>my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roomtomorrow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D56A86" w:rsidRDefault="00D56A8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2- Jack </w:t>
      </w:r>
      <w:proofErr w:type="spellStart"/>
      <w:r>
        <w:rPr>
          <w:rFonts w:asciiTheme="majorBidi" w:hAnsiTheme="majorBidi" w:cstheme="majorBidi"/>
          <w:sz w:val="28"/>
          <w:szCs w:val="28"/>
        </w:rPr>
        <w:t>will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go to London </w:t>
      </w:r>
      <w:proofErr w:type="spellStart"/>
      <w:r>
        <w:rPr>
          <w:rFonts w:asciiTheme="majorBidi" w:hAnsiTheme="majorBidi" w:cstheme="majorBidi"/>
          <w:sz w:val="28"/>
          <w:szCs w:val="28"/>
        </w:rPr>
        <w:t>next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year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D56A86" w:rsidRDefault="00D56A8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3-</w:t>
      </w:r>
      <w:proofErr w:type="spellStart"/>
      <w:r>
        <w:rPr>
          <w:rFonts w:asciiTheme="majorBidi" w:hAnsiTheme="majorBidi" w:cstheme="majorBidi"/>
          <w:sz w:val="28"/>
          <w:szCs w:val="28"/>
        </w:rPr>
        <w:t>We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shall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make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her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birthday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next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Sunday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D56A86" w:rsidRPr="00AB4EFB" w:rsidRDefault="00D56A86" w:rsidP="00AB4EFB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B4EFB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Situations </w:t>
      </w:r>
      <w:proofErr w:type="spellStart"/>
      <w:r w:rsidRPr="00AB4EFB">
        <w:rPr>
          <w:rFonts w:asciiTheme="majorBidi" w:hAnsiTheme="majorBidi" w:cstheme="majorBidi"/>
          <w:b/>
          <w:bCs/>
          <w:sz w:val="28"/>
          <w:szCs w:val="28"/>
          <w:u w:val="single"/>
        </w:rPr>
        <w:t>when</w:t>
      </w:r>
      <w:proofErr w:type="spellEnd"/>
      <w:r w:rsidRPr="00AB4EFB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the </w:t>
      </w:r>
      <w:proofErr w:type="spellStart"/>
      <w:r w:rsidRPr="00AB4EFB">
        <w:rPr>
          <w:rFonts w:asciiTheme="majorBidi" w:hAnsiTheme="majorBidi" w:cstheme="majorBidi"/>
          <w:b/>
          <w:bCs/>
          <w:sz w:val="28"/>
          <w:szCs w:val="28"/>
          <w:u w:val="single"/>
        </w:rPr>
        <w:t>futre</w:t>
      </w:r>
      <w:proofErr w:type="spellEnd"/>
      <w:r w:rsidRPr="00AB4EFB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simple </w:t>
      </w:r>
      <w:proofErr w:type="spellStart"/>
      <w:r w:rsidRPr="00AB4EFB">
        <w:rPr>
          <w:rFonts w:asciiTheme="majorBidi" w:hAnsiTheme="majorBidi" w:cstheme="majorBidi"/>
          <w:b/>
          <w:bCs/>
          <w:sz w:val="28"/>
          <w:szCs w:val="28"/>
          <w:u w:val="single"/>
        </w:rPr>
        <w:t>tense</w:t>
      </w:r>
      <w:proofErr w:type="spellEnd"/>
      <w:r w:rsidRPr="00AB4EFB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proofErr w:type="spellStart"/>
      <w:r w:rsidRPr="00AB4EFB">
        <w:rPr>
          <w:rFonts w:asciiTheme="majorBidi" w:hAnsiTheme="majorBidi" w:cstheme="majorBidi"/>
          <w:b/>
          <w:bCs/>
          <w:sz w:val="28"/>
          <w:szCs w:val="28"/>
          <w:u w:val="single"/>
        </w:rPr>
        <w:t>is</w:t>
      </w:r>
      <w:proofErr w:type="spellEnd"/>
      <w:r w:rsidRPr="00AB4EFB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used</w:t>
      </w:r>
    </w:p>
    <w:p w:rsidR="00D56A86" w:rsidRDefault="00D56A86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1-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when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speaking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about a simple one time action in the future.</w:t>
      </w:r>
    </w:p>
    <w:p w:rsidR="00D56A86" w:rsidRDefault="00D56A86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Exp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Pr="00AB4EFB">
        <w:rPr>
          <w:rFonts w:asciiTheme="majorBidi" w:hAnsiTheme="majorBidi" w:cstheme="majorBidi"/>
          <w:sz w:val="28"/>
          <w:szCs w:val="28"/>
        </w:rPr>
        <w:t xml:space="preserve">I </w:t>
      </w:r>
      <w:proofErr w:type="spellStart"/>
      <w:r w:rsidRPr="00AB4EFB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Pr="00AB4EF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B4EFB">
        <w:rPr>
          <w:rFonts w:asciiTheme="majorBidi" w:hAnsiTheme="majorBidi" w:cstheme="majorBidi"/>
          <w:sz w:val="28"/>
          <w:szCs w:val="28"/>
        </w:rPr>
        <w:t>see</w:t>
      </w:r>
      <w:proofErr w:type="spellEnd"/>
      <w:r w:rsidRPr="00AB4EF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B4EFB">
        <w:rPr>
          <w:rFonts w:asciiTheme="majorBidi" w:hAnsiTheme="majorBidi" w:cstheme="majorBidi"/>
          <w:sz w:val="28"/>
          <w:szCs w:val="28"/>
        </w:rPr>
        <w:t>you</w:t>
      </w:r>
      <w:proofErr w:type="spellEnd"/>
      <w:r w:rsidRPr="00AB4EF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B4EFB">
        <w:rPr>
          <w:rFonts w:asciiTheme="majorBidi" w:hAnsiTheme="majorBidi" w:cstheme="majorBidi"/>
          <w:sz w:val="28"/>
          <w:szCs w:val="28"/>
        </w:rPr>
        <w:t>tomorrow</w:t>
      </w:r>
      <w:proofErr w:type="spellEnd"/>
      <w:r w:rsidRPr="00AB4EFB">
        <w:rPr>
          <w:rFonts w:asciiTheme="majorBidi" w:hAnsiTheme="majorBidi" w:cstheme="majorBidi"/>
          <w:sz w:val="28"/>
          <w:szCs w:val="28"/>
        </w:rPr>
        <w:t>.</w:t>
      </w:r>
    </w:p>
    <w:p w:rsidR="00D56A86" w:rsidRDefault="00D56A86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2-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when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speaking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about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regularly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occuring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repetetive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actions in the future.</w:t>
      </w:r>
    </w:p>
    <w:p w:rsidR="00D56A86" w:rsidRPr="00AB4EFB" w:rsidRDefault="00D56A86">
      <w:p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Exp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Pr="00AB4EFB">
        <w:rPr>
          <w:rFonts w:asciiTheme="majorBidi" w:hAnsiTheme="majorBidi" w:cstheme="majorBidi"/>
          <w:sz w:val="28"/>
          <w:szCs w:val="28"/>
        </w:rPr>
        <w:t xml:space="preserve">I </w:t>
      </w:r>
      <w:proofErr w:type="spellStart"/>
      <w:r w:rsidRPr="00AB4EFB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Pr="00AB4EF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B4EFB">
        <w:rPr>
          <w:rFonts w:asciiTheme="majorBidi" w:hAnsiTheme="majorBidi" w:cstheme="majorBidi"/>
          <w:sz w:val="28"/>
          <w:szCs w:val="28"/>
        </w:rPr>
        <w:t>visit</w:t>
      </w:r>
      <w:proofErr w:type="spellEnd"/>
      <w:r w:rsidRPr="00AB4EF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B4EFB">
        <w:rPr>
          <w:rFonts w:asciiTheme="majorBidi" w:hAnsiTheme="majorBidi" w:cstheme="majorBidi"/>
          <w:sz w:val="28"/>
          <w:szCs w:val="28"/>
        </w:rPr>
        <w:t>you</w:t>
      </w:r>
      <w:proofErr w:type="spellEnd"/>
      <w:r w:rsidRPr="00AB4EF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B4EFB">
        <w:rPr>
          <w:rFonts w:asciiTheme="majorBidi" w:hAnsiTheme="majorBidi" w:cstheme="majorBidi"/>
          <w:sz w:val="28"/>
          <w:szCs w:val="28"/>
        </w:rPr>
        <w:t>every</w:t>
      </w:r>
      <w:proofErr w:type="spellEnd"/>
      <w:r w:rsidRPr="00AB4EF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AB4EFB">
        <w:rPr>
          <w:rFonts w:asciiTheme="majorBidi" w:hAnsiTheme="majorBidi" w:cstheme="majorBidi"/>
          <w:sz w:val="28"/>
          <w:szCs w:val="28"/>
        </w:rPr>
        <w:t>week</w:t>
      </w:r>
      <w:proofErr w:type="spellEnd"/>
      <w:r w:rsidRPr="00AB4EFB">
        <w:rPr>
          <w:rFonts w:asciiTheme="majorBidi" w:hAnsiTheme="majorBidi" w:cstheme="majorBidi"/>
          <w:sz w:val="28"/>
          <w:szCs w:val="28"/>
        </w:rPr>
        <w:t xml:space="preserve"> ,</w:t>
      </w:r>
      <w:proofErr w:type="gramEnd"/>
      <w:r w:rsidRPr="00AB4EFB">
        <w:rPr>
          <w:rFonts w:asciiTheme="majorBidi" w:hAnsiTheme="majorBidi" w:cstheme="majorBidi"/>
          <w:sz w:val="28"/>
          <w:szCs w:val="28"/>
        </w:rPr>
        <w:t xml:space="preserve"> I promise </w:t>
      </w:r>
      <w:proofErr w:type="spellStart"/>
      <w:r w:rsidRPr="00AB4EFB">
        <w:rPr>
          <w:rFonts w:asciiTheme="majorBidi" w:hAnsiTheme="majorBidi" w:cstheme="majorBidi"/>
          <w:sz w:val="28"/>
          <w:szCs w:val="28"/>
        </w:rPr>
        <w:t>you</w:t>
      </w:r>
      <w:proofErr w:type="spellEnd"/>
      <w:r w:rsidRPr="00AB4EFB">
        <w:rPr>
          <w:rFonts w:asciiTheme="majorBidi" w:hAnsiTheme="majorBidi" w:cstheme="majorBidi"/>
          <w:sz w:val="28"/>
          <w:szCs w:val="28"/>
        </w:rPr>
        <w:t>.</w:t>
      </w:r>
    </w:p>
    <w:p w:rsidR="00D56A86" w:rsidRDefault="00D56A86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3-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when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speaking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about a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series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of actions in the future.</w:t>
      </w:r>
    </w:p>
    <w:p w:rsidR="00D56A86" w:rsidRDefault="00D56A86">
      <w:p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Exp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 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spellStart"/>
      <w:r w:rsidRPr="00AB4EFB">
        <w:rPr>
          <w:rFonts w:asciiTheme="majorBidi" w:hAnsiTheme="majorBidi" w:cstheme="majorBidi"/>
          <w:sz w:val="28"/>
          <w:szCs w:val="28"/>
        </w:rPr>
        <w:t>She</w:t>
      </w:r>
      <w:proofErr w:type="spellEnd"/>
      <w:proofErr w:type="gramEnd"/>
      <w:r w:rsidRPr="00AB4EF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B4EFB">
        <w:rPr>
          <w:rFonts w:asciiTheme="majorBidi" w:hAnsiTheme="majorBidi" w:cstheme="majorBidi"/>
          <w:sz w:val="28"/>
          <w:szCs w:val="28"/>
        </w:rPr>
        <w:t>can’t</w:t>
      </w:r>
      <w:proofErr w:type="spellEnd"/>
      <w:r w:rsidRPr="00AB4EF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B4EFB">
        <w:rPr>
          <w:rFonts w:asciiTheme="majorBidi" w:hAnsiTheme="majorBidi" w:cstheme="majorBidi"/>
          <w:sz w:val="28"/>
          <w:szCs w:val="28"/>
        </w:rPr>
        <w:t>wait</w:t>
      </w:r>
      <w:proofErr w:type="spellEnd"/>
      <w:r w:rsidRPr="00AB4EFB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AB4EFB">
        <w:rPr>
          <w:rFonts w:asciiTheme="majorBidi" w:hAnsiTheme="majorBidi" w:cstheme="majorBidi"/>
          <w:sz w:val="28"/>
          <w:szCs w:val="28"/>
        </w:rPr>
        <w:t>her</w:t>
      </w:r>
      <w:proofErr w:type="spellEnd"/>
      <w:r w:rsidRPr="00AB4EFB">
        <w:rPr>
          <w:rFonts w:asciiTheme="majorBidi" w:hAnsiTheme="majorBidi" w:cstheme="majorBidi"/>
          <w:sz w:val="28"/>
          <w:szCs w:val="28"/>
        </w:rPr>
        <w:t xml:space="preserve"> vacation, I know </w:t>
      </w:r>
      <w:proofErr w:type="spellStart"/>
      <w:r w:rsidRPr="00AB4EFB">
        <w:rPr>
          <w:rFonts w:asciiTheme="majorBidi" w:hAnsiTheme="majorBidi" w:cstheme="majorBidi"/>
          <w:sz w:val="28"/>
          <w:szCs w:val="28"/>
        </w:rPr>
        <w:t>she</w:t>
      </w:r>
      <w:proofErr w:type="spellEnd"/>
      <w:r w:rsidRPr="00AB4EF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B4EFB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Pr="00AB4EFB">
        <w:rPr>
          <w:rFonts w:asciiTheme="majorBidi" w:hAnsiTheme="majorBidi" w:cstheme="majorBidi"/>
          <w:sz w:val="28"/>
          <w:szCs w:val="28"/>
        </w:rPr>
        <w:t xml:space="preserve"> go to London , </w:t>
      </w:r>
      <w:proofErr w:type="spellStart"/>
      <w:r w:rsidRPr="00AB4EFB">
        <w:rPr>
          <w:rFonts w:asciiTheme="majorBidi" w:hAnsiTheme="majorBidi" w:cstheme="majorBidi"/>
          <w:sz w:val="28"/>
          <w:szCs w:val="28"/>
        </w:rPr>
        <w:t>visit</w:t>
      </w:r>
      <w:proofErr w:type="spellEnd"/>
      <w:r w:rsidRPr="00AB4EFB">
        <w:rPr>
          <w:rFonts w:asciiTheme="majorBidi" w:hAnsiTheme="majorBidi" w:cstheme="majorBidi"/>
          <w:sz w:val="28"/>
          <w:szCs w:val="28"/>
        </w:rPr>
        <w:t xml:space="preserve"> all the </w:t>
      </w:r>
      <w:proofErr w:type="spellStart"/>
      <w:r w:rsidRPr="00AB4EFB">
        <w:rPr>
          <w:rFonts w:asciiTheme="majorBidi" w:hAnsiTheme="majorBidi" w:cstheme="majorBidi"/>
          <w:sz w:val="28"/>
          <w:szCs w:val="28"/>
        </w:rPr>
        <w:t>gallaries</w:t>
      </w:r>
      <w:proofErr w:type="spellEnd"/>
      <w:r w:rsidRPr="00AB4EFB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AB4EFB">
        <w:rPr>
          <w:rFonts w:asciiTheme="majorBidi" w:hAnsiTheme="majorBidi" w:cstheme="majorBidi"/>
          <w:sz w:val="28"/>
          <w:szCs w:val="28"/>
        </w:rPr>
        <w:t>museums</w:t>
      </w:r>
      <w:proofErr w:type="spellEnd"/>
      <w:r w:rsidRPr="00AB4EFB">
        <w:rPr>
          <w:rFonts w:asciiTheme="majorBidi" w:hAnsiTheme="majorBidi" w:cstheme="majorBidi"/>
          <w:sz w:val="28"/>
          <w:szCs w:val="28"/>
        </w:rPr>
        <w:t xml:space="preserve"> and go to </w:t>
      </w:r>
      <w:proofErr w:type="spellStart"/>
      <w:r w:rsidR="00AB4EFB" w:rsidRPr="00AB4EFB">
        <w:rPr>
          <w:rFonts w:asciiTheme="majorBidi" w:hAnsiTheme="majorBidi" w:cstheme="majorBidi"/>
          <w:sz w:val="28"/>
          <w:szCs w:val="28"/>
        </w:rPr>
        <w:t>BuckinghamPalace</w:t>
      </w:r>
      <w:proofErr w:type="spellEnd"/>
      <w:r w:rsidR="00AB4EFB" w:rsidRPr="00AB4EFB">
        <w:rPr>
          <w:rFonts w:asciiTheme="majorBidi" w:hAnsiTheme="majorBidi" w:cstheme="majorBidi"/>
          <w:sz w:val="28"/>
          <w:szCs w:val="28"/>
        </w:rPr>
        <w:t>.</w:t>
      </w:r>
    </w:p>
    <w:p w:rsidR="00AB4EFB" w:rsidRPr="00AB4EFB" w:rsidRDefault="00AB4EFB" w:rsidP="00AB4EFB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4-</w:t>
      </w:r>
      <w:proofErr w:type="spellStart"/>
      <w:r w:rsidRPr="00AB4EFB">
        <w:rPr>
          <w:rFonts w:asciiTheme="majorBidi" w:hAnsiTheme="majorBidi" w:cstheme="majorBidi"/>
          <w:b/>
          <w:bCs/>
          <w:sz w:val="28"/>
          <w:szCs w:val="28"/>
        </w:rPr>
        <w:t>When</w:t>
      </w:r>
      <w:proofErr w:type="spellEnd"/>
      <w:r w:rsidRPr="00AB4EF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AB4EFB">
        <w:rPr>
          <w:rFonts w:asciiTheme="majorBidi" w:hAnsiTheme="majorBidi" w:cstheme="majorBidi"/>
          <w:b/>
          <w:bCs/>
          <w:sz w:val="28"/>
          <w:szCs w:val="28"/>
        </w:rPr>
        <w:t>expressing</w:t>
      </w:r>
      <w:proofErr w:type="spellEnd"/>
      <w:r w:rsidRPr="00AB4EF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AB4EFB">
        <w:rPr>
          <w:rFonts w:asciiTheme="majorBidi" w:hAnsiTheme="majorBidi" w:cstheme="majorBidi"/>
          <w:b/>
          <w:bCs/>
          <w:sz w:val="28"/>
          <w:szCs w:val="28"/>
        </w:rPr>
        <w:t>predictions</w:t>
      </w:r>
      <w:proofErr w:type="spellEnd"/>
      <w:r w:rsidRPr="00AB4EFB">
        <w:rPr>
          <w:rFonts w:asciiTheme="majorBidi" w:hAnsiTheme="majorBidi" w:cstheme="majorBidi"/>
          <w:b/>
          <w:bCs/>
          <w:sz w:val="28"/>
          <w:szCs w:val="28"/>
        </w:rPr>
        <w:t xml:space="preserve"> (</w:t>
      </w:r>
      <w:proofErr w:type="spellStart"/>
      <w:r w:rsidRPr="00AB4EFB">
        <w:rPr>
          <w:rFonts w:asciiTheme="majorBidi" w:hAnsiTheme="majorBidi" w:cstheme="majorBidi"/>
          <w:b/>
          <w:bCs/>
          <w:sz w:val="28"/>
          <w:szCs w:val="28"/>
        </w:rPr>
        <w:t>often</w:t>
      </w:r>
      <w:proofErr w:type="spellEnd"/>
      <w:r w:rsidRPr="00AB4EFB">
        <w:rPr>
          <w:rFonts w:asciiTheme="majorBidi" w:hAnsiTheme="majorBidi" w:cstheme="majorBidi"/>
          <w:b/>
          <w:bCs/>
          <w:sz w:val="28"/>
          <w:szCs w:val="28"/>
        </w:rPr>
        <w:t xml:space="preserve"> the sentence </w:t>
      </w:r>
      <w:proofErr w:type="spellStart"/>
      <w:r w:rsidRPr="00AB4EFB">
        <w:rPr>
          <w:rFonts w:asciiTheme="majorBidi" w:hAnsiTheme="majorBidi" w:cstheme="majorBidi"/>
          <w:b/>
          <w:bCs/>
          <w:sz w:val="28"/>
          <w:szCs w:val="28"/>
        </w:rPr>
        <w:t>begins</w:t>
      </w:r>
      <w:proofErr w:type="spellEnd"/>
      <w:r w:rsidRPr="00AB4EF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AB4EFB">
        <w:rPr>
          <w:rFonts w:asciiTheme="majorBidi" w:hAnsiTheme="majorBidi" w:cstheme="majorBidi"/>
          <w:b/>
          <w:bCs/>
          <w:sz w:val="28"/>
          <w:szCs w:val="28"/>
        </w:rPr>
        <w:t>with</w:t>
      </w:r>
      <w:proofErr w:type="spellEnd"/>
      <w:r w:rsidRPr="00AB4EFB">
        <w:rPr>
          <w:rFonts w:asciiTheme="majorBidi" w:hAnsiTheme="majorBidi" w:cstheme="majorBidi"/>
          <w:b/>
          <w:bCs/>
          <w:sz w:val="28"/>
          <w:szCs w:val="28"/>
        </w:rPr>
        <w:t xml:space="preserve"> I </w:t>
      </w:r>
      <w:proofErr w:type="spellStart"/>
      <w:r w:rsidRPr="00AB4EFB">
        <w:rPr>
          <w:rFonts w:asciiTheme="majorBidi" w:hAnsiTheme="majorBidi" w:cstheme="majorBidi"/>
          <w:b/>
          <w:bCs/>
          <w:sz w:val="28"/>
          <w:szCs w:val="28"/>
        </w:rPr>
        <w:t>think</w:t>
      </w:r>
      <w:proofErr w:type="spellEnd"/>
      <w:r w:rsidRPr="00AB4EFB">
        <w:rPr>
          <w:rFonts w:asciiTheme="majorBidi" w:hAnsiTheme="majorBidi" w:cstheme="majorBidi"/>
          <w:b/>
          <w:bCs/>
          <w:sz w:val="28"/>
          <w:szCs w:val="28"/>
        </w:rPr>
        <w:t xml:space="preserve"> or I </w:t>
      </w:r>
      <w:proofErr w:type="spellStart"/>
      <w:r w:rsidRPr="00AB4EFB">
        <w:rPr>
          <w:rFonts w:asciiTheme="majorBidi" w:hAnsiTheme="majorBidi" w:cstheme="majorBidi"/>
          <w:b/>
          <w:bCs/>
          <w:sz w:val="28"/>
          <w:szCs w:val="28"/>
        </w:rPr>
        <w:t>hope</w:t>
      </w:r>
      <w:proofErr w:type="spellEnd"/>
      <w:r w:rsidRPr="00AB4EFB">
        <w:rPr>
          <w:rFonts w:asciiTheme="majorBidi" w:hAnsiTheme="majorBidi" w:cstheme="majorBidi"/>
          <w:b/>
          <w:bCs/>
          <w:sz w:val="28"/>
          <w:szCs w:val="28"/>
        </w:rPr>
        <w:t>).</w:t>
      </w:r>
    </w:p>
    <w:p w:rsidR="00AB4EFB" w:rsidRDefault="00AB4EFB" w:rsidP="00AB4EFB">
      <w:pPr>
        <w:ind w:left="142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AB4EFB">
        <w:rPr>
          <w:rFonts w:asciiTheme="majorBidi" w:hAnsiTheme="majorBidi" w:cstheme="majorBidi"/>
          <w:b/>
          <w:bCs/>
          <w:sz w:val="28"/>
          <w:szCs w:val="28"/>
        </w:rPr>
        <w:t>Exp</w:t>
      </w:r>
      <w:proofErr w:type="spellEnd"/>
      <w:r w:rsidRPr="00AB4EFB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Pr="00AB4EFB">
        <w:rPr>
          <w:rFonts w:asciiTheme="majorBidi" w:hAnsiTheme="majorBidi" w:cstheme="majorBidi"/>
          <w:sz w:val="28"/>
          <w:szCs w:val="28"/>
        </w:rPr>
        <w:t xml:space="preserve">I </w:t>
      </w:r>
      <w:proofErr w:type="spellStart"/>
      <w:r w:rsidRPr="00AB4EFB">
        <w:rPr>
          <w:rFonts w:asciiTheme="majorBidi" w:hAnsiTheme="majorBidi" w:cstheme="majorBidi"/>
          <w:sz w:val="28"/>
          <w:szCs w:val="28"/>
        </w:rPr>
        <w:t>hope</w:t>
      </w:r>
      <w:proofErr w:type="spellEnd"/>
      <w:r w:rsidRPr="00AB4EF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B4EFB">
        <w:rPr>
          <w:rFonts w:asciiTheme="majorBidi" w:hAnsiTheme="majorBidi" w:cstheme="majorBidi"/>
          <w:sz w:val="28"/>
          <w:szCs w:val="28"/>
        </w:rPr>
        <w:t>he</w:t>
      </w:r>
      <w:proofErr w:type="spellEnd"/>
      <w:r w:rsidRPr="00AB4EF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B4EFB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Pr="00AB4EF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B4EFB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AB4EFB">
        <w:rPr>
          <w:rFonts w:asciiTheme="majorBidi" w:hAnsiTheme="majorBidi" w:cstheme="majorBidi"/>
          <w:sz w:val="28"/>
          <w:szCs w:val="28"/>
        </w:rPr>
        <w:t xml:space="preserve"> fine </w:t>
      </w:r>
      <w:proofErr w:type="spellStart"/>
      <w:r w:rsidRPr="00AB4EFB">
        <w:rPr>
          <w:rFonts w:asciiTheme="majorBidi" w:hAnsiTheme="majorBidi" w:cstheme="majorBidi"/>
          <w:sz w:val="28"/>
          <w:szCs w:val="28"/>
        </w:rPr>
        <w:t>tomorrow</w:t>
      </w:r>
      <w:proofErr w:type="spellEnd"/>
      <w:r w:rsidRPr="00AB4EFB">
        <w:rPr>
          <w:rFonts w:asciiTheme="majorBidi" w:hAnsiTheme="majorBidi" w:cstheme="majorBidi"/>
          <w:sz w:val="28"/>
          <w:szCs w:val="28"/>
        </w:rPr>
        <w:t>.</w:t>
      </w:r>
    </w:p>
    <w:p w:rsidR="00AB4EFB" w:rsidRPr="00AB4EFB" w:rsidRDefault="00AB4EFB" w:rsidP="00AB4EFB">
      <w:pPr>
        <w:ind w:left="142"/>
        <w:rPr>
          <w:rFonts w:asciiTheme="majorBidi" w:hAnsiTheme="majorBidi" w:cstheme="majorBidi"/>
          <w:b/>
          <w:bCs/>
          <w:sz w:val="28"/>
          <w:szCs w:val="28"/>
        </w:rPr>
      </w:pPr>
    </w:p>
    <w:p w:rsidR="00AB4EFB" w:rsidRPr="00AB4EFB" w:rsidRDefault="00AB4EFB" w:rsidP="00AB4EFB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AB4EFB" w:rsidRPr="00D56A86" w:rsidRDefault="00AB4EFB">
      <w:pPr>
        <w:rPr>
          <w:rFonts w:asciiTheme="majorBidi" w:hAnsiTheme="majorBidi" w:cstheme="majorBidi"/>
          <w:b/>
          <w:bCs/>
          <w:sz w:val="28"/>
          <w:szCs w:val="28"/>
        </w:rPr>
      </w:pPr>
    </w:p>
    <w:sectPr w:rsidR="00AB4EFB" w:rsidRPr="00D56A86" w:rsidSect="00BA2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90C69"/>
    <w:multiLevelType w:val="hybridMultilevel"/>
    <w:tmpl w:val="8C94B5BC"/>
    <w:lvl w:ilvl="0" w:tplc="B13CD2B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8A7023"/>
    <w:multiLevelType w:val="hybridMultilevel"/>
    <w:tmpl w:val="9280A2A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586374"/>
    <w:multiLevelType w:val="hybridMultilevel"/>
    <w:tmpl w:val="631A526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4AF5"/>
    <w:rsid w:val="00134AF5"/>
    <w:rsid w:val="00261BDA"/>
    <w:rsid w:val="00333187"/>
    <w:rsid w:val="004259BC"/>
    <w:rsid w:val="004C45EF"/>
    <w:rsid w:val="006F2F25"/>
    <w:rsid w:val="007C5279"/>
    <w:rsid w:val="00AB4EFB"/>
    <w:rsid w:val="00BA2836"/>
    <w:rsid w:val="00CB2FE0"/>
    <w:rsid w:val="00D56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8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1BDA"/>
    <w:pPr>
      <w:ind w:left="720"/>
      <w:contextualSpacing/>
    </w:pPr>
  </w:style>
  <w:style w:type="table" w:styleId="Grilledutableau">
    <w:name w:val="Table Grid"/>
    <w:basedOn w:val="TableauNormal"/>
    <w:uiPriority w:val="59"/>
    <w:rsid w:val="004C45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585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2024-12-06T15:19:00Z</dcterms:created>
  <dcterms:modified xsi:type="dcterms:W3CDTF">2024-12-06T17:44:00Z</dcterms:modified>
</cp:coreProperties>
</file>