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F67" w:rsidRPr="00440C9E" w:rsidRDefault="00440C9E">
      <w:pPr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440C9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UNIVERSITE MOHAMMED SEDDIK BEN YAHIA JIJEL                       </w:t>
      </w:r>
    </w:p>
    <w:p w:rsidR="00440C9E" w:rsidRPr="00440C9E" w:rsidRDefault="00440C9E">
      <w:pPr>
        <w:rPr>
          <w:rFonts w:asciiTheme="majorBidi" w:hAnsiTheme="majorBidi" w:cstheme="majorBidi"/>
          <w:b/>
          <w:bCs/>
          <w:sz w:val="24"/>
          <w:szCs w:val="24"/>
        </w:rPr>
      </w:pPr>
      <w:r w:rsidRPr="00440C9E">
        <w:rPr>
          <w:rFonts w:asciiTheme="majorBidi" w:hAnsiTheme="majorBidi" w:cstheme="majorBidi"/>
          <w:b/>
          <w:bCs/>
          <w:sz w:val="24"/>
          <w:szCs w:val="24"/>
        </w:rPr>
        <w:t>FACULTE DES SCIENCES ET DE LA TECHNOLOGIE</w:t>
      </w:r>
    </w:p>
    <w:p w:rsidR="00440C9E" w:rsidRDefault="00440C9E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Département génie des procédés</w:t>
      </w:r>
    </w:p>
    <w:p w:rsidR="00440C9E" w:rsidRDefault="00440C9E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Phénomènes de surface et catalyse hétérogène</w:t>
      </w:r>
    </w:p>
    <w:p w:rsidR="00440C9E" w:rsidRDefault="00440C9E" w:rsidP="00440C9E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Série n°1</w:t>
      </w:r>
    </w:p>
    <w:p w:rsidR="00440C9E" w:rsidRDefault="00440C9E" w:rsidP="00440C9E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Exercice 1 :</w:t>
      </w:r>
    </w:p>
    <w:p w:rsidR="00440C9E" w:rsidRDefault="00440C9E" w:rsidP="00440C9E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Qu</w:t>
      </w:r>
      <w:r w:rsidR="00D97C3E">
        <w:rPr>
          <w:rFonts w:asciiTheme="majorBidi" w:hAnsiTheme="majorBidi" w:cstheme="majorBidi"/>
          <w:sz w:val="24"/>
          <w:szCs w:val="24"/>
        </w:rPr>
        <w:t>e</w:t>
      </w:r>
      <w:r>
        <w:rPr>
          <w:rFonts w:asciiTheme="majorBidi" w:hAnsiTheme="majorBidi" w:cstheme="majorBidi"/>
          <w:sz w:val="24"/>
          <w:szCs w:val="24"/>
        </w:rPr>
        <w:t>l travail faut-il fournir pour déformer une goutte de mercure sphérique de 2 mm de diamètre à 20°C afin que l’aire de la surface augmente 3 fois.</w:t>
      </w:r>
    </w:p>
    <w:p w:rsidR="00440C9E" w:rsidRPr="00440C9E" w:rsidRDefault="00273F17" w:rsidP="00440C9E">
      <w:pPr>
        <w:rPr>
          <w:rFonts w:ascii="Cambria Math" w:eastAsiaTheme="minorEastAsia" w:hAnsi="Cambria Math" w:cstheme="majorBidi"/>
          <w:sz w:val="24"/>
          <w:szCs w:val="24"/>
        </w:rPr>
      </w:pPr>
      <m:oMath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γ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Hg</m:t>
            </m:r>
          </m:sub>
        </m:sSub>
        <m:r>
          <w:rPr>
            <w:rFonts w:ascii="Cambria Math" w:hAnsi="Cambria Math" w:cstheme="majorBidi"/>
            <w:sz w:val="24"/>
            <w:szCs w:val="24"/>
          </w:rPr>
          <m:t xml:space="preserve">=0.47 </m:t>
        </m:r>
      </m:oMath>
      <w:r w:rsidR="00440C9E">
        <w:rPr>
          <w:rFonts w:ascii="Cambria Math" w:eastAsiaTheme="minorEastAsia" w:hAnsi="Cambria Math" w:cstheme="majorBidi"/>
          <w:sz w:val="24"/>
          <w:szCs w:val="24"/>
        </w:rPr>
        <w:t>N.m</w:t>
      </w:r>
      <w:r w:rsidR="00440C9E">
        <w:rPr>
          <w:rFonts w:ascii="Cambria Math" w:eastAsiaTheme="minorEastAsia" w:hAnsi="Cambria Math" w:cstheme="majorBidi"/>
          <w:sz w:val="24"/>
          <w:szCs w:val="24"/>
          <w:vertAlign w:val="superscript"/>
        </w:rPr>
        <w:t xml:space="preserve">-1 </w:t>
      </w:r>
      <w:r w:rsidR="00440C9E" w:rsidRPr="00440C9E">
        <w:rPr>
          <w:rFonts w:ascii="Cambria Math" w:eastAsiaTheme="minorEastAsia" w:hAnsi="Cambria Math" w:cstheme="majorBidi"/>
          <w:sz w:val="24"/>
          <w:szCs w:val="24"/>
        </w:rPr>
        <w:t>à 20°C.</w:t>
      </w:r>
    </w:p>
    <w:p w:rsidR="00440C9E" w:rsidRDefault="00440C9E" w:rsidP="00440C9E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Exercice 2 :</w:t>
      </w:r>
    </w:p>
    <w:p w:rsidR="00440C9E" w:rsidRDefault="00440C9E" w:rsidP="002F0743">
      <w:pPr>
        <w:rPr>
          <w:rFonts w:asciiTheme="majorBidi" w:eastAsiaTheme="minorEastAsia" w:hAnsiTheme="majorBidi" w:cstheme="majorBidi"/>
          <w:color w:val="FF0000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Considérons une bulle d’air de rayon R au sein d’un liquide de tension </w:t>
      </w:r>
      <w:r w:rsidR="009869BE">
        <w:rPr>
          <w:rFonts w:asciiTheme="majorBidi" w:hAnsiTheme="majorBidi" w:cstheme="majorBidi"/>
          <w:sz w:val="24"/>
          <w:szCs w:val="24"/>
        </w:rPr>
        <w:t>superficielle</w:t>
      </w:r>
      <w:r w:rsidR="002F0743">
        <w:rPr>
          <w:rFonts w:asciiTheme="majorBidi" w:hAnsiTheme="majorBidi" w:cstheme="majorBidi"/>
          <w:sz w:val="24"/>
          <w:szCs w:val="24"/>
        </w:rPr>
        <w:t xml:space="preserve"> </w:t>
      </w:r>
      <w:r w:rsidR="002F0743">
        <w:rPr>
          <w:rFonts w:ascii="Cambria Math" w:hAnsi="Cambria Math" w:cstheme="majorBidi"/>
          <w:sz w:val="24"/>
          <w:szCs w:val="24"/>
        </w:rPr>
        <w:t>𝛾</w:t>
      </w:r>
      <w:r w:rsidR="009869BE">
        <w:rPr>
          <w:rFonts w:asciiTheme="majorBidi" w:eastAsiaTheme="minorEastAsia" w:hAnsiTheme="majorBidi" w:cstheme="majorBidi"/>
          <w:sz w:val="24"/>
          <w:szCs w:val="24"/>
        </w:rPr>
        <w:t>, soient P</w:t>
      </w:r>
      <w:r w:rsidR="009869BE">
        <w:rPr>
          <w:rFonts w:asciiTheme="majorBidi" w:eastAsiaTheme="minorEastAsia" w:hAnsiTheme="majorBidi" w:cstheme="majorBidi"/>
          <w:sz w:val="24"/>
          <w:szCs w:val="24"/>
          <w:vertAlign w:val="subscript"/>
        </w:rPr>
        <w:t xml:space="preserve">2 </w:t>
      </w:r>
      <w:r w:rsidR="009869BE">
        <w:rPr>
          <w:rFonts w:asciiTheme="majorBidi" w:eastAsiaTheme="minorEastAsia" w:hAnsiTheme="majorBidi" w:cstheme="majorBidi"/>
          <w:sz w:val="24"/>
          <w:szCs w:val="24"/>
        </w:rPr>
        <w:t>la pression de l’air dans la bulle et P</w:t>
      </w:r>
      <w:r w:rsidR="009869BE">
        <w:rPr>
          <w:rFonts w:asciiTheme="majorBidi" w:eastAsiaTheme="minorEastAsia" w:hAnsiTheme="majorBidi" w:cstheme="majorBidi"/>
          <w:sz w:val="24"/>
          <w:szCs w:val="24"/>
          <w:vertAlign w:val="subscript"/>
        </w:rPr>
        <w:t>1</w:t>
      </w:r>
      <w:r w:rsidR="009869BE">
        <w:rPr>
          <w:rFonts w:asciiTheme="majorBidi" w:eastAsiaTheme="minorEastAsia" w:hAnsiTheme="majorBidi" w:cstheme="majorBidi"/>
          <w:sz w:val="24"/>
          <w:szCs w:val="24"/>
        </w:rPr>
        <w:t xml:space="preserve"> la pression du liquide entourant la bulle. Supposons que le rayon R de la bulle augmente de </w:t>
      </w:r>
      <w:proofErr w:type="spellStart"/>
      <w:r w:rsidR="009869BE">
        <w:rPr>
          <w:rFonts w:asciiTheme="majorBidi" w:eastAsiaTheme="minorEastAsia" w:hAnsiTheme="majorBidi" w:cstheme="majorBidi"/>
          <w:sz w:val="24"/>
          <w:szCs w:val="24"/>
        </w:rPr>
        <w:t>dR</w:t>
      </w:r>
      <w:proofErr w:type="spellEnd"/>
      <w:r w:rsidR="009869BE">
        <w:rPr>
          <w:rFonts w:asciiTheme="majorBidi" w:eastAsiaTheme="minorEastAsia" w:hAnsiTheme="majorBidi" w:cstheme="majorBidi"/>
          <w:sz w:val="24"/>
          <w:szCs w:val="24"/>
        </w:rPr>
        <w:t xml:space="preserve">, démontrer alors que </w:t>
      </w:r>
      <m:oMath>
        <m:r>
          <w:rPr>
            <w:rFonts w:ascii="Cambria Math" w:eastAsiaTheme="minorEastAsia" w:hAnsi="Cambria Math" w:cstheme="majorBidi"/>
            <w:sz w:val="24"/>
            <w:szCs w:val="24"/>
          </w:rPr>
          <m:t>∆P=</m:t>
        </m:r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P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 w:cstheme="majorBidi"/>
            <w:sz w:val="24"/>
            <w:szCs w:val="24"/>
          </w:rPr>
          <m:t>-</m:t>
        </m:r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P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theme="majorBidi"/>
            <w:sz w:val="24"/>
            <w:szCs w:val="24"/>
          </w:rPr>
          <m:t>=2</m:t>
        </m:r>
        <m:f>
          <m:fPr>
            <m:type m:val="lin"/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γ</m:t>
            </m:r>
          </m:num>
          <m:den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R</m:t>
            </m:r>
          </m:den>
        </m:f>
      </m:oMath>
    </w:p>
    <w:p w:rsidR="00D97C3E" w:rsidRDefault="00D97C3E" w:rsidP="009869BE">
      <w:pPr>
        <w:rPr>
          <w:rFonts w:asciiTheme="majorBidi" w:eastAsiaTheme="minorEastAsia" w:hAnsiTheme="majorBidi" w:cstheme="majorBidi"/>
          <w:b/>
          <w:bCs/>
          <w:sz w:val="24"/>
          <w:szCs w:val="24"/>
        </w:rPr>
      </w:pPr>
      <w:r>
        <w:rPr>
          <w:rFonts w:asciiTheme="majorBidi" w:eastAsiaTheme="minorEastAsia" w:hAnsiTheme="majorBidi" w:cstheme="majorBidi"/>
          <w:b/>
          <w:bCs/>
          <w:sz w:val="24"/>
          <w:szCs w:val="24"/>
        </w:rPr>
        <w:t>Exercice 3 :</w:t>
      </w:r>
    </w:p>
    <w:p w:rsidR="00D97C3E" w:rsidRDefault="00D97C3E" w:rsidP="009869BE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On donne la tension superficielle et la masse volumique de l’</w:t>
      </w:r>
      <w:proofErr w:type="spellStart"/>
      <w:r>
        <w:rPr>
          <w:rFonts w:asciiTheme="majorBidi" w:hAnsiTheme="majorBidi" w:cstheme="majorBidi"/>
          <w:sz w:val="24"/>
          <w:szCs w:val="24"/>
        </w:rPr>
        <w:t>Hexanol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en fonction de la température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D97C3E" w:rsidTr="002473CF">
        <w:trPr>
          <w:trHeight w:val="492"/>
        </w:trPr>
        <w:tc>
          <w:tcPr>
            <w:tcW w:w="1812" w:type="dxa"/>
          </w:tcPr>
          <w:p w:rsidR="00D97C3E" w:rsidRDefault="00D97C3E" w:rsidP="00D97C3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gramStart"/>
            <w:r>
              <w:rPr>
                <w:rFonts w:asciiTheme="majorBidi" w:hAnsiTheme="majorBidi" w:cstheme="majorBidi"/>
                <w:sz w:val="24"/>
                <w:szCs w:val="24"/>
              </w:rPr>
              <w:t>T(</w:t>
            </w:r>
            <w:proofErr w:type="gramEnd"/>
            <w:r>
              <w:rPr>
                <w:rFonts w:asciiTheme="majorBidi" w:hAnsiTheme="majorBidi" w:cstheme="majorBidi"/>
                <w:sz w:val="24"/>
                <w:szCs w:val="24"/>
              </w:rPr>
              <w:t>°C)</w:t>
            </w:r>
          </w:p>
        </w:tc>
        <w:tc>
          <w:tcPr>
            <w:tcW w:w="1812" w:type="dxa"/>
          </w:tcPr>
          <w:p w:rsidR="00D97C3E" w:rsidRDefault="00D97C3E" w:rsidP="00D97C3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85</w:t>
            </w:r>
          </w:p>
        </w:tc>
        <w:tc>
          <w:tcPr>
            <w:tcW w:w="1812" w:type="dxa"/>
          </w:tcPr>
          <w:p w:rsidR="00D97C3E" w:rsidRDefault="00D97C3E" w:rsidP="00D97C3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105</w:t>
            </w:r>
          </w:p>
        </w:tc>
        <w:tc>
          <w:tcPr>
            <w:tcW w:w="1813" w:type="dxa"/>
          </w:tcPr>
          <w:p w:rsidR="00D97C3E" w:rsidRDefault="00D97C3E" w:rsidP="00D97C3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125</w:t>
            </w:r>
          </w:p>
        </w:tc>
        <w:tc>
          <w:tcPr>
            <w:tcW w:w="1813" w:type="dxa"/>
          </w:tcPr>
          <w:p w:rsidR="00D97C3E" w:rsidRDefault="00D97C3E" w:rsidP="00D97C3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145</w:t>
            </w:r>
          </w:p>
        </w:tc>
      </w:tr>
      <w:tr w:rsidR="00D97C3E" w:rsidTr="002473CF">
        <w:trPr>
          <w:trHeight w:val="428"/>
        </w:trPr>
        <w:tc>
          <w:tcPr>
            <w:tcW w:w="1812" w:type="dxa"/>
          </w:tcPr>
          <w:p w:rsidR="00D97C3E" w:rsidRDefault="00D97C3E" w:rsidP="00D97C3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(dyne.cm</w:t>
            </w:r>
            <w:r w:rsidRPr="00D97C3E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-1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  <w:tc>
          <w:tcPr>
            <w:tcW w:w="1812" w:type="dxa"/>
          </w:tcPr>
          <w:p w:rsidR="00D97C3E" w:rsidRDefault="00D97C3E" w:rsidP="00D97C3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21.04</w:t>
            </w:r>
          </w:p>
        </w:tc>
        <w:tc>
          <w:tcPr>
            <w:tcW w:w="1812" w:type="dxa"/>
          </w:tcPr>
          <w:p w:rsidR="00D97C3E" w:rsidRDefault="00D97C3E" w:rsidP="00D97C3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17.75</w:t>
            </w:r>
          </w:p>
        </w:tc>
        <w:tc>
          <w:tcPr>
            <w:tcW w:w="1813" w:type="dxa"/>
          </w:tcPr>
          <w:p w:rsidR="00D97C3E" w:rsidRDefault="00D97C3E" w:rsidP="00D97C3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15.76</w:t>
            </w:r>
          </w:p>
        </w:tc>
        <w:tc>
          <w:tcPr>
            <w:tcW w:w="1813" w:type="dxa"/>
          </w:tcPr>
          <w:p w:rsidR="00D97C3E" w:rsidRDefault="00D97C3E" w:rsidP="00D97C3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11.41</w:t>
            </w:r>
          </w:p>
        </w:tc>
      </w:tr>
      <w:tr w:rsidR="00D97C3E" w:rsidTr="002473CF">
        <w:trPr>
          <w:trHeight w:val="486"/>
        </w:trPr>
        <w:tc>
          <w:tcPr>
            <w:tcW w:w="1812" w:type="dxa"/>
          </w:tcPr>
          <w:p w:rsidR="00D97C3E" w:rsidRDefault="002473CF" w:rsidP="002473C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gramStart"/>
            <w:r>
              <w:rPr>
                <w:rFonts w:asciiTheme="majorBidi" w:hAnsiTheme="majorBidi" w:cstheme="majorBidi"/>
                <w:sz w:val="24"/>
                <w:szCs w:val="24"/>
              </w:rPr>
              <w:t>ρ(</w:t>
            </w:r>
            <w:proofErr w:type="gramEnd"/>
            <w:r>
              <w:rPr>
                <w:rFonts w:asciiTheme="majorBidi" w:hAnsiTheme="majorBidi" w:cstheme="majorBidi"/>
                <w:sz w:val="24"/>
                <w:szCs w:val="24"/>
              </w:rPr>
              <w:t>g.cm</w:t>
            </w:r>
            <w:r w:rsidRPr="002473CF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-3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  <w:tc>
          <w:tcPr>
            <w:tcW w:w="1812" w:type="dxa"/>
          </w:tcPr>
          <w:p w:rsidR="00D97C3E" w:rsidRDefault="002473CF" w:rsidP="002473C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0.77</w:t>
            </w:r>
          </w:p>
        </w:tc>
        <w:tc>
          <w:tcPr>
            <w:tcW w:w="1812" w:type="dxa"/>
          </w:tcPr>
          <w:p w:rsidR="00D97C3E" w:rsidRDefault="002473CF" w:rsidP="002473C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0.75</w:t>
            </w:r>
          </w:p>
        </w:tc>
        <w:tc>
          <w:tcPr>
            <w:tcW w:w="1813" w:type="dxa"/>
          </w:tcPr>
          <w:p w:rsidR="00D97C3E" w:rsidRDefault="002473CF" w:rsidP="002473C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0.74</w:t>
            </w:r>
          </w:p>
        </w:tc>
        <w:tc>
          <w:tcPr>
            <w:tcW w:w="1813" w:type="dxa"/>
          </w:tcPr>
          <w:p w:rsidR="00D97C3E" w:rsidRDefault="002473CF" w:rsidP="002473C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0.72</w:t>
            </w:r>
          </w:p>
        </w:tc>
      </w:tr>
    </w:tbl>
    <w:p w:rsidR="00D97C3E" w:rsidRDefault="00D97C3E" w:rsidP="009869BE">
      <w:pPr>
        <w:rPr>
          <w:rFonts w:asciiTheme="majorBidi" w:hAnsiTheme="majorBidi" w:cstheme="majorBidi"/>
          <w:sz w:val="24"/>
          <w:szCs w:val="24"/>
        </w:rPr>
      </w:pPr>
    </w:p>
    <w:p w:rsidR="002473CF" w:rsidRDefault="002473CF" w:rsidP="002F0743">
      <w:pPr>
        <w:rPr>
          <w:rFonts w:asciiTheme="majorBidi" w:hAnsiTheme="majorBidi" w:cstheme="majorBidi"/>
          <w:color w:val="FF0000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Calculer le coefficient </w:t>
      </w:r>
      <w:proofErr w:type="gramStart"/>
      <w:r>
        <w:rPr>
          <w:rFonts w:asciiTheme="majorBidi" w:hAnsiTheme="majorBidi" w:cstheme="majorBidi"/>
          <w:sz w:val="24"/>
          <w:szCs w:val="24"/>
        </w:rPr>
        <w:t>d’</w:t>
      </w:r>
      <w:r w:rsidRPr="002473CF">
        <w:rPr>
          <w:rFonts w:asciiTheme="majorBidi" w:hAnsiTheme="majorBidi" w:cstheme="majorBidi"/>
          <w:color w:val="C00000"/>
          <w:sz w:val="24"/>
          <w:szCs w:val="24"/>
        </w:rPr>
        <w:t> </w:t>
      </w:r>
      <w:proofErr w:type="spellStart"/>
      <w:r w:rsidR="002F0743">
        <w:rPr>
          <w:rFonts w:asciiTheme="majorBidi" w:hAnsiTheme="majorBidi" w:cstheme="majorBidi"/>
          <w:sz w:val="24"/>
          <w:szCs w:val="24"/>
        </w:rPr>
        <w:t>Eotvos</w:t>
      </w:r>
      <w:proofErr w:type="spellEnd"/>
      <w:proofErr w:type="gramEnd"/>
      <w:r w:rsidR="002F0743">
        <w:rPr>
          <w:rFonts w:asciiTheme="majorBidi" w:hAnsiTheme="majorBidi" w:cstheme="majorBidi"/>
          <w:sz w:val="24"/>
          <w:szCs w:val="24"/>
        </w:rPr>
        <w:t>.</w:t>
      </w:r>
    </w:p>
    <w:p w:rsidR="002473CF" w:rsidRDefault="002473CF" w:rsidP="009869BE">
      <w:pPr>
        <w:rPr>
          <w:rFonts w:asciiTheme="majorBidi" w:hAnsiTheme="majorBidi" w:cstheme="majorBidi"/>
          <w:b/>
          <w:bCs/>
          <w:sz w:val="24"/>
          <w:szCs w:val="24"/>
        </w:rPr>
      </w:pPr>
      <w:r w:rsidRPr="002473CF">
        <w:rPr>
          <w:rFonts w:asciiTheme="majorBidi" w:hAnsiTheme="majorBidi" w:cstheme="majorBidi"/>
          <w:b/>
          <w:bCs/>
          <w:sz w:val="24"/>
          <w:szCs w:val="24"/>
        </w:rPr>
        <w:t>Exercice 4 :</w:t>
      </w:r>
    </w:p>
    <w:p w:rsidR="002473CF" w:rsidRDefault="002473CF" w:rsidP="009869BE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Le tableau suivant donne les valeurs de la tension superficielle des solutions Phénol-Eau à 30°C.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2473CF" w:rsidTr="002473CF">
        <w:trPr>
          <w:jc w:val="center"/>
        </w:trPr>
        <w:tc>
          <w:tcPr>
            <w:tcW w:w="1812" w:type="dxa"/>
          </w:tcPr>
          <w:p w:rsidR="002473CF" w:rsidRDefault="002473CF" w:rsidP="009869BE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Concentration du phénol (%)</w:t>
            </w:r>
          </w:p>
        </w:tc>
        <w:tc>
          <w:tcPr>
            <w:tcW w:w="1812" w:type="dxa"/>
          </w:tcPr>
          <w:p w:rsidR="002473CF" w:rsidRDefault="002473CF" w:rsidP="002473C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0.024</w:t>
            </w:r>
          </w:p>
        </w:tc>
        <w:tc>
          <w:tcPr>
            <w:tcW w:w="1812" w:type="dxa"/>
          </w:tcPr>
          <w:p w:rsidR="002473CF" w:rsidRDefault="002473CF" w:rsidP="002473C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0.047</w:t>
            </w:r>
          </w:p>
        </w:tc>
        <w:tc>
          <w:tcPr>
            <w:tcW w:w="1813" w:type="dxa"/>
          </w:tcPr>
          <w:p w:rsidR="002473CF" w:rsidRDefault="002473CF" w:rsidP="002473C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0.118</w:t>
            </w:r>
          </w:p>
        </w:tc>
        <w:tc>
          <w:tcPr>
            <w:tcW w:w="1813" w:type="dxa"/>
          </w:tcPr>
          <w:p w:rsidR="002473CF" w:rsidRDefault="002473CF" w:rsidP="002473C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0.471</w:t>
            </w:r>
          </w:p>
        </w:tc>
      </w:tr>
      <w:tr w:rsidR="002473CF" w:rsidTr="002473CF">
        <w:trPr>
          <w:trHeight w:val="485"/>
          <w:jc w:val="center"/>
        </w:trPr>
        <w:tc>
          <w:tcPr>
            <w:tcW w:w="1812" w:type="dxa"/>
          </w:tcPr>
          <w:p w:rsidR="002473CF" w:rsidRDefault="002473CF" w:rsidP="009869BE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(dyne.cm</w:t>
            </w:r>
            <w:r w:rsidRPr="00D97C3E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-1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  <w:tc>
          <w:tcPr>
            <w:tcW w:w="1812" w:type="dxa"/>
          </w:tcPr>
          <w:p w:rsidR="002473CF" w:rsidRDefault="002473CF" w:rsidP="002473C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72.5</w:t>
            </w:r>
          </w:p>
        </w:tc>
        <w:tc>
          <w:tcPr>
            <w:tcW w:w="1812" w:type="dxa"/>
          </w:tcPr>
          <w:p w:rsidR="002473CF" w:rsidRDefault="002473CF" w:rsidP="002473C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72.2</w:t>
            </w:r>
          </w:p>
        </w:tc>
        <w:tc>
          <w:tcPr>
            <w:tcW w:w="1813" w:type="dxa"/>
          </w:tcPr>
          <w:p w:rsidR="002473CF" w:rsidRDefault="002473CF" w:rsidP="002473C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71.3</w:t>
            </w:r>
          </w:p>
        </w:tc>
        <w:tc>
          <w:tcPr>
            <w:tcW w:w="1813" w:type="dxa"/>
          </w:tcPr>
          <w:p w:rsidR="002473CF" w:rsidRDefault="002473CF" w:rsidP="002473C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66.5</w:t>
            </w:r>
          </w:p>
        </w:tc>
      </w:tr>
    </w:tbl>
    <w:p w:rsidR="00440C9E" w:rsidRDefault="00440C9E" w:rsidP="002473CF">
      <w:pPr>
        <w:rPr>
          <w:rFonts w:asciiTheme="majorBidi" w:hAnsiTheme="majorBidi" w:cstheme="majorBidi"/>
          <w:sz w:val="24"/>
          <w:szCs w:val="24"/>
        </w:rPr>
      </w:pPr>
    </w:p>
    <w:p w:rsidR="002473CF" w:rsidRDefault="002473CF" w:rsidP="002473CF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Calculer la concentration superficielle de l’adsorption du phénol en utilisant la relation de Gibbs pour une solution de phénol de concentration 0.1% en Phénol.</w:t>
      </w:r>
    </w:p>
    <w:p w:rsidR="002473CF" w:rsidRDefault="002473CF" w:rsidP="002473CF">
      <w:pPr>
        <w:rPr>
          <w:rFonts w:asciiTheme="majorBidi" w:eastAsiaTheme="minorEastAsia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Quelle est la concentration du phénol qui donne une diminution de la tension superficielle de valeur 20 dyne.cm</w:t>
      </w:r>
      <w:r w:rsidRPr="002473CF">
        <w:rPr>
          <w:rFonts w:asciiTheme="majorBidi" w:hAnsiTheme="majorBidi" w:cstheme="majorBidi"/>
          <w:sz w:val="24"/>
          <w:szCs w:val="24"/>
          <w:vertAlign w:val="superscript"/>
        </w:rPr>
        <w:t>-1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m:oMath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γ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eau</m:t>
            </m:r>
          </m:sub>
        </m:sSub>
        <m:r>
          <w:rPr>
            <w:rFonts w:ascii="Cambria Math" w:hAnsi="Cambria Math" w:cstheme="majorBidi"/>
            <w:sz w:val="24"/>
            <w:szCs w:val="24"/>
          </w:rPr>
          <m:t xml:space="preserve">=73.2 </m:t>
        </m:r>
        <m:r>
          <m:rPr>
            <m:sty m:val="p"/>
          </m:rPr>
          <w:rPr>
            <w:rFonts w:ascii="Cambria Math" w:hAnsi="Cambria Math" w:cstheme="majorBidi"/>
            <w:sz w:val="24"/>
            <w:szCs w:val="24"/>
          </w:rPr>
          <m:t>dyne.</m:t>
        </m:r>
      </m:oMath>
      <w:r w:rsidR="009774DE" w:rsidRPr="009774DE">
        <w:rPr>
          <w:rFonts w:asciiTheme="majorBidi" w:eastAsiaTheme="minorEastAsia" w:hAnsiTheme="majorBidi" w:cstheme="majorBidi"/>
          <w:sz w:val="24"/>
          <w:szCs w:val="24"/>
        </w:rPr>
        <w:t>cm</w:t>
      </w:r>
      <w:r w:rsidR="009774DE" w:rsidRPr="009774DE">
        <w:rPr>
          <w:rFonts w:asciiTheme="majorBidi" w:eastAsiaTheme="minorEastAsia" w:hAnsiTheme="majorBidi" w:cstheme="majorBidi"/>
          <w:sz w:val="24"/>
          <w:szCs w:val="24"/>
          <w:vertAlign w:val="superscript"/>
        </w:rPr>
        <w:t>-1</w:t>
      </w:r>
      <w:r w:rsidR="009774DE">
        <w:rPr>
          <w:rFonts w:asciiTheme="majorBidi" w:eastAsiaTheme="minorEastAsia" w:hAnsiTheme="majorBidi" w:cstheme="majorBidi"/>
          <w:sz w:val="24"/>
          <w:szCs w:val="24"/>
        </w:rPr>
        <w:t xml:space="preserve"> à 30°C.</w:t>
      </w:r>
    </w:p>
    <w:p w:rsidR="00E041D7" w:rsidRDefault="00E041D7" w:rsidP="002473CF">
      <w:pPr>
        <w:rPr>
          <w:rFonts w:asciiTheme="majorBidi" w:eastAsiaTheme="minorEastAsia" w:hAnsiTheme="majorBidi" w:cstheme="majorBidi"/>
          <w:sz w:val="24"/>
          <w:szCs w:val="24"/>
        </w:rPr>
      </w:pPr>
    </w:p>
    <w:p w:rsidR="00E041D7" w:rsidRDefault="00E041D7" w:rsidP="00E041D7">
      <w:pPr>
        <w:rPr>
          <w:rFonts w:asciiTheme="majorBidi" w:hAnsiTheme="majorBidi" w:cstheme="majorBidi"/>
          <w:b/>
          <w:bCs/>
          <w:sz w:val="24"/>
          <w:szCs w:val="24"/>
        </w:rPr>
      </w:pPr>
      <w:r w:rsidRPr="002473CF">
        <w:rPr>
          <w:rFonts w:asciiTheme="majorBidi" w:hAnsiTheme="majorBidi" w:cstheme="majorBidi"/>
          <w:b/>
          <w:bCs/>
          <w:sz w:val="24"/>
          <w:szCs w:val="24"/>
        </w:rPr>
        <w:lastRenderedPageBreak/>
        <w:t xml:space="preserve">Exercice </w:t>
      </w:r>
      <w:r>
        <w:rPr>
          <w:rFonts w:asciiTheme="majorBidi" w:hAnsiTheme="majorBidi" w:cstheme="majorBidi"/>
          <w:b/>
          <w:bCs/>
          <w:sz w:val="24"/>
          <w:szCs w:val="24"/>
        </w:rPr>
        <w:t>5</w:t>
      </w:r>
      <w:r w:rsidRPr="002473CF">
        <w:rPr>
          <w:rFonts w:asciiTheme="majorBidi" w:hAnsiTheme="majorBidi" w:cstheme="majorBidi"/>
          <w:b/>
          <w:bCs/>
          <w:sz w:val="24"/>
          <w:szCs w:val="24"/>
        </w:rPr>
        <w:t> :</w:t>
      </w:r>
    </w:p>
    <w:p w:rsidR="00E041D7" w:rsidRDefault="00E041D7" w:rsidP="00E041D7">
      <w:pPr>
        <w:rPr>
          <w:rFonts w:asciiTheme="majorBidi" w:hAnsiTheme="majorBidi" w:cstheme="majorBidi"/>
          <w:sz w:val="24"/>
          <w:szCs w:val="24"/>
        </w:rPr>
      </w:pPr>
      <w:r w:rsidRPr="00E041D7">
        <w:rPr>
          <w:rFonts w:asciiTheme="majorBidi" w:hAnsiTheme="majorBidi" w:cstheme="majorBidi"/>
          <w:sz w:val="24"/>
          <w:szCs w:val="24"/>
        </w:rPr>
        <w:t xml:space="preserve">Soient les valeurs des coefficients a et b (20°C) de la relation de </w:t>
      </w:r>
      <w:proofErr w:type="spellStart"/>
      <w:r w:rsidRPr="00E041D7">
        <w:rPr>
          <w:rFonts w:asciiTheme="majorBidi" w:hAnsiTheme="majorBidi" w:cstheme="majorBidi"/>
          <w:sz w:val="24"/>
          <w:szCs w:val="24"/>
        </w:rPr>
        <w:t>Szykowski</w:t>
      </w:r>
      <w:proofErr w:type="spellEnd"/>
      <w:r w:rsidRPr="00E041D7">
        <w:rPr>
          <w:rFonts w:asciiTheme="majorBidi" w:hAnsiTheme="majorBidi" w:cstheme="majorBidi"/>
          <w:sz w:val="24"/>
          <w:szCs w:val="24"/>
        </w:rPr>
        <w:t xml:space="preserve"> pour les trois acides suivants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041D7" w:rsidTr="00E041D7">
        <w:tc>
          <w:tcPr>
            <w:tcW w:w="3020" w:type="dxa"/>
          </w:tcPr>
          <w:p w:rsidR="00E041D7" w:rsidRDefault="00E041D7" w:rsidP="00E041D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21" w:type="dxa"/>
          </w:tcPr>
          <w:p w:rsidR="00E041D7" w:rsidRDefault="00E041D7" w:rsidP="00E041D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gramStart"/>
            <w:r>
              <w:rPr>
                <w:rFonts w:asciiTheme="majorBidi" w:hAnsiTheme="majorBidi" w:cstheme="majorBidi"/>
                <w:sz w:val="24"/>
                <w:szCs w:val="24"/>
              </w:rPr>
              <w:t>A(</w:t>
            </w:r>
            <w:proofErr w:type="gramEnd"/>
            <w:r>
              <w:rPr>
                <w:rFonts w:asciiTheme="majorBidi" w:hAnsiTheme="majorBidi" w:cstheme="majorBidi"/>
                <w:sz w:val="24"/>
                <w:szCs w:val="24"/>
              </w:rPr>
              <w:t>dyne.cm</w:t>
            </w:r>
            <w:r w:rsidRPr="00E041D7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-1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  <w:tc>
          <w:tcPr>
            <w:tcW w:w="3021" w:type="dxa"/>
          </w:tcPr>
          <w:p w:rsidR="00E041D7" w:rsidRDefault="00E041D7" w:rsidP="00E041D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gramStart"/>
            <w:r>
              <w:rPr>
                <w:rFonts w:asciiTheme="majorBidi" w:hAnsiTheme="majorBidi" w:cstheme="majorBidi"/>
                <w:sz w:val="24"/>
                <w:szCs w:val="24"/>
              </w:rPr>
              <w:t>B(</w:t>
            </w:r>
            <w:proofErr w:type="gramEnd"/>
            <w:r>
              <w:rPr>
                <w:rFonts w:asciiTheme="majorBidi" w:hAnsiTheme="majorBidi" w:cstheme="majorBidi"/>
                <w:sz w:val="24"/>
                <w:szCs w:val="24"/>
              </w:rPr>
              <w:t>l.mole</w:t>
            </w:r>
            <w:r w:rsidRPr="00E041D7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-1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</w:tr>
      <w:tr w:rsidR="00E041D7" w:rsidTr="00E041D7">
        <w:tc>
          <w:tcPr>
            <w:tcW w:w="3020" w:type="dxa"/>
          </w:tcPr>
          <w:p w:rsidR="00E041D7" w:rsidRDefault="00E041D7" w:rsidP="00E041D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Acide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propanoique</w:t>
            </w:r>
            <w:proofErr w:type="spellEnd"/>
          </w:p>
        </w:tc>
        <w:tc>
          <w:tcPr>
            <w:tcW w:w="3021" w:type="dxa"/>
          </w:tcPr>
          <w:p w:rsidR="00E041D7" w:rsidRDefault="00E041D7" w:rsidP="00E041D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29.8</w:t>
            </w:r>
          </w:p>
        </w:tc>
        <w:tc>
          <w:tcPr>
            <w:tcW w:w="3021" w:type="dxa"/>
          </w:tcPr>
          <w:p w:rsidR="00E041D7" w:rsidRDefault="00E041D7" w:rsidP="00E041D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6.07</w:t>
            </w:r>
          </w:p>
        </w:tc>
      </w:tr>
      <w:tr w:rsidR="00E041D7" w:rsidTr="00E041D7">
        <w:tc>
          <w:tcPr>
            <w:tcW w:w="3020" w:type="dxa"/>
          </w:tcPr>
          <w:p w:rsidR="00E041D7" w:rsidRDefault="00E041D7" w:rsidP="00E041D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Acide butyrique</w:t>
            </w:r>
          </w:p>
        </w:tc>
        <w:tc>
          <w:tcPr>
            <w:tcW w:w="3021" w:type="dxa"/>
          </w:tcPr>
          <w:p w:rsidR="00E041D7" w:rsidRDefault="00E041D7" w:rsidP="00E041D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29.8</w:t>
            </w:r>
          </w:p>
        </w:tc>
        <w:tc>
          <w:tcPr>
            <w:tcW w:w="3021" w:type="dxa"/>
          </w:tcPr>
          <w:p w:rsidR="00E041D7" w:rsidRDefault="00E041D7" w:rsidP="00E041D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19064</w:t>
            </w:r>
          </w:p>
        </w:tc>
      </w:tr>
      <w:tr w:rsidR="00E041D7" w:rsidTr="00E041D7">
        <w:tc>
          <w:tcPr>
            <w:tcW w:w="3020" w:type="dxa"/>
          </w:tcPr>
          <w:p w:rsidR="00E041D7" w:rsidRDefault="00E041D7" w:rsidP="00E041D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Acide caproïque</w:t>
            </w:r>
          </w:p>
        </w:tc>
        <w:tc>
          <w:tcPr>
            <w:tcW w:w="3021" w:type="dxa"/>
          </w:tcPr>
          <w:p w:rsidR="00E041D7" w:rsidRDefault="00E041D7" w:rsidP="00E041D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29.8</w:t>
            </w:r>
          </w:p>
        </w:tc>
        <w:tc>
          <w:tcPr>
            <w:tcW w:w="3021" w:type="dxa"/>
          </w:tcPr>
          <w:p w:rsidR="00E041D7" w:rsidRDefault="00E041D7" w:rsidP="00E041D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232.7</w:t>
            </w:r>
          </w:p>
        </w:tc>
      </w:tr>
    </w:tbl>
    <w:p w:rsidR="00E041D7" w:rsidRDefault="00E041D7" w:rsidP="00E041D7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E041D7" w:rsidRDefault="00E041D7" w:rsidP="00E041D7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Déterminer la concentration superficielle de la substance dissoute en fonction de la concentration volumique C : C=0.01 ; 0.1 ; 0.4 ; 0.6 ; 0.8 mole.l</w:t>
      </w:r>
      <w:r w:rsidRPr="00E041D7">
        <w:rPr>
          <w:rFonts w:asciiTheme="majorBidi" w:hAnsiTheme="majorBidi" w:cstheme="majorBidi"/>
          <w:sz w:val="24"/>
          <w:szCs w:val="24"/>
          <w:vertAlign w:val="superscript"/>
        </w:rPr>
        <w:t>-1</w:t>
      </w:r>
    </w:p>
    <w:p w:rsidR="00E041D7" w:rsidRDefault="00E041D7" w:rsidP="00E041D7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Déterminer la valeur maximale de la concentration superficielle </w:t>
      </w:r>
      <w:proofErr w:type="spellStart"/>
      <w:r>
        <w:rPr>
          <w:rFonts w:asciiTheme="majorBidi" w:hAnsiTheme="majorBidi" w:cstheme="majorBidi"/>
          <w:sz w:val="24"/>
          <w:szCs w:val="24"/>
        </w:rPr>
        <w:t>Γ</w:t>
      </w:r>
      <w:r>
        <w:rPr>
          <w:rFonts w:asciiTheme="majorBidi" w:hAnsiTheme="majorBidi" w:cstheme="majorBidi"/>
          <w:sz w:val="24"/>
          <w:szCs w:val="24"/>
          <w:vertAlign w:val="subscript"/>
        </w:rPr>
        <w:t>max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</w:p>
    <w:p w:rsidR="00E041D7" w:rsidRDefault="00E041D7" w:rsidP="00E041D7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Déterminer l’aire occupée par une molécule d’acide.</w:t>
      </w:r>
    </w:p>
    <w:p w:rsidR="00E041D7" w:rsidRDefault="00E041D7" w:rsidP="00E041D7">
      <w:pPr>
        <w:rPr>
          <w:rFonts w:asciiTheme="majorBidi" w:hAnsiTheme="majorBidi" w:cstheme="majorBidi"/>
          <w:b/>
          <w:bCs/>
          <w:sz w:val="24"/>
          <w:szCs w:val="24"/>
        </w:rPr>
      </w:pPr>
      <w:r w:rsidRPr="002473CF">
        <w:rPr>
          <w:rFonts w:asciiTheme="majorBidi" w:hAnsiTheme="majorBidi" w:cstheme="majorBidi"/>
          <w:b/>
          <w:bCs/>
          <w:sz w:val="24"/>
          <w:szCs w:val="24"/>
        </w:rPr>
        <w:t xml:space="preserve">Exercice </w:t>
      </w:r>
      <w:r>
        <w:rPr>
          <w:rFonts w:asciiTheme="majorBidi" w:hAnsiTheme="majorBidi" w:cstheme="majorBidi"/>
          <w:b/>
          <w:bCs/>
          <w:sz w:val="24"/>
          <w:szCs w:val="24"/>
        </w:rPr>
        <w:t>6</w:t>
      </w:r>
      <w:r w:rsidRPr="002473CF">
        <w:rPr>
          <w:rFonts w:asciiTheme="majorBidi" w:hAnsiTheme="majorBidi" w:cstheme="majorBidi"/>
          <w:b/>
          <w:bCs/>
          <w:sz w:val="24"/>
          <w:szCs w:val="24"/>
        </w:rPr>
        <w:t> :</w:t>
      </w:r>
    </w:p>
    <w:p w:rsidR="00273F17" w:rsidRDefault="00273F17" w:rsidP="00E041D7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On met 0.05 cm</w:t>
      </w:r>
      <w:r w:rsidRPr="00273F17">
        <w:rPr>
          <w:rFonts w:asciiTheme="majorBidi" w:hAnsiTheme="majorBidi" w:cstheme="majorBidi"/>
          <w:sz w:val="24"/>
          <w:szCs w:val="24"/>
          <w:vertAlign w:val="superscript"/>
        </w:rPr>
        <w:t>3</w:t>
      </w:r>
      <w:r>
        <w:rPr>
          <w:rFonts w:asciiTheme="majorBidi" w:hAnsiTheme="majorBidi" w:cstheme="majorBidi"/>
          <w:sz w:val="24"/>
          <w:szCs w:val="24"/>
        </w:rPr>
        <w:t xml:space="preserve"> d’une solution d’acide gras sur une surface d’eau pure. Si cette solution est préparée en dissolvant 50g d’acide dans 100ml de benzène.</w:t>
      </w:r>
    </w:p>
    <w:p w:rsidR="00273F17" w:rsidRDefault="00273F17" w:rsidP="00E041D7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Après avoir mis la goutte sur la surface de l’eau, on évapore le benzène et l’acide se répartie sur la surface formant une couche </w:t>
      </w:r>
      <w:proofErr w:type="spellStart"/>
      <w:r>
        <w:rPr>
          <w:rFonts w:asciiTheme="majorBidi" w:hAnsiTheme="majorBidi" w:cstheme="majorBidi"/>
          <w:sz w:val="24"/>
          <w:szCs w:val="24"/>
        </w:rPr>
        <w:t>monomoléculaire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</w:p>
    <w:p w:rsidR="00273F17" w:rsidRDefault="00273F17" w:rsidP="00E041D7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Si l’acide utilisé est l’acide C(H</w:t>
      </w:r>
      <w:r w:rsidRPr="00273F17">
        <w:rPr>
          <w:rFonts w:asciiTheme="majorBidi" w:hAnsiTheme="majorBidi" w:cstheme="majorBidi"/>
          <w:sz w:val="24"/>
          <w:szCs w:val="24"/>
          <w:vertAlign w:val="subscript"/>
        </w:rPr>
        <w:t>2</w:t>
      </w:r>
      <w:r>
        <w:rPr>
          <w:rFonts w:asciiTheme="majorBidi" w:hAnsiTheme="majorBidi" w:cstheme="majorBidi"/>
          <w:sz w:val="24"/>
          <w:szCs w:val="24"/>
        </w:rPr>
        <w:t>)</w:t>
      </w:r>
      <w:r w:rsidRPr="00273F17">
        <w:rPr>
          <w:rFonts w:asciiTheme="majorBidi" w:hAnsiTheme="majorBidi" w:cstheme="majorBidi"/>
          <w:sz w:val="24"/>
          <w:szCs w:val="24"/>
          <w:vertAlign w:val="subscript"/>
        </w:rPr>
        <w:t>16</w:t>
      </w:r>
      <w:r>
        <w:rPr>
          <w:rFonts w:asciiTheme="majorBidi" w:hAnsiTheme="majorBidi" w:cstheme="majorBidi"/>
          <w:sz w:val="24"/>
          <w:szCs w:val="24"/>
        </w:rPr>
        <w:t>COOH, la surface occupée est S</w:t>
      </w:r>
      <w:r w:rsidRPr="00273F17">
        <w:rPr>
          <w:rFonts w:asciiTheme="majorBidi" w:hAnsiTheme="majorBidi" w:cstheme="majorBidi"/>
          <w:sz w:val="24"/>
          <w:szCs w:val="24"/>
          <w:vertAlign w:val="subscript"/>
        </w:rPr>
        <w:t>1</w:t>
      </w:r>
      <w:r>
        <w:rPr>
          <w:rFonts w:asciiTheme="majorBidi" w:hAnsiTheme="majorBidi" w:cstheme="majorBidi"/>
          <w:sz w:val="24"/>
          <w:szCs w:val="24"/>
        </w:rPr>
        <w:t>=116cm</w:t>
      </w:r>
      <w:r w:rsidRPr="00273F17">
        <w:rPr>
          <w:rFonts w:asciiTheme="majorBidi" w:hAnsiTheme="majorBidi" w:cstheme="majorBidi"/>
          <w:sz w:val="24"/>
          <w:szCs w:val="24"/>
          <w:vertAlign w:val="superscript"/>
        </w:rPr>
        <w:t>2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273F17" w:rsidRDefault="00273F17" w:rsidP="00273F17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Si l’acide utilisé est l’acide </w:t>
      </w:r>
      <w:r>
        <w:rPr>
          <w:rFonts w:asciiTheme="majorBidi" w:hAnsiTheme="majorBidi" w:cstheme="majorBidi"/>
          <w:sz w:val="24"/>
          <w:szCs w:val="24"/>
        </w:rPr>
        <w:t>C(H</w:t>
      </w:r>
      <w:r w:rsidRPr="00273F17">
        <w:rPr>
          <w:rFonts w:asciiTheme="majorBidi" w:hAnsiTheme="majorBidi" w:cstheme="majorBidi"/>
          <w:sz w:val="24"/>
          <w:szCs w:val="24"/>
          <w:vertAlign w:val="subscript"/>
        </w:rPr>
        <w:t>2</w:t>
      </w:r>
      <w:r>
        <w:rPr>
          <w:rFonts w:asciiTheme="majorBidi" w:hAnsiTheme="majorBidi" w:cstheme="majorBidi"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  <w:vertAlign w:val="subscript"/>
        </w:rPr>
        <w:t>24</w:t>
      </w:r>
      <w:r>
        <w:rPr>
          <w:rFonts w:asciiTheme="majorBidi" w:hAnsiTheme="majorBidi" w:cstheme="majorBidi"/>
          <w:sz w:val="24"/>
          <w:szCs w:val="24"/>
        </w:rPr>
        <w:t>COOH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r>
        <w:rPr>
          <w:rFonts w:asciiTheme="majorBidi" w:hAnsiTheme="majorBidi" w:cstheme="majorBidi"/>
          <w:sz w:val="24"/>
          <w:szCs w:val="24"/>
        </w:rPr>
        <w:t>la surface occupée est S</w:t>
      </w:r>
      <w:r>
        <w:rPr>
          <w:rFonts w:asciiTheme="majorBidi" w:hAnsiTheme="majorBidi" w:cstheme="majorBidi"/>
          <w:sz w:val="24"/>
          <w:szCs w:val="24"/>
          <w:vertAlign w:val="subscript"/>
        </w:rPr>
        <w:t>2</w:t>
      </w:r>
      <w:r>
        <w:rPr>
          <w:rFonts w:asciiTheme="majorBidi" w:hAnsiTheme="majorBidi" w:cstheme="majorBidi"/>
          <w:sz w:val="24"/>
          <w:szCs w:val="24"/>
        </w:rPr>
        <w:t>=</w:t>
      </w:r>
      <w:r>
        <w:rPr>
          <w:rFonts w:asciiTheme="majorBidi" w:hAnsiTheme="majorBidi" w:cstheme="majorBidi"/>
          <w:sz w:val="24"/>
          <w:szCs w:val="24"/>
        </w:rPr>
        <w:t>95</w:t>
      </w:r>
      <w:r>
        <w:rPr>
          <w:rFonts w:asciiTheme="majorBidi" w:hAnsiTheme="majorBidi" w:cstheme="majorBidi"/>
          <w:sz w:val="24"/>
          <w:szCs w:val="24"/>
        </w:rPr>
        <w:t>cm</w:t>
      </w:r>
      <w:r w:rsidRPr="00273F17">
        <w:rPr>
          <w:rFonts w:asciiTheme="majorBidi" w:hAnsiTheme="majorBidi" w:cstheme="majorBidi"/>
          <w:sz w:val="24"/>
          <w:szCs w:val="24"/>
          <w:vertAlign w:val="superscript"/>
        </w:rPr>
        <w:t>2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273F17" w:rsidRDefault="00273F17" w:rsidP="00273F17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Calculer pour chaque acide, la surface occupée par une seule molécule.</w:t>
      </w:r>
    </w:p>
    <w:p w:rsidR="00273F17" w:rsidRPr="00273F17" w:rsidRDefault="00273F17" w:rsidP="00273F17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Si on suppose que la densité de la couche superficielle est égale à la densité de chaque acide à l’état pure c’est-à-dire 0.86 pour le premier et 0.84 pour le second, calculer l’épaisseur de la couche formée sur la surface de l’eau.</w:t>
      </w:r>
      <w:bookmarkStart w:id="0" w:name="_GoBack"/>
      <w:bookmarkEnd w:id="0"/>
    </w:p>
    <w:p w:rsidR="00E041D7" w:rsidRPr="00E041D7" w:rsidRDefault="00E041D7" w:rsidP="00E041D7">
      <w:pPr>
        <w:rPr>
          <w:rFonts w:asciiTheme="majorBidi" w:hAnsiTheme="majorBidi" w:cstheme="majorBidi"/>
          <w:sz w:val="24"/>
          <w:szCs w:val="24"/>
        </w:rPr>
      </w:pPr>
    </w:p>
    <w:p w:rsidR="00E041D7" w:rsidRDefault="00E041D7" w:rsidP="00E041D7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041D7" w:rsidRDefault="00E041D7" w:rsidP="002473CF">
      <w:pPr>
        <w:rPr>
          <w:rFonts w:asciiTheme="majorBidi" w:eastAsiaTheme="minorEastAsia" w:hAnsiTheme="majorBidi" w:cstheme="majorBidi"/>
          <w:sz w:val="24"/>
          <w:szCs w:val="24"/>
        </w:rPr>
      </w:pPr>
    </w:p>
    <w:p w:rsidR="009774DE" w:rsidRPr="009774DE" w:rsidRDefault="009774DE" w:rsidP="00E111FC">
      <w:pPr>
        <w:rPr>
          <w:rFonts w:asciiTheme="majorBidi" w:hAnsiTheme="majorBidi" w:cstheme="majorBidi"/>
          <w:sz w:val="24"/>
          <w:szCs w:val="24"/>
        </w:rPr>
      </w:pPr>
    </w:p>
    <w:sectPr w:rsidR="009774DE" w:rsidRPr="009774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F341BD"/>
    <w:multiLevelType w:val="hybridMultilevel"/>
    <w:tmpl w:val="42D8A93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5962E4"/>
    <w:multiLevelType w:val="hybridMultilevel"/>
    <w:tmpl w:val="435A4A8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C9E"/>
    <w:rsid w:val="002473CF"/>
    <w:rsid w:val="00273F17"/>
    <w:rsid w:val="002F0743"/>
    <w:rsid w:val="00440C9E"/>
    <w:rsid w:val="009774DE"/>
    <w:rsid w:val="009869BE"/>
    <w:rsid w:val="00D97C3E"/>
    <w:rsid w:val="00E041D7"/>
    <w:rsid w:val="00E111FC"/>
    <w:rsid w:val="00F32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44FA9C-8112-44B0-B655-E8D458B57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41D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40C9E"/>
    <w:rPr>
      <w:color w:val="808080"/>
    </w:rPr>
  </w:style>
  <w:style w:type="table" w:styleId="Grilledutableau">
    <w:name w:val="Table Grid"/>
    <w:basedOn w:val="TableauNormal"/>
    <w:uiPriority w:val="39"/>
    <w:rsid w:val="00D97C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E041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418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dcterms:created xsi:type="dcterms:W3CDTF">2020-09-20T16:15:00Z</dcterms:created>
  <dcterms:modified xsi:type="dcterms:W3CDTF">2020-09-22T20:26:00Z</dcterms:modified>
</cp:coreProperties>
</file>