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283" w:rsidRDefault="00985283" w:rsidP="00985283">
      <w:pPr>
        <w:bidi/>
        <w:spacing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u w:val="single"/>
          <w:rtl/>
          <w:lang w:bidi="ar-DZ"/>
        </w:rPr>
        <w:t>المحاضرة الأولى</w:t>
      </w:r>
      <w:r w:rsidRPr="00985283">
        <w:rPr>
          <w:rFonts w:ascii="Simplified Arabic" w:hAnsi="Simplified Arabic" w:cs="Simplified Arabic" w:hint="cs"/>
          <w:sz w:val="28"/>
          <w:szCs w:val="28"/>
          <w:rtl/>
          <w:lang w:bidi="ar-DZ"/>
        </w:rPr>
        <w:t xml:space="preserve">: </w:t>
      </w:r>
      <w:r w:rsidRPr="00985283">
        <w:rPr>
          <w:rFonts w:ascii="Simplified Arabic" w:hAnsi="Simplified Arabic" w:cs="Simplified Arabic"/>
          <w:sz w:val="28"/>
          <w:szCs w:val="28"/>
          <w:rtl/>
        </w:rPr>
        <w:t xml:space="preserve">ماهية </w:t>
      </w:r>
      <w:proofErr w:type="spellStart"/>
      <w:r w:rsidRPr="00985283">
        <w:rPr>
          <w:rFonts w:ascii="Simplified Arabic" w:hAnsi="Simplified Arabic" w:cs="Simplified Arabic"/>
          <w:b/>
          <w:bCs/>
          <w:sz w:val="28"/>
          <w:szCs w:val="28"/>
          <w:rtl/>
        </w:rPr>
        <w:t>المقاولاتية</w:t>
      </w:r>
      <w:proofErr w:type="spellEnd"/>
    </w:p>
    <w:p w:rsidR="007215D3" w:rsidRDefault="00985283" w:rsidP="007215D3">
      <w:pPr>
        <w:bidi/>
        <w:jc w:val="both"/>
        <w:rPr>
          <w:rFonts w:ascii="Traditional Arabic" w:hAnsi="Traditional Arabic" w:cs="Traditional Arabic"/>
          <w:sz w:val="32"/>
          <w:szCs w:val="32"/>
          <w:rtl/>
          <w:lang w:bidi="ar-DZ"/>
        </w:rPr>
      </w:pPr>
      <w:r w:rsidRPr="00985283">
        <w:rPr>
          <w:rFonts w:ascii="Simplified Arabic" w:hAnsi="Simplified Arabic" w:cs="Simplified Arabic" w:hint="cs"/>
          <w:b/>
          <w:bCs/>
          <w:sz w:val="28"/>
          <w:szCs w:val="28"/>
          <w:u w:val="single"/>
          <w:rtl/>
        </w:rPr>
        <w:t>تمهيد:</w:t>
      </w:r>
      <w:r w:rsidR="007215D3">
        <w:rPr>
          <w:rFonts w:ascii="Traditional Arabic" w:hAnsi="Traditional Arabic" w:cs="Traditional Arabic" w:hint="cs"/>
          <w:sz w:val="32"/>
          <w:szCs w:val="32"/>
          <w:rtl/>
          <w:lang w:bidi="ar-DZ"/>
        </w:rPr>
        <w:t xml:space="preserve">    </w:t>
      </w:r>
      <w:r w:rsidR="007215D3" w:rsidRPr="007215D3">
        <w:rPr>
          <w:rFonts w:ascii="Simplified Arabic" w:hAnsi="Simplified Arabic" w:cs="Simplified Arabic"/>
          <w:sz w:val="28"/>
          <w:szCs w:val="28"/>
          <w:rtl/>
          <w:lang w:bidi="ar-DZ"/>
        </w:rPr>
        <w:t>تزايد مؤخرا اهتمام الباحثين بمجال المقاولة وإنشاء المؤسسات وهذا نظرا للأهمية البالغة التي تدرها على اقتصاديات البلدان في مختلف الجوانب حتى على المستوى الاجتماعي من ناحية وإمكانية توفير مناصب الشغل لكن رغم ذلك فالشباب الجزائري يرغب في الحصول على مناصب شغل مستقرة والنفور من إنشاء أعمال الخاصة بالمقارنة مع البلدان الأخرى خاصة فئة خرجي الجامعات وهذا ما يؤدي إلى زيادة نسبة البطالة كل سنة، مما لا يمكن من إيجاد مناصب شغل للجميع، إلا أنه وجد أن المؤسسات الصغيرة والمتوسطة لها دور مهم في ترقية نمو اقتصادي قادر على خلق مناصب وهذا بالمساهمة في رأس المال الاجتماعي، الثقافي ..إلخ كما أنها تشكل عنصر مهم في اقتصاد من خلال قيامها بالإبداع، خاصة في القطاعات كثيفة المعرفة.</w:t>
      </w:r>
    </w:p>
    <w:p w:rsidR="00985283" w:rsidRPr="00985283" w:rsidRDefault="00985283" w:rsidP="00985283">
      <w:p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أولا:</w:t>
      </w:r>
      <w:r w:rsidRPr="00985283">
        <w:rPr>
          <w:rFonts w:ascii="Simplified Arabic" w:hAnsi="Simplified Arabic" w:cs="Simplified Arabic"/>
          <w:sz w:val="28"/>
          <w:szCs w:val="28"/>
          <w:rtl/>
        </w:rPr>
        <w:t xml:space="preserve"> مفهوم </w:t>
      </w:r>
      <w:proofErr w:type="spellStart"/>
      <w:r w:rsidRPr="00985283">
        <w:rPr>
          <w:rFonts w:ascii="Simplified Arabic" w:hAnsi="Simplified Arabic" w:cs="Simplified Arabic"/>
          <w:sz w:val="28"/>
          <w:szCs w:val="28"/>
          <w:rtl/>
        </w:rPr>
        <w:t>المقاولاتية</w:t>
      </w:r>
      <w:proofErr w:type="spellEnd"/>
    </w:p>
    <w:p w:rsidR="00985283" w:rsidRPr="00985283" w:rsidRDefault="00985283" w:rsidP="00985283">
      <w:pPr>
        <w:bidi/>
        <w:spacing w:line="360" w:lineRule="auto"/>
        <w:jc w:val="both"/>
        <w:rPr>
          <w:rFonts w:ascii="Simplified Arabic" w:hAnsi="Simplified Arabic" w:cs="Simplified Arabic"/>
          <w:sz w:val="28"/>
          <w:szCs w:val="28"/>
        </w:rPr>
      </w:pPr>
      <w:r w:rsidRPr="00985283">
        <w:rPr>
          <w:rFonts w:ascii="Simplified Arabic" w:hAnsi="Simplified Arabic" w:cs="Simplified Arabic"/>
          <w:sz w:val="28"/>
          <w:szCs w:val="28"/>
          <w:rtl/>
        </w:rPr>
        <w:t xml:space="preserve">قبل تعريف </w:t>
      </w:r>
      <w:proofErr w:type="spellStart"/>
      <w:r w:rsidRPr="00985283">
        <w:rPr>
          <w:rFonts w:ascii="Simplified Arabic" w:hAnsi="Simplified Arabic" w:cs="Simplified Arabic"/>
          <w:sz w:val="28"/>
          <w:szCs w:val="28"/>
          <w:rtl/>
        </w:rPr>
        <w:t>المقاولاتية</w:t>
      </w:r>
      <w:proofErr w:type="spellEnd"/>
      <w:r w:rsidRPr="00985283">
        <w:rPr>
          <w:rFonts w:ascii="Simplified Arabic" w:hAnsi="Simplified Arabic" w:cs="Simplified Arabic"/>
          <w:sz w:val="28"/>
          <w:szCs w:val="28"/>
          <w:rtl/>
        </w:rPr>
        <w:t xml:space="preserve"> لابد من توضيح مفهوم المقاول، إذ تطور هذا المفهوم مع مرور الزمن، ففي فرنسا وخلال العصور الوسطى كانت كلمة المقاول تعني الشخص الذي يشرف على مسؤولية ويتحمل أعباء مجموعة من الأفراد، ثم أصبح يعني الفرد الجريء الذي يسعى من أجل تحمل مخاطر اقتصادية، أما خلال القرنين السادس عشر والسابع عشر فقد كان يعد الفرد الذي يتجه إلى أنشطة المضاربة. ويعتبر</w:t>
      </w:r>
      <w:proofErr w:type="spellStart"/>
      <w:r w:rsidRPr="00985283">
        <w:rPr>
          <w:rFonts w:ascii="Simplified Arabic" w:hAnsi="Simplified Arabic" w:cs="Simplified Arabic"/>
          <w:sz w:val="28"/>
          <w:szCs w:val="28"/>
          <w:lang w:bidi="ar-DZ"/>
        </w:rPr>
        <w:t>SayJ.B</w:t>
      </w:r>
      <w:proofErr w:type="spellEnd"/>
      <w:r w:rsidRPr="00985283">
        <w:rPr>
          <w:rFonts w:ascii="Simplified Arabic" w:hAnsi="Simplified Arabic" w:cs="Simplified Arabic"/>
          <w:sz w:val="28"/>
          <w:szCs w:val="28"/>
          <w:rtl/>
        </w:rPr>
        <w:t xml:space="preserve"> (1803</w:t>
      </w:r>
      <w:proofErr w:type="gramStart"/>
      <w:r w:rsidRPr="00985283">
        <w:rPr>
          <w:rFonts w:ascii="Simplified Arabic" w:hAnsi="Simplified Arabic" w:cs="Simplified Arabic"/>
          <w:sz w:val="28"/>
          <w:szCs w:val="28"/>
          <w:rtl/>
        </w:rPr>
        <w:t>)من</w:t>
      </w:r>
      <w:proofErr w:type="gramEnd"/>
      <w:r w:rsidRPr="00985283">
        <w:rPr>
          <w:rFonts w:ascii="Simplified Arabic" w:hAnsi="Simplified Arabic" w:cs="Simplified Arabic"/>
          <w:sz w:val="28"/>
          <w:szCs w:val="28"/>
          <w:rtl/>
        </w:rPr>
        <w:t xml:space="preserve"> أوائل المنظرين لهذا المفهوم إذ اعتبره المبدع الذي يقوم بجمع وتنظيم وسائل الإنتاج، بهدف خلق منفعة جديدة.</w:t>
      </w:r>
      <w:r w:rsidRPr="00985283">
        <w:rPr>
          <w:rStyle w:val="Appelnotedebasdep"/>
          <w:rFonts w:ascii="Simplified Arabic" w:hAnsi="Simplified Arabic" w:cs="Simplified Arabic"/>
          <w:sz w:val="28"/>
          <w:szCs w:val="28"/>
          <w:rtl/>
        </w:rPr>
        <w:footnoteReference w:id="1"/>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sz w:val="28"/>
          <w:szCs w:val="28"/>
          <w:rtl/>
        </w:rPr>
        <w:t xml:space="preserve">كما عرف </w:t>
      </w:r>
      <w:proofErr w:type="spellStart"/>
      <w:r w:rsidRPr="00985283">
        <w:rPr>
          <w:rFonts w:ascii="Simplified Arabic" w:hAnsi="Simplified Arabic" w:cs="Simplified Arabic"/>
          <w:sz w:val="28"/>
          <w:szCs w:val="28"/>
          <w:rtl/>
        </w:rPr>
        <w:t>شومبتر</w:t>
      </w:r>
      <w:proofErr w:type="spellEnd"/>
      <w:r w:rsidRPr="00985283">
        <w:rPr>
          <w:rFonts w:ascii="Simplified Arabic" w:hAnsi="Simplified Arabic" w:cs="Simplified Arabic"/>
          <w:sz w:val="28"/>
          <w:szCs w:val="28"/>
          <w:rtl/>
        </w:rPr>
        <w:t xml:space="preserve"> المقاول (1950) بأنه ذلك الشخص الذي لديه الإرادة والقدرة لتحويل فكرة جديدة أو اختراع جديد إلى ابتكار وبالتالي فوجود قوى الريادة" "التدمير الخلاق" في الأسواق والصناعات المختلفة تنشأ منتجات ونماذج عمل جديدة، وبالتالي فإن الرياديين يساعدون </w:t>
      </w:r>
      <w:r w:rsidRPr="00985283">
        <w:rPr>
          <w:rFonts w:ascii="Simplified Arabic" w:hAnsi="Simplified Arabic" w:cs="Simplified Arabic"/>
          <w:sz w:val="28"/>
          <w:szCs w:val="28"/>
          <w:rtl/>
        </w:rPr>
        <w:lastRenderedPageBreak/>
        <w:t>ويقودون التطور الصناعي والنمو الاقتصادي على المدى الطويل</w:t>
      </w:r>
      <w:r w:rsidR="008F0DC1">
        <w:rPr>
          <w:rFonts w:ascii="Simplified Arabic" w:hAnsi="Simplified Arabic" w:cs="Simplified Arabic" w:hint="cs"/>
          <w:sz w:val="28"/>
          <w:szCs w:val="28"/>
          <w:rtl/>
        </w:rPr>
        <w:t xml:space="preserve"> </w:t>
      </w:r>
      <w:r w:rsidRPr="00985283">
        <w:rPr>
          <w:rFonts w:ascii="Simplified Arabic" w:hAnsi="Simplified Arabic" w:cs="Simplified Arabic"/>
          <w:sz w:val="28"/>
          <w:szCs w:val="28"/>
          <w:rtl/>
        </w:rPr>
        <w:t xml:space="preserve">وحسب  كل من </w:t>
      </w:r>
      <w:r w:rsidRPr="00985283">
        <w:rPr>
          <w:rFonts w:ascii="Simplified Arabic" w:hAnsi="Simplified Arabic" w:cs="Simplified Arabic"/>
          <w:sz w:val="28"/>
          <w:szCs w:val="28"/>
          <w:lang w:bidi="ar-DZ"/>
        </w:rPr>
        <w:t>Julien"</w:t>
      </w:r>
      <w:r w:rsidRPr="00985283">
        <w:rPr>
          <w:rFonts w:ascii="Simplified Arabic" w:hAnsi="Simplified Arabic" w:cs="Simplified Arabic"/>
          <w:sz w:val="28"/>
          <w:szCs w:val="28"/>
          <w:rtl/>
        </w:rPr>
        <w:t>"</w:t>
      </w:r>
      <w:proofErr w:type="spellStart"/>
      <w:r w:rsidRPr="00985283">
        <w:rPr>
          <w:rFonts w:ascii="Simplified Arabic" w:hAnsi="Simplified Arabic" w:cs="Simplified Arabic"/>
          <w:sz w:val="28"/>
          <w:szCs w:val="28"/>
          <w:lang w:bidi="ar-DZ"/>
        </w:rPr>
        <w:t>Marchesney</w:t>
      </w:r>
      <w:proofErr w:type="spellEnd"/>
      <w:r w:rsidRPr="00985283">
        <w:rPr>
          <w:rFonts w:ascii="Simplified Arabic" w:hAnsi="Simplified Arabic" w:cs="Simplified Arabic"/>
          <w:sz w:val="28"/>
          <w:szCs w:val="28"/>
          <w:lang w:bidi="ar-DZ"/>
        </w:rPr>
        <w:t>" </w:t>
      </w:r>
      <w:r w:rsidRPr="00985283">
        <w:rPr>
          <w:rFonts w:ascii="Simplified Arabic" w:hAnsi="Simplified Arabic" w:cs="Simplified Arabic"/>
          <w:sz w:val="28"/>
          <w:szCs w:val="28"/>
          <w:rtl/>
          <w:lang w:bidi="ar-DZ"/>
        </w:rPr>
        <w:t xml:space="preserve">، </w:t>
      </w:r>
      <w:r w:rsidRPr="00985283">
        <w:rPr>
          <w:rFonts w:ascii="Simplified Arabic" w:hAnsi="Simplified Arabic" w:cs="Simplified Arabic"/>
          <w:sz w:val="28"/>
          <w:szCs w:val="28"/>
          <w:rtl/>
        </w:rPr>
        <w:t>فهو الذي يتكفل بحمل مجموعة من الخصائص الأساسية: يتخيل الجديد ولديه ثقة كبيرة في نفسه، المتحمس والصلب الذي يحب حل المشاكل ويحب التسيير، الذي يصارع الروتين ويرفض المصاعب والعقبات وهو الذي يخلق معلومة هامة.</w:t>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sz w:val="28"/>
          <w:szCs w:val="28"/>
          <w:rtl/>
        </w:rPr>
        <w:t xml:space="preserve">    غير أن المقاول ليس بالشخص الخيالي، وإنما هو عبارة عن شخصية تتصرف بمفردها وبشكل مستقل "مقاوم، متمرد </w:t>
      </w:r>
      <w:proofErr w:type="gramStart"/>
      <w:r w:rsidRPr="00985283">
        <w:rPr>
          <w:rFonts w:ascii="Simplified Arabic" w:hAnsi="Simplified Arabic" w:cs="Simplified Arabic"/>
          <w:sz w:val="28"/>
          <w:szCs w:val="28"/>
          <w:rtl/>
        </w:rPr>
        <w:t>ومبدع</w:t>
      </w:r>
      <w:proofErr w:type="gramEnd"/>
      <w:r w:rsidRPr="00985283">
        <w:rPr>
          <w:rFonts w:ascii="Simplified Arabic" w:hAnsi="Simplified Arabic" w:cs="Simplified Arabic"/>
          <w:sz w:val="28"/>
          <w:szCs w:val="28"/>
          <w:rtl/>
        </w:rPr>
        <w:t xml:space="preserve">" </w:t>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sz w:val="28"/>
          <w:szCs w:val="28"/>
          <w:rtl/>
        </w:rPr>
        <w:t xml:space="preserve">وعليه فالمقاول هو الشخص الذي لديه الإرادة والقدرة ،وبشكل مستقل- إذا كان لديه الموارد الكافية – على تحويل فكرة جديدة أو اختراع إلى ابتكار يجسد على ارض الواقع ،بالاعتماد على معلومة هامة ،من اجل تحقيق عوائد مالية، عن طريق المخاطرة، ويتصف بالإضافة إلى ما سبق </w:t>
      </w:r>
      <w:proofErr w:type="spellStart"/>
      <w:r w:rsidRPr="00985283">
        <w:rPr>
          <w:rFonts w:ascii="Simplified Arabic" w:hAnsi="Simplified Arabic" w:cs="Simplified Arabic"/>
          <w:sz w:val="28"/>
          <w:szCs w:val="28"/>
          <w:rtl/>
        </w:rPr>
        <w:t>بالجرأة،الثقة</w:t>
      </w:r>
      <w:proofErr w:type="spellEnd"/>
      <w:r w:rsidRPr="00985283">
        <w:rPr>
          <w:rFonts w:ascii="Simplified Arabic" w:hAnsi="Simplified Arabic" w:cs="Simplified Arabic"/>
          <w:sz w:val="28"/>
          <w:szCs w:val="28"/>
          <w:rtl/>
        </w:rPr>
        <w:t xml:space="preserve"> بالنفس، المعارف </w:t>
      </w:r>
      <w:proofErr w:type="spellStart"/>
      <w:r w:rsidRPr="00985283">
        <w:rPr>
          <w:rFonts w:ascii="Simplified Arabic" w:hAnsi="Simplified Arabic" w:cs="Simplified Arabic"/>
          <w:sz w:val="28"/>
          <w:szCs w:val="28"/>
          <w:rtl/>
        </w:rPr>
        <w:t>التسييرية</w:t>
      </w:r>
      <w:proofErr w:type="spellEnd"/>
      <w:r w:rsidRPr="00985283">
        <w:rPr>
          <w:rFonts w:ascii="Simplified Arabic" w:hAnsi="Simplified Arabic" w:cs="Simplified Arabic"/>
          <w:sz w:val="28"/>
          <w:szCs w:val="28"/>
          <w:rtl/>
        </w:rPr>
        <w:t xml:space="preserve"> والقدرة على الإبداع. وبهذا يقود التطور </w:t>
      </w:r>
      <w:proofErr w:type="spellStart"/>
      <w:r w:rsidRPr="00985283">
        <w:rPr>
          <w:rFonts w:ascii="Simplified Arabic" w:hAnsi="Simplified Arabic" w:cs="Simplified Arabic"/>
          <w:sz w:val="28"/>
          <w:szCs w:val="28"/>
          <w:rtl/>
        </w:rPr>
        <w:t>الإقتصادي</w:t>
      </w:r>
      <w:proofErr w:type="spellEnd"/>
      <w:r w:rsidRPr="00985283">
        <w:rPr>
          <w:rFonts w:ascii="Simplified Arabic" w:hAnsi="Simplified Arabic" w:cs="Simplified Arabic"/>
          <w:sz w:val="28"/>
          <w:szCs w:val="28"/>
          <w:rtl/>
        </w:rPr>
        <w:t xml:space="preserve"> للبلد.</w:t>
      </w:r>
      <w:r w:rsidRPr="00985283">
        <w:rPr>
          <w:rStyle w:val="Appelnotedebasdep"/>
          <w:rFonts w:ascii="Simplified Arabic" w:hAnsi="Simplified Arabic" w:cs="Simplified Arabic"/>
          <w:sz w:val="28"/>
          <w:szCs w:val="28"/>
          <w:rtl/>
        </w:rPr>
        <w:footnoteReference w:id="2"/>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sz w:val="28"/>
          <w:szCs w:val="28"/>
          <w:rtl/>
        </w:rPr>
        <w:t xml:space="preserve">لقد تعددت المقاربات التي </w:t>
      </w:r>
      <w:proofErr w:type="gramStart"/>
      <w:r w:rsidRPr="00985283">
        <w:rPr>
          <w:rFonts w:ascii="Simplified Arabic" w:hAnsi="Simplified Arabic" w:cs="Simplified Arabic"/>
          <w:sz w:val="28"/>
          <w:szCs w:val="28"/>
          <w:rtl/>
        </w:rPr>
        <w:t>تناولت</w:t>
      </w:r>
      <w:proofErr w:type="gramEnd"/>
      <w:r w:rsidRPr="00985283">
        <w:rPr>
          <w:rFonts w:ascii="Simplified Arabic" w:hAnsi="Simplified Arabic" w:cs="Simplified Arabic"/>
          <w:sz w:val="28"/>
          <w:szCs w:val="28"/>
          <w:rtl/>
        </w:rPr>
        <w:t xml:space="preserve"> المقاول من عدة جوانب، وهي:</w:t>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b/>
          <w:bCs/>
          <w:i/>
          <w:iCs/>
          <w:sz w:val="28"/>
          <w:szCs w:val="28"/>
          <w:rtl/>
        </w:rPr>
        <w:t xml:space="preserve">*المقاربة الوظيفية: </w:t>
      </w:r>
      <w:r w:rsidRPr="00985283">
        <w:rPr>
          <w:rFonts w:ascii="Simplified Arabic" w:hAnsi="Simplified Arabic" w:cs="Simplified Arabic"/>
          <w:sz w:val="28"/>
          <w:szCs w:val="28"/>
          <w:rtl/>
        </w:rPr>
        <w:t xml:space="preserve">هذه  المقاربة التي يمثلها </w:t>
      </w:r>
      <w:proofErr w:type="spellStart"/>
      <w:r w:rsidRPr="00985283">
        <w:rPr>
          <w:rFonts w:ascii="Simplified Arabic" w:hAnsi="Simplified Arabic" w:cs="Simplified Arabic"/>
          <w:sz w:val="28"/>
          <w:szCs w:val="28"/>
          <w:lang w:bidi="ar-DZ"/>
        </w:rPr>
        <w:t>Shumpeter</w:t>
      </w:r>
      <w:proofErr w:type="spellEnd"/>
      <w:r w:rsidRPr="00985283">
        <w:rPr>
          <w:rFonts w:ascii="Simplified Arabic" w:hAnsi="Simplified Arabic" w:cs="Simplified Arabic"/>
          <w:sz w:val="28"/>
          <w:szCs w:val="28"/>
          <w:lang w:bidi="ar-DZ"/>
        </w:rPr>
        <w:t>"</w:t>
      </w:r>
      <w:r w:rsidRPr="00985283">
        <w:rPr>
          <w:rFonts w:ascii="Simplified Arabic" w:hAnsi="Simplified Arabic" w:cs="Simplified Arabic"/>
          <w:sz w:val="28"/>
          <w:szCs w:val="28"/>
          <w:rtl/>
        </w:rPr>
        <w:t xml:space="preserve">وهو الأب الحقيقي للحقل </w:t>
      </w:r>
      <w:proofErr w:type="spellStart"/>
      <w:r w:rsidRPr="00985283">
        <w:rPr>
          <w:rFonts w:ascii="Simplified Arabic" w:hAnsi="Simplified Arabic" w:cs="Simplified Arabic"/>
          <w:sz w:val="28"/>
          <w:szCs w:val="28"/>
          <w:rtl/>
        </w:rPr>
        <w:t>المقاولاتي</w:t>
      </w:r>
      <w:proofErr w:type="spellEnd"/>
      <w:r w:rsidRPr="00985283">
        <w:rPr>
          <w:rFonts w:ascii="Simplified Arabic" w:hAnsi="Simplified Arabic" w:cs="Simplified Arabic"/>
          <w:sz w:val="28"/>
          <w:szCs w:val="28"/>
          <w:rtl/>
        </w:rPr>
        <w:t xml:space="preserve"> من خلال نظريته" التطور الاقتصادي"، هذا الأخير اعتبر  المقاول شخصية محورية في التنمية الاقتصادية، يتحمل مخاطر من أجل الإبداع، وخاصة خلق طرق إنتاج جديدة.</w:t>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b/>
          <w:bCs/>
          <w:i/>
          <w:iCs/>
          <w:sz w:val="28"/>
          <w:szCs w:val="28"/>
          <w:rtl/>
        </w:rPr>
        <w:t xml:space="preserve">*المقاربة التي ترتكز على الفرد الهادف إلى إنتاج المعرفة: </w:t>
      </w:r>
      <w:r w:rsidRPr="00985283">
        <w:rPr>
          <w:rFonts w:ascii="Simplified Arabic" w:hAnsi="Simplified Arabic" w:cs="Simplified Arabic"/>
          <w:sz w:val="28"/>
          <w:szCs w:val="28"/>
          <w:rtl/>
        </w:rPr>
        <w:t xml:space="preserve">والتي ترتكز على الخصائص </w:t>
      </w:r>
      <w:proofErr w:type="spellStart"/>
      <w:r w:rsidRPr="00985283">
        <w:rPr>
          <w:rFonts w:ascii="Simplified Arabic" w:hAnsi="Simplified Arabic" w:cs="Simplified Arabic"/>
          <w:sz w:val="28"/>
          <w:szCs w:val="28"/>
          <w:rtl/>
        </w:rPr>
        <w:t>البسيكولوجية</w:t>
      </w:r>
      <w:proofErr w:type="spellEnd"/>
      <w:r w:rsidRPr="00985283">
        <w:rPr>
          <w:rFonts w:ascii="Simplified Arabic" w:hAnsi="Simplified Arabic" w:cs="Simplified Arabic"/>
          <w:sz w:val="28"/>
          <w:szCs w:val="28"/>
          <w:rtl/>
        </w:rPr>
        <w:t xml:space="preserve"> للمقاول مثل الصفات الشخصية والدوافع والسلوك بالإضافة إلى أصولهم ومساراتهم </w:t>
      </w:r>
      <w:proofErr w:type="spellStart"/>
      <w:r w:rsidRPr="00985283">
        <w:rPr>
          <w:rFonts w:ascii="Simplified Arabic" w:hAnsi="Simplified Arabic" w:cs="Simplified Arabic"/>
          <w:sz w:val="28"/>
          <w:szCs w:val="28"/>
          <w:rtl/>
        </w:rPr>
        <w:lastRenderedPageBreak/>
        <w:t>الإجتماعية</w:t>
      </w:r>
      <w:proofErr w:type="spellEnd"/>
      <w:r w:rsidRPr="00985283">
        <w:rPr>
          <w:rFonts w:ascii="Simplified Arabic" w:hAnsi="Simplified Arabic" w:cs="Simplified Arabic"/>
          <w:sz w:val="28"/>
          <w:szCs w:val="28"/>
          <w:rtl/>
        </w:rPr>
        <w:t xml:space="preserve"> وقد سلط</w:t>
      </w:r>
      <w:r w:rsidRPr="00985283">
        <w:rPr>
          <w:rFonts w:ascii="Simplified Arabic" w:hAnsi="Simplified Arabic" w:cs="Simplified Arabic"/>
          <w:sz w:val="28"/>
          <w:szCs w:val="28"/>
          <w:lang w:bidi="ar-DZ"/>
        </w:rPr>
        <w:t xml:space="preserve">weber </w:t>
      </w:r>
      <w:r w:rsidRPr="00985283">
        <w:rPr>
          <w:rFonts w:ascii="Simplified Arabic" w:hAnsi="Simplified Arabic" w:cs="Simplified Arabic"/>
          <w:sz w:val="28"/>
          <w:szCs w:val="28"/>
          <w:rtl/>
        </w:rPr>
        <w:t xml:space="preserve">الضوء على أهمية نظام القيم ودورها في إضفاء الشرعية وتشجيع أنشطة </w:t>
      </w:r>
      <w:proofErr w:type="spellStart"/>
      <w:r w:rsidRPr="00985283">
        <w:rPr>
          <w:rFonts w:ascii="Simplified Arabic" w:hAnsi="Simplified Arabic" w:cs="Simplified Arabic"/>
          <w:sz w:val="28"/>
          <w:szCs w:val="28"/>
          <w:rtl/>
        </w:rPr>
        <w:t>المقاولاتية</w:t>
      </w:r>
      <w:proofErr w:type="spellEnd"/>
      <w:r w:rsidRPr="00985283">
        <w:rPr>
          <w:rFonts w:ascii="Simplified Arabic" w:hAnsi="Simplified Arabic" w:cs="Simplified Arabic"/>
          <w:sz w:val="28"/>
          <w:szCs w:val="28"/>
          <w:rtl/>
        </w:rPr>
        <w:t xml:space="preserve"> كشرط لا غنى عنه للتطور الرأسمالي. </w:t>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b/>
          <w:bCs/>
          <w:i/>
          <w:iCs/>
          <w:sz w:val="28"/>
          <w:szCs w:val="28"/>
          <w:rtl/>
        </w:rPr>
        <w:t xml:space="preserve">* المقاربة </w:t>
      </w:r>
      <w:proofErr w:type="spellStart"/>
      <w:r w:rsidRPr="00985283">
        <w:rPr>
          <w:rFonts w:ascii="Simplified Arabic" w:hAnsi="Simplified Arabic" w:cs="Simplified Arabic"/>
          <w:b/>
          <w:bCs/>
          <w:i/>
          <w:iCs/>
          <w:sz w:val="28"/>
          <w:szCs w:val="28"/>
          <w:rtl/>
        </w:rPr>
        <w:t>العملياتية</w:t>
      </w:r>
      <w:proofErr w:type="spellEnd"/>
      <w:r w:rsidRPr="00985283">
        <w:rPr>
          <w:rFonts w:ascii="Simplified Arabic" w:hAnsi="Simplified Arabic" w:cs="Simplified Arabic"/>
          <w:b/>
          <w:bCs/>
          <w:i/>
          <w:iCs/>
          <w:sz w:val="28"/>
          <w:szCs w:val="28"/>
          <w:rtl/>
        </w:rPr>
        <w:t xml:space="preserve"> أو التشغيلية: </w:t>
      </w:r>
      <w:r w:rsidRPr="00985283">
        <w:rPr>
          <w:rFonts w:ascii="Simplified Arabic" w:hAnsi="Simplified Arabic" w:cs="Simplified Arabic"/>
          <w:sz w:val="28"/>
          <w:szCs w:val="28"/>
          <w:rtl/>
        </w:rPr>
        <w:t xml:space="preserve">والتي أظهرت القيود المفروضة على المقاربة السابقة، واقترحت على الباحثين </w:t>
      </w:r>
      <w:proofErr w:type="spellStart"/>
      <w:r w:rsidRPr="00985283">
        <w:rPr>
          <w:rFonts w:ascii="Simplified Arabic" w:hAnsi="Simplified Arabic" w:cs="Simplified Arabic"/>
          <w:sz w:val="28"/>
          <w:szCs w:val="28"/>
          <w:rtl/>
        </w:rPr>
        <w:t>الإهتمام</w:t>
      </w:r>
      <w:proofErr w:type="spellEnd"/>
      <w:r w:rsidRPr="00985283">
        <w:rPr>
          <w:rFonts w:ascii="Simplified Arabic" w:hAnsi="Simplified Arabic" w:cs="Simplified Arabic"/>
          <w:sz w:val="28"/>
          <w:szCs w:val="28"/>
          <w:rtl/>
        </w:rPr>
        <w:t xml:space="preserve"> بماذا يفعل المقاول، وليس شخصه.</w:t>
      </w:r>
      <w:r w:rsidRPr="00985283">
        <w:rPr>
          <w:rStyle w:val="Appelnotedebasdep"/>
          <w:rFonts w:ascii="Simplified Arabic" w:hAnsi="Simplified Arabic" w:cs="Simplified Arabic"/>
          <w:sz w:val="28"/>
          <w:szCs w:val="28"/>
          <w:rtl/>
        </w:rPr>
        <w:footnoteReference w:id="3"/>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sz w:val="28"/>
          <w:szCs w:val="28"/>
          <w:rtl/>
        </w:rPr>
        <w:t xml:space="preserve">وكما تعددت تعاريف المقاول تعددت أيضا التعاريف التي تناولت </w:t>
      </w:r>
      <w:proofErr w:type="spellStart"/>
      <w:r w:rsidRPr="00985283">
        <w:rPr>
          <w:rFonts w:ascii="Simplified Arabic" w:hAnsi="Simplified Arabic" w:cs="Simplified Arabic"/>
          <w:sz w:val="28"/>
          <w:szCs w:val="28"/>
          <w:rtl/>
        </w:rPr>
        <w:t>المقاولاتية</w:t>
      </w:r>
      <w:proofErr w:type="spellEnd"/>
      <w:r w:rsidRPr="00985283">
        <w:rPr>
          <w:rFonts w:ascii="Simplified Arabic" w:hAnsi="Simplified Arabic" w:cs="Simplified Arabic"/>
          <w:sz w:val="28"/>
          <w:szCs w:val="28"/>
          <w:rtl/>
        </w:rPr>
        <w:t xml:space="preserve"> ،إذ تعرف على أنها" الفعل الذي يقوم به المقاول والذي ينفذ في سياقات مختلفة وبأشكال متنوعة، فيمكن أن يكون عبارة عن إنشاء مؤسسة جديدة بشكل قانوني، كما يمكن أن يكون عبارة عن تطوير مؤسسة قائمة بذاتها. إذ أنه عمل اجتماعي بحت على حد قول </w:t>
      </w:r>
      <w:r w:rsidRPr="00985283">
        <w:rPr>
          <w:rFonts w:ascii="Simplified Arabic" w:hAnsi="Simplified Arabic" w:cs="Simplified Arabic"/>
          <w:sz w:val="28"/>
          <w:szCs w:val="28"/>
          <w:lang w:bidi="ar-DZ"/>
        </w:rPr>
        <w:t>Marcel Mauss"</w:t>
      </w:r>
      <w:r w:rsidRPr="00985283">
        <w:rPr>
          <w:rFonts w:ascii="Simplified Arabic" w:hAnsi="Simplified Arabic" w:cs="Simplified Arabic"/>
          <w:sz w:val="28"/>
          <w:szCs w:val="28"/>
          <w:rtl/>
          <w:lang w:bidi="ar-DZ"/>
        </w:rPr>
        <w:t xml:space="preserve">(1923-1924) </w:t>
      </w:r>
      <w:r w:rsidRPr="00985283">
        <w:rPr>
          <w:rFonts w:ascii="Simplified Arabic" w:hAnsi="Simplified Arabic" w:cs="Simplified Arabic"/>
          <w:sz w:val="28"/>
          <w:szCs w:val="28"/>
          <w:rtl/>
        </w:rPr>
        <w:t>ويعرف "</w:t>
      </w:r>
      <w:proofErr w:type="spellStart"/>
      <w:r w:rsidRPr="00985283">
        <w:rPr>
          <w:rFonts w:ascii="Simplified Arabic" w:hAnsi="Simplified Arabic" w:cs="Simplified Arabic"/>
          <w:sz w:val="28"/>
          <w:szCs w:val="28"/>
          <w:lang w:bidi="ar-DZ"/>
        </w:rPr>
        <w:t>Beranger</w:t>
      </w:r>
      <w:proofErr w:type="spellEnd"/>
      <w:r w:rsidRPr="00985283">
        <w:rPr>
          <w:rFonts w:ascii="Simplified Arabic" w:hAnsi="Simplified Arabic" w:cs="Simplified Arabic"/>
          <w:sz w:val="28"/>
          <w:szCs w:val="28"/>
          <w:lang w:bidi="ar-DZ"/>
        </w:rPr>
        <w:t>"</w:t>
      </w:r>
      <w:proofErr w:type="spellStart"/>
      <w:r w:rsidRPr="00985283">
        <w:rPr>
          <w:rFonts w:ascii="Simplified Arabic" w:hAnsi="Simplified Arabic" w:cs="Simplified Arabic"/>
          <w:sz w:val="28"/>
          <w:szCs w:val="28"/>
          <w:rtl/>
        </w:rPr>
        <w:t>المقاولاتية</w:t>
      </w:r>
      <w:proofErr w:type="spellEnd"/>
      <w:r w:rsidRPr="00985283">
        <w:rPr>
          <w:rFonts w:ascii="Simplified Arabic" w:hAnsi="Simplified Arabic" w:cs="Simplified Arabic"/>
          <w:sz w:val="28"/>
          <w:szCs w:val="28"/>
          <w:rtl/>
        </w:rPr>
        <w:t xml:space="preserve"> يمكن أن تعرف بطرقتين: </w:t>
      </w:r>
    </w:p>
    <w:p w:rsidR="00985283" w:rsidRPr="00985283" w:rsidRDefault="00985283" w:rsidP="00985283">
      <w:pPr>
        <w:bidi/>
        <w:spacing w:line="360" w:lineRule="auto"/>
        <w:jc w:val="both"/>
        <w:rPr>
          <w:rFonts w:ascii="Simplified Arabic" w:hAnsi="Simplified Arabic" w:cs="Simplified Arabic"/>
          <w:sz w:val="28"/>
          <w:szCs w:val="28"/>
          <w:rtl/>
          <w:lang w:bidi="ar-DZ"/>
        </w:rPr>
      </w:pPr>
      <w:r w:rsidRPr="00985283">
        <w:rPr>
          <w:rFonts w:ascii="Simplified Arabic" w:hAnsi="Simplified Arabic" w:cs="Simplified Arabic"/>
          <w:b/>
          <w:bCs/>
          <w:i/>
          <w:iCs/>
          <w:sz w:val="28"/>
          <w:szCs w:val="28"/>
          <w:rtl/>
        </w:rPr>
        <w:t xml:space="preserve">-على أساس أنها نشاط: </w:t>
      </w:r>
      <w:r w:rsidRPr="00985283">
        <w:rPr>
          <w:rFonts w:ascii="Simplified Arabic" w:hAnsi="Simplified Arabic" w:cs="Simplified Arabic"/>
          <w:sz w:val="28"/>
          <w:szCs w:val="28"/>
          <w:rtl/>
        </w:rPr>
        <w:t xml:space="preserve">أو مجموعة من الأنشطة </w:t>
      </w:r>
      <w:proofErr w:type="spellStart"/>
      <w:r w:rsidRPr="00985283">
        <w:rPr>
          <w:rFonts w:ascii="Simplified Arabic" w:hAnsi="Simplified Arabic" w:cs="Simplified Arabic"/>
          <w:sz w:val="28"/>
          <w:szCs w:val="28"/>
          <w:rtl/>
        </w:rPr>
        <w:t>والسيرورات</w:t>
      </w:r>
      <w:proofErr w:type="spellEnd"/>
      <w:r w:rsidRPr="00985283">
        <w:rPr>
          <w:rFonts w:ascii="Simplified Arabic" w:hAnsi="Simplified Arabic" w:cs="Simplified Arabic"/>
          <w:sz w:val="28"/>
          <w:szCs w:val="28"/>
          <w:rtl/>
        </w:rPr>
        <w:t xml:space="preserve"> تدمج إنشاء وتنمية مؤسسة أو بشكل أشمل إنشاء نشاط.</w:t>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b/>
          <w:bCs/>
          <w:i/>
          <w:iCs/>
          <w:sz w:val="28"/>
          <w:szCs w:val="28"/>
          <w:rtl/>
        </w:rPr>
        <w:t xml:space="preserve">-على أساس أنها تخصص جامعي: </w:t>
      </w:r>
      <w:r w:rsidRPr="00985283">
        <w:rPr>
          <w:rFonts w:ascii="Simplified Arabic" w:hAnsi="Simplified Arabic" w:cs="Simplified Arabic"/>
          <w:sz w:val="28"/>
          <w:szCs w:val="28"/>
          <w:rtl/>
        </w:rPr>
        <w:t>أي علم يوضح المحيط وسيرورة خلق ثروة وتكوين اجتماعي من خلال مجابهة خطر بشكل فردي.</w:t>
      </w:r>
    </w:p>
    <w:p w:rsidR="00985283" w:rsidRDefault="00985283" w:rsidP="00985283">
      <w:pPr>
        <w:bidi/>
        <w:spacing w:line="360" w:lineRule="auto"/>
        <w:jc w:val="both"/>
        <w:rPr>
          <w:rFonts w:ascii="Simplified Arabic" w:hAnsi="Simplified Arabic" w:cs="Simplified Arabic" w:hint="cs"/>
          <w:sz w:val="28"/>
          <w:szCs w:val="28"/>
          <w:rtl/>
        </w:rPr>
      </w:pPr>
      <w:r w:rsidRPr="00985283">
        <w:rPr>
          <w:rFonts w:ascii="Simplified Arabic" w:hAnsi="Simplified Arabic" w:cs="Simplified Arabic"/>
          <w:sz w:val="28"/>
          <w:szCs w:val="28"/>
          <w:rtl/>
        </w:rPr>
        <w:t xml:space="preserve">إذن </w:t>
      </w:r>
      <w:proofErr w:type="spellStart"/>
      <w:r w:rsidRPr="00985283">
        <w:rPr>
          <w:rFonts w:ascii="Simplified Arabic" w:hAnsi="Simplified Arabic" w:cs="Simplified Arabic"/>
          <w:sz w:val="28"/>
          <w:szCs w:val="28"/>
          <w:rtl/>
        </w:rPr>
        <w:t>فالمقاولاتية</w:t>
      </w:r>
      <w:proofErr w:type="spellEnd"/>
      <w:r w:rsidRPr="00985283">
        <w:rPr>
          <w:rFonts w:ascii="Simplified Arabic" w:hAnsi="Simplified Arabic" w:cs="Simplified Arabic"/>
          <w:sz w:val="28"/>
          <w:szCs w:val="28"/>
          <w:rtl/>
        </w:rPr>
        <w:t xml:space="preserve"> هي الأفعال والعمليات </w:t>
      </w:r>
      <w:proofErr w:type="spellStart"/>
      <w:r w:rsidRPr="00985283">
        <w:rPr>
          <w:rFonts w:ascii="Simplified Arabic" w:hAnsi="Simplified Arabic" w:cs="Simplified Arabic"/>
          <w:sz w:val="28"/>
          <w:szCs w:val="28"/>
          <w:rtl/>
        </w:rPr>
        <w:t>الإجتماعية</w:t>
      </w:r>
      <w:proofErr w:type="spellEnd"/>
      <w:r w:rsidRPr="00985283">
        <w:rPr>
          <w:rFonts w:ascii="Simplified Arabic" w:hAnsi="Simplified Arabic" w:cs="Simplified Arabic"/>
          <w:sz w:val="28"/>
          <w:szCs w:val="28"/>
          <w:rtl/>
        </w:rPr>
        <w:t xml:space="preserve"> التي يقوم بها المقاول، لإنشاء مؤسسة جديدة، أو تطوير مؤسسة قائمة في إطار القانون السائد، من اجل إنشاء ثروة ،من خلال الأخذ بالمبادرة، وتحمل المخاطر، والتعرف على فرص الأعمال، ومتابعتها وتجسيدها على أرض الواقع.</w:t>
      </w:r>
    </w:p>
    <w:p w:rsidR="00287299" w:rsidRPr="007215D3" w:rsidRDefault="00287299" w:rsidP="00287299">
      <w:pPr>
        <w:bidi/>
        <w:spacing w:line="360" w:lineRule="auto"/>
        <w:jc w:val="both"/>
        <w:rPr>
          <w:rFonts w:ascii="Simplified Arabic" w:hAnsi="Simplified Arabic" w:cs="Simplified Arabic"/>
          <w:sz w:val="28"/>
          <w:szCs w:val="28"/>
          <w:rtl/>
          <w:lang w:bidi="ar-DZ"/>
        </w:rPr>
      </w:pPr>
      <w:proofErr w:type="gramStart"/>
      <w:r w:rsidRPr="007215D3">
        <w:rPr>
          <w:rFonts w:ascii="Simplified Arabic" w:hAnsi="Simplified Arabic" w:cs="Simplified Arabic"/>
          <w:sz w:val="28"/>
          <w:szCs w:val="28"/>
          <w:rtl/>
          <w:lang w:bidi="ar-DZ"/>
        </w:rPr>
        <w:lastRenderedPageBreak/>
        <w:t>المقاولة</w:t>
      </w:r>
      <w:proofErr w:type="gramEnd"/>
      <w:r w:rsidRPr="007215D3">
        <w:rPr>
          <w:rFonts w:ascii="Simplified Arabic" w:hAnsi="Simplified Arabic" w:cs="Simplified Arabic"/>
          <w:sz w:val="28"/>
          <w:szCs w:val="28"/>
          <w:rtl/>
          <w:lang w:bidi="ar-DZ"/>
        </w:rPr>
        <w:t>: هي مجموعة من الأنشطة والمساعي التي تهدف إلى خلق وتطوير المؤسسة بشكل أكثر عمومية لخلق نشاط معين.</w:t>
      </w:r>
      <w:r w:rsidRPr="007215D3">
        <w:rPr>
          <w:rStyle w:val="Appelnotedebasdep"/>
          <w:rFonts w:ascii="Simplified Arabic" w:hAnsi="Simplified Arabic" w:cs="Simplified Arabic"/>
          <w:sz w:val="28"/>
          <w:szCs w:val="28"/>
          <w:rtl/>
          <w:lang w:bidi="ar-DZ"/>
        </w:rPr>
        <w:footnoteReference w:id="4"/>
      </w:r>
    </w:p>
    <w:p w:rsidR="00287299" w:rsidRPr="007215D3" w:rsidRDefault="00287299" w:rsidP="00287299">
      <w:pPr>
        <w:bidi/>
        <w:spacing w:line="240" w:lineRule="auto"/>
        <w:jc w:val="both"/>
        <w:rPr>
          <w:rFonts w:ascii="Simplified Arabic" w:hAnsi="Simplified Arabic" w:cs="Simplified Arabic"/>
          <w:sz w:val="28"/>
          <w:szCs w:val="28"/>
          <w:rtl/>
          <w:lang w:bidi="ar-DZ"/>
        </w:rPr>
      </w:pPr>
      <w:r w:rsidRPr="007215D3">
        <w:rPr>
          <w:rFonts w:ascii="Simplified Arabic" w:hAnsi="Simplified Arabic" w:cs="Simplified Arabic"/>
          <w:sz w:val="28"/>
          <w:szCs w:val="28"/>
          <w:rtl/>
          <w:lang w:bidi="ar-DZ"/>
        </w:rPr>
        <w:t xml:space="preserve">"المقاولة: هي ذلك النشاط الذي ينصب على إنشاء مشروع أو أعمال جديدة تقدم شيء جديد أو خلق أو ابتكار نشاط اقتصاديا أو إداريا متميز من خلال العمل على إدارة الموارد بكفاءة أهلية متميزة وتحمل المخاطر المصاحبة بما يساهم في </w:t>
      </w:r>
      <w:proofErr w:type="spellStart"/>
      <w:r w:rsidRPr="007215D3">
        <w:rPr>
          <w:rFonts w:ascii="Simplified Arabic" w:hAnsi="Simplified Arabic" w:cs="Simplified Arabic"/>
          <w:sz w:val="28"/>
          <w:szCs w:val="28"/>
          <w:rtl/>
          <w:lang w:bidi="ar-DZ"/>
        </w:rPr>
        <w:t>في</w:t>
      </w:r>
      <w:proofErr w:type="spellEnd"/>
      <w:r w:rsidRPr="007215D3">
        <w:rPr>
          <w:rFonts w:ascii="Simplified Arabic" w:hAnsi="Simplified Arabic" w:cs="Simplified Arabic"/>
          <w:sz w:val="28"/>
          <w:szCs w:val="28"/>
          <w:rtl/>
          <w:lang w:bidi="ar-DZ"/>
        </w:rPr>
        <w:t xml:space="preserve"> تعظيم قيمة المخرجات التي تتحقق</w:t>
      </w:r>
      <w:r w:rsidRPr="007215D3">
        <w:rPr>
          <w:rStyle w:val="Appelnotedebasdep"/>
          <w:rFonts w:ascii="Simplified Arabic" w:hAnsi="Simplified Arabic" w:cs="Simplified Arabic"/>
          <w:sz w:val="28"/>
          <w:szCs w:val="28"/>
          <w:rtl/>
          <w:lang w:bidi="ar-DZ"/>
        </w:rPr>
        <w:footnoteReference w:id="5"/>
      </w:r>
      <w:r w:rsidRPr="007215D3">
        <w:rPr>
          <w:rFonts w:ascii="Simplified Arabic" w:hAnsi="Simplified Arabic" w:cs="Simplified Arabic"/>
          <w:sz w:val="28"/>
          <w:szCs w:val="28"/>
          <w:rtl/>
          <w:lang w:bidi="ar-DZ"/>
        </w:rPr>
        <w:t>.</w:t>
      </w:r>
    </w:p>
    <w:p w:rsidR="00287299" w:rsidRPr="007215D3" w:rsidRDefault="00287299" w:rsidP="00287299">
      <w:pPr>
        <w:bidi/>
        <w:spacing w:line="360" w:lineRule="auto"/>
        <w:jc w:val="both"/>
        <w:rPr>
          <w:rFonts w:ascii="Simplified Arabic" w:hAnsi="Simplified Arabic" w:cs="Simplified Arabic"/>
          <w:color w:val="000000" w:themeColor="text1"/>
          <w:sz w:val="28"/>
          <w:szCs w:val="28"/>
          <w:lang w:bidi="ar-DZ"/>
        </w:rPr>
      </w:pPr>
      <w:r w:rsidRPr="007215D3">
        <w:rPr>
          <w:rFonts w:ascii="Simplified Arabic" w:hAnsi="Simplified Arabic" w:cs="Simplified Arabic"/>
          <w:sz w:val="28"/>
          <w:szCs w:val="28"/>
          <w:rtl/>
          <w:lang w:bidi="ar-DZ"/>
        </w:rPr>
        <w:t xml:space="preserve">كما يعرفها </w:t>
      </w:r>
      <w:r w:rsidRPr="007215D3">
        <w:rPr>
          <w:rFonts w:ascii="Simplified Arabic" w:hAnsi="Simplified Arabic" w:cs="Simplified Arabic"/>
          <w:sz w:val="28"/>
          <w:szCs w:val="28"/>
          <w:lang w:bidi="ar-DZ"/>
        </w:rPr>
        <w:t>GARTNER</w:t>
      </w:r>
      <w:r w:rsidRPr="007215D3">
        <w:rPr>
          <w:rFonts w:ascii="Simplified Arabic" w:hAnsi="Simplified Arabic" w:cs="Simplified Arabic"/>
          <w:sz w:val="28"/>
          <w:szCs w:val="28"/>
          <w:rtl/>
          <w:lang w:bidi="ar-DZ"/>
        </w:rPr>
        <w:t>: بأنها المراحل التي تقود لإنشاء منظمة جديدة ،فالمقاولة حسب هذا المنظور هي مجموعة من المراحل التي تقود لإنشاء مؤسسة</w:t>
      </w:r>
      <w:r w:rsidRPr="007215D3">
        <w:rPr>
          <w:rFonts w:ascii="Simplified Arabic" w:hAnsi="Simplified Arabic" w:cs="Simplified Arabic"/>
          <w:color w:val="FF0000"/>
          <w:sz w:val="28"/>
          <w:szCs w:val="28"/>
          <w:rtl/>
          <w:lang w:bidi="ar-DZ"/>
        </w:rPr>
        <w:t xml:space="preserve"> </w:t>
      </w:r>
      <w:r w:rsidRPr="007215D3">
        <w:rPr>
          <w:rFonts w:ascii="Simplified Arabic" w:hAnsi="Simplified Arabic" w:cs="Simplified Arabic"/>
          <w:sz w:val="28"/>
          <w:szCs w:val="28"/>
          <w:rtl/>
          <w:lang w:bidi="ar-DZ"/>
        </w:rPr>
        <w:t>بمعنى</w:t>
      </w:r>
      <w:r w:rsidRPr="007215D3">
        <w:rPr>
          <w:rFonts w:ascii="Simplified Arabic" w:hAnsi="Simplified Arabic" w:cs="Simplified Arabic"/>
          <w:color w:val="FF0000"/>
          <w:sz w:val="28"/>
          <w:szCs w:val="28"/>
          <w:rtl/>
          <w:lang w:bidi="ar-DZ"/>
        </w:rPr>
        <w:t xml:space="preserve"> </w:t>
      </w:r>
      <w:r w:rsidRPr="007215D3">
        <w:rPr>
          <w:rFonts w:ascii="Simplified Arabic" w:hAnsi="Simplified Arabic" w:cs="Simplified Arabic"/>
          <w:color w:val="000000" w:themeColor="text1"/>
          <w:sz w:val="28"/>
          <w:szCs w:val="28"/>
          <w:rtl/>
          <w:lang w:bidi="ar-DZ"/>
        </w:rPr>
        <w:t xml:space="preserve">النشاطات التي من خلالها يقوم المنشئ بتعبئة وتركيب موارد لاستغلال الفرصة ويجسدها على مشروع </w:t>
      </w:r>
      <w:proofErr w:type="spellStart"/>
      <w:r w:rsidRPr="007215D3">
        <w:rPr>
          <w:rFonts w:ascii="Simplified Arabic" w:hAnsi="Simplified Arabic" w:cs="Simplified Arabic"/>
          <w:color w:val="000000" w:themeColor="text1"/>
          <w:sz w:val="28"/>
          <w:szCs w:val="28"/>
          <w:rtl/>
          <w:lang w:bidi="ar-DZ"/>
        </w:rPr>
        <w:t>مهيكل</w:t>
      </w:r>
      <w:proofErr w:type="spellEnd"/>
      <w:r w:rsidRPr="007215D3">
        <w:rPr>
          <w:rFonts w:ascii="Simplified Arabic" w:hAnsi="Simplified Arabic" w:cs="Simplified Arabic"/>
          <w:color w:val="000000" w:themeColor="text1"/>
          <w:sz w:val="28"/>
          <w:szCs w:val="28"/>
          <w:rtl/>
          <w:lang w:bidi="ar-DZ"/>
        </w:rPr>
        <w:t>.</w:t>
      </w:r>
      <w:r w:rsidRPr="007215D3">
        <w:rPr>
          <w:rStyle w:val="Appelnotedebasdep"/>
          <w:rFonts w:ascii="Simplified Arabic" w:hAnsi="Simplified Arabic" w:cs="Simplified Arabic"/>
          <w:color w:val="000000" w:themeColor="text1"/>
          <w:sz w:val="28"/>
          <w:szCs w:val="28"/>
          <w:rtl/>
          <w:lang w:bidi="ar-DZ"/>
        </w:rPr>
        <w:footnoteReference w:id="6"/>
      </w:r>
    </w:p>
    <w:p w:rsidR="00985283" w:rsidRPr="00985283" w:rsidRDefault="00985283" w:rsidP="00985283">
      <w:pPr>
        <w:bidi/>
        <w:spacing w:line="360" w:lineRule="auto"/>
        <w:jc w:val="both"/>
        <w:rPr>
          <w:rFonts w:ascii="Simplified Arabic" w:hAnsi="Simplified Arabic" w:cs="Simplified Arabic"/>
          <w:sz w:val="28"/>
          <w:szCs w:val="28"/>
          <w:lang w:bidi="ar-DZ"/>
        </w:rPr>
      </w:pPr>
      <w:bookmarkStart w:id="0" w:name="_GoBack"/>
      <w:bookmarkEnd w:id="0"/>
      <w:r w:rsidRPr="00985283">
        <w:rPr>
          <w:rFonts w:ascii="Simplified Arabic" w:hAnsi="Simplified Arabic" w:cs="Simplified Arabic"/>
          <w:sz w:val="28"/>
          <w:szCs w:val="28"/>
          <w:rtl/>
        </w:rPr>
        <w:t xml:space="preserve">ويتضح الفرق بين إنشاء المؤسسات </w:t>
      </w:r>
      <w:proofErr w:type="spellStart"/>
      <w:r w:rsidRPr="00985283">
        <w:rPr>
          <w:rFonts w:ascii="Simplified Arabic" w:hAnsi="Simplified Arabic" w:cs="Simplified Arabic"/>
          <w:sz w:val="28"/>
          <w:szCs w:val="28"/>
          <w:rtl/>
        </w:rPr>
        <w:t>والمقاولاتية</w:t>
      </w:r>
      <w:proofErr w:type="spellEnd"/>
      <w:r w:rsidRPr="00985283">
        <w:rPr>
          <w:rFonts w:ascii="Simplified Arabic" w:hAnsi="Simplified Arabic" w:cs="Simplified Arabic"/>
          <w:sz w:val="28"/>
          <w:szCs w:val="28"/>
          <w:rtl/>
        </w:rPr>
        <w:t xml:space="preserve"> من خلال نقاط التوافق </w:t>
      </w:r>
      <w:proofErr w:type="spellStart"/>
      <w:r w:rsidRPr="00985283">
        <w:rPr>
          <w:rFonts w:ascii="Simplified Arabic" w:hAnsi="Simplified Arabic" w:cs="Simplified Arabic"/>
          <w:sz w:val="28"/>
          <w:szCs w:val="28"/>
          <w:rtl/>
        </w:rPr>
        <w:t>والإختلاف</w:t>
      </w:r>
      <w:proofErr w:type="spellEnd"/>
      <w:r w:rsidRPr="00985283">
        <w:rPr>
          <w:rFonts w:ascii="Simplified Arabic" w:hAnsi="Simplified Arabic" w:cs="Simplified Arabic"/>
          <w:sz w:val="28"/>
          <w:szCs w:val="28"/>
          <w:rtl/>
        </w:rPr>
        <w:t xml:space="preserve"> التالية:</w:t>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b/>
          <w:bCs/>
          <w:i/>
          <w:iCs/>
          <w:sz w:val="28"/>
          <w:szCs w:val="28"/>
          <w:rtl/>
        </w:rPr>
        <w:t xml:space="preserve">نقاط </w:t>
      </w:r>
      <w:proofErr w:type="spellStart"/>
      <w:r w:rsidRPr="00985283">
        <w:rPr>
          <w:rFonts w:ascii="Simplified Arabic" w:hAnsi="Simplified Arabic" w:cs="Simplified Arabic"/>
          <w:b/>
          <w:bCs/>
          <w:i/>
          <w:iCs/>
          <w:sz w:val="28"/>
          <w:szCs w:val="28"/>
          <w:rtl/>
        </w:rPr>
        <w:t>الإتفاق</w:t>
      </w:r>
      <w:proofErr w:type="spellEnd"/>
      <w:r w:rsidRPr="00985283">
        <w:rPr>
          <w:rFonts w:ascii="Simplified Arabic" w:hAnsi="Simplified Arabic" w:cs="Simplified Arabic"/>
          <w:b/>
          <w:bCs/>
          <w:i/>
          <w:iCs/>
          <w:sz w:val="28"/>
          <w:szCs w:val="28"/>
          <w:rtl/>
        </w:rPr>
        <w:t xml:space="preserve"> : </w:t>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sz w:val="28"/>
          <w:szCs w:val="28"/>
          <w:rtl/>
        </w:rPr>
        <w:t>- كلاهما عبارة عن إنشاء مؤسسة بصفة قانونية.</w:t>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sz w:val="28"/>
          <w:szCs w:val="28"/>
          <w:rtl/>
        </w:rPr>
        <w:t xml:space="preserve">- كلاهما له </w:t>
      </w:r>
      <w:proofErr w:type="gramStart"/>
      <w:r w:rsidRPr="00985283">
        <w:rPr>
          <w:rFonts w:ascii="Simplified Arabic" w:hAnsi="Simplified Arabic" w:cs="Simplified Arabic"/>
          <w:sz w:val="28"/>
          <w:szCs w:val="28"/>
          <w:rtl/>
        </w:rPr>
        <w:t>نسبة</w:t>
      </w:r>
      <w:proofErr w:type="gramEnd"/>
      <w:r w:rsidRPr="00985283">
        <w:rPr>
          <w:rFonts w:ascii="Simplified Arabic" w:hAnsi="Simplified Arabic" w:cs="Simplified Arabic"/>
          <w:sz w:val="28"/>
          <w:szCs w:val="28"/>
          <w:rtl/>
        </w:rPr>
        <w:t xml:space="preserve"> مخاطرة.</w:t>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sz w:val="28"/>
          <w:szCs w:val="28"/>
          <w:rtl/>
        </w:rPr>
        <w:t>- منشئوهما يتوقعون ربح من وراء إنشائهما .</w:t>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sz w:val="28"/>
          <w:szCs w:val="28"/>
          <w:rtl/>
        </w:rPr>
        <w:t xml:space="preserve">- قد تصبح المؤسسة </w:t>
      </w:r>
      <w:proofErr w:type="spellStart"/>
      <w:r w:rsidRPr="00985283">
        <w:rPr>
          <w:rFonts w:ascii="Simplified Arabic" w:hAnsi="Simplified Arabic" w:cs="Simplified Arabic"/>
          <w:sz w:val="28"/>
          <w:szCs w:val="28"/>
          <w:rtl/>
        </w:rPr>
        <w:t>المقاولاتية</w:t>
      </w:r>
      <w:proofErr w:type="spellEnd"/>
      <w:r w:rsidRPr="00985283">
        <w:rPr>
          <w:rFonts w:ascii="Simplified Arabic" w:hAnsi="Simplified Arabic" w:cs="Simplified Arabic"/>
          <w:sz w:val="28"/>
          <w:szCs w:val="28"/>
          <w:rtl/>
        </w:rPr>
        <w:t xml:space="preserve"> مؤسسة نمطية إذا قلدت منتجاتها بشكل واسع ، في ظل عدم تطويرها. </w:t>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b/>
          <w:bCs/>
          <w:i/>
          <w:iCs/>
          <w:sz w:val="28"/>
          <w:szCs w:val="28"/>
          <w:rtl/>
        </w:rPr>
        <w:lastRenderedPageBreak/>
        <w:t xml:space="preserve">نقاط </w:t>
      </w:r>
      <w:proofErr w:type="spellStart"/>
      <w:r w:rsidRPr="00985283">
        <w:rPr>
          <w:rFonts w:ascii="Simplified Arabic" w:hAnsi="Simplified Arabic" w:cs="Simplified Arabic"/>
          <w:b/>
          <w:bCs/>
          <w:i/>
          <w:iCs/>
          <w:sz w:val="28"/>
          <w:szCs w:val="28"/>
          <w:rtl/>
        </w:rPr>
        <w:t>الإختلاف</w:t>
      </w:r>
      <w:proofErr w:type="spellEnd"/>
      <w:r w:rsidRPr="00985283">
        <w:rPr>
          <w:rFonts w:ascii="Simplified Arabic" w:hAnsi="Simplified Arabic" w:cs="Simplified Arabic"/>
          <w:b/>
          <w:bCs/>
          <w:i/>
          <w:iCs/>
          <w:sz w:val="28"/>
          <w:szCs w:val="28"/>
          <w:rtl/>
        </w:rPr>
        <w:t xml:space="preserve"> :</w:t>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sz w:val="28"/>
          <w:szCs w:val="28"/>
          <w:rtl/>
        </w:rPr>
        <w:t xml:space="preserve">- تتسم </w:t>
      </w:r>
      <w:proofErr w:type="spellStart"/>
      <w:r w:rsidRPr="00985283">
        <w:rPr>
          <w:rFonts w:ascii="Simplified Arabic" w:hAnsi="Simplified Arabic" w:cs="Simplified Arabic"/>
          <w:sz w:val="28"/>
          <w:szCs w:val="28"/>
          <w:rtl/>
        </w:rPr>
        <w:t>المقاولاتية</w:t>
      </w:r>
      <w:proofErr w:type="spellEnd"/>
      <w:r w:rsidRPr="00985283">
        <w:rPr>
          <w:rFonts w:ascii="Simplified Arabic" w:hAnsi="Simplified Arabic" w:cs="Simplified Arabic"/>
          <w:sz w:val="28"/>
          <w:szCs w:val="28"/>
          <w:rtl/>
        </w:rPr>
        <w:t xml:space="preserve"> بأنها إنشاء مؤسسة غير نمطية، فهي تتميز بالإبداع .</w:t>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sz w:val="28"/>
          <w:szCs w:val="28"/>
          <w:rtl/>
        </w:rPr>
        <w:t xml:space="preserve">- ارتفاع نسبة المخاطرة في </w:t>
      </w:r>
      <w:proofErr w:type="spellStart"/>
      <w:r w:rsidRPr="00985283">
        <w:rPr>
          <w:rFonts w:ascii="Simplified Arabic" w:hAnsi="Simplified Arabic" w:cs="Simplified Arabic"/>
          <w:sz w:val="28"/>
          <w:szCs w:val="28"/>
          <w:rtl/>
        </w:rPr>
        <w:t>المقاولاتية</w:t>
      </w:r>
      <w:proofErr w:type="spellEnd"/>
      <w:r w:rsidRPr="00985283">
        <w:rPr>
          <w:rFonts w:ascii="Simplified Arabic" w:hAnsi="Simplified Arabic" w:cs="Simplified Arabic"/>
          <w:sz w:val="28"/>
          <w:szCs w:val="28"/>
          <w:rtl/>
        </w:rPr>
        <w:t xml:space="preserve"> لأنها تأتي بالجديد، وبمعدلات عوائد مرتفعة في حالة قبول المنتج في السوق    </w:t>
      </w:r>
    </w:p>
    <w:p w:rsidR="00985283" w:rsidRPr="00985283" w:rsidRDefault="00985283" w:rsidP="00985283">
      <w:pPr>
        <w:bidi/>
        <w:spacing w:line="360" w:lineRule="auto"/>
        <w:jc w:val="both"/>
        <w:rPr>
          <w:rFonts w:ascii="Simplified Arabic" w:hAnsi="Simplified Arabic" w:cs="Simplified Arabic"/>
          <w:sz w:val="28"/>
          <w:szCs w:val="28"/>
          <w:lang w:bidi="ar-DZ"/>
        </w:rPr>
      </w:pPr>
      <w:r w:rsidRPr="00985283">
        <w:rPr>
          <w:rFonts w:ascii="Simplified Arabic" w:hAnsi="Simplified Arabic" w:cs="Simplified Arabic"/>
          <w:sz w:val="28"/>
          <w:szCs w:val="28"/>
          <w:rtl/>
        </w:rPr>
        <w:t>- أرباح احتكارية ناتجة عن حقوق الابتكار قبل تقليدها – مقارنة بالمؤسسة النمطية التي تطرح منتجات عادية.</w:t>
      </w:r>
      <w:r w:rsidRPr="00985283">
        <w:rPr>
          <w:rStyle w:val="Appelnotedebasdep"/>
          <w:rFonts w:ascii="Simplified Arabic" w:hAnsi="Simplified Arabic" w:cs="Simplified Arabic"/>
          <w:sz w:val="28"/>
          <w:szCs w:val="28"/>
          <w:rtl/>
        </w:rPr>
        <w:footnoteReference w:id="7"/>
      </w:r>
    </w:p>
    <w:p w:rsidR="00985283" w:rsidRPr="00985283" w:rsidRDefault="00985283" w:rsidP="00985283">
      <w:pPr>
        <w:bidi/>
        <w:spacing w:line="360" w:lineRule="auto"/>
        <w:jc w:val="both"/>
        <w:rPr>
          <w:rFonts w:ascii="Simplified Arabic" w:hAnsi="Simplified Arabic" w:cs="Simplified Arabic"/>
          <w:sz w:val="28"/>
          <w:szCs w:val="28"/>
          <w:rtl/>
        </w:rPr>
      </w:pPr>
      <w:r w:rsidRPr="00985283">
        <w:rPr>
          <w:rFonts w:ascii="Simplified Arabic" w:hAnsi="Simplified Arabic" w:cs="Simplified Arabic"/>
          <w:sz w:val="28"/>
          <w:szCs w:val="28"/>
          <w:rtl/>
        </w:rPr>
        <w:t xml:space="preserve">- تتميز </w:t>
      </w:r>
      <w:proofErr w:type="spellStart"/>
      <w:r w:rsidRPr="00985283">
        <w:rPr>
          <w:rFonts w:ascii="Simplified Arabic" w:hAnsi="Simplified Arabic" w:cs="Simplified Arabic"/>
          <w:sz w:val="28"/>
          <w:szCs w:val="28"/>
          <w:rtl/>
        </w:rPr>
        <w:t>المقاولاتية</w:t>
      </w:r>
      <w:proofErr w:type="spellEnd"/>
      <w:r w:rsidRPr="00985283">
        <w:rPr>
          <w:rFonts w:ascii="Simplified Arabic" w:hAnsi="Simplified Arabic" w:cs="Simplified Arabic"/>
          <w:sz w:val="28"/>
          <w:szCs w:val="28"/>
          <w:rtl/>
        </w:rPr>
        <w:t xml:space="preserve"> بالفردية، مقارنة بإنشاء المؤسسات هذه الأخيرة التي يمكن إنشاؤها مع مجموعة الشركاء . </w:t>
      </w:r>
      <w:proofErr w:type="gramStart"/>
      <w:r w:rsidRPr="00985283">
        <w:rPr>
          <w:rFonts w:ascii="Simplified Arabic" w:hAnsi="Simplified Arabic" w:cs="Simplified Arabic"/>
          <w:sz w:val="28"/>
          <w:szCs w:val="28"/>
          <w:rtl/>
        </w:rPr>
        <w:t>هذا</w:t>
      </w:r>
      <w:proofErr w:type="gramEnd"/>
      <w:r w:rsidRPr="00985283">
        <w:rPr>
          <w:rFonts w:ascii="Simplified Arabic" w:hAnsi="Simplified Arabic" w:cs="Simplified Arabic"/>
          <w:sz w:val="28"/>
          <w:szCs w:val="28"/>
          <w:rtl/>
        </w:rPr>
        <w:t xml:space="preserve"> ما يمكن المقاول من ممارسة التسيير بشكل مباشر ومستقل بدل الاعتماد على مجلس للإدارة،  وهو ما يسمح له بتجسيد أفكاره على أرض الواقع. </w:t>
      </w:r>
    </w:p>
    <w:p w:rsidR="003C5CAD" w:rsidRPr="007215D3" w:rsidRDefault="003C5CAD" w:rsidP="00985283">
      <w:pPr>
        <w:bidi/>
        <w:rPr>
          <w:rFonts w:ascii="Simplified Arabic" w:hAnsi="Simplified Arabic" w:cs="Simplified Arabic"/>
          <w:sz w:val="28"/>
          <w:szCs w:val="28"/>
        </w:rPr>
      </w:pPr>
    </w:p>
    <w:sectPr w:rsidR="003C5CAD" w:rsidRPr="007215D3" w:rsidSect="003C5CA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6EE" w:rsidRDefault="008C36EE" w:rsidP="00985283">
      <w:pPr>
        <w:spacing w:after="0" w:line="240" w:lineRule="auto"/>
      </w:pPr>
      <w:r>
        <w:separator/>
      </w:r>
    </w:p>
  </w:endnote>
  <w:endnote w:type="continuationSeparator" w:id="0">
    <w:p w:rsidR="008C36EE" w:rsidRDefault="008C36EE" w:rsidP="0098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6EE" w:rsidRDefault="008C36EE" w:rsidP="00985283">
      <w:pPr>
        <w:spacing w:after="0" w:line="240" w:lineRule="auto"/>
      </w:pPr>
      <w:r>
        <w:separator/>
      </w:r>
    </w:p>
  </w:footnote>
  <w:footnote w:type="continuationSeparator" w:id="0">
    <w:p w:rsidR="008C36EE" w:rsidRDefault="008C36EE" w:rsidP="00985283">
      <w:pPr>
        <w:spacing w:after="0" w:line="240" w:lineRule="auto"/>
      </w:pPr>
      <w:r>
        <w:continuationSeparator/>
      </w:r>
    </w:p>
  </w:footnote>
  <w:footnote w:id="1">
    <w:p w:rsidR="00985283" w:rsidRPr="005E67BF" w:rsidRDefault="00985283" w:rsidP="00985283">
      <w:pPr>
        <w:pStyle w:val="Notedebasdepage"/>
        <w:rPr>
          <w:rFonts w:ascii="Times New Roman" w:hAnsi="Times New Roman" w:cs="Times New Roman"/>
        </w:rPr>
      </w:pPr>
      <w:r>
        <w:rPr>
          <w:rStyle w:val="Appelnotedebasdep"/>
        </w:rPr>
        <w:footnoteRef/>
      </w:r>
      <w:r w:rsidRPr="005E67BF">
        <w:rPr>
          <w:rFonts w:ascii="Times New Roman" w:hAnsi="Times New Roman" w:cs="Times New Roman"/>
        </w:rPr>
        <w:t xml:space="preserve">Brahim </w:t>
      </w:r>
      <w:proofErr w:type="spellStart"/>
      <w:r w:rsidRPr="005E67BF">
        <w:rPr>
          <w:rFonts w:ascii="Times New Roman" w:hAnsi="Times New Roman" w:cs="Times New Roman"/>
        </w:rPr>
        <w:t>allali</w:t>
      </w:r>
      <w:proofErr w:type="spellEnd"/>
      <w:r w:rsidRPr="005E67BF">
        <w:rPr>
          <w:rFonts w:ascii="Times New Roman" w:hAnsi="Times New Roman" w:cs="Times New Roman"/>
        </w:rPr>
        <w:t>, vers une théorie de l'entrepreneuriat, cahier de recherche N17, ISKAE</w:t>
      </w:r>
    </w:p>
  </w:footnote>
  <w:footnote w:id="2">
    <w:p w:rsidR="00985283" w:rsidRPr="005E67BF" w:rsidRDefault="00985283" w:rsidP="00985283">
      <w:pPr>
        <w:pStyle w:val="Notedebasdepage"/>
        <w:rPr>
          <w:rFonts w:ascii="Times New Roman" w:hAnsi="Times New Roman" w:cs="Times New Roman"/>
        </w:rPr>
      </w:pPr>
      <w:r>
        <w:rPr>
          <w:rStyle w:val="Appelnotedebasdep"/>
        </w:rPr>
        <w:footnoteRef/>
      </w:r>
      <w:r w:rsidRPr="005E67BF">
        <w:rPr>
          <w:rFonts w:ascii="Times New Roman" w:hAnsi="Times New Roman" w:cs="Times New Roman"/>
        </w:rPr>
        <w:t xml:space="preserve">Brahim </w:t>
      </w:r>
      <w:proofErr w:type="spellStart"/>
      <w:r w:rsidRPr="005E67BF">
        <w:rPr>
          <w:rFonts w:ascii="Times New Roman" w:hAnsi="Times New Roman" w:cs="Times New Roman"/>
        </w:rPr>
        <w:t>allali</w:t>
      </w:r>
      <w:proofErr w:type="spellEnd"/>
      <w:r w:rsidRPr="005E67BF">
        <w:rPr>
          <w:rFonts w:ascii="Times New Roman" w:hAnsi="Times New Roman" w:cs="Times New Roman"/>
        </w:rPr>
        <w:t>, vers une théorie de l'entrepreneuriat, cahier de recherche N17, ISKAE</w:t>
      </w:r>
    </w:p>
  </w:footnote>
  <w:footnote w:id="3">
    <w:p w:rsidR="00985283" w:rsidRPr="000045FB" w:rsidRDefault="00985283" w:rsidP="00985283">
      <w:pPr>
        <w:autoSpaceDE w:val="0"/>
        <w:autoSpaceDN w:val="0"/>
        <w:adjustRightInd w:val="0"/>
        <w:spacing w:after="0" w:line="240" w:lineRule="auto"/>
        <w:rPr>
          <w:rFonts w:ascii="Times New Roman" w:eastAsiaTheme="minorHAnsi" w:hAnsi="Times New Roman" w:cs="Times New Roman"/>
          <w:sz w:val="20"/>
          <w:szCs w:val="20"/>
          <w:rtl/>
        </w:rPr>
      </w:pPr>
      <w:r>
        <w:rPr>
          <w:rStyle w:val="Appelnotedebasdep"/>
        </w:rPr>
        <w:footnoteRef/>
      </w:r>
      <w:r w:rsidRPr="000045FB">
        <w:rPr>
          <w:rFonts w:ascii="Times New Roman" w:eastAsiaTheme="minorHAnsi" w:hAnsi="Times New Roman" w:cs="Times New Roman"/>
          <w:sz w:val="20"/>
          <w:szCs w:val="20"/>
        </w:rPr>
        <w:t xml:space="preserve">ALAN. FUSTIK, la responsabilité sociale d'entreprise est une source de richesse et de </w:t>
      </w:r>
      <w:proofErr w:type="spellStart"/>
      <w:r w:rsidRPr="000045FB">
        <w:rPr>
          <w:rFonts w:ascii="Times New Roman" w:eastAsiaTheme="minorHAnsi" w:hAnsi="Times New Roman" w:cs="Times New Roman"/>
          <w:sz w:val="20"/>
          <w:szCs w:val="20"/>
        </w:rPr>
        <w:t>performancepour</w:t>
      </w:r>
      <w:proofErr w:type="spellEnd"/>
      <w:r w:rsidRPr="000045FB">
        <w:rPr>
          <w:rFonts w:ascii="Times New Roman" w:eastAsiaTheme="minorHAnsi" w:hAnsi="Times New Roman" w:cs="Times New Roman"/>
          <w:sz w:val="20"/>
          <w:szCs w:val="20"/>
        </w:rPr>
        <w:t xml:space="preserve"> les PME. Ou comment créer de la richesse en alliant la RSE et le pilotage des </w:t>
      </w:r>
      <w:proofErr w:type="spellStart"/>
      <w:r w:rsidRPr="000045FB">
        <w:rPr>
          <w:rFonts w:ascii="Times New Roman" w:eastAsiaTheme="minorHAnsi" w:hAnsi="Times New Roman" w:cs="Times New Roman"/>
          <w:sz w:val="20"/>
          <w:szCs w:val="20"/>
        </w:rPr>
        <w:t>actifsimmatériels</w:t>
      </w:r>
      <w:proofErr w:type="spellEnd"/>
      <w:r w:rsidRPr="000045FB">
        <w:rPr>
          <w:rFonts w:ascii="Times New Roman" w:eastAsiaTheme="minorHAnsi" w:hAnsi="Times New Roman" w:cs="Times New Roman"/>
          <w:sz w:val="20"/>
          <w:szCs w:val="20"/>
        </w:rPr>
        <w:t xml:space="preserve"> ?, Livre Blanc, Edité par L’agence Lucie et L IFEC, Juillet 2012.</w:t>
      </w:r>
    </w:p>
  </w:footnote>
  <w:footnote w:id="4">
    <w:p w:rsidR="00287299" w:rsidRPr="00C435B7" w:rsidRDefault="00287299" w:rsidP="00287299">
      <w:pPr>
        <w:pStyle w:val="Notedebasdepage"/>
        <w:rPr>
          <w:rFonts w:ascii="Traditional Arabic" w:hAnsi="Traditional Arabic" w:cs="Traditional Arabic"/>
          <w:rtl/>
          <w:lang w:bidi="ar-DZ"/>
        </w:rPr>
      </w:pPr>
      <w:r w:rsidRPr="00763BFE">
        <w:rPr>
          <w:rStyle w:val="Appelnotedebasdep"/>
        </w:rPr>
        <w:footnoteRef/>
      </w:r>
      <w:r w:rsidRPr="00C435B7">
        <w:rPr>
          <w:rFonts w:ascii="Traditional Arabic" w:hAnsi="Traditional Arabic" w:cs="Traditional Arabic"/>
          <w:sz w:val="24"/>
          <w:szCs w:val="24"/>
        </w:rPr>
        <w:t xml:space="preserve"> </w:t>
      </w:r>
      <w:r w:rsidRPr="00C435B7">
        <w:rPr>
          <w:rFonts w:ascii="Traditional Arabic" w:hAnsi="Traditional Arabic" w:cs="Traditional Arabic"/>
          <w:lang w:bidi="ar-DZ"/>
        </w:rPr>
        <w:t xml:space="preserve">Alain </w:t>
      </w:r>
      <w:proofErr w:type="spellStart"/>
      <w:r w:rsidRPr="00C435B7">
        <w:rPr>
          <w:rFonts w:ascii="Traditional Arabic" w:hAnsi="Traditional Arabic" w:cs="Traditional Arabic"/>
          <w:lang w:bidi="ar-DZ"/>
        </w:rPr>
        <w:t>fayolle</w:t>
      </w:r>
      <w:proofErr w:type="spellEnd"/>
      <w:r w:rsidRPr="00C435B7">
        <w:rPr>
          <w:rFonts w:ascii="Traditional Arabic" w:hAnsi="Traditional Arabic" w:cs="Traditional Arabic"/>
          <w:lang w:bidi="ar-DZ"/>
        </w:rPr>
        <w:t xml:space="preserve"> </w:t>
      </w:r>
      <w:r w:rsidRPr="00C435B7">
        <w:rPr>
          <w:rFonts w:ascii="Traditional Arabic" w:hAnsi="Traditional Arabic" w:cs="Traditional Arabic"/>
          <w:rtl/>
          <w:lang w:bidi="ar-DZ"/>
        </w:rPr>
        <w:t xml:space="preserve"> ،</w:t>
      </w:r>
      <w:r w:rsidRPr="00C435B7">
        <w:rPr>
          <w:rFonts w:ascii="Traditional Arabic" w:hAnsi="Traditional Arabic" w:cs="Traditional Arabic"/>
          <w:lang w:bidi="ar-DZ"/>
        </w:rPr>
        <w:t>.</w:t>
      </w:r>
      <w:r w:rsidRPr="00C435B7">
        <w:rPr>
          <w:rFonts w:ascii="Traditional Arabic" w:hAnsi="Traditional Arabic" w:cs="Traditional Arabic"/>
          <w:b/>
          <w:bCs/>
          <w:lang w:bidi="ar-DZ"/>
        </w:rPr>
        <w:t>le</w:t>
      </w:r>
      <w:r w:rsidRPr="00C435B7">
        <w:rPr>
          <w:rFonts w:ascii="Traditional Arabic" w:hAnsi="Traditional Arabic" w:cs="Traditional Arabic"/>
          <w:b/>
          <w:bCs/>
          <w:rtl/>
          <w:lang w:bidi="ar-DZ"/>
        </w:rPr>
        <w:t xml:space="preserve"> </w:t>
      </w:r>
      <w:r w:rsidRPr="00C435B7">
        <w:rPr>
          <w:rFonts w:ascii="Traditional Arabic" w:hAnsi="Traditional Arabic" w:cs="Traditional Arabic"/>
          <w:b/>
          <w:bCs/>
          <w:lang w:bidi="ar-DZ"/>
        </w:rPr>
        <w:t>métier de</w:t>
      </w:r>
      <w:r w:rsidRPr="00C435B7">
        <w:rPr>
          <w:rFonts w:ascii="Traditional Arabic" w:hAnsi="Traditional Arabic" w:cs="Traditional Arabic"/>
          <w:b/>
          <w:bCs/>
          <w:rtl/>
          <w:lang w:bidi="ar-DZ"/>
        </w:rPr>
        <w:t xml:space="preserve"> </w:t>
      </w:r>
      <w:r w:rsidRPr="00C435B7">
        <w:rPr>
          <w:rFonts w:ascii="Traditional Arabic" w:hAnsi="Traditional Arabic" w:cs="Traditional Arabic"/>
          <w:b/>
          <w:bCs/>
          <w:lang w:bidi="ar-DZ"/>
        </w:rPr>
        <w:t>créateur d</w:t>
      </w:r>
      <w:r w:rsidRPr="00C435B7">
        <w:rPr>
          <w:rFonts w:ascii="Traditional Arabic" w:hAnsi="Traditional Arabic" w:cs="Traditional Arabic"/>
          <w:b/>
          <w:bCs/>
          <w:rtl/>
          <w:lang w:bidi="ar-DZ"/>
        </w:rPr>
        <w:t>'</w:t>
      </w:r>
      <w:r w:rsidRPr="00C435B7">
        <w:rPr>
          <w:rFonts w:ascii="Traditional Arabic" w:hAnsi="Traditional Arabic" w:cs="Traditional Arabic"/>
          <w:b/>
          <w:bCs/>
          <w:lang w:bidi="ar-DZ"/>
        </w:rPr>
        <w:t>entrepris</w:t>
      </w:r>
      <w:r w:rsidRPr="00C435B7">
        <w:rPr>
          <w:rFonts w:ascii="Traditional Arabic" w:hAnsi="Traditional Arabic" w:cs="Traditional Arabic"/>
          <w:lang w:bidi="ar-DZ"/>
        </w:rPr>
        <w:t xml:space="preserve"> </w:t>
      </w:r>
      <w:r w:rsidRPr="00C435B7">
        <w:rPr>
          <w:rFonts w:ascii="Traditional Arabic" w:hAnsi="Traditional Arabic" w:cs="Traditional Arabic"/>
          <w:rtl/>
          <w:lang w:bidi="ar-DZ"/>
        </w:rPr>
        <w:t>،</w:t>
      </w:r>
      <w:r w:rsidRPr="00C435B7">
        <w:rPr>
          <w:rFonts w:ascii="Traditional Arabic" w:hAnsi="Traditional Arabic" w:cs="Traditional Arabic"/>
          <w:lang w:bidi="ar-DZ"/>
        </w:rPr>
        <w:t xml:space="preserve"> tone2</w:t>
      </w:r>
      <w:r w:rsidRPr="00C435B7">
        <w:rPr>
          <w:rFonts w:ascii="Traditional Arabic" w:hAnsi="Traditional Arabic" w:cs="Traditional Arabic"/>
          <w:rtl/>
          <w:lang w:bidi="ar-DZ"/>
        </w:rPr>
        <w:t xml:space="preserve"> ، </w:t>
      </w:r>
      <w:r w:rsidRPr="00C435B7">
        <w:rPr>
          <w:rFonts w:ascii="Traditional Arabic" w:hAnsi="Traditional Arabic" w:cs="Traditional Arabic"/>
          <w:lang w:bidi="ar-DZ"/>
        </w:rPr>
        <w:t>les</w:t>
      </w:r>
      <w:r w:rsidRPr="00C435B7">
        <w:rPr>
          <w:rFonts w:ascii="Traditional Arabic" w:hAnsi="Traditional Arabic" w:cs="Traditional Arabic"/>
          <w:rtl/>
          <w:lang w:bidi="ar-DZ"/>
        </w:rPr>
        <w:t xml:space="preserve"> </w:t>
      </w:r>
      <w:r w:rsidRPr="00C435B7">
        <w:rPr>
          <w:rFonts w:ascii="Traditional Arabic" w:hAnsi="Traditional Arabic" w:cs="Traditional Arabic"/>
          <w:lang w:bidi="ar-DZ"/>
        </w:rPr>
        <w:t xml:space="preserve">éditions </w:t>
      </w:r>
      <w:proofErr w:type="gramStart"/>
      <w:r w:rsidRPr="00C435B7">
        <w:rPr>
          <w:rFonts w:ascii="Traditional Arabic" w:hAnsi="Traditional Arabic" w:cs="Traditional Arabic"/>
          <w:lang w:bidi="ar-DZ"/>
        </w:rPr>
        <w:t>d</w:t>
      </w:r>
      <w:r w:rsidRPr="00C435B7">
        <w:rPr>
          <w:rFonts w:ascii="Traditional Arabic" w:hAnsi="Traditional Arabic" w:cs="Traditional Arabic"/>
          <w:rtl/>
          <w:lang w:bidi="ar-DZ"/>
        </w:rPr>
        <w:t>'</w:t>
      </w:r>
      <w:r w:rsidRPr="00C435B7">
        <w:rPr>
          <w:rFonts w:ascii="Traditional Arabic" w:hAnsi="Traditional Arabic" w:cs="Traditional Arabic"/>
          <w:lang w:bidi="ar-DZ"/>
        </w:rPr>
        <w:t xml:space="preserve"> organisation</w:t>
      </w:r>
      <w:proofErr w:type="gramEnd"/>
      <w:r w:rsidRPr="00C435B7">
        <w:rPr>
          <w:rFonts w:ascii="Traditional Arabic" w:hAnsi="Traditional Arabic" w:cs="Traditional Arabic"/>
          <w:rtl/>
          <w:lang w:bidi="ar-DZ"/>
        </w:rPr>
        <w:t xml:space="preserve">، </w:t>
      </w:r>
      <w:r w:rsidRPr="00C435B7">
        <w:rPr>
          <w:rFonts w:ascii="Traditional Arabic" w:hAnsi="Traditional Arabic" w:cs="Traditional Arabic"/>
          <w:lang w:bidi="ar-DZ"/>
        </w:rPr>
        <w:t xml:space="preserve"> 2003</w:t>
      </w:r>
      <w:r w:rsidRPr="00C435B7">
        <w:rPr>
          <w:rFonts w:ascii="Traditional Arabic" w:hAnsi="Traditional Arabic" w:cs="Traditional Arabic"/>
          <w:rtl/>
          <w:lang w:bidi="ar-DZ"/>
        </w:rPr>
        <w:t xml:space="preserve">، </w:t>
      </w:r>
      <w:r w:rsidRPr="00C435B7">
        <w:rPr>
          <w:rFonts w:ascii="Traditional Arabic" w:hAnsi="Traditional Arabic" w:cs="Traditional Arabic"/>
          <w:lang w:bidi="ar-DZ"/>
        </w:rPr>
        <w:t xml:space="preserve"> p16</w:t>
      </w:r>
    </w:p>
    <w:p w:rsidR="00287299" w:rsidRPr="002D7BBD" w:rsidRDefault="00287299" w:rsidP="00287299">
      <w:pPr>
        <w:pStyle w:val="Notedebasdepage"/>
        <w:bidi/>
        <w:rPr>
          <w:lang w:bidi="ar-DZ"/>
        </w:rPr>
      </w:pPr>
    </w:p>
  </w:footnote>
  <w:footnote w:id="5">
    <w:p w:rsidR="00287299" w:rsidRPr="00763BFE" w:rsidRDefault="00287299" w:rsidP="00287299">
      <w:pPr>
        <w:pStyle w:val="Notedebasdepage"/>
        <w:bidi/>
        <w:rPr>
          <w:rFonts w:ascii="Traditional Arabic" w:hAnsi="Traditional Arabic" w:cs="Traditional Arabic"/>
          <w:rtl/>
          <w:lang w:bidi="ar-DZ"/>
        </w:rPr>
      </w:pPr>
      <w:r w:rsidRPr="000144D9">
        <w:rPr>
          <w:rStyle w:val="Appelnotedebasdep"/>
          <w:rFonts w:ascii="Simplified Arabic" w:hAnsi="Simplified Arabic" w:cs="Simplified Arabic"/>
          <w:sz w:val="24"/>
          <w:szCs w:val="24"/>
        </w:rPr>
        <w:footnoteRef/>
      </w:r>
      <w:r w:rsidRPr="00763BFE">
        <w:rPr>
          <w:rFonts w:ascii="Traditional Arabic" w:hAnsi="Traditional Arabic" w:cs="Traditional Arabic"/>
        </w:rPr>
        <w:t xml:space="preserve">  </w:t>
      </w:r>
      <w:r w:rsidRPr="00763BFE">
        <w:rPr>
          <w:rFonts w:ascii="Traditional Arabic" w:hAnsi="Traditional Arabic" w:cs="Traditional Arabic"/>
          <w:rtl/>
        </w:rPr>
        <w:t xml:space="preserve"> عبد العزيز بدر </w:t>
      </w:r>
      <w:proofErr w:type="spellStart"/>
      <w:r w:rsidRPr="00763BFE">
        <w:rPr>
          <w:rFonts w:ascii="Traditional Arabic" w:hAnsi="Traditional Arabic" w:cs="Traditional Arabic"/>
          <w:rtl/>
        </w:rPr>
        <w:t>النداوي</w:t>
      </w:r>
      <w:proofErr w:type="spellEnd"/>
      <w:r w:rsidRPr="00763BFE">
        <w:rPr>
          <w:rFonts w:ascii="Traditional Arabic" w:hAnsi="Traditional Arabic" w:cs="Traditional Arabic"/>
          <w:rtl/>
        </w:rPr>
        <w:t xml:space="preserve"> ، </w:t>
      </w:r>
      <w:r w:rsidRPr="00763BFE">
        <w:rPr>
          <w:rFonts w:ascii="Traditional Arabic" w:hAnsi="Traditional Arabic" w:cs="Traditional Arabic"/>
          <w:b/>
          <w:bCs/>
          <w:rtl/>
        </w:rPr>
        <w:t xml:space="preserve">بناء </w:t>
      </w:r>
      <w:proofErr w:type="spellStart"/>
      <w:r w:rsidRPr="00763BFE">
        <w:rPr>
          <w:rFonts w:ascii="Traditional Arabic" w:hAnsi="Traditional Arabic" w:cs="Traditional Arabic"/>
          <w:b/>
          <w:bCs/>
          <w:rtl/>
        </w:rPr>
        <w:t>أنمودج</w:t>
      </w:r>
      <w:proofErr w:type="spellEnd"/>
      <w:r w:rsidRPr="00763BFE">
        <w:rPr>
          <w:rFonts w:ascii="Traditional Arabic" w:hAnsi="Traditional Arabic" w:cs="Traditional Arabic"/>
          <w:b/>
          <w:bCs/>
          <w:rtl/>
        </w:rPr>
        <w:t xml:space="preserve"> لتحديد خصائص الريادي </w:t>
      </w:r>
      <w:proofErr w:type="spellStart"/>
      <w:r w:rsidRPr="00763BFE">
        <w:rPr>
          <w:rFonts w:ascii="Traditional Arabic" w:hAnsi="Traditional Arabic" w:cs="Traditional Arabic"/>
          <w:b/>
          <w:bCs/>
          <w:rtl/>
        </w:rPr>
        <w:t>بإعتماد</w:t>
      </w:r>
      <w:proofErr w:type="spellEnd"/>
      <w:r w:rsidRPr="00763BFE">
        <w:rPr>
          <w:rFonts w:ascii="Traditional Arabic" w:hAnsi="Traditional Arabic" w:cs="Traditional Arabic"/>
          <w:b/>
          <w:bCs/>
          <w:rtl/>
        </w:rPr>
        <w:t xml:space="preserve"> على العمليات الادرية قراءة وتحليل نظري </w:t>
      </w:r>
      <w:r w:rsidRPr="00763BFE">
        <w:rPr>
          <w:rFonts w:ascii="Traditional Arabic" w:hAnsi="Traditional Arabic" w:cs="Traditional Arabic"/>
          <w:rtl/>
        </w:rPr>
        <w:t xml:space="preserve">، بحث مقدم إلى المؤتمر العاشر ، كلية العلوم </w:t>
      </w:r>
      <w:proofErr w:type="spellStart"/>
      <w:r w:rsidRPr="00763BFE">
        <w:rPr>
          <w:rFonts w:ascii="Traditional Arabic" w:hAnsi="Traditional Arabic" w:cs="Traditional Arabic"/>
          <w:rtl/>
        </w:rPr>
        <w:t>الإقتصاد</w:t>
      </w:r>
      <w:proofErr w:type="spellEnd"/>
      <w:r w:rsidRPr="00763BFE">
        <w:rPr>
          <w:rFonts w:ascii="Traditional Arabic" w:hAnsi="Traditional Arabic" w:cs="Traditional Arabic"/>
          <w:rtl/>
        </w:rPr>
        <w:t xml:space="preserve"> والعلوم الإدارية ،جامعة الزيتونة الأردنية ص 4</w:t>
      </w:r>
    </w:p>
  </w:footnote>
  <w:footnote w:id="6">
    <w:p w:rsidR="00287299" w:rsidRPr="00150A01" w:rsidRDefault="00287299" w:rsidP="00287299">
      <w:pPr>
        <w:pStyle w:val="Notedebasdepage"/>
        <w:bidi/>
        <w:rPr>
          <w:rFonts w:ascii="Traditional Arabic" w:hAnsi="Traditional Arabic" w:cs="Traditional Arabic"/>
          <w:rtl/>
        </w:rPr>
      </w:pPr>
      <w:r w:rsidRPr="00763BFE">
        <w:rPr>
          <w:rStyle w:val="Appelnotedebasdep"/>
          <w:rFonts w:ascii="Traditional Arabic" w:hAnsi="Traditional Arabic" w:cs="Traditional Arabic"/>
        </w:rPr>
        <w:footnoteRef/>
      </w:r>
      <w:r w:rsidRPr="00763BFE">
        <w:rPr>
          <w:rFonts w:ascii="Traditional Arabic" w:hAnsi="Traditional Arabic" w:cs="Traditional Arabic"/>
        </w:rPr>
        <w:t xml:space="preserve"> </w:t>
      </w:r>
      <w:r w:rsidRPr="00763BFE">
        <w:rPr>
          <w:rFonts w:ascii="Traditional Arabic" w:hAnsi="Traditional Arabic" w:cs="Traditional Arabic"/>
          <w:rtl/>
        </w:rPr>
        <w:t xml:space="preserve"> سلامي منيرة ، </w:t>
      </w:r>
      <w:r w:rsidRPr="00763BFE">
        <w:rPr>
          <w:rFonts w:ascii="Traditional Arabic" w:hAnsi="Traditional Arabic" w:cs="Traditional Arabic"/>
          <w:b/>
          <w:bCs/>
          <w:rtl/>
        </w:rPr>
        <w:t xml:space="preserve">التوجه </w:t>
      </w:r>
      <w:proofErr w:type="spellStart"/>
      <w:r w:rsidRPr="00763BFE">
        <w:rPr>
          <w:rFonts w:ascii="Traditional Arabic" w:hAnsi="Traditional Arabic" w:cs="Traditional Arabic"/>
          <w:b/>
          <w:bCs/>
          <w:rtl/>
        </w:rPr>
        <w:t>المقاولاتي</w:t>
      </w:r>
      <w:proofErr w:type="spellEnd"/>
      <w:r w:rsidRPr="00763BFE">
        <w:rPr>
          <w:rFonts w:ascii="Traditional Arabic" w:hAnsi="Traditional Arabic" w:cs="Traditional Arabic"/>
          <w:b/>
          <w:bCs/>
          <w:rtl/>
        </w:rPr>
        <w:t xml:space="preserve"> للمرأة في الجزائر</w:t>
      </w:r>
      <w:r w:rsidRPr="00763BFE">
        <w:rPr>
          <w:rFonts w:ascii="Traditional Arabic" w:hAnsi="Traditional Arabic" w:cs="Traditional Arabic"/>
          <w:rtl/>
        </w:rPr>
        <w:t xml:space="preserve"> ،مذكرة ماجستير غير منشورة في علوم التسيير ،تخصص تسيير مؤسسات صغيرة ومتوسطة ،جامعة قاصدي مرباح ورقلة ،الجزائر ، 2008، ص 43</w:t>
      </w:r>
    </w:p>
  </w:footnote>
  <w:footnote w:id="7">
    <w:p w:rsidR="00985283" w:rsidRPr="005712B6" w:rsidRDefault="00985283" w:rsidP="00985283">
      <w:pPr>
        <w:autoSpaceDE w:val="0"/>
        <w:autoSpaceDN w:val="0"/>
        <w:adjustRightInd w:val="0"/>
        <w:spacing w:after="0" w:line="240" w:lineRule="auto"/>
        <w:rPr>
          <w:rFonts w:ascii="Times New Roman" w:eastAsiaTheme="minorHAnsi" w:hAnsi="Times New Roman" w:cs="Times New Roman"/>
          <w:sz w:val="20"/>
          <w:szCs w:val="20"/>
        </w:rPr>
      </w:pPr>
      <w:r w:rsidRPr="005712B6">
        <w:rPr>
          <w:rStyle w:val="Appelnotedebasdep"/>
          <w:rFonts w:ascii="Times New Roman" w:hAnsi="Times New Roman" w:cs="Times New Roman"/>
          <w:sz w:val="20"/>
          <w:szCs w:val="20"/>
        </w:rPr>
        <w:footnoteRef/>
      </w:r>
      <w:r w:rsidRPr="005712B6">
        <w:rPr>
          <w:rFonts w:ascii="Times New Roman" w:eastAsiaTheme="minorHAnsi" w:hAnsi="Times New Roman" w:cs="Times New Roman"/>
          <w:sz w:val="20"/>
          <w:szCs w:val="20"/>
        </w:rPr>
        <w:t xml:space="preserve">Michel Coster, Entrepreneur et entrepreneuriat, Actes de la Journée du 06 Juin 2002. Organisées par E M Lyon, </w:t>
      </w:r>
      <w:proofErr w:type="spellStart"/>
      <w:r w:rsidRPr="005712B6">
        <w:rPr>
          <w:rFonts w:ascii="Times New Roman" w:eastAsiaTheme="minorHAnsi" w:hAnsi="Times New Roman" w:cs="Times New Roman"/>
          <w:sz w:val="20"/>
          <w:szCs w:val="20"/>
        </w:rPr>
        <w:t>Eclly</w:t>
      </w:r>
      <w:proofErr w:type="spellEnd"/>
      <w:r w:rsidRPr="005712B6">
        <w:rPr>
          <w:rFonts w:ascii="Times New Roman" w:eastAsiaTheme="minorHAnsi" w:hAnsi="Times New Roman" w:cs="Times New Roman"/>
          <w:sz w:val="20"/>
          <w:szCs w:val="20"/>
        </w:rPr>
        <w:t xml:space="preserve"> Cadres et Entrepreneuriat, Mythes et Réalités, Les Cahier de Cadres 2003.3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85283"/>
    <w:rsid w:val="00014C0A"/>
    <w:rsid w:val="00287299"/>
    <w:rsid w:val="003C5CAD"/>
    <w:rsid w:val="007215D3"/>
    <w:rsid w:val="00755796"/>
    <w:rsid w:val="008C36EE"/>
    <w:rsid w:val="008F0DC1"/>
    <w:rsid w:val="00985283"/>
    <w:rsid w:val="00C01C2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283"/>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85283"/>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985283"/>
    <w:rPr>
      <w:sz w:val="20"/>
      <w:szCs w:val="20"/>
    </w:rPr>
  </w:style>
  <w:style w:type="character" w:styleId="Appelnotedebasdep">
    <w:name w:val="footnote reference"/>
    <w:basedOn w:val="Policepardfaut"/>
    <w:semiHidden/>
    <w:unhideWhenUsed/>
    <w:rsid w:val="009852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807</Words>
  <Characters>4444</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POSTE12</dc:creator>
  <cp:lastModifiedBy>p</cp:lastModifiedBy>
  <cp:revision>5</cp:revision>
  <dcterms:created xsi:type="dcterms:W3CDTF">2020-12-13T10:16:00Z</dcterms:created>
  <dcterms:modified xsi:type="dcterms:W3CDTF">2024-09-30T14:41:00Z</dcterms:modified>
</cp:coreProperties>
</file>