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2B" w:rsidRDefault="00C11E2B" w:rsidP="00C11E2B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 w:rsidRPr="00C11E2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المحاضرة</w:t>
      </w:r>
      <w:proofErr w:type="gramEnd"/>
      <w:r w:rsidRPr="00C11E2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الخامسة: </w:t>
      </w:r>
    </w:p>
    <w:p w:rsidR="00C11E2B" w:rsidRPr="001C3675" w:rsidRDefault="00C11E2B" w:rsidP="00C11E2B">
      <w:pPr>
        <w:bidi/>
        <w:spacing w:line="360" w:lineRule="auto"/>
        <w:rPr>
          <w:rFonts w:cs="Simplified Arabic"/>
          <w:b/>
          <w:bCs/>
          <w:sz w:val="28"/>
          <w:szCs w:val="28"/>
          <w:shd w:val="clear" w:color="auto" w:fill="FFFFFF"/>
          <w:rtl/>
          <w:lang w:eastAsia="fr-FR"/>
        </w:rPr>
      </w:pPr>
      <w:r>
        <w:rPr>
          <w:rFonts w:cs="Simplified Arabic" w:hint="cs"/>
          <w:b/>
          <w:bCs/>
          <w:sz w:val="28"/>
          <w:szCs w:val="28"/>
          <w:shd w:val="clear" w:color="auto" w:fill="FFFFFF"/>
          <w:rtl/>
          <w:lang w:eastAsia="fr-FR"/>
        </w:rPr>
        <w:t xml:space="preserve">أدوار </w:t>
      </w:r>
      <w:proofErr w:type="spellStart"/>
      <w:r>
        <w:rPr>
          <w:rFonts w:cs="Simplified Arabic" w:hint="cs"/>
          <w:b/>
          <w:bCs/>
          <w:sz w:val="28"/>
          <w:szCs w:val="28"/>
          <w:shd w:val="clear" w:color="auto" w:fill="FFFFFF"/>
          <w:rtl/>
          <w:lang w:eastAsia="fr-FR"/>
        </w:rPr>
        <w:t>المقاولاتية</w:t>
      </w:r>
      <w:proofErr w:type="spellEnd"/>
      <w:r>
        <w:rPr>
          <w:rFonts w:cs="Simplified Arabic" w:hint="cs"/>
          <w:b/>
          <w:bCs/>
          <w:sz w:val="28"/>
          <w:szCs w:val="28"/>
          <w:shd w:val="clear" w:color="auto" w:fill="FFFFFF"/>
          <w:rtl/>
          <w:lang w:eastAsia="fr-FR"/>
        </w:rPr>
        <w:t xml:space="preserve"> </w:t>
      </w:r>
    </w:p>
    <w:p w:rsidR="00C11E2B" w:rsidRDefault="00C11E2B" w:rsidP="00C11E2B">
      <w:pPr>
        <w:bidi/>
        <w:spacing w:line="360" w:lineRule="auto"/>
        <w:rPr>
          <w:rFonts w:ascii="Traditional Arabic" w:hAnsi="Traditional Arabic" w:cs="Simplified Arabic"/>
          <w:sz w:val="28"/>
          <w:szCs w:val="28"/>
          <w:rtl/>
        </w:rPr>
      </w:pPr>
      <w:r w:rsidRPr="00531BD8">
        <w:rPr>
          <w:rFonts w:ascii="Traditional Arabic" w:hAnsi="Traditional Arabic" w:cs="Simplified Arabic"/>
          <w:sz w:val="28"/>
          <w:szCs w:val="28"/>
          <w:rtl/>
        </w:rPr>
        <w:t xml:space="preserve">عرفت السنوات الأخيرة اهتمام متزايد بالمقاولة، حيث بينت دراسات عديدة مساهمة هذه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الأخيرة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 xml:space="preserve"> في ارتفاع ‏معدلات النمو الاقتصاد الوطني وتحسين المستوى المعيشي لأفراد المجتمع وذلك بتأثيره المباشر والايجابي على الناتج ‏المحلي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الإجمالي</w:t>
      </w:r>
      <w:r w:rsidRPr="00531BD8">
        <w:rPr>
          <w:rFonts w:ascii="Traditional Arabic" w:hAnsi="Traditional Arabic" w:cs="Simplified Arabic"/>
          <w:sz w:val="28"/>
          <w:szCs w:val="28"/>
          <w:cs/>
        </w:rPr>
        <w:t>‎</w:t>
      </w:r>
      <w:r>
        <w:rPr>
          <w:rFonts w:ascii="Traditional Arabic" w:hAnsi="Traditional Arabic" w:cs="Simplified Arabic"/>
          <w:sz w:val="28"/>
          <w:szCs w:val="28"/>
          <w:rtl/>
        </w:rPr>
        <w:t>وتوفير فرص شغل جديدة ودائمة.</w:t>
      </w:r>
    </w:p>
    <w:p w:rsidR="00C11E2B" w:rsidRDefault="00C11E2B" w:rsidP="00C11E2B">
      <w:pPr>
        <w:bidi/>
        <w:spacing w:line="360" w:lineRule="auto"/>
        <w:rPr>
          <w:rFonts w:cs="Simplified Arabic"/>
          <w:sz w:val="28"/>
          <w:szCs w:val="28"/>
          <w:shd w:val="clear" w:color="auto" w:fill="FFFFFF"/>
          <w:lang w:eastAsia="fr-FR"/>
        </w:rPr>
      </w:pPr>
      <w:r w:rsidRPr="00531BD8">
        <w:rPr>
          <w:rFonts w:ascii="Traditional Arabic" w:hAnsi="Traditional Arabic" w:cs="Simplified Arabic"/>
          <w:sz w:val="28"/>
          <w:szCs w:val="28"/>
          <w:rtl/>
        </w:rPr>
        <w:t>فيعتبر العديد من الباحثين أن مساهمة المقاولة أو النشاط ‏الريادي في التنمية الاقتصادية يتبين من خلال ظهور وحدات اقتصادية (مؤسسات) تتميز بالاستدامة والنمو ‏والابتكار، فانتشار هذه المؤسسات يساهم بشكل كبير حسب ‏</w:t>
      </w:r>
      <w:proofErr w:type="spellStart"/>
      <w:r w:rsidRPr="00531BD8">
        <w:rPr>
          <w:rFonts w:ascii="Traditional Arabic" w:hAnsi="Traditional Arabic" w:cs="Simplified Arabic"/>
          <w:sz w:val="28"/>
          <w:szCs w:val="28"/>
        </w:rPr>
        <w:t>Dunkelberg</w:t>
      </w:r>
      <w:proofErr w:type="spellEnd"/>
      <w:r w:rsidRPr="00531BD8">
        <w:rPr>
          <w:rFonts w:ascii="Traditional Arabic" w:hAnsi="Traditional Arabic" w:cs="Simplified Arabic"/>
          <w:sz w:val="28"/>
          <w:szCs w:val="28"/>
        </w:rPr>
        <w:t xml:space="preserve"> &amp; Cooper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‏ ‏</w:t>
      </w:r>
      <w:r w:rsidRPr="00531BD8">
        <w:rPr>
          <w:rFonts w:ascii="Traditional Arabic" w:hAnsi="Traditional Arabic" w:cs="Simplified Arabic"/>
          <w:sz w:val="28"/>
          <w:szCs w:val="28"/>
          <w:cs/>
        </w:rPr>
        <w:t>‎</w:t>
      </w:r>
      <w:r w:rsidRPr="00531BD8">
        <w:rPr>
          <w:rFonts w:ascii="Traditional Arabic" w:hAnsi="Traditional Arabic" w:cs="Simplified Arabic"/>
          <w:sz w:val="28"/>
          <w:szCs w:val="28"/>
        </w:rPr>
        <w:t>(1982)</w:t>
      </w:r>
      <w:r w:rsidRPr="00531BD8">
        <w:rPr>
          <w:rFonts w:ascii="Traditional Arabic" w:hAnsi="Traditional Arabic" w:cs="Simplified Arabic"/>
          <w:sz w:val="28"/>
          <w:szCs w:val="28"/>
          <w:cs/>
        </w:rPr>
        <w:t>‎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 xml:space="preserve">‏ في تحقيق ‏التنمية والرفاه العام للمجتمع وذلك من خلال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إنتاج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 xml:space="preserve"> وتوزيع منتجات جديدة ومنافسة في السوق مما يزيد من ‏ديناميكيته وتحريك العجلة الاقتصادية. كما أنّ قدرة المؤسسات على الاستدامة والنمو يساهم بشكل كبير في خلق ‏مناصب شغل جديدة مما يكون لديه انعكاسات مباشرة وإيجابية على الجانب الاجتماعي والاقتصادي للأفراد في ‏المجتمع. وعليه، فإنّ معرفة تطلعات النمو لدى رواد الأعمال ومعرفة توجهاتهم نحو تنمية مؤسساتهم في المستقبل ‏يعتبر عنصر جوهري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على الاقتصاد الوطني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.</w:t>
      </w:r>
    </w:p>
    <w:p w:rsidR="00C11E2B" w:rsidRPr="00FD3169" w:rsidRDefault="001C1BE3" w:rsidP="00C11E2B">
      <w:pPr>
        <w:bidi/>
        <w:spacing w:line="360" w:lineRule="auto"/>
        <w:rPr>
          <w:rFonts w:cs="Simplified Arabic"/>
          <w:sz w:val="28"/>
          <w:szCs w:val="28"/>
          <w:shd w:val="clear" w:color="auto" w:fill="FFFFFF"/>
          <w:rtl/>
          <w:lang w:eastAsia="fr-FR"/>
        </w:rPr>
      </w:pPr>
      <w:r>
        <w:rPr>
          <w:rFonts w:ascii="Traditional Arabic" w:hAnsi="Traditional Arabic" w:cs="Simplified Arabic"/>
          <w:b/>
          <w:bCs/>
          <w:sz w:val="28"/>
          <w:szCs w:val="28"/>
          <w:u w:val="single"/>
        </w:rPr>
        <w:t>1</w:t>
      </w:r>
      <w:r>
        <w:rPr>
          <w:rFonts w:ascii="Traditional Arabic" w:hAnsi="Traditional Arabic" w:cs="Simplified Arabic" w:hint="cs"/>
          <w:b/>
          <w:bCs/>
          <w:sz w:val="28"/>
          <w:szCs w:val="28"/>
          <w:u w:val="single"/>
          <w:rtl/>
          <w:lang w:bidi="ar-DZ"/>
        </w:rPr>
        <w:t>-</w:t>
      </w:r>
      <w:r w:rsidR="00C11E2B" w:rsidRPr="00531BD8">
        <w:rPr>
          <w:rFonts w:ascii="Traditional Arabic" w:hAnsi="Traditional Arabic" w:cs="Simplified Arabic" w:hint="cs"/>
          <w:b/>
          <w:bCs/>
          <w:sz w:val="28"/>
          <w:szCs w:val="28"/>
          <w:rtl/>
        </w:rPr>
        <w:t xml:space="preserve"> الدور الاقتصادي </w:t>
      </w:r>
      <w:proofErr w:type="spellStart"/>
      <w:r w:rsidR="00C11E2B" w:rsidRPr="00531BD8">
        <w:rPr>
          <w:rFonts w:ascii="Traditional Arabic" w:hAnsi="Traditional Arabic" w:cs="Simplified Arabic" w:hint="cs"/>
          <w:b/>
          <w:bCs/>
          <w:sz w:val="28"/>
          <w:szCs w:val="28"/>
          <w:rtl/>
        </w:rPr>
        <w:t>للمقاولاتية</w:t>
      </w:r>
      <w:proofErr w:type="spellEnd"/>
      <w:r w:rsidR="00C11E2B" w:rsidRPr="00531BD8">
        <w:rPr>
          <w:rFonts w:ascii="Traditional Arabic" w:hAnsi="Traditional Arabic" w:cs="Simplified Arabic" w:hint="cs"/>
          <w:b/>
          <w:bCs/>
          <w:sz w:val="28"/>
          <w:szCs w:val="28"/>
          <w:rtl/>
        </w:rPr>
        <w:t xml:space="preserve"> </w:t>
      </w:r>
    </w:p>
    <w:p w:rsidR="00C11E2B" w:rsidRPr="00531BD8" w:rsidRDefault="00C11E2B" w:rsidP="00C11E2B">
      <w:p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Simplified Arabic"/>
          <w:sz w:val="28"/>
          <w:szCs w:val="28"/>
          <w:rtl/>
        </w:rPr>
      </w:pPr>
      <w:r w:rsidRPr="00531BD8">
        <w:rPr>
          <w:rFonts w:ascii="Traditional Arabic" w:hAnsi="Traditional Arabic" w:cs="Simplified Arabic"/>
          <w:sz w:val="28"/>
          <w:szCs w:val="28"/>
          <w:rtl/>
        </w:rPr>
        <w:t>يمكن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اعتبار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الصغيرة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أنها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العمود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الفقري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لأي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اقتصاد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وطني،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 xml:space="preserve">بحيث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 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المستوى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العالمي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نجد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هذا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النوع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عرف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دعما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ومساندة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كبيرة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 xml:space="preserve"> حيث أنها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تمثل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90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%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تقريبا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العالم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وتشتغل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بين</w:t>
      </w:r>
      <w:r w:rsidRPr="00531BD8">
        <w:rPr>
          <w:rFonts w:ascii="Traditional Arabic" w:hAnsi="Traditional Arabic" w:cs="Simplified Arabic"/>
          <w:sz w:val="28"/>
          <w:szCs w:val="28"/>
        </w:rPr>
        <w:t xml:space="preserve"> 50 %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إلى</w:t>
      </w:r>
      <w:r w:rsidRPr="00531BD8">
        <w:rPr>
          <w:rFonts w:ascii="Traditional Arabic" w:hAnsi="Traditional Arabic" w:cs="Simplified Arabic"/>
          <w:sz w:val="28"/>
          <w:szCs w:val="28"/>
        </w:rPr>
        <w:t xml:space="preserve"> 60 %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القوى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العاملة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لم.</w:t>
      </w:r>
    </w:p>
    <w:p w:rsidR="00C11E2B" w:rsidRDefault="00C11E2B" w:rsidP="00C11E2B">
      <w:p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Simplified Arabic"/>
          <w:sz w:val="28"/>
          <w:szCs w:val="28"/>
          <w:rtl/>
        </w:rPr>
      </w:pPr>
      <w:r w:rsidRPr="00531BD8">
        <w:rPr>
          <w:rFonts w:ascii="Traditional Arabic" w:hAnsi="Traditional Arabic" w:cs="Simplified Arabic"/>
          <w:sz w:val="28"/>
          <w:szCs w:val="28"/>
          <w:rtl/>
        </w:rPr>
        <w:t>يمكن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للمقاولة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تساهم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بدور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فعال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عملية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الإسراع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بالتنمية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لأنها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تتطلب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استثمارات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 xml:space="preserve"> ضخمة في وقت واحد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قادرة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تعبئة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المدخرات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الفردية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الصغيرة،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ويمكن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لإنتاج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هذه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الصناعات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Simplified Arabic"/>
          <w:sz w:val="28"/>
          <w:szCs w:val="28"/>
          <w:rtl/>
        </w:rPr>
        <w:t>يوس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lastRenderedPageBreak/>
        <w:t>السوق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المحلي،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ويضمن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إنتاج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بعض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السلع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التي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يصعب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الحصول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عليها،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تساعد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إعداد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الكوادر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الفنية،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يمكنها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تنمية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الصا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>درات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ومنه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الحصول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العملة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الأجنبية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وبالتالي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تحسين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موازين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مدفوعات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الدول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النامية</w:t>
      </w:r>
      <w:r w:rsidRPr="00531BD8">
        <w:rPr>
          <w:rFonts w:ascii="Traditional Arabic" w:hAnsi="Traditional Arabic" w:cs="Simplified Arabic"/>
          <w:sz w:val="28"/>
          <w:szCs w:val="28"/>
        </w:rPr>
        <w:t xml:space="preserve">.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بالإضافة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مساهمتها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تكوين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قطاع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صناعي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متوازن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يخدم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الوطني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ويساهم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تحقيق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الدفع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الذاتي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لتقدم</w:t>
      </w:r>
      <w:r w:rsidRPr="00531BD8">
        <w:rPr>
          <w:rFonts w:ascii="Traditional Arabic" w:hAnsi="Traditional Arabic" w:cs="Simplified Arabic" w:hint="cs"/>
          <w:sz w:val="28"/>
          <w:szCs w:val="28"/>
          <w:rtl/>
        </w:rPr>
        <w:t xml:space="preserve"> المجتمعات ولاسيما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النامية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منها</w:t>
      </w:r>
      <w:r w:rsidRPr="00531BD8">
        <w:rPr>
          <w:rFonts w:ascii="Traditional Arabic" w:hAnsi="Traditional Arabic" w:cs="Simplified Arabic"/>
          <w:sz w:val="28"/>
          <w:szCs w:val="28"/>
        </w:rPr>
        <w:t>.</w:t>
      </w:r>
    </w:p>
    <w:p w:rsidR="00C11E2B" w:rsidRPr="00073990" w:rsidRDefault="00C11E2B" w:rsidP="00C11E2B">
      <w:p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Simplified Arabic"/>
          <w:b/>
          <w:bCs/>
          <w:sz w:val="28"/>
          <w:szCs w:val="28"/>
        </w:rPr>
      </w:pPr>
      <w:r>
        <w:rPr>
          <w:rFonts w:ascii="Traditional Arabic" w:hAnsi="Traditional Arabic" w:cs="Simplified Arabic" w:hint="cs"/>
          <w:b/>
          <w:bCs/>
          <w:sz w:val="28"/>
          <w:szCs w:val="28"/>
          <w:u w:val="single"/>
          <w:rtl/>
        </w:rPr>
        <w:t>*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</w:rPr>
        <w:t xml:space="preserve"> على المستوى المحلي</w:t>
      </w:r>
    </w:p>
    <w:p w:rsidR="00C11E2B" w:rsidRDefault="00C11E2B" w:rsidP="00C11E2B">
      <w:p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Simplified Arabic"/>
          <w:sz w:val="28"/>
          <w:szCs w:val="28"/>
          <w:rtl/>
        </w:rPr>
      </w:pP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رفع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الكفاءة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الإنتاجية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 </w:t>
      </w: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وتعظيم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الفائض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7E1BB2"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>الاقتصادي:</w:t>
      </w:r>
      <w:r>
        <w:rPr>
          <w:rFonts w:ascii="Traditional Arabic Bold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تبدو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الصناعية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الكبيرة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الأقدر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رفع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الكفاءة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الإنتاجية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وتعظيم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نظرا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ارتفاع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إنتاجية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العامل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بالمقارنة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بالمقاولات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الصغيرة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والمتوسطة،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ونتيجة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تتمتع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وفورات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الحجم،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فضلا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تطبيق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الأساليب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الإدارية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الحديثة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وتنظيم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العمل،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وجميع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المزايا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التي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يحققها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كبر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الحجم،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تساهم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رفع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الكفاءة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الإنتاجية،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ثم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تحقيق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فوائض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اقتصادية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كبيرة،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إلا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مثل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هذا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الاعتقاد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غير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صحيح،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وذلك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تجاهل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أمرا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مهما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وهو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العلاقة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proofErr w:type="spellStart"/>
      <w:r w:rsidRPr="00531BD8">
        <w:rPr>
          <w:rFonts w:ascii="Traditional Arabic" w:hAnsi="Traditional Arabic" w:cs="Simplified Arabic"/>
          <w:sz w:val="28"/>
          <w:szCs w:val="28"/>
          <w:rtl/>
        </w:rPr>
        <w:t>رأسالمال</w:t>
      </w:r>
      <w:proofErr w:type="spell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المستثمر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للعامل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يحققه،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ثم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يتحقق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للمجتمع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ككل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باستثمار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مبلغ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معين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proofErr w:type="spellStart"/>
      <w:r w:rsidRPr="00531BD8">
        <w:rPr>
          <w:rFonts w:ascii="Traditional Arabic" w:hAnsi="Traditional Arabic" w:cs="Simplified Arabic"/>
          <w:sz w:val="28"/>
          <w:szCs w:val="28"/>
          <w:rtl/>
        </w:rPr>
        <w:t>رأسالمال</w:t>
      </w:r>
      <w:proofErr w:type="spellEnd"/>
      <w:r w:rsidRPr="00531BD8">
        <w:rPr>
          <w:rFonts w:ascii="Traditional Arabic" w:hAnsi="Traditional Arabic" w:cs="Simplified Arabic"/>
          <w:sz w:val="28"/>
          <w:szCs w:val="28"/>
          <w:rtl/>
        </w:rPr>
        <w:t>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التسليم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بان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يحققه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العامل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يتزايد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كبر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حجم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إلا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إذا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الربط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proofErr w:type="spellStart"/>
      <w:r w:rsidRPr="00531BD8">
        <w:rPr>
          <w:rFonts w:ascii="Traditional Arabic" w:hAnsi="Traditional Arabic" w:cs="Simplified Arabic"/>
          <w:sz w:val="28"/>
          <w:szCs w:val="28"/>
          <w:rtl/>
        </w:rPr>
        <w:t>رأسالمال</w:t>
      </w:r>
      <w:proofErr w:type="spellEnd"/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المستثمر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يحققه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بحسب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أحجام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المختلفة،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ثم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يتحقق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للمجتمع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أساس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استثمار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مبلغ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معين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Simplified Arabic" w:hint="cs"/>
          <w:sz w:val="28"/>
          <w:szCs w:val="28"/>
          <w:rtl/>
        </w:rPr>
        <w:t>ر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أسالمال</w:t>
      </w:r>
      <w:proofErr w:type="spellEnd"/>
      <w:r w:rsidRPr="00531BD8">
        <w:rPr>
          <w:rFonts w:ascii="Traditional Arabic" w:hAnsi="Traditional Arabic" w:cs="Simplified Arabic"/>
          <w:sz w:val="28"/>
          <w:szCs w:val="28"/>
          <w:rtl/>
        </w:rPr>
        <w:t>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يتضح</w:t>
      </w:r>
      <w:r w:rsidR="001C1BE3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bookmarkStart w:id="0" w:name="_GoBack"/>
      <w:bookmarkEnd w:id="0"/>
      <w:r w:rsidRPr="00531BD8">
        <w:rPr>
          <w:rFonts w:ascii="Traditional Arabic" w:hAnsi="Traditional Arabic" w:cs="Simplified Arabic"/>
          <w:sz w:val="28"/>
          <w:szCs w:val="28"/>
          <w:rtl/>
        </w:rPr>
        <w:t>لنا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الصناعات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الصغيرة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والمتوسطة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الأقدر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تعظيم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الفائض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الاقتصادي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للمجتمع</w:t>
      </w:r>
      <w:r>
        <w:rPr>
          <w:rFonts w:ascii="Traditional Arabic" w:hAnsi="Traditional Arabic" w:cs="Simplified Arabic" w:hint="cs"/>
          <w:sz w:val="28"/>
          <w:szCs w:val="28"/>
          <w:rtl/>
        </w:rPr>
        <w:t>.</w:t>
      </w:r>
    </w:p>
    <w:p w:rsidR="00C11E2B" w:rsidRPr="00A81C3D" w:rsidRDefault="00C11E2B" w:rsidP="00C11E2B">
      <w:pPr>
        <w:autoSpaceDE w:val="0"/>
        <w:autoSpaceDN w:val="0"/>
        <w:bidi/>
        <w:adjustRightInd w:val="0"/>
        <w:spacing w:after="0" w:line="360" w:lineRule="auto"/>
        <w:rPr>
          <w:rFonts w:ascii="Traditional Arabic Bold" w:cs="Simplified Arabic"/>
          <w:b/>
          <w:bCs/>
          <w:i/>
          <w:iCs/>
          <w:sz w:val="28"/>
          <w:szCs w:val="28"/>
          <w:rtl/>
        </w:rPr>
      </w:pPr>
      <w:r w:rsidRPr="00531BD8">
        <w:rPr>
          <w:rFonts w:ascii="Traditional Arabic" w:hAnsi="Traditional Arabic" w:cs="Simplified Arabic"/>
          <w:sz w:val="28"/>
          <w:szCs w:val="28"/>
          <w:rtl/>
        </w:rPr>
        <w:t>ومن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ناحية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أخرى،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فان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المؤسسات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الصغيرة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والمتوسطة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قادرة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تحقيق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الكفاءة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الإنتاجية،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بمعنى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انه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خلال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ما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تحققه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من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وفرة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عنصر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proofErr w:type="spellStart"/>
      <w:r w:rsidRPr="00531BD8">
        <w:rPr>
          <w:rFonts w:ascii="Traditional Arabic" w:hAnsi="Traditional Arabic" w:cs="Simplified Arabic"/>
          <w:sz w:val="28"/>
          <w:szCs w:val="28"/>
          <w:rtl/>
        </w:rPr>
        <w:t>رأسالمال</w:t>
      </w:r>
      <w:proofErr w:type="spellEnd"/>
      <w:r w:rsidRPr="00531BD8">
        <w:rPr>
          <w:rFonts w:ascii="Traditional Arabic" w:hAnsi="Traditional Arabic" w:cs="Simplified Arabic"/>
          <w:sz w:val="28"/>
          <w:szCs w:val="28"/>
          <w:rtl/>
        </w:rPr>
        <w:t>،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فهي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بذلك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قادرة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استخدام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الموارد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النادرة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بكفاءة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أ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كبر،أو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هي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القادرة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على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استخدام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الفن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الإنتاجي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المناسب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الذي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يحقق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الاستخدام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الأمثل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لعناصر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531BD8">
        <w:rPr>
          <w:rFonts w:ascii="Traditional Arabic" w:hAnsi="Traditional Arabic" w:cs="Simplified Arabic"/>
          <w:sz w:val="28"/>
          <w:szCs w:val="28"/>
          <w:rtl/>
        </w:rPr>
        <w:t>الإنتاج</w:t>
      </w:r>
      <w:r w:rsidRPr="00531BD8">
        <w:rPr>
          <w:rFonts w:ascii="Traditional Arabic" w:hAnsi="Traditional Arabic" w:cs="Simplified Arabic"/>
          <w:sz w:val="28"/>
          <w:szCs w:val="28"/>
        </w:rPr>
        <w:t>.</w:t>
      </w:r>
    </w:p>
    <w:p w:rsidR="00933B81" w:rsidRPr="00C11E2B" w:rsidRDefault="00933B81" w:rsidP="00C11E2B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933B81" w:rsidRPr="00C11E2B" w:rsidSect="0093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 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E2B"/>
    <w:rsid w:val="001C1BE3"/>
    <w:rsid w:val="006F027D"/>
    <w:rsid w:val="00933B81"/>
    <w:rsid w:val="009376BC"/>
    <w:rsid w:val="009D3501"/>
    <w:rsid w:val="00A37222"/>
    <w:rsid w:val="00C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</cp:lastModifiedBy>
  <cp:revision>2</cp:revision>
  <dcterms:created xsi:type="dcterms:W3CDTF">2021-01-04T15:58:00Z</dcterms:created>
  <dcterms:modified xsi:type="dcterms:W3CDTF">2024-11-05T16:56:00Z</dcterms:modified>
</cp:coreProperties>
</file>