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F40" w:rsidRPr="00613D57" w:rsidRDefault="001C6F40" w:rsidP="008975B9">
      <w:pPr>
        <w:pStyle w:val="proposal"/>
      </w:pPr>
      <w:r w:rsidRPr="00E65765">
        <w:rPr>
          <w:highlight w:val="yellow"/>
        </w:rPr>
        <w:t>Course Title: Literary Discourse Analysis</w:t>
      </w:r>
    </w:p>
    <w:p w:rsidR="001C6F40" w:rsidRPr="00613D57" w:rsidRDefault="001C6F40" w:rsidP="008975B9">
      <w:pPr>
        <w:pStyle w:val="proposal"/>
      </w:pPr>
      <w:r w:rsidRPr="00E65765">
        <w:rPr>
          <w:highlight w:val="yellow"/>
        </w:rPr>
        <w:t>Course Description:</w:t>
      </w:r>
    </w:p>
    <w:p w:rsidR="001C6F40" w:rsidRPr="001C6F40" w:rsidRDefault="001C6F40" w:rsidP="008975B9">
      <w:pPr>
        <w:pStyle w:val="proposal"/>
      </w:pPr>
      <w:r w:rsidRPr="001C6F40">
        <w:t>This course provides an in-depth exploration of literary discourse analysis, blending theoretical foundations with practical application. Students will learn to analyze literary texts through various lenses, understanding how language shapes meaning, identity, and power.</w:t>
      </w:r>
    </w:p>
    <w:p w:rsidR="001C6F40" w:rsidRPr="00613D57" w:rsidRDefault="001C6F40" w:rsidP="008975B9">
      <w:pPr>
        <w:pStyle w:val="proposal"/>
      </w:pPr>
      <w:r w:rsidRPr="00613D57">
        <w:t>Course Objectives:</w:t>
      </w:r>
    </w:p>
    <w:p w:rsidR="001C6F40" w:rsidRPr="001C6F40" w:rsidRDefault="001C6F40" w:rsidP="00AA3AC5">
      <w:pPr>
        <w:pStyle w:val="proposal"/>
        <w:numPr>
          <w:ilvl w:val="0"/>
          <w:numId w:val="1"/>
        </w:numPr>
      </w:pPr>
      <w:r w:rsidRPr="001C6F40">
        <w:t>Understand the key concepts and theories in literary discourse analysis.</w:t>
      </w:r>
    </w:p>
    <w:p w:rsidR="001C6F40" w:rsidRPr="001C6F40" w:rsidRDefault="001C6F40" w:rsidP="00AA3AC5">
      <w:pPr>
        <w:pStyle w:val="proposal"/>
        <w:numPr>
          <w:ilvl w:val="0"/>
          <w:numId w:val="1"/>
        </w:numPr>
      </w:pPr>
      <w:r w:rsidRPr="001C6F40">
        <w:t>Analyze literary texts using different discourse analysis approaches.</w:t>
      </w:r>
    </w:p>
    <w:p w:rsidR="001C6F40" w:rsidRPr="001C6F40" w:rsidRDefault="001C6F40" w:rsidP="00AA3AC5">
      <w:pPr>
        <w:pStyle w:val="proposal"/>
        <w:numPr>
          <w:ilvl w:val="0"/>
          <w:numId w:val="1"/>
        </w:numPr>
      </w:pPr>
      <w:r w:rsidRPr="001C6F40">
        <w:t>Develop critical thinking and analytical skills.</w:t>
      </w:r>
    </w:p>
    <w:p w:rsidR="001C6F40" w:rsidRPr="001C6F40" w:rsidRDefault="001C6F40" w:rsidP="00AA3AC5">
      <w:pPr>
        <w:pStyle w:val="proposal"/>
        <w:numPr>
          <w:ilvl w:val="0"/>
          <w:numId w:val="1"/>
        </w:numPr>
      </w:pPr>
      <w:r w:rsidRPr="001C6F40">
        <w:t>Apply discourse analysis to various genres and forms of literature.</w:t>
      </w:r>
    </w:p>
    <w:p w:rsidR="001C6F40" w:rsidRPr="00613D57" w:rsidRDefault="001C6F40" w:rsidP="008975B9">
      <w:pPr>
        <w:pStyle w:val="proposal"/>
      </w:pPr>
      <w:r w:rsidRPr="00613D57">
        <w:t>Course Structure:</w:t>
      </w:r>
      <w:r w:rsidR="00AB6469">
        <w:t xml:space="preserve"> Duration: 13</w:t>
      </w:r>
      <w:r w:rsidRPr="00613D57">
        <w:t xml:space="preserve"> weeks</w:t>
      </w:r>
    </w:p>
    <w:p w:rsidR="001C6F40" w:rsidRPr="001C6F40" w:rsidRDefault="001C6F40" w:rsidP="008975B9">
      <w:pPr>
        <w:pStyle w:val="proposal"/>
      </w:pPr>
      <w:r w:rsidRPr="001C6F40">
        <w:t>Sessions per Week: 2 (1 lecture, 1 practice)</w:t>
      </w:r>
    </w:p>
    <w:p w:rsidR="001C6F40" w:rsidRPr="001C6F40" w:rsidRDefault="00AB6469" w:rsidP="008975B9">
      <w:pPr>
        <w:pStyle w:val="proposal"/>
      </w:pPr>
      <w:r>
        <w:t>Total Sessions: 26</w:t>
      </w:r>
    </w:p>
    <w:p w:rsidR="0039087B" w:rsidRPr="00573AE6" w:rsidRDefault="0039087B" w:rsidP="008975B9">
      <w:pPr>
        <w:pStyle w:val="proposal"/>
      </w:pPr>
      <w:r w:rsidRPr="00AB6469">
        <w:rPr>
          <w:highlight w:val="yellow"/>
        </w:rPr>
        <w:t>Week 1: Introduction to Literary Discourse Analysis</w:t>
      </w:r>
    </w:p>
    <w:p w:rsidR="0039087B" w:rsidRPr="00573AE6" w:rsidRDefault="0039087B" w:rsidP="008975B9">
      <w:pPr>
        <w:pStyle w:val="proposal"/>
      </w:pPr>
      <w:r w:rsidRPr="00AB6469">
        <w:rPr>
          <w:highlight w:val="cyan"/>
        </w:rPr>
        <w:t>Lecture: Overview of Literary Discourse Analysis, Key Concepts, and Scope</w:t>
      </w:r>
    </w:p>
    <w:p w:rsidR="0039087B" w:rsidRDefault="0039087B" w:rsidP="00AA3AC5">
      <w:pPr>
        <w:pStyle w:val="proposal"/>
        <w:numPr>
          <w:ilvl w:val="0"/>
          <w:numId w:val="5"/>
        </w:numPr>
      </w:pPr>
      <w:r>
        <w:t>Definition and scope of literary discourse analysis</w:t>
      </w:r>
    </w:p>
    <w:p w:rsidR="0039087B" w:rsidRDefault="0039087B" w:rsidP="00AA3AC5">
      <w:pPr>
        <w:pStyle w:val="proposal"/>
        <w:numPr>
          <w:ilvl w:val="0"/>
          <w:numId w:val="5"/>
        </w:numPr>
      </w:pPr>
      <w:r>
        <w:t>Key concepts: discourse, text, context, and genre</w:t>
      </w:r>
    </w:p>
    <w:p w:rsidR="00CE4625" w:rsidRDefault="00623A56" w:rsidP="00CE4625">
      <w:pPr>
        <w:pStyle w:val="proposal"/>
        <w:numPr>
          <w:ilvl w:val="0"/>
          <w:numId w:val="5"/>
        </w:numPr>
      </w:pPr>
      <w:r>
        <w:t>Scope and significance of literary discourse analysis</w:t>
      </w:r>
      <w:r w:rsidR="00CE4625">
        <w:t xml:space="preserve">: </w:t>
      </w:r>
      <w:r w:rsidR="00CE4625">
        <w:t>Types of literary texts analyzed (e.g., novels, poems, plays).</w:t>
      </w:r>
    </w:p>
    <w:p w:rsidR="00CE4625" w:rsidRDefault="00CE4625" w:rsidP="00CE4625">
      <w:pPr>
        <w:pStyle w:val="proposal"/>
        <w:numPr>
          <w:ilvl w:val="0"/>
          <w:numId w:val="5"/>
        </w:numPr>
      </w:pPr>
      <w:r>
        <w:t>Practical applications in literary criticism and research.</w:t>
      </w:r>
    </w:p>
    <w:p w:rsidR="00623A56" w:rsidRDefault="00623A56" w:rsidP="00AA3AC5">
      <w:pPr>
        <w:pStyle w:val="proposal"/>
        <w:numPr>
          <w:ilvl w:val="0"/>
          <w:numId w:val="5"/>
        </w:numPr>
      </w:pPr>
      <w:r>
        <w:t xml:space="preserve">Reading Reference: </w:t>
      </w:r>
      <w:proofErr w:type="spellStart"/>
      <w:r>
        <w:t>Fairclough</w:t>
      </w:r>
      <w:proofErr w:type="spellEnd"/>
      <w:r>
        <w:t>, Language and Power, Chapter 1</w:t>
      </w:r>
    </w:p>
    <w:p w:rsidR="00623A56" w:rsidRDefault="00623A56" w:rsidP="00AA3AC5">
      <w:pPr>
        <w:pStyle w:val="proposal"/>
        <w:numPr>
          <w:ilvl w:val="0"/>
          <w:numId w:val="5"/>
        </w:numPr>
      </w:pPr>
      <w:r>
        <w:t>Evolution of discourse analysis in literary studies</w:t>
      </w:r>
    </w:p>
    <w:p w:rsidR="00623A56" w:rsidRDefault="00623A56" w:rsidP="00AA3AC5">
      <w:pPr>
        <w:pStyle w:val="proposal"/>
        <w:numPr>
          <w:ilvl w:val="0"/>
          <w:numId w:val="5"/>
        </w:numPr>
      </w:pPr>
      <w:r>
        <w:t>Influential scholars and key contributions</w:t>
      </w:r>
    </w:p>
    <w:p w:rsidR="00CE4625" w:rsidRDefault="00623A56" w:rsidP="00CE4625">
      <w:pPr>
        <w:pStyle w:val="proposal"/>
        <w:numPr>
          <w:ilvl w:val="0"/>
          <w:numId w:val="5"/>
        </w:numPr>
      </w:pPr>
      <w:r>
        <w:t>Real-world examples of discourse analysis in literature</w:t>
      </w:r>
    </w:p>
    <w:p w:rsidR="00E76337" w:rsidRDefault="00E76337" w:rsidP="00E76337">
      <w:pPr>
        <w:pStyle w:val="proposal"/>
        <w:ind w:left="720"/>
      </w:pPr>
      <w:r>
        <w:t>Suggested Readings:</w:t>
      </w:r>
    </w:p>
    <w:p w:rsidR="00E76337" w:rsidRDefault="00E76337" w:rsidP="00E76337">
      <w:pPr>
        <w:pStyle w:val="proposal"/>
        <w:ind w:left="720"/>
      </w:pPr>
      <w:r>
        <w:t>•</w:t>
      </w:r>
      <w:r>
        <w:tab/>
      </w:r>
      <w:proofErr w:type="spellStart"/>
      <w:r>
        <w:t>Fairclough</w:t>
      </w:r>
      <w:proofErr w:type="spellEnd"/>
      <w:r>
        <w:t xml:space="preserve">, Norman. </w:t>
      </w:r>
      <w:proofErr w:type="gramStart"/>
      <w:r>
        <w:t>Discourse and Social Change (Introduction).</w:t>
      </w:r>
      <w:proofErr w:type="gramEnd"/>
    </w:p>
    <w:p w:rsidR="00E76337" w:rsidRDefault="00E76337" w:rsidP="00E76337">
      <w:pPr>
        <w:pStyle w:val="proposal"/>
        <w:ind w:left="720"/>
      </w:pPr>
      <w:r>
        <w:t>•</w:t>
      </w:r>
      <w:r>
        <w:tab/>
        <w:t>Gee, James Paul. An Introduction to Discourse Analysis: Theory and Method (Chapter 1).</w:t>
      </w:r>
    </w:p>
    <w:p w:rsidR="0039087B" w:rsidRPr="00573AE6" w:rsidRDefault="0039087B" w:rsidP="008975B9">
      <w:pPr>
        <w:pStyle w:val="proposal"/>
      </w:pPr>
      <w:r w:rsidRPr="00B83393">
        <w:rPr>
          <w:highlight w:val="yellow"/>
        </w:rPr>
        <w:t>Week 2: Foundations of Discourse Analysis</w:t>
      </w:r>
    </w:p>
    <w:p w:rsidR="0039087B" w:rsidRPr="00573AE6" w:rsidRDefault="0039087B" w:rsidP="008975B9">
      <w:pPr>
        <w:pStyle w:val="proposal"/>
      </w:pPr>
      <w:r w:rsidRPr="00B83393">
        <w:rPr>
          <w:highlight w:val="cyan"/>
        </w:rPr>
        <w:t>Lecture: Theories and Methods of Discourse Analysis</w:t>
      </w:r>
    </w:p>
    <w:p w:rsidR="00623A56" w:rsidRDefault="00623A56" w:rsidP="00AA3AC5">
      <w:pPr>
        <w:pStyle w:val="proposal"/>
        <w:numPr>
          <w:ilvl w:val="0"/>
          <w:numId w:val="6"/>
        </w:numPr>
      </w:pPr>
      <w:r>
        <w:t>Overview of major discourse analysis theories (</w:t>
      </w:r>
      <w:proofErr w:type="spellStart"/>
      <w:r>
        <w:t>Fairclough</w:t>
      </w:r>
      <w:proofErr w:type="spellEnd"/>
      <w:r>
        <w:t>, Foucault, Gee)</w:t>
      </w:r>
    </w:p>
    <w:p w:rsidR="00623A56" w:rsidRDefault="00623A56" w:rsidP="00AA3AC5">
      <w:pPr>
        <w:pStyle w:val="proposal"/>
        <w:numPr>
          <w:ilvl w:val="0"/>
          <w:numId w:val="6"/>
        </w:numPr>
      </w:pPr>
      <w:r>
        <w:t>Key differences and similarities</w:t>
      </w:r>
    </w:p>
    <w:p w:rsidR="00623A56" w:rsidRDefault="00623A56" w:rsidP="00AA3AC5">
      <w:pPr>
        <w:pStyle w:val="proposal"/>
        <w:numPr>
          <w:ilvl w:val="0"/>
          <w:numId w:val="6"/>
        </w:numPr>
      </w:pPr>
      <w:r>
        <w:t>Common methods used in discourse analysis</w:t>
      </w:r>
    </w:p>
    <w:p w:rsidR="00623A56" w:rsidRDefault="00623A56" w:rsidP="00AA3AC5">
      <w:pPr>
        <w:pStyle w:val="proposal"/>
        <w:numPr>
          <w:ilvl w:val="0"/>
          <w:numId w:val="6"/>
        </w:numPr>
      </w:pPr>
      <w:r>
        <w:t>Steps and tools for conducting discourse analysis</w:t>
      </w:r>
    </w:p>
    <w:p w:rsidR="00623A56" w:rsidRDefault="00623A56" w:rsidP="00AA3AC5">
      <w:pPr>
        <w:pStyle w:val="proposal"/>
        <w:numPr>
          <w:ilvl w:val="0"/>
          <w:numId w:val="6"/>
        </w:numPr>
      </w:pPr>
      <w:r>
        <w:t>Examples of discourse analysis in literary research</w:t>
      </w:r>
    </w:p>
    <w:p w:rsidR="00E76337" w:rsidRDefault="00E76337" w:rsidP="00E76337">
      <w:pPr>
        <w:pStyle w:val="proposal"/>
        <w:ind w:left="720"/>
      </w:pPr>
      <w:r>
        <w:t>Suggested Readings:</w:t>
      </w:r>
    </w:p>
    <w:p w:rsidR="00E76337" w:rsidRDefault="00E76337" w:rsidP="00E76337">
      <w:pPr>
        <w:pStyle w:val="proposal"/>
        <w:ind w:left="720"/>
      </w:pPr>
      <w:r>
        <w:t>•</w:t>
      </w:r>
      <w:r>
        <w:tab/>
        <w:t xml:space="preserve">Foucault, Michel. </w:t>
      </w:r>
      <w:proofErr w:type="gramStart"/>
      <w:r>
        <w:t xml:space="preserve">The Archaeology </w:t>
      </w:r>
      <w:r>
        <w:t>of Knowledge</w:t>
      </w:r>
      <w:r>
        <w:t>.</w:t>
      </w:r>
      <w:proofErr w:type="gramEnd"/>
    </w:p>
    <w:p w:rsidR="00E76337" w:rsidRDefault="00E76337" w:rsidP="00E76337">
      <w:pPr>
        <w:pStyle w:val="proposal"/>
        <w:ind w:left="720"/>
      </w:pPr>
      <w:r>
        <w:lastRenderedPageBreak/>
        <w:t>•</w:t>
      </w:r>
      <w:r>
        <w:tab/>
      </w:r>
      <w:proofErr w:type="spellStart"/>
      <w:r>
        <w:t>Fairclough</w:t>
      </w:r>
      <w:proofErr w:type="spellEnd"/>
      <w:r>
        <w:t xml:space="preserve">, Norman. </w:t>
      </w:r>
      <w:proofErr w:type="gramStart"/>
      <w:r>
        <w:t>Language and Power (Introduction and selected chapters).</w:t>
      </w:r>
      <w:proofErr w:type="gramEnd"/>
    </w:p>
    <w:p w:rsidR="00E76337" w:rsidRDefault="00E76337" w:rsidP="00E76337">
      <w:pPr>
        <w:pStyle w:val="proposal"/>
        <w:ind w:left="720"/>
      </w:pPr>
      <w:proofErr w:type="gramStart"/>
      <w:r>
        <w:t>•</w:t>
      </w:r>
      <w:r>
        <w:tab/>
        <w:t xml:space="preserve">Van </w:t>
      </w:r>
      <w:proofErr w:type="spellStart"/>
      <w:r>
        <w:t>Dijk</w:t>
      </w:r>
      <w:proofErr w:type="spellEnd"/>
      <w:r>
        <w:t xml:space="preserve">, </w:t>
      </w:r>
      <w:proofErr w:type="spellStart"/>
      <w:r>
        <w:t>Teun</w:t>
      </w:r>
      <w:proofErr w:type="spellEnd"/>
      <w:r>
        <w:t xml:space="preserve"> A. Discour</w:t>
      </w:r>
      <w:r>
        <w:t>se and Power</w:t>
      </w:r>
      <w:r>
        <w:t>.</w:t>
      </w:r>
      <w:proofErr w:type="gramEnd"/>
    </w:p>
    <w:p w:rsidR="0039087B" w:rsidRPr="00573AE6" w:rsidRDefault="0039087B" w:rsidP="008975B9">
      <w:pPr>
        <w:pStyle w:val="proposal"/>
      </w:pPr>
      <w:r w:rsidRPr="00B83393">
        <w:rPr>
          <w:highlight w:val="yellow"/>
        </w:rPr>
        <w:t>Week 3: Narrative Structure and Voice</w:t>
      </w:r>
    </w:p>
    <w:p w:rsidR="0039087B" w:rsidRPr="00573AE6" w:rsidRDefault="0039087B" w:rsidP="008975B9">
      <w:pPr>
        <w:pStyle w:val="proposal"/>
      </w:pPr>
      <w:r w:rsidRPr="00B83393">
        <w:rPr>
          <w:highlight w:val="cyan"/>
        </w:rPr>
        <w:t>Lecture: Analyzing Narrative Structure, Voice, and Point of View</w:t>
      </w:r>
    </w:p>
    <w:p w:rsidR="00623A56" w:rsidRDefault="00623A56" w:rsidP="00AA3AC5">
      <w:pPr>
        <w:pStyle w:val="proposal"/>
        <w:numPr>
          <w:ilvl w:val="0"/>
          <w:numId w:val="8"/>
        </w:numPr>
      </w:pPr>
      <w:r>
        <w:t>Definitions and importance of narrative structure</w:t>
      </w:r>
    </w:p>
    <w:p w:rsidR="00623A56" w:rsidRDefault="00623A56" w:rsidP="00AA3AC5">
      <w:pPr>
        <w:pStyle w:val="proposal"/>
        <w:numPr>
          <w:ilvl w:val="0"/>
          <w:numId w:val="8"/>
        </w:numPr>
      </w:pPr>
      <w:r>
        <w:t>Components: plot, setting, character, and theme</w:t>
      </w:r>
    </w:p>
    <w:p w:rsidR="00623A56" w:rsidRDefault="00623A56" w:rsidP="00AA3AC5">
      <w:pPr>
        <w:pStyle w:val="proposal"/>
        <w:numPr>
          <w:ilvl w:val="0"/>
          <w:numId w:val="8"/>
        </w:numPr>
      </w:pPr>
      <w:r>
        <w:t>Types of narrative voices: first-person, third-person, omniscient, etc.</w:t>
      </w:r>
    </w:p>
    <w:p w:rsidR="00623A56" w:rsidRDefault="00623A56" w:rsidP="00AA3AC5">
      <w:pPr>
        <w:pStyle w:val="proposal"/>
        <w:numPr>
          <w:ilvl w:val="0"/>
          <w:numId w:val="8"/>
        </w:numPr>
      </w:pPr>
      <w:r>
        <w:t>Influence of point of view on reader’s perception</w:t>
      </w:r>
    </w:p>
    <w:p w:rsidR="00623A56" w:rsidRDefault="00623A56" w:rsidP="00AA3AC5">
      <w:pPr>
        <w:pStyle w:val="proposal"/>
        <w:numPr>
          <w:ilvl w:val="0"/>
          <w:numId w:val="8"/>
        </w:numPr>
      </w:pPr>
      <w:r>
        <w:t>Analysis of narrative structure in selected short stories</w:t>
      </w:r>
    </w:p>
    <w:p w:rsidR="00623A56" w:rsidRDefault="00623A56" w:rsidP="00AA3AC5">
      <w:pPr>
        <w:pStyle w:val="proposal"/>
        <w:numPr>
          <w:ilvl w:val="0"/>
          <w:numId w:val="8"/>
        </w:numPr>
      </w:pPr>
      <w:r>
        <w:t>Identification of narrative voice and point of view</w:t>
      </w:r>
    </w:p>
    <w:p w:rsidR="0039087B" w:rsidRDefault="00623A56" w:rsidP="002A3EAD">
      <w:pPr>
        <w:pStyle w:val="proposal"/>
        <w:numPr>
          <w:ilvl w:val="0"/>
          <w:numId w:val="8"/>
        </w:numPr>
      </w:pPr>
      <w:r>
        <w:t>Explain the practice session and related reading</w:t>
      </w:r>
    </w:p>
    <w:p w:rsidR="00E76337" w:rsidRDefault="00E76337" w:rsidP="00E76337">
      <w:pPr>
        <w:pStyle w:val="proposal"/>
        <w:ind w:left="720"/>
      </w:pPr>
      <w:r>
        <w:t>Suggested Readings:</w:t>
      </w:r>
    </w:p>
    <w:p w:rsidR="00E76337" w:rsidRDefault="00E76337" w:rsidP="00E76337">
      <w:pPr>
        <w:pStyle w:val="proposal"/>
        <w:ind w:left="720"/>
      </w:pPr>
      <w:r>
        <w:t>•</w:t>
      </w:r>
      <w:r>
        <w:tab/>
      </w:r>
      <w:proofErr w:type="spellStart"/>
      <w:r>
        <w:t>Genette</w:t>
      </w:r>
      <w:proofErr w:type="spellEnd"/>
      <w:r>
        <w:t>, Gérard. Narrative Discourse: An Essay in Method.</w:t>
      </w:r>
    </w:p>
    <w:p w:rsidR="00E76337" w:rsidRDefault="00E76337" w:rsidP="00E76337">
      <w:pPr>
        <w:pStyle w:val="proposal"/>
        <w:ind w:left="720"/>
      </w:pPr>
      <w:r>
        <w:t>•</w:t>
      </w:r>
      <w:r>
        <w:tab/>
        <w:t>Booth, Wayne C. The Rhetoric of Fiction (selected chapters).</w:t>
      </w:r>
    </w:p>
    <w:p w:rsidR="00E76337" w:rsidRDefault="00E76337" w:rsidP="00E76337">
      <w:pPr>
        <w:pStyle w:val="proposal"/>
        <w:ind w:left="720"/>
      </w:pPr>
      <w:r>
        <w:t>•</w:t>
      </w:r>
      <w:r>
        <w:tab/>
        <w:t xml:space="preserve">Chatman, Seymour. </w:t>
      </w:r>
      <w:proofErr w:type="gramStart"/>
      <w:r>
        <w:t>Story and Discourse.</w:t>
      </w:r>
      <w:proofErr w:type="gramEnd"/>
    </w:p>
    <w:p w:rsidR="0039087B" w:rsidRPr="00573AE6" w:rsidRDefault="0039087B" w:rsidP="008975B9">
      <w:pPr>
        <w:pStyle w:val="proposal"/>
      </w:pPr>
      <w:r w:rsidRPr="00B83393">
        <w:rPr>
          <w:highlight w:val="yellow"/>
        </w:rPr>
        <w:t>Week 4: Language and Power in Literature</w:t>
      </w:r>
    </w:p>
    <w:p w:rsidR="0039087B" w:rsidRPr="00573AE6" w:rsidRDefault="0039087B" w:rsidP="008975B9">
      <w:pPr>
        <w:pStyle w:val="proposal"/>
      </w:pPr>
      <w:r w:rsidRPr="00B83393">
        <w:rPr>
          <w:highlight w:val="cyan"/>
        </w:rPr>
        <w:t>Lecture: How Language Constructs and Conveys Power Relations in Texts</w:t>
      </w:r>
    </w:p>
    <w:p w:rsidR="00623A56" w:rsidRDefault="00623A56" w:rsidP="00AA3AC5">
      <w:pPr>
        <w:pStyle w:val="proposal"/>
        <w:numPr>
          <w:ilvl w:val="0"/>
          <w:numId w:val="9"/>
        </w:numPr>
      </w:pPr>
      <w:r>
        <w:t>Definitions and theories on language and power</w:t>
      </w:r>
    </w:p>
    <w:p w:rsidR="00623A56" w:rsidRDefault="00623A56" w:rsidP="00AA3AC5">
      <w:pPr>
        <w:pStyle w:val="proposal"/>
        <w:numPr>
          <w:ilvl w:val="0"/>
          <w:numId w:val="9"/>
        </w:numPr>
      </w:pPr>
      <w:r>
        <w:t>Power dynamics in communication and literature</w:t>
      </w:r>
    </w:p>
    <w:p w:rsidR="00623A56" w:rsidRDefault="00623A56" w:rsidP="00AA3AC5">
      <w:pPr>
        <w:pStyle w:val="proposal"/>
        <w:numPr>
          <w:ilvl w:val="0"/>
          <w:numId w:val="9"/>
        </w:numPr>
      </w:pPr>
      <w:r>
        <w:t>Analysis of literary texts showcasing power relations</w:t>
      </w:r>
    </w:p>
    <w:p w:rsidR="00623A56" w:rsidRDefault="00623A56" w:rsidP="00AA3AC5">
      <w:pPr>
        <w:pStyle w:val="proposal"/>
        <w:numPr>
          <w:ilvl w:val="0"/>
          <w:numId w:val="9"/>
        </w:numPr>
      </w:pPr>
      <w:r>
        <w:t>Discussion on the representation of power in different genres</w:t>
      </w:r>
    </w:p>
    <w:p w:rsidR="00623A56" w:rsidRDefault="00623A56" w:rsidP="00AA3AC5">
      <w:pPr>
        <w:pStyle w:val="proposal"/>
        <w:numPr>
          <w:ilvl w:val="0"/>
          <w:numId w:val="9"/>
        </w:numPr>
      </w:pPr>
      <w:r>
        <w:t>Methods for identifying power dynamics in texts</w:t>
      </w:r>
    </w:p>
    <w:p w:rsidR="00E76337" w:rsidRDefault="00E76337" w:rsidP="00E76337">
      <w:pPr>
        <w:pStyle w:val="proposal"/>
        <w:ind w:left="720"/>
      </w:pPr>
      <w:r>
        <w:t>Suggested Readings:</w:t>
      </w:r>
    </w:p>
    <w:p w:rsidR="00E76337" w:rsidRDefault="00E76337" w:rsidP="00E76337">
      <w:pPr>
        <w:pStyle w:val="proposal"/>
        <w:ind w:left="720"/>
      </w:pPr>
      <w:r>
        <w:t>•</w:t>
      </w:r>
      <w:r>
        <w:tab/>
        <w:t>Foucault, Michel. The Archaeology of Knowledge (selected chapters).</w:t>
      </w:r>
    </w:p>
    <w:p w:rsidR="00E76337" w:rsidRDefault="00E76337" w:rsidP="00E76337">
      <w:pPr>
        <w:pStyle w:val="proposal"/>
        <w:ind w:left="720"/>
      </w:pPr>
      <w:r>
        <w:t>•</w:t>
      </w:r>
      <w:r>
        <w:tab/>
      </w:r>
      <w:proofErr w:type="spellStart"/>
      <w:r>
        <w:t>Fairclough</w:t>
      </w:r>
      <w:proofErr w:type="spellEnd"/>
      <w:r>
        <w:t>, Norman. Language and Power (selected chapters).</w:t>
      </w:r>
    </w:p>
    <w:p w:rsidR="0039087B" w:rsidRPr="00573AE6" w:rsidRDefault="0039087B" w:rsidP="008975B9">
      <w:pPr>
        <w:pStyle w:val="proposal"/>
      </w:pPr>
      <w:r w:rsidRPr="00B83393">
        <w:rPr>
          <w:highlight w:val="yellow"/>
        </w:rPr>
        <w:t>Week 5: Genre and Discourse</w:t>
      </w:r>
    </w:p>
    <w:p w:rsidR="0039087B" w:rsidRPr="008975B9" w:rsidRDefault="0039087B" w:rsidP="008975B9">
      <w:pPr>
        <w:pStyle w:val="proposal"/>
      </w:pPr>
      <w:r w:rsidRPr="00B83393">
        <w:rPr>
          <w:highlight w:val="cyan"/>
        </w:rPr>
        <w:t>Lecture: Genre Theory and Its Implications for Discourse Analysis</w:t>
      </w:r>
    </w:p>
    <w:p w:rsidR="00623A56" w:rsidRDefault="00623A56" w:rsidP="00AA3AC5">
      <w:pPr>
        <w:pStyle w:val="proposal"/>
        <w:numPr>
          <w:ilvl w:val="0"/>
          <w:numId w:val="10"/>
        </w:numPr>
      </w:pPr>
      <w:r>
        <w:t>Definition and significance of genre in literature</w:t>
      </w:r>
    </w:p>
    <w:p w:rsidR="00623A56" w:rsidRDefault="00623A56" w:rsidP="00AA3AC5">
      <w:pPr>
        <w:pStyle w:val="proposal"/>
        <w:numPr>
          <w:ilvl w:val="0"/>
          <w:numId w:val="10"/>
        </w:numPr>
      </w:pPr>
      <w:r>
        <w:t>Overview of genre theory</w:t>
      </w:r>
    </w:p>
    <w:p w:rsidR="00623A56" w:rsidRDefault="00623A56" w:rsidP="00AA3AC5">
      <w:pPr>
        <w:pStyle w:val="proposal"/>
        <w:numPr>
          <w:ilvl w:val="0"/>
          <w:numId w:val="10"/>
        </w:numPr>
      </w:pPr>
      <w:r>
        <w:t>Relationship between genre and discourse</w:t>
      </w:r>
    </w:p>
    <w:p w:rsidR="00623A56" w:rsidRDefault="00623A56" w:rsidP="00AA3AC5">
      <w:pPr>
        <w:pStyle w:val="proposal"/>
        <w:numPr>
          <w:ilvl w:val="0"/>
          <w:numId w:val="10"/>
        </w:numPr>
      </w:pPr>
      <w:r>
        <w:t>Examples of genre-specific discourse features</w:t>
      </w:r>
    </w:p>
    <w:p w:rsidR="00623A56" w:rsidRDefault="00623A56" w:rsidP="00AA3AC5">
      <w:pPr>
        <w:pStyle w:val="proposal"/>
        <w:numPr>
          <w:ilvl w:val="0"/>
          <w:numId w:val="10"/>
        </w:numPr>
      </w:pPr>
      <w:r>
        <w:t>Analysis of different genres (e.g., poetry, prose, drama)</w:t>
      </w:r>
    </w:p>
    <w:p w:rsidR="00623A56" w:rsidRDefault="00623A56" w:rsidP="00AA3AC5">
      <w:pPr>
        <w:pStyle w:val="proposal"/>
        <w:numPr>
          <w:ilvl w:val="0"/>
          <w:numId w:val="10"/>
        </w:numPr>
      </w:pPr>
      <w:r>
        <w:t>Identification of genre-specific elements in texts</w:t>
      </w:r>
    </w:p>
    <w:p w:rsidR="00E76337" w:rsidRDefault="00E76337" w:rsidP="00E76337">
      <w:pPr>
        <w:pStyle w:val="proposal"/>
        <w:ind w:left="720"/>
      </w:pPr>
      <w:r>
        <w:t>Suggested Readings:</w:t>
      </w:r>
    </w:p>
    <w:p w:rsidR="00E76337" w:rsidRDefault="00E76337" w:rsidP="00E76337">
      <w:pPr>
        <w:pStyle w:val="proposal"/>
        <w:ind w:left="720"/>
      </w:pPr>
      <w:r>
        <w:t>•</w:t>
      </w:r>
      <w:r>
        <w:tab/>
      </w:r>
      <w:proofErr w:type="spellStart"/>
      <w:r>
        <w:t>Bakhtin</w:t>
      </w:r>
      <w:proofErr w:type="spellEnd"/>
      <w:r>
        <w:t>, Mikhail. The Dialogic Imagination (selected chapters).</w:t>
      </w:r>
    </w:p>
    <w:p w:rsidR="00E76337" w:rsidRDefault="00E76337" w:rsidP="00E76337">
      <w:pPr>
        <w:pStyle w:val="proposal"/>
        <w:ind w:left="720"/>
      </w:pPr>
      <w:r>
        <w:t>•</w:t>
      </w:r>
      <w:r>
        <w:tab/>
      </w:r>
      <w:proofErr w:type="spellStart"/>
      <w:r>
        <w:t>Todorov</w:t>
      </w:r>
      <w:proofErr w:type="spellEnd"/>
      <w:r>
        <w:t xml:space="preserve">, </w:t>
      </w:r>
      <w:proofErr w:type="spellStart"/>
      <w:r>
        <w:t>Tzvetan</w:t>
      </w:r>
      <w:proofErr w:type="spellEnd"/>
      <w:r>
        <w:t>. The Fantastic: A Structural Approach to a Literary Genre.</w:t>
      </w:r>
    </w:p>
    <w:p w:rsidR="0039087B" w:rsidRPr="008975B9" w:rsidRDefault="0039087B" w:rsidP="008975B9">
      <w:pPr>
        <w:pStyle w:val="proposal"/>
      </w:pPr>
      <w:r w:rsidRPr="00B83393">
        <w:rPr>
          <w:highlight w:val="yellow"/>
        </w:rPr>
        <w:lastRenderedPageBreak/>
        <w:t>Week 6: Identity and Representation</w:t>
      </w:r>
    </w:p>
    <w:p w:rsidR="0039087B" w:rsidRPr="008975B9" w:rsidRDefault="0039087B" w:rsidP="008975B9">
      <w:pPr>
        <w:pStyle w:val="proposal"/>
      </w:pPr>
      <w:r w:rsidRPr="00B83393">
        <w:rPr>
          <w:highlight w:val="cyan"/>
        </w:rPr>
        <w:t>Lecture: Representation of Identity, Gender, and Race in Literature</w:t>
      </w:r>
    </w:p>
    <w:p w:rsidR="0039087B" w:rsidRDefault="0039087B" w:rsidP="00AA3AC5">
      <w:pPr>
        <w:pStyle w:val="proposal"/>
        <w:numPr>
          <w:ilvl w:val="0"/>
          <w:numId w:val="11"/>
        </w:numPr>
      </w:pPr>
      <w:r>
        <w:t>How literature represents identity, gender, and race</w:t>
      </w:r>
    </w:p>
    <w:p w:rsidR="0039087B" w:rsidRDefault="0039087B" w:rsidP="00AA3AC5">
      <w:pPr>
        <w:pStyle w:val="proposal"/>
        <w:numPr>
          <w:ilvl w:val="0"/>
          <w:numId w:val="11"/>
        </w:numPr>
      </w:pPr>
      <w:r>
        <w:t>The role of discourse in constructing these identities</w:t>
      </w:r>
    </w:p>
    <w:p w:rsidR="00623A56" w:rsidRDefault="00623A56" w:rsidP="00AA3AC5">
      <w:pPr>
        <w:pStyle w:val="proposal"/>
        <w:numPr>
          <w:ilvl w:val="0"/>
          <w:numId w:val="11"/>
        </w:numPr>
      </w:pPr>
      <w:r>
        <w:t>Definitions and key concepts</w:t>
      </w:r>
    </w:p>
    <w:p w:rsidR="00623A56" w:rsidRDefault="00623A56" w:rsidP="00AA3AC5">
      <w:pPr>
        <w:pStyle w:val="proposal"/>
        <w:numPr>
          <w:ilvl w:val="0"/>
          <w:numId w:val="11"/>
        </w:numPr>
      </w:pPr>
      <w:r>
        <w:t>The role of literature in constructing identity</w:t>
      </w:r>
    </w:p>
    <w:p w:rsidR="00623A56" w:rsidRDefault="00623A56" w:rsidP="00AA3AC5">
      <w:pPr>
        <w:pStyle w:val="proposal"/>
        <w:numPr>
          <w:ilvl w:val="0"/>
          <w:numId w:val="11"/>
        </w:numPr>
      </w:pPr>
      <w:r>
        <w:t>Major theories on identity, gender, and race in literature</w:t>
      </w:r>
    </w:p>
    <w:p w:rsidR="00623A56" w:rsidRDefault="00623A56" w:rsidP="00AA3AC5">
      <w:pPr>
        <w:pStyle w:val="proposal"/>
        <w:numPr>
          <w:ilvl w:val="0"/>
          <w:numId w:val="11"/>
        </w:numPr>
      </w:pPr>
      <w:r>
        <w:t>Application of these theories in discourse analysis</w:t>
      </w:r>
    </w:p>
    <w:p w:rsidR="00623A56" w:rsidRDefault="00623A56" w:rsidP="00AA3AC5">
      <w:pPr>
        <w:pStyle w:val="proposal"/>
        <w:numPr>
          <w:ilvl w:val="0"/>
          <w:numId w:val="11"/>
        </w:numPr>
      </w:pPr>
      <w:r>
        <w:t>Analysis of texts representing different identities</w:t>
      </w:r>
    </w:p>
    <w:p w:rsidR="00623A56" w:rsidRDefault="00623A56" w:rsidP="00AA3AC5">
      <w:pPr>
        <w:pStyle w:val="proposal"/>
        <w:numPr>
          <w:ilvl w:val="0"/>
          <w:numId w:val="11"/>
        </w:numPr>
      </w:pPr>
      <w:r>
        <w:t>Discussion on gender and race representation in literature</w:t>
      </w:r>
    </w:p>
    <w:p w:rsidR="00E76337" w:rsidRDefault="00E76337" w:rsidP="00E76337">
      <w:pPr>
        <w:pStyle w:val="proposal"/>
        <w:ind w:left="720"/>
      </w:pPr>
      <w:r>
        <w:t>Suggested Readings:</w:t>
      </w:r>
    </w:p>
    <w:p w:rsidR="00E76337" w:rsidRDefault="00E76337" w:rsidP="00E76337">
      <w:pPr>
        <w:pStyle w:val="proposal"/>
        <w:ind w:left="720"/>
      </w:pPr>
      <w:r>
        <w:t>•</w:t>
      </w:r>
      <w:r>
        <w:tab/>
        <w:t>Hall, Stuart. Representation: Cultural Representations and Signifying Practices (selected chapters).</w:t>
      </w:r>
    </w:p>
    <w:p w:rsidR="00E76337" w:rsidRDefault="00E76337" w:rsidP="00E76337">
      <w:pPr>
        <w:pStyle w:val="proposal"/>
        <w:ind w:left="720"/>
      </w:pPr>
      <w:r>
        <w:t>•</w:t>
      </w:r>
      <w:r>
        <w:tab/>
        <w:t xml:space="preserve">Butler, Judith. </w:t>
      </w:r>
      <w:proofErr w:type="gramStart"/>
      <w:r>
        <w:t>Gender Trouble (Introduction and selected chapters).</w:t>
      </w:r>
      <w:proofErr w:type="gramEnd"/>
    </w:p>
    <w:p w:rsidR="0039087B" w:rsidRPr="008975B9" w:rsidRDefault="0039087B" w:rsidP="008975B9">
      <w:pPr>
        <w:pStyle w:val="proposal"/>
      </w:pPr>
      <w:r w:rsidRPr="00B83393">
        <w:rPr>
          <w:highlight w:val="yellow"/>
        </w:rPr>
        <w:t xml:space="preserve">Week 7: Intertextuality and </w:t>
      </w:r>
      <w:proofErr w:type="spellStart"/>
      <w:r w:rsidRPr="00B83393">
        <w:rPr>
          <w:highlight w:val="yellow"/>
        </w:rPr>
        <w:t>Interdiscursivity</w:t>
      </w:r>
      <w:proofErr w:type="spellEnd"/>
    </w:p>
    <w:p w:rsidR="0039087B" w:rsidRPr="008975B9" w:rsidRDefault="0039087B" w:rsidP="008975B9">
      <w:pPr>
        <w:pStyle w:val="proposal"/>
      </w:pPr>
      <w:r w:rsidRPr="008975B9">
        <w:t xml:space="preserve">Lecture: Concepts of Intertextuality and </w:t>
      </w:r>
      <w:proofErr w:type="spellStart"/>
      <w:r w:rsidRPr="008975B9">
        <w:t>Interdiscursivity</w:t>
      </w:r>
      <w:proofErr w:type="spellEnd"/>
    </w:p>
    <w:p w:rsidR="00623A56" w:rsidRDefault="00623A56" w:rsidP="00AA3AC5">
      <w:pPr>
        <w:pStyle w:val="proposal"/>
        <w:numPr>
          <w:ilvl w:val="0"/>
          <w:numId w:val="12"/>
        </w:numPr>
      </w:pPr>
      <w:r>
        <w:t>Definition and significance of intertextuality</w:t>
      </w:r>
    </w:p>
    <w:p w:rsidR="00623A56" w:rsidRDefault="00623A56" w:rsidP="002A3EAD">
      <w:pPr>
        <w:pStyle w:val="proposal"/>
        <w:numPr>
          <w:ilvl w:val="0"/>
          <w:numId w:val="12"/>
        </w:numPr>
      </w:pPr>
      <w:r>
        <w:t xml:space="preserve">Examples of </w:t>
      </w:r>
      <w:proofErr w:type="spellStart"/>
      <w:r>
        <w:t>intertextual</w:t>
      </w:r>
      <w:proofErr w:type="spellEnd"/>
      <w:r>
        <w:t xml:space="preserve"> elements in literature</w:t>
      </w:r>
    </w:p>
    <w:p w:rsidR="00623A56" w:rsidRDefault="00623A56" w:rsidP="00AA3AC5">
      <w:pPr>
        <w:pStyle w:val="proposal"/>
        <w:numPr>
          <w:ilvl w:val="0"/>
          <w:numId w:val="12"/>
        </w:numPr>
      </w:pPr>
      <w:r>
        <w:t xml:space="preserve">Definition </w:t>
      </w:r>
      <w:r w:rsidR="002A3EAD">
        <w:t xml:space="preserve">of </w:t>
      </w:r>
      <w:proofErr w:type="spellStart"/>
      <w:r w:rsidR="002A3EAD">
        <w:t>interdiscursivity</w:t>
      </w:r>
      <w:proofErr w:type="spellEnd"/>
      <w:r w:rsidR="002A3EAD">
        <w:t xml:space="preserve"> </w:t>
      </w:r>
      <w:r>
        <w:t xml:space="preserve">and </w:t>
      </w:r>
      <w:r w:rsidR="002A3EAD">
        <w:t xml:space="preserve">its </w:t>
      </w:r>
      <w:r>
        <w:t>relationship with intertextuality</w:t>
      </w:r>
    </w:p>
    <w:p w:rsidR="00623A56" w:rsidRDefault="00623A56" w:rsidP="00AA3AC5">
      <w:pPr>
        <w:pStyle w:val="proposal"/>
        <w:numPr>
          <w:ilvl w:val="0"/>
          <w:numId w:val="12"/>
        </w:numPr>
      </w:pPr>
      <w:r>
        <w:t xml:space="preserve">Case studies of </w:t>
      </w:r>
      <w:proofErr w:type="spellStart"/>
      <w:r>
        <w:t>interdiscursivity</w:t>
      </w:r>
      <w:proofErr w:type="spellEnd"/>
      <w:r>
        <w:t xml:space="preserve"> in texts</w:t>
      </w:r>
    </w:p>
    <w:p w:rsidR="00623A56" w:rsidRDefault="00623A56" w:rsidP="00AA3AC5">
      <w:pPr>
        <w:pStyle w:val="proposal"/>
        <w:numPr>
          <w:ilvl w:val="0"/>
          <w:numId w:val="12"/>
        </w:numPr>
      </w:pPr>
      <w:r>
        <w:t xml:space="preserve">Methods for identifying </w:t>
      </w:r>
      <w:proofErr w:type="spellStart"/>
      <w:r>
        <w:t>intertextual</w:t>
      </w:r>
      <w:proofErr w:type="spellEnd"/>
      <w:r>
        <w:t xml:space="preserve"> and </w:t>
      </w:r>
      <w:proofErr w:type="spellStart"/>
      <w:r>
        <w:t>interdiscursive</w:t>
      </w:r>
      <w:proofErr w:type="spellEnd"/>
      <w:r>
        <w:t xml:space="preserve"> elements</w:t>
      </w:r>
    </w:p>
    <w:p w:rsidR="00623A56" w:rsidRDefault="00623A56" w:rsidP="00AA3AC5">
      <w:pPr>
        <w:pStyle w:val="proposal"/>
        <w:numPr>
          <w:ilvl w:val="0"/>
          <w:numId w:val="12"/>
        </w:numPr>
      </w:pPr>
      <w:r>
        <w:t>Tools and frameworks for analysis</w:t>
      </w:r>
    </w:p>
    <w:p w:rsidR="00E76337" w:rsidRDefault="00E76337" w:rsidP="00E76337">
      <w:pPr>
        <w:pStyle w:val="proposal"/>
        <w:ind w:left="720"/>
      </w:pPr>
      <w:r>
        <w:t>Suggested Readings:</w:t>
      </w:r>
    </w:p>
    <w:p w:rsidR="00E76337" w:rsidRDefault="00E76337" w:rsidP="00E76337">
      <w:pPr>
        <w:pStyle w:val="proposal"/>
        <w:ind w:left="720"/>
      </w:pPr>
      <w:r>
        <w:t>•</w:t>
      </w:r>
      <w:r>
        <w:tab/>
      </w:r>
      <w:proofErr w:type="spellStart"/>
      <w:r>
        <w:t>Kristeva</w:t>
      </w:r>
      <w:proofErr w:type="spellEnd"/>
      <w:r>
        <w:t>, Julia. Desire in Language: A Semiotic Approach to Literature and Art (selected chapters).</w:t>
      </w:r>
    </w:p>
    <w:p w:rsidR="00E76337" w:rsidRDefault="00E76337" w:rsidP="00E76337">
      <w:pPr>
        <w:pStyle w:val="proposal"/>
        <w:ind w:left="720"/>
      </w:pPr>
      <w:r>
        <w:t>•</w:t>
      </w:r>
      <w:r>
        <w:tab/>
      </w:r>
      <w:proofErr w:type="spellStart"/>
      <w:r>
        <w:t>Genette</w:t>
      </w:r>
      <w:proofErr w:type="spellEnd"/>
      <w:r>
        <w:t>, Gerard. Palimpsests: Literature in the Second Degree.</w:t>
      </w:r>
    </w:p>
    <w:p w:rsidR="0039087B" w:rsidRPr="008975B9" w:rsidRDefault="0039087B" w:rsidP="008975B9">
      <w:pPr>
        <w:pStyle w:val="proposal"/>
      </w:pPr>
      <w:r w:rsidRPr="00B83393">
        <w:rPr>
          <w:highlight w:val="yellow"/>
        </w:rPr>
        <w:t>Week 8: Stylistics and Discourse</w:t>
      </w:r>
    </w:p>
    <w:p w:rsidR="0039087B" w:rsidRPr="008975B9" w:rsidRDefault="0039087B" w:rsidP="008975B9">
      <w:pPr>
        <w:pStyle w:val="proposal"/>
      </w:pPr>
      <w:r w:rsidRPr="00B83393">
        <w:rPr>
          <w:highlight w:val="cyan"/>
        </w:rPr>
        <w:t>Lecture: Stylistic Features and Their Role in Discourse Analysis</w:t>
      </w:r>
    </w:p>
    <w:p w:rsidR="00623A56" w:rsidRDefault="00623A56" w:rsidP="00AA3AC5">
      <w:pPr>
        <w:pStyle w:val="proposal"/>
        <w:numPr>
          <w:ilvl w:val="0"/>
          <w:numId w:val="13"/>
        </w:numPr>
      </w:pPr>
      <w:r>
        <w:t>Definition and importance of stylistics in discourse analysis</w:t>
      </w:r>
    </w:p>
    <w:p w:rsidR="00623A56" w:rsidRDefault="00623A56" w:rsidP="00AA3AC5">
      <w:pPr>
        <w:pStyle w:val="proposal"/>
        <w:numPr>
          <w:ilvl w:val="0"/>
          <w:numId w:val="13"/>
        </w:numPr>
      </w:pPr>
      <w:r>
        <w:t>Key stylistic features in literary texts</w:t>
      </w:r>
    </w:p>
    <w:p w:rsidR="00623A56" w:rsidRDefault="00623A56" w:rsidP="00AA3AC5">
      <w:pPr>
        <w:pStyle w:val="proposal"/>
        <w:numPr>
          <w:ilvl w:val="0"/>
          <w:numId w:val="13"/>
        </w:numPr>
      </w:pPr>
      <w:r>
        <w:t>Methods for stylistic analysis</w:t>
      </w:r>
    </w:p>
    <w:p w:rsidR="00623A56" w:rsidRDefault="00623A56" w:rsidP="00AA3AC5">
      <w:pPr>
        <w:pStyle w:val="proposal"/>
        <w:numPr>
          <w:ilvl w:val="0"/>
          <w:numId w:val="13"/>
        </w:numPr>
      </w:pPr>
      <w:r>
        <w:t>Tools and frameworks for analyzing style</w:t>
      </w:r>
    </w:p>
    <w:p w:rsidR="00623A56" w:rsidRDefault="00623A56" w:rsidP="00AA3AC5">
      <w:pPr>
        <w:pStyle w:val="proposal"/>
        <w:numPr>
          <w:ilvl w:val="0"/>
          <w:numId w:val="13"/>
        </w:numPr>
      </w:pPr>
      <w:r>
        <w:t>Analysis of stylistic features in selected texts</w:t>
      </w:r>
    </w:p>
    <w:p w:rsidR="00623A56" w:rsidRDefault="00623A56" w:rsidP="00AA3AC5">
      <w:pPr>
        <w:pStyle w:val="proposal"/>
        <w:numPr>
          <w:ilvl w:val="0"/>
          <w:numId w:val="13"/>
        </w:numPr>
      </w:pPr>
      <w:r>
        <w:t>Discussion on the role of style in shaping meaning</w:t>
      </w:r>
    </w:p>
    <w:p w:rsidR="00E76337" w:rsidRDefault="00E76337" w:rsidP="00E76337">
      <w:pPr>
        <w:pStyle w:val="proposal"/>
        <w:ind w:left="720"/>
      </w:pPr>
      <w:r>
        <w:t>Suggested Readings:</w:t>
      </w:r>
    </w:p>
    <w:p w:rsidR="00E76337" w:rsidRDefault="00E76337" w:rsidP="00E76337">
      <w:pPr>
        <w:pStyle w:val="proposal"/>
        <w:ind w:left="720"/>
      </w:pPr>
      <w:r>
        <w:lastRenderedPageBreak/>
        <w:t>•</w:t>
      </w:r>
      <w:r>
        <w:tab/>
        <w:t>Leech, Geoffrey N., and Short, Michael H. Style in Fiction: A Linguistic Introduction to English Fictional Prose.</w:t>
      </w:r>
    </w:p>
    <w:p w:rsidR="00E76337" w:rsidRDefault="00E76337" w:rsidP="00E76337">
      <w:pPr>
        <w:pStyle w:val="proposal"/>
        <w:ind w:left="720"/>
      </w:pPr>
      <w:r>
        <w:t>•</w:t>
      </w:r>
      <w:r>
        <w:tab/>
        <w:t>Simpson, Paul. Stylistics: A Resource Book for Students.</w:t>
      </w:r>
    </w:p>
    <w:p w:rsidR="0039087B" w:rsidRPr="008975B9" w:rsidRDefault="0039087B" w:rsidP="008975B9">
      <w:pPr>
        <w:pStyle w:val="proposal"/>
      </w:pPr>
      <w:r w:rsidRPr="003D3CEC">
        <w:rPr>
          <w:highlight w:val="yellow"/>
        </w:rPr>
        <w:t>Week 9: Ideology and Discourse</w:t>
      </w:r>
    </w:p>
    <w:p w:rsidR="0039087B" w:rsidRPr="008975B9" w:rsidRDefault="0039087B" w:rsidP="008975B9">
      <w:pPr>
        <w:pStyle w:val="proposal"/>
      </w:pPr>
      <w:r w:rsidRPr="003D3CEC">
        <w:rPr>
          <w:highlight w:val="cyan"/>
        </w:rPr>
        <w:t xml:space="preserve">Lecture: Examining How Ideologies are </w:t>
      </w:r>
      <w:proofErr w:type="gramStart"/>
      <w:r w:rsidRPr="003D3CEC">
        <w:rPr>
          <w:highlight w:val="cyan"/>
        </w:rPr>
        <w:t>Embedded</w:t>
      </w:r>
      <w:proofErr w:type="gramEnd"/>
      <w:r w:rsidRPr="003D3CEC">
        <w:rPr>
          <w:highlight w:val="cyan"/>
        </w:rPr>
        <w:t xml:space="preserve"> in Literary Texts</w:t>
      </w:r>
    </w:p>
    <w:p w:rsidR="00623A56" w:rsidRDefault="00623A56" w:rsidP="00AA3AC5">
      <w:pPr>
        <w:pStyle w:val="proposal"/>
        <w:numPr>
          <w:ilvl w:val="0"/>
          <w:numId w:val="14"/>
        </w:numPr>
      </w:pPr>
      <w:r>
        <w:t>Definition and significance of ideology in literature</w:t>
      </w:r>
    </w:p>
    <w:p w:rsidR="00623A56" w:rsidRDefault="00623A56" w:rsidP="00CE4625">
      <w:pPr>
        <w:pStyle w:val="proposal"/>
        <w:numPr>
          <w:ilvl w:val="0"/>
          <w:numId w:val="14"/>
        </w:numPr>
      </w:pPr>
      <w:r>
        <w:t>Key concepts and theories</w:t>
      </w:r>
      <w:r w:rsidR="00CE4625">
        <w:t xml:space="preserve">: </w:t>
      </w:r>
      <w:r>
        <w:t>Ide</w:t>
      </w:r>
      <w:r w:rsidR="00CE4625">
        <w:t xml:space="preserve">ology and Discourse </w:t>
      </w:r>
    </w:p>
    <w:p w:rsidR="00623A56" w:rsidRDefault="00623A56" w:rsidP="00AA3AC5">
      <w:pPr>
        <w:pStyle w:val="proposal"/>
        <w:numPr>
          <w:ilvl w:val="0"/>
          <w:numId w:val="14"/>
        </w:numPr>
      </w:pPr>
      <w:r>
        <w:t>Relationship between ideology and discourse</w:t>
      </w:r>
    </w:p>
    <w:p w:rsidR="00623A56" w:rsidRDefault="00623A56" w:rsidP="00AA3AC5">
      <w:pPr>
        <w:pStyle w:val="proposal"/>
        <w:numPr>
          <w:ilvl w:val="0"/>
          <w:numId w:val="14"/>
        </w:numPr>
      </w:pPr>
      <w:r>
        <w:t>Methods for identifying ideologies in texts</w:t>
      </w:r>
    </w:p>
    <w:p w:rsidR="00623A56" w:rsidRDefault="00623A56" w:rsidP="00AA3AC5">
      <w:pPr>
        <w:pStyle w:val="proposal"/>
        <w:numPr>
          <w:ilvl w:val="0"/>
          <w:numId w:val="14"/>
        </w:numPr>
      </w:pPr>
      <w:r>
        <w:t>Analysis of ideological elements in selected texts</w:t>
      </w:r>
    </w:p>
    <w:p w:rsidR="00623A56" w:rsidRDefault="00623A56" w:rsidP="00AA3AC5">
      <w:pPr>
        <w:pStyle w:val="proposal"/>
        <w:numPr>
          <w:ilvl w:val="0"/>
          <w:numId w:val="14"/>
        </w:numPr>
      </w:pPr>
      <w:r>
        <w:t>Discussion on the influence of ideology on narrative</w:t>
      </w:r>
    </w:p>
    <w:p w:rsidR="00E76337" w:rsidRDefault="00E76337" w:rsidP="00E76337">
      <w:pPr>
        <w:pStyle w:val="proposal"/>
        <w:ind w:left="720"/>
      </w:pPr>
      <w:r>
        <w:t>Suggested Readings:</w:t>
      </w:r>
    </w:p>
    <w:p w:rsidR="00E76337" w:rsidRDefault="00E76337" w:rsidP="008565FF">
      <w:pPr>
        <w:pStyle w:val="proposal"/>
        <w:ind w:left="720"/>
      </w:pPr>
      <w:r>
        <w:t>•</w:t>
      </w:r>
      <w:r>
        <w:tab/>
        <w:t>Eagleton, Terry. Ideology: An Introduction.</w:t>
      </w:r>
      <w:bookmarkStart w:id="0" w:name="_GoBack"/>
      <w:bookmarkEnd w:id="0"/>
    </w:p>
    <w:p w:rsidR="0039087B" w:rsidRPr="008975B9" w:rsidRDefault="003D3CEC" w:rsidP="008975B9">
      <w:pPr>
        <w:pStyle w:val="proposal"/>
        <w:rPr>
          <w:b/>
          <w:bCs/>
        </w:rPr>
      </w:pPr>
      <w:r w:rsidRPr="003D3CEC">
        <w:rPr>
          <w:b/>
          <w:bCs/>
          <w:highlight w:val="yellow"/>
        </w:rPr>
        <w:t>Week 10</w:t>
      </w:r>
      <w:r w:rsidR="0039087B" w:rsidRPr="003D3CEC">
        <w:rPr>
          <w:b/>
          <w:bCs/>
          <w:highlight w:val="yellow"/>
        </w:rPr>
        <w:t>: Critical Discourse Analysis (CDA)</w:t>
      </w:r>
    </w:p>
    <w:p w:rsidR="0039087B" w:rsidRPr="008975B9" w:rsidRDefault="0039087B" w:rsidP="008975B9">
      <w:pPr>
        <w:pStyle w:val="proposal"/>
        <w:rPr>
          <w:u w:val="single"/>
        </w:rPr>
      </w:pPr>
      <w:r w:rsidRPr="003D3CEC">
        <w:rPr>
          <w:highlight w:val="cyan"/>
          <w:u w:val="single"/>
        </w:rPr>
        <w:t>Lecture: Principles and Methods of CDA</w:t>
      </w:r>
    </w:p>
    <w:p w:rsidR="00B40B34" w:rsidRPr="00B40B34" w:rsidRDefault="00B40B34" w:rsidP="00AA3AC5">
      <w:pPr>
        <w:pStyle w:val="proposal"/>
        <w:numPr>
          <w:ilvl w:val="0"/>
          <w:numId w:val="16"/>
        </w:numPr>
      </w:pPr>
      <w:r w:rsidRPr="00B40B34">
        <w:t>Definition and significance of CDA</w:t>
      </w:r>
    </w:p>
    <w:p w:rsidR="00B40B34" w:rsidRPr="00B40B34" w:rsidRDefault="00B40B34" w:rsidP="00AA3AC5">
      <w:pPr>
        <w:pStyle w:val="proposal"/>
        <w:numPr>
          <w:ilvl w:val="0"/>
          <w:numId w:val="16"/>
        </w:numPr>
      </w:pPr>
      <w:r w:rsidRPr="00B40B34">
        <w:t>Key principles and approaches</w:t>
      </w:r>
    </w:p>
    <w:p w:rsidR="00B40B34" w:rsidRPr="00B40B34" w:rsidRDefault="00B40B34" w:rsidP="00AA3AC5">
      <w:pPr>
        <w:pStyle w:val="proposal"/>
        <w:numPr>
          <w:ilvl w:val="0"/>
          <w:numId w:val="16"/>
        </w:numPr>
      </w:pPr>
      <w:r w:rsidRPr="00B40B34">
        <w:t>Steps and tools for conducting CDA</w:t>
      </w:r>
    </w:p>
    <w:p w:rsidR="00B40B34" w:rsidRPr="00B40B34" w:rsidRDefault="00B40B34" w:rsidP="00AA3AC5">
      <w:pPr>
        <w:pStyle w:val="proposal"/>
        <w:numPr>
          <w:ilvl w:val="0"/>
          <w:numId w:val="16"/>
        </w:numPr>
      </w:pPr>
      <w:r w:rsidRPr="00B40B34">
        <w:t>Examples of CDA in literary research</w:t>
      </w:r>
    </w:p>
    <w:p w:rsidR="00B40B34" w:rsidRPr="00B40B34" w:rsidRDefault="00B40B34" w:rsidP="00AA3AC5">
      <w:pPr>
        <w:pStyle w:val="proposal"/>
        <w:numPr>
          <w:ilvl w:val="0"/>
          <w:numId w:val="16"/>
        </w:numPr>
      </w:pPr>
      <w:r w:rsidRPr="00B40B34">
        <w:t>Analysis of literary texts using CDA</w:t>
      </w:r>
    </w:p>
    <w:p w:rsidR="00B40B34" w:rsidRDefault="00B40B34" w:rsidP="00AA3AC5">
      <w:pPr>
        <w:pStyle w:val="proposal"/>
        <w:numPr>
          <w:ilvl w:val="0"/>
          <w:numId w:val="16"/>
        </w:numPr>
      </w:pPr>
      <w:r w:rsidRPr="00B40B34">
        <w:t>Discussion on the impact of CDA on literary studies</w:t>
      </w:r>
    </w:p>
    <w:p w:rsidR="00E76337" w:rsidRDefault="00E76337" w:rsidP="00E76337">
      <w:pPr>
        <w:pStyle w:val="proposal"/>
        <w:ind w:left="720"/>
      </w:pPr>
      <w:r>
        <w:t>Suggested Readings:</w:t>
      </w:r>
    </w:p>
    <w:p w:rsidR="00E76337" w:rsidRDefault="00E76337" w:rsidP="00E76337">
      <w:pPr>
        <w:pStyle w:val="proposal"/>
        <w:ind w:left="720"/>
      </w:pPr>
      <w:r>
        <w:t>•</w:t>
      </w:r>
      <w:r>
        <w:tab/>
      </w:r>
      <w:proofErr w:type="spellStart"/>
      <w:r>
        <w:t>Fairclough</w:t>
      </w:r>
      <w:proofErr w:type="spellEnd"/>
      <w:r>
        <w:t>, Norman. Language and Power (selected chapters).</w:t>
      </w:r>
    </w:p>
    <w:p w:rsidR="00E76337" w:rsidRPr="00B40B34" w:rsidRDefault="00E76337" w:rsidP="00E76337">
      <w:pPr>
        <w:pStyle w:val="proposal"/>
        <w:ind w:left="720"/>
      </w:pPr>
      <w:r>
        <w:t>•</w:t>
      </w:r>
      <w:r>
        <w:tab/>
      </w:r>
      <w:proofErr w:type="spellStart"/>
      <w:r>
        <w:t>Wodak</w:t>
      </w:r>
      <w:proofErr w:type="spellEnd"/>
      <w:r>
        <w:t xml:space="preserve">, Ruth, and Meyer, Michael (Eds.). </w:t>
      </w:r>
      <w:proofErr w:type="gramStart"/>
      <w:r>
        <w:t>Methods of Critical Discourse Analysis.</w:t>
      </w:r>
      <w:proofErr w:type="gramEnd"/>
    </w:p>
    <w:p w:rsidR="0039087B" w:rsidRPr="008975B9" w:rsidRDefault="003D3CEC" w:rsidP="008975B9">
      <w:pPr>
        <w:pStyle w:val="proposal"/>
        <w:rPr>
          <w:b/>
          <w:bCs/>
        </w:rPr>
      </w:pPr>
      <w:r w:rsidRPr="003D3CEC">
        <w:rPr>
          <w:b/>
          <w:bCs/>
          <w:highlight w:val="yellow"/>
        </w:rPr>
        <w:t>Week 11</w:t>
      </w:r>
      <w:r w:rsidR="0039087B" w:rsidRPr="003D3CEC">
        <w:rPr>
          <w:b/>
          <w:bCs/>
          <w:highlight w:val="yellow"/>
        </w:rPr>
        <w:t>: Digital Discourse and Literature</w:t>
      </w:r>
    </w:p>
    <w:p w:rsidR="0039087B" w:rsidRPr="008975B9" w:rsidRDefault="0039087B" w:rsidP="008975B9">
      <w:pPr>
        <w:pStyle w:val="proposal"/>
        <w:rPr>
          <w:u w:val="single"/>
        </w:rPr>
      </w:pPr>
      <w:r w:rsidRPr="003D3CEC">
        <w:rPr>
          <w:highlight w:val="cyan"/>
          <w:u w:val="single"/>
        </w:rPr>
        <w:t>Lecture: Literary Discourse in Digital Media</w:t>
      </w:r>
    </w:p>
    <w:p w:rsidR="0039087B" w:rsidRDefault="0039087B" w:rsidP="00AA3AC5">
      <w:pPr>
        <w:pStyle w:val="proposal"/>
        <w:numPr>
          <w:ilvl w:val="0"/>
          <w:numId w:val="17"/>
        </w:numPr>
      </w:pPr>
      <w:r>
        <w:t>The impact of digital media on literary discourse</w:t>
      </w:r>
    </w:p>
    <w:p w:rsidR="0039087B" w:rsidRDefault="0039087B" w:rsidP="00AA3AC5">
      <w:pPr>
        <w:pStyle w:val="proposal"/>
        <w:numPr>
          <w:ilvl w:val="0"/>
          <w:numId w:val="17"/>
        </w:numPr>
      </w:pPr>
      <w:r>
        <w:t>Examples of digital literature and online literary communities</w:t>
      </w:r>
    </w:p>
    <w:p w:rsidR="00B40B34" w:rsidRDefault="00B40B34" w:rsidP="00CE4625">
      <w:pPr>
        <w:pStyle w:val="proposal"/>
        <w:numPr>
          <w:ilvl w:val="0"/>
          <w:numId w:val="17"/>
        </w:numPr>
      </w:pPr>
      <w:r>
        <w:t>Definition and significance of digital discourse</w:t>
      </w:r>
      <w:r w:rsidR="00CE4625">
        <w:t xml:space="preserve"> and Digital Literature </w:t>
      </w:r>
    </w:p>
    <w:p w:rsidR="00B40B34" w:rsidRDefault="00B40B34" w:rsidP="00AA3AC5">
      <w:pPr>
        <w:pStyle w:val="proposal"/>
        <w:numPr>
          <w:ilvl w:val="0"/>
          <w:numId w:val="17"/>
        </w:numPr>
      </w:pPr>
      <w:r>
        <w:t>Characteristics and forms of digital literature</w:t>
      </w:r>
    </w:p>
    <w:p w:rsidR="00B40B34" w:rsidRDefault="00B40B34" w:rsidP="00AA3AC5">
      <w:pPr>
        <w:pStyle w:val="proposal"/>
        <w:numPr>
          <w:ilvl w:val="0"/>
          <w:numId w:val="17"/>
        </w:numPr>
      </w:pPr>
      <w:r>
        <w:t>Influence of digital media on literary discourse</w:t>
      </w:r>
    </w:p>
    <w:p w:rsidR="00B40B34" w:rsidRDefault="00B40B34" w:rsidP="00AA3AC5">
      <w:pPr>
        <w:pStyle w:val="proposal"/>
        <w:numPr>
          <w:ilvl w:val="0"/>
          <w:numId w:val="17"/>
        </w:numPr>
      </w:pPr>
      <w:r>
        <w:t>Methods for analyzing digital literature</w:t>
      </w:r>
    </w:p>
    <w:p w:rsidR="001C6F40" w:rsidRDefault="00B40B34" w:rsidP="00CE4625">
      <w:pPr>
        <w:pStyle w:val="proposal"/>
        <w:numPr>
          <w:ilvl w:val="0"/>
          <w:numId w:val="17"/>
        </w:numPr>
      </w:pPr>
      <w:r>
        <w:t>Analysis of digital literature and online communities</w:t>
      </w:r>
    </w:p>
    <w:p w:rsidR="00E76337" w:rsidRPr="001C6F40" w:rsidRDefault="00E76337" w:rsidP="00E76337">
      <w:pPr>
        <w:pStyle w:val="proposal"/>
        <w:ind w:left="720"/>
      </w:pPr>
    </w:p>
    <w:sectPr w:rsidR="00E76337" w:rsidRPr="001C6F40" w:rsidSect="00AB64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4AB0"/>
    <w:multiLevelType w:val="hybridMultilevel"/>
    <w:tmpl w:val="21E6C3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14502"/>
    <w:multiLevelType w:val="hybridMultilevel"/>
    <w:tmpl w:val="3D74D7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EE5"/>
    <w:multiLevelType w:val="hybridMultilevel"/>
    <w:tmpl w:val="657CB7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D13F3"/>
    <w:multiLevelType w:val="hybridMultilevel"/>
    <w:tmpl w:val="3B44EC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329A9"/>
    <w:multiLevelType w:val="hybridMultilevel"/>
    <w:tmpl w:val="C3FAF0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473FE"/>
    <w:multiLevelType w:val="hybridMultilevel"/>
    <w:tmpl w:val="7458CB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E46C8"/>
    <w:multiLevelType w:val="hybridMultilevel"/>
    <w:tmpl w:val="D06414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96687"/>
    <w:multiLevelType w:val="hybridMultilevel"/>
    <w:tmpl w:val="C2B2B6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85F7D"/>
    <w:multiLevelType w:val="hybridMultilevel"/>
    <w:tmpl w:val="DE7491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E41D3E"/>
    <w:multiLevelType w:val="hybridMultilevel"/>
    <w:tmpl w:val="249485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42D2A"/>
    <w:multiLevelType w:val="hybridMultilevel"/>
    <w:tmpl w:val="B63A7C3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B62731"/>
    <w:multiLevelType w:val="hybridMultilevel"/>
    <w:tmpl w:val="339EA0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45AE6"/>
    <w:multiLevelType w:val="hybridMultilevel"/>
    <w:tmpl w:val="8CECD4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2A68D5"/>
    <w:multiLevelType w:val="hybridMultilevel"/>
    <w:tmpl w:val="8FBEF0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6E459D"/>
    <w:multiLevelType w:val="hybridMultilevel"/>
    <w:tmpl w:val="BFAA5D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3E3CA9"/>
    <w:multiLevelType w:val="hybridMultilevel"/>
    <w:tmpl w:val="E9E454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C1C8E"/>
    <w:multiLevelType w:val="hybridMultilevel"/>
    <w:tmpl w:val="2806B5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FC6B01"/>
    <w:multiLevelType w:val="hybridMultilevel"/>
    <w:tmpl w:val="681EC7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27AC3"/>
    <w:multiLevelType w:val="hybridMultilevel"/>
    <w:tmpl w:val="077C86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EC3A5A"/>
    <w:multiLevelType w:val="hybridMultilevel"/>
    <w:tmpl w:val="081EA3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943C0F"/>
    <w:multiLevelType w:val="hybridMultilevel"/>
    <w:tmpl w:val="B680CA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C21B87"/>
    <w:multiLevelType w:val="hybridMultilevel"/>
    <w:tmpl w:val="69485F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0E0A91"/>
    <w:multiLevelType w:val="hybridMultilevel"/>
    <w:tmpl w:val="DE96C7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161634"/>
    <w:multiLevelType w:val="hybridMultilevel"/>
    <w:tmpl w:val="5678BC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F013B"/>
    <w:multiLevelType w:val="hybridMultilevel"/>
    <w:tmpl w:val="48ECF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D845EC"/>
    <w:multiLevelType w:val="hybridMultilevel"/>
    <w:tmpl w:val="765ADB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CB63D1"/>
    <w:multiLevelType w:val="hybridMultilevel"/>
    <w:tmpl w:val="60B810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A3772D"/>
    <w:multiLevelType w:val="hybridMultilevel"/>
    <w:tmpl w:val="2DD6D1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90049F"/>
    <w:multiLevelType w:val="hybridMultilevel"/>
    <w:tmpl w:val="EA2C4A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A6249D"/>
    <w:multiLevelType w:val="hybridMultilevel"/>
    <w:tmpl w:val="3BB024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052852"/>
    <w:multiLevelType w:val="hybridMultilevel"/>
    <w:tmpl w:val="2304A92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644D94"/>
    <w:multiLevelType w:val="hybridMultilevel"/>
    <w:tmpl w:val="F17A62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121738"/>
    <w:multiLevelType w:val="hybridMultilevel"/>
    <w:tmpl w:val="DD0216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597A3B"/>
    <w:multiLevelType w:val="hybridMultilevel"/>
    <w:tmpl w:val="F61AF2F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C06CE"/>
    <w:multiLevelType w:val="hybridMultilevel"/>
    <w:tmpl w:val="C19281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0"/>
  </w:num>
  <w:num w:numId="3">
    <w:abstractNumId w:val="33"/>
  </w:num>
  <w:num w:numId="4">
    <w:abstractNumId w:val="14"/>
  </w:num>
  <w:num w:numId="5">
    <w:abstractNumId w:val="28"/>
  </w:num>
  <w:num w:numId="6">
    <w:abstractNumId w:val="8"/>
  </w:num>
  <w:num w:numId="7">
    <w:abstractNumId w:val="10"/>
  </w:num>
  <w:num w:numId="8">
    <w:abstractNumId w:val="0"/>
  </w:num>
  <w:num w:numId="9">
    <w:abstractNumId w:val="18"/>
  </w:num>
  <w:num w:numId="10">
    <w:abstractNumId w:val="23"/>
  </w:num>
  <w:num w:numId="11">
    <w:abstractNumId w:val="19"/>
  </w:num>
  <w:num w:numId="12">
    <w:abstractNumId w:val="34"/>
  </w:num>
  <w:num w:numId="13">
    <w:abstractNumId w:val="29"/>
  </w:num>
  <w:num w:numId="14">
    <w:abstractNumId w:val="4"/>
  </w:num>
  <w:num w:numId="15">
    <w:abstractNumId w:val="2"/>
  </w:num>
  <w:num w:numId="16">
    <w:abstractNumId w:val="24"/>
  </w:num>
  <w:num w:numId="17">
    <w:abstractNumId w:val="3"/>
  </w:num>
  <w:num w:numId="18">
    <w:abstractNumId w:val="13"/>
  </w:num>
  <w:num w:numId="19">
    <w:abstractNumId w:val="25"/>
  </w:num>
  <w:num w:numId="20">
    <w:abstractNumId w:val="5"/>
  </w:num>
  <w:num w:numId="21">
    <w:abstractNumId w:val="20"/>
  </w:num>
  <w:num w:numId="22">
    <w:abstractNumId w:val="6"/>
  </w:num>
  <w:num w:numId="23">
    <w:abstractNumId w:val="22"/>
  </w:num>
  <w:num w:numId="24">
    <w:abstractNumId w:val="11"/>
  </w:num>
  <w:num w:numId="25">
    <w:abstractNumId w:val="31"/>
  </w:num>
  <w:num w:numId="26">
    <w:abstractNumId w:val="32"/>
  </w:num>
  <w:num w:numId="27">
    <w:abstractNumId w:val="9"/>
  </w:num>
  <w:num w:numId="28">
    <w:abstractNumId w:val="17"/>
  </w:num>
  <w:num w:numId="29">
    <w:abstractNumId w:val="12"/>
  </w:num>
  <w:num w:numId="30">
    <w:abstractNumId w:val="27"/>
  </w:num>
  <w:num w:numId="31">
    <w:abstractNumId w:val="1"/>
  </w:num>
  <w:num w:numId="32">
    <w:abstractNumId w:val="26"/>
  </w:num>
  <w:num w:numId="33">
    <w:abstractNumId w:val="16"/>
  </w:num>
  <w:num w:numId="34">
    <w:abstractNumId w:val="7"/>
  </w:num>
  <w:num w:numId="35">
    <w:abstractNumId w:val="1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F40"/>
    <w:rsid w:val="000441D8"/>
    <w:rsid w:val="00070733"/>
    <w:rsid w:val="001C6F40"/>
    <w:rsid w:val="002A3EAD"/>
    <w:rsid w:val="0039087B"/>
    <w:rsid w:val="003A3788"/>
    <w:rsid w:val="003D3CEC"/>
    <w:rsid w:val="00414BA7"/>
    <w:rsid w:val="004C3C6C"/>
    <w:rsid w:val="00544AFB"/>
    <w:rsid w:val="00573AE6"/>
    <w:rsid w:val="00613D57"/>
    <w:rsid w:val="00623A56"/>
    <w:rsid w:val="006A6A3E"/>
    <w:rsid w:val="008565FF"/>
    <w:rsid w:val="008975B9"/>
    <w:rsid w:val="008F744F"/>
    <w:rsid w:val="00964D0D"/>
    <w:rsid w:val="00985354"/>
    <w:rsid w:val="00A3185D"/>
    <w:rsid w:val="00A85A77"/>
    <w:rsid w:val="00AA3AC5"/>
    <w:rsid w:val="00AB6469"/>
    <w:rsid w:val="00AE3E14"/>
    <w:rsid w:val="00B03D0A"/>
    <w:rsid w:val="00B40B34"/>
    <w:rsid w:val="00B828A7"/>
    <w:rsid w:val="00B83393"/>
    <w:rsid w:val="00BE04CD"/>
    <w:rsid w:val="00CE4625"/>
    <w:rsid w:val="00D264D3"/>
    <w:rsid w:val="00E60B24"/>
    <w:rsid w:val="00E65765"/>
    <w:rsid w:val="00E7160A"/>
    <w:rsid w:val="00E7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posal">
    <w:name w:val="proposal"/>
    <w:basedOn w:val="ListParagraph"/>
    <w:autoRedefine/>
    <w:qFormat/>
    <w:rsid w:val="008975B9"/>
    <w:pPr>
      <w:spacing w:before="240" w:after="120" w:line="360" w:lineRule="auto"/>
      <w:ind w:left="0"/>
      <w:jc w:val="both"/>
    </w:pPr>
    <w:rPr>
      <w:rFonts w:ascii="Times New Roman" w:hAnsi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A85A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posal">
    <w:name w:val="proposal"/>
    <w:basedOn w:val="ListParagraph"/>
    <w:autoRedefine/>
    <w:qFormat/>
    <w:rsid w:val="008975B9"/>
    <w:pPr>
      <w:spacing w:before="240" w:after="120" w:line="360" w:lineRule="auto"/>
      <w:ind w:left="0"/>
      <w:jc w:val="both"/>
    </w:pPr>
    <w:rPr>
      <w:rFonts w:ascii="Times New Roman" w:hAnsi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A85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1081</Words>
  <Characters>5951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</dc:creator>
  <cp:lastModifiedBy>bt</cp:lastModifiedBy>
  <cp:revision>15</cp:revision>
  <dcterms:created xsi:type="dcterms:W3CDTF">2024-05-26T12:27:00Z</dcterms:created>
  <dcterms:modified xsi:type="dcterms:W3CDTF">2024-11-19T06:36:00Z</dcterms:modified>
</cp:coreProperties>
</file>