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4D3" w:rsidRDefault="004B54D3" w:rsidP="004B54D3">
      <w:pPr>
        <w:ind w:left="600"/>
        <w:jc w:val="center"/>
        <w:rPr>
          <w:rFonts w:ascii="Times New Roman" w:hAnsi="Times New Roman"/>
          <w:b/>
          <w:bCs/>
          <w:sz w:val="56"/>
          <w:szCs w:val="56"/>
        </w:rPr>
      </w:pPr>
      <w:r>
        <w:rPr>
          <w:rFonts w:ascii="Times New Roman" w:hAnsi="Times New Roman"/>
          <w:b/>
          <w:bCs/>
          <w:sz w:val="56"/>
          <w:szCs w:val="56"/>
        </w:rPr>
        <w:t>Introduction à la linguistique</w:t>
      </w:r>
    </w:p>
    <w:p w:rsidR="004B54D3" w:rsidRDefault="004B54D3" w:rsidP="004B54D3">
      <w:pPr>
        <w:ind w:left="600"/>
        <w:jc w:val="both"/>
        <w:rPr>
          <w:rFonts w:ascii="Times New Roman" w:hAnsi="Times New Roman"/>
          <w:b/>
          <w:bCs/>
          <w:sz w:val="28"/>
          <w:szCs w:val="28"/>
        </w:rPr>
      </w:pPr>
    </w:p>
    <w:p w:rsidR="004B54D3" w:rsidRDefault="004B54D3" w:rsidP="004B54D3">
      <w:pPr>
        <w:ind w:left="600"/>
        <w:jc w:val="both"/>
        <w:rPr>
          <w:rFonts w:ascii="Times New Roman" w:hAnsi="Times New Roman"/>
          <w:b/>
          <w:bCs/>
          <w:sz w:val="28"/>
          <w:szCs w:val="28"/>
        </w:rPr>
      </w:pPr>
    </w:p>
    <w:p w:rsidR="004B54D3" w:rsidRDefault="004B54D3" w:rsidP="004B54D3">
      <w:pPr>
        <w:ind w:left="600"/>
        <w:jc w:val="both"/>
        <w:rPr>
          <w:rFonts w:ascii="Times New Roman" w:hAnsi="Times New Roman"/>
          <w:b/>
          <w:bCs/>
          <w:sz w:val="28"/>
          <w:szCs w:val="28"/>
        </w:rPr>
      </w:pPr>
    </w:p>
    <w:p w:rsidR="004B54D3" w:rsidRDefault="004B54D3" w:rsidP="00E35FCC">
      <w:pPr>
        <w:jc w:val="both"/>
        <w:rPr>
          <w:rFonts w:ascii="Times New Roman" w:hAnsi="Times New Roman"/>
          <w:b/>
          <w:bCs/>
          <w:sz w:val="28"/>
          <w:szCs w:val="28"/>
        </w:rPr>
      </w:pPr>
    </w:p>
    <w:p w:rsidR="004B54D3" w:rsidRDefault="004B54D3" w:rsidP="004B54D3">
      <w:pPr>
        <w:ind w:left="600"/>
        <w:jc w:val="right"/>
        <w:rPr>
          <w:rFonts w:ascii="Times New Roman" w:hAnsi="Times New Roman"/>
          <w:b/>
          <w:bCs/>
          <w:sz w:val="28"/>
          <w:szCs w:val="28"/>
        </w:rPr>
      </w:pPr>
      <w:r>
        <w:rPr>
          <w:rFonts w:ascii="Times New Roman" w:hAnsi="Times New Roman"/>
          <w:b/>
          <w:bCs/>
          <w:sz w:val="28"/>
          <w:szCs w:val="28"/>
        </w:rPr>
        <w:t xml:space="preserve">Ouerdia YERMECHE    </w:t>
      </w:r>
    </w:p>
    <w:p w:rsidR="004B54D3" w:rsidRDefault="004B54D3" w:rsidP="004B54D3">
      <w:pPr>
        <w:ind w:left="600"/>
        <w:jc w:val="both"/>
        <w:rPr>
          <w:rFonts w:ascii="Times New Roman" w:hAnsi="Times New Roman"/>
          <w:b/>
          <w:bCs/>
          <w:sz w:val="28"/>
          <w:szCs w:val="28"/>
          <w:u w:val="single"/>
        </w:rPr>
      </w:pPr>
    </w:p>
    <w:p w:rsidR="004B54D3" w:rsidRDefault="004B54D3" w:rsidP="004B54D3">
      <w:pPr>
        <w:ind w:left="600"/>
        <w:jc w:val="both"/>
        <w:rPr>
          <w:rFonts w:ascii="Times New Roman" w:hAnsi="Times New Roman"/>
          <w:b/>
          <w:bCs/>
          <w:sz w:val="28"/>
          <w:szCs w:val="28"/>
          <w:u w:val="single"/>
        </w:rPr>
      </w:pPr>
    </w:p>
    <w:p w:rsidR="004B54D3" w:rsidRDefault="004B54D3" w:rsidP="004B54D3">
      <w:pPr>
        <w:ind w:left="600"/>
        <w:jc w:val="both"/>
        <w:rPr>
          <w:rFonts w:ascii="Times New Roman" w:hAnsi="Times New Roman"/>
          <w:b/>
          <w:bCs/>
          <w:sz w:val="28"/>
          <w:szCs w:val="28"/>
          <w:u w:val="single"/>
        </w:rPr>
      </w:pPr>
    </w:p>
    <w:p w:rsidR="004B54D3" w:rsidRDefault="004B54D3" w:rsidP="004B54D3">
      <w:pPr>
        <w:ind w:left="600"/>
        <w:jc w:val="both"/>
        <w:rPr>
          <w:rFonts w:ascii="Times New Roman" w:hAnsi="Times New Roman"/>
          <w:b/>
          <w:bCs/>
          <w:sz w:val="28"/>
          <w:szCs w:val="28"/>
          <w:u w:val="single"/>
        </w:rPr>
      </w:pPr>
    </w:p>
    <w:p w:rsidR="004B54D3" w:rsidRDefault="004B54D3" w:rsidP="00E35FCC">
      <w:pPr>
        <w:jc w:val="both"/>
        <w:rPr>
          <w:rFonts w:ascii="Times New Roman" w:hAnsi="Times New Roman"/>
          <w:b/>
          <w:bCs/>
          <w:sz w:val="28"/>
          <w:szCs w:val="28"/>
          <w:u w:val="single"/>
        </w:rPr>
      </w:pPr>
      <w:r>
        <w:rPr>
          <w:rFonts w:ascii="Times New Roman" w:hAnsi="Times New Roman"/>
          <w:b/>
          <w:bCs/>
          <w:sz w:val="28"/>
          <w:szCs w:val="28"/>
          <w:u w:val="single"/>
        </w:rPr>
        <w:t>Eléments  de bibliographie</w:t>
      </w:r>
    </w:p>
    <w:p w:rsidR="004B54D3" w:rsidRDefault="004B54D3" w:rsidP="004B54D3">
      <w:pPr>
        <w:ind w:left="600"/>
        <w:jc w:val="both"/>
        <w:rPr>
          <w:rFonts w:ascii="Times New Roman" w:hAnsi="Times New Roman"/>
          <w:b/>
          <w:bCs/>
          <w:sz w:val="28"/>
          <w:szCs w:val="28"/>
          <w:u w:val="single"/>
        </w:rPr>
      </w:pPr>
    </w:p>
    <w:p w:rsidR="004B54D3" w:rsidRDefault="004B54D3" w:rsidP="004B54D3">
      <w:pPr>
        <w:ind w:left="600"/>
        <w:jc w:val="both"/>
        <w:rPr>
          <w:rFonts w:ascii="Times New Roman" w:hAnsi="Times New Roman"/>
        </w:rPr>
      </w:pPr>
      <w:r>
        <w:rPr>
          <w:rFonts w:ascii="Times New Roman" w:hAnsi="Times New Roman"/>
        </w:rPr>
        <w:t xml:space="preserve">BENVENISTE E., </w:t>
      </w:r>
      <w:r>
        <w:rPr>
          <w:rFonts w:ascii="Times New Roman" w:hAnsi="Times New Roman"/>
          <w:i/>
          <w:iCs/>
        </w:rPr>
        <w:t>Problèmes de linguistique</w:t>
      </w:r>
      <w:r>
        <w:rPr>
          <w:rFonts w:ascii="Times New Roman" w:hAnsi="Times New Roman"/>
        </w:rPr>
        <w:t>, T. 1, Gallimard, 1966</w:t>
      </w:r>
    </w:p>
    <w:p w:rsidR="004B54D3" w:rsidRDefault="004B54D3" w:rsidP="00756DFB">
      <w:pPr>
        <w:ind w:firstLine="600"/>
        <w:jc w:val="both"/>
        <w:rPr>
          <w:rFonts w:ascii="Times New Roman" w:hAnsi="Times New Roman"/>
        </w:rPr>
      </w:pPr>
      <w:r>
        <w:rPr>
          <w:rFonts w:ascii="Times New Roman" w:hAnsi="Times New Roman"/>
        </w:rPr>
        <w:t xml:space="preserve">BENVENISTE E., </w:t>
      </w:r>
      <w:r>
        <w:rPr>
          <w:rFonts w:ascii="Times New Roman" w:hAnsi="Times New Roman"/>
          <w:i/>
          <w:iCs/>
        </w:rPr>
        <w:t>Problèmes de linguistique</w:t>
      </w:r>
      <w:r>
        <w:rPr>
          <w:rFonts w:ascii="Times New Roman" w:hAnsi="Times New Roman"/>
        </w:rPr>
        <w:t>, T. 2, Gallimard, 1974</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BLOOMFIELD L., </w:t>
      </w:r>
      <w:r>
        <w:rPr>
          <w:rFonts w:ascii="Times New Roman" w:hAnsi="Times New Roman"/>
          <w:i/>
          <w:iCs/>
          <w:color w:val="000000"/>
        </w:rPr>
        <w:t>Le Langage</w:t>
      </w:r>
      <w:r>
        <w:rPr>
          <w:rFonts w:ascii="Times New Roman" w:hAnsi="Times New Roman"/>
          <w:color w:val="000000"/>
        </w:rPr>
        <w:t>, Payot, Paris, 1970 (Language, 1ère éd.1933)</w:t>
      </w:r>
    </w:p>
    <w:p w:rsidR="004B54D3" w:rsidRDefault="004B54D3" w:rsidP="004B54D3">
      <w:pPr>
        <w:ind w:left="600"/>
        <w:jc w:val="both"/>
        <w:rPr>
          <w:rFonts w:ascii="Times New Roman" w:hAnsi="Times New Roman"/>
        </w:rPr>
      </w:pPr>
      <w:r>
        <w:rPr>
          <w:rFonts w:ascii="Times New Roman" w:hAnsi="Times New Roman"/>
        </w:rPr>
        <w:t xml:space="preserve">CHISS J.L, FILLIOLLET J. et MAINGUENEAU D., </w:t>
      </w:r>
      <w:r>
        <w:rPr>
          <w:rFonts w:ascii="Times New Roman" w:hAnsi="Times New Roman"/>
          <w:i/>
          <w:iCs/>
        </w:rPr>
        <w:t>Linguistique française</w:t>
      </w:r>
      <w:r>
        <w:rPr>
          <w:rFonts w:ascii="Times New Roman" w:hAnsi="Times New Roman"/>
        </w:rPr>
        <w:t xml:space="preserve">. </w:t>
      </w:r>
      <w:r>
        <w:rPr>
          <w:rFonts w:ascii="Times New Roman" w:hAnsi="Times New Roman"/>
          <w:i/>
          <w:iCs/>
        </w:rPr>
        <w:t>Initiation à la problématique structurale</w:t>
      </w:r>
      <w:r>
        <w:rPr>
          <w:rFonts w:ascii="Times New Roman" w:hAnsi="Times New Roman"/>
        </w:rPr>
        <w:t>, T.1.2, Hachette, 1977</w:t>
      </w:r>
    </w:p>
    <w:p w:rsidR="004B54D3" w:rsidRDefault="004B54D3" w:rsidP="004B54D3">
      <w:pPr>
        <w:ind w:left="600"/>
        <w:jc w:val="both"/>
        <w:rPr>
          <w:rFonts w:ascii="Times New Roman" w:hAnsi="Times New Roman"/>
        </w:rPr>
      </w:pPr>
      <w:r>
        <w:rPr>
          <w:rFonts w:ascii="Times New Roman" w:hAnsi="Times New Roman"/>
        </w:rPr>
        <w:t xml:space="preserve">DUBOIS J., </w:t>
      </w:r>
      <w:r>
        <w:rPr>
          <w:rFonts w:ascii="Times New Roman" w:hAnsi="Times New Roman"/>
          <w:i/>
          <w:iCs/>
        </w:rPr>
        <w:t>Dictionnaire de linguistique</w:t>
      </w:r>
      <w:r>
        <w:rPr>
          <w:rFonts w:ascii="Times New Roman" w:hAnsi="Times New Roman"/>
        </w:rPr>
        <w:t xml:space="preserve">, Larousse, 1974 </w:t>
      </w:r>
    </w:p>
    <w:p w:rsidR="004B54D3" w:rsidRDefault="004B54D3" w:rsidP="004B54D3">
      <w:pPr>
        <w:ind w:left="600"/>
        <w:jc w:val="both"/>
        <w:rPr>
          <w:rFonts w:ascii="Times New Roman" w:hAnsi="Times New Roman"/>
        </w:rPr>
      </w:pPr>
      <w:r>
        <w:rPr>
          <w:rFonts w:ascii="Times New Roman" w:hAnsi="Times New Roman"/>
        </w:rPr>
        <w:t xml:space="preserve">DUCROT et TODOROV, </w:t>
      </w:r>
      <w:r>
        <w:rPr>
          <w:rFonts w:ascii="Times New Roman" w:hAnsi="Times New Roman"/>
          <w:i/>
          <w:iCs/>
        </w:rPr>
        <w:t>Dictionnaire encyclopédique des sciences du langage</w:t>
      </w:r>
      <w:r>
        <w:rPr>
          <w:rFonts w:ascii="Times New Roman" w:hAnsi="Times New Roman"/>
        </w:rPr>
        <w:t>, Larousse, 1973</w:t>
      </w:r>
    </w:p>
    <w:p w:rsidR="004B54D3" w:rsidRDefault="004B54D3" w:rsidP="004B54D3">
      <w:pPr>
        <w:ind w:left="600"/>
        <w:jc w:val="both"/>
        <w:rPr>
          <w:rFonts w:ascii="Times New Roman" w:hAnsi="Times New Roman"/>
        </w:rPr>
      </w:pPr>
      <w:r>
        <w:rPr>
          <w:rFonts w:ascii="Times New Roman" w:hAnsi="Times New Roman"/>
        </w:rPr>
        <w:t xml:space="preserve">FRANÇOIS F., </w:t>
      </w:r>
      <w:r>
        <w:rPr>
          <w:rFonts w:ascii="Times New Roman" w:hAnsi="Times New Roman"/>
          <w:i/>
          <w:iCs/>
        </w:rPr>
        <w:t>Linguistique</w:t>
      </w:r>
      <w:r>
        <w:rPr>
          <w:rFonts w:ascii="Times New Roman" w:hAnsi="Times New Roman"/>
        </w:rPr>
        <w:t>, PUF, 1980</w:t>
      </w:r>
    </w:p>
    <w:p w:rsidR="004B54D3" w:rsidRDefault="004B54D3" w:rsidP="004B54D3">
      <w:pPr>
        <w:ind w:left="600"/>
        <w:jc w:val="both"/>
        <w:rPr>
          <w:rFonts w:ascii="Times New Roman" w:hAnsi="Times New Roman"/>
          <w:i/>
          <w:iCs/>
        </w:rPr>
      </w:pPr>
      <w:r>
        <w:rPr>
          <w:rFonts w:ascii="Times New Roman" w:hAnsi="Times New Roman"/>
        </w:rPr>
        <w:t xml:space="preserve">FUCHS C. et LE GOFFIC P., </w:t>
      </w:r>
      <w:r>
        <w:rPr>
          <w:rFonts w:ascii="Times New Roman" w:hAnsi="Times New Roman"/>
          <w:i/>
          <w:iCs/>
        </w:rPr>
        <w:t>Initiation aux problèmes des linguistiques contemporaines</w:t>
      </w:r>
    </w:p>
    <w:p w:rsidR="004B54D3" w:rsidRDefault="004B54D3" w:rsidP="004B54D3">
      <w:pPr>
        <w:ind w:left="600"/>
        <w:jc w:val="both"/>
        <w:rPr>
          <w:rFonts w:ascii="Times New Roman" w:hAnsi="Times New Roman"/>
        </w:rPr>
      </w:pPr>
      <w:r>
        <w:rPr>
          <w:rFonts w:ascii="Times New Roman" w:hAnsi="Times New Roman"/>
        </w:rPr>
        <w:t xml:space="preserve">HJELMSLEV L., </w:t>
      </w:r>
      <w:r>
        <w:rPr>
          <w:rFonts w:ascii="Times New Roman" w:hAnsi="Times New Roman"/>
          <w:i/>
          <w:iCs/>
        </w:rPr>
        <w:t>Essais linguistiques</w:t>
      </w:r>
      <w:r>
        <w:rPr>
          <w:rFonts w:ascii="Times New Roman" w:hAnsi="Times New Roman"/>
        </w:rPr>
        <w:t>, Copenhague, 1959</w:t>
      </w:r>
    </w:p>
    <w:p w:rsidR="004B54D3" w:rsidRDefault="004B54D3" w:rsidP="004B54D3">
      <w:pPr>
        <w:ind w:left="600"/>
        <w:jc w:val="both"/>
        <w:rPr>
          <w:rFonts w:ascii="Times New Roman" w:hAnsi="Times New Roman"/>
        </w:rPr>
      </w:pPr>
      <w:r>
        <w:rPr>
          <w:rFonts w:ascii="Times New Roman" w:hAnsi="Times New Roman"/>
        </w:rPr>
        <w:t xml:space="preserve">HJELMSLEV L., </w:t>
      </w:r>
      <w:r>
        <w:rPr>
          <w:rFonts w:ascii="Times New Roman" w:hAnsi="Times New Roman"/>
          <w:i/>
          <w:iCs/>
        </w:rPr>
        <w:t>Le langage</w:t>
      </w:r>
      <w:r>
        <w:rPr>
          <w:rFonts w:ascii="Times New Roman" w:hAnsi="Times New Roman"/>
        </w:rPr>
        <w:t>, Copenhague, 1963, trad. française 1966, Paris</w:t>
      </w:r>
    </w:p>
    <w:p w:rsidR="004B54D3" w:rsidRDefault="004B54D3" w:rsidP="004B54D3">
      <w:pPr>
        <w:ind w:left="600"/>
        <w:jc w:val="both"/>
        <w:rPr>
          <w:rFonts w:ascii="Times New Roman" w:hAnsi="Times New Roman"/>
        </w:rPr>
      </w:pPr>
      <w:r>
        <w:rPr>
          <w:rFonts w:ascii="Times New Roman" w:hAnsi="Times New Roman"/>
        </w:rPr>
        <w:t xml:space="preserve">LYONS J., </w:t>
      </w:r>
      <w:r>
        <w:rPr>
          <w:rFonts w:ascii="Times New Roman" w:hAnsi="Times New Roman"/>
          <w:i/>
          <w:iCs/>
        </w:rPr>
        <w:t>Linguistique générale</w:t>
      </w:r>
      <w:r>
        <w:rPr>
          <w:rFonts w:ascii="Times New Roman" w:hAnsi="Times New Roman"/>
        </w:rPr>
        <w:t>, Larousse, 1970</w:t>
      </w:r>
    </w:p>
    <w:p w:rsidR="004B54D3" w:rsidRDefault="004B54D3" w:rsidP="004B54D3">
      <w:pPr>
        <w:ind w:left="600"/>
        <w:jc w:val="both"/>
        <w:rPr>
          <w:rFonts w:ascii="Times New Roman" w:hAnsi="Times New Roman"/>
        </w:rPr>
      </w:pPr>
      <w:r>
        <w:rPr>
          <w:rFonts w:ascii="Times New Roman" w:hAnsi="Times New Roman"/>
        </w:rPr>
        <w:t xml:space="preserve">MAHMOUDIAN M., </w:t>
      </w:r>
      <w:r>
        <w:rPr>
          <w:rFonts w:ascii="Times New Roman" w:hAnsi="Times New Roman"/>
          <w:i/>
          <w:iCs/>
        </w:rPr>
        <w:t>La linguistique</w:t>
      </w:r>
      <w:r>
        <w:rPr>
          <w:rFonts w:ascii="Times New Roman" w:hAnsi="Times New Roman"/>
        </w:rPr>
        <w:t>, Seghers, Paris, 1982</w:t>
      </w:r>
    </w:p>
    <w:p w:rsidR="004B54D3" w:rsidRDefault="004B54D3" w:rsidP="004B54D3">
      <w:pPr>
        <w:ind w:left="600"/>
        <w:jc w:val="both"/>
        <w:rPr>
          <w:rFonts w:ascii="Times New Roman" w:hAnsi="Times New Roman"/>
        </w:rPr>
      </w:pPr>
      <w:r>
        <w:rPr>
          <w:rFonts w:ascii="Times New Roman" w:hAnsi="Times New Roman"/>
        </w:rPr>
        <w:t xml:space="preserve">MARTINET A., </w:t>
      </w:r>
      <w:r>
        <w:rPr>
          <w:rFonts w:ascii="Times New Roman" w:hAnsi="Times New Roman"/>
          <w:i/>
          <w:iCs/>
        </w:rPr>
        <w:t>Eléments de linguistique générale</w:t>
      </w:r>
      <w:r>
        <w:rPr>
          <w:rFonts w:ascii="Times New Roman" w:hAnsi="Times New Roman"/>
        </w:rPr>
        <w:t>, Colin, Paris, 1960</w:t>
      </w:r>
    </w:p>
    <w:p w:rsidR="004B54D3" w:rsidRDefault="004B54D3" w:rsidP="004B54D3">
      <w:pPr>
        <w:ind w:left="600"/>
        <w:jc w:val="both"/>
        <w:rPr>
          <w:rFonts w:ascii="Times New Roman" w:hAnsi="Times New Roman"/>
        </w:rPr>
      </w:pPr>
      <w:r>
        <w:rPr>
          <w:rFonts w:ascii="Times New Roman" w:hAnsi="Times New Roman"/>
        </w:rPr>
        <w:t xml:space="preserve">MARTINET A., </w:t>
      </w:r>
      <w:r>
        <w:rPr>
          <w:rFonts w:ascii="Times New Roman" w:hAnsi="Times New Roman"/>
          <w:i/>
          <w:iCs/>
        </w:rPr>
        <w:t>Langue et fonction</w:t>
      </w:r>
      <w:r>
        <w:rPr>
          <w:rFonts w:ascii="Times New Roman" w:hAnsi="Times New Roman"/>
        </w:rPr>
        <w:t xml:space="preserve">, Colin, Paris, </w:t>
      </w:r>
      <w:hyperlink r:id="rId7" w:tooltip="1962" w:history="1">
        <w:r>
          <w:rPr>
            <w:rStyle w:val="Lienhypertexte"/>
          </w:rPr>
          <w:t>1962</w:t>
        </w:r>
      </w:hyperlink>
      <w:r>
        <w:rPr>
          <w:rFonts w:ascii="Times New Roman" w:hAnsi="Times New Roman"/>
        </w:rPr>
        <w:t xml:space="preserve"> </w:t>
      </w:r>
    </w:p>
    <w:p w:rsidR="004B54D3" w:rsidRDefault="004B54D3" w:rsidP="004B54D3">
      <w:pPr>
        <w:ind w:left="600"/>
        <w:jc w:val="both"/>
        <w:rPr>
          <w:rFonts w:ascii="Times New Roman" w:hAnsi="Times New Roman"/>
          <w:i/>
          <w:iCs/>
        </w:rPr>
      </w:pPr>
      <w:r>
        <w:rPr>
          <w:rFonts w:ascii="Times New Roman" w:hAnsi="Times New Roman"/>
        </w:rPr>
        <w:t xml:space="preserve">MARTINET A., </w:t>
      </w:r>
      <w:r>
        <w:rPr>
          <w:rFonts w:ascii="Times New Roman" w:hAnsi="Times New Roman"/>
          <w:i/>
          <w:iCs/>
        </w:rPr>
        <w:t>Economie des changements phonétiques</w:t>
      </w:r>
      <w:r>
        <w:rPr>
          <w:rFonts w:ascii="Times New Roman" w:hAnsi="Times New Roman"/>
        </w:rPr>
        <w:t>, Berne, 1964</w:t>
      </w:r>
    </w:p>
    <w:p w:rsidR="004B54D3" w:rsidRDefault="004B54D3" w:rsidP="004B54D3">
      <w:pPr>
        <w:ind w:left="600"/>
        <w:jc w:val="both"/>
        <w:rPr>
          <w:rFonts w:ascii="Times New Roman" w:hAnsi="Times New Roman"/>
        </w:rPr>
      </w:pPr>
      <w:r>
        <w:rPr>
          <w:rFonts w:ascii="Times New Roman" w:hAnsi="Times New Roman"/>
        </w:rPr>
        <w:t xml:space="preserve">MARTINET A., </w:t>
      </w:r>
      <w:r>
        <w:rPr>
          <w:rFonts w:ascii="Times New Roman" w:hAnsi="Times New Roman"/>
          <w:i/>
          <w:iCs/>
        </w:rPr>
        <w:t>La linguistique synchronique</w:t>
      </w:r>
      <w:r>
        <w:rPr>
          <w:rFonts w:ascii="Times New Roman" w:hAnsi="Times New Roman"/>
        </w:rPr>
        <w:t xml:space="preserve">, PUF, Paris, 1965 </w:t>
      </w:r>
    </w:p>
    <w:p w:rsidR="004B54D3" w:rsidRDefault="004B54D3" w:rsidP="004B54D3">
      <w:pPr>
        <w:ind w:left="600"/>
        <w:jc w:val="both"/>
        <w:rPr>
          <w:rFonts w:ascii="Times New Roman" w:hAnsi="Times New Roman"/>
        </w:rPr>
      </w:pPr>
      <w:r>
        <w:rPr>
          <w:rFonts w:ascii="Times New Roman" w:hAnsi="Times New Roman"/>
        </w:rPr>
        <w:t xml:space="preserve">MARTINET A., </w:t>
      </w:r>
      <w:r>
        <w:rPr>
          <w:rFonts w:ascii="Times New Roman" w:hAnsi="Times New Roman"/>
          <w:i/>
          <w:iCs/>
        </w:rPr>
        <w:t>Le français sans fard</w:t>
      </w:r>
      <w:r>
        <w:rPr>
          <w:rFonts w:ascii="Times New Roman" w:hAnsi="Times New Roman"/>
        </w:rPr>
        <w:t xml:space="preserve">, coll. « Sup », PUF, Paris, </w:t>
      </w:r>
      <w:hyperlink r:id="rId8" w:tooltip="1969" w:history="1">
        <w:r>
          <w:rPr>
            <w:rStyle w:val="Lienhypertexte"/>
          </w:rPr>
          <w:t>1969</w:t>
        </w:r>
      </w:hyperlink>
      <w:r>
        <w:rPr>
          <w:rFonts w:ascii="Times New Roman" w:hAnsi="Times New Roman"/>
        </w:rPr>
        <w:t xml:space="preserve"> </w:t>
      </w:r>
    </w:p>
    <w:p w:rsidR="004B54D3" w:rsidRDefault="004B54D3" w:rsidP="004B54D3">
      <w:pPr>
        <w:ind w:left="600"/>
        <w:jc w:val="both"/>
        <w:rPr>
          <w:rFonts w:ascii="Times New Roman" w:hAnsi="Times New Roman"/>
          <w:i/>
          <w:iCs/>
        </w:rPr>
      </w:pPr>
      <w:r>
        <w:rPr>
          <w:rFonts w:ascii="Times New Roman" w:hAnsi="Times New Roman"/>
        </w:rPr>
        <w:t xml:space="preserve">MARTINET A., </w:t>
      </w:r>
      <w:r>
        <w:rPr>
          <w:rFonts w:ascii="Times New Roman" w:hAnsi="Times New Roman"/>
          <w:i/>
          <w:iCs/>
        </w:rPr>
        <w:t>Langue et fonction</w:t>
      </w:r>
      <w:r>
        <w:rPr>
          <w:rFonts w:ascii="Times New Roman" w:hAnsi="Times New Roman"/>
        </w:rPr>
        <w:t>, Gonthier, coll. Médiations, 1971</w:t>
      </w:r>
    </w:p>
    <w:p w:rsidR="004B54D3" w:rsidRDefault="004B54D3" w:rsidP="004B54D3">
      <w:pPr>
        <w:ind w:left="600"/>
        <w:jc w:val="both"/>
        <w:rPr>
          <w:rFonts w:ascii="Times New Roman" w:hAnsi="Times New Roman"/>
        </w:rPr>
      </w:pPr>
      <w:r>
        <w:rPr>
          <w:rFonts w:ascii="Times New Roman" w:hAnsi="Times New Roman"/>
        </w:rPr>
        <w:t xml:space="preserve">MARTINET A., </w:t>
      </w:r>
      <w:r>
        <w:rPr>
          <w:rFonts w:ascii="Times New Roman" w:hAnsi="Times New Roman"/>
          <w:i/>
          <w:iCs/>
        </w:rPr>
        <w:t>Évolution des langues et reconstruction</w:t>
      </w:r>
      <w:r>
        <w:rPr>
          <w:rFonts w:ascii="Times New Roman" w:hAnsi="Times New Roman"/>
        </w:rPr>
        <w:t>, PUF, Paris,</w:t>
      </w:r>
      <w:hyperlink r:id="rId9" w:tooltip="1975" w:history="1">
        <w:r>
          <w:rPr>
            <w:rStyle w:val="Lienhypertexte"/>
          </w:rPr>
          <w:t>1975</w:t>
        </w:r>
      </w:hyperlink>
      <w:r>
        <w:rPr>
          <w:rFonts w:ascii="Times New Roman" w:hAnsi="Times New Roman"/>
        </w:rPr>
        <w:t xml:space="preserve"> </w:t>
      </w:r>
    </w:p>
    <w:p w:rsidR="004B54D3" w:rsidRDefault="004B54D3" w:rsidP="004B54D3">
      <w:pPr>
        <w:ind w:left="600"/>
        <w:jc w:val="both"/>
        <w:rPr>
          <w:rFonts w:ascii="Times New Roman" w:hAnsi="Times New Roman"/>
        </w:rPr>
      </w:pPr>
      <w:r>
        <w:rPr>
          <w:rFonts w:ascii="Times New Roman" w:hAnsi="Times New Roman"/>
        </w:rPr>
        <w:t xml:space="preserve">MARTINET A., </w:t>
      </w:r>
      <w:r>
        <w:rPr>
          <w:rFonts w:ascii="Times New Roman" w:hAnsi="Times New Roman"/>
          <w:i/>
          <w:iCs/>
        </w:rPr>
        <w:t>Syntaxe générale</w:t>
      </w:r>
      <w:r>
        <w:rPr>
          <w:rFonts w:ascii="Times New Roman" w:hAnsi="Times New Roman"/>
        </w:rPr>
        <w:t xml:space="preserve">, </w:t>
      </w:r>
      <w:hyperlink r:id="rId10" w:tooltip="1985" w:history="1">
        <w:r>
          <w:rPr>
            <w:rStyle w:val="Lienhypertexte"/>
          </w:rPr>
          <w:t>1985</w:t>
        </w:r>
      </w:hyperlink>
      <w:r>
        <w:rPr>
          <w:rFonts w:ascii="Times New Roman" w:hAnsi="Times New Roman"/>
        </w:rPr>
        <w:t xml:space="preserve"> </w:t>
      </w:r>
    </w:p>
    <w:p w:rsidR="004B54D3" w:rsidRDefault="004B54D3" w:rsidP="004B54D3">
      <w:pPr>
        <w:ind w:left="600"/>
        <w:jc w:val="both"/>
        <w:rPr>
          <w:rFonts w:ascii="Times New Roman" w:hAnsi="Times New Roman"/>
        </w:rPr>
      </w:pPr>
      <w:r>
        <w:rPr>
          <w:rFonts w:ascii="Times New Roman" w:hAnsi="Times New Roman"/>
        </w:rPr>
        <w:t xml:space="preserve">MARTINET A., </w:t>
      </w:r>
      <w:r>
        <w:rPr>
          <w:rFonts w:ascii="Times New Roman" w:hAnsi="Times New Roman"/>
          <w:i/>
          <w:iCs/>
        </w:rPr>
        <w:t>Fonction et dynamique des langues</w:t>
      </w:r>
      <w:r>
        <w:rPr>
          <w:rFonts w:ascii="Times New Roman" w:hAnsi="Times New Roman"/>
        </w:rPr>
        <w:t xml:space="preserve">, Paris, Armand Colin, </w:t>
      </w:r>
      <w:hyperlink r:id="rId11" w:tooltip="1989" w:history="1">
        <w:r>
          <w:rPr>
            <w:rStyle w:val="Lienhypertexte"/>
          </w:rPr>
          <w:t>1989</w:t>
        </w:r>
      </w:hyperlink>
    </w:p>
    <w:p w:rsidR="004B54D3" w:rsidRDefault="004B54D3" w:rsidP="004B54D3">
      <w:pPr>
        <w:ind w:left="600"/>
        <w:jc w:val="both"/>
        <w:rPr>
          <w:rFonts w:ascii="Times New Roman" w:hAnsi="Times New Roman"/>
        </w:rPr>
      </w:pPr>
      <w:r>
        <w:rPr>
          <w:rFonts w:ascii="Times New Roman" w:hAnsi="Times New Roman"/>
        </w:rPr>
        <w:t xml:space="preserve">MARTINET A., </w:t>
      </w:r>
      <w:r>
        <w:rPr>
          <w:rFonts w:ascii="Times New Roman" w:hAnsi="Times New Roman"/>
          <w:i/>
          <w:iCs/>
        </w:rPr>
        <w:t>Mémoires d'un linguiste, vivre les langues</w:t>
      </w:r>
      <w:r>
        <w:rPr>
          <w:rFonts w:ascii="Times New Roman" w:hAnsi="Times New Roman"/>
        </w:rPr>
        <w:t xml:space="preserve">, </w:t>
      </w:r>
      <w:hyperlink r:id="rId12" w:tooltip="1993" w:history="1">
        <w:r>
          <w:rPr>
            <w:rStyle w:val="Lienhypertexte"/>
          </w:rPr>
          <w:t>1993</w:t>
        </w:r>
      </w:hyperlink>
    </w:p>
    <w:p w:rsidR="004B54D3" w:rsidRDefault="004B54D3" w:rsidP="004B54D3">
      <w:pPr>
        <w:ind w:left="600"/>
        <w:jc w:val="both"/>
        <w:rPr>
          <w:rFonts w:ascii="Times New Roman" w:hAnsi="Times New Roman"/>
        </w:rPr>
      </w:pPr>
      <w:r>
        <w:rPr>
          <w:rFonts w:ascii="Times New Roman" w:hAnsi="Times New Roman"/>
        </w:rPr>
        <w:t xml:space="preserve">MOUNIN G., </w:t>
      </w:r>
      <w:r>
        <w:rPr>
          <w:rFonts w:ascii="Times New Roman" w:hAnsi="Times New Roman"/>
          <w:i/>
          <w:iCs/>
        </w:rPr>
        <w:t>Histoire de la linguistique</w:t>
      </w:r>
      <w:r>
        <w:rPr>
          <w:rFonts w:ascii="Times New Roman" w:hAnsi="Times New Roman"/>
        </w:rPr>
        <w:t>, PUF, 1967</w:t>
      </w:r>
    </w:p>
    <w:p w:rsidR="004B54D3" w:rsidRDefault="004B54D3" w:rsidP="004B54D3">
      <w:pPr>
        <w:ind w:left="600" w:right="-649"/>
        <w:jc w:val="both"/>
        <w:rPr>
          <w:rFonts w:ascii="Times New Roman" w:hAnsi="Times New Roman"/>
        </w:rPr>
      </w:pPr>
      <w:r>
        <w:rPr>
          <w:rFonts w:ascii="Times New Roman" w:hAnsi="Times New Roman"/>
        </w:rPr>
        <w:t xml:space="preserve">MOUNIN G., </w:t>
      </w:r>
      <w:r>
        <w:rPr>
          <w:rFonts w:ascii="Times New Roman" w:hAnsi="Times New Roman"/>
          <w:i/>
          <w:iCs/>
        </w:rPr>
        <w:t>Clefs pour la linguistique</w:t>
      </w:r>
      <w:r>
        <w:rPr>
          <w:rFonts w:ascii="Times New Roman" w:hAnsi="Times New Roman"/>
        </w:rPr>
        <w:t>, Seghers, 1968</w:t>
      </w:r>
    </w:p>
    <w:p w:rsidR="004B54D3" w:rsidRDefault="004B54D3" w:rsidP="004B54D3">
      <w:pPr>
        <w:ind w:left="600"/>
        <w:jc w:val="both"/>
        <w:rPr>
          <w:rFonts w:ascii="Times New Roman" w:hAnsi="Times New Roman"/>
        </w:rPr>
      </w:pPr>
      <w:r>
        <w:rPr>
          <w:rFonts w:ascii="Times New Roman" w:hAnsi="Times New Roman"/>
        </w:rPr>
        <w:t xml:space="preserve">MOUNIN G., </w:t>
      </w:r>
      <w:r>
        <w:rPr>
          <w:rFonts w:ascii="Times New Roman" w:hAnsi="Times New Roman"/>
          <w:i/>
          <w:iCs/>
        </w:rPr>
        <w:t>Linguistique au XXème siècle</w:t>
      </w:r>
      <w:r>
        <w:rPr>
          <w:rFonts w:ascii="Times New Roman" w:hAnsi="Times New Roman"/>
        </w:rPr>
        <w:t>, PUF, 1972</w:t>
      </w:r>
    </w:p>
    <w:p w:rsidR="004B54D3" w:rsidRDefault="004B54D3" w:rsidP="004B54D3">
      <w:pPr>
        <w:ind w:left="600"/>
        <w:jc w:val="both"/>
        <w:rPr>
          <w:rFonts w:ascii="Times New Roman" w:hAnsi="Times New Roman"/>
        </w:rPr>
      </w:pPr>
      <w:r>
        <w:rPr>
          <w:rFonts w:ascii="Times New Roman" w:hAnsi="Times New Roman"/>
        </w:rPr>
        <w:t xml:space="preserve">MOUNIN G., </w:t>
      </w:r>
      <w:r>
        <w:rPr>
          <w:rFonts w:ascii="Times New Roman" w:hAnsi="Times New Roman"/>
          <w:i/>
          <w:iCs/>
        </w:rPr>
        <w:t>Dictionnaire de la linguistique et des sciences du langage</w:t>
      </w:r>
      <w:r>
        <w:rPr>
          <w:rFonts w:ascii="Times New Roman" w:hAnsi="Times New Roman"/>
        </w:rPr>
        <w:t>, PUF, 1974</w:t>
      </w:r>
    </w:p>
    <w:p w:rsidR="004B54D3" w:rsidRDefault="004B54D3" w:rsidP="004B54D3">
      <w:pPr>
        <w:ind w:left="600"/>
        <w:jc w:val="both"/>
        <w:rPr>
          <w:rFonts w:ascii="Times New Roman" w:hAnsi="Times New Roman"/>
        </w:rPr>
      </w:pPr>
      <w:r>
        <w:rPr>
          <w:rFonts w:ascii="Times New Roman" w:hAnsi="Times New Roman"/>
        </w:rPr>
        <w:t xml:space="preserve">ROBINS, </w:t>
      </w:r>
      <w:r>
        <w:rPr>
          <w:rFonts w:ascii="Times New Roman" w:hAnsi="Times New Roman"/>
          <w:i/>
          <w:iCs/>
        </w:rPr>
        <w:t>Introduction à la linguistique générale</w:t>
      </w:r>
      <w:r>
        <w:rPr>
          <w:rFonts w:ascii="Times New Roman" w:hAnsi="Times New Roman"/>
        </w:rPr>
        <w:t>, Colin, 1975</w:t>
      </w:r>
    </w:p>
    <w:p w:rsidR="004B54D3" w:rsidRDefault="004B54D3" w:rsidP="004B54D3">
      <w:pPr>
        <w:ind w:left="600"/>
        <w:jc w:val="both"/>
        <w:rPr>
          <w:rFonts w:ascii="Times New Roman" w:hAnsi="Times New Roman"/>
        </w:rPr>
      </w:pPr>
      <w:r>
        <w:rPr>
          <w:rFonts w:ascii="Times New Roman" w:hAnsi="Times New Roman"/>
        </w:rPr>
        <w:t xml:space="preserve">ROBINS R.H., </w:t>
      </w:r>
      <w:r>
        <w:rPr>
          <w:rFonts w:ascii="Times New Roman" w:hAnsi="Times New Roman"/>
          <w:i/>
          <w:iCs/>
        </w:rPr>
        <w:t>Brève histoire de la linguistique</w:t>
      </w:r>
      <w:r>
        <w:rPr>
          <w:rFonts w:ascii="Times New Roman" w:hAnsi="Times New Roman"/>
        </w:rPr>
        <w:t>, Seuil, 1976</w:t>
      </w:r>
    </w:p>
    <w:p w:rsidR="004B54D3" w:rsidRDefault="004B54D3" w:rsidP="004B54D3">
      <w:pPr>
        <w:ind w:left="600"/>
        <w:jc w:val="both"/>
        <w:rPr>
          <w:rFonts w:ascii="Times New Roman" w:hAnsi="Times New Roman"/>
        </w:rPr>
      </w:pPr>
      <w:r>
        <w:rPr>
          <w:rFonts w:ascii="Times New Roman" w:hAnsi="Times New Roman"/>
        </w:rPr>
        <w:t xml:space="preserve">SAPIR E., </w:t>
      </w:r>
      <w:r>
        <w:rPr>
          <w:rFonts w:ascii="Times New Roman" w:hAnsi="Times New Roman"/>
          <w:i/>
          <w:iCs/>
        </w:rPr>
        <w:t>Le langage</w:t>
      </w:r>
      <w:r>
        <w:rPr>
          <w:rFonts w:ascii="Times New Roman" w:hAnsi="Times New Roman"/>
        </w:rPr>
        <w:t>, Edition de minuit, 1921</w:t>
      </w:r>
    </w:p>
    <w:p w:rsidR="004B54D3" w:rsidRDefault="004B54D3" w:rsidP="004B54D3">
      <w:pPr>
        <w:ind w:left="600"/>
        <w:jc w:val="both"/>
        <w:rPr>
          <w:rFonts w:ascii="Times New Roman" w:hAnsi="Times New Roman"/>
        </w:rPr>
      </w:pPr>
      <w:r>
        <w:rPr>
          <w:rFonts w:ascii="Times New Roman" w:hAnsi="Times New Roman"/>
        </w:rPr>
        <w:t xml:space="preserve">SAUSSURE F., </w:t>
      </w:r>
      <w:r>
        <w:rPr>
          <w:rFonts w:ascii="Times New Roman" w:hAnsi="Times New Roman"/>
          <w:i/>
          <w:iCs/>
        </w:rPr>
        <w:t>Cours de linguistique générale</w:t>
      </w:r>
      <w:r>
        <w:rPr>
          <w:rFonts w:ascii="Times New Roman" w:hAnsi="Times New Roman"/>
        </w:rPr>
        <w:t>, Payot, 1916 réédité en 1972</w:t>
      </w:r>
    </w:p>
    <w:p w:rsidR="004B54D3" w:rsidRDefault="004B54D3" w:rsidP="004B54D3">
      <w:pPr>
        <w:ind w:left="600"/>
        <w:jc w:val="both"/>
        <w:rPr>
          <w:rFonts w:ascii="Times New Roman" w:hAnsi="Times New Roman"/>
        </w:rPr>
      </w:pPr>
      <w:r>
        <w:rPr>
          <w:rFonts w:ascii="Times New Roman" w:hAnsi="Times New Roman"/>
        </w:rPr>
        <w:t xml:space="preserve">JAKOBSON R., </w:t>
      </w:r>
      <w:r>
        <w:rPr>
          <w:rFonts w:ascii="Times New Roman" w:hAnsi="Times New Roman"/>
          <w:i/>
          <w:iCs/>
        </w:rPr>
        <w:t>Essais de linguistique générale</w:t>
      </w:r>
      <w:r>
        <w:rPr>
          <w:rFonts w:ascii="Times New Roman" w:hAnsi="Times New Roman"/>
        </w:rPr>
        <w:t>, T.1.2, Seuil, 1963</w:t>
      </w:r>
    </w:p>
    <w:p w:rsidR="004B54D3" w:rsidRDefault="004B54D3" w:rsidP="004B54D3">
      <w:pPr>
        <w:ind w:left="600"/>
        <w:jc w:val="both"/>
        <w:rPr>
          <w:rFonts w:ascii="Times New Roman" w:hAnsi="Times New Roman"/>
        </w:rPr>
      </w:pPr>
      <w:r>
        <w:rPr>
          <w:rFonts w:ascii="Times New Roman" w:hAnsi="Times New Roman"/>
        </w:rPr>
        <w:br w:type="page"/>
      </w:r>
    </w:p>
    <w:p w:rsidR="004B54D3" w:rsidRDefault="004B54D3" w:rsidP="004B54D3">
      <w:pPr>
        <w:ind w:left="600"/>
        <w:jc w:val="both"/>
        <w:rPr>
          <w:rFonts w:ascii="Times New Roman" w:hAnsi="Times New Roman"/>
          <w:b/>
          <w:bCs/>
          <w:sz w:val="28"/>
          <w:szCs w:val="28"/>
          <w:u w:val="single"/>
        </w:rPr>
      </w:pPr>
      <w:r>
        <w:rPr>
          <w:rFonts w:ascii="Times New Roman" w:hAnsi="Times New Roman"/>
          <w:b/>
          <w:bCs/>
          <w:sz w:val="28"/>
          <w:szCs w:val="28"/>
          <w:u w:val="single"/>
        </w:rPr>
        <w:lastRenderedPageBreak/>
        <w:t>Introduction à la linguistique générale</w:t>
      </w:r>
    </w:p>
    <w:p w:rsidR="004B54D3" w:rsidRDefault="004B54D3" w:rsidP="004B54D3">
      <w:pPr>
        <w:ind w:left="600"/>
        <w:jc w:val="both"/>
        <w:rPr>
          <w:rFonts w:ascii="Times New Roman" w:hAnsi="Times New Roman"/>
          <w:b/>
          <w:bCs/>
          <w:sz w:val="28"/>
          <w:szCs w:val="28"/>
          <w:u w:val="single"/>
        </w:rPr>
      </w:pPr>
    </w:p>
    <w:p w:rsidR="004B54D3" w:rsidRDefault="004B54D3" w:rsidP="004B54D3">
      <w:pPr>
        <w:ind w:left="600"/>
        <w:jc w:val="both"/>
        <w:rPr>
          <w:rFonts w:ascii="Times New Roman" w:hAnsi="Times New Roman"/>
          <w:b/>
          <w:bCs/>
        </w:rPr>
      </w:pPr>
      <w:r>
        <w:rPr>
          <w:rFonts w:ascii="Times New Roman" w:hAnsi="Times New Roman"/>
          <w:b/>
          <w:bCs/>
        </w:rPr>
        <w:t>Qu’est-ce que la linguistique ?</w:t>
      </w:r>
    </w:p>
    <w:p w:rsidR="004B54D3" w:rsidRDefault="004B54D3" w:rsidP="004B54D3">
      <w:pPr>
        <w:ind w:left="600"/>
        <w:jc w:val="both"/>
        <w:rPr>
          <w:rFonts w:ascii="Times New Roman" w:hAnsi="Times New Roman"/>
        </w:rPr>
      </w:pPr>
      <w:r>
        <w:rPr>
          <w:rFonts w:ascii="Times New Roman" w:hAnsi="Times New Roman"/>
        </w:rPr>
        <w:t xml:space="preserve">Le mot </w:t>
      </w:r>
      <w:r>
        <w:rPr>
          <w:rFonts w:ascii="Times New Roman" w:hAnsi="Times New Roman"/>
          <w:i/>
          <w:iCs/>
        </w:rPr>
        <w:t xml:space="preserve">linguistique </w:t>
      </w:r>
      <w:r>
        <w:rPr>
          <w:rFonts w:ascii="Times New Roman" w:hAnsi="Times New Roman"/>
        </w:rPr>
        <w:t xml:space="preserve">est composé du terme latin </w:t>
      </w:r>
      <w:r>
        <w:rPr>
          <w:rFonts w:ascii="Times New Roman" w:hAnsi="Times New Roman"/>
          <w:i/>
          <w:iCs/>
        </w:rPr>
        <w:t>lingue</w:t>
      </w:r>
      <w:r>
        <w:rPr>
          <w:rFonts w:ascii="Times New Roman" w:hAnsi="Times New Roman"/>
        </w:rPr>
        <w:t xml:space="preserve"> qui signifie « langue » et du suffixe </w:t>
      </w:r>
      <w:r>
        <w:rPr>
          <w:rFonts w:ascii="Times New Roman" w:hAnsi="Times New Roman"/>
          <w:i/>
          <w:iCs/>
        </w:rPr>
        <w:t>tique</w:t>
      </w:r>
      <w:r>
        <w:rPr>
          <w:rFonts w:ascii="Times New Roman" w:hAnsi="Times New Roman"/>
        </w:rPr>
        <w:t xml:space="preserve">  qui signifie « science ». La </w:t>
      </w:r>
      <w:r>
        <w:rPr>
          <w:rFonts w:ascii="Times New Roman" w:hAnsi="Times New Roman"/>
          <w:i/>
          <w:iCs/>
        </w:rPr>
        <w:t>linguistique</w:t>
      </w:r>
      <w:r>
        <w:rPr>
          <w:rFonts w:ascii="Times New Roman" w:hAnsi="Times New Roman"/>
        </w:rPr>
        <w:t xml:space="preserve"> est donc l’étude scientifique du langage humain. La </w:t>
      </w:r>
      <w:r>
        <w:rPr>
          <w:rFonts w:ascii="Times New Roman" w:hAnsi="Times New Roman"/>
          <w:i/>
          <w:iCs/>
        </w:rPr>
        <w:t xml:space="preserve">linguistique </w:t>
      </w:r>
      <w:r>
        <w:rPr>
          <w:rFonts w:ascii="Times New Roman" w:hAnsi="Times New Roman"/>
        </w:rPr>
        <w:t>s’intéresse aux langages des animaux, qui se rapprochent le plus du langage humain tels celui des dauphins, des abeilles et des crapauds.</w:t>
      </w:r>
    </w:p>
    <w:p w:rsidR="004B54D3" w:rsidRDefault="004B54D3" w:rsidP="004B54D3">
      <w:pPr>
        <w:ind w:left="600"/>
        <w:jc w:val="both"/>
        <w:rPr>
          <w:rFonts w:ascii="Times New Roman" w:hAnsi="Times New Roman"/>
          <w:b/>
          <w:bCs/>
        </w:rPr>
      </w:pPr>
    </w:p>
    <w:p w:rsidR="004B54D3" w:rsidRDefault="004B54D3" w:rsidP="004B54D3">
      <w:pPr>
        <w:ind w:left="600"/>
        <w:jc w:val="both"/>
        <w:rPr>
          <w:rFonts w:ascii="Times New Roman" w:hAnsi="Times New Roman"/>
          <w:b/>
          <w:bCs/>
        </w:rPr>
      </w:pPr>
      <w:r>
        <w:rPr>
          <w:rFonts w:ascii="Times New Roman" w:hAnsi="Times New Roman"/>
          <w:b/>
          <w:bCs/>
        </w:rPr>
        <w:t>Qu’est-ce que le langage ?</w:t>
      </w:r>
    </w:p>
    <w:p w:rsidR="004B54D3" w:rsidRDefault="004B54D3" w:rsidP="004B54D3">
      <w:pPr>
        <w:ind w:left="600"/>
        <w:jc w:val="both"/>
        <w:rPr>
          <w:rFonts w:ascii="Times New Roman" w:hAnsi="Times New Roman"/>
        </w:rPr>
      </w:pPr>
      <w:r>
        <w:rPr>
          <w:rFonts w:ascii="Times New Roman" w:hAnsi="Times New Roman"/>
        </w:rPr>
        <w:t xml:space="preserve">Le </w:t>
      </w:r>
      <w:r>
        <w:rPr>
          <w:rFonts w:ascii="Times New Roman" w:hAnsi="Times New Roman"/>
          <w:i/>
          <w:iCs/>
        </w:rPr>
        <w:t xml:space="preserve">langage </w:t>
      </w:r>
      <w:r>
        <w:rPr>
          <w:rFonts w:ascii="Times New Roman" w:hAnsi="Times New Roman"/>
        </w:rPr>
        <w:t xml:space="preserve">est l’ensemble des signes vocaux et des différents moyens de communication tels que les gestes, les mimiques, les pleurs, le rire la peinture, le cinéma…Le </w:t>
      </w:r>
      <w:r>
        <w:rPr>
          <w:rFonts w:ascii="Times New Roman" w:hAnsi="Times New Roman"/>
          <w:i/>
          <w:iCs/>
        </w:rPr>
        <w:t>langage</w:t>
      </w:r>
      <w:r>
        <w:rPr>
          <w:rFonts w:ascii="Times New Roman" w:hAnsi="Times New Roman"/>
        </w:rPr>
        <w:t xml:space="preserve"> est une composante universelle du comportement humain. Il existe un </w:t>
      </w:r>
      <w:r>
        <w:rPr>
          <w:rFonts w:ascii="Times New Roman" w:hAnsi="Times New Roman"/>
          <w:i/>
          <w:iCs/>
        </w:rPr>
        <w:t>langage humain</w:t>
      </w:r>
      <w:r>
        <w:rPr>
          <w:rFonts w:ascii="Times New Roman" w:hAnsi="Times New Roman"/>
        </w:rPr>
        <w:t xml:space="preserve"> mais une diversité de </w:t>
      </w:r>
      <w:r>
        <w:rPr>
          <w:rFonts w:ascii="Times New Roman" w:hAnsi="Times New Roman"/>
          <w:i/>
          <w:iCs/>
        </w:rPr>
        <w:t>langues</w:t>
      </w:r>
      <w:r>
        <w:rPr>
          <w:rFonts w:ascii="Times New Roman" w:hAnsi="Times New Roman"/>
        </w:rPr>
        <w:t xml:space="preserve">. Il faut différencier les termes </w:t>
      </w:r>
      <w:r>
        <w:rPr>
          <w:rFonts w:ascii="Times New Roman" w:hAnsi="Times New Roman"/>
          <w:i/>
          <w:iCs/>
        </w:rPr>
        <w:t>langage</w:t>
      </w:r>
      <w:r>
        <w:rPr>
          <w:rFonts w:ascii="Times New Roman" w:hAnsi="Times New Roman"/>
        </w:rPr>
        <w:t xml:space="preserve"> et </w:t>
      </w:r>
      <w:r>
        <w:rPr>
          <w:rFonts w:ascii="Times New Roman" w:hAnsi="Times New Roman"/>
          <w:i/>
          <w:iCs/>
        </w:rPr>
        <w:t>langue</w:t>
      </w:r>
      <w:r>
        <w:rPr>
          <w:rFonts w:ascii="Times New Roman" w:hAnsi="Times New Roman"/>
        </w:rPr>
        <w:t xml:space="preserve"> qui renvoient à des concepts différents.</w:t>
      </w:r>
    </w:p>
    <w:p w:rsidR="004B54D3" w:rsidRDefault="004B54D3" w:rsidP="004B54D3">
      <w:pPr>
        <w:ind w:left="600"/>
        <w:jc w:val="both"/>
        <w:rPr>
          <w:rFonts w:ascii="Times New Roman" w:hAnsi="Times New Roman"/>
          <w:i/>
          <w:iCs/>
        </w:rPr>
      </w:pPr>
    </w:p>
    <w:p w:rsidR="004B54D3" w:rsidRDefault="004B54D3" w:rsidP="004B54D3">
      <w:pPr>
        <w:ind w:left="600"/>
        <w:jc w:val="both"/>
        <w:rPr>
          <w:rFonts w:ascii="Times New Roman" w:hAnsi="Times New Roman"/>
          <w:b/>
          <w:bCs/>
        </w:rPr>
      </w:pPr>
      <w:r>
        <w:rPr>
          <w:rFonts w:ascii="Times New Roman" w:hAnsi="Times New Roman"/>
          <w:b/>
          <w:bCs/>
        </w:rPr>
        <w:t>Quel est l’objet de la linguistique ?</w:t>
      </w:r>
    </w:p>
    <w:p w:rsidR="004B54D3" w:rsidRDefault="004B54D3" w:rsidP="008A7E81">
      <w:pPr>
        <w:ind w:left="600"/>
        <w:jc w:val="both"/>
        <w:rPr>
          <w:rFonts w:ascii="Times New Roman" w:hAnsi="Times New Roman"/>
        </w:rPr>
      </w:pPr>
      <w:r>
        <w:rPr>
          <w:rFonts w:ascii="Times New Roman" w:hAnsi="Times New Roman"/>
        </w:rPr>
        <w:t xml:space="preserve">La </w:t>
      </w:r>
      <w:r>
        <w:rPr>
          <w:rFonts w:ascii="Times New Roman" w:hAnsi="Times New Roman"/>
          <w:i/>
          <w:iCs/>
        </w:rPr>
        <w:t xml:space="preserve">linguistique </w:t>
      </w:r>
      <w:r>
        <w:rPr>
          <w:rFonts w:ascii="Times New Roman" w:hAnsi="Times New Roman"/>
        </w:rPr>
        <w:t xml:space="preserve">a pour objet l’étude du </w:t>
      </w:r>
      <w:r w:rsidRPr="008A7E81">
        <w:rPr>
          <w:rFonts w:ascii="Times New Roman" w:hAnsi="Times New Roman"/>
          <w:b/>
          <w:bCs/>
        </w:rPr>
        <w:t>langage de manière générale</w:t>
      </w:r>
      <w:r>
        <w:rPr>
          <w:rFonts w:ascii="Times New Roman" w:hAnsi="Times New Roman"/>
        </w:rPr>
        <w:t xml:space="preserve"> mais elle étudie</w:t>
      </w:r>
      <w:r w:rsidRPr="00482398">
        <w:rPr>
          <w:rFonts w:ascii="Times New Roman" w:hAnsi="Times New Roman"/>
          <w:b/>
          <w:bCs/>
        </w:rPr>
        <w:t xml:space="preserve"> </w:t>
      </w:r>
      <w:r w:rsidR="008A7E81" w:rsidRPr="00482398">
        <w:rPr>
          <w:rFonts w:ascii="Times New Roman" w:hAnsi="Times New Roman"/>
          <w:b/>
          <w:bCs/>
        </w:rPr>
        <w:t>en particulier</w:t>
      </w:r>
      <w:r>
        <w:rPr>
          <w:rFonts w:ascii="Times New Roman" w:hAnsi="Times New Roman"/>
        </w:rPr>
        <w:t xml:space="preserve"> le langage humain. La </w:t>
      </w:r>
      <w:r>
        <w:rPr>
          <w:rFonts w:ascii="Times New Roman" w:hAnsi="Times New Roman"/>
          <w:i/>
          <w:iCs/>
        </w:rPr>
        <w:t>linguistique générale</w:t>
      </w:r>
      <w:r>
        <w:rPr>
          <w:rFonts w:ascii="Times New Roman" w:hAnsi="Times New Roman"/>
        </w:rPr>
        <w:t xml:space="preserve"> est une linguistique qui étudie les propriétés universelles, spécifiques du langage humain.</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b/>
          <w:bCs/>
        </w:rPr>
      </w:pPr>
      <w:r>
        <w:rPr>
          <w:rFonts w:ascii="Times New Roman" w:hAnsi="Times New Roman"/>
          <w:b/>
          <w:bCs/>
        </w:rPr>
        <w:t>En quoi consiste la méthode linguistique ?</w:t>
      </w:r>
    </w:p>
    <w:p w:rsidR="004B54D3" w:rsidRDefault="004B54D3" w:rsidP="004B54D3">
      <w:pPr>
        <w:ind w:left="600"/>
        <w:jc w:val="both"/>
        <w:rPr>
          <w:rFonts w:ascii="Times New Roman" w:hAnsi="Times New Roman"/>
        </w:rPr>
      </w:pPr>
      <w:r>
        <w:rPr>
          <w:rFonts w:ascii="Times New Roman" w:hAnsi="Times New Roman"/>
        </w:rPr>
        <w:t xml:space="preserve">Sa méthode est essentiellement basée sur </w:t>
      </w:r>
      <w:r>
        <w:rPr>
          <w:rFonts w:ascii="Times New Roman" w:hAnsi="Times New Roman"/>
          <w:b/>
          <w:bCs/>
        </w:rPr>
        <w:t>l’observation</w:t>
      </w:r>
      <w:r>
        <w:rPr>
          <w:rFonts w:ascii="Times New Roman" w:hAnsi="Times New Roman"/>
        </w:rPr>
        <w:t xml:space="preserve"> et la </w:t>
      </w:r>
      <w:r>
        <w:rPr>
          <w:rFonts w:ascii="Times New Roman" w:hAnsi="Times New Roman"/>
          <w:b/>
          <w:bCs/>
        </w:rPr>
        <w:t>description</w:t>
      </w:r>
      <w:r>
        <w:rPr>
          <w:rFonts w:ascii="Times New Roman" w:hAnsi="Times New Roman"/>
        </w:rPr>
        <w:t xml:space="preserve"> des langues. Elle n’est ni prescriptive ni normative (elle ne porte pas de jugement de valeurs) de même qu’elle n’élabore pas de hiérarchie des langues. Du point de vue de la linguistique, toutes les langues se valent.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b/>
          <w:bCs/>
        </w:rPr>
      </w:pPr>
      <w:r>
        <w:rPr>
          <w:rFonts w:ascii="Times New Roman" w:hAnsi="Times New Roman"/>
          <w:b/>
          <w:bCs/>
        </w:rPr>
        <w:t>Quels sont les buts de la linguistique ?</w:t>
      </w:r>
    </w:p>
    <w:p w:rsidR="004B54D3" w:rsidRDefault="004B54D3" w:rsidP="004B54D3">
      <w:pPr>
        <w:ind w:left="600"/>
        <w:jc w:val="both"/>
        <w:rPr>
          <w:rFonts w:ascii="Times New Roman" w:hAnsi="Times New Roman"/>
        </w:rPr>
      </w:pPr>
      <w:r>
        <w:rPr>
          <w:rFonts w:ascii="Times New Roman" w:hAnsi="Times New Roman"/>
        </w:rPr>
        <w:t xml:space="preserve">La </w:t>
      </w:r>
      <w:r>
        <w:rPr>
          <w:rFonts w:ascii="Times New Roman" w:hAnsi="Times New Roman"/>
          <w:i/>
          <w:iCs/>
        </w:rPr>
        <w:t>linguistique</w:t>
      </w:r>
      <w:r>
        <w:rPr>
          <w:rFonts w:ascii="Times New Roman" w:hAnsi="Times New Roman"/>
        </w:rPr>
        <w:t xml:space="preserve"> a pour but </w:t>
      </w:r>
      <w:r>
        <w:rPr>
          <w:rFonts w:ascii="Times New Roman" w:hAnsi="Times New Roman"/>
          <w:b/>
          <w:bCs/>
        </w:rPr>
        <w:t>de comprendre et d’étudier de manière scientifique le fonctionnement et les fonctions d’une langue donnée</w:t>
      </w:r>
      <w:r>
        <w:rPr>
          <w:rFonts w:ascii="Times New Roman" w:hAnsi="Times New Roman"/>
        </w:rPr>
        <w:t xml:space="preserve"> ainsi que la place qu’occupe le langage dans la vie de l’homme. La linguistique étudie prioritairement les langues vivantes sans négliger pour autant les langues mortes telles que le latin, l’hébreu, le sanskrit…</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b/>
          <w:bCs/>
        </w:rPr>
      </w:pPr>
      <w:r>
        <w:rPr>
          <w:rFonts w:ascii="Times New Roman" w:hAnsi="Times New Roman"/>
          <w:b/>
          <w:bCs/>
        </w:rPr>
        <w:t>Les différentes branches de la linguistique</w:t>
      </w:r>
    </w:p>
    <w:p w:rsidR="004B54D3" w:rsidRDefault="004B54D3" w:rsidP="004B54D3">
      <w:pPr>
        <w:ind w:left="600"/>
        <w:jc w:val="both"/>
        <w:rPr>
          <w:rFonts w:ascii="Times New Roman" w:hAnsi="Times New Roman"/>
        </w:rPr>
      </w:pPr>
      <w:r>
        <w:rPr>
          <w:rFonts w:ascii="Times New Roman" w:hAnsi="Times New Roman"/>
        </w:rPr>
        <w:t>La linguistique comprend plusieurs branches qui sont :</w:t>
      </w:r>
    </w:p>
    <w:p w:rsidR="004B54D3" w:rsidRDefault="004B54D3" w:rsidP="004B54D3">
      <w:pPr>
        <w:pStyle w:val="Paragraphedeliste"/>
        <w:numPr>
          <w:ilvl w:val="0"/>
          <w:numId w:val="2"/>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La phonétique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La phonétique s’occupe de l’étude scientifique des sons du langage (p. b. r. k…). Elle étudie l’émission des sons (leur production), leur perception et leurs caractères physiques.</w:t>
      </w:r>
    </w:p>
    <w:p w:rsidR="004B54D3" w:rsidRDefault="004B54D3" w:rsidP="004B54D3">
      <w:pPr>
        <w:pStyle w:val="Paragraphedeliste"/>
        <w:numPr>
          <w:ilvl w:val="0"/>
          <w:numId w:val="2"/>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La phonologie</w:t>
      </w:r>
    </w:p>
    <w:p w:rsidR="004B54D3" w:rsidRDefault="004B54D3" w:rsidP="004B54D3">
      <w:pPr>
        <w:ind w:left="600"/>
        <w:jc w:val="both"/>
        <w:rPr>
          <w:rFonts w:ascii="Times New Roman" w:hAnsi="Times New Roman"/>
        </w:rPr>
      </w:pPr>
      <w:r>
        <w:rPr>
          <w:rFonts w:ascii="Times New Roman" w:hAnsi="Times New Roman"/>
        </w:rPr>
        <w:t>Alors que la phonétique décrit le son dans sa création, la phonologie décrit le son par rapport à un autre phonème. Elle étudie la valeur distinctive des sons (ce qui fait que deux sons sont différents) par exemple quelle est la différence entre /p/ et /b/ ?</w:t>
      </w:r>
    </w:p>
    <w:p w:rsidR="004B54D3" w:rsidRDefault="004B54D3" w:rsidP="004B54D3">
      <w:pPr>
        <w:pStyle w:val="Paragraphedeliste"/>
        <w:numPr>
          <w:ilvl w:val="0"/>
          <w:numId w:val="2"/>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La morphosyntaxe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La morphologie traite de la forme des unités lexicales  (genre, nombre, personne). La syntaxe étudie la fonction des mots au sein de la langue, la combinaison des termes à l’intérieur d’un énoncé. L’unité linguistique étant le morphème, nous parlerons de morphosyntaxe.</w:t>
      </w:r>
    </w:p>
    <w:p w:rsidR="004B54D3" w:rsidRDefault="004B54D3" w:rsidP="004B54D3">
      <w:pPr>
        <w:pStyle w:val="Paragraphedeliste"/>
        <w:numPr>
          <w:ilvl w:val="0"/>
          <w:numId w:val="2"/>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La lexico-sémantique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lastRenderedPageBreak/>
        <w:t>La lexicologie s’occupe du lexique d’une langue ou d’un lexique particulier (lexique médical, lexique de l’astronomie….).</w:t>
      </w:r>
    </w:p>
    <w:p w:rsidR="004B54D3" w:rsidRDefault="004B54D3" w:rsidP="004B54D3">
      <w:pPr>
        <w:pStyle w:val="Paragraphedeliste"/>
        <w:spacing w:line="240" w:lineRule="auto"/>
        <w:ind w:left="600"/>
      </w:pPr>
      <w:r>
        <w:t>La sémantique étudie les rapports sémantiques des unités lexicales (synonymie, antonymie, homonymie…) dans le cadre d’un énoncé</w:t>
      </w:r>
      <w:r w:rsidR="00003F9E">
        <w:t xml:space="preserve"> </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ind w:left="600"/>
        <w:jc w:val="both"/>
        <w:rPr>
          <w:rFonts w:ascii="Times New Roman" w:hAnsi="Times New Roman"/>
          <w:b/>
          <w:bCs/>
          <w:sz w:val="28"/>
          <w:szCs w:val="28"/>
          <w:u w:val="single"/>
        </w:rPr>
      </w:pPr>
      <w:r>
        <w:rPr>
          <w:rFonts w:ascii="Times New Roman" w:hAnsi="Times New Roman"/>
          <w:b/>
          <w:bCs/>
          <w:sz w:val="28"/>
          <w:szCs w:val="28"/>
          <w:u w:val="single"/>
        </w:rPr>
        <w:t>Les universaux du langage</w:t>
      </w:r>
    </w:p>
    <w:p w:rsidR="004B54D3" w:rsidRDefault="004B54D3" w:rsidP="004B54D3">
      <w:pPr>
        <w:ind w:left="600"/>
        <w:jc w:val="both"/>
        <w:rPr>
          <w:rFonts w:ascii="Times New Roman" w:hAnsi="Times New Roman"/>
        </w:rPr>
      </w:pPr>
      <w:r>
        <w:rPr>
          <w:rFonts w:ascii="Times New Roman" w:hAnsi="Times New Roman"/>
        </w:rPr>
        <w:t xml:space="preserve">Le langage est universel mais il existe une multitude de langues. Les hommes sont une même espèce, ils vivent sur la même planète. De ce fait il existe une culture universelle et commune à tous les êtres humains (utilisation des mêmes objets tels que le téléphone, la télévision, la voiture…) parallèlement à des spécificités culturelles pour chaque peuple. La culture qu’elle soit universelle ou particulière est représentée dans la langue. </w:t>
      </w:r>
    </w:p>
    <w:p w:rsidR="004B54D3" w:rsidRDefault="004B54D3" w:rsidP="004B54D3">
      <w:pPr>
        <w:ind w:left="600"/>
        <w:jc w:val="both"/>
        <w:rPr>
          <w:rFonts w:ascii="Times New Roman" w:hAnsi="Times New Roman"/>
        </w:rPr>
      </w:pPr>
      <w:r>
        <w:rPr>
          <w:rFonts w:ascii="Times New Roman" w:hAnsi="Times New Roman"/>
        </w:rPr>
        <w:t xml:space="preserve">Les traits communs à toutes les langues sont appelés </w:t>
      </w:r>
      <w:r>
        <w:rPr>
          <w:rFonts w:ascii="Times New Roman" w:hAnsi="Times New Roman"/>
          <w:i/>
          <w:iCs/>
        </w:rPr>
        <w:t>les universaux du langage</w:t>
      </w:r>
      <w:r>
        <w:rPr>
          <w:rFonts w:ascii="Times New Roman" w:hAnsi="Times New Roman"/>
        </w:rPr>
        <w:t>. Ceux-ci ont été classés par Georges Mounin de la façon suivante :</w:t>
      </w:r>
    </w:p>
    <w:p w:rsidR="004B54D3" w:rsidRDefault="004B54D3" w:rsidP="004B54D3">
      <w:pPr>
        <w:pStyle w:val="Paragraphedeliste"/>
        <w:numPr>
          <w:ilvl w:val="0"/>
          <w:numId w:val="4"/>
        </w:numPr>
        <w:spacing w:line="240" w:lineRule="auto"/>
        <w:ind w:left="600" w:firstLine="0"/>
        <w:rPr>
          <w:rFonts w:ascii="Times New Roman" w:hAnsi="Times New Roman" w:cs="Times New Roman"/>
          <w:i/>
          <w:iCs/>
          <w:sz w:val="24"/>
          <w:szCs w:val="24"/>
        </w:rPr>
      </w:pPr>
      <w:r>
        <w:rPr>
          <w:rFonts w:ascii="Times New Roman" w:hAnsi="Times New Roman" w:cs="Times New Roman"/>
          <w:i/>
          <w:iCs/>
          <w:sz w:val="24"/>
          <w:szCs w:val="24"/>
        </w:rPr>
        <w:t>Les universaux cosmogoniques</w:t>
      </w:r>
    </w:p>
    <w:p w:rsidR="004B54D3" w:rsidRDefault="004B54D3" w:rsidP="004B54D3">
      <w:pPr>
        <w:ind w:left="600"/>
        <w:jc w:val="both"/>
        <w:rPr>
          <w:rFonts w:ascii="Times New Roman" w:hAnsi="Times New Roman"/>
        </w:rPr>
      </w:pPr>
      <w:r>
        <w:rPr>
          <w:rFonts w:ascii="Times New Roman" w:hAnsi="Times New Roman"/>
        </w:rPr>
        <w:t>Ils se composent de tous les éléments relatifs au cosmos tels que le froid et le chaud, la terre et le ciel, le jour et la nuit, l’eau et l’air…</w:t>
      </w:r>
    </w:p>
    <w:p w:rsidR="004B54D3" w:rsidRDefault="004B54D3" w:rsidP="004B54D3">
      <w:pPr>
        <w:pStyle w:val="Paragraphedeliste"/>
        <w:numPr>
          <w:ilvl w:val="0"/>
          <w:numId w:val="4"/>
        </w:numPr>
        <w:spacing w:line="240" w:lineRule="auto"/>
        <w:ind w:left="600" w:firstLine="0"/>
        <w:rPr>
          <w:rFonts w:ascii="Times New Roman" w:hAnsi="Times New Roman" w:cs="Times New Roman"/>
          <w:i/>
          <w:iCs/>
          <w:sz w:val="24"/>
          <w:szCs w:val="24"/>
        </w:rPr>
      </w:pPr>
      <w:r>
        <w:rPr>
          <w:rFonts w:ascii="Times New Roman" w:hAnsi="Times New Roman" w:cs="Times New Roman"/>
          <w:i/>
          <w:iCs/>
          <w:sz w:val="24"/>
          <w:szCs w:val="24"/>
        </w:rPr>
        <w:t>Les universaux biologiques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Ce sont les analogies physiologiques de l’homme. Ils recouvrent six champs linguistiques qui sont la nourriture, la boisson, le sommeil, la respiration, l’excrétion et le sexe.</w:t>
      </w:r>
    </w:p>
    <w:p w:rsidR="004B54D3" w:rsidRDefault="004B54D3" w:rsidP="004B54D3">
      <w:pPr>
        <w:pStyle w:val="Paragraphedeliste"/>
        <w:numPr>
          <w:ilvl w:val="0"/>
          <w:numId w:val="4"/>
        </w:numPr>
        <w:spacing w:line="240" w:lineRule="auto"/>
        <w:ind w:left="600" w:firstLine="0"/>
        <w:rPr>
          <w:rFonts w:ascii="Times New Roman" w:hAnsi="Times New Roman" w:cs="Times New Roman"/>
          <w:i/>
          <w:iCs/>
          <w:sz w:val="24"/>
          <w:szCs w:val="24"/>
        </w:rPr>
      </w:pPr>
      <w:r>
        <w:rPr>
          <w:rFonts w:ascii="Times New Roman" w:hAnsi="Times New Roman" w:cs="Times New Roman"/>
          <w:i/>
          <w:iCs/>
          <w:sz w:val="24"/>
          <w:szCs w:val="24"/>
        </w:rPr>
        <w:t>Les universaux psychologiques</w:t>
      </w:r>
    </w:p>
    <w:p w:rsidR="004B54D3" w:rsidRDefault="004B54D3" w:rsidP="004B54D3">
      <w:pPr>
        <w:ind w:left="600"/>
        <w:jc w:val="both"/>
        <w:rPr>
          <w:rFonts w:ascii="Times New Roman" w:hAnsi="Times New Roman"/>
        </w:rPr>
      </w:pPr>
      <w:r>
        <w:rPr>
          <w:rFonts w:ascii="Times New Roman" w:hAnsi="Times New Roman"/>
        </w:rPr>
        <w:t>Ils reflètent la mentalité humaine et les sentiments tels que la peur, l’amour, la haine…</w:t>
      </w:r>
    </w:p>
    <w:p w:rsidR="004B54D3" w:rsidRDefault="004B54D3" w:rsidP="004B54D3">
      <w:pPr>
        <w:pStyle w:val="Paragraphedeliste"/>
        <w:numPr>
          <w:ilvl w:val="0"/>
          <w:numId w:val="4"/>
        </w:numPr>
        <w:spacing w:line="240" w:lineRule="auto"/>
        <w:ind w:left="600" w:firstLine="0"/>
        <w:rPr>
          <w:rFonts w:ascii="Times New Roman" w:hAnsi="Times New Roman" w:cs="Times New Roman"/>
          <w:i/>
          <w:iCs/>
          <w:sz w:val="24"/>
          <w:szCs w:val="24"/>
        </w:rPr>
      </w:pPr>
      <w:r>
        <w:rPr>
          <w:rFonts w:ascii="Times New Roman" w:hAnsi="Times New Roman" w:cs="Times New Roman"/>
          <w:i/>
          <w:iCs/>
          <w:sz w:val="24"/>
          <w:szCs w:val="24"/>
        </w:rPr>
        <w:t>Les universaux culturels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Ils instaurent et démontrent une convergence linguistique dans des domaines comme la technologie, l’éducation, le pouvoir, la religion…</w:t>
      </w:r>
    </w:p>
    <w:p w:rsidR="004B54D3" w:rsidRDefault="004B54D3" w:rsidP="004B54D3">
      <w:pPr>
        <w:pStyle w:val="Paragraphedeliste"/>
        <w:numPr>
          <w:ilvl w:val="0"/>
          <w:numId w:val="4"/>
        </w:numPr>
        <w:spacing w:line="240" w:lineRule="auto"/>
        <w:ind w:left="600" w:firstLine="0"/>
        <w:rPr>
          <w:rFonts w:ascii="Times New Roman" w:hAnsi="Times New Roman" w:cs="Times New Roman"/>
          <w:i/>
          <w:iCs/>
          <w:sz w:val="24"/>
          <w:szCs w:val="24"/>
        </w:rPr>
      </w:pPr>
      <w:r>
        <w:rPr>
          <w:rFonts w:ascii="Times New Roman" w:hAnsi="Times New Roman" w:cs="Times New Roman"/>
          <w:i/>
          <w:iCs/>
          <w:sz w:val="24"/>
          <w:szCs w:val="24"/>
        </w:rPr>
        <w:t>Les universaux proprement linguistiques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Ces derniers concernent tout ce qui est commun à toutes les langues du monde. Elles se définissent par les mêmes caractéristiques qui sont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Le caractère </w:t>
      </w:r>
      <w:r>
        <w:rPr>
          <w:rFonts w:ascii="Times New Roman" w:hAnsi="Times New Roman" w:cs="Times New Roman"/>
          <w:i/>
          <w:iCs/>
          <w:sz w:val="24"/>
          <w:szCs w:val="24"/>
        </w:rPr>
        <w:t>vocal</w:t>
      </w:r>
      <w:r>
        <w:rPr>
          <w:rFonts w:ascii="Times New Roman" w:hAnsi="Times New Roman" w:cs="Times New Roman"/>
          <w:sz w:val="24"/>
          <w:szCs w:val="24"/>
        </w:rPr>
        <w:t xml:space="preserve"> du langage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langage humain se distingue par </w:t>
      </w:r>
      <w:r>
        <w:rPr>
          <w:rFonts w:ascii="Times New Roman" w:hAnsi="Times New Roman" w:cs="Times New Roman"/>
          <w:i/>
          <w:iCs/>
          <w:sz w:val="24"/>
          <w:szCs w:val="24"/>
        </w:rPr>
        <w:t xml:space="preserve">son caractère linéaire </w:t>
      </w:r>
      <w:r>
        <w:rPr>
          <w:rFonts w:ascii="Times New Roman" w:hAnsi="Times New Roman" w:cs="Times New Roman"/>
          <w:sz w:val="24"/>
          <w:szCs w:val="24"/>
        </w:rPr>
        <w:t>(il suit la ligne du temps dans le sens où nous ne pouvons pas prononcer deux sons en même temps).</w:t>
      </w:r>
    </w:p>
    <w:p w:rsidR="004B54D3" w:rsidRDefault="004B54D3" w:rsidP="004B54D3">
      <w:pPr>
        <w:pStyle w:val="Paragraphedeliste"/>
        <w:numPr>
          <w:ilvl w:val="0"/>
          <w:numId w:val="6"/>
        </w:numPr>
        <w:spacing w:line="240" w:lineRule="auto"/>
        <w:ind w:left="600" w:firstLine="0"/>
        <w:rPr>
          <w:rFonts w:ascii="Times New Roman" w:hAnsi="Times New Roman" w:cs="Times New Roman"/>
          <w:i/>
          <w:iCs/>
          <w:sz w:val="24"/>
          <w:szCs w:val="24"/>
        </w:rPr>
      </w:pPr>
      <w:r>
        <w:rPr>
          <w:rFonts w:ascii="Times New Roman" w:hAnsi="Times New Roman" w:cs="Times New Roman"/>
          <w:sz w:val="24"/>
          <w:szCs w:val="24"/>
        </w:rPr>
        <w:t xml:space="preserve">Le caractère </w:t>
      </w:r>
      <w:r>
        <w:rPr>
          <w:rFonts w:ascii="Times New Roman" w:hAnsi="Times New Roman" w:cs="Times New Roman"/>
          <w:i/>
          <w:iCs/>
          <w:sz w:val="24"/>
          <w:szCs w:val="24"/>
        </w:rPr>
        <w:t xml:space="preserve">arbitraire </w:t>
      </w:r>
      <w:r>
        <w:rPr>
          <w:rFonts w:ascii="Times New Roman" w:hAnsi="Times New Roman" w:cs="Times New Roman"/>
          <w:sz w:val="24"/>
          <w:szCs w:val="24"/>
        </w:rPr>
        <w:t xml:space="preserve">du langage </w:t>
      </w:r>
    </w:p>
    <w:p w:rsidR="004B54D3" w:rsidRDefault="004B54D3" w:rsidP="004B54D3">
      <w:pPr>
        <w:pStyle w:val="Paragraphedeliste"/>
        <w:spacing w:line="240" w:lineRule="auto"/>
        <w:ind w:left="600"/>
        <w:rPr>
          <w:rFonts w:ascii="Times New Roman" w:hAnsi="Times New Roman" w:cs="Times New Roman"/>
          <w:i/>
          <w:iCs/>
          <w:sz w:val="24"/>
          <w:szCs w:val="24"/>
        </w:rPr>
      </w:pPr>
      <w:r>
        <w:rPr>
          <w:rFonts w:ascii="Times New Roman" w:hAnsi="Times New Roman" w:cs="Times New Roman"/>
          <w:sz w:val="24"/>
          <w:szCs w:val="24"/>
        </w:rPr>
        <w:t>Le lien existant entre la forme phonique (ce qu’on entend) et le sens du signe linguistique (la chose désignée) est purement arbitraire, ce qui a été démontré par F. de Saussure. L’existence de tant de langue à travers le monde explique le caractère arbitraire du langage.</w:t>
      </w:r>
    </w:p>
    <w:p w:rsidR="004B54D3" w:rsidRDefault="004B54D3" w:rsidP="004B54D3">
      <w:pPr>
        <w:pStyle w:val="Paragraphedeliste"/>
        <w:numPr>
          <w:ilvl w:val="0"/>
          <w:numId w:val="6"/>
        </w:numPr>
        <w:spacing w:line="240" w:lineRule="auto"/>
        <w:ind w:left="600" w:firstLine="0"/>
        <w:rPr>
          <w:rFonts w:ascii="Times New Roman" w:hAnsi="Times New Roman" w:cs="Times New Roman"/>
          <w:i/>
          <w:iCs/>
          <w:sz w:val="24"/>
          <w:szCs w:val="24"/>
        </w:rPr>
      </w:pPr>
      <w:r>
        <w:rPr>
          <w:rFonts w:ascii="Times New Roman" w:hAnsi="Times New Roman" w:cs="Times New Roman"/>
          <w:sz w:val="24"/>
          <w:szCs w:val="24"/>
        </w:rPr>
        <w:t xml:space="preserve">Le caractère </w:t>
      </w:r>
      <w:r>
        <w:rPr>
          <w:rFonts w:ascii="Times New Roman" w:hAnsi="Times New Roman" w:cs="Times New Roman"/>
          <w:i/>
          <w:iCs/>
          <w:sz w:val="24"/>
          <w:szCs w:val="24"/>
        </w:rPr>
        <w:t>discret</w:t>
      </w:r>
      <w:r>
        <w:rPr>
          <w:rFonts w:ascii="Times New Roman" w:hAnsi="Times New Roman" w:cs="Times New Roman"/>
          <w:sz w:val="24"/>
          <w:szCs w:val="24"/>
        </w:rPr>
        <w:t xml:space="preserve"> du langage</w:t>
      </w:r>
    </w:p>
    <w:p w:rsidR="004B54D3" w:rsidRDefault="004B54D3" w:rsidP="004B54D3">
      <w:pPr>
        <w:pStyle w:val="Paragraphedeliste"/>
        <w:spacing w:line="240" w:lineRule="auto"/>
        <w:ind w:left="600"/>
        <w:rPr>
          <w:rFonts w:ascii="Times New Roman" w:hAnsi="Times New Roman" w:cs="Times New Roman"/>
          <w:i/>
          <w:iCs/>
          <w:sz w:val="24"/>
          <w:szCs w:val="24"/>
        </w:rPr>
      </w:pPr>
      <w:r>
        <w:rPr>
          <w:rFonts w:ascii="Times New Roman" w:hAnsi="Times New Roman" w:cs="Times New Roman"/>
          <w:sz w:val="24"/>
          <w:szCs w:val="24"/>
        </w:rPr>
        <w:t>Les unités linguistiques sont en nombre limité et  s’opposent les unes aux autres (chaud vs froid, bon vs mauvais, amour vs haine…) dans le système de la langue.</w:t>
      </w:r>
    </w:p>
    <w:p w:rsidR="004B54D3" w:rsidRDefault="004B54D3" w:rsidP="004B54D3">
      <w:pPr>
        <w:pStyle w:val="Paragraphedeliste"/>
        <w:numPr>
          <w:ilvl w:val="0"/>
          <w:numId w:val="6"/>
        </w:numPr>
        <w:spacing w:line="240" w:lineRule="auto"/>
        <w:ind w:left="600" w:firstLine="0"/>
        <w:rPr>
          <w:rFonts w:ascii="Times New Roman" w:hAnsi="Times New Roman" w:cs="Times New Roman"/>
          <w:i/>
          <w:iCs/>
          <w:sz w:val="24"/>
          <w:szCs w:val="24"/>
        </w:rPr>
      </w:pPr>
      <w:r>
        <w:rPr>
          <w:rFonts w:ascii="Times New Roman" w:hAnsi="Times New Roman" w:cs="Times New Roman"/>
          <w:sz w:val="24"/>
          <w:szCs w:val="24"/>
        </w:rPr>
        <w:t xml:space="preserve">Le caractère </w:t>
      </w:r>
      <w:r>
        <w:rPr>
          <w:rFonts w:ascii="Times New Roman" w:hAnsi="Times New Roman" w:cs="Times New Roman"/>
          <w:i/>
          <w:iCs/>
          <w:sz w:val="24"/>
          <w:szCs w:val="24"/>
        </w:rPr>
        <w:t>articulé</w:t>
      </w:r>
      <w:r>
        <w:rPr>
          <w:rFonts w:ascii="Times New Roman" w:hAnsi="Times New Roman" w:cs="Times New Roman"/>
          <w:sz w:val="24"/>
          <w:szCs w:val="24"/>
        </w:rPr>
        <w:t xml:space="preserve"> du langage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 langage humain est doublement articulé. Le message peut être décomposé en une première articulation d’unités porteuses de sens qui sont en nombre élevé mais tout de même limité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w:t>
      </w:r>
      <w:r>
        <w:rPr>
          <w:rFonts w:ascii="Times New Roman" w:hAnsi="Times New Roman" w:cs="Times New Roman"/>
          <w:sz w:val="24"/>
          <w:szCs w:val="24"/>
        </w:rPr>
        <w:t> : je/ vais/ à/ l’/école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4 unités porteuses de sens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La deuxième articulation se compose d’unités non significatives qui sont en nombre restreint dans chaque langue (20 à 40 unités ou phonèmes dans une langue)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w:t>
      </w:r>
      <w:r>
        <w:rPr>
          <w:rFonts w:ascii="Times New Roman" w:hAnsi="Times New Roman" w:cs="Times New Roman"/>
          <w:sz w:val="24"/>
          <w:szCs w:val="24"/>
        </w:rPr>
        <w:t> : école--------[e,k,o,l] 4 unités non porteuses de sens ou phonèmes</w:t>
      </w:r>
    </w:p>
    <w:p w:rsidR="004B54D3" w:rsidRDefault="004B54D3" w:rsidP="004B54D3">
      <w:pPr>
        <w:ind w:left="600"/>
        <w:jc w:val="both"/>
        <w:rPr>
          <w:rFonts w:ascii="Times New Roman" w:hAnsi="Times New Roman"/>
          <w:u w:val="single"/>
        </w:rPr>
      </w:pPr>
      <w:r>
        <w:rPr>
          <w:rFonts w:ascii="Times New Roman" w:hAnsi="Times New Roman"/>
          <w:u w:val="single"/>
        </w:rPr>
        <w:br w:type="page"/>
      </w:r>
    </w:p>
    <w:p w:rsidR="004B54D3" w:rsidRDefault="004B54D3" w:rsidP="004B54D3">
      <w:pPr>
        <w:pStyle w:val="Paragraphedeliste"/>
        <w:spacing w:line="240" w:lineRule="auto"/>
        <w:ind w:left="60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La classification des langues</w:t>
      </w:r>
    </w:p>
    <w:p w:rsidR="004B54D3" w:rsidRDefault="004B54D3" w:rsidP="004B54D3">
      <w:pPr>
        <w:pStyle w:val="Paragraphedeliste"/>
        <w:spacing w:line="240" w:lineRule="auto"/>
        <w:ind w:left="600"/>
        <w:rPr>
          <w:rFonts w:ascii="Times New Roman" w:hAnsi="Times New Roman" w:cs="Times New Roman"/>
          <w:b/>
          <w:bCs/>
          <w:sz w:val="28"/>
          <w:szCs w:val="28"/>
          <w:u w:val="single"/>
        </w:rPr>
      </w:pPr>
    </w:p>
    <w:p w:rsidR="004B54D3" w:rsidRDefault="004B54D3" w:rsidP="004B54D3">
      <w:pPr>
        <w:pStyle w:val="Paragraphedeliste"/>
        <w:spacing w:line="240" w:lineRule="auto"/>
        <w:ind w:left="600"/>
        <w:rPr>
          <w:rFonts w:ascii="Times New Roman" w:hAnsi="Times New Roman" w:cs="Times New Roman"/>
          <w:b/>
          <w:bCs/>
          <w:sz w:val="28"/>
          <w:szCs w:val="28"/>
          <w:u w:val="single"/>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Les chercheurs philologues se sont intéressés à la classification des langues au 19</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afin de trouver la langue-mère (le sanskrit) de toutes les langues.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 philologie est une science qui tendait à prouver le degré de proximité entre une langue et une autre. Petit à petit, on a constaté que les langues formaient des familles. Ainsi les langues ont été regroupées en plusieurs familles telles que </w:t>
      </w:r>
      <w:r>
        <w:rPr>
          <w:rFonts w:ascii="Times New Roman" w:hAnsi="Times New Roman" w:cs="Times New Roman"/>
          <w:i/>
          <w:iCs/>
          <w:sz w:val="24"/>
          <w:szCs w:val="24"/>
        </w:rPr>
        <w:t>l’indo-européen</w:t>
      </w:r>
      <w:r>
        <w:rPr>
          <w:rFonts w:ascii="Times New Roman" w:hAnsi="Times New Roman" w:cs="Times New Roman"/>
          <w:sz w:val="24"/>
          <w:szCs w:val="24"/>
        </w:rPr>
        <w:t xml:space="preserve"> et le </w:t>
      </w:r>
      <w:r>
        <w:rPr>
          <w:rFonts w:ascii="Times New Roman" w:hAnsi="Times New Roman" w:cs="Times New Roman"/>
          <w:i/>
          <w:iCs/>
          <w:sz w:val="24"/>
          <w:szCs w:val="24"/>
        </w:rPr>
        <w:t>chamito-sémitique</w:t>
      </w:r>
      <w:r>
        <w:rPr>
          <w:rFonts w:ascii="Times New Roman" w:hAnsi="Times New Roman" w:cs="Times New Roman"/>
          <w:sz w:val="24"/>
          <w:szCs w:val="24"/>
        </w:rPr>
        <w:t>.</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8A7E81" w:rsidP="004B54D3">
      <w:pPr>
        <w:pStyle w:val="Paragraphedeliste"/>
        <w:spacing w:line="240" w:lineRule="auto"/>
        <w:ind w:left="600"/>
        <w:rPr>
          <w:rFonts w:ascii="Times New Roman" w:hAnsi="Times New Roman" w:cs="Times New Roman"/>
          <w:b/>
          <w:bCs/>
          <w:sz w:val="24"/>
          <w:szCs w:val="24"/>
          <w:u w:val="single"/>
        </w:rPr>
      </w:pPr>
      <w:r>
        <w:pict>
          <v:shapetype id="_x0000_t32" coordsize="21600,21600" o:spt="32" o:oned="t" path="m,l21600,21600e" filled="f">
            <v:path arrowok="t" fillok="f" o:connecttype="none"/>
            <o:lock v:ext="edit" shapetype="t"/>
          </v:shapetype>
          <v:shape id="_x0000_s1032" type="#_x0000_t32" style="position:absolute;left:0;text-align:left;margin-left:242.65pt;margin-top:13pt;width:189pt;height:29.25pt;z-index:251591680" o:connectortype="straight">
            <v:stroke endarrow="block"/>
          </v:shape>
        </w:pict>
      </w:r>
      <w:r>
        <w:pict>
          <v:shape id="_x0000_s1031" type="#_x0000_t32" style="position:absolute;left:0;text-align:left;margin-left:242.65pt;margin-top:13pt;width:129pt;height:29.25pt;z-index:251592704" o:connectortype="straight">
            <v:stroke endarrow="block"/>
          </v:shape>
        </w:pict>
      </w:r>
      <w:r>
        <w:pict>
          <v:shape id="_x0000_s1030" type="#_x0000_t32" style="position:absolute;left:0;text-align:left;margin-left:242.65pt;margin-top:13pt;width:61.5pt;height:29.25pt;z-index:251593728" o:connectortype="straight">
            <v:stroke endarrow="block"/>
          </v:shape>
        </w:pict>
      </w:r>
      <w:r>
        <w:pict>
          <v:shape id="_x0000_s1029" type="#_x0000_t32" style="position:absolute;left:0;text-align:left;margin-left:242.65pt;margin-top:13pt;width:0;height:29.25pt;z-index:251594752" o:connectortype="straight">
            <v:stroke endarrow="block"/>
          </v:shape>
        </w:pict>
      </w:r>
      <w:r>
        <w:pict>
          <v:shape id="_x0000_s1028" type="#_x0000_t32" style="position:absolute;left:0;text-align:left;margin-left:183.4pt;margin-top:13pt;width:59.25pt;height:29.25pt;flip:x;z-index:251595776" o:connectortype="straight">
            <v:stroke endarrow="block"/>
          </v:shape>
        </w:pict>
      </w:r>
      <w:r>
        <w:pict>
          <v:shape id="_x0000_s1027" type="#_x0000_t32" style="position:absolute;left:0;text-align:left;margin-left:141.4pt;margin-top:13pt;width:101.25pt;height:29.25pt;flip:x;z-index:251596800" o:connectortype="straight">
            <v:stroke endarrow="block"/>
          </v:shape>
        </w:pict>
      </w:r>
      <w:r>
        <w:pict>
          <v:shape id="_x0000_s1026" type="#_x0000_t32" style="position:absolute;left:0;text-align:left;margin-left:80.65pt;margin-top:13pt;width:162pt;height:29.25pt;flip:x;z-index:251597824" o:connectortype="straight">
            <v:stroke endarrow="block"/>
          </v:shape>
        </w:pict>
      </w:r>
      <w:r w:rsidR="004B54D3">
        <w:rPr>
          <w:rFonts w:ascii="Times New Roman" w:hAnsi="Times New Roman" w:cs="Times New Roman"/>
          <w:b/>
          <w:bCs/>
          <w:sz w:val="24"/>
          <w:szCs w:val="24"/>
          <w:u w:val="single"/>
        </w:rPr>
        <w:t>Famille indo-européenne</w:t>
      </w:r>
    </w:p>
    <w:p w:rsidR="004B54D3" w:rsidRDefault="004B54D3" w:rsidP="004B54D3">
      <w:pPr>
        <w:pStyle w:val="Paragraphedeliste"/>
        <w:spacing w:line="240" w:lineRule="auto"/>
        <w:ind w:left="600"/>
        <w:rPr>
          <w:rFonts w:ascii="Times New Roman" w:hAnsi="Times New Roman" w:cs="Times New Roman"/>
          <w:sz w:val="24"/>
          <w:szCs w:val="24"/>
        </w:rPr>
      </w:pPr>
    </w:p>
    <w:p w:rsidR="00335754" w:rsidRDefault="00335754" w:rsidP="004B54D3">
      <w:pPr>
        <w:pStyle w:val="Paragraphedeliste"/>
        <w:spacing w:line="240" w:lineRule="auto"/>
        <w:ind w:left="600"/>
        <w:rPr>
          <w:rFonts w:ascii="Times New Roman" w:hAnsi="Times New Roman" w:cs="Times New Roman"/>
          <w:b/>
          <w:bCs/>
          <w:sz w:val="20"/>
          <w:szCs w:val="20"/>
        </w:rPr>
      </w:pPr>
    </w:p>
    <w:p w:rsidR="00335754" w:rsidRDefault="00335754" w:rsidP="004B54D3">
      <w:pPr>
        <w:pStyle w:val="Paragraphedeliste"/>
        <w:spacing w:line="240" w:lineRule="auto"/>
        <w:ind w:left="600"/>
        <w:rPr>
          <w:rFonts w:ascii="Times New Roman" w:hAnsi="Times New Roman" w:cs="Times New Roman"/>
          <w:b/>
          <w:bCs/>
          <w:sz w:val="20"/>
          <w:szCs w:val="20"/>
        </w:rPr>
      </w:pPr>
    </w:p>
    <w:p w:rsidR="004B54D3" w:rsidRDefault="004B54D3" w:rsidP="004B54D3">
      <w:pPr>
        <w:pStyle w:val="Paragraphedeliste"/>
        <w:spacing w:line="240" w:lineRule="auto"/>
        <w:ind w:left="600"/>
        <w:rPr>
          <w:rFonts w:ascii="Times New Roman" w:hAnsi="Times New Roman" w:cs="Times New Roman"/>
          <w:b/>
          <w:bCs/>
          <w:sz w:val="20"/>
          <w:szCs w:val="20"/>
        </w:rPr>
      </w:pPr>
      <w:r>
        <w:rPr>
          <w:rFonts w:ascii="Times New Roman" w:hAnsi="Times New Roman" w:cs="Times New Roman"/>
          <w:b/>
          <w:bCs/>
          <w:sz w:val="20"/>
          <w:szCs w:val="20"/>
        </w:rPr>
        <w:t>Indo-iranien  arménien  altaïque  grec ancien/moderne  italique  celte germanique balto-slave</w:t>
      </w:r>
    </w:p>
    <w:p w:rsidR="004B54D3" w:rsidRDefault="004B54D3" w:rsidP="004B54D3">
      <w:pPr>
        <w:pStyle w:val="Paragraphedeliste"/>
        <w:spacing w:line="240" w:lineRule="auto"/>
        <w:ind w:left="600"/>
        <w:rPr>
          <w:rFonts w:ascii="Times New Roman" w:hAnsi="Times New Roman" w:cs="Times New Roman"/>
          <w:b/>
          <w:bCs/>
          <w:sz w:val="20"/>
          <w:szCs w:val="20"/>
        </w:rPr>
      </w:pPr>
    </w:p>
    <w:p w:rsidR="004B54D3" w:rsidRDefault="004B54D3" w:rsidP="004B54D3">
      <w:pPr>
        <w:pStyle w:val="Paragraphedeliste"/>
        <w:spacing w:line="240" w:lineRule="auto"/>
        <w:ind w:left="600"/>
        <w:rPr>
          <w:rFonts w:ascii="Times New Roman" w:hAnsi="Times New Roman" w:cs="Times New Roman"/>
          <w:sz w:val="20"/>
          <w:szCs w:val="20"/>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i/>
          <w:iCs/>
          <w:sz w:val="24"/>
          <w:szCs w:val="24"/>
        </w:rPr>
        <w:t>L’indo-iranien</w:t>
      </w:r>
      <w:r>
        <w:rPr>
          <w:rFonts w:ascii="Times New Roman" w:hAnsi="Times New Roman" w:cs="Times New Roman"/>
          <w:sz w:val="24"/>
          <w:szCs w:val="24"/>
        </w:rPr>
        <w:t xml:space="preserve"> comprend l’indien (indi, ourdou), le sanskrit, l’iranien  (kurde, persan, afghan).</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i/>
          <w:iCs/>
          <w:sz w:val="24"/>
          <w:szCs w:val="24"/>
        </w:rPr>
        <w:t xml:space="preserve">arménien </w:t>
      </w:r>
      <w:r>
        <w:rPr>
          <w:rFonts w:ascii="Times New Roman" w:hAnsi="Times New Roman" w:cs="Times New Roman"/>
          <w:sz w:val="24"/>
          <w:szCs w:val="24"/>
        </w:rPr>
        <w:t xml:space="preserve"> comprend l’arménien (Caucase, communauté du Proche-Orient).</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 grec se compose du grec ancien et moderne.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i/>
          <w:iCs/>
          <w:sz w:val="24"/>
          <w:szCs w:val="24"/>
        </w:rPr>
        <w:t xml:space="preserve">italique </w:t>
      </w:r>
      <w:r>
        <w:rPr>
          <w:rFonts w:ascii="Times New Roman" w:hAnsi="Times New Roman" w:cs="Times New Roman"/>
          <w:sz w:val="24"/>
          <w:szCs w:val="24"/>
        </w:rPr>
        <w:t>comprend pour sa part les anciens dialectes italien, le latin classique et vulgaire, les langues romanes (portugais, espagnol, italien, roumain et français).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iCs/>
          <w:sz w:val="24"/>
          <w:szCs w:val="24"/>
        </w:rPr>
        <w:t>celte</w:t>
      </w:r>
      <w:r>
        <w:rPr>
          <w:rFonts w:ascii="Times New Roman" w:hAnsi="Times New Roman" w:cs="Times New Roman"/>
          <w:sz w:val="24"/>
          <w:szCs w:val="24"/>
        </w:rPr>
        <w:t xml:space="preserve"> est composé du breton et de l’irlandais.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iCs/>
          <w:sz w:val="24"/>
          <w:szCs w:val="24"/>
        </w:rPr>
        <w:t xml:space="preserve">germanique </w:t>
      </w:r>
      <w:r>
        <w:rPr>
          <w:rFonts w:ascii="Times New Roman" w:hAnsi="Times New Roman" w:cs="Times New Roman"/>
          <w:sz w:val="24"/>
          <w:szCs w:val="24"/>
        </w:rPr>
        <w:t>comprend l’allemand, l’anglais, le néerlandais, le flamand, le suédois et le danois.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iCs/>
          <w:sz w:val="24"/>
          <w:szCs w:val="24"/>
        </w:rPr>
        <w:t xml:space="preserve">balto-slave </w:t>
      </w:r>
      <w:r>
        <w:rPr>
          <w:rFonts w:ascii="Times New Roman" w:hAnsi="Times New Roman" w:cs="Times New Roman"/>
          <w:sz w:val="24"/>
          <w:szCs w:val="24"/>
        </w:rPr>
        <w:t>comprend le russe, le polonais et le bulgare.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i/>
          <w:iCs/>
          <w:sz w:val="24"/>
          <w:szCs w:val="24"/>
        </w:rPr>
        <w:t>altaïque</w:t>
      </w:r>
      <w:r>
        <w:rPr>
          <w:rFonts w:ascii="Times New Roman" w:hAnsi="Times New Roman" w:cs="Times New Roman"/>
          <w:sz w:val="24"/>
          <w:szCs w:val="24"/>
        </w:rPr>
        <w:t xml:space="preserve"> comprend le turc, le mongol et le mandchou.</w:t>
      </w:r>
    </w:p>
    <w:p w:rsidR="004B54D3" w:rsidRDefault="004B54D3" w:rsidP="004B54D3">
      <w:pPr>
        <w:ind w:left="600"/>
        <w:jc w:val="both"/>
        <w:rPr>
          <w:rFonts w:ascii="Times New Roman" w:hAnsi="Times New Roman"/>
          <w:b/>
          <w:bCs/>
          <w:u w:val="single"/>
        </w:rPr>
      </w:pPr>
    </w:p>
    <w:p w:rsidR="004B54D3" w:rsidRDefault="004B54D3" w:rsidP="004B54D3">
      <w:pPr>
        <w:ind w:left="600"/>
        <w:jc w:val="both"/>
        <w:rPr>
          <w:rFonts w:ascii="Times New Roman" w:hAnsi="Times New Roman"/>
          <w:b/>
          <w:bCs/>
          <w:u w:val="single"/>
        </w:rPr>
      </w:pPr>
    </w:p>
    <w:p w:rsidR="004B54D3" w:rsidRDefault="008A7E81" w:rsidP="004B54D3">
      <w:pPr>
        <w:ind w:left="600"/>
        <w:jc w:val="both"/>
        <w:rPr>
          <w:rFonts w:ascii="Times New Roman" w:hAnsi="Times New Roman"/>
          <w:b/>
          <w:bCs/>
          <w:u w:val="single"/>
        </w:rPr>
      </w:pPr>
      <w:r>
        <w:pict>
          <v:shape id="_x0000_s1035" type="#_x0000_t32" style="position:absolute;left:0;text-align:left;margin-left:242.65pt;margin-top:18.8pt;width:0;height:24pt;z-index:251598848" o:connectortype="straight">
            <v:stroke endarrow="block"/>
          </v:shape>
        </w:pict>
      </w:r>
      <w:r>
        <w:pict>
          <v:shape id="_x0000_s1036" type="#_x0000_t32" style="position:absolute;left:0;text-align:left;margin-left:242.65pt;margin-top:18.8pt;width:90.75pt;height:29.25pt;z-index:251599872" o:connectortype="straight">
            <v:stroke endarrow="block"/>
          </v:shape>
        </w:pict>
      </w:r>
      <w:r>
        <w:pict>
          <v:shape id="_x0000_s1034" type="#_x0000_t32" style="position:absolute;left:0;text-align:left;margin-left:164.65pt;margin-top:18.8pt;width:78pt;height:29.25pt;flip:x;z-index:251600896" o:connectortype="straight">
            <v:stroke endarrow="block"/>
          </v:shape>
        </w:pict>
      </w:r>
      <w:r>
        <w:pict>
          <v:shape id="_x0000_s1033" type="#_x0000_t32" style="position:absolute;left:0;text-align:left;margin-left:76.15pt;margin-top:18.8pt;width:166.5pt;height:29.25pt;flip:x;z-index:251601920" o:connectortype="straight">
            <v:stroke endarrow="block"/>
          </v:shape>
        </w:pict>
      </w:r>
      <w:r>
        <w:pict>
          <v:shape id="_x0000_s1037" type="#_x0000_t32" style="position:absolute;left:0;text-align:left;margin-left:242.65pt;margin-top:18.8pt;width:180.75pt;height:29.25pt;z-index:251602944" o:connectortype="straight">
            <v:stroke endarrow="block"/>
          </v:shape>
        </w:pict>
      </w:r>
      <w:r w:rsidR="004B54D3">
        <w:rPr>
          <w:rFonts w:ascii="Times New Roman" w:hAnsi="Times New Roman"/>
          <w:b/>
          <w:bCs/>
        </w:rPr>
        <w:t xml:space="preserve">      </w:t>
      </w:r>
      <w:r w:rsidR="004B54D3">
        <w:rPr>
          <w:rFonts w:ascii="Times New Roman" w:hAnsi="Times New Roman"/>
          <w:b/>
          <w:bCs/>
          <w:u w:val="single"/>
        </w:rPr>
        <w:t>Famille chamito-sémitique</w:t>
      </w:r>
    </w:p>
    <w:p w:rsidR="004B54D3" w:rsidRDefault="004B54D3" w:rsidP="004B54D3">
      <w:pPr>
        <w:ind w:left="600"/>
        <w:jc w:val="both"/>
        <w:rPr>
          <w:rFonts w:ascii="Times New Roman" w:hAnsi="Times New Roman"/>
          <w:b/>
          <w:bCs/>
          <w:u w:val="single"/>
        </w:rPr>
      </w:pPr>
    </w:p>
    <w:p w:rsidR="004B54D3" w:rsidRDefault="004B54D3" w:rsidP="004B54D3">
      <w:pPr>
        <w:ind w:left="600"/>
        <w:jc w:val="both"/>
        <w:rPr>
          <w:rFonts w:ascii="Times New Roman" w:hAnsi="Times New Roman"/>
          <w:b/>
          <w:bCs/>
          <w:u w:val="single"/>
        </w:rPr>
      </w:pPr>
    </w:p>
    <w:p w:rsidR="00DB58BC" w:rsidRDefault="00DB58BC" w:rsidP="004B54D3">
      <w:pPr>
        <w:pStyle w:val="Paragraphedeliste"/>
        <w:spacing w:line="240" w:lineRule="auto"/>
        <w:ind w:left="600"/>
        <w:rPr>
          <w:rFonts w:ascii="Times New Roman" w:hAnsi="Times New Roman" w:cs="Times New Roman"/>
          <w:b/>
          <w:bCs/>
          <w:sz w:val="24"/>
          <w:szCs w:val="24"/>
        </w:rPr>
      </w:pP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b/>
          <w:bCs/>
          <w:sz w:val="24"/>
          <w:szCs w:val="24"/>
        </w:rPr>
        <w:t>Sémitique             Egyptien           Couchitique             Berbère             Tchadien</w:t>
      </w:r>
    </w:p>
    <w:p w:rsidR="004B54D3" w:rsidRDefault="004B54D3" w:rsidP="004B54D3">
      <w:pPr>
        <w:pStyle w:val="Paragraphedeliste"/>
        <w:spacing w:line="240" w:lineRule="auto"/>
        <w:ind w:left="600"/>
        <w:rPr>
          <w:rFonts w:ascii="Times New Roman" w:hAnsi="Times New Roman" w:cs="Times New Roman"/>
          <w:b/>
          <w:bCs/>
          <w:sz w:val="24"/>
          <w:szCs w:val="24"/>
        </w:rPr>
      </w:pPr>
    </w:p>
    <w:p w:rsidR="004B54D3" w:rsidRDefault="004B54D3" w:rsidP="004B54D3">
      <w:pPr>
        <w:pStyle w:val="Paragraphedeliste"/>
        <w:spacing w:line="240" w:lineRule="auto"/>
        <w:ind w:left="600"/>
        <w:rPr>
          <w:rFonts w:ascii="Times New Roman" w:hAnsi="Times New Roman" w:cs="Times New Roman"/>
          <w:b/>
          <w:bCs/>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iCs/>
          <w:sz w:val="24"/>
          <w:szCs w:val="24"/>
        </w:rPr>
        <w:t>sémitique</w:t>
      </w:r>
      <w:r>
        <w:rPr>
          <w:rFonts w:ascii="Times New Roman" w:hAnsi="Times New Roman" w:cs="Times New Roman"/>
          <w:sz w:val="24"/>
          <w:szCs w:val="24"/>
        </w:rPr>
        <w:t xml:space="preserve"> contient l’arabe, l’hébreu, le phénicien (langue morte), le syriaque et l’éthiopien.</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i/>
          <w:iCs/>
          <w:sz w:val="24"/>
          <w:szCs w:val="24"/>
        </w:rPr>
        <w:t>égyptien</w:t>
      </w:r>
      <w:r>
        <w:rPr>
          <w:rFonts w:ascii="Times New Roman" w:hAnsi="Times New Roman" w:cs="Times New Roman"/>
          <w:sz w:val="24"/>
          <w:szCs w:val="24"/>
        </w:rPr>
        <w:t xml:space="preserve"> se compose de l’égyptien ancien et du copte.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iCs/>
          <w:sz w:val="24"/>
          <w:szCs w:val="24"/>
        </w:rPr>
        <w:t>couchitique</w:t>
      </w:r>
      <w:r>
        <w:rPr>
          <w:rFonts w:ascii="Times New Roman" w:hAnsi="Times New Roman" w:cs="Times New Roman"/>
          <w:sz w:val="24"/>
          <w:szCs w:val="24"/>
        </w:rPr>
        <w:t xml:space="preserve"> est le somalien.</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w:t>
      </w:r>
      <w:r>
        <w:rPr>
          <w:rFonts w:ascii="Times New Roman" w:hAnsi="Times New Roman" w:cs="Times New Roman"/>
          <w:i/>
          <w:iCs/>
          <w:sz w:val="24"/>
          <w:szCs w:val="24"/>
        </w:rPr>
        <w:t xml:space="preserve"> berbère</w:t>
      </w:r>
      <w:r>
        <w:rPr>
          <w:rFonts w:ascii="Times New Roman" w:hAnsi="Times New Roman" w:cs="Times New Roman"/>
          <w:sz w:val="24"/>
          <w:szCs w:val="24"/>
        </w:rPr>
        <w:t xml:space="preserve"> se compose des différentes variétés berbères comme le kabyle, le chleuh et le targui.</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w:t>
      </w:r>
      <w:r>
        <w:rPr>
          <w:rFonts w:ascii="Times New Roman" w:hAnsi="Times New Roman" w:cs="Times New Roman"/>
          <w:i/>
          <w:iCs/>
          <w:sz w:val="24"/>
          <w:szCs w:val="24"/>
        </w:rPr>
        <w:t xml:space="preserve"> tchadien</w:t>
      </w:r>
      <w:r>
        <w:rPr>
          <w:rFonts w:ascii="Times New Roman" w:hAnsi="Times New Roman" w:cs="Times New Roman"/>
          <w:sz w:val="24"/>
          <w:szCs w:val="24"/>
        </w:rPr>
        <w:t xml:space="preserve"> comprend un très grand nombre de langues parlées au nord du Nigéria tel que le Haoussa.</w:t>
      </w:r>
    </w:p>
    <w:p w:rsidR="004B54D3" w:rsidRDefault="004B54D3" w:rsidP="004B54D3">
      <w:pPr>
        <w:ind w:left="600"/>
        <w:jc w:val="both"/>
        <w:rPr>
          <w:rFonts w:ascii="Times New Roman" w:hAnsi="Times New Roman"/>
        </w:rPr>
      </w:pPr>
    </w:p>
    <w:p w:rsidR="004B54D3" w:rsidRDefault="004B54D3" w:rsidP="004B54D3">
      <w:pPr>
        <w:pStyle w:val="Paragraphedeliste"/>
        <w:spacing w:line="240" w:lineRule="auto"/>
        <w:ind w:left="600"/>
        <w:rPr>
          <w:rFonts w:ascii="Times New Roman" w:hAnsi="Times New Roman" w:cs="Times New Roman"/>
          <w:b/>
          <w:bCs/>
          <w:sz w:val="28"/>
          <w:szCs w:val="28"/>
          <w:u w:val="single"/>
        </w:rPr>
      </w:pPr>
      <w:r>
        <w:rPr>
          <w:rFonts w:ascii="Times New Roman" w:hAnsi="Times New Roman" w:cs="Times New Roman"/>
          <w:b/>
          <w:bCs/>
          <w:sz w:val="28"/>
          <w:szCs w:val="28"/>
          <w:u w:val="single"/>
        </w:rPr>
        <w:t>La grammaire traditionnelle</w:t>
      </w:r>
    </w:p>
    <w:p w:rsidR="004B54D3" w:rsidRDefault="004B54D3" w:rsidP="004B54D3">
      <w:pPr>
        <w:pStyle w:val="Paragraphedeliste"/>
        <w:spacing w:line="240" w:lineRule="auto"/>
        <w:ind w:left="600"/>
        <w:rPr>
          <w:rFonts w:ascii="Times New Roman" w:hAnsi="Times New Roman" w:cs="Times New Roman"/>
          <w:b/>
          <w:bCs/>
          <w:sz w:val="28"/>
          <w:szCs w:val="28"/>
          <w:u w:val="single"/>
        </w:rPr>
      </w:pPr>
    </w:p>
    <w:p w:rsidR="004B54D3" w:rsidRDefault="004B54D3" w:rsidP="004B54D3">
      <w:pPr>
        <w:pStyle w:val="Paragraphedeliste"/>
        <w:numPr>
          <w:ilvl w:val="0"/>
          <w:numId w:val="8"/>
        </w:numPr>
        <w:spacing w:line="240" w:lineRule="auto"/>
        <w:ind w:left="600" w:firstLine="0"/>
        <w:rPr>
          <w:rFonts w:ascii="Times New Roman" w:hAnsi="Times New Roman" w:cs="Times New Roman"/>
          <w:b/>
          <w:bCs/>
          <w:sz w:val="24"/>
          <w:szCs w:val="24"/>
          <w:u w:val="single"/>
        </w:rPr>
      </w:pPr>
      <w:r>
        <w:rPr>
          <w:rFonts w:ascii="Times New Roman" w:hAnsi="Times New Roman" w:cs="Times New Roman"/>
          <w:b/>
          <w:bCs/>
          <w:sz w:val="24"/>
          <w:szCs w:val="24"/>
          <w:u w:val="single"/>
        </w:rPr>
        <w:t>La grammaire antique</w:t>
      </w:r>
    </w:p>
    <w:p w:rsidR="004B54D3" w:rsidRDefault="004B54D3" w:rsidP="004B54D3">
      <w:pPr>
        <w:ind w:left="600"/>
        <w:jc w:val="both"/>
        <w:rPr>
          <w:rFonts w:ascii="Times New Roman" w:hAnsi="Times New Roman"/>
        </w:rPr>
      </w:pPr>
      <w:r>
        <w:rPr>
          <w:rFonts w:ascii="Times New Roman" w:hAnsi="Times New Roman"/>
        </w:rPr>
        <w:lastRenderedPageBreak/>
        <w:t>La grammaire antique se situe aux environs du 5</w:t>
      </w:r>
      <w:r>
        <w:rPr>
          <w:rFonts w:ascii="Times New Roman" w:hAnsi="Times New Roman"/>
          <w:vertAlign w:val="superscript"/>
        </w:rPr>
        <w:t>ème</w:t>
      </w:r>
      <w:r>
        <w:rPr>
          <w:rFonts w:ascii="Times New Roman" w:hAnsi="Times New Roman"/>
        </w:rPr>
        <w:t xml:space="preserve"> siècle avant Jésus Christ. A cette époque, la linguistique faisait partie de la réflexion générale qui était la philosophie. </w:t>
      </w:r>
    </w:p>
    <w:p w:rsidR="004B54D3" w:rsidRDefault="004B54D3" w:rsidP="004B54D3">
      <w:pPr>
        <w:ind w:left="600"/>
        <w:jc w:val="both"/>
        <w:rPr>
          <w:rFonts w:ascii="Times New Roman" w:hAnsi="Times New Roman"/>
        </w:rPr>
      </w:pPr>
      <w:r>
        <w:rPr>
          <w:rFonts w:ascii="Times New Roman" w:hAnsi="Times New Roman"/>
        </w:rPr>
        <w:t xml:space="preserve">Les philosophes grecs se sont posé la question suivante : « est-ce que le langage est régi par la nature ou par la convention ? » en d’autres termes, y a-t-il un lien naturel entre la signification d’un mot et sa forme phonique ou bien le lien qui existe entre les deux parties est-il arbitraire et conventionnel donc le fait de l’homme ? Est-ce que le langage  est naturel c’est-à-dire éternel et immuable donc dépassant l’existence de l’homme ou au contraire le langage est-il conventionnel ? Si l’on admet ce postulat, cela engage le résultat de l’expérience de l’homme c’est-à-dire le contrat social entre les membres d’une même communauté, de ce fait il peut être changé. A partir de cette réflexion, sont nés deux courants dont les idées étaient opposées, les </w:t>
      </w:r>
      <w:r>
        <w:rPr>
          <w:rFonts w:ascii="Times New Roman" w:hAnsi="Times New Roman"/>
          <w:i/>
          <w:iCs/>
        </w:rPr>
        <w:t>naturalistes</w:t>
      </w:r>
      <w:r>
        <w:rPr>
          <w:rFonts w:ascii="Times New Roman" w:hAnsi="Times New Roman"/>
        </w:rPr>
        <w:t xml:space="preserve"> et les </w:t>
      </w:r>
      <w:r>
        <w:rPr>
          <w:rFonts w:ascii="Times New Roman" w:hAnsi="Times New Roman"/>
          <w:i/>
          <w:iCs/>
        </w:rPr>
        <w:t>conventionnalistes</w:t>
      </w:r>
    </w:p>
    <w:p w:rsidR="004B54D3" w:rsidRDefault="004B54D3" w:rsidP="004B54D3">
      <w:pPr>
        <w:pStyle w:val="Paragraphedeliste"/>
        <w:numPr>
          <w:ilvl w:val="0"/>
          <w:numId w:val="10"/>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Les </w:t>
      </w:r>
      <w:r>
        <w:rPr>
          <w:rFonts w:ascii="Times New Roman" w:hAnsi="Times New Roman" w:cs="Times New Roman"/>
          <w:i/>
          <w:iCs/>
          <w:sz w:val="24"/>
          <w:szCs w:val="24"/>
        </w:rPr>
        <w:t>naturalistes</w:t>
      </w:r>
      <w:r>
        <w:rPr>
          <w:rFonts w:ascii="Times New Roman" w:hAnsi="Times New Roman" w:cs="Times New Roman"/>
          <w:sz w:val="24"/>
          <w:szCs w:val="24"/>
        </w:rPr>
        <w:t xml:space="preserve"> et les </w:t>
      </w:r>
      <w:r>
        <w:rPr>
          <w:rFonts w:ascii="Times New Roman" w:hAnsi="Times New Roman" w:cs="Times New Roman"/>
          <w:i/>
          <w:iCs/>
          <w:sz w:val="24"/>
          <w:szCs w:val="24"/>
        </w:rPr>
        <w:t>conventionnalistes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L’école </w:t>
      </w:r>
      <w:r>
        <w:rPr>
          <w:rFonts w:ascii="Times New Roman" w:hAnsi="Times New Roman" w:cs="Times New Roman"/>
          <w:i/>
          <w:iCs/>
          <w:sz w:val="24"/>
          <w:szCs w:val="24"/>
        </w:rPr>
        <w:t>naturaliste</w:t>
      </w:r>
      <w:r>
        <w:rPr>
          <w:rFonts w:ascii="Times New Roman" w:hAnsi="Times New Roman" w:cs="Times New Roman"/>
          <w:sz w:val="24"/>
          <w:szCs w:val="24"/>
        </w:rPr>
        <w:t>, avec pour chef de file Platon, avait trois arguments pour défendre sa thèse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i/>
          <w:iCs/>
          <w:sz w:val="24"/>
          <w:szCs w:val="24"/>
        </w:rPr>
        <w:t>étymologie</w:t>
      </w:r>
      <w:r>
        <w:rPr>
          <w:rFonts w:ascii="Times New Roman" w:hAnsi="Times New Roman" w:cs="Times New Roman"/>
          <w:sz w:val="24"/>
          <w:szCs w:val="24"/>
        </w:rPr>
        <w:t xml:space="preserv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Ce mot vient du latin </w:t>
      </w:r>
      <w:r>
        <w:rPr>
          <w:rFonts w:ascii="Times New Roman" w:hAnsi="Times New Roman" w:cs="Times New Roman"/>
          <w:i/>
          <w:iCs/>
          <w:sz w:val="24"/>
          <w:szCs w:val="24"/>
        </w:rPr>
        <w:t>etymologia</w:t>
      </w:r>
      <w:r>
        <w:rPr>
          <w:rFonts w:ascii="Times New Roman" w:hAnsi="Times New Roman" w:cs="Times New Roman"/>
          <w:sz w:val="24"/>
          <w:szCs w:val="24"/>
        </w:rPr>
        <w:t xml:space="preserve"> et du grec </w:t>
      </w:r>
      <w:r>
        <w:rPr>
          <w:rFonts w:ascii="Times New Roman" w:hAnsi="Times New Roman" w:cs="Times New Roman"/>
          <w:i/>
          <w:iCs/>
          <w:sz w:val="24"/>
          <w:szCs w:val="24"/>
        </w:rPr>
        <w:t>etumos</w:t>
      </w:r>
      <w:r>
        <w:rPr>
          <w:rFonts w:ascii="Times New Roman" w:hAnsi="Times New Roman" w:cs="Times New Roman"/>
          <w:sz w:val="24"/>
          <w:szCs w:val="24"/>
        </w:rPr>
        <w:t xml:space="preserve"> qui signifie « vrai ». Les naturalistes ont trouvé un lien naturel entre la chose désignée et la forme phonique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w:t>
      </w:r>
      <w:r>
        <w:rPr>
          <w:rFonts w:ascii="Times New Roman" w:hAnsi="Times New Roman" w:cs="Times New Roman"/>
          <w:sz w:val="24"/>
          <w:szCs w:val="24"/>
        </w:rPr>
        <w:t> : craquer, tinter, coucou, cliquetis</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i/>
          <w:iCs/>
          <w:sz w:val="24"/>
          <w:szCs w:val="24"/>
        </w:rPr>
        <w:t>onomatopée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Terme qui vient du latin </w:t>
      </w:r>
      <w:r>
        <w:rPr>
          <w:rFonts w:ascii="Times New Roman" w:hAnsi="Times New Roman" w:cs="Times New Roman"/>
          <w:i/>
          <w:iCs/>
          <w:sz w:val="24"/>
          <w:szCs w:val="24"/>
        </w:rPr>
        <w:t xml:space="preserve">onomatopoeia </w:t>
      </w:r>
      <w:r>
        <w:rPr>
          <w:rFonts w:ascii="Times New Roman" w:hAnsi="Times New Roman" w:cs="Times New Roman"/>
          <w:sz w:val="24"/>
          <w:szCs w:val="24"/>
        </w:rPr>
        <w:t xml:space="preserve">et du grec </w:t>
      </w:r>
      <w:r>
        <w:rPr>
          <w:rFonts w:ascii="Times New Roman" w:hAnsi="Times New Roman" w:cs="Times New Roman"/>
          <w:i/>
          <w:iCs/>
          <w:sz w:val="24"/>
          <w:szCs w:val="24"/>
        </w:rPr>
        <w:t xml:space="preserve">onomatopoiia </w:t>
      </w:r>
      <w:r>
        <w:rPr>
          <w:rFonts w:ascii="Times New Roman" w:hAnsi="Times New Roman" w:cs="Times New Roman"/>
          <w:sz w:val="24"/>
          <w:szCs w:val="24"/>
        </w:rPr>
        <w:t>« création de mots [</w:t>
      </w:r>
      <w:r>
        <w:rPr>
          <w:rFonts w:ascii="Times New Roman" w:hAnsi="Times New Roman" w:cs="Times New Roman"/>
          <w:i/>
          <w:iCs/>
          <w:sz w:val="24"/>
          <w:szCs w:val="24"/>
        </w:rPr>
        <w:t>onoma</w:t>
      </w:r>
      <w:r>
        <w:rPr>
          <w:rFonts w:ascii="Times New Roman" w:hAnsi="Times New Roman" w:cs="Times New Roman"/>
          <w:sz w:val="24"/>
          <w:szCs w:val="24"/>
        </w:rPr>
        <w:t>] »). L’onomatopée consiste en l’analogie entre le mot et la chose désignée. Certains mots imitent la chose désignée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w:t>
      </w:r>
      <w:r>
        <w:rPr>
          <w:rFonts w:ascii="Times New Roman" w:hAnsi="Times New Roman" w:cs="Times New Roman"/>
          <w:sz w:val="24"/>
          <w:szCs w:val="24"/>
        </w:rPr>
        <w:t> : cocorico ! bloum ! pouf ! crac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Les naturalistes voyaient dans ce fait un noyau central de la langue à partir duquel la langue s’est développée.</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iCs/>
          <w:sz w:val="24"/>
          <w:szCs w:val="24"/>
        </w:rPr>
        <w:t>symbolisme phonétique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En grec, les sons de la langue sont classés en rubriques telles que doux, dur, liquide, masculin, féminin…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Ex : le son [l] est </w:t>
      </w:r>
      <w:r w:rsidR="00795BBB">
        <w:rPr>
          <w:rFonts w:ascii="Times New Roman" w:hAnsi="Times New Roman" w:cs="Times New Roman"/>
          <w:sz w:val="24"/>
          <w:szCs w:val="24"/>
        </w:rPr>
        <w:t>un</w:t>
      </w:r>
      <w:r>
        <w:rPr>
          <w:rFonts w:ascii="Times New Roman" w:hAnsi="Times New Roman" w:cs="Times New Roman"/>
          <w:sz w:val="24"/>
          <w:szCs w:val="24"/>
        </w:rPr>
        <w:t xml:space="preserve"> liquide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Les </w:t>
      </w:r>
      <w:r>
        <w:rPr>
          <w:rFonts w:ascii="Times New Roman" w:hAnsi="Times New Roman" w:cs="Times New Roman"/>
          <w:i/>
          <w:iCs/>
          <w:sz w:val="24"/>
          <w:szCs w:val="24"/>
        </w:rPr>
        <w:t xml:space="preserve">conventionnalistes </w:t>
      </w:r>
      <w:r>
        <w:rPr>
          <w:rFonts w:ascii="Times New Roman" w:hAnsi="Times New Roman" w:cs="Times New Roman"/>
          <w:sz w:val="24"/>
          <w:szCs w:val="24"/>
        </w:rPr>
        <w:t>s’opposaient aux naturalistes. Selon eux, ces faits étaient fortuits et dus au hasard. La langue est une convention entre les différents membres d’une communauté.</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Après les </w:t>
      </w:r>
      <w:r>
        <w:rPr>
          <w:rFonts w:ascii="Times New Roman" w:hAnsi="Times New Roman" w:cs="Times New Roman"/>
          <w:i/>
          <w:iCs/>
          <w:sz w:val="24"/>
          <w:szCs w:val="24"/>
        </w:rPr>
        <w:t>naturalistes</w:t>
      </w:r>
      <w:r>
        <w:rPr>
          <w:rFonts w:ascii="Times New Roman" w:hAnsi="Times New Roman" w:cs="Times New Roman"/>
          <w:sz w:val="24"/>
          <w:szCs w:val="24"/>
        </w:rPr>
        <w:t xml:space="preserve"> et les </w:t>
      </w:r>
      <w:r>
        <w:rPr>
          <w:rFonts w:ascii="Times New Roman" w:hAnsi="Times New Roman" w:cs="Times New Roman"/>
          <w:i/>
          <w:iCs/>
          <w:sz w:val="24"/>
          <w:szCs w:val="24"/>
        </w:rPr>
        <w:t>conventionnalistes</w:t>
      </w:r>
      <w:r>
        <w:rPr>
          <w:rFonts w:ascii="Times New Roman" w:hAnsi="Times New Roman" w:cs="Times New Roman"/>
          <w:sz w:val="24"/>
          <w:szCs w:val="24"/>
        </w:rPr>
        <w:t>, vont apparaître au 2</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avant Jésus Christ les </w:t>
      </w:r>
      <w:r>
        <w:rPr>
          <w:rFonts w:ascii="Times New Roman" w:hAnsi="Times New Roman" w:cs="Times New Roman"/>
          <w:i/>
          <w:iCs/>
          <w:sz w:val="24"/>
          <w:szCs w:val="24"/>
        </w:rPr>
        <w:t>anomalistes</w:t>
      </w:r>
      <w:r>
        <w:rPr>
          <w:rFonts w:ascii="Times New Roman" w:hAnsi="Times New Roman" w:cs="Times New Roman"/>
          <w:sz w:val="24"/>
          <w:szCs w:val="24"/>
        </w:rPr>
        <w:t xml:space="preserve"> et les </w:t>
      </w:r>
      <w:r>
        <w:rPr>
          <w:rFonts w:ascii="Times New Roman" w:hAnsi="Times New Roman" w:cs="Times New Roman"/>
          <w:i/>
          <w:iCs/>
          <w:sz w:val="24"/>
          <w:szCs w:val="24"/>
        </w:rPr>
        <w:t>analogistes</w:t>
      </w:r>
      <w:r>
        <w:rPr>
          <w:rFonts w:ascii="Times New Roman" w:hAnsi="Times New Roman" w:cs="Times New Roman"/>
          <w:sz w:val="24"/>
          <w:szCs w:val="24"/>
        </w:rPr>
        <w:t xml:space="preserve">. La querelle qui opposait </w:t>
      </w:r>
      <w:r>
        <w:rPr>
          <w:rFonts w:ascii="Times New Roman" w:hAnsi="Times New Roman" w:cs="Times New Roman"/>
          <w:i/>
          <w:iCs/>
          <w:sz w:val="24"/>
          <w:szCs w:val="24"/>
        </w:rPr>
        <w:t>naturalistes</w:t>
      </w:r>
      <w:r>
        <w:rPr>
          <w:rFonts w:ascii="Times New Roman" w:hAnsi="Times New Roman" w:cs="Times New Roman"/>
          <w:sz w:val="24"/>
          <w:szCs w:val="24"/>
        </w:rPr>
        <w:t xml:space="preserve"> et </w:t>
      </w:r>
      <w:r>
        <w:rPr>
          <w:rFonts w:ascii="Times New Roman" w:hAnsi="Times New Roman" w:cs="Times New Roman"/>
          <w:i/>
          <w:iCs/>
          <w:sz w:val="24"/>
          <w:szCs w:val="24"/>
        </w:rPr>
        <w:t>conventionnalistes</w:t>
      </w:r>
      <w:r>
        <w:rPr>
          <w:rFonts w:ascii="Times New Roman" w:hAnsi="Times New Roman" w:cs="Times New Roman"/>
          <w:sz w:val="24"/>
          <w:szCs w:val="24"/>
        </w:rPr>
        <w:t xml:space="preserve"> va continuer entre </w:t>
      </w:r>
      <w:r>
        <w:rPr>
          <w:rFonts w:ascii="Times New Roman" w:hAnsi="Times New Roman" w:cs="Times New Roman"/>
          <w:i/>
          <w:iCs/>
          <w:sz w:val="24"/>
          <w:szCs w:val="24"/>
        </w:rPr>
        <w:t>anomalistes</w:t>
      </w:r>
      <w:r>
        <w:rPr>
          <w:rFonts w:ascii="Times New Roman" w:hAnsi="Times New Roman" w:cs="Times New Roman"/>
          <w:sz w:val="24"/>
          <w:szCs w:val="24"/>
        </w:rPr>
        <w:t xml:space="preserve"> et </w:t>
      </w:r>
      <w:r>
        <w:rPr>
          <w:rFonts w:ascii="Times New Roman" w:hAnsi="Times New Roman" w:cs="Times New Roman"/>
          <w:i/>
          <w:iCs/>
          <w:sz w:val="24"/>
          <w:szCs w:val="24"/>
        </w:rPr>
        <w:t>analogistes</w:t>
      </w:r>
      <w:r>
        <w:rPr>
          <w:rFonts w:ascii="Times New Roman" w:hAnsi="Times New Roman" w:cs="Times New Roman"/>
          <w:sz w:val="24"/>
          <w:szCs w:val="24"/>
        </w:rPr>
        <w:t xml:space="preserve">. </w:t>
      </w:r>
    </w:p>
    <w:p w:rsidR="004B54D3" w:rsidRDefault="004B54D3" w:rsidP="004B54D3">
      <w:pPr>
        <w:pStyle w:val="Paragraphedeliste"/>
        <w:numPr>
          <w:ilvl w:val="0"/>
          <w:numId w:val="10"/>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Les </w:t>
      </w:r>
      <w:r>
        <w:rPr>
          <w:rFonts w:ascii="Times New Roman" w:hAnsi="Times New Roman" w:cs="Times New Roman"/>
          <w:i/>
          <w:iCs/>
          <w:sz w:val="24"/>
          <w:szCs w:val="24"/>
        </w:rPr>
        <w:t>anomalistes</w:t>
      </w:r>
      <w:r>
        <w:rPr>
          <w:rFonts w:ascii="Times New Roman" w:hAnsi="Times New Roman" w:cs="Times New Roman"/>
          <w:sz w:val="24"/>
          <w:szCs w:val="24"/>
        </w:rPr>
        <w:t xml:space="preserve"> et les </w:t>
      </w:r>
      <w:r>
        <w:rPr>
          <w:rFonts w:ascii="Times New Roman" w:hAnsi="Times New Roman" w:cs="Times New Roman"/>
          <w:i/>
          <w:iCs/>
          <w:sz w:val="24"/>
          <w:szCs w:val="24"/>
        </w:rPr>
        <w:t>analogistes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 conflit entre les deux courants va porter sur la question suivante : « la langue obéit-elle à une régularité systématique ( thèse défendue par les analogistes) ou au contraire contredit-elle l’ordre de la nature ( thèse portée par les anomalistes) ?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Les </w:t>
      </w:r>
      <w:r>
        <w:rPr>
          <w:rFonts w:ascii="Times New Roman" w:hAnsi="Times New Roman" w:cs="Times New Roman"/>
          <w:i/>
          <w:iCs/>
          <w:sz w:val="24"/>
          <w:szCs w:val="24"/>
        </w:rPr>
        <w:t>analogistes</w:t>
      </w:r>
      <w:r>
        <w:rPr>
          <w:rFonts w:ascii="Times New Roman" w:hAnsi="Times New Roman" w:cs="Times New Roman"/>
          <w:sz w:val="24"/>
          <w:szCs w:val="24"/>
        </w:rPr>
        <w:t xml:space="preserve">  défendaient leur point de vue en mettant en exergue les régularités de la langue et consacraient leurs efforts à établir des schémas et des modèles qui permettaient d’y classer tous les mots de la langue: </w:t>
      </w: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sz w:val="24"/>
          <w:szCs w:val="24"/>
          <w:u w:val="single"/>
        </w:rPr>
        <w:t>Ex </w:t>
      </w:r>
      <w:r>
        <w:rPr>
          <w:rFonts w:ascii="Times New Roman" w:hAnsi="Times New Roman" w:cs="Times New Roman"/>
          <w:sz w:val="24"/>
          <w:szCs w:val="24"/>
        </w:rPr>
        <w:t>: la classe des pluriels : père---père</w:t>
      </w:r>
      <w:r>
        <w:rPr>
          <w:rFonts w:ascii="Times New Roman" w:hAnsi="Times New Roman" w:cs="Times New Roman"/>
          <w:b/>
          <w:bCs/>
          <w:sz w:val="24"/>
          <w:szCs w:val="24"/>
        </w:rPr>
        <w:t>s </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enfant---enfant</w:t>
      </w:r>
      <w:r>
        <w:rPr>
          <w:rFonts w:ascii="Times New Roman" w:hAnsi="Times New Roman" w:cs="Times New Roman"/>
          <w:b/>
          <w:bCs/>
          <w:sz w:val="24"/>
          <w:szCs w:val="24"/>
        </w:rPr>
        <w:t xml:space="preserve">s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la classe du féminin : ami---ami</w:t>
      </w:r>
      <w:r>
        <w:rPr>
          <w:rFonts w:ascii="Times New Roman" w:hAnsi="Times New Roman" w:cs="Times New Roman"/>
          <w:b/>
          <w:bCs/>
          <w:sz w:val="24"/>
          <w:szCs w:val="24"/>
        </w:rPr>
        <w:t>e </w:t>
      </w:r>
      <w:r>
        <w:rPr>
          <w:rFonts w:ascii="Times New Roman" w:hAnsi="Times New Roman" w:cs="Times New Roman"/>
          <w:sz w:val="24"/>
          <w:szCs w:val="24"/>
        </w:rPr>
        <w:t>;   court---court</w:t>
      </w:r>
      <w:r>
        <w:rPr>
          <w:rFonts w:ascii="Times New Roman" w:hAnsi="Times New Roman" w:cs="Times New Roman"/>
          <w:b/>
          <w:bCs/>
          <w:sz w:val="24"/>
          <w:szCs w:val="24"/>
        </w:rPr>
        <w:t xml:space="preserve">e      </w:t>
      </w:r>
      <w:r>
        <w:rPr>
          <w:rFonts w:ascii="Times New Roman" w:hAnsi="Times New Roman" w:cs="Times New Roman"/>
          <w:sz w:val="24"/>
          <w:szCs w:val="24"/>
        </w:rPr>
        <w:t xml:space="preserve">       </w:t>
      </w: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sz w:val="24"/>
          <w:szCs w:val="24"/>
        </w:rPr>
        <w:t xml:space="preserve"> la classe de l’imparfait : manger---mangeais ;  entendre---entend</w:t>
      </w:r>
      <w:r>
        <w:rPr>
          <w:rFonts w:ascii="Times New Roman" w:hAnsi="Times New Roman" w:cs="Times New Roman"/>
          <w:b/>
          <w:bCs/>
          <w:sz w:val="24"/>
          <w:szCs w:val="24"/>
        </w:rPr>
        <w:t>ais</w:t>
      </w:r>
    </w:p>
    <w:p w:rsidR="004B54D3" w:rsidRDefault="004B54D3" w:rsidP="004B54D3">
      <w:pPr>
        <w:pStyle w:val="Paragraphedeliste"/>
        <w:spacing w:line="240" w:lineRule="auto"/>
        <w:ind w:left="600"/>
        <w:rPr>
          <w:rFonts w:ascii="Times New Roman" w:hAnsi="Times New Roman" w:cs="Times New Roman"/>
          <w:b/>
          <w:bCs/>
          <w:sz w:val="24"/>
          <w:szCs w:val="24"/>
        </w:rPr>
      </w:pPr>
    </w:p>
    <w:p w:rsidR="004B54D3" w:rsidRDefault="004B54D3" w:rsidP="004B54D3">
      <w:pPr>
        <w:ind w:left="600"/>
        <w:jc w:val="both"/>
        <w:rPr>
          <w:rFonts w:ascii="Times New Roman" w:hAnsi="Times New Roman"/>
        </w:rPr>
      </w:pPr>
      <w:r>
        <w:rPr>
          <w:rFonts w:ascii="Times New Roman" w:hAnsi="Times New Roman"/>
        </w:rPr>
        <w:lastRenderedPageBreak/>
        <w:t xml:space="preserve">Les </w:t>
      </w:r>
      <w:r>
        <w:rPr>
          <w:rFonts w:ascii="Times New Roman" w:hAnsi="Times New Roman"/>
          <w:i/>
          <w:iCs/>
        </w:rPr>
        <w:t>anomalistes</w:t>
      </w:r>
      <w:r>
        <w:rPr>
          <w:rFonts w:ascii="Times New Roman" w:hAnsi="Times New Roman"/>
        </w:rPr>
        <w:t xml:space="preserve">, quant à eux, avaient le raisonnement inverse. Tout en  reconnaissant l’existence de régularités, ils insistaient sur les irrégularités (les anomalies) de la langue : </w:t>
      </w:r>
    </w:p>
    <w:p w:rsidR="004B54D3" w:rsidRDefault="004B54D3" w:rsidP="004B54D3">
      <w:pPr>
        <w:ind w:left="600"/>
        <w:jc w:val="both"/>
        <w:rPr>
          <w:rFonts w:ascii="Times New Roman" w:hAnsi="Times New Roman"/>
        </w:rPr>
      </w:pPr>
      <w:r>
        <w:rPr>
          <w:rFonts w:ascii="Times New Roman" w:hAnsi="Times New Roman"/>
          <w:u w:val="single"/>
        </w:rPr>
        <w:t>Ex</w:t>
      </w:r>
      <w:r>
        <w:rPr>
          <w:rFonts w:ascii="Times New Roman" w:hAnsi="Times New Roman"/>
        </w:rPr>
        <w:t> : exceptions du pluriel : cheval---chev</w:t>
      </w:r>
      <w:r>
        <w:rPr>
          <w:rFonts w:ascii="Times New Roman" w:hAnsi="Times New Roman"/>
          <w:b/>
          <w:bCs/>
        </w:rPr>
        <w:t>aux </w:t>
      </w:r>
      <w:r>
        <w:rPr>
          <w:rFonts w:ascii="Times New Roman" w:hAnsi="Times New Roman"/>
        </w:rPr>
        <w:t>; festival---festival</w:t>
      </w:r>
      <w:r>
        <w:rPr>
          <w:rFonts w:ascii="Times New Roman" w:hAnsi="Times New Roman"/>
          <w:b/>
          <w:bCs/>
        </w:rPr>
        <w:t xml:space="preserve">s   </w:t>
      </w:r>
      <w:r>
        <w:rPr>
          <w:rFonts w:ascii="Times New Roman" w:hAnsi="Times New Roman"/>
        </w:rPr>
        <w:t xml:space="preserve">          </w:t>
      </w:r>
    </w:p>
    <w:p w:rsidR="004B54D3" w:rsidRDefault="004B54D3" w:rsidP="004B54D3">
      <w:pPr>
        <w:ind w:left="600"/>
        <w:jc w:val="both"/>
        <w:rPr>
          <w:rFonts w:ascii="Times New Roman" w:hAnsi="Times New Roman"/>
        </w:rPr>
      </w:pPr>
      <w:r>
        <w:rPr>
          <w:rFonts w:ascii="Times New Roman" w:hAnsi="Times New Roman"/>
          <w:b/>
          <w:bCs/>
        </w:rPr>
        <w:t xml:space="preserve">  </w:t>
      </w:r>
      <w:r>
        <w:rPr>
          <w:rFonts w:ascii="Times New Roman" w:hAnsi="Times New Roman"/>
        </w:rPr>
        <w:t xml:space="preserve">     exceptions du féminin : cheval---</w:t>
      </w:r>
      <w:r>
        <w:rPr>
          <w:rFonts w:ascii="Times New Roman" w:hAnsi="Times New Roman"/>
          <w:b/>
          <w:bCs/>
        </w:rPr>
        <w:t>jument </w:t>
      </w:r>
      <w:r>
        <w:rPr>
          <w:rFonts w:ascii="Times New Roman" w:hAnsi="Times New Roman"/>
        </w:rPr>
        <w:t>; beau---</w:t>
      </w:r>
      <w:r>
        <w:rPr>
          <w:rFonts w:ascii="Times New Roman" w:hAnsi="Times New Roman"/>
          <w:b/>
          <w:bCs/>
        </w:rPr>
        <w:t>belle</w:t>
      </w: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sz w:val="24"/>
          <w:szCs w:val="24"/>
        </w:rPr>
        <w:t>exceptions de l’imparfait : faire---fais</w:t>
      </w:r>
      <w:r>
        <w:rPr>
          <w:rFonts w:ascii="Times New Roman" w:hAnsi="Times New Roman" w:cs="Times New Roman"/>
          <w:b/>
          <w:bCs/>
          <w:sz w:val="24"/>
          <w:szCs w:val="24"/>
        </w:rPr>
        <w:t>ais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Les </w:t>
      </w:r>
      <w:r>
        <w:rPr>
          <w:rFonts w:ascii="Times New Roman" w:hAnsi="Times New Roman" w:cs="Times New Roman"/>
          <w:i/>
          <w:iCs/>
          <w:sz w:val="24"/>
          <w:szCs w:val="24"/>
        </w:rPr>
        <w:t>anomalistes</w:t>
      </w:r>
      <w:r>
        <w:rPr>
          <w:rFonts w:ascii="Times New Roman" w:hAnsi="Times New Roman" w:cs="Times New Roman"/>
          <w:sz w:val="24"/>
          <w:szCs w:val="24"/>
        </w:rPr>
        <w:t>, pour lesquels, la langue est un produit de la nature, la synonymie et l’homonymie étaient utilisés pour défendre leur thèse. Si la langue était d’origine humaine, elle ne comprendrait pas ce genre d’anomalies.</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sz w:val="24"/>
          <w:szCs w:val="24"/>
        </w:rPr>
        <w:t>La querelle entre ces deux écoles n’a jamais été résolue parce qu’il y avait une confusion d’ordre méthodologique qui consistait en la confusion entre la grammaire descriptive et la grammaire normative. Les analogistes ont voulu modifier les irrégularités de la langue, les faire entrer dans des moules, des modèles sans essayer de comprendre le fonctionnement de la langue.</w:t>
      </w:r>
    </w:p>
    <w:p w:rsidR="004B54D3" w:rsidRDefault="004B54D3" w:rsidP="004B54D3">
      <w:pPr>
        <w:pStyle w:val="Paragraphedeliste"/>
        <w:spacing w:line="240" w:lineRule="auto"/>
        <w:ind w:left="600"/>
        <w:rPr>
          <w:rFonts w:ascii="Times New Roman" w:hAnsi="Times New Roman" w:cs="Times New Roman"/>
          <w:b/>
          <w:bCs/>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Au 2</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avant Jésus Christ, va naître un autre courant philosophique, les </w:t>
      </w:r>
      <w:r>
        <w:rPr>
          <w:rFonts w:ascii="Times New Roman" w:hAnsi="Times New Roman" w:cs="Times New Roman"/>
          <w:i/>
          <w:iCs/>
          <w:sz w:val="24"/>
          <w:szCs w:val="24"/>
        </w:rPr>
        <w:t>Alexandrins</w:t>
      </w:r>
      <w:r>
        <w:rPr>
          <w:rFonts w:ascii="Times New Roman" w:hAnsi="Times New Roman" w:cs="Times New Roman"/>
          <w:sz w:val="24"/>
          <w:szCs w:val="24"/>
        </w:rPr>
        <w:t>, héritiers des analogistes.</w:t>
      </w:r>
    </w:p>
    <w:p w:rsidR="004B54D3" w:rsidRDefault="004B54D3" w:rsidP="004B54D3">
      <w:pPr>
        <w:pStyle w:val="Paragraphedeliste"/>
        <w:numPr>
          <w:ilvl w:val="0"/>
          <w:numId w:val="10"/>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Les </w:t>
      </w:r>
      <w:r>
        <w:rPr>
          <w:rFonts w:ascii="Times New Roman" w:hAnsi="Times New Roman" w:cs="Times New Roman"/>
          <w:i/>
          <w:iCs/>
          <w:sz w:val="24"/>
          <w:szCs w:val="24"/>
        </w:rPr>
        <w:t>Alexandrins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Ils ont réfléchi sur le langage, poussés par deux faits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Une préoccupation littéraire, puisqu’on étudiait les auteurs grecs classiques.</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Les différentes conquêtes grecques ont fait que le grec était parlé partout dans l’empire grec. Il en a résulté des différences entre le grec parlé et le grec classique, notamment le grec parlé à Alexandrie. Les </w:t>
      </w:r>
      <w:r>
        <w:rPr>
          <w:rFonts w:ascii="Times New Roman" w:hAnsi="Times New Roman" w:cs="Times New Roman"/>
          <w:i/>
          <w:iCs/>
          <w:sz w:val="24"/>
          <w:szCs w:val="24"/>
        </w:rPr>
        <w:t xml:space="preserve">alexandrins </w:t>
      </w:r>
      <w:r>
        <w:rPr>
          <w:rFonts w:ascii="Times New Roman" w:hAnsi="Times New Roman" w:cs="Times New Roman"/>
          <w:sz w:val="24"/>
          <w:szCs w:val="24"/>
        </w:rPr>
        <w:t>ont eu deux idées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a / la langue littéraire est plus correcte que la langue parlée.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b/  il faut donc protéger le grec de la « corruption » de tous les jours.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Les reproches qu’on peut leur faire sont les suivants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a/  ils ont confondu la langue littéraire et la langue orale.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b/  ils ont nié l’évolution des langues.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Cependant les </w:t>
      </w:r>
      <w:r>
        <w:rPr>
          <w:rFonts w:ascii="Times New Roman" w:hAnsi="Times New Roman" w:cs="Times New Roman"/>
          <w:i/>
          <w:iCs/>
          <w:sz w:val="24"/>
          <w:szCs w:val="24"/>
        </w:rPr>
        <w:t>alexandrins</w:t>
      </w:r>
      <w:r>
        <w:rPr>
          <w:rFonts w:ascii="Times New Roman" w:hAnsi="Times New Roman" w:cs="Times New Roman"/>
          <w:sz w:val="24"/>
          <w:szCs w:val="24"/>
        </w:rPr>
        <w:t xml:space="preserve"> ont établi de façon définitive la grammaire traditionnelle qui va parvenir jusqu’à nous, grâce à </w:t>
      </w:r>
      <w:r>
        <w:rPr>
          <w:rFonts w:ascii="Times New Roman" w:hAnsi="Times New Roman" w:cs="Times New Roman"/>
          <w:i/>
          <w:iCs/>
          <w:sz w:val="24"/>
          <w:szCs w:val="24"/>
        </w:rPr>
        <w:t>Denis de Thrace</w:t>
      </w:r>
      <w:r>
        <w:rPr>
          <w:rFonts w:ascii="Times New Roman" w:hAnsi="Times New Roman" w:cs="Times New Roman"/>
          <w:sz w:val="24"/>
          <w:szCs w:val="24"/>
        </w:rPr>
        <w:t xml:space="preserve"> (170-90 av. J.C) qui est l’auteur de la </w:t>
      </w:r>
      <w:r>
        <w:rPr>
          <w:rFonts w:ascii="Times New Roman" w:hAnsi="Times New Roman" w:cs="Times New Roman"/>
          <w:i/>
          <w:iCs/>
          <w:sz w:val="24"/>
          <w:szCs w:val="24"/>
        </w:rPr>
        <w:t>1</w:t>
      </w:r>
      <w:r>
        <w:rPr>
          <w:rFonts w:ascii="Times New Roman" w:hAnsi="Times New Roman" w:cs="Times New Roman"/>
          <w:i/>
          <w:iCs/>
          <w:sz w:val="24"/>
          <w:szCs w:val="24"/>
          <w:vertAlign w:val="superscript"/>
        </w:rPr>
        <w:t>ère</w:t>
      </w:r>
      <w:r>
        <w:rPr>
          <w:rFonts w:ascii="Times New Roman" w:hAnsi="Times New Roman" w:cs="Times New Roman"/>
          <w:i/>
          <w:iCs/>
          <w:sz w:val="24"/>
          <w:szCs w:val="24"/>
        </w:rPr>
        <w:t xml:space="preserve"> grammaire occidentale</w:t>
      </w:r>
      <w:r>
        <w:rPr>
          <w:rFonts w:ascii="Times New Roman" w:hAnsi="Times New Roman" w:cs="Times New Roman"/>
          <w:sz w:val="24"/>
          <w:szCs w:val="24"/>
        </w:rPr>
        <w:t xml:space="preserve"> dans laquelle, il décrit les différentes catégories du discours (préposition, verbe, nom, article, conjonction…).</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numPr>
          <w:ilvl w:val="0"/>
          <w:numId w:val="10"/>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grammaire latine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Les grammairiens romains ont continué le travail des Grecs (dans le cadre philosophique) et cela d’autant plus facilement que, d’une part, la civilisation grecque a influencé dans son ensemble, la civilisation romaine dès le 2</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avant Jésus Christ et d’autre part, les structures du latin et du grec sont assez proches mis à part quelques exceptions spécifiques aux deux langues.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Les grammairiens latins ont adopté les modèles établis par les Grecs. La grammaire latine comme celle de </w:t>
      </w:r>
      <w:r>
        <w:rPr>
          <w:rFonts w:ascii="Times New Roman" w:hAnsi="Times New Roman" w:cs="Times New Roman"/>
          <w:i/>
          <w:iCs/>
          <w:sz w:val="24"/>
          <w:szCs w:val="24"/>
        </w:rPr>
        <w:t>Denis de Thrace</w:t>
      </w:r>
      <w:r>
        <w:rPr>
          <w:rFonts w:ascii="Times New Roman" w:hAnsi="Times New Roman" w:cs="Times New Roman"/>
          <w:sz w:val="24"/>
          <w:szCs w:val="24"/>
        </w:rPr>
        <w:t xml:space="preserve"> comprend trois parties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a/ la </w:t>
      </w:r>
      <w:r>
        <w:rPr>
          <w:rFonts w:ascii="Times New Roman" w:hAnsi="Times New Roman" w:cs="Times New Roman"/>
          <w:i/>
          <w:iCs/>
          <w:sz w:val="24"/>
          <w:szCs w:val="24"/>
        </w:rPr>
        <w:t>grammaire</w:t>
      </w:r>
      <w:r>
        <w:rPr>
          <w:rFonts w:ascii="Times New Roman" w:hAnsi="Times New Roman" w:cs="Times New Roman"/>
          <w:sz w:val="24"/>
          <w:szCs w:val="24"/>
        </w:rPr>
        <w:t xml:space="preserve"> c’est-à-dire l’art de bien parler et de comprendre les poètes ainsi que l’étude des lettres et des syllabes.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b/ l’étude </w:t>
      </w:r>
      <w:r>
        <w:rPr>
          <w:rFonts w:ascii="Times New Roman" w:hAnsi="Times New Roman" w:cs="Times New Roman"/>
          <w:i/>
          <w:iCs/>
          <w:sz w:val="24"/>
          <w:szCs w:val="24"/>
        </w:rPr>
        <w:t>des parties du discours</w:t>
      </w:r>
      <w:r>
        <w:rPr>
          <w:rFonts w:ascii="Times New Roman" w:hAnsi="Times New Roman" w:cs="Times New Roman"/>
          <w:sz w:val="24"/>
          <w:szCs w:val="24"/>
        </w:rPr>
        <w:t xml:space="preserve"> et les </w:t>
      </w:r>
      <w:r>
        <w:rPr>
          <w:rFonts w:ascii="Times New Roman" w:hAnsi="Times New Roman" w:cs="Times New Roman"/>
          <w:i/>
          <w:iCs/>
          <w:sz w:val="24"/>
          <w:szCs w:val="24"/>
        </w:rPr>
        <w:t>variations en genre et en nombre</w:t>
      </w:r>
      <w:r>
        <w:rPr>
          <w:rFonts w:ascii="Times New Roman" w:hAnsi="Times New Roman" w:cs="Times New Roman"/>
          <w:sz w:val="24"/>
          <w:szCs w:val="24"/>
        </w:rPr>
        <w:t>.</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c/ l’étude </w:t>
      </w:r>
      <w:r>
        <w:rPr>
          <w:rFonts w:ascii="Times New Roman" w:hAnsi="Times New Roman" w:cs="Times New Roman"/>
          <w:i/>
          <w:iCs/>
          <w:sz w:val="24"/>
          <w:szCs w:val="24"/>
        </w:rPr>
        <w:t>du bon et du mauvais style</w:t>
      </w:r>
      <w:r>
        <w:rPr>
          <w:rFonts w:ascii="Times New Roman" w:hAnsi="Times New Roman" w:cs="Times New Roman"/>
          <w:sz w:val="24"/>
          <w:szCs w:val="24"/>
        </w:rPr>
        <w:t xml:space="preserve">, c’est-à-dire les fautes à éviter et ce qui est recommandé. Ils nous ont laissé deux grammaires, celle de </w:t>
      </w:r>
      <w:r>
        <w:rPr>
          <w:rFonts w:ascii="Times New Roman" w:hAnsi="Times New Roman" w:cs="Times New Roman"/>
          <w:i/>
          <w:iCs/>
          <w:sz w:val="24"/>
          <w:szCs w:val="24"/>
        </w:rPr>
        <w:t xml:space="preserve">Donatius </w:t>
      </w:r>
      <w:r>
        <w:rPr>
          <w:rFonts w:ascii="Times New Roman" w:hAnsi="Times New Roman" w:cs="Times New Roman"/>
          <w:sz w:val="24"/>
          <w:szCs w:val="24"/>
        </w:rPr>
        <w:t xml:space="preserve">(IVème siècle après J.C) et celle de </w:t>
      </w:r>
      <w:r>
        <w:rPr>
          <w:rFonts w:ascii="Times New Roman" w:hAnsi="Times New Roman" w:cs="Times New Roman"/>
          <w:i/>
          <w:iCs/>
          <w:sz w:val="24"/>
          <w:szCs w:val="24"/>
        </w:rPr>
        <w:t>Phiscien</w:t>
      </w:r>
      <w:r>
        <w:rPr>
          <w:rFonts w:ascii="Times New Roman" w:hAnsi="Times New Roman" w:cs="Times New Roman"/>
          <w:sz w:val="24"/>
          <w:szCs w:val="24"/>
        </w:rPr>
        <w:t xml:space="preserve"> (Vème siècle après J.C).</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Ces deux grammaires sont conçues comme des manuels pédagogiques et d’enseignement. Elles ont fait autorité jusqu’au 17</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w:t>
      </w:r>
    </w:p>
    <w:p w:rsidR="004B54D3" w:rsidRDefault="004B54D3" w:rsidP="004B54D3">
      <w:pPr>
        <w:pStyle w:val="Paragraphedeliste"/>
        <w:numPr>
          <w:ilvl w:val="0"/>
          <w:numId w:val="8"/>
        </w:numPr>
        <w:spacing w:line="240" w:lineRule="auto"/>
        <w:ind w:left="600" w:firstLine="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La grammaire médiévale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grammaire médiévale</w:t>
      </w:r>
      <w:r>
        <w:rPr>
          <w:rFonts w:ascii="Times New Roman" w:hAnsi="Times New Roman" w:cs="Times New Roman"/>
          <w:sz w:val="24"/>
          <w:szCs w:val="24"/>
        </w:rPr>
        <w:t xml:space="preserve"> se situe entre le 5ème et le 15</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après J.C.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A cette époque, le latin était la langue d’érudition mais également la langue de la liturgie et de la diplomatie. La maîtrise de latin était un facteur de réussite et toute promotion sociale, religieuse ou politique dépendait étroitement de la connaissance de cette langue.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Les grammairiens médiévaux ont donc continué à étudier le latin et à affiner la grammaire latine tout en commençant à écrire les grammaires des langues vulgaires (langues autres que latine et grecque). L’un de ces grammairiens, </w:t>
      </w:r>
      <w:r>
        <w:rPr>
          <w:rFonts w:ascii="Times New Roman" w:hAnsi="Times New Roman" w:cs="Times New Roman"/>
          <w:i/>
          <w:iCs/>
          <w:sz w:val="24"/>
          <w:szCs w:val="24"/>
        </w:rPr>
        <w:t>Alexandre de Villedieu</w:t>
      </w:r>
      <w:r>
        <w:rPr>
          <w:rFonts w:ascii="Times New Roman" w:hAnsi="Times New Roman" w:cs="Times New Roman"/>
          <w:sz w:val="24"/>
          <w:szCs w:val="24"/>
        </w:rPr>
        <w:t xml:space="preserve"> a publié en 1200 une </w:t>
      </w:r>
      <w:r>
        <w:rPr>
          <w:rFonts w:ascii="Times New Roman" w:hAnsi="Times New Roman" w:cs="Times New Roman"/>
          <w:i/>
          <w:iCs/>
          <w:sz w:val="24"/>
          <w:szCs w:val="24"/>
        </w:rPr>
        <w:t>grammaire versifiée</w:t>
      </w:r>
      <w:r>
        <w:rPr>
          <w:rFonts w:ascii="Times New Roman" w:hAnsi="Times New Roman" w:cs="Times New Roman"/>
          <w:sz w:val="24"/>
          <w:szCs w:val="24"/>
        </w:rPr>
        <w:t xml:space="preserv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grammaire médiévale</w:t>
      </w:r>
      <w:r>
        <w:rPr>
          <w:rFonts w:ascii="Times New Roman" w:hAnsi="Times New Roman" w:cs="Times New Roman"/>
          <w:sz w:val="24"/>
          <w:szCs w:val="24"/>
        </w:rPr>
        <w:t xml:space="preserve"> tout comme la grammaire antique est comprise dans la philosophie. L’essentiel de l’apport médiéval réside dans une théorie philosophique de la signification. Cette théorie qui s’est développée vers le 13</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est appelée </w:t>
      </w:r>
      <w:r>
        <w:rPr>
          <w:rFonts w:ascii="Times New Roman" w:hAnsi="Times New Roman" w:cs="Times New Roman"/>
          <w:i/>
          <w:iCs/>
          <w:sz w:val="24"/>
          <w:szCs w:val="24"/>
        </w:rPr>
        <w:t>grammaire spéculative</w:t>
      </w:r>
      <w:r>
        <w:rPr>
          <w:rFonts w:ascii="Times New Roman" w:hAnsi="Times New Roman" w:cs="Times New Roman"/>
          <w:sz w:val="24"/>
          <w:szCs w:val="24"/>
        </w:rPr>
        <w:t xml:space="preserve"> (du latin </w:t>
      </w:r>
      <w:r>
        <w:rPr>
          <w:rFonts w:ascii="Times New Roman" w:hAnsi="Times New Roman" w:cs="Times New Roman"/>
          <w:i/>
          <w:iCs/>
          <w:sz w:val="24"/>
          <w:szCs w:val="24"/>
        </w:rPr>
        <w:t>speculum</w:t>
      </w:r>
      <w:r>
        <w:rPr>
          <w:rFonts w:ascii="Times New Roman" w:hAnsi="Times New Roman" w:cs="Times New Roman"/>
          <w:sz w:val="24"/>
          <w:szCs w:val="24"/>
        </w:rPr>
        <w:t xml:space="preserve"> qui veut dire « miroir »). Pour ces grammairiens, </w:t>
      </w:r>
      <w:r>
        <w:rPr>
          <w:rFonts w:ascii="Times New Roman" w:hAnsi="Times New Roman" w:cs="Times New Roman"/>
          <w:i/>
          <w:iCs/>
          <w:sz w:val="24"/>
          <w:szCs w:val="24"/>
        </w:rPr>
        <w:t>la langue est un miroir donc elle n’est que le reflet de la réalité de l’univers.</w:t>
      </w:r>
      <w:r>
        <w:rPr>
          <w:rFonts w:ascii="Times New Roman" w:hAnsi="Times New Roman" w:cs="Times New Roman"/>
          <w:sz w:val="24"/>
          <w:szCs w:val="24"/>
        </w:rPr>
        <w:t xml:space="preserve"> Tout en reconnaissant les différences existant entre les langues (ce qu’ils appelaient </w:t>
      </w:r>
      <w:r>
        <w:rPr>
          <w:rFonts w:ascii="Times New Roman" w:hAnsi="Times New Roman" w:cs="Times New Roman"/>
          <w:i/>
          <w:iCs/>
          <w:sz w:val="24"/>
          <w:szCs w:val="24"/>
        </w:rPr>
        <w:t>des accidents</w:t>
      </w:r>
      <w:r>
        <w:rPr>
          <w:rFonts w:ascii="Times New Roman" w:hAnsi="Times New Roman" w:cs="Times New Roman"/>
          <w:sz w:val="24"/>
          <w:szCs w:val="24"/>
        </w:rPr>
        <w:t xml:space="preserve"> du langage), les grammairiens médiévaux considéraient que le signe linguistique est lié à l’esprit de l’homme donc qu’il est universel et par conséquent que la grammaire est la même dans toutes les langues. </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b/>
          <w:bCs/>
          <w:sz w:val="24"/>
          <w:szCs w:val="24"/>
          <w:u w:val="single"/>
        </w:rPr>
      </w:pPr>
      <w:r>
        <w:rPr>
          <w:rFonts w:ascii="Times New Roman" w:hAnsi="Times New Roman" w:cs="Times New Roman"/>
          <w:b/>
          <w:bCs/>
          <w:sz w:val="24"/>
          <w:szCs w:val="24"/>
          <w:u w:val="single"/>
        </w:rPr>
        <w:t>III. La grammaire humaniste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i/>
          <w:iCs/>
          <w:sz w:val="24"/>
          <w:szCs w:val="24"/>
        </w:rPr>
        <w:t>La grammaire humaniste</w:t>
      </w:r>
      <w:r>
        <w:rPr>
          <w:rFonts w:ascii="Times New Roman" w:hAnsi="Times New Roman" w:cs="Times New Roman"/>
          <w:sz w:val="24"/>
          <w:szCs w:val="24"/>
        </w:rPr>
        <w:t xml:space="preserve"> se situe vers le 16</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A la renaissance, il y avait un double courant ; d’un côté, il y avait celui qui a remis à l’honneur les langues mortes telles que le grec, le latin classique et l’hébreu (l’avènement de l’imprimerie a favorisé la publication des œuvres classiques), d’un autre côté, le second courant s’est intéressé à la mise en valeur des langues vernaculaires (langues locales ou langues du pays). C’est ainsi que  la Bible a commencé à être traduite dans les langues vernaculaires.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Les échanges commerciaux et les voyages se développent, voyageurs et missionnaires donnent des descriptions des langues amérindiennes. C’est le temps des dictionnaires polyglottes (en plusieurs langues) et des premières classifications des langues. On s’est mis également à étudier le français pour prouver que c’était une langue véritable en affirmant que sa grammaire était conforme à la grammaire latine (qui était la norme à l’époque). En 1530, apparaît la première grammaire française. En </w:t>
      </w:r>
      <w:r>
        <w:rPr>
          <w:rFonts w:ascii="Times New Roman" w:hAnsi="Times New Roman" w:cs="Times New Roman"/>
          <w:i/>
          <w:iCs/>
          <w:sz w:val="24"/>
          <w:szCs w:val="24"/>
        </w:rPr>
        <w:t>1539, le français devient langue officielle de l’administration</w:t>
      </w:r>
      <w:r>
        <w:rPr>
          <w:rFonts w:ascii="Times New Roman" w:hAnsi="Times New Roman" w:cs="Times New Roman"/>
          <w:sz w:val="24"/>
          <w:szCs w:val="24"/>
        </w:rPr>
        <w:t>. A la fin du Moyen-âge, on étudiait en Europe l’arabe et l’hébreu.</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Au 14</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déjà, ces deux langues sont reconnues officiellement, à Paris, comme étant des langues. A la fin du 16</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on fait des études de plus en plus approfondies de l’hébreu. Et pour la première fois, les savants occidentaux sont en contact avec une langue non européenne. L’étude de l’hébreu devait beaucoup aux Arabes (l’empire arabo-musulman était à son apogée, les linguistes arabes ont étudié l’hébreu pour des raisons religieuses et pour asseoir la langue arabe dans les pays conquis). Le travail des linguistes arabes a servi de modèle aux linguistes occidentaux pour l’apprentissage de l’hébreu. Au 16</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on a pensé que l’hébreu était la langue-mère ou langue originelle.</w:t>
      </w:r>
    </w:p>
    <w:p w:rsidR="004B54D3" w:rsidRDefault="004B54D3" w:rsidP="004B54D3">
      <w:pPr>
        <w:pStyle w:val="Paragraphedeliste"/>
        <w:spacing w:line="240" w:lineRule="auto"/>
        <w:ind w:left="600"/>
        <w:rPr>
          <w:rFonts w:ascii="Times New Roman" w:hAnsi="Times New Roman" w:cs="Times New Roman"/>
          <w:sz w:val="24"/>
          <w:szCs w:val="24"/>
          <w:u w:val="single"/>
        </w:rPr>
      </w:pP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b/>
          <w:bCs/>
          <w:sz w:val="24"/>
          <w:szCs w:val="24"/>
          <w:u w:val="single"/>
        </w:rPr>
        <w:t>Récapitulatif </w:t>
      </w:r>
      <w:r>
        <w:rPr>
          <w:rFonts w:ascii="Times New Roman" w:hAnsi="Times New Roman" w:cs="Times New Roman"/>
          <w:b/>
          <w:bCs/>
          <w:sz w:val="24"/>
          <w:szCs w:val="24"/>
        </w:rPr>
        <w:t>:</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 grammaire traditionnelle est née en Grèce, s’est développée à Rome puis en France et en Europe au Moyen-âge. A partir de la Renaissance, la grammaire s’est intéressée aux langues vernaculaires (langues vulgaires qui cohabitaient avec les langues dites nobles qui étaient le latin et le grec). Les grammairiens arabes se sont inspirés de la </w:t>
      </w:r>
      <w:r>
        <w:rPr>
          <w:rFonts w:ascii="Times New Roman" w:hAnsi="Times New Roman" w:cs="Times New Roman"/>
          <w:sz w:val="24"/>
          <w:szCs w:val="24"/>
        </w:rPr>
        <w:lastRenderedPageBreak/>
        <w:t xml:space="preserve">grammaire de </w:t>
      </w:r>
      <w:r>
        <w:rPr>
          <w:rFonts w:ascii="Times New Roman" w:hAnsi="Times New Roman" w:cs="Times New Roman"/>
          <w:i/>
          <w:iCs/>
          <w:sz w:val="24"/>
          <w:szCs w:val="24"/>
        </w:rPr>
        <w:t>Denis de thrace</w:t>
      </w:r>
      <w:r>
        <w:rPr>
          <w:rFonts w:ascii="Times New Roman" w:hAnsi="Times New Roman" w:cs="Times New Roman"/>
          <w:sz w:val="24"/>
          <w:szCs w:val="24"/>
        </w:rPr>
        <w:t>. Ils ont connu la grammaire traditionnelle par l’intermédiaire des Syriens (Syriaques) et plus tard en Espagne ? Leurs travaux ont à leur tour influencé ceux qui ont été faits sur l’hébreu.</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numPr>
          <w:ilvl w:val="0"/>
          <w:numId w:val="12"/>
        </w:numPr>
        <w:spacing w:line="240" w:lineRule="auto"/>
        <w:ind w:left="600" w:firstLine="0"/>
        <w:rPr>
          <w:rFonts w:ascii="Times New Roman" w:hAnsi="Times New Roman" w:cs="Times New Roman"/>
          <w:b/>
          <w:bCs/>
          <w:sz w:val="24"/>
          <w:szCs w:val="24"/>
          <w:u w:val="single"/>
        </w:rPr>
      </w:pPr>
      <w:r>
        <w:rPr>
          <w:rFonts w:ascii="Times New Roman" w:hAnsi="Times New Roman" w:cs="Times New Roman"/>
          <w:b/>
          <w:bCs/>
          <w:sz w:val="24"/>
          <w:szCs w:val="24"/>
          <w:u w:val="single"/>
        </w:rPr>
        <w:t>La grammaire classique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grammaire classique</w:t>
      </w:r>
      <w:r>
        <w:rPr>
          <w:rFonts w:ascii="Times New Roman" w:hAnsi="Times New Roman" w:cs="Times New Roman"/>
          <w:sz w:val="24"/>
          <w:szCs w:val="24"/>
        </w:rPr>
        <w:t xml:space="preserve"> se situe vers le 17</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En 1660, </w:t>
      </w:r>
      <w:r>
        <w:rPr>
          <w:rFonts w:ascii="Times New Roman" w:hAnsi="Times New Roman" w:cs="Times New Roman"/>
          <w:i/>
          <w:iCs/>
          <w:sz w:val="24"/>
          <w:szCs w:val="24"/>
        </w:rPr>
        <w:t>Arnaud</w:t>
      </w:r>
      <w:r>
        <w:rPr>
          <w:rFonts w:ascii="Times New Roman" w:hAnsi="Times New Roman" w:cs="Times New Roman"/>
          <w:sz w:val="24"/>
          <w:szCs w:val="24"/>
        </w:rPr>
        <w:t xml:space="preserve"> et </w:t>
      </w:r>
      <w:r>
        <w:rPr>
          <w:rFonts w:ascii="Times New Roman" w:hAnsi="Times New Roman" w:cs="Times New Roman"/>
          <w:i/>
          <w:iCs/>
          <w:sz w:val="24"/>
          <w:szCs w:val="24"/>
        </w:rPr>
        <w:t xml:space="preserve">Lancelot </w:t>
      </w:r>
      <w:r>
        <w:rPr>
          <w:rFonts w:ascii="Times New Roman" w:hAnsi="Times New Roman" w:cs="Times New Roman"/>
          <w:sz w:val="24"/>
          <w:szCs w:val="24"/>
        </w:rPr>
        <w:t xml:space="preserve">publient </w:t>
      </w:r>
      <w:r>
        <w:rPr>
          <w:rFonts w:ascii="Times New Roman" w:hAnsi="Times New Roman" w:cs="Times New Roman"/>
          <w:b/>
          <w:bCs/>
          <w:sz w:val="24"/>
          <w:szCs w:val="24"/>
        </w:rPr>
        <w:t>la grammaire de Port-Royal</w:t>
      </w:r>
      <w:r>
        <w:rPr>
          <w:rFonts w:ascii="Times New Roman" w:hAnsi="Times New Roman" w:cs="Times New Roman"/>
          <w:sz w:val="24"/>
          <w:szCs w:val="24"/>
        </w:rPr>
        <w:t xml:space="preserve"> (grammaire mentaliste) sous le titre de « </w:t>
      </w:r>
      <w:r>
        <w:rPr>
          <w:rFonts w:ascii="Times New Roman" w:hAnsi="Times New Roman" w:cs="Times New Roman"/>
          <w:b/>
          <w:bCs/>
          <w:sz w:val="24"/>
          <w:szCs w:val="24"/>
        </w:rPr>
        <w:t>Grammaire générale et raisonnée </w:t>
      </w:r>
      <w:r>
        <w:rPr>
          <w:rFonts w:ascii="Times New Roman" w:hAnsi="Times New Roman" w:cs="Times New Roman"/>
          <w:sz w:val="24"/>
          <w:szCs w:val="24"/>
        </w:rPr>
        <w:t xml:space="preserve">». Selon la </w:t>
      </w:r>
      <w:r>
        <w:rPr>
          <w:rFonts w:ascii="Times New Roman" w:hAnsi="Times New Roman" w:cs="Times New Roman"/>
          <w:i/>
          <w:iCs/>
          <w:sz w:val="24"/>
          <w:szCs w:val="24"/>
        </w:rPr>
        <w:t>grammaire mentaliste</w:t>
      </w:r>
      <w:r>
        <w:rPr>
          <w:rFonts w:ascii="Times New Roman" w:hAnsi="Times New Roman" w:cs="Times New Roman"/>
          <w:sz w:val="24"/>
          <w:szCs w:val="24"/>
        </w:rPr>
        <w:t xml:space="preserve">, le langage est la représentation logique de la pensée par les signes, donc </w:t>
      </w:r>
      <w:r>
        <w:rPr>
          <w:rFonts w:ascii="Times New Roman" w:hAnsi="Times New Roman" w:cs="Times New Roman"/>
          <w:b/>
          <w:bCs/>
          <w:sz w:val="24"/>
          <w:szCs w:val="24"/>
        </w:rPr>
        <w:t>les structures de la langue sont le produit de la raison</w:t>
      </w:r>
      <w:r>
        <w:rPr>
          <w:rFonts w:ascii="Times New Roman" w:hAnsi="Times New Roman" w:cs="Times New Roman"/>
          <w:sz w:val="24"/>
          <w:szCs w:val="24"/>
        </w:rPr>
        <w:t xml:space="preserve"> et les différentes langues ne vont être que des variantes d’un même système (ceci rejoint la grammaire spéculative). Toute langue qui veut accéder au statut de langue doit obéir aux mêmes principes rationnels universels.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En France, à partir du 17</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on codifie la notion du « bel et bon usage ». Cette notion va correspondre au renforcement de la monarchie (Louis XIV) puisque la norme est le langage du roi et de ses courtisans. </w:t>
      </w:r>
      <w:r>
        <w:rPr>
          <w:rFonts w:ascii="Times New Roman" w:hAnsi="Times New Roman" w:cs="Times New Roman"/>
          <w:i/>
          <w:iCs/>
          <w:sz w:val="24"/>
          <w:szCs w:val="24"/>
        </w:rPr>
        <w:t xml:space="preserve">Vaugelas </w:t>
      </w:r>
      <w:r>
        <w:rPr>
          <w:rFonts w:ascii="Times New Roman" w:hAnsi="Times New Roman" w:cs="Times New Roman"/>
          <w:sz w:val="24"/>
          <w:szCs w:val="24"/>
        </w:rPr>
        <w:t>publie en 1647 un ouvrage intitulé « </w:t>
      </w:r>
      <w:r>
        <w:rPr>
          <w:rFonts w:ascii="Times New Roman" w:hAnsi="Times New Roman" w:cs="Times New Roman"/>
          <w:b/>
          <w:bCs/>
          <w:sz w:val="24"/>
          <w:szCs w:val="24"/>
        </w:rPr>
        <w:t>Remarques sur la langue française</w:t>
      </w:r>
      <w:r>
        <w:rPr>
          <w:rFonts w:ascii="Times New Roman" w:hAnsi="Times New Roman" w:cs="Times New Roman"/>
          <w:sz w:val="24"/>
          <w:szCs w:val="24"/>
        </w:rPr>
        <w:t> » qui va codifier ces notions de « </w:t>
      </w:r>
      <w:r>
        <w:rPr>
          <w:rFonts w:ascii="Times New Roman" w:hAnsi="Times New Roman" w:cs="Times New Roman"/>
          <w:i/>
          <w:iCs/>
          <w:sz w:val="24"/>
          <w:szCs w:val="24"/>
        </w:rPr>
        <w:t>bel et bon usag</w:t>
      </w:r>
      <w:r>
        <w:rPr>
          <w:rFonts w:ascii="Times New Roman" w:hAnsi="Times New Roman" w:cs="Times New Roman"/>
          <w:sz w:val="24"/>
          <w:szCs w:val="24"/>
        </w:rPr>
        <w:t xml:space="preserve">e ».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point de vue normatif va avoir une grande importance sur l’enseignement du français. </w:t>
      </w:r>
      <w:r>
        <w:rPr>
          <w:rFonts w:ascii="Times New Roman" w:hAnsi="Times New Roman" w:cs="Times New Roman"/>
          <w:i/>
          <w:iCs/>
          <w:sz w:val="24"/>
          <w:szCs w:val="24"/>
        </w:rPr>
        <w:t>Richelieu</w:t>
      </w:r>
      <w:r>
        <w:rPr>
          <w:rFonts w:ascii="Times New Roman" w:hAnsi="Times New Roman" w:cs="Times New Roman"/>
          <w:sz w:val="24"/>
          <w:szCs w:val="24"/>
        </w:rPr>
        <w:t xml:space="preserve"> va fonder en 1635, </w:t>
      </w:r>
      <w:r>
        <w:rPr>
          <w:rFonts w:ascii="Times New Roman" w:hAnsi="Times New Roman" w:cs="Times New Roman"/>
          <w:b/>
          <w:bCs/>
          <w:sz w:val="24"/>
          <w:szCs w:val="24"/>
        </w:rPr>
        <w:t>l’Académie française</w:t>
      </w:r>
      <w:r>
        <w:rPr>
          <w:rFonts w:ascii="Times New Roman" w:hAnsi="Times New Roman" w:cs="Times New Roman"/>
          <w:sz w:val="24"/>
          <w:szCs w:val="24"/>
        </w:rPr>
        <w:t xml:space="preserve"> (40 immortels). Son rôle est de fixer le bon usage de la langue c’est-à- dire le langage des personnes cultivées (personnes du pouvoir s’entend) et des auteurs classiques. Leur rôle est la défense de la langue (la pureté de la langue). Le premier dictionnaire de l’académie française est publié en 1694 et le dernier en 1932.</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Par ailleurs, le 17</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et le 18</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s’intéressent à des domaines divers tels que la phonétique, l’astronomie, la description des langues…Le grand tournant est la découverte du Sanskrit entre 1786/1816. Le contact entre l’Europe et l’Inde fait apparaître l’apparentement du latin, du grec, du sanskrit, des langues germaniques, slaves et celtiques.</w:t>
      </w:r>
    </w:p>
    <w:p w:rsidR="004B54D3" w:rsidRDefault="004B54D3" w:rsidP="004B54D3">
      <w:pPr>
        <w:ind w:left="600"/>
        <w:jc w:val="both"/>
        <w:rPr>
          <w:rFonts w:ascii="Times New Roman" w:hAnsi="Times New Roman"/>
        </w:rPr>
      </w:pPr>
      <w:r>
        <w:rPr>
          <w:rFonts w:ascii="Times New Roman" w:hAnsi="Times New Roman"/>
        </w:rPr>
        <w:br w:type="page"/>
      </w:r>
    </w:p>
    <w:p w:rsidR="004B54D3" w:rsidRDefault="004B54D3" w:rsidP="004B54D3">
      <w:pPr>
        <w:pStyle w:val="Paragraphedeliste"/>
        <w:spacing w:line="240" w:lineRule="auto"/>
        <w:ind w:left="60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La linguistique historique</w:t>
      </w:r>
    </w:p>
    <w:p w:rsidR="004B54D3" w:rsidRDefault="004B54D3" w:rsidP="004B54D3">
      <w:pPr>
        <w:tabs>
          <w:tab w:val="left" w:pos="142"/>
        </w:tabs>
        <w:ind w:left="600"/>
        <w:jc w:val="both"/>
        <w:rPr>
          <w:rFonts w:ascii="Times New Roman" w:hAnsi="Times New Roman"/>
          <w:b/>
          <w:bCs/>
          <w:sz w:val="28"/>
          <w:szCs w:val="28"/>
          <w:u w:val="single"/>
        </w:rPr>
      </w:pPr>
    </w:p>
    <w:p w:rsidR="004B54D3" w:rsidRDefault="004B54D3" w:rsidP="004B54D3">
      <w:pPr>
        <w:pStyle w:val="Paragraphedeliste"/>
        <w:numPr>
          <w:ilvl w:val="0"/>
          <w:numId w:val="14"/>
        </w:numPr>
        <w:tabs>
          <w:tab w:val="left" w:pos="142"/>
        </w:tabs>
        <w:spacing w:line="240" w:lineRule="auto"/>
        <w:ind w:left="600" w:firstLine="0"/>
        <w:rPr>
          <w:rFonts w:ascii="Times New Roman" w:hAnsi="Times New Roman" w:cs="Times New Roman"/>
          <w:b/>
          <w:bCs/>
          <w:sz w:val="24"/>
          <w:szCs w:val="24"/>
          <w:u w:val="single"/>
        </w:rPr>
      </w:pPr>
      <w:r>
        <w:rPr>
          <w:rFonts w:ascii="Times New Roman" w:hAnsi="Times New Roman" w:cs="Times New Roman"/>
          <w:b/>
          <w:bCs/>
          <w:sz w:val="24"/>
          <w:szCs w:val="24"/>
          <w:u w:val="single"/>
        </w:rPr>
        <w:t>La philologie comparée</w:t>
      </w:r>
    </w:p>
    <w:p w:rsidR="004B54D3" w:rsidRDefault="004B54D3" w:rsidP="004B54D3">
      <w:pPr>
        <w:pStyle w:val="Paragraphedeliste"/>
        <w:tabs>
          <w:tab w:val="left" w:pos="142"/>
        </w:tabs>
        <w:spacing w:line="240" w:lineRule="auto"/>
        <w:ind w:left="600"/>
        <w:rPr>
          <w:rFonts w:ascii="Times New Roman" w:hAnsi="Times New Roman" w:cs="Times New Roman"/>
          <w:sz w:val="24"/>
          <w:szCs w:val="24"/>
        </w:rPr>
      </w:pPr>
      <w:r>
        <w:rPr>
          <w:rFonts w:ascii="Times New Roman" w:hAnsi="Times New Roman" w:cs="Times New Roman"/>
          <w:i/>
          <w:iCs/>
          <w:sz w:val="24"/>
          <w:szCs w:val="24"/>
        </w:rPr>
        <w:t>La philologie comparée</w:t>
      </w:r>
      <w:r>
        <w:rPr>
          <w:rFonts w:ascii="Times New Roman" w:hAnsi="Times New Roman" w:cs="Times New Roman"/>
          <w:sz w:val="24"/>
          <w:szCs w:val="24"/>
        </w:rPr>
        <w:t xml:space="preserve"> se situe à la moitié du 19</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Pendant un demi-siècle, on a appliqué au langage, </w:t>
      </w:r>
      <w:r>
        <w:rPr>
          <w:rFonts w:ascii="Times New Roman" w:hAnsi="Times New Roman" w:cs="Times New Roman"/>
          <w:i/>
          <w:iCs/>
          <w:sz w:val="24"/>
          <w:szCs w:val="24"/>
        </w:rPr>
        <w:t>le modèle biologique</w:t>
      </w:r>
      <w:r>
        <w:rPr>
          <w:rFonts w:ascii="Times New Roman" w:hAnsi="Times New Roman" w:cs="Times New Roman"/>
          <w:sz w:val="24"/>
          <w:szCs w:val="24"/>
        </w:rPr>
        <w:t xml:space="preserve"> selon lequel les langues seraient des organismes vivants qui naissent, croissent et meurent. La </w:t>
      </w:r>
      <w:r>
        <w:rPr>
          <w:rFonts w:ascii="Times New Roman" w:hAnsi="Times New Roman" w:cs="Times New Roman"/>
          <w:i/>
          <w:iCs/>
          <w:sz w:val="24"/>
          <w:szCs w:val="24"/>
        </w:rPr>
        <w:t>philologie comparée</w:t>
      </w:r>
      <w:r>
        <w:rPr>
          <w:rFonts w:ascii="Times New Roman" w:hAnsi="Times New Roman" w:cs="Times New Roman"/>
          <w:sz w:val="24"/>
          <w:szCs w:val="24"/>
        </w:rPr>
        <w:t xml:space="preserve"> avait pour but de démontrer que toutes les langues étaient apparentées et se sont développées à partir d’une langue-mère qui était le sanskrit alors que jusqu’au 16</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on pensait que c’était l’hébreu, langue de l’ancien testament. Le sanskrit est une langue ancienne et sacrée de l’Inde qui a été découverte vers la fin du 18</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par plusieurs érudits dont l’anglais </w:t>
      </w:r>
      <w:r>
        <w:rPr>
          <w:rFonts w:ascii="Times New Roman" w:hAnsi="Times New Roman" w:cs="Times New Roman"/>
          <w:i/>
          <w:iCs/>
          <w:sz w:val="24"/>
          <w:szCs w:val="24"/>
        </w:rPr>
        <w:t>W. Jones</w:t>
      </w:r>
      <w:r>
        <w:rPr>
          <w:rFonts w:ascii="Times New Roman" w:hAnsi="Times New Roman" w:cs="Times New Roman"/>
          <w:sz w:val="24"/>
          <w:szCs w:val="24"/>
        </w:rPr>
        <w:t>. Ce dernier émet l’hypothèse selon laquelle « </w:t>
      </w:r>
      <w:r>
        <w:rPr>
          <w:rFonts w:ascii="Times New Roman" w:hAnsi="Times New Roman" w:cs="Times New Roman"/>
          <w:i/>
          <w:iCs/>
          <w:sz w:val="24"/>
          <w:szCs w:val="24"/>
        </w:rPr>
        <w:t>le latin, le grec et le sanskrit présentent de grandes ressemblances donc elles ont la même origine</w:t>
      </w:r>
      <w:r>
        <w:rPr>
          <w:rFonts w:ascii="Times New Roman" w:hAnsi="Times New Roman" w:cs="Times New Roman"/>
          <w:sz w:val="24"/>
          <w:szCs w:val="24"/>
        </w:rPr>
        <w:t> ». Ces langues « </w:t>
      </w:r>
      <w:r>
        <w:rPr>
          <w:rFonts w:ascii="Times New Roman" w:hAnsi="Times New Roman" w:cs="Times New Roman"/>
          <w:i/>
          <w:iCs/>
          <w:sz w:val="24"/>
          <w:szCs w:val="24"/>
        </w:rPr>
        <w:t>avaient des affinités tant dans les racines des verbes que dans la forme de la grammaire qui ne pouvaient pas être dues au simple hasard</w:t>
      </w:r>
      <w:r>
        <w:rPr>
          <w:rFonts w:ascii="Times New Roman" w:hAnsi="Times New Roman" w:cs="Times New Roman"/>
          <w:sz w:val="24"/>
          <w:szCs w:val="24"/>
        </w:rPr>
        <w:t xml:space="preserve"> ; </w:t>
      </w:r>
      <w:r>
        <w:rPr>
          <w:rFonts w:ascii="Times New Roman" w:hAnsi="Times New Roman" w:cs="Times New Roman"/>
          <w:i/>
          <w:iCs/>
          <w:sz w:val="24"/>
          <w:szCs w:val="24"/>
        </w:rPr>
        <w:t>des affinités telles qu’aucun philologue ne saurait les examiner un tant soit peu sans être convaincu que ces langues dérivent d’une origine commune qui n’existe peut-être plus.</w:t>
      </w:r>
      <w:r>
        <w:rPr>
          <w:rFonts w:ascii="Times New Roman" w:hAnsi="Times New Roman" w:cs="Times New Roman"/>
          <w:sz w:val="24"/>
          <w:szCs w:val="24"/>
        </w:rPr>
        <w:t> »</w:t>
      </w:r>
    </w:p>
    <w:p w:rsidR="004B54D3" w:rsidRDefault="004B54D3" w:rsidP="004B54D3">
      <w:pPr>
        <w:pStyle w:val="Paragraphedeliste"/>
        <w:tabs>
          <w:tab w:val="left" w:pos="142"/>
        </w:tabs>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Parmi les fondateurs de l’école comparatiste, les Allemands </w:t>
      </w:r>
      <w:r>
        <w:rPr>
          <w:rFonts w:ascii="Times New Roman" w:hAnsi="Times New Roman" w:cs="Times New Roman"/>
          <w:i/>
          <w:iCs/>
          <w:sz w:val="24"/>
          <w:szCs w:val="24"/>
        </w:rPr>
        <w:t>Schlegel</w:t>
      </w:r>
      <w:r>
        <w:rPr>
          <w:rFonts w:ascii="Times New Roman" w:hAnsi="Times New Roman" w:cs="Times New Roman"/>
          <w:sz w:val="24"/>
          <w:szCs w:val="24"/>
        </w:rPr>
        <w:t xml:space="preserve"> (1772-1829) et </w:t>
      </w:r>
      <w:r>
        <w:rPr>
          <w:rFonts w:ascii="Times New Roman" w:hAnsi="Times New Roman" w:cs="Times New Roman"/>
          <w:i/>
          <w:iCs/>
          <w:sz w:val="24"/>
          <w:szCs w:val="24"/>
        </w:rPr>
        <w:t xml:space="preserve">Bopp </w:t>
      </w:r>
      <w:r>
        <w:rPr>
          <w:rFonts w:ascii="Times New Roman" w:hAnsi="Times New Roman" w:cs="Times New Roman"/>
          <w:sz w:val="24"/>
          <w:szCs w:val="24"/>
        </w:rPr>
        <w:t xml:space="preserve">(1791-1867) et le danois </w:t>
      </w:r>
      <w:r>
        <w:rPr>
          <w:rFonts w:ascii="Times New Roman" w:hAnsi="Times New Roman" w:cs="Times New Roman"/>
          <w:i/>
          <w:iCs/>
          <w:sz w:val="24"/>
          <w:szCs w:val="24"/>
        </w:rPr>
        <w:t>Rask</w:t>
      </w:r>
      <w:r>
        <w:rPr>
          <w:rFonts w:ascii="Times New Roman" w:hAnsi="Times New Roman" w:cs="Times New Roman"/>
          <w:sz w:val="24"/>
          <w:szCs w:val="24"/>
        </w:rPr>
        <w:t xml:space="preserve"> (1787-1832).</w:t>
      </w:r>
    </w:p>
    <w:p w:rsidR="004B54D3" w:rsidRDefault="004B54D3" w:rsidP="004B54D3">
      <w:pPr>
        <w:pStyle w:val="Paragraphedeliste"/>
        <w:tabs>
          <w:tab w:val="left" w:pos="142"/>
        </w:tabs>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méthode comparatiste</w:t>
      </w:r>
      <w:r>
        <w:rPr>
          <w:rFonts w:ascii="Times New Roman" w:hAnsi="Times New Roman" w:cs="Times New Roman"/>
          <w:sz w:val="24"/>
          <w:szCs w:val="24"/>
        </w:rPr>
        <w:t xml:space="preserve"> consistait à </w:t>
      </w:r>
      <w:r>
        <w:rPr>
          <w:rFonts w:ascii="Times New Roman" w:hAnsi="Times New Roman" w:cs="Times New Roman"/>
          <w:i/>
          <w:iCs/>
          <w:sz w:val="24"/>
          <w:szCs w:val="24"/>
        </w:rPr>
        <w:t>comparer les mots de deux ou plusieurs langues</w:t>
      </w:r>
      <w:r>
        <w:rPr>
          <w:rFonts w:ascii="Times New Roman" w:hAnsi="Times New Roman" w:cs="Times New Roman"/>
          <w:sz w:val="24"/>
          <w:szCs w:val="24"/>
        </w:rPr>
        <w:t xml:space="preserve"> (travaux sur l’anglais et l’allemand) et ont montré le degré de proximité ou de parenté entre les mots de langues différentes :</w:t>
      </w:r>
    </w:p>
    <w:p w:rsidR="004B54D3" w:rsidRDefault="004B54D3" w:rsidP="004B54D3">
      <w:pPr>
        <w:pStyle w:val="Paragraphedeliste"/>
        <w:tabs>
          <w:tab w:val="left" w:pos="142"/>
        </w:tabs>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w:t>
      </w:r>
      <w:r>
        <w:rPr>
          <w:rFonts w:ascii="Times New Roman" w:hAnsi="Times New Roman" w:cs="Times New Roman"/>
          <w:sz w:val="24"/>
          <w:szCs w:val="24"/>
        </w:rPr>
        <w:t xml:space="preserve"> : en prenants les mots suivants </w:t>
      </w:r>
      <w:r>
        <w:rPr>
          <w:rFonts w:ascii="Times New Roman" w:hAnsi="Times New Roman" w:cs="Times New Roman"/>
          <w:i/>
          <w:iCs/>
          <w:sz w:val="24"/>
          <w:szCs w:val="24"/>
        </w:rPr>
        <w:t>mother/mutter</w:t>
      </w:r>
      <w:r>
        <w:rPr>
          <w:rFonts w:ascii="Times New Roman" w:hAnsi="Times New Roman" w:cs="Times New Roman"/>
          <w:sz w:val="24"/>
          <w:szCs w:val="24"/>
        </w:rPr>
        <w:t xml:space="preserve"> ; </w:t>
      </w:r>
      <w:r>
        <w:rPr>
          <w:rFonts w:ascii="Times New Roman" w:hAnsi="Times New Roman" w:cs="Times New Roman"/>
          <w:i/>
          <w:iCs/>
          <w:sz w:val="24"/>
          <w:szCs w:val="24"/>
        </w:rPr>
        <w:t>brother/bruder</w:t>
      </w:r>
      <w:r>
        <w:rPr>
          <w:rFonts w:ascii="Times New Roman" w:hAnsi="Times New Roman" w:cs="Times New Roman"/>
          <w:sz w:val="24"/>
          <w:szCs w:val="24"/>
        </w:rPr>
        <w:t xml:space="preserve"> ; </w:t>
      </w:r>
      <w:r>
        <w:rPr>
          <w:rFonts w:ascii="Times New Roman" w:hAnsi="Times New Roman" w:cs="Times New Roman"/>
          <w:i/>
          <w:iCs/>
          <w:sz w:val="24"/>
          <w:szCs w:val="24"/>
        </w:rPr>
        <w:t>son/shon</w:t>
      </w:r>
      <w:r>
        <w:rPr>
          <w:rFonts w:ascii="Times New Roman" w:hAnsi="Times New Roman" w:cs="Times New Roman"/>
          <w:sz w:val="24"/>
          <w:szCs w:val="24"/>
        </w:rPr>
        <w:t>, ils se sont aperçu qu’il existait des ressemblances de sons et de forme entre eux. L’hypothèse est donc que ces mots découlent d’une forme unique et ont évolué différemment.</w:t>
      </w:r>
    </w:p>
    <w:p w:rsidR="004B54D3" w:rsidRDefault="004B54D3" w:rsidP="004B54D3">
      <w:pPr>
        <w:pStyle w:val="Paragraphedeliste"/>
        <w:tabs>
          <w:tab w:val="left" w:pos="142"/>
        </w:tabs>
        <w:spacing w:line="240" w:lineRule="auto"/>
        <w:ind w:left="600"/>
        <w:rPr>
          <w:rFonts w:ascii="Times New Roman" w:hAnsi="Times New Roman" w:cs="Times New Roman"/>
          <w:sz w:val="24"/>
          <w:szCs w:val="24"/>
        </w:rPr>
      </w:pPr>
    </w:p>
    <w:p w:rsidR="004B54D3" w:rsidRDefault="004B54D3" w:rsidP="004B54D3">
      <w:pPr>
        <w:pStyle w:val="Paragraphedeliste"/>
        <w:tabs>
          <w:tab w:val="left" w:pos="0"/>
        </w:tabs>
        <w:spacing w:line="240" w:lineRule="auto"/>
        <w:ind w:left="60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II. La linguistique historique </w:t>
      </w:r>
    </w:p>
    <w:p w:rsidR="004B54D3" w:rsidRDefault="004B54D3" w:rsidP="004B54D3">
      <w:pPr>
        <w:pStyle w:val="Paragraphedeliste"/>
        <w:tabs>
          <w:tab w:val="left" w:pos="0"/>
        </w:tabs>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linguistique historique</w:t>
      </w:r>
      <w:r>
        <w:rPr>
          <w:rFonts w:ascii="Times New Roman" w:hAnsi="Times New Roman" w:cs="Times New Roman"/>
          <w:sz w:val="24"/>
          <w:szCs w:val="24"/>
        </w:rPr>
        <w:t xml:space="preserve"> se situe à la fin du 19</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Elle amorce le début de la linguistique moderne. Plusieurs faits vont préparer « </w:t>
      </w:r>
      <w:r>
        <w:rPr>
          <w:rFonts w:ascii="Times New Roman" w:hAnsi="Times New Roman" w:cs="Times New Roman"/>
          <w:i/>
          <w:iCs/>
          <w:sz w:val="24"/>
          <w:szCs w:val="24"/>
        </w:rPr>
        <w:t>le cours de linguistique générale</w:t>
      </w:r>
      <w:r>
        <w:rPr>
          <w:rFonts w:ascii="Times New Roman" w:hAnsi="Times New Roman" w:cs="Times New Roman"/>
          <w:sz w:val="24"/>
          <w:szCs w:val="24"/>
        </w:rPr>
        <w:t xml:space="preserve"> » de F. de Saussure. La comparaison des langues rendait plus facile la démonstration des parentés mais la chaîne ininterrompue des textes incitait à déplacer le centre d’intérêt des recherches vers l’étude des lois qui gouvernaient le passage d’un état donné d’une langue au suivant. Ainsi naquit </w:t>
      </w:r>
      <w:r>
        <w:rPr>
          <w:rFonts w:ascii="Times New Roman" w:hAnsi="Times New Roman" w:cs="Times New Roman"/>
          <w:i/>
          <w:iCs/>
          <w:sz w:val="24"/>
          <w:szCs w:val="24"/>
        </w:rPr>
        <w:t>la linguistique historique</w:t>
      </w:r>
      <w:r>
        <w:rPr>
          <w:rFonts w:ascii="Times New Roman" w:hAnsi="Times New Roman" w:cs="Times New Roman"/>
          <w:sz w:val="24"/>
          <w:szCs w:val="24"/>
        </w:rPr>
        <w:t xml:space="preserve"> qui consistait en </w:t>
      </w:r>
      <w:r>
        <w:rPr>
          <w:rFonts w:ascii="Times New Roman" w:hAnsi="Times New Roman" w:cs="Times New Roman"/>
          <w:b/>
          <w:bCs/>
          <w:sz w:val="24"/>
          <w:szCs w:val="24"/>
        </w:rPr>
        <w:t>l’étude de l’évolution continue des langues</w:t>
      </w:r>
      <w:r>
        <w:rPr>
          <w:rFonts w:ascii="Times New Roman" w:hAnsi="Times New Roman" w:cs="Times New Roman"/>
          <w:sz w:val="24"/>
          <w:szCs w:val="24"/>
        </w:rPr>
        <w:t xml:space="preserve">. Ce changement dans l’appréhension de la linguistique (1850-1875) voit le développement de la </w:t>
      </w:r>
      <w:r>
        <w:rPr>
          <w:rFonts w:ascii="Times New Roman" w:hAnsi="Times New Roman" w:cs="Times New Roman"/>
          <w:i/>
          <w:iCs/>
          <w:sz w:val="24"/>
          <w:szCs w:val="24"/>
        </w:rPr>
        <w:t>phonétique</w:t>
      </w:r>
      <w:r>
        <w:rPr>
          <w:rFonts w:ascii="Times New Roman" w:hAnsi="Times New Roman" w:cs="Times New Roman"/>
          <w:sz w:val="24"/>
          <w:szCs w:val="24"/>
        </w:rPr>
        <w:t xml:space="preserve"> qui devient une science à part de la linguistique. Cette transformation s’accomplit dans les années 1875-1886 avec l’école des néogrammairiens créée par en 1875, par de jeunes linguistes allemands appelés </w:t>
      </w:r>
      <w:r>
        <w:rPr>
          <w:rFonts w:ascii="Times New Roman" w:hAnsi="Times New Roman" w:cs="Times New Roman"/>
          <w:i/>
          <w:iCs/>
          <w:sz w:val="24"/>
          <w:szCs w:val="24"/>
        </w:rPr>
        <w:t>les néogrammairiens</w:t>
      </w:r>
      <w:r>
        <w:rPr>
          <w:rFonts w:ascii="Times New Roman" w:hAnsi="Times New Roman" w:cs="Times New Roman"/>
          <w:sz w:val="24"/>
          <w:szCs w:val="24"/>
        </w:rPr>
        <w:t xml:space="preserve"> dont </w:t>
      </w:r>
      <w:r>
        <w:rPr>
          <w:rFonts w:ascii="Times New Roman" w:hAnsi="Times New Roman" w:cs="Times New Roman"/>
          <w:i/>
          <w:iCs/>
          <w:sz w:val="24"/>
          <w:szCs w:val="24"/>
        </w:rPr>
        <w:t>Whitney</w:t>
      </w:r>
      <w:r>
        <w:rPr>
          <w:rFonts w:ascii="Times New Roman" w:hAnsi="Times New Roman" w:cs="Times New Roman"/>
          <w:sz w:val="24"/>
          <w:szCs w:val="24"/>
        </w:rPr>
        <w:t xml:space="preserve"> qui a écrit en 1875 « </w:t>
      </w:r>
      <w:r>
        <w:rPr>
          <w:rFonts w:ascii="Times New Roman" w:hAnsi="Times New Roman" w:cs="Times New Roman"/>
          <w:b/>
          <w:bCs/>
          <w:sz w:val="24"/>
          <w:szCs w:val="24"/>
        </w:rPr>
        <w:t>vie du langage</w:t>
      </w:r>
      <w:r>
        <w:rPr>
          <w:rFonts w:ascii="Times New Roman" w:hAnsi="Times New Roman" w:cs="Times New Roman"/>
          <w:sz w:val="24"/>
          <w:szCs w:val="24"/>
        </w:rPr>
        <w:t xml:space="preserve"> ». Ces derniers accordaient plus d’importance à </w:t>
      </w:r>
      <w:r>
        <w:rPr>
          <w:rFonts w:ascii="Times New Roman" w:hAnsi="Times New Roman" w:cs="Times New Roman"/>
          <w:i/>
          <w:iCs/>
          <w:sz w:val="24"/>
          <w:szCs w:val="24"/>
        </w:rPr>
        <w:t>l’étude historique</w:t>
      </w:r>
      <w:r>
        <w:rPr>
          <w:rFonts w:ascii="Times New Roman" w:hAnsi="Times New Roman" w:cs="Times New Roman"/>
          <w:sz w:val="24"/>
          <w:szCs w:val="24"/>
        </w:rPr>
        <w:t xml:space="preserve"> de la langue et </w:t>
      </w:r>
      <w:r>
        <w:rPr>
          <w:rFonts w:ascii="Times New Roman" w:hAnsi="Times New Roman" w:cs="Times New Roman"/>
          <w:i/>
          <w:iCs/>
          <w:sz w:val="24"/>
          <w:szCs w:val="24"/>
        </w:rPr>
        <w:t>à l’aspect phonétique dans l’évolution des langues</w:t>
      </w:r>
      <w:r>
        <w:rPr>
          <w:rFonts w:ascii="Times New Roman" w:hAnsi="Times New Roman" w:cs="Times New Roman"/>
          <w:sz w:val="24"/>
          <w:szCs w:val="24"/>
        </w:rPr>
        <w:t xml:space="preserve"> tout en refusant la reconstruction de l’indo-européen au détriment des langues plus proches (qu’ils parlent) et la notion d’évolution des langues (la langue n’est pas un organisme qui vit et se développe par lui-même mais c’est un produit de la communauté linguistique). La </w:t>
      </w:r>
      <w:r>
        <w:rPr>
          <w:rFonts w:ascii="Times New Roman" w:hAnsi="Times New Roman" w:cs="Times New Roman"/>
          <w:i/>
          <w:iCs/>
          <w:sz w:val="24"/>
          <w:szCs w:val="24"/>
        </w:rPr>
        <w:t>phonétique</w:t>
      </w:r>
      <w:r>
        <w:rPr>
          <w:rFonts w:ascii="Times New Roman" w:hAnsi="Times New Roman" w:cs="Times New Roman"/>
          <w:sz w:val="24"/>
          <w:szCs w:val="24"/>
        </w:rPr>
        <w:t xml:space="preserve"> expliquait la presque totalité des changements linguistiques. La langue est une institution humaine et la linguistique est une « </w:t>
      </w:r>
      <w:r>
        <w:rPr>
          <w:rFonts w:ascii="Times New Roman" w:hAnsi="Times New Roman" w:cs="Times New Roman"/>
          <w:i/>
          <w:iCs/>
          <w:sz w:val="24"/>
          <w:szCs w:val="24"/>
        </w:rPr>
        <w:t>science historique</w:t>
      </w:r>
      <w:r>
        <w:rPr>
          <w:rFonts w:ascii="Times New Roman" w:hAnsi="Times New Roman" w:cs="Times New Roman"/>
          <w:sz w:val="24"/>
          <w:szCs w:val="24"/>
        </w:rPr>
        <w:t> ». (Hermann Paul, 1880)</w:t>
      </w:r>
    </w:p>
    <w:p w:rsidR="004B54D3" w:rsidRDefault="004B54D3" w:rsidP="004B54D3">
      <w:pPr>
        <w:pStyle w:val="Paragraphedeliste"/>
        <w:tabs>
          <w:tab w:val="left" w:pos="0"/>
        </w:tabs>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L’intérêt pour les langues romanes et germaniques devient de plus en plus grand. Les romanistes travaillent dans des conditions idéales par rapport aux Indo-européanistes qui avaient des difficultés à établir l’affiliation des langues jusqu’à la langue-mère. Les romanistes avaient plus de facilités pour étudier la passage du latin aux langues qui en </w:t>
      </w:r>
      <w:r>
        <w:rPr>
          <w:rFonts w:ascii="Times New Roman" w:hAnsi="Times New Roman" w:cs="Times New Roman"/>
          <w:sz w:val="24"/>
          <w:szCs w:val="24"/>
        </w:rPr>
        <w:lastRenderedPageBreak/>
        <w:t xml:space="preserve">sont issues car ils disposaient de nombreux documents ce qui leur permettait de faire des recherches concrètes alors que les indo-européanistes ne pouvaient qu’émettre des hypothèses. Par ailleurs, l’intérêt grandissant pour les langues non écrites comme </w:t>
      </w:r>
      <w:r>
        <w:rPr>
          <w:rFonts w:ascii="Times New Roman" w:hAnsi="Times New Roman" w:cs="Times New Roman"/>
          <w:i/>
          <w:iCs/>
          <w:sz w:val="24"/>
          <w:szCs w:val="24"/>
        </w:rPr>
        <w:t>les langues amérindiennes</w:t>
      </w:r>
      <w:r>
        <w:rPr>
          <w:rFonts w:ascii="Times New Roman" w:hAnsi="Times New Roman" w:cs="Times New Roman"/>
          <w:sz w:val="24"/>
          <w:szCs w:val="24"/>
        </w:rPr>
        <w:t>, qui échappaient à la description historique,</w:t>
      </w:r>
      <w:r>
        <w:rPr>
          <w:rFonts w:ascii="Times New Roman" w:hAnsi="Times New Roman" w:cs="Times New Roman"/>
          <w:i/>
          <w:iCs/>
          <w:sz w:val="24"/>
          <w:szCs w:val="24"/>
        </w:rPr>
        <w:t xml:space="preserve"> </w:t>
      </w:r>
      <w:r>
        <w:rPr>
          <w:rFonts w:ascii="Times New Roman" w:hAnsi="Times New Roman" w:cs="Times New Roman"/>
          <w:sz w:val="24"/>
          <w:szCs w:val="24"/>
        </w:rPr>
        <w:t xml:space="preserve"> a montré les limites des modèles et des règles appliquées jusque là pour les langues indo-européennes. La création de nouvelles méthodes d’analyse s’impose.</w:t>
      </w:r>
    </w:p>
    <w:p w:rsidR="004B54D3" w:rsidRDefault="004B54D3" w:rsidP="004B54D3">
      <w:pPr>
        <w:pStyle w:val="Paragraphedeliste"/>
        <w:tabs>
          <w:tab w:val="left" w:pos="0"/>
        </w:tabs>
        <w:spacing w:line="240" w:lineRule="auto"/>
        <w:ind w:left="600"/>
        <w:rPr>
          <w:rFonts w:ascii="Times New Roman" w:hAnsi="Times New Roman" w:cs="Times New Roman"/>
          <w:sz w:val="24"/>
          <w:szCs w:val="24"/>
        </w:rPr>
      </w:pPr>
      <w:r>
        <w:rPr>
          <w:rFonts w:ascii="Times New Roman" w:hAnsi="Times New Roman" w:cs="Times New Roman"/>
          <w:sz w:val="24"/>
          <w:szCs w:val="24"/>
        </w:rPr>
        <w:t>Les chercheurs vont donc se remettre en question et vont se poser plusieurs questions :</w:t>
      </w:r>
    </w:p>
    <w:p w:rsidR="004B54D3" w:rsidRDefault="004B54D3" w:rsidP="004B54D3">
      <w:pPr>
        <w:pStyle w:val="Paragraphedeliste"/>
        <w:numPr>
          <w:ilvl w:val="0"/>
          <w:numId w:val="6"/>
        </w:numPr>
        <w:tabs>
          <w:tab w:val="left" w:pos="0"/>
        </w:tabs>
        <w:spacing w:line="240" w:lineRule="auto"/>
        <w:ind w:left="600" w:firstLine="0"/>
        <w:rPr>
          <w:rFonts w:ascii="Times New Roman" w:hAnsi="Times New Roman" w:cs="Times New Roman"/>
          <w:sz w:val="24"/>
          <w:szCs w:val="24"/>
        </w:rPr>
      </w:pPr>
      <w:r>
        <w:rPr>
          <w:rFonts w:ascii="Times New Roman" w:hAnsi="Times New Roman" w:cs="Times New Roman"/>
          <w:sz w:val="24"/>
          <w:szCs w:val="24"/>
        </w:rPr>
        <w:t>Quelle est la nature du fait linguistique ?</w:t>
      </w:r>
    </w:p>
    <w:p w:rsidR="004B54D3" w:rsidRDefault="004B54D3" w:rsidP="004B54D3">
      <w:pPr>
        <w:pStyle w:val="Paragraphedeliste"/>
        <w:numPr>
          <w:ilvl w:val="0"/>
          <w:numId w:val="6"/>
        </w:numPr>
        <w:tabs>
          <w:tab w:val="left" w:pos="0"/>
        </w:tabs>
        <w:spacing w:line="240" w:lineRule="auto"/>
        <w:ind w:left="600" w:firstLine="0"/>
        <w:rPr>
          <w:rFonts w:ascii="Times New Roman" w:hAnsi="Times New Roman" w:cs="Times New Roman"/>
          <w:sz w:val="24"/>
          <w:szCs w:val="24"/>
        </w:rPr>
      </w:pPr>
      <w:r>
        <w:rPr>
          <w:rFonts w:ascii="Times New Roman" w:hAnsi="Times New Roman" w:cs="Times New Roman"/>
          <w:sz w:val="24"/>
          <w:szCs w:val="24"/>
        </w:rPr>
        <w:t>Quelle est la réalité de la langue ?</w:t>
      </w:r>
    </w:p>
    <w:p w:rsidR="004B54D3" w:rsidRDefault="004B54D3" w:rsidP="004B54D3">
      <w:pPr>
        <w:pStyle w:val="Paragraphedeliste"/>
        <w:numPr>
          <w:ilvl w:val="0"/>
          <w:numId w:val="6"/>
        </w:numPr>
        <w:tabs>
          <w:tab w:val="left" w:pos="0"/>
        </w:tabs>
        <w:spacing w:line="240" w:lineRule="auto"/>
        <w:ind w:left="600" w:firstLine="0"/>
        <w:rPr>
          <w:rFonts w:ascii="Times New Roman" w:hAnsi="Times New Roman" w:cs="Times New Roman"/>
          <w:sz w:val="24"/>
          <w:szCs w:val="24"/>
        </w:rPr>
      </w:pPr>
      <w:r>
        <w:rPr>
          <w:rFonts w:ascii="Times New Roman" w:hAnsi="Times New Roman" w:cs="Times New Roman"/>
          <w:sz w:val="24"/>
          <w:szCs w:val="24"/>
        </w:rPr>
        <w:t>Comment une langue peut-elle à la fois changer et rester la même ?</w:t>
      </w:r>
    </w:p>
    <w:p w:rsidR="004B54D3" w:rsidRDefault="004B54D3" w:rsidP="004B54D3">
      <w:pPr>
        <w:pStyle w:val="Paragraphedeliste"/>
        <w:numPr>
          <w:ilvl w:val="0"/>
          <w:numId w:val="6"/>
        </w:numPr>
        <w:tabs>
          <w:tab w:val="left" w:pos="0"/>
        </w:tabs>
        <w:spacing w:line="240" w:lineRule="auto"/>
        <w:ind w:left="600" w:firstLine="0"/>
        <w:rPr>
          <w:rFonts w:ascii="Times New Roman" w:hAnsi="Times New Roman" w:cs="Times New Roman"/>
          <w:sz w:val="24"/>
          <w:szCs w:val="24"/>
        </w:rPr>
      </w:pPr>
      <w:r>
        <w:rPr>
          <w:rFonts w:ascii="Times New Roman" w:hAnsi="Times New Roman" w:cs="Times New Roman"/>
          <w:sz w:val="24"/>
          <w:szCs w:val="24"/>
        </w:rPr>
        <w:t>Comment une langue fonctionne-tell ?</w:t>
      </w:r>
    </w:p>
    <w:p w:rsidR="004B54D3" w:rsidRDefault="004B54D3" w:rsidP="004B54D3">
      <w:pPr>
        <w:pStyle w:val="Paragraphedeliste"/>
        <w:numPr>
          <w:ilvl w:val="0"/>
          <w:numId w:val="6"/>
        </w:numPr>
        <w:tabs>
          <w:tab w:val="left" w:pos="0"/>
        </w:tabs>
        <w:spacing w:line="240" w:lineRule="auto"/>
        <w:ind w:left="600" w:firstLine="0"/>
        <w:rPr>
          <w:rFonts w:ascii="Times New Roman" w:hAnsi="Times New Roman" w:cs="Times New Roman"/>
          <w:sz w:val="24"/>
          <w:szCs w:val="24"/>
        </w:rPr>
      </w:pPr>
      <w:r>
        <w:rPr>
          <w:rFonts w:ascii="Times New Roman" w:hAnsi="Times New Roman" w:cs="Times New Roman"/>
          <w:sz w:val="24"/>
          <w:szCs w:val="24"/>
        </w:rPr>
        <w:t>Quelles sont les relations entre les sons et le sens ?</w:t>
      </w:r>
    </w:p>
    <w:p w:rsidR="004B54D3" w:rsidRDefault="004B54D3" w:rsidP="004B54D3">
      <w:pPr>
        <w:tabs>
          <w:tab w:val="left" w:pos="0"/>
        </w:tabs>
        <w:ind w:left="600"/>
        <w:jc w:val="both"/>
        <w:rPr>
          <w:rFonts w:ascii="Times New Roman" w:hAnsi="Times New Roman"/>
        </w:rPr>
      </w:pPr>
      <w:r>
        <w:rPr>
          <w:rFonts w:ascii="Times New Roman" w:hAnsi="Times New Roman"/>
        </w:rPr>
        <w:t xml:space="preserve">A ces questions posées, </w:t>
      </w:r>
      <w:r>
        <w:rPr>
          <w:rFonts w:ascii="Times New Roman" w:hAnsi="Times New Roman"/>
          <w:i/>
          <w:iCs/>
        </w:rPr>
        <w:t>Saussure</w:t>
      </w:r>
      <w:r>
        <w:rPr>
          <w:rFonts w:ascii="Times New Roman" w:hAnsi="Times New Roman"/>
        </w:rPr>
        <w:t xml:space="preserve"> va donner des réponses dans son </w:t>
      </w:r>
      <w:r>
        <w:rPr>
          <w:rFonts w:ascii="Times New Roman" w:hAnsi="Times New Roman"/>
          <w:i/>
          <w:iCs/>
        </w:rPr>
        <w:t>cours de linguistique générale</w:t>
      </w:r>
      <w:r>
        <w:rPr>
          <w:rFonts w:ascii="Times New Roman" w:hAnsi="Times New Roman"/>
        </w:rPr>
        <w:t xml:space="preserve">. Les linguistes comprennent enfin leur véritable tâche, à savoir </w:t>
      </w:r>
      <w:r>
        <w:rPr>
          <w:rFonts w:ascii="Times New Roman" w:hAnsi="Times New Roman"/>
          <w:b/>
          <w:bCs/>
        </w:rPr>
        <w:t>étudier la langue sans présupposés philosophiques, culturels ou historiques</w:t>
      </w:r>
      <w:r>
        <w:rPr>
          <w:rFonts w:ascii="Times New Roman" w:hAnsi="Times New Roman"/>
        </w:rPr>
        <w:t xml:space="preserve">. La linguistique n’est plus une philosophie du langage mais une </w:t>
      </w:r>
      <w:r>
        <w:rPr>
          <w:rFonts w:ascii="Times New Roman" w:hAnsi="Times New Roman"/>
          <w:b/>
          <w:bCs/>
        </w:rPr>
        <w:t>science rigoureuse et systématique</w:t>
      </w:r>
      <w:r>
        <w:rPr>
          <w:rFonts w:ascii="Times New Roman" w:hAnsi="Times New Roman"/>
        </w:rPr>
        <w:t>.</w:t>
      </w:r>
    </w:p>
    <w:p w:rsidR="004B54D3" w:rsidRDefault="004B54D3" w:rsidP="004B54D3">
      <w:pPr>
        <w:ind w:left="600"/>
        <w:jc w:val="both"/>
        <w:rPr>
          <w:rFonts w:ascii="Times New Roman" w:hAnsi="Times New Roman"/>
        </w:rPr>
      </w:pPr>
      <w:r>
        <w:rPr>
          <w:rFonts w:ascii="Times New Roman" w:hAnsi="Times New Roman"/>
        </w:rPr>
        <w:br w:type="page"/>
      </w:r>
    </w:p>
    <w:p w:rsidR="004B54D3" w:rsidRDefault="004B54D3" w:rsidP="004B54D3">
      <w:pPr>
        <w:tabs>
          <w:tab w:val="left" w:pos="0"/>
        </w:tabs>
        <w:ind w:left="600"/>
        <w:jc w:val="both"/>
        <w:rPr>
          <w:rFonts w:ascii="Times New Roman" w:hAnsi="Times New Roman"/>
          <w:b/>
          <w:bCs/>
          <w:sz w:val="28"/>
          <w:szCs w:val="28"/>
          <w:u w:val="single"/>
        </w:rPr>
      </w:pPr>
      <w:r>
        <w:rPr>
          <w:rFonts w:ascii="Times New Roman" w:hAnsi="Times New Roman"/>
          <w:b/>
          <w:bCs/>
          <w:sz w:val="28"/>
          <w:szCs w:val="28"/>
          <w:u w:val="single"/>
        </w:rPr>
        <w:lastRenderedPageBreak/>
        <w:t>La théorie saussurienne</w:t>
      </w:r>
    </w:p>
    <w:p w:rsidR="004B54D3" w:rsidRDefault="004B54D3" w:rsidP="004B54D3">
      <w:pPr>
        <w:tabs>
          <w:tab w:val="left" w:pos="0"/>
        </w:tabs>
        <w:ind w:left="600"/>
        <w:jc w:val="both"/>
        <w:rPr>
          <w:rFonts w:ascii="Times New Roman" w:hAnsi="Times New Roman"/>
          <w:b/>
          <w:bCs/>
          <w:sz w:val="28"/>
          <w:szCs w:val="28"/>
          <w:u w:val="single"/>
        </w:rPr>
      </w:pPr>
    </w:p>
    <w:p w:rsidR="004B54D3" w:rsidRDefault="004B54D3" w:rsidP="004B54D3">
      <w:pPr>
        <w:tabs>
          <w:tab w:val="left" w:pos="0"/>
        </w:tabs>
        <w:ind w:left="600"/>
        <w:jc w:val="both"/>
        <w:rPr>
          <w:rFonts w:ascii="Times New Roman" w:hAnsi="Times New Roman"/>
        </w:rPr>
      </w:pPr>
      <w:r>
        <w:rPr>
          <w:rFonts w:ascii="Times New Roman" w:hAnsi="Times New Roman"/>
          <w:i/>
          <w:iCs/>
        </w:rPr>
        <w:t>Ferdinand de Saussure</w:t>
      </w:r>
      <w:r>
        <w:rPr>
          <w:rFonts w:ascii="Times New Roman" w:hAnsi="Times New Roman"/>
        </w:rPr>
        <w:t xml:space="preserve"> (1855-1913) est considéré comme le fondateur de la linguistique moderne dite </w:t>
      </w:r>
      <w:r>
        <w:rPr>
          <w:rFonts w:ascii="Times New Roman" w:hAnsi="Times New Roman"/>
          <w:i/>
          <w:iCs/>
        </w:rPr>
        <w:t>linguistique structurale</w:t>
      </w:r>
      <w:r>
        <w:rPr>
          <w:rFonts w:ascii="Times New Roman" w:hAnsi="Times New Roman"/>
        </w:rPr>
        <w:t xml:space="preserve">. Il est le premier à avoir considéré la </w:t>
      </w:r>
      <w:r>
        <w:rPr>
          <w:rFonts w:ascii="Times New Roman" w:hAnsi="Times New Roman"/>
          <w:i/>
          <w:iCs/>
        </w:rPr>
        <w:t>langue comme une structure, un système</w:t>
      </w:r>
      <w:r>
        <w:rPr>
          <w:rFonts w:ascii="Times New Roman" w:hAnsi="Times New Roman"/>
        </w:rPr>
        <w:t>. Son œuvre intitulée « </w:t>
      </w:r>
      <w:r>
        <w:rPr>
          <w:rFonts w:ascii="Times New Roman" w:hAnsi="Times New Roman"/>
          <w:i/>
          <w:iCs/>
        </w:rPr>
        <w:t>Cours de linguistique générale</w:t>
      </w:r>
      <w:r>
        <w:rPr>
          <w:rFonts w:ascii="Times New Roman" w:hAnsi="Times New Roman"/>
        </w:rPr>
        <w:t xml:space="preserve"> » a été publiée en 1916, à titre posthume (après sa mort). C’est un texte qui a été élaboré par deux de ses disciples </w:t>
      </w:r>
      <w:r>
        <w:rPr>
          <w:rFonts w:ascii="Times New Roman" w:hAnsi="Times New Roman"/>
          <w:i/>
          <w:iCs/>
        </w:rPr>
        <w:t>Bally</w:t>
      </w:r>
      <w:r>
        <w:rPr>
          <w:rFonts w:ascii="Times New Roman" w:hAnsi="Times New Roman"/>
        </w:rPr>
        <w:t xml:space="preserve"> et </w:t>
      </w:r>
      <w:r>
        <w:rPr>
          <w:rFonts w:ascii="Times New Roman" w:hAnsi="Times New Roman"/>
          <w:i/>
          <w:iCs/>
        </w:rPr>
        <w:t>Sechehaye</w:t>
      </w:r>
      <w:r>
        <w:rPr>
          <w:rFonts w:ascii="Times New Roman" w:hAnsi="Times New Roman"/>
        </w:rPr>
        <w:t xml:space="preserve"> à partir de notes prises aux trois cours de linguistique générale dispensés par </w:t>
      </w:r>
      <w:r>
        <w:rPr>
          <w:rFonts w:ascii="Times New Roman" w:hAnsi="Times New Roman"/>
          <w:i/>
          <w:iCs/>
        </w:rPr>
        <w:t>Saussure</w:t>
      </w:r>
      <w:r>
        <w:rPr>
          <w:rFonts w:ascii="Times New Roman" w:hAnsi="Times New Roman"/>
        </w:rPr>
        <w:t>.</w:t>
      </w:r>
    </w:p>
    <w:p w:rsidR="004B54D3" w:rsidRDefault="004B54D3" w:rsidP="004B54D3">
      <w:pPr>
        <w:tabs>
          <w:tab w:val="left" w:pos="0"/>
        </w:tabs>
        <w:ind w:left="600"/>
        <w:jc w:val="both"/>
        <w:rPr>
          <w:rFonts w:ascii="Times New Roman" w:hAnsi="Times New Roman"/>
        </w:rPr>
      </w:pPr>
    </w:p>
    <w:p w:rsidR="004B54D3" w:rsidRDefault="004B54D3" w:rsidP="004B54D3">
      <w:pPr>
        <w:pStyle w:val="Paragraphedeliste"/>
        <w:numPr>
          <w:ilvl w:val="0"/>
          <w:numId w:val="16"/>
        </w:numPr>
        <w:tabs>
          <w:tab w:val="left" w:pos="0"/>
        </w:tabs>
        <w:spacing w:line="240" w:lineRule="auto"/>
        <w:ind w:left="600" w:firstLine="0"/>
        <w:rPr>
          <w:rFonts w:ascii="Times New Roman" w:hAnsi="Times New Roman" w:cs="Times New Roman"/>
          <w:b/>
          <w:bCs/>
          <w:sz w:val="24"/>
          <w:szCs w:val="24"/>
          <w:u w:val="single"/>
        </w:rPr>
      </w:pPr>
      <w:r>
        <w:rPr>
          <w:rFonts w:ascii="Times New Roman" w:hAnsi="Times New Roman" w:cs="Times New Roman"/>
          <w:b/>
          <w:bCs/>
          <w:sz w:val="24"/>
          <w:szCs w:val="24"/>
          <w:u w:val="single"/>
        </w:rPr>
        <w:t>Les grandes orientations du « cours de linguistique générale »</w:t>
      </w:r>
    </w:p>
    <w:p w:rsidR="004B54D3" w:rsidRDefault="004B54D3" w:rsidP="004B54D3">
      <w:pPr>
        <w:pStyle w:val="Paragraphedeliste"/>
        <w:tabs>
          <w:tab w:val="left" w:pos="0"/>
        </w:tabs>
        <w:spacing w:line="240" w:lineRule="auto"/>
        <w:ind w:left="600"/>
        <w:rPr>
          <w:rFonts w:ascii="Times New Roman" w:hAnsi="Times New Roman" w:cs="Times New Roman"/>
          <w:b/>
          <w:bCs/>
          <w:sz w:val="24"/>
          <w:szCs w:val="24"/>
          <w:u w:val="single"/>
        </w:rPr>
      </w:pPr>
      <w:r>
        <w:rPr>
          <w:rFonts w:ascii="Times New Roman" w:hAnsi="Times New Roman" w:cs="Times New Roman"/>
          <w:sz w:val="24"/>
          <w:szCs w:val="24"/>
        </w:rPr>
        <w:t xml:space="preserve">Saussure était profondément enraciné dans les recherches linguistiques de son temps. Affilié à l’école comparatiste, il a été spécialiste des langues indo-européennes plus spécialement du sanskrit. L’élaboration du cours a été influencée par les travaux de trois linguistes. Le premier est le sanskritiste américain </w:t>
      </w:r>
      <w:r>
        <w:rPr>
          <w:rFonts w:ascii="Times New Roman" w:hAnsi="Times New Roman" w:cs="Times New Roman"/>
          <w:i/>
          <w:iCs/>
          <w:sz w:val="24"/>
          <w:szCs w:val="24"/>
        </w:rPr>
        <w:t>D. Whitney</w:t>
      </w:r>
      <w:r>
        <w:rPr>
          <w:rFonts w:ascii="Times New Roman" w:hAnsi="Times New Roman" w:cs="Times New Roman"/>
          <w:sz w:val="24"/>
          <w:szCs w:val="24"/>
        </w:rPr>
        <w:t xml:space="preserve"> (1827-1894) qui a fait apparaître les notions </w:t>
      </w:r>
      <w:r>
        <w:rPr>
          <w:rFonts w:ascii="Times New Roman" w:hAnsi="Times New Roman" w:cs="Times New Roman"/>
          <w:i/>
          <w:iCs/>
          <w:sz w:val="24"/>
          <w:szCs w:val="24"/>
        </w:rPr>
        <w:t>de lois, de système, de structure</w:t>
      </w:r>
      <w:r>
        <w:rPr>
          <w:rFonts w:ascii="Times New Roman" w:hAnsi="Times New Roman" w:cs="Times New Roman"/>
          <w:sz w:val="24"/>
          <w:szCs w:val="24"/>
        </w:rPr>
        <w:t xml:space="preserve">, qui font de lui le créateur d’une </w:t>
      </w:r>
      <w:r>
        <w:rPr>
          <w:rFonts w:ascii="Times New Roman" w:hAnsi="Times New Roman" w:cs="Times New Roman"/>
          <w:i/>
          <w:iCs/>
          <w:sz w:val="24"/>
          <w:szCs w:val="24"/>
        </w:rPr>
        <w:t>linguistique statique, descriptive</w:t>
      </w:r>
      <w:r>
        <w:rPr>
          <w:rFonts w:ascii="Times New Roman" w:hAnsi="Times New Roman" w:cs="Times New Roman"/>
          <w:sz w:val="24"/>
          <w:szCs w:val="24"/>
        </w:rPr>
        <w:t xml:space="preserve"> et qui vont amener Saussure à parler de linguistique </w:t>
      </w:r>
      <w:r>
        <w:rPr>
          <w:rFonts w:ascii="Times New Roman" w:hAnsi="Times New Roman" w:cs="Times New Roman"/>
          <w:i/>
          <w:iCs/>
          <w:sz w:val="24"/>
          <w:szCs w:val="24"/>
        </w:rPr>
        <w:t>synchronique</w:t>
      </w:r>
      <w:r>
        <w:rPr>
          <w:rFonts w:ascii="Times New Roman" w:hAnsi="Times New Roman" w:cs="Times New Roman"/>
          <w:sz w:val="24"/>
          <w:szCs w:val="24"/>
        </w:rPr>
        <w:t xml:space="preserve">. Réfutant les thèses organicistes de la langue, il insiste au contraire sur </w:t>
      </w:r>
      <w:r>
        <w:rPr>
          <w:rFonts w:ascii="Times New Roman" w:hAnsi="Times New Roman" w:cs="Times New Roman"/>
          <w:i/>
          <w:iCs/>
          <w:sz w:val="24"/>
          <w:szCs w:val="24"/>
        </w:rPr>
        <w:t>l’aspect social des faits linguistiques</w:t>
      </w:r>
      <w:r>
        <w:rPr>
          <w:rFonts w:ascii="Times New Roman" w:hAnsi="Times New Roman" w:cs="Times New Roman"/>
          <w:sz w:val="24"/>
          <w:szCs w:val="24"/>
        </w:rPr>
        <w:t xml:space="preserve"> et élabore une théorie de </w:t>
      </w:r>
      <w:r>
        <w:rPr>
          <w:rFonts w:ascii="Times New Roman" w:hAnsi="Times New Roman" w:cs="Times New Roman"/>
          <w:i/>
          <w:iCs/>
          <w:sz w:val="24"/>
          <w:szCs w:val="24"/>
        </w:rPr>
        <w:t>la langue comme institution</w:t>
      </w:r>
      <w:r>
        <w:rPr>
          <w:rFonts w:ascii="Times New Roman" w:hAnsi="Times New Roman" w:cs="Times New Roman"/>
          <w:sz w:val="24"/>
          <w:szCs w:val="24"/>
        </w:rPr>
        <w:t xml:space="preserve">, deux éléments qui vont être développés par Saussure. Avec le linguiste polonais spécialiste de phonologie, </w:t>
      </w:r>
      <w:r>
        <w:rPr>
          <w:rFonts w:ascii="Times New Roman" w:hAnsi="Times New Roman" w:cs="Times New Roman"/>
          <w:i/>
          <w:iCs/>
          <w:sz w:val="24"/>
          <w:szCs w:val="24"/>
        </w:rPr>
        <w:t>Baudouin</w:t>
      </w:r>
      <w:r>
        <w:rPr>
          <w:rFonts w:ascii="Times New Roman" w:hAnsi="Times New Roman" w:cs="Times New Roman"/>
          <w:sz w:val="24"/>
          <w:szCs w:val="24"/>
        </w:rPr>
        <w:t xml:space="preserve"> </w:t>
      </w:r>
      <w:r>
        <w:rPr>
          <w:rFonts w:ascii="Times New Roman" w:hAnsi="Times New Roman" w:cs="Times New Roman"/>
          <w:i/>
          <w:iCs/>
          <w:sz w:val="24"/>
          <w:szCs w:val="24"/>
        </w:rPr>
        <w:t>de Courtenay</w:t>
      </w:r>
      <w:r>
        <w:rPr>
          <w:rFonts w:ascii="Times New Roman" w:hAnsi="Times New Roman" w:cs="Times New Roman"/>
          <w:sz w:val="24"/>
          <w:szCs w:val="24"/>
        </w:rPr>
        <w:t xml:space="preserve"> (1845/1929), </w:t>
      </w:r>
      <w:r>
        <w:rPr>
          <w:rFonts w:ascii="Times New Roman" w:hAnsi="Times New Roman" w:cs="Times New Roman"/>
          <w:i/>
          <w:iCs/>
          <w:sz w:val="24"/>
          <w:szCs w:val="24"/>
        </w:rPr>
        <w:t>D. Whitney</w:t>
      </w:r>
      <w:r>
        <w:rPr>
          <w:rFonts w:ascii="Times New Roman" w:hAnsi="Times New Roman" w:cs="Times New Roman"/>
          <w:sz w:val="24"/>
          <w:szCs w:val="24"/>
        </w:rPr>
        <w:t xml:space="preserve"> a constamment insisté sur la nécessité d’analyser la langue selon un </w:t>
      </w:r>
      <w:r>
        <w:rPr>
          <w:rFonts w:ascii="Times New Roman" w:hAnsi="Times New Roman" w:cs="Times New Roman"/>
          <w:i/>
          <w:iCs/>
          <w:sz w:val="24"/>
          <w:szCs w:val="24"/>
        </w:rPr>
        <w:t>point de vue théorique</w:t>
      </w:r>
      <w:r>
        <w:rPr>
          <w:rFonts w:ascii="Times New Roman" w:hAnsi="Times New Roman" w:cs="Times New Roman"/>
          <w:sz w:val="24"/>
          <w:szCs w:val="24"/>
        </w:rPr>
        <w:t xml:space="preserve">. </w:t>
      </w:r>
      <w:r>
        <w:rPr>
          <w:rFonts w:ascii="Times New Roman" w:hAnsi="Times New Roman" w:cs="Times New Roman"/>
          <w:i/>
          <w:iCs/>
          <w:sz w:val="24"/>
          <w:szCs w:val="24"/>
        </w:rPr>
        <w:t xml:space="preserve">Baudouin de Courtenay </w:t>
      </w:r>
      <w:r>
        <w:rPr>
          <w:rFonts w:ascii="Times New Roman" w:hAnsi="Times New Roman" w:cs="Times New Roman"/>
          <w:sz w:val="24"/>
          <w:szCs w:val="24"/>
        </w:rPr>
        <w:t>a par ailleurs étudié les phénomènes phoniques en rapport avec leur fonction distinctive, éléments primordiaux pour la définition des unités linguistiques et la conception saussurienne de la langue comme</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 système de différences </w:t>
      </w:r>
      <w:r>
        <w:rPr>
          <w:rFonts w:ascii="Times New Roman" w:hAnsi="Times New Roman" w:cs="Times New Roman"/>
          <w:sz w:val="24"/>
          <w:szCs w:val="24"/>
        </w:rPr>
        <w:t xml:space="preserve">». Chez le philosophe et logicien américain </w:t>
      </w:r>
      <w:r>
        <w:rPr>
          <w:rFonts w:ascii="Times New Roman" w:hAnsi="Times New Roman" w:cs="Times New Roman"/>
          <w:i/>
          <w:iCs/>
          <w:sz w:val="24"/>
          <w:szCs w:val="24"/>
        </w:rPr>
        <w:t>Ch.S. Peirce</w:t>
      </w:r>
      <w:r>
        <w:rPr>
          <w:rFonts w:ascii="Times New Roman" w:hAnsi="Times New Roman" w:cs="Times New Roman"/>
          <w:sz w:val="24"/>
          <w:szCs w:val="24"/>
        </w:rPr>
        <w:t xml:space="preserve"> (1839-1914), nous retiendrons l’amorce d’une science générale des signes qui amènera Saussure à définir </w:t>
      </w:r>
      <w:r>
        <w:rPr>
          <w:rFonts w:ascii="Times New Roman" w:hAnsi="Times New Roman" w:cs="Times New Roman"/>
          <w:i/>
          <w:iCs/>
          <w:sz w:val="24"/>
          <w:szCs w:val="24"/>
        </w:rPr>
        <w:t>la sémiologie</w:t>
      </w:r>
      <w:r>
        <w:rPr>
          <w:rFonts w:ascii="Times New Roman" w:hAnsi="Times New Roman" w:cs="Times New Roman"/>
          <w:sz w:val="24"/>
          <w:szCs w:val="24"/>
        </w:rPr>
        <w:t xml:space="preserve"> comme </w:t>
      </w:r>
      <w:r>
        <w:rPr>
          <w:rFonts w:ascii="Times New Roman" w:hAnsi="Times New Roman" w:cs="Times New Roman"/>
          <w:i/>
          <w:iCs/>
          <w:sz w:val="24"/>
          <w:szCs w:val="24"/>
        </w:rPr>
        <w:t>la science des signes</w:t>
      </w:r>
      <w:r>
        <w:rPr>
          <w:rFonts w:ascii="Times New Roman" w:hAnsi="Times New Roman" w:cs="Times New Roman"/>
          <w:sz w:val="24"/>
          <w:szCs w:val="24"/>
        </w:rPr>
        <w:t>.</w:t>
      </w:r>
    </w:p>
    <w:p w:rsidR="004B54D3" w:rsidRDefault="004B54D3" w:rsidP="004B54D3">
      <w:pPr>
        <w:pStyle w:val="Paragraphedeliste"/>
        <w:tabs>
          <w:tab w:val="left" w:pos="0"/>
        </w:tabs>
        <w:spacing w:line="240" w:lineRule="auto"/>
        <w:ind w:left="600"/>
        <w:rPr>
          <w:rFonts w:ascii="Times New Roman" w:hAnsi="Times New Roman" w:cs="Times New Roman"/>
          <w:b/>
          <w:bCs/>
          <w:i/>
          <w:iCs/>
          <w:sz w:val="24"/>
          <w:szCs w:val="24"/>
          <w:u w:val="single"/>
        </w:rPr>
      </w:pPr>
    </w:p>
    <w:p w:rsidR="004B54D3" w:rsidRDefault="004B54D3" w:rsidP="004B54D3">
      <w:pPr>
        <w:ind w:left="600"/>
        <w:jc w:val="both"/>
        <w:rPr>
          <w:rFonts w:ascii="Times New Roman" w:hAnsi="Times New Roman"/>
          <w:i/>
          <w:iCs/>
        </w:rPr>
      </w:pPr>
      <w:r>
        <w:rPr>
          <w:rFonts w:ascii="Times New Roman" w:hAnsi="Times New Roman"/>
          <w:i/>
          <w:iCs/>
        </w:rPr>
        <w:t>I.1. La linguistique est une science descriptive</w:t>
      </w:r>
    </w:p>
    <w:p w:rsidR="004B54D3" w:rsidRDefault="004B54D3" w:rsidP="004B54D3">
      <w:pPr>
        <w:ind w:left="600"/>
        <w:jc w:val="both"/>
        <w:rPr>
          <w:rFonts w:ascii="Times New Roman" w:hAnsi="Times New Roman"/>
        </w:rPr>
      </w:pPr>
      <w:r>
        <w:rPr>
          <w:rFonts w:ascii="Times New Roman" w:hAnsi="Times New Roman"/>
        </w:rPr>
        <w:t xml:space="preserve">La grammaire traditionnelle était normative. L’intérêt portait uniquement sur la langue écrite. Pour des raisons sociales et non linguistiques, il s’agissait de protéger la règle du bien écrire et du bien parler. Par contre la linguistique va s’attacher à décrire la langue et rien que la langue sans porter de jugement de valeur. Elle va se contenter de </w:t>
      </w:r>
      <w:r>
        <w:rPr>
          <w:rFonts w:ascii="Times New Roman" w:hAnsi="Times New Roman"/>
          <w:i/>
          <w:iCs/>
        </w:rPr>
        <w:t>constater, de décrire et de comprendre le fonctionnement des faits linguistiques</w:t>
      </w:r>
      <w:r>
        <w:rPr>
          <w:rFonts w:ascii="Times New Roman" w:hAnsi="Times New Roman"/>
        </w:rPr>
        <w:t xml:space="preserve">. Elle considère les langues comme des </w:t>
      </w:r>
      <w:r>
        <w:rPr>
          <w:rFonts w:ascii="Times New Roman" w:hAnsi="Times New Roman"/>
          <w:i/>
          <w:iCs/>
        </w:rPr>
        <w:t>systèmes de communication qui répondent aux besoins de la communauté linguistique</w:t>
      </w:r>
      <w:r>
        <w:rPr>
          <w:rFonts w:ascii="Times New Roman" w:hAnsi="Times New Roman"/>
        </w:rPr>
        <w:t>. La langue évolue donc et s’adapte aux besoins du moment. La langue va recourir à l’emprunt ou aux néologismes (mots nouveaux) et inversement certains éléments de la langue vont tomber en désuétude et même disparaître.</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b/>
          <w:bCs/>
        </w:rPr>
      </w:pPr>
      <w:r>
        <w:rPr>
          <w:rFonts w:ascii="Times New Roman" w:hAnsi="Times New Roman"/>
        </w:rPr>
        <w:t xml:space="preserve">I.2. La </w:t>
      </w:r>
      <w:r>
        <w:rPr>
          <w:rFonts w:ascii="Times New Roman" w:hAnsi="Times New Roman"/>
          <w:i/>
          <w:iCs/>
        </w:rPr>
        <w:t>linguistique moderne va s’intéresser à toutes les langues</w:t>
      </w:r>
      <w:r>
        <w:rPr>
          <w:rFonts w:ascii="Times New Roman" w:hAnsi="Times New Roman"/>
          <w:b/>
          <w:bCs/>
        </w:rPr>
        <w:t xml:space="preserve"> </w:t>
      </w:r>
    </w:p>
    <w:p w:rsidR="004B54D3" w:rsidRDefault="004B54D3" w:rsidP="004B54D3">
      <w:pPr>
        <w:ind w:left="600"/>
        <w:jc w:val="both"/>
        <w:rPr>
          <w:rFonts w:ascii="Times New Roman" w:hAnsi="Times New Roman"/>
        </w:rPr>
      </w:pPr>
      <w:r>
        <w:rPr>
          <w:rFonts w:ascii="Times New Roman" w:hAnsi="Times New Roman"/>
        </w:rPr>
        <w:t>L’objet d’étude ne se limite pas aux langues classiques  mais à toutes les langues sans distinction, écrites ou orales. « </w:t>
      </w:r>
      <w:r>
        <w:rPr>
          <w:rFonts w:ascii="Times New Roman" w:hAnsi="Times New Roman"/>
          <w:i/>
          <w:iCs/>
        </w:rPr>
        <w:t>La matière de la linguistique est constituée d’abord par toutes les manifestations du langage humain qu’il s’agisse des peuples sauvages ou des nations civilisées, des époques archaïques, classiques ou de décadence, en tenant compte dans chaque période, non seulement du langage correct et « du beau langage » mais de toutes les formes d’expression</w:t>
      </w:r>
      <w:r>
        <w:rPr>
          <w:rFonts w:ascii="Times New Roman" w:hAnsi="Times New Roman"/>
        </w:rPr>
        <w:t>. » (CLG, 20)</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i/>
          <w:iCs/>
        </w:rPr>
      </w:pPr>
      <w:r>
        <w:rPr>
          <w:rFonts w:ascii="Times New Roman" w:hAnsi="Times New Roman"/>
        </w:rPr>
        <w:t xml:space="preserve">I.3. </w:t>
      </w:r>
      <w:r>
        <w:rPr>
          <w:rFonts w:ascii="Times New Roman" w:hAnsi="Times New Roman"/>
          <w:i/>
          <w:iCs/>
        </w:rPr>
        <w:t>La linguistique affirme la primauté de l’oral</w:t>
      </w:r>
    </w:p>
    <w:p w:rsidR="004B54D3" w:rsidRDefault="004B54D3" w:rsidP="004B54D3">
      <w:pPr>
        <w:ind w:left="600"/>
        <w:jc w:val="both"/>
        <w:rPr>
          <w:rFonts w:ascii="Times New Roman" w:hAnsi="Times New Roman"/>
        </w:rPr>
      </w:pPr>
      <w:r>
        <w:rPr>
          <w:rFonts w:ascii="Times New Roman" w:hAnsi="Times New Roman"/>
        </w:rPr>
        <w:lastRenderedPageBreak/>
        <w:t>La philologie comparée étudiait les textes écrits et occultait la langue parlée. La linguistique moderne va donner la primauté à l’oral sur l’écrit en se basant sur deux arguments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La parole est plus ancienne et plus répandue que l’écriture.</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Les systèmes d’écritures sont basés sur les unités linguistiques de la langue parlée (les systèmes alphabétiques ne sont que la représentation des sons d’une langue, le système syllabique est basé sur les syllabes et le système idéographique sur les mots).</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ind w:left="600"/>
        <w:jc w:val="both"/>
        <w:rPr>
          <w:rFonts w:ascii="Times New Roman" w:hAnsi="Times New Roman"/>
          <w:i/>
          <w:iCs/>
        </w:rPr>
      </w:pPr>
      <w:r>
        <w:rPr>
          <w:rFonts w:ascii="Times New Roman" w:hAnsi="Times New Roman"/>
          <w:i/>
          <w:iCs/>
        </w:rPr>
        <w:t>I.4. La sémiologie</w:t>
      </w:r>
    </w:p>
    <w:p w:rsidR="004B54D3" w:rsidRDefault="004B54D3" w:rsidP="004B54D3">
      <w:pPr>
        <w:ind w:left="600"/>
        <w:jc w:val="both"/>
        <w:rPr>
          <w:rFonts w:ascii="Times New Roman" w:hAnsi="Times New Roman"/>
        </w:rPr>
      </w:pPr>
      <w:r>
        <w:rPr>
          <w:rFonts w:ascii="Times New Roman" w:hAnsi="Times New Roman"/>
        </w:rPr>
        <w:t xml:space="preserve">La langue est </w:t>
      </w:r>
      <w:r>
        <w:rPr>
          <w:rFonts w:ascii="Times New Roman" w:hAnsi="Times New Roman"/>
          <w:i/>
          <w:iCs/>
        </w:rPr>
        <w:t>un système de signes</w:t>
      </w:r>
      <w:r>
        <w:rPr>
          <w:rFonts w:ascii="Times New Roman" w:hAnsi="Times New Roman"/>
        </w:rPr>
        <w:t xml:space="preserve"> comparable au système d’écriture, aux rites symboliques, aux formes de politesses, aux signaux maritimes…mais la langue reste le système le plus complet et le plus important. Saussure pense qu’on devrait concevoir « </w:t>
      </w:r>
      <w:r>
        <w:rPr>
          <w:rFonts w:ascii="Times New Roman" w:hAnsi="Times New Roman"/>
          <w:i/>
          <w:iCs/>
        </w:rPr>
        <w:t>une science qui étudie la vie des signes au sein de la vie sociale</w:t>
      </w:r>
      <w:r>
        <w:rPr>
          <w:rFonts w:ascii="Times New Roman" w:hAnsi="Times New Roman"/>
        </w:rPr>
        <w:t xml:space="preserve"> » (CLG, 33).  Ce serait une science qui étudierait tous les moyens d’expression et de communication. Cette science s’appellera la </w:t>
      </w:r>
      <w:r>
        <w:rPr>
          <w:rFonts w:ascii="Times New Roman" w:hAnsi="Times New Roman"/>
          <w:i/>
          <w:iCs/>
        </w:rPr>
        <w:t>sémiologie</w:t>
      </w:r>
      <w:r>
        <w:rPr>
          <w:rFonts w:ascii="Times New Roman" w:hAnsi="Times New Roman"/>
        </w:rPr>
        <w:t xml:space="preserve"> du grec </w:t>
      </w:r>
      <w:r>
        <w:rPr>
          <w:rFonts w:ascii="Times New Roman" w:hAnsi="Times New Roman"/>
          <w:i/>
          <w:iCs/>
        </w:rPr>
        <w:t>semion</w:t>
      </w:r>
      <w:r>
        <w:rPr>
          <w:rFonts w:ascii="Times New Roman" w:hAnsi="Times New Roman"/>
        </w:rPr>
        <w:t xml:space="preserve"> « signe » et expliquera en quopi consiste les lois qui régissent ces signes. La linguistique serait, selon Saussure, une branche de la sémiologie. A son tour, la sémiologie ferait partie de la psychologie sociale. Paradoxalement, c’est la sémiologie qui fait partie de la linguistique. Un des buts de la sémiologie, selon Saussure, serait de classer les signes selon leurs aspects plus ou moins arbitraires. Par exemple, </w:t>
      </w:r>
      <w:r>
        <w:rPr>
          <w:rFonts w:ascii="Times New Roman" w:hAnsi="Times New Roman"/>
          <w:i/>
          <w:iCs/>
        </w:rPr>
        <w:t>la colombe</w:t>
      </w:r>
      <w:r>
        <w:rPr>
          <w:rFonts w:ascii="Times New Roman" w:hAnsi="Times New Roman"/>
        </w:rPr>
        <w:t xml:space="preserve"> qui symbolise la liberté est un signe arbitraire. </w:t>
      </w:r>
      <w:r>
        <w:rPr>
          <w:rFonts w:ascii="Times New Roman" w:hAnsi="Times New Roman"/>
          <w:i/>
          <w:iCs/>
        </w:rPr>
        <w:t>La balance</w:t>
      </w:r>
      <w:r>
        <w:rPr>
          <w:rFonts w:ascii="Times New Roman" w:hAnsi="Times New Roman"/>
        </w:rPr>
        <w:t xml:space="preserve"> qui, quant à elle, représente la justice est un signe qui n’est pas tout à fait arbitraire.</w:t>
      </w:r>
    </w:p>
    <w:p w:rsidR="004B54D3" w:rsidRDefault="004B54D3" w:rsidP="004B54D3">
      <w:pPr>
        <w:ind w:left="600"/>
        <w:jc w:val="both"/>
        <w:rPr>
          <w:rFonts w:ascii="Times New Roman" w:hAnsi="Times New Roman"/>
          <w:u w:val="single"/>
        </w:rPr>
      </w:pPr>
    </w:p>
    <w:p w:rsidR="004B54D3" w:rsidRDefault="004B54D3" w:rsidP="004B54D3">
      <w:pPr>
        <w:ind w:left="600"/>
        <w:jc w:val="both"/>
        <w:rPr>
          <w:rFonts w:ascii="Times New Roman" w:hAnsi="Times New Roman"/>
          <w:i/>
          <w:iCs/>
        </w:rPr>
      </w:pPr>
      <w:r>
        <w:rPr>
          <w:rFonts w:ascii="Times New Roman" w:hAnsi="Times New Roman"/>
          <w:i/>
          <w:iCs/>
        </w:rPr>
        <w:t>I.5 Les tâches de la linguistique</w:t>
      </w:r>
    </w:p>
    <w:p w:rsidR="004B54D3" w:rsidRDefault="004B54D3" w:rsidP="004B54D3">
      <w:pPr>
        <w:ind w:left="600"/>
        <w:jc w:val="both"/>
        <w:rPr>
          <w:rFonts w:ascii="Times New Roman" w:hAnsi="Times New Roman"/>
        </w:rPr>
      </w:pPr>
      <w:r>
        <w:rPr>
          <w:rFonts w:ascii="Times New Roman" w:hAnsi="Times New Roman"/>
        </w:rPr>
        <w:t xml:space="preserve">La linguistique a pour objet l’étude de toutes les manifestations du langage humain, sans exclusion des langues mortes ni des formes d’expression qui échappent « au beau langage ». En d’autres termes, la linguistique aura pour tâche </w:t>
      </w:r>
      <w:r>
        <w:rPr>
          <w:rFonts w:ascii="Times New Roman" w:hAnsi="Times New Roman"/>
          <w:i/>
          <w:iCs/>
        </w:rPr>
        <w:t>la description et l’histoire de toutes les langues</w:t>
      </w:r>
      <w:r>
        <w:rPr>
          <w:rFonts w:ascii="Times New Roman" w:hAnsi="Times New Roman"/>
        </w:rPr>
        <w:t xml:space="preserve"> et devra dégager </w:t>
      </w:r>
      <w:r>
        <w:rPr>
          <w:rFonts w:ascii="Times New Roman" w:hAnsi="Times New Roman"/>
          <w:i/>
          <w:iCs/>
        </w:rPr>
        <w:t>des lois générales</w:t>
      </w:r>
      <w:r>
        <w:rPr>
          <w:rFonts w:ascii="Times New Roman" w:hAnsi="Times New Roman"/>
        </w:rPr>
        <w:t xml:space="preserve"> à partir de la diversité des langues.</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pStyle w:val="Paragraphedeliste"/>
        <w:numPr>
          <w:ilvl w:val="0"/>
          <w:numId w:val="16"/>
        </w:numPr>
        <w:spacing w:line="240" w:lineRule="auto"/>
        <w:ind w:left="600" w:firstLine="0"/>
        <w:rPr>
          <w:rFonts w:ascii="Times New Roman" w:hAnsi="Times New Roman" w:cs="Times New Roman"/>
          <w:b/>
          <w:bCs/>
          <w:sz w:val="24"/>
          <w:szCs w:val="24"/>
          <w:u w:val="single"/>
        </w:rPr>
      </w:pPr>
      <w:r>
        <w:rPr>
          <w:rFonts w:ascii="Times New Roman" w:hAnsi="Times New Roman" w:cs="Times New Roman"/>
          <w:b/>
          <w:bCs/>
          <w:sz w:val="24"/>
          <w:szCs w:val="24"/>
          <w:u w:val="single"/>
        </w:rPr>
        <w:t>Les concepts fondamentaux du CLG de Saussure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Les concepts saussuriens qui ont permis à la linguistique de se classer en tant que science sont :</w:t>
      </w: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b/>
          <w:bCs/>
          <w:sz w:val="24"/>
          <w:szCs w:val="24"/>
        </w:rPr>
        <w:t>II.1. La langue est un système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i/>
          <w:iCs/>
          <w:sz w:val="24"/>
          <w:szCs w:val="24"/>
        </w:rPr>
        <w:t>La langue constitue un système</w:t>
      </w:r>
      <w:r>
        <w:rPr>
          <w:rFonts w:ascii="Times New Roman" w:hAnsi="Times New Roman" w:cs="Times New Roman"/>
          <w:sz w:val="24"/>
          <w:szCs w:val="24"/>
        </w:rPr>
        <w:t> » (Saussure, 107) et c’est « </w:t>
      </w:r>
      <w:r>
        <w:rPr>
          <w:rFonts w:ascii="Times New Roman" w:hAnsi="Times New Roman" w:cs="Times New Roman"/>
          <w:i/>
          <w:iCs/>
          <w:sz w:val="24"/>
          <w:szCs w:val="24"/>
        </w:rPr>
        <w:t>une grande illusion de considérer un terme simplement comme l’union d’un certain son avec un certain concept. Le définir ainsi ce serait l’isoler du système dont il fait partie, ce serait croire qu’on peut commencer par les termes et construire le système en en faisant la somme, alors qu’au contraire c’est du tout solidaire qu’il faut partir pour obtenir par analyse les éléments qu’il renferme. </w:t>
      </w:r>
      <w:r>
        <w:rPr>
          <w:rFonts w:ascii="Times New Roman" w:hAnsi="Times New Roman" w:cs="Times New Roman"/>
          <w:sz w:val="24"/>
          <w:szCs w:val="24"/>
        </w:rPr>
        <w:t>» (Saussure, 157) La langue est donc selon Saussure un système de signes  combinés, un ensemble cohérent fait d’unités linguistiques combinables entre elles et dont chaque unité n’a de sens que par rapport à celle qui la précède et à celle qui la suit.</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b/>
          <w:bCs/>
          <w:sz w:val="24"/>
          <w:szCs w:val="24"/>
        </w:rPr>
        <w:t>II.2. Synchronie/diachronie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Selon Saussure, il existe deux sortes de linguistique, </w:t>
      </w:r>
      <w:r>
        <w:rPr>
          <w:rFonts w:ascii="Times New Roman" w:hAnsi="Times New Roman" w:cs="Times New Roman"/>
          <w:i/>
          <w:iCs/>
          <w:sz w:val="24"/>
          <w:szCs w:val="24"/>
        </w:rPr>
        <w:t>la linguistique synchronique</w:t>
      </w:r>
      <w:r>
        <w:rPr>
          <w:rFonts w:ascii="Times New Roman" w:hAnsi="Times New Roman" w:cs="Times New Roman"/>
          <w:sz w:val="24"/>
          <w:szCs w:val="24"/>
        </w:rPr>
        <w:t xml:space="preserve"> et la </w:t>
      </w:r>
      <w:r>
        <w:rPr>
          <w:rFonts w:ascii="Times New Roman" w:hAnsi="Times New Roman" w:cs="Times New Roman"/>
          <w:i/>
          <w:iCs/>
          <w:sz w:val="24"/>
          <w:szCs w:val="24"/>
        </w:rPr>
        <w:t>linguistique diachronique</w:t>
      </w:r>
      <w:r>
        <w:rPr>
          <w:rFonts w:ascii="Times New Roman" w:hAnsi="Times New Roman" w:cs="Times New Roman"/>
          <w:sz w:val="24"/>
          <w:szCs w:val="24"/>
        </w:rPr>
        <w:t xml:space="preserve">. Synchronie et diachronie sont deux termes construits sur le grec. Synchronie, de </w:t>
      </w:r>
      <w:r>
        <w:rPr>
          <w:rFonts w:ascii="Times New Roman" w:hAnsi="Times New Roman" w:cs="Times New Roman"/>
          <w:i/>
          <w:iCs/>
          <w:sz w:val="24"/>
          <w:szCs w:val="24"/>
        </w:rPr>
        <w:t>sun</w:t>
      </w:r>
      <w:r>
        <w:rPr>
          <w:rFonts w:ascii="Times New Roman" w:hAnsi="Times New Roman" w:cs="Times New Roman"/>
          <w:sz w:val="24"/>
          <w:szCs w:val="24"/>
        </w:rPr>
        <w:t xml:space="preserve"> « avec » et </w:t>
      </w:r>
      <w:r>
        <w:rPr>
          <w:rFonts w:ascii="Times New Roman" w:hAnsi="Times New Roman" w:cs="Times New Roman"/>
          <w:i/>
          <w:iCs/>
          <w:sz w:val="24"/>
          <w:szCs w:val="24"/>
        </w:rPr>
        <w:t xml:space="preserve">chronos </w:t>
      </w:r>
      <w:r>
        <w:rPr>
          <w:rFonts w:ascii="Times New Roman" w:hAnsi="Times New Roman" w:cs="Times New Roman"/>
          <w:sz w:val="24"/>
          <w:szCs w:val="24"/>
        </w:rPr>
        <w:t xml:space="preserve">« temps » et diachronique est composé de </w:t>
      </w:r>
      <w:r>
        <w:rPr>
          <w:rFonts w:ascii="Times New Roman" w:hAnsi="Times New Roman" w:cs="Times New Roman"/>
          <w:i/>
          <w:iCs/>
          <w:sz w:val="24"/>
          <w:szCs w:val="24"/>
        </w:rPr>
        <w:t>di</w:t>
      </w:r>
      <w:r>
        <w:rPr>
          <w:rFonts w:ascii="Times New Roman" w:hAnsi="Times New Roman" w:cs="Times New Roman"/>
          <w:sz w:val="24"/>
          <w:szCs w:val="24"/>
        </w:rPr>
        <w:t xml:space="preserve">a « à travers ». La </w:t>
      </w:r>
      <w:r>
        <w:rPr>
          <w:rFonts w:ascii="Times New Roman" w:hAnsi="Times New Roman" w:cs="Times New Roman"/>
          <w:i/>
          <w:iCs/>
          <w:sz w:val="24"/>
          <w:szCs w:val="24"/>
        </w:rPr>
        <w:t>linguistique synchronique</w:t>
      </w:r>
      <w:r>
        <w:rPr>
          <w:rFonts w:ascii="Times New Roman" w:hAnsi="Times New Roman" w:cs="Times New Roman"/>
          <w:sz w:val="24"/>
          <w:szCs w:val="24"/>
        </w:rPr>
        <w:t xml:space="preserve"> a pour but </w:t>
      </w:r>
      <w:r>
        <w:rPr>
          <w:rFonts w:ascii="Times New Roman" w:hAnsi="Times New Roman" w:cs="Times New Roman"/>
          <w:i/>
          <w:iCs/>
          <w:sz w:val="24"/>
          <w:szCs w:val="24"/>
        </w:rPr>
        <w:t xml:space="preserve">la description des rapports </w:t>
      </w:r>
      <w:r>
        <w:rPr>
          <w:rFonts w:ascii="Times New Roman" w:hAnsi="Times New Roman" w:cs="Times New Roman"/>
          <w:i/>
          <w:iCs/>
          <w:sz w:val="24"/>
          <w:szCs w:val="24"/>
        </w:rPr>
        <w:lastRenderedPageBreak/>
        <w:t>simultanés des états de langue</w:t>
      </w:r>
      <w:r>
        <w:rPr>
          <w:rFonts w:ascii="Times New Roman" w:hAnsi="Times New Roman" w:cs="Times New Roman"/>
          <w:sz w:val="24"/>
          <w:szCs w:val="24"/>
        </w:rPr>
        <w:t xml:space="preserve">. Ella va </w:t>
      </w:r>
      <w:r>
        <w:rPr>
          <w:rFonts w:ascii="Times New Roman" w:hAnsi="Times New Roman" w:cs="Times New Roman"/>
          <w:i/>
          <w:iCs/>
          <w:sz w:val="24"/>
          <w:szCs w:val="24"/>
        </w:rPr>
        <w:t>décrire le fonctionnement d’une langue à un moment donné</w:t>
      </w:r>
      <w:r>
        <w:rPr>
          <w:rFonts w:ascii="Times New Roman" w:hAnsi="Times New Roman" w:cs="Times New Roman"/>
          <w:sz w:val="24"/>
          <w:szCs w:val="24"/>
        </w:rPr>
        <w:t xml:space="preserve">. Pour ce faire, on se fonde sur un </w:t>
      </w:r>
      <w:r>
        <w:rPr>
          <w:rFonts w:ascii="Times New Roman" w:hAnsi="Times New Roman" w:cs="Times New Roman"/>
          <w:i/>
          <w:iCs/>
          <w:sz w:val="24"/>
          <w:szCs w:val="24"/>
        </w:rPr>
        <w:t xml:space="preserve">laps de temps assez court </w:t>
      </w:r>
      <w:r>
        <w:rPr>
          <w:rFonts w:ascii="Times New Roman" w:hAnsi="Times New Roman" w:cs="Times New Roman"/>
          <w:sz w:val="24"/>
          <w:szCs w:val="24"/>
        </w:rPr>
        <w:t xml:space="preserve">pour que l’on puisse considérer celui-ci comme un point de l’axe du temps.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w:t>
      </w:r>
      <w:r>
        <w:rPr>
          <w:rFonts w:ascii="Times New Roman" w:hAnsi="Times New Roman" w:cs="Times New Roman"/>
          <w:sz w:val="24"/>
          <w:szCs w:val="24"/>
        </w:rPr>
        <w:t> : étude du français en Algérie sur un temps relativement court, entre 1970 et 1980 et description phonétique du [r] masculin</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La linguistique synchronique étudie le fonctionnement d’une langue avant de voir comment et pourquoi elle se modifie au fil du temps. Cependant un état de langue dont on aborde l’étude a de grandes chances d’être en cours d’évolution, mais ce changement ne peut être perceptible que sur un temps plus long.</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 </w:t>
      </w:r>
      <w:r>
        <w:rPr>
          <w:rFonts w:ascii="Times New Roman" w:hAnsi="Times New Roman" w:cs="Times New Roman"/>
          <w:sz w:val="24"/>
          <w:szCs w:val="24"/>
        </w:rPr>
        <w:t>: L’étude des voyelles [a] et [α] en France. Sur 66 Parisiens nés avant 1920, tous faisaient la différence entre ces deux « a » postérieur et antérieur. Sur quelques centaines de Parisiens nés après 1940, 60% seulement possèdent la même voyelle donc ne font pas la distinction entre les deux « a ». On peut donc avoir deux types de conclusion :</w:t>
      </w:r>
    </w:p>
    <w:p w:rsidR="004B54D3" w:rsidRDefault="004B54D3" w:rsidP="004B54D3">
      <w:pPr>
        <w:pStyle w:val="Paragraphedeliste"/>
        <w:numPr>
          <w:ilvl w:val="0"/>
          <w:numId w:val="6"/>
        </w:numPr>
        <w:spacing w:line="240" w:lineRule="auto"/>
        <w:ind w:left="600" w:firstLine="0"/>
        <w:rPr>
          <w:rFonts w:ascii="Times New Roman" w:hAnsi="Times New Roman" w:cs="Times New Roman"/>
          <w:i/>
          <w:iCs/>
          <w:sz w:val="24"/>
          <w:szCs w:val="24"/>
        </w:rPr>
      </w:pPr>
      <w:r>
        <w:rPr>
          <w:rFonts w:ascii="Times New Roman" w:hAnsi="Times New Roman" w:cs="Times New Roman"/>
          <w:sz w:val="24"/>
          <w:szCs w:val="24"/>
        </w:rPr>
        <w:t>Une conclusion de type synchronique</w:t>
      </w:r>
      <w:r>
        <w:rPr>
          <w:rFonts w:ascii="Times New Roman" w:hAnsi="Times New Roman" w:cs="Times New Roman"/>
          <w:sz w:val="24"/>
          <w:szCs w:val="24"/>
          <w:u w:val="single"/>
        </w:rPr>
        <w:t> </w:t>
      </w:r>
      <w:r>
        <w:rPr>
          <w:rFonts w:ascii="Times New Roman" w:hAnsi="Times New Roman" w:cs="Times New Roman"/>
          <w:sz w:val="24"/>
          <w:szCs w:val="24"/>
        </w:rPr>
        <w:t>: l’opposition entre [a] et [α]  est générale.</w:t>
      </w:r>
    </w:p>
    <w:p w:rsidR="004B54D3" w:rsidRDefault="004B54D3" w:rsidP="004B54D3">
      <w:pPr>
        <w:pStyle w:val="Paragraphedeliste"/>
        <w:numPr>
          <w:ilvl w:val="0"/>
          <w:numId w:val="6"/>
        </w:numPr>
        <w:spacing w:line="240" w:lineRule="auto"/>
        <w:ind w:left="600" w:firstLine="0"/>
        <w:rPr>
          <w:rFonts w:ascii="Times New Roman" w:hAnsi="Times New Roman" w:cs="Times New Roman"/>
          <w:i/>
          <w:iCs/>
          <w:sz w:val="24"/>
          <w:szCs w:val="24"/>
        </w:rPr>
      </w:pPr>
      <w:r>
        <w:rPr>
          <w:rFonts w:ascii="Times New Roman" w:hAnsi="Times New Roman" w:cs="Times New Roman"/>
          <w:sz w:val="24"/>
          <w:szCs w:val="24"/>
        </w:rPr>
        <w:t>Une conclusion de type diachronique : l’opposition entre les deux [a] et [α] tend à disparaître.</w:t>
      </w:r>
    </w:p>
    <w:p w:rsidR="004B54D3" w:rsidRDefault="004B54D3" w:rsidP="004B54D3">
      <w:pPr>
        <w:pStyle w:val="Paragraphedeliste"/>
        <w:spacing w:line="240" w:lineRule="auto"/>
        <w:ind w:left="600"/>
        <w:rPr>
          <w:rFonts w:ascii="Times New Roman" w:hAnsi="Times New Roman" w:cs="Times New Roman"/>
          <w:i/>
          <w:iCs/>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linguistique diachronique</w:t>
      </w:r>
      <w:r>
        <w:rPr>
          <w:rFonts w:ascii="Times New Roman" w:hAnsi="Times New Roman" w:cs="Times New Roman"/>
          <w:sz w:val="24"/>
          <w:szCs w:val="24"/>
        </w:rPr>
        <w:t xml:space="preserve"> étudie </w:t>
      </w:r>
      <w:r>
        <w:rPr>
          <w:rFonts w:ascii="Times New Roman" w:hAnsi="Times New Roman" w:cs="Times New Roman"/>
          <w:i/>
          <w:iCs/>
          <w:sz w:val="24"/>
          <w:szCs w:val="24"/>
        </w:rPr>
        <w:t>l’évolution ou le changement que subit la langue sur une durée plus longue</w:t>
      </w:r>
      <w:r>
        <w:rPr>
          <w:rFonts w:ascii="Times New Roman" w:hAnsi="Times New Roman" w:cs="Times New Roman"/>
          <w:sz w:val="24"/>
          <w:szCs w:val="24"/>
        </w:rPr>
        <w:t>. Elle a pour but de démontrer les modifications de cette langue au cours du temps (les éléments de la langue sont considérés dans leur successivité). A partir de Saussure, les structuralistes ont privilégié la synchronie au détriment de la diachronie, rompant ainsi avec la tradition historique et comparatiste.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point de vue comparatiste et historiciste pêchait par le fait qu’il </w:t>
      </w:r>
      <w:r>
        <w:rPr>
          <w:rFonts w:ascii="Times New Roman" w:hAnsi="Times New Roman" w:cs="Times New Roman"/>
          <w:i/>
          <w:iCs/>
          <w:sz w:val="24"/>
          <w:szCs w:val="24"/>
        </w:rPr>
        <w:t xml:space="preserve"> fragmentait la langue</w:t>
      </w:r>
      <w:r>
        <w:rPr>
          <w:rFonts w:ascii="Times New Roman" w:hAnsi="Times New Roman" w:cs="Times New Roman"/>
          <w:sz w:val="24"/>
          <w:szCs w:val="24"/>
        </w:rPr>
        <w:t>. Les comparatistes retraçaient l’évolution d’un ou plusieurs mots et négligeaient ainsi la langue en tant que système. On arrivait ainsi à une conception erronée et non scientifique d’une langue-mère parfaite et de langues-fille dégénérées. Or, pour le locuteur d’une langue ainsi que pour le linguiste, l’aspect actuel de la langue est la seule vraie réalité concrète et palpable, le reste n’est que reconstitution ou hypothèse plus ou moins justifiée. De plus, ne peut-on pas apprendre une langue tout en ignorant son histoire et son évolution ?</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b/>
          <w:bCs/>
          <w:i/>
          <w:iCs/>
          <w:sz w:val="24"/>
          <w:szCs w:val="24"/>
        </w:rPr>
      </w:pPr>
      <w:r>
        <w:rPr>
          <w:rFonts w:ascii="Times New Roman" w:hAnsi="Times New Roman" w:cs="Times New Roman"/>
          <w:b/>
          <w:bCs/>
          <w:i/>
          <w:iCs/>
          <w:sz w:val="24"/>
          <w:szCs w:val="24"/>
        </w:rPr>
        <w:t>II.3. Langue/parole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La langue est l’objet de la linguistique. Pour bien la cerner, Saussure a fait la distinction entre les deux concepts de</w:t>
      </w:r>
      <w:r>
        <w:rPr>
          <w:rFonts w:ascii="Times New Roman" w:hAnsi="Times New Roman" w:cs="Times New Roman"/>
          <w:i/>
          <w:iCs/>
          <w:sz w:val="24"/>
          <w:szCs w:val="24"/>
        </w:rPr>
        <w:t xml:space="preserve"> langue/langage </w:t>
      </w:r>
      <w:r w:rsidR="00285C9E">
        <w:rPr>
          <w:rFonts w:ascii="Times New Roman" w:hAnsi="Times New Roman" w:cs="Times New Roman"/>
          <w:sz w:val="24"/>
          <w:szCs w:val="24"/>
        </w:rPr>
        <w:t>et</w:t>
      </w:r>
      <w:r w:rsidR="00285C9E">
        <w:rPr>
          <w:rFonts w:ascii="Times New Roman" w:hAnsi="Times New Roman" w:cs="Times New Roman"/>
          <w:i/>
          <w:iCs/>
          <w:sz w:val="24"/>
          <w:szCs w:val="24"/>
        </w:rPr>
        <w:t xml:space="preserve"> langue</w:t>
      </w:r>
      <w:r>
        <w:rPr>
          <w:rFonts w:ascii="Times New Roman" w:hAnsi="Times New Roman" w:cs="Times New Roman"/>
          <w:i/>
          <w:iCs/>
          <w:sz w:val="24"/>
          <w:szCs w:val="24"/>
        </w:rPr>
        <w:t>/parole</w:t>
      </w:r>
      <w:r>
        <w:rPr>
          <w:rFonts w:ascii="Times New Roman" w:hAnsi="Times New Roman" w:cs="Times New Roman"/>
          <w:sz w:val="24"/>
          <w:szCs w:val="24"/>
        </w:rPr>
        <w:t xml:space="preserv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i/>
          <w:iCs/>
          <w:sz w:val="24"/>
          <w:szCs w:val="24"/>
        </w:rPr>
        <w:t xml:space="preserve">Mais qu’est-ce que la langue ? Pour nous, elle ne se confond pas avec le langage ; elle n’en est qu’une partie déterminée, essentielle ; c’est vrai. C’est à la fois un produit social de la faculté du langage et un ensemble de conventions nécessaires adoptées par le corps social pour permettre l’exercice de cette faculté chez les individus. » </w:t>
      </w:r>
      <w:r>
        <w:rPr>
          <w:rFonts w:ascii="Times New Roman" w:hAnsi="Times New Roman" w:cs="Times New Roman"/>
          <w:sz w:val="24"/>
          <w:szCs w:val="24"/>
        </w:rPr>
        <w:t>Saussure, CLG, 25)</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i/>
          <w:iCs/>
          <w:sz w:val="24"/>
          <w:szCs w:val="24"/>
        </w:rPr>
        <w:t>Le langage</w:t>
      </w:r>
      <w:r>
        <w:rPr>
          <w:rFonts w:ascii="Times New Roman" w:hAnsi="Times New Roman" w:cs="Times New Roman"/>
          <w:sz w:val="24"/>
          <w:szCs w:val="24"/>
        </w:rPr>
        <w:t xml:space="preserve"> est </w:t>
      </w:r>
      <w:r>
        <w:rPr>
          <w:rFonts w:ascii="Times New Roman" w:hAnsi="Times New Roman" w:cs="Times New Roman"/>
          <w:i/>
          <w:iCs/>
          <w:sz w:val="24"/>
          <w:szCs w:val="24"/>
        </w:rPr>
        <w:t>la faculté humaine de produire des sons articulés par opposition au cri inarticulé des animaux</w:t>
      </w:r>
      <w:r>
        <w:rPr>
          <w:rFonts w:ascii="Times New Roman" w:hAnsi="Times New Roman" w:cs="Times New Roman"/>
          <w:sz w:val="24"/>
          <w:szCs w:val="24"/>
        </w:rPr>
        <w:t xml:space="preserve">. </w:t>
      </w:r>
      <w:r>
        <w:rPr>
          <w:rFonts w:ascii="Times New Roman" w:hAnsi="Times New Roman" w:cs="Times New Roman"/>
          <w:i/>
          <w:iCs/>
          <w:sz w:val="24"/>
          <w:szCs w:val="24"/>
        </w:rPr>
        <w:t>La langue</w:t>
      </w:r>
      <w:r>
        <w:rPr>
          <w:rFonts w:ascii="Times New Roman" w:hAnsi="Times New Roman" w:cs="Times New Roman"/>
          <w:sz w:val="24"/>
          <w:szCs w:val="24"/>
        </w:rPr>
        <w:t xml:space="preserve">, elle, est </w:t>
      </w:r>
      <w:r>
        <w:rPr>
          <w:rFonts w:ascii="Times New Roman" w:hAnsi="Times New Roman" w:cs="Times New Roman"/>
          <w:i/>
          <w:iCs/>
          <w:sz w:val="24"/>
          <w:szCs w:val="24"/>
        </w:rPr>
        <w:t>un produit social</w:t>
      </w:r>
      <w:r>
        <w:rPr>
          <w:rFonts w:ascii="Times New Roman" w:hAnsi="Times New Roman" w:cs="Times New Roman"/>
          <w:sz w:val="24"/>
          <w:szCs w:val="24"/>
        </w:rPr>
        <w:t xml:space="preserve">. Elle est une convention ou un ensemble de règles adoptées par tous les membres de la communauté linguistique.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i/>
          <w:iCs/>
          <w:sz w:val="24"/>
          <w:szCs w:val="24"/>
        </w:rPr>
        <w:t>La langue</w:t>
      </w:r>
      <w:r>
        <w:rPr>
          <w:rFonts w:ascii="Times New Roman" w:hAnsi="Times New Roman" w:cs="Times New Roman"/>
          <w:sz w:val="24"/>
          <w:szCs w:val="24"/>
        </w:rPr>
        <w:t xml:space="preserve"> est </w:t>
      </w:r>
      <w:r>
        <w:rPr>
          <w:rFonts w:ascii="Times New Roman" w:hAnsi="Times New Roman" w:cs="Times New Roman"/>
          <w:i/>
          <w:iCs/>
          <w:sz w:val="24"/>
          <w:szCs w:val="24"/>
        </w:rPr>
        <w:t>un système grammatical et lexical qui est virtuellement dans chaque cerveau</w:t>
      </w:r>
      <w:r>
        <w:rPr>
          <w:rFonts w:ascii="Times New Roman" w:hAnsi="Times New Roman" w:cs="Times New Roman"/>
          <w:sz w:val="24"/>
          <w:szCs w:val="24"/>
        </w:rPr>
        <w:t>. « </w:t>
      </w:r>
      <w:r>
        <w:rPr>
          <w:rFonts w:ascii="Times New Roman" w:hAnsi="Times New Roman" w:cs="Times New Roman"/>
          <w:i/>
          <w:iCs/>
          <w:sz w:val="24"/>
          <w:szCs w:val="24"/>
        </w:rPr>
        <w:t>Elle est la somme de ce que les gens disent</w:t>
      </w:r>
      <w:r>
        <w:rPr>
          <w:rFonts w:ascii="Times New Roman" w:hAnsi="Times New Roman" w:cs="Times New Roman"/>
          <w:sz w:val="24"/>
          <w:szCs w:val="24"/>
        </w:rPr>
        <w:t xml:space="preserve"> » disait Saussure. </w:t>
      </w:r>
      <w:r>
        <w:rPr>
          <w:rFonts w:ascii="Times New Roman" w:hAnsi="Times New Roman" w:cs="Times New Roman"/>
          <w:i/>
          <w:iCs/>
          <w:sz w:val="24"/>
          <w:szCs w:val="24"/>
        </w:rPr>
        <w:t xml:space="preserve">« Elle comprendra les combinaisons individuelles (les mots) dépendantes de la volonté de ceux qui parlent et les actes de phonation également volontaires nécessaires à l’exécution de ces combinaisons. » </w:t>
      </w:r>
      <w:r>
        <w:rPr>
          <w:rFonts w:ascii="Times New Roman" w:hAnsi="Times New Roman" w:cs="Times New Roman"/>
          <w:sz w:val="24"/>
          <w:szCs w:val="24"/>
        </w:rPr>
        <w:t>(Saussure, CLG, 38) Pour que la communication s’établisse, il est nécessaire que les individus aient en commun un système de coordination et d’association des sons et des sens.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i/>
          <w:iCs/>
          <w:sz w:val="24"/>
          <w:szCs w:val="24"/>
        </w:rPr>
        <w:lastRenderedPageBreak/>
        <w:t xml:space="preserve">La parole </w:t>
      </w:r>
      <w:r>
        <w:rPr>
          <w:rFonts w:ascii="Times New Roman" w:hAnsi="Times New Roman" w:cs="Times New Roman"/>
          <w:sz w:val="24"/>
          <w:szCs w:val="24"/>
        </w:rPr>
        <w:t>est un</w:t>
      </w:r>
      <w:r>
        <w:rPr>
          <w:rFonts w:ascii="Times New Roman" w:hAnsi="Times New Roman" w:cs="Times New Roman"/>
          <w:i/>
          <w:iCs/>
          <w:sz w:val="24"/>
          <w:szCs w:val="24"/>
        </w:rPr>
        <w:t xml:space="preserve"> acte individuel</w:t>
      </w:r>
      <w:r>
        <w:rPr>
          <w:rFonts w:ascii="Times New Roman" w:hAnsi="Times New Roman" w:cs="Times New Roman"/>
          <w:sz w:val="24"/>
          <w:szCs w:val="24"/>
        </w:rPr>
        <w:t xml:space="preserve"> </w:t>
      </w:r>
      <w:r>
        <w:rPr>
          <w:rFonts w:ascii="Times New Roman" w:hAnsi="Times New Roman" w:cs="Times New Roman"/>
          <w:i/>
          <w:iCs/>
          <w:sz w:val="24"/>
          <w:szCs w:val="24"/>
        </w:rPr>
        <w:t xml:space="preserve">de communication d’un individu avec un autre, </w:t>
      </w:r>
      <w:r>
        <w:rPr>
          <w:rFonts w:ascii="Times New Roman" w:hAnsi="Times New Roman" w:cs="Times New Roman"/>
          <w:sz w:val="24"/>
          <w:szCs w:val="24"/>
        </w:rPr>
        <w:t>c’est</w:t>
      </w:r>
      <w:r>
        <w:rPr>
          <w:rFonts w:ascii="Times New Roman" w:hAnsi="Times New Roman" w:cs="Times New Roman"/>
          <w:i/>
          <w:iCs/>
          <w:sz w:val="24"/>
          <w:szCs w:val="24"/>
        </w:rPr>
        <w:t xml:space="preserve"> l’acte de phonation qui réalise cette virtualité (exprimer des choses en utilisant à la fois le lexique et les règles de grammaire). La parole</w:t>
      </w:r>
      <w:r>
        <w:rPr>
          <w:rFonts w:ascii="Times New Roman" w:hAnsi="Times New Roman" w:cs="Times New Roman"/>
          <w:sz w:val="24"/>
          <w:szCs w:val="24"/>
        </w:rPr>
        <w:t xml:space="preserve"> est du domaine de l’oral.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Les innovations ou les changements se produisent d’abord dans la parole avant d’être reconnues et de passer  pour certaines dans la langue. Saussure disait à ce propos dans son CLG (p.138) que « </w:t>
      </w:r>
      <w:r>
        <w:rPr>
          <w:rFonts w:ascii="Times New Roman" w:hAnsi="Times New Roman" w:cs="Times New Roman"/>
          <w:i/>
          <w:iCs/>
          <w:sz w:val="24"/>
          <w:szCs w:val="24"/>
        </w:rPr>
        <w:t>c’est dans la parole que se trouve le germe de touts les changements. Chacun d’eux est lancé par un certain nombre d’individus avant d’entrer dans l’usage […] mais toutes les innovations de la langue n’ont pas le même succès et tant qu’elles demeurent individuelles, il n’y a pas à en tenir compte. Puisque nous étudions la langue, elles ne rentrent dans notre champ d’observation qu’au moment où la collectivité les a accueillies.</w:t>
      </w:r>
      <w:r>
        <w:rPr>
          <w:rFonts w:ascii="Times New Roman" w:hAnsi="Times New Roman" w:cs="Times New Roman"/>
          <w:sz w:val="24"/>
          <w:szCs w:val="24"/>
        </w:rPr>
        <w:t xml:space="preserve"> »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Saussure disait que « </w:t>
      </w:r>
      <w:r>
        <w:rPr>
          <w:rFonts w:ascii="Times New Roman" w:hAnsi="Times New Roman" w:cs="Times New Roman"/>
          <w:i/>
          <w:iCs/>
          <w:sz w:val="24"/>
          <w:szCs w:val="24"/>
        </w:rPr>
        <w:t>la symphonie est la langue. L’exécution de cette symphonie est la parole.</w:t>
      </w:r>
      <w:r>
        <w:rPr>
          <w:rFonts w:ascii="Times New Roman" w:hAnsi="Times New Roman" w:cs="Times New Roman"/>
          <w:sz w:val="24"/>
          <w:szCs w:val="24"/>
        </w:rPr>
        <w:t> »</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b/>
          <w:bCs/>
          <w:sz w:val="24"/>
          <w:szCs w:val="24"/>
        </w:rPr>
        <w:t>II.4. Signe/signifiant/signifié</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i/>
          <w:iCs/>
          <w:sz w:val="24"/>
          <w:szCs w:val="24"/>
        </w:rPr>
        <w:t>« La langue est un système dont tous les termes sont solidaires et où la valeur de l’un ne résulte que de la présence simultanée de l’autre. » (</w:t>
      </w:r>
      <w:r>
        <w:rPr>
          <w:rFonts w:ascii="Times New Roman" w:hAnsi="Times New Roman" w:cs="Times New Roman"/>
          <w:sz w:val="24"/>
          <w:szCs w:val="24"/>
        </w:rPr>
        <w:t>Saussure, CLG, 159)</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 </w:t>
      </w:r>
      <w:r>
        <w:rPr>
          <w:rFonts w:ascii="Times New Roman" w:hAnsi="Times New Roman" w:cs="Times New Roman"/>
          <w:i/>
          <w:iCs/>
          <w:sz w:val="24"/>
          <w:szCs w:val="24"/>
        </w:rPr>
        <w:t xml:space="preserve">: </w:t>
      </w:r>
      <w:r>
        <w:rPr>
          <w:rFonts w:ascii="Times New Roman" w:hAnsi="Times New Roman" w:cs="Times New Roman"/>
          <w:sz w:val="24"/>
          <w:szCs w:val="24"/>
        </w:rPr>
        <w:t>en arabe, [R] et [r] sont deux phonèmes, deux sons distincts qui sont solidaires et qui ont une valeur dans le système.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La langue n’est pas une simple nomenclature de mots. Chaque langue organise et articule le réel de façon différente et originale. Saussure compare la langue à une feuille de papier recto-verso dont les deux parties sont inséparables. « </w:t>
      </w:r>
      <w:r>
        <w:rPr>
          <w:rFonts w:ascii="Times New Roman" w:hAnsi="Times New Roman" w:cs="Times New Roman"/>
          <w:i/>
          <w:iCs/>
          <w:sz w:val="24"/>
          <w:szCs w:val="24"/>
        </w:rPr>
        <w:t>La langue est encore comparable à une feuille de papier : la pensée en est le recto et le son en est le verso. On ne peut découper le recto sans découper en même temps le verso. De même dans la langue, on ne saurait isoler ni le son de la pensée ni la pensée du son ; on n’y arriverait  que par une abstraction dont le résultat serait de faire de la psychologie pure ou de la phonologie pure.</w:t>
      </w:r>
      <w:r>
        <w:rPr>
          <w:rFonts w:ascii="Times New Roman" w:hAnsi="Times New Roman" w:cs="Times New Roman"/>
          <w:sz w:val="24"/>
          <w:szCs w:val="24"/>
        </w:rPr>
        <w:t> » (Saussure, CLG, 157) De ce fait pensée et parole représente une entité.</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iCs/>
          <w:sz w:val="24"/>
          <w:szCs w:val="24"/>
        </w:rPr>
        <w:t>signe linguistique</w:t>
      </w:r>
      <w:r>
        <w:rPr>
          <w:rFonts w:ascii="Times New Roman" w:hAnsi="Times New Roman" w:cs="Times New Roman"/>
          <w:sz w:val="24"/>
          <w:szCs w:val="24"/>
        </w:rPr>
        <w:t xml:space="preserve"> est une entité double : il unit </w:t>
      </w:r>
      <w:r>
        <w:rPr>
          <w:rFonts w:ascii="Times New Roman" w:hAnsi="Times New Roman" w:cs="Times New Roman"/>
          <w:i/>
          <w:iCs/>
          <w:sz w:val="24"/>
          <w:szCs w:val="24"/>
        </w:rPr>
        <w:t xml:space="preserve">un « concept » </w:t>
      </w:r>
      <w:r>
        <w:rPr>
          <w:rFonts w:ascii="Times New Roman" w:hAnsi="Times New Roman" w:cs="Times New Roman"/>
          <w:sz w:val="24"/>
          <w:szCs w:val="24"/>
        </w:rPr>
        <w:t xml:space="preserve">et une </w:t>
      </w:r>
      <w:r>
        <w:rPr>
          <w:rFonts w:ascii="Times New Roman" w:hAnsi="Times New Roman" w:cs="Times New Roman"/>
          <w:i/>
          <w:iCs/>
          <w:sz w:val="24"/>
          <w:szCs w:val="24"/>
        </w:rPr>
        <w:t>« image acoustique »</w:t>
      </w:r>
      <w:r>
        <w:rPr>
          <w:rFonts w:ascii="Times New Roman" w:hAnsi="Times New Roman" w:cs="Times New Roman"/>
          <w:sz w:val="24"/>
          <w:szCs w:val="24"/>
        </w:rPr>
        <w:t xml:space="preserve"> et non une chose et un nom. Ainsi le signe linguistique « </w:t>
      </w:r>
      <w:r>
        <w:rPr>
          <w:rFonts w:ascii="Times New Roman" w:hAnsi="Times New Roman" w:cs="Times New Roman"/>
          <w:i/>
          <w:iCs/>
          <w:sz w:val="24"/>
          <w:szCs w:val="24"/>
        </w:rPr>
        <w:t>sœur </w:t>
      </w:r>
      <w:r>
        <w:rPr>
          <w:rFonts w:ascii="Times New Roman" w:hAnsi="Times New Roman" w:cs="Times New Roman"/>
          <w:sz w:val="24"/>
          <w:szCs w:val="24"/>
        </w:rPr>
        <w:t>» comporte deux éléments indissociables, le « concept », l’idée de « </w:t>
      </w:r>
      <w:r>
        <w:rPr>
          <w:rFonts w:ascii="Times New Roman" w:hAnsi="Times New Roman" w:cs="Times New Roman"/>
          <w:i/>
          <w:iCs/>
          <w:sz w:val="24"/>
          <w:szCs w:val="24"/>
        </w:rPr>
        <w:t>sœur</w:t>
      </w:r>
      <w:r>
        <w:rPr>
          <w:rFonts w:ascii="Times New Roman" w:hAnsi="Times New Roman" w:cs="Times New Roman"/>
          <w:sz w:val="24"/>
          <w:szCs w:val="24"/>
        </w:rPr>
        <w:t xml:space="preserve"> » d’une part et d’autre part la représentation des sons qui constituent le signe « </w:t>
      </w:r>
      <w:r>
        <w:rPr>
          <w:rFonts w:ascii="Times New Roman" w:hAnsi="Times New Roman" w:cs="Times New Roman"/>
          <w:i/>
          <w:iCs/>
          <w:sz w:val="24"/>
          <w:szCs w:val="24"/>
        </w:rPr>
        <w:t>sœur</w:t>
      </w:r>
      <w:r>
        <w:rPr>
          <w:rFonts w:ascii="Times New Roman" w:hAnsi="Times New Roman" w:cs="Times New Roman"/>
          <w:sz w:val="24"/>
          <w:szCs w:val="24"/>
        </w:rPr>
        <w:t xml:space="preserve"> ». Saussure a substitué le terme </w:t>
      </w:r>
      <w:r>
        <w:rPr>
          <w:rFonts w:ascii="Times New Roman" w:hAnsi="Times New Roman" w:cs="Times New Roman"/>
          <w:i/>
          <w:iCs/>
          <w:sz w:val="24"/>
          <w:szCs w:val="24"/>
        </w:rPr>
        <w:t xml:space="preserve">signifiant </w:t>
      </w:r>
      <w:r>
        <w:rPr>
          <w:rFonts w:ascii="Times New Roman" w:hAnsi="Times New Roman" w:cs="Times New Roman"/>
          <w:sz w:val="24"/>
          <w:szCs w:val="24"/>
        </w:rPr>
        <w:t xml:space="preserve">à « image acoustique » et le terme </w:t>
      </w:r>
      <w:r>
        <w:rPr>
          <w:rFonts w:ascii="Times New Roman" w:hAnsi="Times New Roman" w:cs="Times New Roman"/>
          <w:i/>
          <w:iCs/>
          <w:sz w:val="24"/>
          <w:szCs w:val="24"/>
        </w:rPr>
        <w:t>signifié</w:t>
      </w:r>
      <w:r>
        <w:rPr>
          <w:rFonts w:ascii="Times New Roman" w:hAnsi="Times New Roman" w:cs="Times New Roman"/>
          <w:sz w:val="24"/>
          <w:szCs w:val="24"/>
        </w:rPr>
        <w:t xml:space="preserve"> à « concept ».</w:t>
      </w:r>
    </w:p>
    <w:p w:rsidR="004B54D3" w:rsidRDefault="008A7E81" w:rsidP="004B54D3">
      <w:pPr>
        <w:pStyle w:val="Paragraphedeliste"/>
        <w:spacing w:line="240" w:lineRule="auto"/>
        <w:ind w:left="600"/>
        <w:rPr>
          <w:rFonts w:ascii="Times New Roman" w:hAnsi="Times New Roman" w:cs="Times New Roman"/>
          <w:sz w:val="24"/>
          <w:szCs w:val="24"/>
        </w:rPr>
      </w:pPr>
      <w:r>
        <w:pict>
          <v:shape id="_x0000_s1038" type="#_x0000_t32" style="position:absolute;left:0;text-align:left;margin-left:243.5pt;margin-top:9.85pt;width:27.3pt;height:9.45pt;flip:y;z-index:251607040" o:connectortype="straight">
            <v:stroke endarrow="block"/>
          </v:shape>
        </w:pict>
      </w:r>
      <w:r>
        <w:pict>
          <v:shape id="_x0000_s1040" type="#_x0000_t32" style="position:absolute;left:0;text-align:left;margin-left:419.9pt;margin-top:1.75pt;width:.75pt;height:11.25pt;flip:x y;z-index:251606016" o:connectortype="straight"/>
        </w:pict>
      </w:r>
      <w:r>
        <w:pict>
          <v:shape id="_x0000_s1041" type="#_x0000_t32" style="position:absolute;left:0;text-align:left;margin-left:420.6pt;margin-top:1.75pt;width:25.5pt;height:0;z-index:251604992" o:connectortype="straight"/>
        </w:pict>
      </w:r>
      <w:r>
        <w:pict>
          <v:shape id="_x0000_s1042" type="#_x0000_t32" style="position:absolute;left:0;text-align:left;margin-left:446.95pt;margin-top:2.45pt;width:0;height:11.25pt;z-index:251603968" o:connectortype="straight"/>
        </w:pict>
      </w:r>
      <w:r w:rsidR="004B54D3">
        <w:rPr>
          <w:rFonts w:ascii="Times New Roman" w:hAnsi="Times New Roman" w:cs="Times New Roman"/>
          <w:sz w:val="24"/>
          <w:szCs w:val="24"/>
        </w:rPr>
        <w:t xml:space="preserve">                                                                               </w:t>
      </w:r>
      <w:r w:rsidR="007165EF">
        <w:rPr>
          <w:rFonts w:ascii="Times New Roman" w:hAnsi="Times New Roman" w:cs="Times New Roman"/>
          <w:sz w:val="24"/>
          <w:szCs w:val="24"/>
        </w:rPr>
        <w:t xml:space="preserve">     </w:t>
      </w:r>
      <w:r w:rsidR="004B54D3">
        <w:rPr>
          <w:rFonts w:ascii="Times New Roman" w:hAnsi="Times New Roman" w:cs="Times New Roman"/>
          <w:sz w:val="24"/>
          <w:szCs w:val="24"/>
        </w:rPr>
        <w:t xml:space="preserve">le signifié Sé (concept) </w:t>
      </w:r>
    </w:p>
    <w:p w:rsidR="004B54D3" w:rsidRDefault="008A7E81" w:rsidP="004B54D3">
      <w:pPr>
        <w:ind w:left="600"/>
        <w:jc w:val="both"/>
        <w:rPr>
          <w:rFonts w:ascii="Times New Roman" w:hAnsi="Times New Roman"/>
        </w:rPr>
      </w:pPr>
      <w:r>
        <w:pict>
          <v:shape id="_x0000_s1039" type="#_x0000_t32" style="position:absolute;left:0;text-align:left;margin-left:241.45pt;margin-top:11.4pt;width:31.4pt;height:10.35pt;z-index:251608064" o:connectortype="straight">
            <v:stroke endarrow="block"/>
          </v:shape>
        </w:pict>
      </w:r>
      <w:r w:rsidR="004B54D3">
        <w:rPr>
          <w:rFonts w:ascii="Times New Roman" w:hAnsi="Times New Roman"/>
          <w:u w:val="single"/>
        </w:rPr>
        <w:t>Ex</w:t>
      </w:r>
      <w:r w:rsidR="004B54D3">
        <w:rPr>
          <w:rFonts w:ascii="Times New Roman" w:hAnsi="Times New Roman"/>
        </w:rPr>
        <w:t xml:space="preserve">: le signe linguistique « table » comprend             </w:t>
      </w:r>
    </w:p>
    <w:p w:rsidR="004B54D3" w:rsidRDefault="004B54D3" w:rsidP="000A25EA">
      <w:pPr>
        <w:ind w:left="5529" w:hanging="4929"/>
        <w:jc w:val="both"/>
        <w:rPr>
          <w:rFonts w:ascii="Times New Roman" w:hAnsi="Times New Roman"/>
        </w:rPr>
      </w:pPr>
      <w:r>
        <w:rPr>
          <w:rFonts w:ascii="Times New Roman" w:hAnsi="Times New Roman"/>
        </w:rPr>
        <w:t xml:space="preserve">                                                     </w:t>
      </w:r>
      <w:r w:rsidR="007165EF">
        <w:rPr>
          <w:rFonts w:ascii="Times New Roman" w:hAnsi="Times New Roman"/>
        </w:rPr>
        <w:t xml:space="preserve">                              </w:t>
      </w:r>
      <w:r>
        <w:rPr>
          <w:rFonts w:ascii="Times New Roman" w:hAnsi="Times New Roman"/>
        </w:rPr>
        <w:t xml:space="preserve">le signifiant Sa (image acoustique) [tabl]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Le signe linguistique obéit à quatre principes :</w:t>
      </w:r>
    </w:p>
    <w:p w:rsidR="004B54D3" w:rsidRDefault="004B54D3" w:rsidP="004B54D3">
      <w:pPr>
        <w:pStyle w:val="Paragraphedeliste"/>
        <w:numPr>
          <w:ilvl w:val="0"/>
          <w:numId w:val="18"/>
        </w:numPr>
        <w:spacing w:line="240" w:lineRule="auto"/>
        <w:ind w:left="600" w:firstLine="0"/>
        <w:rPr>
          <w:rFonts w:ascii="Times New Roman" w:hAnsi="Times New Roman" w:cs="Times New Roman"/>
          <w:b/>
          <w:bCs/>
          <w:sz w:val="24"/>
          <w:szCs w:val="24"/>
        </w:rPr>
      </w:pPr>
      <w:r>
        <w:rPr>
          <w:rFonts w:ascii="Times New Roman" w:hAnsi="Times New Roman" w:cs="Times New Roman"/>
          <w:b/>
          <w:bCs/>
          <w:sz w:val="24"/>
          <w:szCs w:val="24"/>
        </w:rPr>
        <w:t xml:space="preserve">L’arbitraire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i/>
          <w:iCs/>
          <w:sz w:val="24"/>
          <w:szCs w:val="24"/>
        </w:rPr>
        <w:t xml:space="preserve">« Tout système de langue repose sur le principe irrationnel de l’arbitraire du signe » </w:t>
      </w:r>
      <w:r>
        <w:rPr>
          <w:rFonts w:ascii="Times New Roman" w:hAnsi="Times New Roman" w:cs="Times New Roman"/>
          <w:sz w:val="24"/>
          <w:szCs w:val="24"/>
        </w:rPr>
        <w:t xml:space="preserve">dit Saussure. </w:t>
      </w:r>
      <w:bookmarkStart w:id="0" w:name="_GoBack"/>
      <w:r>
        <w:rPr>
          <w:rFonts w:ascii="Times New Roman" w:hAnsi="Times New Roman" w:cs="Times New Roman"/>
          <w:sz w:val="24"/>
          <w:szCs w:val="24"/>
        </w:rPr>
        <w:t xml:space="preserve">Le lien unissant le signifié au signifiant est </w:t>
      </w:r>
      <w:r>
        <w:rPr>
          <w:rFonts w:ascii="Times New Roman" w:hAnsi="Times New Roman" w:cs="Times New Roman"/>
          <w:i/>
          <w:iCs/>
          <w:sz w:val="24"/>
          <w:szCs w:val="24"/>
        </w:rPr>
        <w:t xml:space="preserve">arbitraire </w:t>
      </w:r>
      <w:r>
        <w:rPr>
          <w:rFonts w:ascii="Times New Roman" w:hAnsi="Times New Roman" w:cs="Times New Roman"/>
          <w:sz w:val="24"/>
          <w:szCs w:val="24"/>
        </w:rPr>
        <w:t>c’est-à-dire qu’il n’y a</w:t>
      </w:r>
      <w:r>
        <w:rPr>
          <w:rFonts w:ascii="Times New Roman" w:hAnsi="Times New Roman" w:cs="Times New Roman"/>
          <w:i/>
          <w:iCs/>
          <w:sz w:val="24"/>
          <w:szCs w:val="24"/>
        </w:rPr>
        <w:t xml:space="preserve"> aucun rapport de motivation </w:t>
      </w:r>
      <w:r>
        <w:rPr>
          <w:rFonts w:ascii="Times New Roman" w:hAnsi="Times New Roman" w:cs="Times New Roman"/>
          <w:sz w:val="24"/>
          <w:szCs w:val="24"/>
        </w:rPr>
        <w:t>entre l’idée de « sœur » et la suite de sons qui lui sert de signifiant pour preuve la diversité des langues</w:t>
      </w:r>
      <w:r>
        <w:rPr>
          <w:rFonts w:ascii="Times New Roman" w:hAnsi="Times New Roman" w:cs="Times New Roman"/>
          <w:i/>
          <w:iCs/>
          <w:sz w:val="24"/>
          <w:szCs w:val="24"/>
        </w:rPr>
        <w:t>.</w:t>
      </w:r>
      <w:r>
        <w:rPr>
          <w:rFonts w:ascii="Times New Roman" w:hAnsi="Times New Roman" w:cs="Times New Roman"/>
          <w:sz w:val="24"/>
          <w:szCs w:val="24"/>
        </w:rPr>
        <w:t xml:space="preserve"> Pour plus de clarté, nous parlerons donc d’</w:t>
      </w:r>
      <w:r>
        <w:rPr>
          <w:rFonts w:ascii="Times New Roman" w:hAnsi="Times New Roman" w:cs="Times New Roman"/>
          <w:i/>
          <w:iCs/>
          <w:sz w:val="24"/>
          <w:szCs w:val="24"/>
        </w:rPr>
        <w:t>immotivation</w:t>
      </w:r>
      <w:r>
        <w:rPr>
          <w:rFonts w:ascii="Times New Roman" w:hAnsi="Times New Roman" w:cs="Times New Roman"/>
          <w:sz w:val="24"/>
          <w:szCs w:val="24"/>
        </w:rPr>
        <w:t xml:space="preserve"> </w:t>
      </w:r>
      <w:r>
        <w:rPr>
          <w:rFonts w:ascii="Times New Roman" w:hAnsi="Times New Roman" w:cs="Times New Roman"/>
          <w:i/>
          <w:iCs/>
          <w:sz w:val="24"/>
          <w:szCs w:val="24"/>
        </w:rPr>
        <w:t>du signe linguistique</w:t>
      </w:r>
      <w:r>
        <w:rPr>
          <w:rFonts w:ascii="Times New Roman" w:hAnsi="Times New Roman" w:cs="Times New Roman"/>
          <w:sz w:val="24"/>
          <w:szCs w:val="24"/>
        </w:rPr>
        <w:t>.</w:t>
      </w:r>
      <w:bookmarkEnd w:id="0"/>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Pour nuancer le débat, Saussure distingue entre</w:t>
      </w:r>
      <w:r>
        <w:rPr>
          <w:rFonts w:ascii="Times New Roman" w:hAnsi="Times New Roman" w:cs="Times New Roman"/>
          <w:i/>
          <w:iCs/>
          <w:sz w:val="24"/>
          <w:szCs w:val="24"/>
        </w:rPr>
        <w:t xml:space="preserve"> l’arbitraire absolu </w:t>
      </w:r>
      <w:r>
        <w:rPr>
          <w:rFonts w:ascii="Times New Roman" w:hAnsi="Times New Roman" w:cs="Times New Roman"/>
          <w:sz w:val="24"/>
          <w:szCs w:val="24"/>
        </w:rPr>
        <w:t>et</w:t>
      </w:r>
      <w:r>
        <w:rPr>
          <w:rFonts w:ascii="Times New Roman" w:hAnsi="Times New Roman" w:cs="Times New Roman"/>
          <w:i/>
          <w:iCs/>
          <w:sz w:val="24"/>
          <w:szCs w:val="24"/>
        </w:rPr>
        <w:t xml:space="preserve"> l’arbitraire relatif. </w:t>
      </w:r>
      <w:r>
        <w:rPr>
          <w:rFonts w:ascii="Times New Roman" w:hAnsi="Times New Roman" w:cs="Times New Roman"/>
          <w:sz w:val="24"/>
          <w:szCs w:val="24"/>
        </w:rPr>
        <w:t>De même qu’il faut faire la différence entre ce qui est tout à fait</w:t>
      </w:r>
      <w:r>
        <w:rPr>
          <w:rFonts w:ascii="Times New Roman" w:hAnsi="Times New Roman" w:cs="Times New Roman"/>
          <w:i/>
          <w:iCs/>
          <w:sz w:val="24"/>
          <w:szCs w:val="24"/>
        </w:rPr>
        <w:t xml:space="preserve"> immmotivé </w:t>
      </w:r>
      <w:r>
        <w:rPr>
          <w:rFonts w:ascii="Times New Roman" w:hAnsi="Times New Roman" w:cs="Times New Roman"/>
          <w:sz w:val="24"/>
          <w:szCs w:val="24"/>
        </w:rPr>
        <w:t xml:space="preserve">de ce qui est </w:t>
      </w:r>
      <w:r>
        <w:rPr>
          <w:rFonts w:ascii="Times New Roman" w:hAnsi="Times New Roman" w:cs="Times New Roman"/>
          <w:i/>
          <w:iCs/>
          <w:sz w:val="24"/>
          <w:szCs w:val="24"/>
        </w:rPr>
        <w:t xml:space="preserve">relativement motivé. </w:t>
      </w:r>
      <w:r>
        <w:rPr>
          <w:rFonts w:ascii="Times New Roman" w:hAnsi="Times New Roman" w:cs="Times New Roman"/>
          <w:sz w:val="24"/>
          <w:szCs w:val="24"/>
        </w:rPr>
        <w:t>Par exemple et selon Saussure, le chiffre 20 peut-être qualifié</w:t>
      </w:r>
      <w:r>
        <w:rPr>
          <w:rFonts w:ascii="Times New Roman" w:hAnsi="Times New Roman" w:cs="Times New Roman"/>
          <w:i/>
          <w:iCs/>
          <w:sz w:val="24"/>
          <w:szCs w:val="24"/>
        </w:rPr>
        <w:t xml:space="preserve"> d’arbitraire absolu </w:t>
      </w:r>
      <w:r>
        <w:rPr>
          <w:rFonts w:ascii="Times New Roman" w:hAnsi="Times New Roman" w:cs="Times New Roman"/>
          <w:sz w:val="24"/>
          <w:szCs w:val="24"/>
        </w:rPr>
        <w:t>donc totalement</w:t>
      </w:r>
      <w:r>
        <w:rPr>
          <w:rFonts w:ascii="Times New Roman" w:hAnsi="Times New Roman" w:cs="Times New Roman"/>
          <w:i/>
          <w:iCs/>
          <w:sz w:val="24"/>
          <w:szCs w:val="24"/>
        </w:rPr>
        <w:t xml:space="preserve"> immotivé. </w:t>
      </w:r>
      <w:r>
        <w:rPr>
          <w:rFonts w:ascii="Times New Roman" w:hAnsi="Times New Roman" w:cs="Times New Roman"/>
          <w:sz w:val="24"/>
          <w:szCs w:val="24"/>
        </w:rPr>
        <w:t xml:space="preserve">Le chiffre 19 quant à lui est </w:t>
      </w:r>
      <w:r>
        <w:rPr>
          <w:rFonts w:ascii="Times New Roman" w:hAnsi="Times New Roman" w:cs="Times New Roman"/>
          <w:sz w:val="24"/>
          <w:szCs w:val="24"/>
        </w:rPr>
        <w:lastRenderedPageBreak/>
        <w:t>qualifié</w:t>
      </w:r>
      <w:r>
        <w:rPr>
          <w:rFonts w:ascii="Times New Roman" w:hAnsi="Times New Roman" w:cs="Times New Roman"/>
          <w:i/>
          <w:iCs/>
          <w:sz w:val="24"/>
          <w:szCs w:val="24"/>
        </w:rPr>
        <w:t xml:space="preserve"> d’arbitraire relatif. </w:t>
      </w:r>
      <w:r>
        <w:rPr>
          <w:rFonts w:ascii="Times New Roman" w:hAnsi="Times New Roman" w:cs="Times New Roman"/>
          <w:sz w:val="24"/>
          <w:szCs w:val="24"/>
        </w:rPr>
        <w:t xml:space="preserve">Il est donc </w:t>
      </w:r>
      <w:r>
        <w:rPr>
          <w:rFonts w:ascii="Times New Roman" w:hAnsi="Times New Roman" w:cs="Times New Roman"/>
          <w:i/>
          <w:iCs/>
          <w:sz w:val="24"/>
          <w:szCs w:val="24"/>
        </w:rPr>
        <w:t xml:space="preserve">relativement motivé </w:t>
      </w:r>
      <w:r>
        <w:rPr>
          <w:rFonts w:ascii="Times New Roman" w:hAnsi="Times New Roman" w:cs="Times New Roman"/>
          <w:sz w:val="24"/>
          <w:szCs w:val="24"/>
        </w:rPr>
        <w:t>car il « évoque les termes dont il se compose et d’autres qui lui sont associés » (CLG, 181).</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 terme « berger » est du domaine de</w:t>
      </w:r>
      <w:r>
        <w:rPr>
          <w:rFonts w:ascii="Times New Roman" w:hAnsi="Times New Roman" w:cs="Times New Roman"/>
          <w:i/>
          <w:iCs/>
          <w:sz w:val="24"/>
          <w:szCs w:val="24"/>
        </w:rPr>
        <w:t xml:space="preserve"> l’arbitraire absolu </w:t>
      </w:r>
      <w:r>
        <w:rPr>
          <w:rFonts w:ascii="Times New Roman" w:hAnsi="Times New Roman" w:cs="Times New Roman"/>
          <w:sz w:val="24"/>
          <w:szCs w:val="24"/>
        </w:rPr>
        <w:t xml:space="preserve">car il est totalement </w:t>
      </w:r>
      <w:r>
        <w:rPr>
          <w:rFonts w:ascii="Times New Roman" w:hAnsi="Times New Roman" w:cs="Times New Roman"/>
          <w:i/>
          <w:iCs/>
          <w:sz w:val="24"/>
          <w:szCs w:val="24"/>
        </w:rPr>
        <w:t xml:space="preserve">immotivé </w:t>
      </w:r>
      <w:r>
        <w:rPr>
          <w:rFonts w:ascii="Times New Roman" w:hAnsi="Times New Roman" w:cs="Times New Roman"/>
          <w:sz w:val="24"/>
          <w:szCs w:val="24"/>
        </w:rPr>
        <w:t xml:space="preserve">du fait qu’il n’existe aucune relation logique entre le signifiant et le signifié. Ce qui n’est pas tout à fait le cas de « vacher » qui lui, est </w:t>
      </w:r>
      <w:r>
        <w:rPr>
          <w:rFonts w:ascii="Times New Roman" w:hAnsi="Times New Roman" w:cs="Times New Roman"/>
          <w:i/>
          <w:iCs/>
          <w:sz w:val="24"/>
          <w:szCs w:val="24"/>
        </w:rPr>
        <w:t>relativement motivé</w:t>
      </w:r>
      <w:r>
        <w:rPr>
          <w:rFonts w:ascii="Times New Roman" w:hAnsi="Times New Roman" w:cs="Times New Roman"/>
          <w:sz w:val="24"/>
          <w:szCs w:val="24"/>
        </w:rPr>
        <w:t xml:space="preserve"> donc du domaine de </w:t>
      </w:r>
      <w:r>
        <w:rPr>
          <w:rFonts w:ascii="Times New Roman" w:hAnsi="Times New Roman" w:cs="Times New Roman"/>
          <w:i/>
          <w:iCs/>
          <w:sz w:val="24"/>
          <w:szCs w:val="24"/>
        </w:rPr>
        <w:t xml:space="preserve">l’arbitraire relatif </w:t>
      </w:r>
      <w:r>
        <w:rPr>
          <w:rFonts w:ascii="Times New Roman" w:hAnsi="Times New Roman" w:cs="Times New Roman"/>
          <w:sz w:val="24"/>
          <w:szCs w:val="24"/>
        </w:rPr>
        <w:t>(« vacher » est construit sur « vache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Si ce principe de l’arbitraire était appliqué à l’extrême, le système reposerait entièrement sur l’immotivé ; ce qui entraînerait une grande complication et des difficultés de compréhension. L’esprit réussit à introduire une certaine régularité tels que par exemple la formation de mots à partir d’une racine commune ou le pluriel en « s », ce qui instaure un certain arbitraire relatif.</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Il n’existe aucune langue où tout est arbitraire comme il n’existe pas de langue où tout est motivé ; chaque système linguistique comprend les deux éléments.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Les langues où l’arbitraire est le plus grand sont </w:t>
      </w:r>
      <w:r>
        <w:rPr>
          <w:rFonts w:ascii="Times New Roman" w:hAnsi="Times New Roman" w:cs="Times New Roman"/>
          <w:i/>
          <w:iCs/>
          <w:sz w:val="24"/>
          <w:szCs w:val="24"/>
        </w:rPr>
        <w:t>les langues lexicologiques</w:t>
      </w:r>
      <w:r>
        <w:rPr>
          <w:rFonts w:ascii="Times New Roman" w:hAnsi="Times New Roman" w:cs="Times New Roman"/>
          <w:sz w:val="24"/>
          <w:szCs w:val="24"/>
        </w:rPr>
        <w:t xml:space="preserve">, celles où l’arbitraire est le moins élevé sont les </w:t>
      </w:r>
      <w:r>
        <w:rPr>
          <w:rFonts w:ascii="Times New Roman" w:hAnsi="Times New Roman" w:cs="Times New Roman"/>
          <w:i/>
          <w:iCs/>
          <w:sz w:val="24"/>
          <w:szCs w:val="24"/>
        </w:rPr>
        <w:t>langues grammaticales</w:t>
      </w:r>
      <w:r>
        <w:rPr>
          <w:rFonts w:ascii="Times New Roman" w:hAnsi="Times New Roman" w:cs="Times New Roman"/>
          <w:sz w:val="24"/>
          <w:szCs w:val="24"/>
        </w:rPr>
        <w:t xml:space="preserve">. La langue ultra-lexicologique est le chinois. La langue ultra-grammaticale est le sanskrit. Ainsi l’anglais est plus immotivé (c’est un système axé essentiellement sur le lexique) que l’allemand qui dispose de règles grammaticales  plus nombreuses. Chaque langue au cours de son histoire, passe de l’arbitraire au motivé et vice-versa. Ainsi le français semble apriori arbitraire mais cet arbitraire s’exclut quand on se rapporte au latin.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 </w:t>
      </w:r>
      <w:r>
        <w:rPr>
          <w:rFonts w:ascii="Times New Roman" w:hAnsi="Times New Roman" w:cs="Times New Roman"/>
          <w:sz w:val="24"/>
          <w:szCs w:val="24"/>
        </w:rPr>
        <w:t xml:space="preserve">: le terme « ennemi » semble de prime abord immotivé. Mais si l’on se réfère au latin </w:t>
      </w:r>
      <w:r>
        <w:rPr>
          <w:rFonts w:ascii="Times New Roman" w:hAnsi="Times New Roman" w:cs="Times New Roman"/>
          <w:i/>
          <w:iCs/>
          <w:sz w:val="24"/>
          <w:szCs w:val="24"/>
        </w:rPr>
        <w:t xml:space="preserve">inamicus </w:t>
      </w:r>
      <w:r>
        <w:rPr>
          <w:rFonts w:ascii="Times New Roman" w:hAnsi="Times New Roman" w:cs="Times New Roman"/>
          <w:sz w:val="24"/>
          <w:szCs w:val="24"/>
        </w:rPr>
        <w:t xml:space="preserve">qui est composé du préfixe </w:t>
      </w:r>
      <w:r>
        <w:rPr>
          <w:rFonts w:ascii="Times New Roman" w:hAnsi="Times New Roman" w:cs="Times New Roman"/>
          <w:i/>
          <w:iCs/>
          <w:sz w:val="24"/>
          <w:szCs w:val="24"/>
        </w:rPr>
        <w:t xml:space="preserve">in </w:t>
      </w:r>
      <w:r>
        <w:rPr>
          <w:rFonts w:ascii="Times New Roman" w:hAnsi="Times New Roman" w:cs="Times New Roman"/>
          <w:sz w:val="24"/>
          <w:szCs w:val="24"/>
        </w:rPr>
        <w:t xml:space="preserve">« qui exprime le contraire » et </w:t>
      </w:r>
      <w:r>
        <w:rPr>
          <w:rFonts w:ascii="Times New Roman" w:hAnsi="Times New Roman" w:cs="Times New Roman"/>
          <w:i/>
          <w:iCs/>
          <w:sz w:val="24"/>
          <w:szCs w:val="24"/>
        </w:rPr>
        <w:t xml:space="preserve">amicus </w:t>
      </w:r>
      <w:r>
        <w:rPr>
          <w:rFonts w:ascii="Times New Roman" w:hAnsi="Times New Roman" w:cs="Times New Roman"/>
          <w:sz w:val="24"/>
          <w:szCs w:val="24"/>
        </w:rPr>
        <w:t xml:space="preserve">« ami », il devient motivé. De même, le mot « berger » qui semble en synchronie immotivé, est en réalité motivé si l’on se réfère au latin </w:t>
      </w:r>
      <w:r>
        <w:rPr>
          <w:rFonts w:ascii="Times New Roman" w:hAnsi="Times New Roman" w:cs="Times New Roman"/>
          <w:i/>
          <w:iCs/>
          <w:sz w:val="24"/>
          <w:szCs w:val="24"/>
        </w:rPr>
        <w:t xml:space="preserve">berbicarius </w:t>
      </w:r>
      <w:r>
        <w:rPr>
          <w:rFonts w:ascii="Times New Roman" w:hAnsi="Times New Roman" w:cs="Times New Roman"/>
          <w:sz w:val="24"/>
          <w:szCs w:val="24"/>
        </w:rPr>
        <w:t xml:space="preserve">qui provient lui-même de </w:t>
      </w:r>
      <w:r>
        <w:rPr>
          <w:rFonts w:ascii="Times New Roman" w:hAnsi="Times New Roman" w:cs="Times New Roman"/>
          <w:i/>
          <w:iCs/>
          <w:sz w:val="24"/>
          <w:szCs w:val="24"/>
        </w:rPr>
        <w:t xml:space="preserve">berbix </w:t>
      </w:r>
      <w:r>
        <w:rPr>
          <w:rFonts w:ascii="Times New Roman" w:hAnsi="Times New Roman" w:cs="Times New Roman"/>
          <w:sz w:val="24"/>
          <w:szCs w:val="24"/>
        </w:rPr>
        <w:t>« brebis ».</w:t>
      </w:r>
    </w:p>
    <w:p w:rsidR="004B54D3" w:rsidRDefault="004B54D3" w:rsidP="004B54D3">
      <w:pPr>
        <w:ind w:left="600"/>
        <w:jc w:val="both"/>
        <w:rPr>
          <w:rFonts w:ascii="Times New Roman" w:hAnsi="Times New Roman"/>
          <w:i/>
          <w:iCs/>
        </w:rPr>
      </w:pPr>
      <w:r>
        <w:rPr>
          <w:rFonts w:ascii="Times New Roman" w:hAnsi="Times New Roman"/>
        </w:rPr>
        <w:t xml:space="preserve">      </w:t>
      </w:r>
    </w:p>
    <w:p w:rsidR="004B54D3" w:rsidRDefault="004B54D3" w:rsidP="004B54D3">
      <w:pPr>
        <w:pStyle w:val="Paragraphedeliste"/>
        <w:numPr>
          <w:ilvl w:val="0"/>
          <w:numId w:val="18"/>
        </w:numPr>
        <w:spacing w:line="240" w:lineRule="auto"/>
        <w:ind w:left="600" w:firstLine="0"/>
        <w:rPr>
          <w:rFonts w:ascii="Times New Roman" w:hAnsi="Times New Roman" w:cs="Times New Roman"/>
          <w:b/>
          <w:bCs/>
          <w:sz w:val="24"/>
          <w:szCs w:val="24"/>
          <w:u w:val="single"/>
        </w:rPr>
      </w:pPr>
      <w:r>
        <w:rPr>
          <w:rFonts w:ascii="Times New Roman" w:hAnsi="Times New Roman" w:cs="Times New Roman"/>
          <w:b/>
          <w:bCs/>
          <w:sz w:val="24"/>
          <w:szCs w:val="24"/>
        </w:rPr>
        <w:t xml:space="preserve">La linéarité </w:t>
      </w:r>
    </w:p>
    <w:p w:rsidR="004B54D3" w:rsidRDefault="004B54D3" w:rsidP="004B54D3">
      <w:pPr>
        <w:ind w:left="600"/>
        <w:jc w:val="both"/>
        <w:rPr>
          <w:rFonts w:ascii="Times New Roman" w:hAnsi="Times New Roman"/>
        </w:rPr>
      </w:pPr>
      <w:r>
        <w:rPr>
          <w:rFonts w:ascii="Times New Roman" w:hAnsi="Times New Roman"/>
        </w:rPr>
        <w:t>« </w:t>
      </w:r>
      <w:r>
        <w:rPr>
          <w:rFonts w:ascii="Times New Roman" w:hAnsi="Times New Roman"/>
          <w:i/>
          <w:iCs/>
        </w:rPr>
        <w:t>Le signifiant, étant de nature auditive, se déroule dans le temps seul et a les caractères qu’il emprunte au temps : il représente une étendue, cette étendue est mesurable en une seule dimension, une ligne.</w:t>
      </w:r>
      <w:r>
        <w:rPr>
          <w:rFonts w:ascii="Times New Roman" w:hAnsi="Times New Roman"/>
        </w:rPr>
        <w:t> » (Saussure, 103)</w:t>
      </w:r>
    </w:p>
    <w:p w:rsidR="004B54D3" w:rsidRDefault="004B54D3" w:rsidP="004B54D3">
      <w:pPr>
        <w:ind w:left="600"/>
        <w:jc w:val="both"/>
        <w:rPr>
          <w:rFonts w:ascii="Times New Roman" w:hAnsi="Times New Roman"/>
        </w:rPr>
      </w:pPr>
      <w:r>
        <w:rPr>
          <w:rFonts w:ascii="Times New Roman" w:hAnsi="Times New Roman"/>
        </w:rPr>
        <w:t>Le mécanisme de la langue  va dépendre de ce caractère linéaire (les signaux maritimes donnent plusieurs informations à la fois alors que la langue, elle, ne donne qu’une information à la fois). Le caractère linéaire de la langue sera plus évident si l’on considère l’écriture. La visualisation de la ligne spatiale (l’écriture) correspond à la ligne du temps (le langage). On ne peut prononcer qu’un son à la fois et les sons se succèdent les uns derrière les autres sur la chaîne parlée.</w:t>
      </w:r>
    </w:p>
    <w:p w:rsidR="004B54D3" w:rsidRDefault="004B54D3" w:rsidP="004B54D3">
      <w:pPr>
        <w:ind w:left="600"/>
        <w:jc w:val="both"/>
        <w:rPr>
          <w:rFonts w:ascii="Times New Roman" w:hAnsi="Times New Roman"/>
          <w:b/>
          <w:bCs/>
        </w:rPr>
      </w:pPr>
    </w:p>
    <w:p w:rsidR="004B54D3" w:rsidRDefault="004B54D3" w:rsidP="004B54D3">
      <w:pPr>
        <w:pStyle w:val="Paragraphedeliste"/>
        <w:numPr>
          <w:ilvl w:val="0"/>
          <w:numId w:val="18"/>
        </w:numPr>
        <w:spacing w:line="240" w:lineRule="auto"/>
        <w:ind w:left="600" w:firstLine="0"/>
        <w:rPr>
          <w:rFonts w:ascii="Times New Roman" w:hAnsi="Times New Roman" w:cs="Times New Roman"/>
          <w:b/>
          <w:bCs/>
          <w:sz w:val="24"/>
          <w:szCs w:val="24"/>
        </w:rPr>
      </w:pPr>
      <w:r>
        <w:rPr>
          <w:rFonts w:ascii="Times New Roman" w:hAnsi="Times New Roman" w:cs="Times New Roman"/>
          <w:b/>
          <w:bCs/>
          <w:sz w:val="24"/>
          <w:szCs w:val="24"/>
        </w:rPr>
        <w:t>L’immutabilité/la mutabilité</w:t>
      </w:r>
    </w:p>
    <w:p w:rsidR="004B54D3" w:rsidRDefault="004B54D3" w:rsidP="004B54D3">
      <w:pPr>
        <w:pStyle w:val="Paragraphedeliste"/>
        <w:spacing w:line="240" w:lineRule="auto"/>
        <w:ind w:left="600"/>
        <w:rPr>
          <w:rFonts w:ascii="Times New Roman" w:hAnsi="Times New Roman" w:cs="Times New Roman"/>
          <w:i/>
          <w:iCs/>
          <w:sz w:val="24"/>
          <w:szCs w:val="24"/>
        </w:rPr>
      </w:pPr>
      <w:r>
        <w:rPr>
          <w:rFonts w:ascii="Times New Roman" w:hAnsi="Times New Roman" w:cs="Times New Roman"/>
          <w:sz w:val="24"/>
          <w:szCs w:val="24"/>
        </w:rPr>
        <w:t xml:space="preserve">Du fait que la communauté linguistique ne peut pas changer un signe linguistique par un autre, nous parlerons de </w:t>
      </w:r>
      <w:r>
        <w:rPr>
          <w:rFonts w:ascii="Times New Roman" w:hAnsi="Times New Roman" w:cs="Times New Roman"/>
          <w:i/>
          <w:iCs/>
          <w:sz w:val="24"/>
          <w:szCs w:val="24"/>
        </w:rPr>
        <w:t xml:space="preserve">l’immutabilité </w:t>
      </w:r>
      <w:r>
        <w:rPr>
          <w:rFonts w:ascii="Times New Roman" w:hAnsi="Times New Roman" w:cs="Times New Roman"/>
          <w:sz w:val="24"/>
          <w:szCs w:val="24"/>
        </w:rPr>
        <w:t xml:space="preserve">du signe linguistique. Paradoxalement, le temps fait que le rapport entre signifiant et signifié glisse. Le signe linguistique est va donc changer avec le temps, c’est ce qu’on appelle la </w:t>
      </w:r>
      <w:r>
        <w:rPr>
          <w:rFonts w:ascii="Times New Roman" w:hAnsi="Times New Roman" w:cs="Times New Roman"/>
          <w:i/>
          <w:iCs/>
          <w:sz w:val="24"/>
          <w:szCs w:val="24"/>
        </w:rPr>
        <w:t>mutabilité</w:t>
      </w:r>
      <w:r>
        <w:rPr>
          <w:rFonts w:ascii="Times New Roman" w:hAnsi="Times New Roman" w:cs="Times New Roman"/>
          <w:sz w:val="24"/>
          <w:szCs w:val="24"/>
        </w:rPr>
        <w:t xml:space="preserve"> du signe linguistique.</w:t>
      </w:r>
    </w:p>
    <w:p w:rsidR="004B54D3" w:rsidRDefault="004B54D3" w:rsidP="004B54D3">
      <w:pPr>
        <w:pStyle w:val="Paragraphedeliste"/>
        <w:spacing w:line="240" w:lineRule="auto"/>
        <w:ind w:left="600"/>
        <w:rPr>
          <w:rFonts w:ascii="Times New Roman" w:hAnsi="Times New Roman" w:cs="Times New Roman"/>
          <w:b/>
          <w:bCs/>
          <w:sz w:val="24"/>
          <w:szCs w:val="24"/>
        </w:rPr>
      </w:pP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b/>
          <w:bCs/>
          <w:sz w:val="24"/>
          <w:szCs w:val="24"/>
        </w:rPr>
        <w:t>III.4. Syntagme/Paradigme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Les unités linguistiques ou signes n’ont de valeur qu’à l’intérieur de leur </w:t>
      </w:r>
      <w:r>
        <w:rPr>
          <w:rFonts w:ascii="Times New Roman" w:hAnsi="Times New Roman" w:cs="Times New Roman"/>
          <w:i/>
          <w:iCs/>
          <w:sz w:val="24"/>
          <w:szCs w:val="24"/>
        </w:rPr>
        <w:t>système</w:t>
      </w:r>
      <w:r>
        <w:rPr>
          <w:rFonts w:ascii="Times New Roman" w:hAnsi="Times New Roman" w:cs="Times New Roman"/>
          <w:sz w:val="24"/>
          <w:szCs w:val="24"/>
        </w:rPr>
        <w:t xml:space="preserve"> qu’est la langue et donc des relations qu’elles entretiennent avec les autres unités (sons « a ; b ; c... » ou signes « table, craie… »). Les unités linguistiques entretiennent entre elles deux types de relations :</w:t>
      </w:r>
    </w:p>
    <w:p w:rsidR="004B54D3" w:rsidRDefault="004B54D3" w:rsidP="004B54D3">
      <w:pPr>
        <w:pStyle w:val="Paragraphedeliste"/>
        <w:numPr>
          <w:ilvl w:val="0"/>
          <w:numId w:val="6"/>
        </w:numPr>
        <w:spacing w:line="240" w:lineRule="auto"/>
        <w:ind w:left="600" w:firstLine="0"/>
        <w:rPr>
          <w:rFonts w:ascii="Times New Roman" w:hAnsi="Times New Roman" w:cs="Times New Roman"/>
          <w:i/>
          <w:iCs/>
          <w:sz w:val="24"/>
          <w:szCs w:val="24"/>
          <w:u w:val="single"/>
        </w:rPr>
      </w:pPr>
      <w:r>
        <w:rPr>
          <w:rFonts w:ascii="Times New Roman" w:hAnsi="Times New Roman" w:cs="Times New Roman"/>
          <w:sz w:val="24"/>
          <w:szCs w:val="24"/>
        </w:rPr>
        <w:t xml:space="preserve">Relations horizontales, sélectives ou </w:t>
      </w:r>
      <w:r>
        <w:rPr>
          <w:rFonts w:ascii="Times New Roman" w:hAnsi="Times New Roman" w:cs="Times New Roman"/>
          <w:i/>
          <w:iCs/>
          <w:sz w:val="24"/>
          <w:szCs w:val="24"/>
        </w:rPr>
        <w:t>syntagmatiques</w:t>
      </w:r>
    </w:p>
    <w:p w:rsidR="004B54D3" w:rsidRDefault="004B54D3" w:rsidP="004B54D3">
      <w:pPr>
        <w:pStyle w:val="Paragraphedeliste"/>
        <w:numPr>
          <w:ilvl w:val="0"/>
          <w:numId w:val="6"/>
        </w:numPr>
        <w:spacing w:line="240" w:lineRule="auto"/>
        <w:ind w:left="600" w:firstLine="0"/>
        <w:rPr>
          <w:rFonts w:ascii="Times New Roman" w:hAnsi="Times New Roman" w:cs="Times New Roman"/>
          <w:i/>
          <w:iCs/>
          <w:sz w:val="24"/>
          <w:szCs w:val="24"/>
          <w:u w:val="single"/>
        </w:rPr>
      </w:pPr>
      <w:r>
        <w:rPr>
          <w:rFonts w:ascii="Times New Roman" w:hAnsi="Times New Roman" w:cs="Times New Roman"/>
          <w:sz w:val="24"/>
          <w:szCs w:val="24"/>
        </w:rPr>
        <w:t xml:space="preserve">Relations verticales, associatives ou </w:t>
      </w:r>
      <w:r>
        <w:rPr>
          <w:rFonts w:ascii="Times New Roman" w:hAnsi="Times New Roman" w:cs="Times New Roman"/>
          <w:i/>
          <w:iCs/>
          <w:sz w:val="24"/>
          <w:szCs w:val="24"/>
        </w:rPr>
        <w:t xml:space="preserve">paradigmatiques      </w:t>
      </w:r>
    </w:p>
    <w:p w:rsidR="004B54D3" w:rsidRDefault="004B54D3" w:rsidP="004B54D3">
      <w:pPr>
        <w:ind w:left="600"/>
        <w:jc w:val="both"/>
        <w:rPr>
          <w:rFonts w:ascii="Times New Roman" w:hAnsi="Times New Roman"/>
        </w:rPr>
      </w:pPr>
      <w:r>
        <w:rPr>
          <w:rFonts w:ascii="Times New Roman" w:hAnsi="Times New Roman"/>
        </w:rPr>
        <w:lastRenderedPageBreak/>
        <w:t xml:space="preserve">Le </w:t>
      </w:r>
      <w:r>
        <w:rPr>
          <w:rFonts w:ascii="Times New Roman" w:hAnsi="Times New Roman"/>
          <w:i/>
          <w:iCs/>
        </w:rPr>
        <w:t xml:space="preserve">syntagme </w:t>
      </w:r>
      <w:r>
        <w:rPr>
          <w:rFonts w:ascii="Times New Roman" w:hAnsi="Times New Roman"/>
        </w:rPr>
        <w:t xml:space="preserve"> est composé d’unités successives dues au principe selon lequel le signifiant est linéaire. Saussure appelle syntagme aussi bien un mot composé (le contremaître), un groupe de mots (la vie humaine) ou un énoncé complet (Dieu est bon). Un terme n’a de valeur que par rapport à ce qui le précède, le suit ou les deux à la fois :</w:t>
      </w:r>
    </w:p>
    <w:p w:rsidR="004B54D3" w:rsidRDefault="004B54D3" w:rsidP="004B54D3">
      <w:pPr>
        <w:ind w:left="600"/>
        <w:jc w:val="both"/>
        <w:rPr>
          <w:rFonts w:ascii="Times New Roman" w:hAnsi="Times New Roman"/>
        </w:rPr>
      </w:pPr>
      <w:r>
        <w:rPr>
          <w:rFonts w:ascii="Times New Roman" w:hAnsi="Times New Roman"/>
          <w:u w:val="single"/>
        </w:rPr>
        <w:t>Ex </w:t>
      </w:r>
      <w:r>
        <w:rPr>
          <w:rFonts w:ascii="Times New Roman" w:hAnsi="Times New Roman"/>
        </w:rPr>
        <w:t>: « le cours de linguistique est intéressant ». Dans cet énoncé les mots « le » est en relation avec « cours » ; « de » est en relation avec « cours » et « linguistique » ; « est » est en relation avec « le cours de linguistique » et « intéressant ». </w:t>
      </w:r>
    </w:p>
    <w:p w:rsidR="004B54D3" w:rsidRDefault="004B54D3" w:rsidP="004B54D3">
      <w:pPr>
        <w:ind w:left="600"/>
        <w:jc w:val="both"/>
        <w:rPr>
          <w:rFonts w:ascii="Times New Roman" w:hAnsi="Times New Roman"/>
        </w:rPr>
      </w:pPr>
      <w:r>
        <w:rPr>
          <w:rFonts w:ascii="Times New Roman" w:hAnsi="Times New Roman"/>
        </w:rPr>
        <w:t xml:space="preserve">Le </w:t>
      </w:r>
      <w:r>
        <w:rPr>
          <w:rFonts w:ascii="Times New Roman" w:hAnsi="Times New Roman"/>
          <w:i/>
          <w:iCs/>
        </w:rPr>
        <w:t xml:space="preserve">paradigme </w:t>
      </w:r>
      <w:r>
        <w:rPr>
          <w:rFonts w:ascii="Times New Roman" w:hAnsi="Times New Roman"/>
        </w:rPr>
        <w:t>concerne le rapprochement entre les termes utilisés. Quand le locuteur d’une langue se trouve face à un terme, son cerveau fait des associations de mots qui entretiennent entre eux des rapports ou ayant des points communs :</w:t>
      </w:r>
    </w:p>
    <w:p w:rsidR="004B54D3" w:rsidRDefault="004B54D3" w:rsidP="004B54D3">
      <w:pPr>
        <w:ind w:left="600"/>
        <w:jc w:val="both"/>
        <w:rPr>
          <w:rFonts w:ascii="Times New Roman" w:hAnsi="Times New Roman"/>
        </w:rPr>
      </w:pPr>
      <w:r>
        <w:rPr>
          <w:rFonts w:ascii="Times New Roman" w:hAnsi="Times New Roman"/>
          <w:u w:val="single"/>
        </w:rPr>
        <w:t>Ex</w:t>
      </w:r>
      <w:r>
        <w:rPr>
          <w:rFonts w:ascii="Times New Roman" w:hAnsi="Times New Roman"/>
        </w:rPr>
        <w:t> : les verbes « enfermer »  et « renfermer » ont le même radical « fermer ».</w:t>
      </w:r>
    </w:p>
    <w:p w:rsidR="004B54D3" w:rsidRDefault="004B54D3" w:rsidP="004B54D3">
      <w:pPr>
        <w:ind w:left="600"/>
        <w:jc w:val="both"/>
        <w:rPr>
          <w:rFonts w:ascii="Times New Roman" w:hAnsi="Times New Roman"/>
        </w:rPr>
      </w:pPr>
      <w:r>
        <w:rPr>
          <w:rFonts w:ascii="Times New Roman" w:hAnsi="Times New Roman"/>
        </w:rPr>
        <w:t>Saussure donne l’exemple suivant :</w:t>
      </w:r>
    </w:p>
    <w:p w:rsidR="004B54D3" w:rsidRDefault="008A7E81" w:rsidP="004B54D3">
      <w:pPr>
        <w:ind w:left="600"/>
        <w:jc w:val="both"/>
        <w:rPr>
          <w:rFonts w:ascii="Times New Roman" w:hAnsi="Times New Roman"/>
        </w:rPr>
      </w:pPr>
      <w:r>
        <w:pict>
          <v:shape id="_x0000_s1046" type="#_x0000_t32" style="position:absolute;left:0;text-align:left;margin-left:231.4pt;margin-top:11.8pt;width:192.75pt;height:32.25pt;z-index:251609088" o:connectortype="straight">
            <v:stroke endarrow="block"/>
          </v:shape>
        </w:pict>
      </w:r>
      <w:r>
        <w:pict>
          <v:shape id="_x0000_s1045" type="#_x0000_t32" style="position:absolute;left:0;text-align:left;margin-left:231.4pt;margin-top:11.8pt;width:106.5pt;height:32.25pt;z-index:251610112" o:connectortype="straight">
            <v:stroke endarrow="block"/>
          </v:shape>
        </w:pict>
      </w:r>
      <w:r>
        <w:pict>
          <v:shape id="_x0000_s1044" type="#_x0000_t32" style="position:absolute;left:0;text-align:left;margin-left:231.4pt;margin-top:11.8pt;width:0;height:32.25pt;z-index:251611136" o:connectortype="straight">
            <v:stroke endarrow="block"/>
          </v:shape>
        </w:pict>
      </w:r>
      <w:r>
        <w:pict>
          <v:shape id="_x0000_s1043" type="#_x0000_t32" style="position:absolute;left:0;text-align:left;margin-left:107.65pt;margin-top:11.8pt;width:123.75pt;height:32.25pt;flip:x;z-index:251612160" o:connectortype="straight">
            <v:stroke endarrow="block"/>
          </v:shape>
        </w:pict>
      </w:r>
      <w:r w:rsidR="004B54D3">
        <w:rPr>
          <w:rFonts w:ascii="Times New Roman" w:hAnsi="Times New Roman"/>
          <w:b/>
          <w:bCs/>
        </w:rPr>
        <w:t>Enseignemen</w:t>
      </w:r>
      <w:r w:rsidR="004B54D3">
        <w:rPr>
          <w:rFonts w:ascii="Times New Roman" w:hAnsi="Times New Roman"/>
        </w:rPr>
        <w:t>t</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 xml:space="preserve">                  </w:t>
      </w:r>
      <w:r>
        <w:rPr>
          <w:rFonts w:ascii="Times New Roman" w:hAnsi="Times New Roman"/>
          <w:i/>
          <w:iCs/>
        </w:rPr>
        <w:t>Enseign</w:t>
      </w:r>
      <w:r>
        <w:rPr>
          <w:rFonts w:ascii="Times New Roman" w:hAnsi="Times New Roman"/>
        </w:rPr>
        <w:t xml:space="preserve">er                  </w:t>
      </w:r>
      <w:r>
        <w:rPr>
          <w:rFonts w:ascii="Times New Roman" w:hAnsi="Times New Roman"/>
          <w:i/>
          <w:iCs/>
        </w:rPr>
        <w:t>Apprentissage</w:t>
      </w:r>
      <w:r>
        <w:rPr>
          <w:rFonts w:ascii="Times New Roman" w:hAnsi="Times New Roman"/>
        </w:rPr>
        <w:t xml:space="preserve">                    Chang</w:t>
      </w:r>
      <w:r>
        <w:rPr>
          <w:rFonts w:ascii="Times New Roman" w:hAnsi="Times New Roman"/>
          <w:i/>
          <w:iCs/>
        </w:rPr>
        <w:t>ement</w:t>
      </w:r>
      <w:r>
        <w:rPr>
          <w:rFonts w:ascii="Times New Roman" w:hAnsi="Times New Roman"/>
        </w:rPr>
        <w:t xml:space="preserve">            Clément</w:t>
      </w:r>
    </w:p>
    <w:p w:rsidR="004B54D3" w:rsidRDefault="004B54D3" w:rsidP="004B54D3">
      <w:pPr>
        <w:ind w:left="600"/>
        <w:jc w:val="both"/>
        <w:rPr>
          <w:rFonts w:ascii="Times New Roman" w:hAnsi="Times New Roman"/>
        </w:rPr>
      </w:pPr>
      <w:r>
        <w:rPr>
          <w:rFonts w:ascii="Times New Roman" w:hAnsi="Times New Roman"/>
          <w:i/>
          <w:iCs/>
        </w:rPr>
        <w:t xml:space="preserve">                  Enseign</w:t>
      </w:r>
      <w:r>
        <w:rPr>
          <w:rFonts w:ascii="Times New Roman" w:hAnsi="Times New Roman"/>
        </w:rPr>
        <w:t xml:space="preserve">ons                </w:t>
      </w:r>
      <w:r>
        <w:rPr>
          <w:rFonts w:ascii="Times New Roman" w:hAnsi="Times New Roman"/>
          <w:i/>
          <w:iCs/>
        </w:rPr>
        <w:t xml:space="preserve">Education </w:t>
      </w:r>
      <w:r>
        <w:rPr>
          <w:rFonts w:ascii="Times New Roman" w:hAnsi="Times New Roman"/>
        </w:rPr>
        <w:t xml:space="preserve">                          Arm</w:t>
      </w:r>
      <w:r>
        <w:rPr>
          <w:rFonts w:ascii="Times New Roman" w:hAnsi="Times New Roman"/>
          <w:i/>
          <w:iCs/>
        </w:rPr>
        <w:t>ement</w:t>
      </w:r>
      <w:r>
        <w:rPr>
          <w:rFonts w:ascii="Times New Roman" w:hAnsi="Times New Roman"/>
        </w:rPr>
        <w:t xml:space="preserve">              Justement</w:t>
      </w:r>
    </w:p>
    <w:p w:rsidR="004B54D3" w:rsidRDefault="004B54D3" w:rsidP="004B54D3">
      <w:pPr>
        <w:ind w:left="600"/>
        <w:jc w:val="both"/>
        <w:rPr>
          <w:rFonts w:ascii="Times New Roman" w:hAnsi="Times New Roman"/>
        </w:rPr>
      </w:pPr>
      <w:r>
        <w:rPr>
          <w:rFonts w:ascii="Times New Roman" w:hAnsi="Times New Roman"/>
        </w:rPr>
        <w:t xml:space="preserve">                   …                               ….                                     ….                           …..</w:t>
      </w:r>
    </w:p>
    <w:p w:rsidR="004B54D3" w:rsidRDefault="004B54D3" w:rsidP="004B54D3">
      <w:pPr>
        <w:ind w:left="600"/>
        <w:jc w:val="both"/>
        <w:rPr>
          <w:rFonts w:ascii="Times New Roman" w:hAnsi="Times New Roman"/>
        </w:rPr>
      </w:pPr>
      <w:r>
        <w:rPr>
          <w:rFonts w:ascii="Times New Roman" w:hAnsi="Times New Roman"/>
        </w:rPr>
        <w:t xml:space="preserve">Rapport----- Radical                     Sémantique                         Suffixe                   Phonique   </w:t>
      </w:r>
    </w:p>
    <w:p w:rsidR="004B54D3" w:rsidRDefault="004B54D3" w:rsidP="004B54D3">
      <w:pPr>
        <w:ind w:left="600"/>
        <w:jc w:val="both"/>
        <w:rPr>
          <w:rFonts w:ascii="Times New Roman" w:hAnsi="Times New Roman"/>
        </w:rPr>
      </w:pPr>
    </w:p>
    <w:p w:rsidR="004B54D3" w:rsidRDefault="008A7E81" w:rsidP="004B54D3">
      <w:pPr>
        <w:ind w:left="600"/>
        <w:jc w:val="both"/>
        <w:rPr>
          <w:rFonts w:ascii="Times New Roman" w:hAnsi="Times New Roman"/>
          <w:b/>
          <w:bCs/>
        </w:rPr>
      </w:pPr>
      <w:r>
        <w:pict>
          <v:shape id="_x0000_s1048" type="#_x0000_t32" style="position:absolute;left:0;text-align:left;margin-left:236.65pt;margin-top:13.5pt;width:67.5pt;height:27.75pt;z-index:251613184" o:connectortype="straight">
            <v:stroke endarrow="block"/>
          </v:shape>
        </w:pict>
      </w:r>
      <w:r>
        <w:pict>
          <v:shape id="_x0000_s1047" type="#_x0000_t32" style="position:absolute;left:0;text-align:left;margin-left:173.65pt;margin-top:13.5pt;width:63pt;height:27.75pt;flip:x;z-index:251614208" o:connectortype="straight">
            <v:stroke endarrow="block"/>
          </v:shape>
        </w:pict>
      </w:r>
      <w:r w:rsidR="004B54D3">
        <w:rPr>
          <w:rFonts w:ascii="Times New Roman" w:hAnsi="Times New Roman"/>
          <w:b/>
          <w:bCs/>
        </w:rPr>
        <w:t>Défaire</w:t>
      </w:r>
    </w:p>
    <w:p w:rsidR="004B54D3" w:rsidRDefault="004B54D3" w:rsidP="004B54D3">
      <w:pPr>
        <w:ind w:left="600"/>
        <w:jc w:val="both"/>
        <w:rPr>
          <w:rFonts w:ascii="Times New Roman" w:hAnsi="Times New Roman"/>
          <w:b/>
          <w:bCs/>
        </w:rPr>
      </w:pPr>
    </w:p>
    <w:p w:rsidR="004B54D3" w:rsidRDefault="004B54D3" w:rsidP="004B54D3">
      <w:pPr>
        <w:ind w:left="600"/>
        <w:jc w:val="both"/>
        <w:rPr>
          <w:rFonts w:ascii="Times New Roman" w:hAnsi="Times New Roman"/>
        </w:rPr>
      </w:pPr>
      <w:r>
        <w:rPr>
          <w:rFonts w:ascii="Times New Roman" w:hAnsi="Times New Roman"/>
        </w:rPr>
        <w:t xml:space="preserve">                                            </w:t>
      </w:r>
    </w:p>
    <w:p w:rsidR="004B54D3" w:rsidRDefault="004B54D3" w:rsidP="004B54D3">
      <w:pPr>
        <w:ind w:left="600"/>
        <w:jc w:val="both"/>
        <w:rPr>
          <w:rFonts w:ascii="Times New Roman" w:hAnsi="Times New Roman"/>
        </w:rPr>
      </w:pPr>
      <w:r>
        <w:rPr>
          <w:rFonts w:ascii="Times New Roman" w:hAnsi="Times New Roman"/>
          <w:i/>
          <w:iCs/>
        </w:rPr>
        <w:t>Dé</w:t>
      </w:r>
      <w:r>
        <w:rPr>
          <w:rFonts w:ascii="Times New Roman" w:hAnsi="Times New Roman"/>
        </w:rPr>
        <w:t xml:space="preserve">coller                                 </w:t>
      </w:r>
      <w:r>
        <w:rPr>
          <w:rFonts w:ascii="Times New Roman" w:hAnsi="Times New Roman"/>
          <w:i/>
          <w:iCs/>
        </w:rPr>
        <w:t>Faire</w:t>
      </w:r>
    </w:p>
    <w:p w:rsidR="004B54D3" w:rsidRDefault="004B54D3" w:rsidP="004B54D3">
      <w:pPr>
        <w:ind w:left="600"/>
        <w:jc w:val="both"/>
        <w:rPr>
          <w:rFonts w:ascii="Times New Roman" w:hAnsi="Times New Roman"/>
          <w:i/>
          <w:iCs/>
        </w:rPr>
      </w:pPr>
      <w:r>
        <w:rPr>
          <w:rFonts w:ascii="Times New Roman" w:hAnsi="Times New Roman"/>
        </w:rPr>
        <w:t xml:space="preserve">                                            </w:t>
      </w:r>
      <w:r>
        <w:rPr>
          <w:rFonts w:ascii="Times New Roman" w:hAnsi="Times New Roman"/>
          <w:i/>
          <w:iCs/>
        </w:rPr>
        <w:t>Dé</w:t>
      </w:r>
      <w:r>
        <w:rPr>
          <w:rFonts w:ascii="Times New Roman" w:hAnsi="Times New Roman"/>
        </w:rPr>
        <w:t>placer                                 Re</w:t>
      </w:r>
      <w:r>
        <w:rPr>
          <w:rFonts w:ascii="Times New Roman" w:hAnsi="Times New Roman"/>
          <w:i/>
          <w:iCs/>
        </w:rPr>
        <w:t>faire</w:t>
      </w:r>
    </w:p>
    <w:p w:rsidR="004B54D3" w:rsidRDefault="004B54D3" w:rsidP="004B54D3">
      <w:pPr>
        <w:ind w:left="600"/>
        <w:jc w:val="both"/>
        <w:rPr>
          <w:rFonts w:ascii="Times New Roman" w:hAnsi="Times New Roman"/>
          <w:i/>
          <w:iCs/>
        </w:rPr>
      </w:pPr>
      <w:r>
        <w:rPr>
          <w:rFonts w:ascii="Times New Roman" w:hAnsi="Times New Roman"/>
        </w:rPr>
        <w:t xml:space="preserve">                                            </w:t>
      </w:r>
      <w:r>
        <w:rPr>
          <w:rFonts w:ascii="Times New Roman" w:hAnsi="Times New Roman"/>
          <w:i/>
          <w:iCs/>
        </w:rPr>
        <w:t>Dé</w:t>
      </w:r>
      <w:r>
        <w:rPr>
          <w:rFonts w:ascii="Times New Roman" w:hAnsi="Times New Roman"/>
        </w:rPr>
        <w:t>coudre                                Contre</w:t>
      </w:r>
      <w:r>
        <w:rPr>
          <w:rFonts w:ascii="Times New Roman" w:hAnsi="Times New Roman"/>
          <w:i/>
          <w:iCs/>
        </w:rPr>
        <w:t>faire</w:t>
      </w:r>
    </w:p>
    <w:p w:rsidR="004B54D3" w:rsidRDefault="004B54D3" w:rsidP="004B54D3">
      <w:pPr>
        <w:ind w:left="600"/>
        <w:jc w:val="both"/>
        <w:rPr>
          <w:rFonts w:ascii="Times New Roman" w:hAnsi="Times New Roman"/>
        </w:rPr>
      </w:pPr>
      <w:r>
        <w:rPr>
          <w:rFonts w:ascii="Times New Roman" w:hAnsi="Times New Roman"/>
        </w:rPr>
        <w:t xml:space="preserve">                                             ….                                           …..</w:t>
      </w:r>
    </w:p>
    <w:p w:rsidR="004B54D3" w:rsidRDefault="004B54D3" w:rsidP="004B54D3">
      <w:pPr>
        <w:ind w:left="600"/>
        <w:jc w:val="both"/>
        <w:rPr>
          <w:rFonts w:ascii="Times New Roman" w:hAnsi="Times New Roman"/>
          <w:i/>
          <w:iCs/>
        </w:rPr>
      </w:pPr>
      <w:r>
        <w:rPr>
          <w:rFonts w:ascii="Times New Roman" w:hAnsi="Times New Roman"/>
        </w:rPr>
        <w:t xml:space="preserve">Chaque unité est située sur deux axes qui ordonnent le mécanisme de la langue, le premier est </w:t>
      </w:r>
      <w:r>
        <w:rPr>
          <w:rFonts w:ascii="Times New Roman" w:hAnsi="Times New Roman"/>
          <w:i/>
          <w:iCs/>
        </w:rPr>
        <w:t>syntagmatique</w:t>
      </w:r>
      <w:r>
        <w:rPr>
          <w:rFonts w:ascii="Times New Roman" w:hAnsi="Times New Roman"/>
        </w:rPr>
        <w:t xml:space="preserve"> et établit des rapports horizontaux, le second se situe sur l’axe vertical et établit des rapports associatifs sur l’axe p</w:t>
      </w:r>
      <w:r>
        <w:rPr>
          <w:rFonts w:ascii="Times New Roman" w:hAnsi="Times New Roman"/>
          <w:i/>
          <w:iCs/>
        </w:rPr>
        <w:t>aradigmatique :</w:t>
      </w:r>
    </w:p>
    <w:p w:rsidR="004B54D3" w:rsidRDefault="008A7E81" w:rsidP="004B54D3">
      <w:pPr>
        <w:ind w:left="600"/>
        <w:jc w:val="both"/>
        <w:rPr>
          <w:rFonts w:ascii="Times New Roman" w:hAnsi="Times New Roman"/>
        </w:rPr>
      </w:pPr>
      <w:r>
        <w:pict>
          <v:shape id="_x0000_s1053" type="#_x0000_t32" style="position:absolute;left:0;text-align:left;margin-left:173.65pt;margin-top:12pt;width:0;height:32.25pt;z-index:251615232" o:connectortype="straight">
            <v:stroke startarrow="block" endarrow="block"/>
          </v:shape>
        </w:pict>
      </w:r>
      <w:r>
        <w:pict>
          <v:shape id="_x0000_s1052" type="#_x0000_t32" style="position:absolute;left:0;text-align:left;margin-left:103.9pt;margin-top:8.25pt;width:0;height:36pt;z-index:251616256" o:connectortype="straight">
            <v:stroke startarrow="block" endarrow="block"/>
          </v:shape>
        </w:pict>
      </w:r>
      <w:r>
        <w:pict>
          <v:shape id="_x0000_s1051" type="#_x0000_t32" style="position:absolute;left:0;text-align:left;margin-left:50.65pt;margin-top:15.75pt;width:1.5pt;height:22.5pt;z-index:251617280" o:connectortype="straight">
            <v:stroke startarrow="block" endarrow="block"/>
          </v:shape>
        </w:pict>
      </w:r>
      <w:r>
        <w:pict>
          <v:shape id="_x0000_s1050" type="#_x0000_t32" style="position:absolute;left:0;text-align:left;margin-left:132.4pt;margin-top:7.5pt;width:21.75pt;height:0;z-index:251618304" o:connectortype="straight">
            <v:stroke startarrow="block" endarrow="block"/>
          </v:shape>
        </w:pict>
      </w:r>
      <w:r>
        <w:pict>
          <v:shape id="_x0000_s1049" type="#_x0000_t32" style="position:absolute;left:0;text-align:left;margin-left:60.4pt;margin-top:7.5pt;width:18.75pt;height:.75pt;flip:y;z-index:251619328" o:connectortype="straight">
            <v:stroke startarrow="block" endarrow="block"/>
          </v:shape>
        </w:pict>
      </w:r>
      <w:r w:rsidR="004B54D3">
        <w:rPr>
          <w:rFonts w:ascii="Times New Roman" w:hAnsi="Times New Roman"/>
          <w:u w:val="single"/>
        </w:rPr>
        <w:t>Ex </w:t>
      </w:r>
      <w:r w:rsidR="004B54D3">
        <w:rPr>
          <w:rFonts w:ascii="Times New Roman" w:hAnsi="Times New Roman"/>
        </w:rPr>
        <w:t>: La         mauvaise         boisson (rapports syntagmatiques)</w:t>
      </w:r>
    </w:p>
    <w:p w:rsidR="004B54D3" w:rsidRDefault="004B54D3" w:rsidP="004B54D3">
      <w:pPr>
        <w:ind w:left="600"/>
        <w:jc w:val="both"/>
        <w:rPr>
          <w:rFonts w:ascii="Times New Roman" w:hAnsi="Times New Roman"/>
        </w:rPr>
      </w:pPr>
      <w:r>
        <w:rPr>
          <w:rFonts w:ascii="Times New Roman" w:hAnsi="Times New Roman"/>
        </w:rPr>
        <w:t xml:space="preserve">        </w:t>
      </w:r>
    </w:p>
    <w:p w:rsidR="004B54D3" w:rsidRDefault="004B54D3" w:rsidP="004B54D3">
      <w:pPr>
        <w:ind w:left="600"/>
        <w:jc w:val="both"/>
        <w:rPr>
          <w:rFonts w:ascii="Times New Roman" w:hAnsi="Times New Roman"/>
        </w:rPr>
      </w:pPr>
      <w:r>
        <w:rPr>
          <w:rFonts w:ascii="Times New Roman" w:hAnsi="Times New Roman"/>
        </w:rPr>
        <w:t xml:space="preserve">      </w:t>
      </w:r>
    </w:p>
    <w:p w:rsidR="004B54D3" w:rsidRDefault="004B54D3" w:rsidP="004B54D3">
      <w:pPr>
        <w:ind w:left="600"/>
        <w:jc w:val="both"/>
        <w:rPr>
          <w:rFonts w:ascii="Times New Roman" w:hAnsi="Times New Roman"/>
        </w:rPr>
      </w:pPr>
      <w:r>
        <w:rPr>
          <w:rFonts w:ascii="Times New Roman" w:hAnsi="Times New Roman"/>
        </w:rPr>
        <w:t xml:space="preserve"> Cette      liqueur           excellente (rapports paradigmatique)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Les unités qui  entretiennent  des rapports paradigmatiques sont des unités qui peuvent se substituer les unes aux autres.</w:t>
      </w:r>
    </w:p>
    <w:p w:rsidR="004B54D3" w:rsidRDefault="004B54D3" w:rsidP="004B54D3">
      <w:pPr>
        <w:ind w:left="600"/>
        <w:jc w:val="both"/>
        <w:rPr>
          <w:rFonts w:ascii="Times New Roman" w:hAnsi="Times New Roman"/>
        </w:rPr>
      </w:pPr>
      <w:r>
        <w:rPr>
          <w:rFonts w:ascii="Times New Roman" w:hAnsi="Times New Roman"/>
        </w:rPr>
        <w:t>Chaque unité linguistique est soumise à deux pressions : une pression syntagmatique appelée aussi « </w:t>
      </w:r>
      <w:r>
        <w:rPr>
          <w:rFonts w:ascii="Times New Roman" w:hAnsi="Times New Roman"/>
          <w:i/>
          <w:iCs/>
        </w:rPr>
        <w:t>assimilatrice</w:t>
      </w:r>
      <w:r>
        <w:rPr>
          <w:rFonts w:ascii="Times New Roman" w:hAnsi="Times New Roman"/>
        </w:rPr>
        <w:t> » exercée par les unités voisines dans la chaîne parlée et une pression paradigmatique appelée aussi « </w:t>
      </w:r>
      <w:r>
        <w:rPr>
          <w:rFonts w:ascii="Times New Roman" w:hAnsi="Times New Roman"/>
          <w:i/>
          <w:iCs/>
        </w:rPr>
        <w:t>dissimilatrice </w:t>
      </w:r>
      <w:r>
        <w:rPr>
          <w:rFonts w:ascii="Times New Roman" w:hAnsi="Times New Roman"/>
        </w:rPr>
        <w:t>» ou « </w:t>
      </w:r>
      <w:r>
        <w:rPr>
          <w:rFonts w:ascii="Times New Roman" w:hAnsi="Times New Roman"/>
          <w:i/>
          <w:iCs/>
        </w:rPr>
        <w:t>différenciative</w:t>
      </w:r>
      <w:r>
        <w:rPr>
          <w:rFonts w:ascii="Times New Roman" w:hAnsi="Times New Roman"/>
        </w:rPr>
        <w:t> » exercée par les unités qui auraient pu figurer à la même place.</w:t>
      </w:r>
      <w:r>
        <w:rPr>
          <w:rFonts w:ascii="Times New Roman" w:hAnsi="Times New Roman"/>
        </w:rPr>
        <w:br w:type="page"/>
      </w:r>
    </w:p>
    <w:p w:rsidR="004B54D3" w:rsidRDefault="004B54D3" w:rsidP="004B54D3">
      <w:pPr>
        <w:ind w:left="600"/>
        <w:jc w:val="both"/>
        <w:rPr>
          <w:rFonts w:ascii="Times New Roman" w:hAnsi="Times New Roman"/>
          <w:b/>
          <w:bCs/>
          <w:sz w:val="28"/>
          <w:szCs w:val="28"/>
          <w:u w:val="single"/>
        </w:rPr>
      </w:pPr>
      <w:r>
        <w:rPr>
          <w:rFonts w:ascii="Times New Roman" w:hAnsi="Times New Roman"/>
          <w:b/>
          <w:bCs/>
          <w:sz w:val="28"/>
          <w:szCs w:val="28"/>
          <w:u w:val="single"/>
        </w:rPr>
        <w:lastRenderedPageBreak/>
        <w:t>Les écoles linguistiques</w:t>
      </w:r>
    </w:p>
    <w:p w:rsidR="004B54D3" w:rsidRDefault="004B54D3" w:rsidP="004B54D3">
      <w:pPr>
        <w:ind w:left="600"/>
        <w:jc w:val="both"/>
        <w:rPr>
          <w:rFonts w:ascii="Times New Roman" w:hAnsi="Times New Roman"/>
          <w:b/>
          <w:bCs/>
          <w:sz w:val="28"/>
          <w:szCs w:val="28"/>
          <w:u w:val="single"/>
        </w:rPr>
      </w:pPr>
    </w:p>
    <w:p w:rsidR="004B54D3" w:rsidRDefault="004B54D3" w:rsidP="004B54D3">
      <w:pPr>
        <w:ind w:left="600"/>
        <w:jc w:val="both"/>
        <w:rPr>
          <w:rFonts w:ascii="Times New Roman" w:hAnsi="Times New Roman"/>
        </w:rPr>
      </w:pPr>
      <w:r>
        <w:rPr>
          <w:rFonts w:ascii="Times New Roman" w:hAnsi="Times New Roman"/>
        </w:rPr>
        <w:t>Après Saussure, la linguistique devient une science à part entière, avec son objet (la langue), sa méthode (observation et description) et sa terminologie. Les successeurs de Saussure ont pris comme repère « le cours de linguistique générale » et ont adopté les principes du cours. Les disciples saussuriens ont fondé différentes écoles linguistiques. Ces écoles, tout en s’inspirant de la théorie saussurienne, vont se caractériser par des concepts et des méthodologies plus ou moins différentes.</w:t>
      </w:r>
    </w:p>
    <w:p w:rsidR="004B54D3" w:rsidRDefault="004B54D3" w:rsidP="004B54D3">
      <w:pPr>
        <w:ind w:left="600"/>
        <w:jc w:val="both"/>
        <w:rPr>
          <w:rFonts w:ascii="Times New Roman" w:hAnsi="Times New Roman"/>
        </w:rPr>
      </w:pPr>
    </w:p>
    <w:p w:rsidR="004B54D3" w:rsidRDefault="004B54D3" w:rsidP="004B54D3">
      <w:pPr>
        <w:pStyle w:val="Paragraphedeliste"/>
        <w:numPr>
          <w:ilvl w:val="0"/>
          <w:numId w:val="20"/>
        </w:numPr>
        <w:spacing w:line="240" w:lineRule="auto"/>
        <w:ind w:left="600" w:firstLine="0"/>
        <w:rPr>
          <w:rFonts w:ascii="Times New Roman" w:hAnsi="Times New Roman" w:cs="Times New Roman"/>
          <w:b/>
          <w:bCs/>
          <w:sz w:val="24"/>
          <w:szCs w:val="24"/>
          <w:u w:val="single"/>
        </w:rPr>
      </w:pPr>
      <w:r>
        <w:rPr>
          <w:rFonts w:ascii="Times New Roman" w:hAnsi="Times New Roman" w:cs="Times New Roman"/>
          <w:b/>
          <w:bCs/>
          <w:sz w:val="24"/>
          <w:szCs w:val="24"/>
          <w:u w:val="single"/>
        </w:rPr>
        <w:t>L’école européenne</w:t>
      </w:r>
    </w:p>
    <w:p w:rsidR="004B54D3" w:rsidRDefault="00356D8C" w:rsidP="00356D8C">
      <w:pPr>
        <w:spacing w:after="240"/>
        <w:ind w:left="600"/>
        <w:jc w:val="both"/>
        <w:rPr>
          <w:rFonts w:ascii="Times New Roman" w:hAnsi="Times New Roman"/>
        </w:rPr>
      </w:pPr>
      <w:r>
        <w:rPr>
          <w:rFonts w:ascii="Times New Roman" w:hAnsi="Times New Roman"/>
        </w:rPr>
        <w:t xml:space="preserve"> La pensée saussurienne est perceptible dans </w:t>
      </w:r>
      <w:r w:rsidR="004B54D3">
        <w:rPr>
          <w:rFonts w:ascii="Times New Roman" w:hAnsi="Times New Roman"/>
        </w:rPr>
        <w:t>toutes les tendances de la linguistique européenne. Le rôle de la langue en tant qu’instrument de communication est primordial dans les pensées linguistiques à venir.</w:t>
      </w:r>
    </w:p>
    <w:p w:rsidR="004B54D3" w:rsidRDefault="004B54D3" w:rsidP="00012A55">
      <w:pPr>
        <w:spacing w:after="240"/>
        <w:ind w:left="600"/>
        <w:jc w:val="both"/>
        <w:rPr>
          <w:rFonts w:ascii="Times New Roman" w:hAnsi="Times New Roman"/>
          <w:i/>
          <w:iCs/>
        </w:rPr>
      </w:pPr>
      <w:r>
        <w:rPr>
          <w:rFonts w:ascii="Times New Roman" w:hAnsi="Times New Roman"/>
        </w:rPr>
        <w:t xml:space="preserve">I.1. </w:t>
      </w:r>
      <w:r>
        <w:rPr>
          <w:rFonts w:ascii="Times New Roman" w:hAnsi="Times New Roman"/>
          <w:i/>
          <w:iCs/>
        </w:rPr>
        <w:t>L’école de Prague</w:t>
      </w:r>
    </w:p>
    <w:p w:rsidR="004B54D3" w:rsidRDefault="004B54D3" w:rsidP="004B54D3">
      <w:pPr>
        <w:ind w:left="600"/>
        <w:jc w:val="both"/>
        <w:rPr>
          <w:rFonts w:ascii="Times New Roman" w:hAnsi="Times New Roman"/>
        </w:rPr>
      </w:pPr>
      <w:r>
        <w:rPr>
          <w:rFonts w:ascii="Times New Roman" w:hAnsi="Times New Roman"/>
        </w:rPr>
        <w:t xml:space="preserve">En 1926, se forme à Prague, un cercle linguistique connu sous le nom de </w:t>
      </w:r>
      <w:r>
        <w:rPr>
          <w:rFonts w:ascii="Times New Roman" w:hAnsi="Times New Roman"/>
          <w:i/>
          <w:iCs/>
        </w:rPr>
        <w:t>l’école de Prague</w:t>
      </w:r>
      <w:r>
        <w:rPr>
          <w:rFonts w:ascii="Times New Roman" w:hAnsi="Times New Roman"/>
        </w:rPr>
        <w:t xml:space="preserve"> ou du </w:t>
      </w:r>
      <w:r>
        <w:rPr>
          <w:rFonts w:ascii="Times New Roman" w:hAnsi="Times New Roman"/>
          <w:i/>
          <w:iCs/>
        </w:rPr>
        <w:t>cercle linguistique de Prague</w:t>
      </w:r>
      <w:r>
        <w:rPr>
          <w:rFonts w:ascii="Times New Roman" w:hAnsi="Times New Roman"/>
        </w:rPr>
        <w:t>. A partir de 1929 jusqu’à 1938, cette école publie ses travaux qui s’intitulent « </w:t>
      </w:r>
      <w:r>
        <w:rPr>
          <w:rFonts w:ascii="Times New Roman" w:hAnsi="Times New Roman"/>
          <w:i/>
          <w:iCs/>
        </w:rPr>
        <w:t>Travaux du cercle linguistique de l’école de Prague</w:t>
      </w:r>
      <w:r>
        <w:rPr>
          <w:rFonts w:ascii="Times New Roman" w:hAnsi="Times New Roman"/>
        </w:rPr>
        <w:t> » en 8 volumes. L’école de Prague suit à peu près la démarche saussurienne selon laquelle la langue est considérée comme un système de signes. Elle met en évidence l’importance de la fonction de la communication de la langue et donne la priorité à la linguistique synchronique. Parmi les participants à cette tendance, nous retiendrons deux noms essentiels :</w:t>
      </w:r>
    </w:p>
    <w:p w:rsidR="004B54D3" w:rsidRDefault="004B54D3" w:rsidP="004B54D3">
      <w:pPr>
        <w:ind w:left="600"/>
        <w:jc w:val="both"/>
        <w:rPr>
          <w:rFonts w:ascii="Times New Roman" w:hAnsi="Times New Roman"/>
        </w:rPr>
      </w:pPr>
      <w:r>
        <w:rPr>
          <w:rFonts w:ascii="Times New Roman" w:hAnsi="Times New Roman"/>
        </w:rPr>
        <w:t xml:space="preserve">- </w:t>
      </w:r>
      <w:r>
        <w:rPr>
          <w:rFonts w:ascii="Times New Roman" w:hAnsi="Times New Roman"/>
          <w:i/>
          <w:iCs/>
        </w:rPr>
        <w:t>N.S Troubetskoy</w:t>
      </w:r>
      <w:r>
        <w:rPr>
          <w:rFonts w:ascii="Times New Roman" w:hAnsi="Times New Roman"/>
        </w:rPr>
        <w:t xml:space="preserve"> (1890-1938), fondateur de la phonologie en tant que science et auteur d’un ouvrage de référence publié en 1939 et intitulé « </w:t>
      </w:r>
      <w:r>
        <w:rPr>
          <w:rFonts w:ascii="Times New Roman" w:hAnsi="Times New Roman"/>
          <w:i/>
          <w:iCs/>
        </w:rPr>
        <w:t>principes de phonologie</w:t>
      </w:r>
      <w:r>
        <w:rPr>
          <w:rFonts w:ascii="Times New Roman" w:hAnsi="Times New Roman"/>
        </w:rPr>
        <w:t> ».</w:t>
      </w:r>
    </w:p>
    <w:p w:rsidR="004B54D3" w:rsidRDefault="004B54D3" w:rsidP="004B54D3">
      <w:pPr>
        <w:ind w:left="600"/>
        <w:jc w:val="both"/>
        <w:rPr>
          <w:rFonts w:ascii="Times New Roman" w:hAnsi="Times New Roman"/>
        </w:rPr>
      </w:pPr>
      <w:r>
        <w:rPr>
          <w:rFonts w:ascii="Times New Roman" w:hAnsi="Times New Roman"/>
        </w:rPr>
        <w:t xml:space="preserve">- </w:t>
      </w:r>
      <w:r>
        <w:rPr>
          <w:rFonts w:ascii="Times New Roman" w:hAnsi="Times New Roman"/>
          <w:i/>
          <w:iCs/>
        </w:rPr>
        <w:t xml:space="preserve">R. Jakobson </w:t>
      </w:r>
      <w:r>
        <w:rPr>
          <w:rFonts w:ascii="Times New Roman" w:hAnsi="Times New Roman"/>
        </w:rPr>
        <w:t>(1896-1982) qui a eu une activité pluridisciplinaire et qui a touché à tous les domaines de la linguistique et auteur des deux tomes de ses « </w:t>
      </w:r>
      <w:r>
        <w:rPr>
          <w:rFonts w:ascii="Times New Roman" w:hAnsi="Times New Roman"/>
          <w:i/>
          <w:iCs/>
        </w:rPr>
        <w:t>essais de linguistique générale</w:t>
      </w:r>
      <w:r>
        <w:rPr>
          <w:rFonts w:ascii="Times New Roman" w:hAnsi="Times New Roman"/>
        </w:rPr>
        <w:t xml:space="preserve"> ». Une grande partie de ses recherches est consacrée à la phonologie et aux fonctions du langage.  En phonologie, il s’est attaché à dégager les traits distinctifs c’est-à-dire les traits qui vont distinguer un phonème d’un autre. Pour lui les traits distinctifs ont </w:t>
      </w:r>
      <w:r>
        <w:rPr>
          <w:rFonts w:ascii="Times New Roman" w:hAnsi="Times New Roman"/>
          <w:i/>
          <w:iCs/>
        </w:rPr>
        <w:t>un caractère binaire</w:t>
      </w:r>
      <w:r>
        <w:rPr>
          <w:rFonts w:ascii="Times New Roman" w:hAnsi="Times New Roman"/>
        </w:rPr>
        <w:t>. Chaque phonème va se caractériser par l’absence ou la présence du trait distinctif.</w:t>
      </w:r>
    </w:p>
    <w:p w:rsidR="004B54D3" w:rsidRDefault="004B54D3" w:rsidP="004B54D3">
      <w:pPr>
        <w:ind w:left="600"/>
        <w:jc w:val="both"/>
        <w:rPr>
          <w:rFonts w:ascii="Times New Roman" w:hAnsi="Times New Roman"/>
        </w:rPr>
      </w:pPr>
      <w:r>
        <w:rPr>
          <w:rFonts w:ascii="Times New Roman" w:hAnsi="Times New Roman"/>
          <w:u w:val="single"/>
        </w:rPr>
        <w:t>Ex </w:t>
      </w:r>
      <w:r>
        <w:rPr>
          <w:rFonts w:ascii="Times New Roman" w:hAnsi="Times New Roman"/>
        </w:rPr>
        <w:t>: [b]  labiale+, [k] labiale-</w:t>
      </w:r>
    </w:p>
    <w:p w:rsidR="004B54D3" w:rsidRDefault="004B54D3" w:rsidP="004B54D3">
      <w:pPr>
        <w:ind w:left="600"/>
        <w:jc w:val="both"/>
        <w:rPr>
          <w:rFonts w:ascii="Times New Roman" w:hAnsi="Times New Roman"/>
        </w:rPr>
      </w:pPr>
      <w:r>
        <w:rPr>
          <w:rFonts w:ascii="Times New Roman" w:hAnsi="Times New Roman"/>
        </w:rPr>
        <w:t xml:space="preserve">L’apport de Jakobson est </w:t>
      </w:r>
      <w:r>
        <w:rPr>
          <w:rFonts w:ascii="Times New Roman" w:hAnsi="Times New Roman"/>
          <w:i/>
          <w:iCs/>
        </w:rPr>
        <w:t>la théorie de la communication</w:t>
      </w:r>
      <w:r>
        <w:rPr>
          <w:rFonts w:ascii="Times New Roman" w:hAnsi="Times New Roman"/>
        </w:rPr>
        <w:t xml:space="preserve">. </w:t>
      </w:r>
    </w:p>
    <w:p w:rsidR="004B54D3" w:rsidRDefault="004B54D3" w:rsidP="004B54D3">
      <w:pPr>
        <w:pStyle w:val="Paragraphedeliste"/>
        <w:numPr>
          <w:ilvl w:val="0"/>
          <w:numId w:val="22"/>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Saussure avait établi un schéma de la communication :</w:t>
      </w:r>
    </w:p>
    <w:p w:rsidR="004B54D3" w:rsidRDefault="008A7E81" w:rsidP="004B54D3">
      <w:pPr>
        <w:ind w:left="600"/>
        <w:jc w:val="both"/>
        <w:rPr>
          <w:rFonts w:ascii="Times New Roman" w:hAnsi="Times New Roman"/>
        </w:rPr>
      </w:pPr>
      <w:r>
        <w:pict>
          <v:shape id="_x0000_s1061" type="#_x0000_t32" style="position:absolute;left:0;text-align:left;margin-left:351.4pt;margin-top:16.75pt;width:0;height:35.25pt;flip:y;z-index:251620352" o:connectortype="straight"/>
        </w:pict>
      </w:r>
      <w:r w:rsidR="004B54D3">
        <w:rPr>
          <w:rFonts w:ascii="Times New Roman" w:hAnsi="Times New Roman"/>
        </w:rPr>
        <w:t xml:space="preserve">                                                             Transmission</w:t>
      </w:r>
    </w:p>
    <w:p w:rsidR="004B54D3" w:rsidRDefault="008A7E81" w:rsidP="004B54D3">
      <w:pPr>
        <w:ind w:left="600"/>
        <w:jc w:val="both"/>
        <w:rPr>
          <w:rFonts w:ascii="Times New Roman" w:hAnsi="Times New Roman"/>
        </w:rPr>
      </w:pPr>
      <w:r>
        <w:pict>
          <v:shape id="_x0000_s1062" type="#_x0000_t32" style="position:absolute;left:0;text-align:left;margin-left:252.4pt;margin-top:.55pt;width:99pt;height:0;flip:x;z-index:251621376" o:connectortype="straight">
            <v:stroke endarrow="block"/>
          </v:shape>
        </w:pict>
      </w:r>
      <w:r>
        <w:pict>
          <v:shape id="_x0000_s1066" type="#_x0000_t32" style="position:absolute;left:0;text-align:left;margin-left:228.4pt;margin-top:.55pt;width:6pt;height:0;z-index:251622400" o:connectortype="straight"/>
        </w:pict>
      </w:r>
      <w:r>
        <w:pict>
          <v:shape id="_x0000_s1068" type="#_x0000_t32" style="position:absolute;left:0;text-align:left;margin-left:221.65pt;margin-top:.55pt;width:1.5pt;height:0;z-index:251623424" o:connectortype="straight"/>
        </w:pict>
      </w:r>
      <w:r>
        <w:pict>
          <v:shape id="_x0000_s1067" type="#_x0000_t32" style="position:absolute;left:0;text-align:left;margin-left:241.9pt;margin-top:.55pt;width:6.75pt;height:0;z-index:251624448" o:connectortype="straight"/>
        </w:pict>
      </w:r>
      <w:r>
        <w:pict>
          <v:shape id="_x0000_s1063" type="#_x0000_t32" style="position:absolute;left:0;text-align:left;margin-left:131.65pt;margin-top:.55pt;width:73.5pt;height:0;flip:x;z-index:251625472" o:connectortype="straight"/>
        </w:pict>
      </w:r>
      <w:r>
        <w:pict>
          <v:shape id="_x0000_s1064" type="#_x0000_t32" style="position:absolute;left:0;text-align:left;margin-left:131.65pt;margin-top:.55pt;width:0;height:35.25pt;z-index:251626496" o:connectortype="straight">
            <v:stroke endarrow="block"/>
          </v:shape>
        </w:pict>
      </w:r>
      <w:r>
        <w:pict>
          <v:shape id="_x0000_s1065" type="#_x0000_t32" style="position:absolute;left:0;text-align:left;margin-left:205.15pt;margin-top:.55pt;width:12pt;height:0;flip:x;z-index:251627520" o:connectortype="straight">
            <v:stroke endarrow="block"/>
          </v:shape>
        </w:pict>
      </w:r>
    </w:p>
    <w:p w:rsidR="004B54D3" w:rsidRDefault="008A7E81" w:rsidP="004B54D3">
      <w:pPr>
        <w:ind w:left="600"/>
        <w:jc w:val="both"/>
        <w:rPr>
          <w:rFonts w:ascii="Times New Roman" w:hAnsi="Times New Roman"/>
        </w:rPr>
      </w:pPr>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0" type="#_x0000_t88" style="position:absolute;left:0;text-align:left;margin-left:154.9pt;margin-top:10.6pt;width:14.25pt;height:32.25pt;z-index:251628544"/>
        </w:pict>
      </w: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9" type="#_x0000_t87" style="position:absolute;left:0;text-align:left;margin-left:319.15pt;margin-top:10.6pt;width:7.15pt;height:39.75pt;z-index:251629568"/>
        </w:pict>
      </w:r>
      <w:r>
        <w:pict>
          <v:shape id="_x0000_s1056" type="#_x0000_t32" style="position:absolute;left:0;text-align:left;margin-left:338.65pt;margin-top:15.1pt;width:29.25pt;height:1.5pt;z-index:251630592" o:connectortype="straight">
            <v:stroke endarrow="block"/>
          </v:shape>
        </w:pict>
      </w:r>
      <w:r>
        <w:pict>
          <v:shape id="_x0000_s1054" type="#_x0000_t32" style="position:absolute;left:0;text-align:left;margin-left:109.9pt;margin-top:16.6pt;width:45pt;height:.75pt;flip:y;z-index:251631616" o:connectortype="straight">
            <v:stroke endarrow="block"/>
          </v:shape>
        </w:pict>
      </w:r>
      <w:r w:rsidR="004B54D3">
        <w:rPr>
          <w:rFonts w:ascii="Times New Roman" w:hAnsi="Times New Roman"/>
        </w:rPr>
        <w:t xml:space="preserve">                                                                                                                              </w:t>
      </w:r>
    </w:p>
    <w:p w:rsidR="004B54D3" w:rsidRDefault="008A7E81" w:rsidP="004B54D3">
      <w:pPr>
        <w:tabs>
          <w:tab w:val="left" w:pos="6096"/>
        </w:tabs>
        <w:ind w:left="600"/>
        <w:jc w:val="both"/>
        <w:rPr>
          <w:rFonts w:ascii="Times New Roman" w:hAnsi="Times New Roman"/>
        </w:rPr>
      </w:pPr>
      <w:r>
        <w:pict>
          <v:shape id="_x0000_s1055" type="#_x0000_t32" style="position:absolute;left:0;text-align:left;margin-left:109.9pt;margin-top:16.9pt;width:39.75pt;height:1.5pt;flip:x;z-index:251632640" o:connectortype="straight">
            <v:stroke endarrow="block"/>
          </v:shape>
        </w:pict>
      </w:r>
      <w:r w:rsidR="004B54D3">
        <w:rPr>
          <w:rFonts w:ascii="Times New Roman" w:hAnsi="Times New Roman"/>
          <w:i/>
          <w:iCs/>
        </w:rPr>
        <w:t xml:space="preserve">  A.</w:t>
      </w:r>
      <w:r w:rsidR="004B54D3">
        <w:rPr>
          <w:rFonts w:ascii="Times New Roman" w:hAnsi="Times New Roman"/>
        </w:rPr>
        <w:t xml:space="preserve">Emetteur         C.1  I.1        L                                          L       C.2   I.2        B. récepteur </w:t>
      </w:r>
    </w:p>
    <w:p w:rsidR="004B54D3" w:rsidRDefault="008A7E81" w:rsidP="004B54D3">
      <w:pPr>
        <w:tabs>
          <w:tab w:val="left" w:pos="7215"/>
        </w:tabs>
        <w:ind w:left="600"/>
        <w:jc w:val="both"/>
        <w:rPr>
          <w:rFonts w:ascii="Times New Roman" w:hAnsi="Times New Roman"/>
          <w:i/>
          <w:iCs/>
        </w:rPr>
      </w:pPr>
      <w:r>
        <w:pict>
          <v:shape id="_x0000_s1060" type="#_x0000_t32" style="position:absolute;left:0;text-align:left;margin-left:347.65pt;margin-top:8.95pt;width:0;height:29.25pt;flip:y;z-index:251633664" o:connectortype="straight">
            <v:stroke endarrow="block"/>
          </v:shape>
        </w:pict>
      </w:r>
      <w:r>
        <w:pict>
          <v:shape id="_x0000_s1058" type="#_x0000_t32" style="position:absolute;left:0;text-align:left;margin-left:131.65pt;margin-top:8.95pt;width:0;height:29.25pt;z-index:251634688" o:connectortype="straight"/>
        </w:pict>
      </w:r>
      <w:r>
        <w:pict>
          <v:shape id="_x0000_s1057" type="#_x0000_t32" style="position:absolute;left:0;text-align:left;margin-left:331.9pt;margin-top:1.45pt;width:38.25pt;height:0;flip:x;z-index:251635712" o:connectortype="straight">
            <v:stroke endarrow="block"/>
          </v:shape>
        </w:pict>
      </w:r>
      <w:r w:rsidR="004B54D3">
        <w:rPr>
          <w:rFonts w:ascii="Times New Roman" w:hAnsi="Times New Roman"/>
          <w:i/>
          <w:iCs/>
        </w:rPr>
        <w:tab/>
        <w:t xml:space="preserve">           </w:t>
      </w:r>
    </w:p>
    <w:p w:rsidR="004B54D3" w:rsidRDefault="008A7E81" w:rsidP="004B54D3">
      <w:pPr>
        <w:ind w:left="600"/>
        <w:jc w:val="both"/>
        <w:rPr>
          <w:rFonts w:ascii="Times New Roman" w:hAnsi="Times New Roman"/>
          <w:i/>
          <w:iCs/>
        </w:rPr>
      </w:pPr>
      <w:r>
        <w:pict>
          <v:shape id="_x0000_s1059" type="#_x0000_t32" style="position:absolute;left:0;text-align:left;margin-left:131.65pt;margin-top:17.5pt;width:3in;height:0;z-index:251636736" o:connectortype="straight"/>
        </w:pict>
      </w:r>
    </w:p>
    <w:p w:rsidR="004B54D3" w:rsidRDefault="004B54D3" w:rsidP="004B54D3">
      <w:pPr>
        <w:ind w:left="600"/>
        <w:jc w:val="both"/>
        <w:rPr>
          <w:rFonts w:ascii="Times New Roman" w:hAnsi="Times New Roman"/>
        </w:rPr>
      </w:pPr>
      <w:r>
        <w:rPr>
          <w:rFonts w:ascii="Times New Roman" w:hAnsi="Times New Roman"/>
        </w:rPr>
        <w:t xml:space="preserve">                        Phonation</w:t>
      </w:r>
      <w:r>
        <w:rPr>
          <w:rFonts w:ascii="Times New Roman" w:hAnsi="Times New Roman"/>
          <w:i/>
          <w:iCs/>
        </w:rPr>
        <w:t xml:space="preserve">                 </w:t>
      </w:r>
      <w:r>
        <w:rPr>
          <w:rFonts w:ascii="Times New Roman" w:hAnsi="Times New Roman"/>
        </w:rPr>
        <w:t>Transmission                         Audition</w:t>
      </w:r>
    </w:p>
    <w:p w:rsidR="004B54D3" w:rsidRDefault="004B54D3" w:rsidP="004B54D3">
      <w:pPr>
        <w:ind w:left="600"/>
        <w:jc w:val="both"/>
        <w:rPr>
          <w:rFonts w:ascii="Times New Roman" w:hAnsi="Times New Roman"/>
          <w:sz w:val="20"/>
          <w:szCs w:val="20"/>
        </w:rPr>
      </w:pPr>
      <w:r>
        <w:rPr>
          <w:rFonts w:ascii="Times New Roman" w:hAnsi="Times New Roman"/>
        </w:rPr>
        <w:t xml:space="preserve">        (</w:t>
      </w:r>
      <w:r>
        <w:rPr>
          <w:rFonts w:ascii="Times New Roman" w:hAnsi="Times New Roman"/>
          <w:sz w:val="20"/>
          <w:szCs w:val="20"/>
        </w:rPr>
        <w:t>Partie psycho-physiologique)     Partie physique (extérieur)        (Partie psycho-physiologique)</w:t>
      </w:r>
    </w:p>
    <w:p w:rsidR="004B54D3" w:rsidRDefault="004B54D3" w:rsidP="004B54D3">
      <w:pPr>
        <w:ind w:left="600"/>
        <w:jc w:val="both"/>
        <w:rPr>
          <w:rFonts w:ascii="Times New Roman" w:hAnsi="Times New Roman"/>
          <w:i/>
          <w:iCs/>
          <w:sz w:val="20"/>
          <w:szCs w:val="20"/>
        </w:rPr>
      </w:pPr>
      <w:r>
        <w:rPr>
          <w:rFonts w:ascii="Times New Roman" w:hAnsi="Times New Roman"/>
        </w:rPr>
        <w:t xml:space="preserve">                                                    </w:t>
      </w:r>
      <w:r>
        <w:rPr>
          <w:rFonts w:ascii="Times New Roman" w:hAnsi="Times New Roman"/>
          <w:sz w:val="20"/>
          <w:szCs w:val="20"/>
        </w:rPr>
        <w:t>Transport de l’information                       Oreille</w:t>
      </w:r>
    </w:p>
    <w:p w:rsidR="004B54D3" w:rsidRDefault="004B54D3" w:rsidP="004B54D3">
      <w:pPr>
        <w:ind w:left="600"/>
        <w:jc w:val="both"/>
        <w:rPr>
          <w:rFonts w:ascii="Times New Roman" w:hAnsi="Times New Roman"/>
          <w:i/>
          <w:iCs/>
        </w:rPr>
      </w:pPr>
    </w:p>
    <w:p w:rsidR="004B54D3" w:rsidRDefault="004B54D3" w:rsidP="004B54D3">
      <w:pPr>
        <w:ind w:left="600"/>
        <w:jc w:val="both"/>
        <w:rPr>
          <w:rFonts w:ascii="Times New Roman" w:hAnsi="Times New Roman"/>
          <w:i/>
          <w:iCs/>
        </w:rPr>
      </w:pPr>
      <w:r>
        <w:rPr>
          <w:rFonts w:ascii="Times New Roman" w:hAnsi="Times New Roman"/>
          <w:i/>
          <w:iCs/>
        </w:rPr>
        <w:t>C. = concept (Sé)</w:t>
      </w:r>
    </w:p>
    <w:p w:rsidR="004B54D3" w:rsidRDefault="004B54D3" w:rsidP="004B54D3">
      <w:pPr>
        <w:ind w:left="600"/>
        <w:jc w:val="both"/>
        <w:rPr>
          <w:rFonts w:ascii="Times New Roman" w:hAnsi="Times New Roman"/>
          <w:i/>
          <w:iCs/>
        </w:rPr>
      </w:pPr>
      <w:r>
        <w:rPr>
          <w:rFonts w:ascii="Times New Roman" w:hAnsi="Times New Roman"/>
          <w:i/>
          <w:iCs/>
        </w:rPr>
        <w:t>I = image acoustique (Sa)</w:t>
      </w:r>
    </w:p>
    <w:p w:rsidR="004B54D3" w:rsidRDefault="004B54D3" w:rsidP="004B54D3">
      <w:pPr>
        <w:ind w:left="600"/>
        <w:jc w:val="both"/>
        <w:rPr>
          <w:rFonts w:ascii="Times New Roman" w:hAnsi="Times New Roman"/>
          <w:i/>
          <w:iCs/>
        </w:rPr>
      </w:pPr>
    </w:p>
    <w:p w:rsidR="004B54D3" w:rsidRDefault="004B54D3" w:rsidP="004B54D3">
      <w:pPr>
        <w:ind w:left="600"/>
        <w:jc w:val="both"/>
        <w:rPr>
          <w:rFonts w:ascii="Times New Roman" w:hAnsi="Times New Roman"/>
        </w:rPr>
      </w:pPr>
      <w:r>
        <w:rPr>
          <w:rFonts w:ascii="Times New Roman" w:hAnsi="Times New Roman"/>
        </w:rPr>
        <w:lastRenderedPageBreak/>
        <w:t xml:space="preserve">La communication humaine va supposer deux interlocuteurs A et B. </w:t>
      </w:r>
    </w:p>
    <w:p w:rsidR="004B54D3" w:rsidRDefault="004B54D3" w:rsidP="004B54D3">
      <w:pPr>
        <w:ind w:left="600"/>
        <w:jc w:val="both"/>
        <w:rPr>
          <w:rFonts w:ascii="Times New Roman" w:hAnsi="Times New Roman"/>
        </w:rPr>
      </w:pPr>
      <w:r>
        <w:rPr>
          <w:rFonts w:ascii="Times New Roman" w:hAnsi="Times New Roman"/>
        </w:rPr>
        <w:t>Dans le cerveau de A, il va y avoir une association du concept et de l’image acoustique. Le cerveau va donner ordre aux organes de la phonation de transmettre le message. Ce message va consister en ondes sonores reçues par l’oreille de B.</w:t>
      </w:r>
    </w:p>
    <w:p w:rsidR="004B54D3" w:rsidRDefault="004B54D3" w:rsidP="004B54D3">
      <w:pPr>
        <w:ind w:left="600"/>
        <w:jc w:val="both"/>
        <w:rPr>
          <w:rFonts w:ascii="Times New Roman" w:hAnsi="Times New Roman"/>
        </w:rPr>
      </w:pPr>
      <w:r>
        <w:rPr>
          <w:rFonts w:ascii="Times New Roman" w:hAnsi="Times New Roman"/>
        </w:rPr>
        <w:t>Dans le cerveau de B, l’oreille va recevoir le message qu’elle transmet au cerveau où à nouveau va s’opérer l’association concept/image acoustique. Le cerveau est à la fois récepteur et émetteur.</w:t>
      </w:r>
    </w:p>
    <w:p w:rsidR="004B54D3" w:rsidRDefault="004B54D3" w:rsidP="004B54D3">
      <w:pPr>
        <w:ind w:left="600"/>
        <w:jc w:val="both"/>
        <w:rPr>
          <w:rFonts w:ascii="Times New Roman" w:hAnsi="Times New Roman"/>
        </w:rPr>
      </w:pPr>
      <w:r>
        <w:rPr>
          <w:rFonts w:ascii="Times New Roman" w:hAnsi="Times New Roman"/>
        </w:rPr>
        <w:t xml:space="preserve">Les opérations que nous venons de décrire sont appelées </w:t>
      </w:r>
      <w:r>
        <w:rPr>
          <w:rFonts w:ascii="Times New Roman" w:hAnsi="Times New Roman"/>
          <w:i/>
          <w:iCs/>
        </w:rPr>
        <w:t>opérations d’encodage et de décodage</w:t>
      </w:r>
      <w:r>
        <w:rPr>
          <w:rFonts w:ascii="Times New Roman" w:hAnsi="Times New Roman"/>
        </w:rPr>
        <w:t>. Le cerveau est également dépositaire du code qui permet l’opération d’encodage ou de décodage, c’st-à-dire qui permettra la communication.</w:t>
      </w:r>
    </w:p>
    <w:p w:rsidR="004B54D3" w:rsidRDefault="004B54D3" w:rsidP="004B54D3">
      <w:pPr>
        <w:ind w:left="600"/>
        <w:jc w:val="both"/>
        <w:rPr>
          <w:rFonts w:ascii="Times New Roman" w:hAnsi="Times New Roman"/>
          <w:i/>
          <w:iCs/>
        </w:rPr>
      </w:pPr>
    </w:p>
    <w:p w:rsidR="004B54D3" w:rsidRDefault="004B54D3" w:rsidP="004B54D3">
      <w:pPr>
        <w:pStyle w:val="Paragraphedeliste"/>
        <w:numPr>
          <w:ilvl w:val="0"/>
          <w:numId w:val="22"/>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Schéma de la communication selon R. Jakobson (</w:t>
      </w:r>
      <w:r>
        <w:rPr>
          <w:rFonts w:ascii="Times New Roman" w:hAnsi="Times New Roman" w:cs="Times New Roman"/>
          <w:i/>
          <w:iCs/>
          <w:sz w:val="24"/>
          <w:szCs w:val="24"/>
        </w:rPr>
        <w:t>Eléments de linguistique générale</w:t>
      </w:r>
      <w:r>
        <w:rPr>
          <w:rFonts w:ascii="Times New Roman" w:hAnsi="Times New Roman" w:cs="Times New Roman"/>
          <w:sz w:val="24"/>
          <w:szCs w:val="24"/>
        </w:rPr>
        <w:t>)</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Il rattache à l’acte de communication six facteurs qui permettent d’établir  et de maintenir l’échange. Dans une conversation, les rôles s’inversent continuellement, sauf dans la communication unilatérale. L’encodeur choisit à l’intérieur du </w:t>
      </w:r>
      <w:r>
        <w:rPr>
          <w:rFonts w:ascii="Times New Roman" w:hAnsi="Times New Roman" w:cs="Times New Roman"/>
          <w:i/>
          <w:iCs/>
          <w:sz w:val="24"/>
          <w:szCs w:val="24"/>
        </w:rPr>
        <w:t>code</w:t>
      </w:r>
      <w:r>
        <w:rPr>
          <w:rFonts w:ascii="Times New Roman" w:hAnsi="Times New Roman" w:cs="Times New Roman"/>
          <w:sz w:val="24"/>
          <w:szCs w:val="24"/>
        </w:rPr>
        <w:t xml:space="preserve"> un certain nombre d’unités linguistiques pour composer son message. Le décodeur va retrouver la signification du message grâce à l’identification et à l’interprétation des signes et de leurs combinaisons. La communication suppose </w:t>
      </w:r>
      <w:r>
        <w:rPr>
          <w:rFonts w:ascii="Times New Roman" w:hAnsi="Times New Roman" w:cs="Times New Roman"/>
          <w:i/>
          <w:iCs/>
          <w:sz w:val="24"/>
          <w:szCs w:val="24"/>
        </w:rPr>
        <w:t>un canal</w:t>
      </w:r>
      <w:r>
        <w:rPr>
          <w:rFonts w:ascii="Times New Roman" w:hAnsi="Times New Roman" w:cs="Times New Roman"/>
          <w:sz w:val="24"/>
          <w:szCs w:val="24"/>
        </w:rPr>
        <w:t xml:space="preserve"> c’est-à-dire le support physique de la transmission du message (ondes sonores, papier, lumière, fumée…). Jakobson fait appel à la notion de </w:t>
      </w:r>
      <w:r>
        <w:rPr>
          <w:rFonts w:ascii="Times New Roman" w:hAnsi="Times New Roman" w:cs="Times New Roman"/>
          <w:i/>
          <w:iCs/>
          <w:sz w:val="24"/>
          <w:szCs w:val="24"/>
        </w:rPr>
        <w:t>contexte</w:t>
      </w:r>
      <w:r>
        <w:rPr>
          <w:rFonts w:ascii="Times New Roman" w:hAnsi="Times New Roman" w:cs="Times New Roman"/>
          <w:sz w:val="24"/>
          <w:szCs w:val="24"/>
        </w:rPr>
        <w:t xml:space="preserve"> et de </w:t>
      </w:r>
      <w:r>
        <w:rPr>
          <w:rFonts w:ascii="Times New Roman" w:hAnsi="Times New Roman" w:cs="Times New Roman"/>
          <w:i/>
          <w:iCs/>
          <w:sz w:val="24"/>
          <w:szCs w:val="24"/>
        </w:rPr>
        <w:t>contact</w:t>
      </w:r>
      <w:r>
        <w:rPr>
          <w:rFonts w:ascii="Times New Roman" w:hAnsi="Times New Roman" w:cs="Times New Roman"/>
          <w:sz w:val="24"/>
          <w:szCs w:val="24"/>
        </w:rPr>
        <w:t>. « </w:t>
      </w:r>
      <w:r>
        <w:rPr>
          <w:rFonts w:ascii="Times New Roman" w:hAnsi="Times New Roman" w:cs="Times New Roman"/>
          <w:i/>
          <w:iCs/>
          <w:sz w:val="24"/>
          <w:szCs w:val="24"/>
        </w:rPr>
        <w:t>Pour être opérant, un message requiert un contexte auquel il renvoie (c’est ce qu’on appelle aussi, dans la terminologie quelque peu ambiguë, le « référent »), contexte saisissable par le destinataire et qui est soit verbal, soit susceptible d’être verbalisé. Ensuite le message requiert un code commun en tout ou du moins en partie au destinateur et au destinataire (ou en d’autres termes à l’encodeur et au décodeur du message). Enfin, le message requiert un contact, un canal physique et une connexion psychologique entre le destinateur et le destinataire, contact qui permet d’établir et de maintenir la communication</w:t>
      </w:r>
      <w:r>
        <w:rPr>
          <w:rFonts w:ascii="Times New Roman" w:hAnsi="Times New Roman" w:cs="Times New Roman"/>
          <w:sz w:val="24"/>
          <w:szCs w:val="24"/>
        </w:rPr>
        <w:t xml:space="preserve">. » (Jakobson, </w:t>
      </w:r>
      <w:r>
        <w:rPr>
          <w:rFonts w:ascii="Times New Roman" w:hAnsi="Times New Roman" w:cs="Times New Roman"/>
          <w:i/>
          <w:iCs/>
          <w:sz w:val="24"/>
          <w:szCs w:val="24"/>
        </w:rPr>
        <w:t>essais de linguistique générale</w:t>
      </w:r>
      <w:r>
        <w:rPr>
          <w:rFonts w:ascii="Times New Roman" w:hAnsi="Times New Roman" w:cs="Times New Roman"/>
          <w:sz w:val="24"/>
          <w:szCs w:val="24"/>
        </w:rPr>
        <w:t>, 213/214)</w:t>
      </w:r>
    </w:p>
    <w:p w:rsidR="004B54D3" w:rsidRDefault="008A7E81" w:rsidP="004B54D3">
      <w:pPr>
        <w:pStyle w:val="Paragraphedeliste"/>
        <w:spacing w:line="240" w:lineRule="auto"/>
        <w:ind w:left="600"/>
        <w:rPr>
          <w:rFonts w:ascii="Times New Roman" w:hAnsi="Times New Roman" w:cs="Times New Roman"/>
          <w:sz w:val="24"/>
          <w:szCs w:val="24"/>
        </w:rPr>
      </w:pPr>
      <w:r>
        <w:pict>
          <v:shape id="_x0000_s1074" type="#_x0000_t32" style="position:absolute;left:0;text-align:left;margin-left:217.15pt;margin-top:8.5pt;width:138pt;height:36pt;flip:x y;z-index:251637760" o:connectortype="straight">
            <v:stroke endarrow="block"/>
          </v:shape>
        </w:pict>
      </w:r>
      <w:r>
        <w:pict>
          <v:shape id="_x0000_s1073" type="#_x0000_t32" style="position:absolute;left:0;text-align:left;margin-left:43.15pt;margin-top:8.5pt;width:124.5pt;height:36pt;flip:y;z-index:251638784" o:connectortype="straight">
            <v:stroke endarrow="block"/>
          </v:shape>
        </w:pict>
      </w:r>
      <w:r w:rsidR="004B54D3">
        <w:rPr>
          <w:rFonts w:ascii="Times New Roman" w:hAnsi="Times New Roman" w:cs="Times New Roman"/>
          <w:sz w:val="24"/>
          <w:szCs w:val="24"/>
        </w:rPr>
        <w:t xml:space="preserve">                                                Contexte</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8A7E81" w:rsidP="004B54D3">
      <w:pPr>
        <w:pStyle w:val="Paragraphedeliste"/>
        <w:spacing w:line="240" w:lineRule="auto"/>
        <w:ind w:left="600"/>
        <w:rPr>
          <w:rFonts w:ascii="Times New Roman" w:hAnsi="Times New Roman" w:cs="Times New Roman"/>
          <w:sz w:val="24"/>
          <w:szCs w:val="24"/>
        </w:rPr>
      </w:pPr>
      <w:r>
        <w:pict>
          <v:shape id="_x0000_s1076" type="#_x0000_t32" style="position:absolute;left:0;text-align:left;margin-left:206.65pt;margin-top:13.3pt;width:144.75pt;height:38.55pt;flip:x;z-index:251639808" o:connectortype="straight">
            <v:stroke endarrow="block"/>
          </v:shape>
        </w:pict>
      </w:r>
      <w:r>
        <w:pict>
          <v:shape id="_x0000_s1075" type="#_x0000_t32" style="position:absolute;left:0;text-align:left;margin-left:43.15pt;margin-top:9.55pt;width:135pt;height:38.55pt;z-index:251640832" o:connectortype="straight">
            <v:stroke endarrow="block"/>
          </v:shape>
        </w:pict>
      </w:r>
      <w:r>
        <w:pict>
          <v:shape id="_x0000_s1072" type="#_x0000_t32" style="position:absolute;left:0;text-align:left;margin-left:221.65pt;margin-top:8.8pt;width:101.25pt;height:0;z-index:251641856" o:connectortype="straight">
            <v:stroke endarrow="block"/>
          </v:shape>
        </w:pict>
      </w:r>
      <w:r>
        <w:pict>
          <v:shape id="_x0000_s1071" type="#_x0000_t32" style="position:absolute;left:0;text-align:left;margin-left:79.15pt;margin-top:8.8pt;width:88.5pt;height:.75pt;z-index:251642880" o:connectortype="straight">
            <v:stroke endarrow="block"/>
          </v:shape>
        </w:pict>
      </w:r>
      <w:r w:rsidR="004B54D3">
        <w:rPr>
          <w:rFonts w:ascii="Times New Roman" w:hAnsi="Times New Roman" w:cs="Times New Roman"/>
          <w:sz w:val="24"/>
          <w:szCs w:val="24"/>
        </w:rPr>
        <w:t xml:space="preserve">Destinateur                              </w:t>
      </w:r>
      <w:r w:rsidR="004B54D3">
        <w:rPr>
          <w:rFonts w:ascii="Times New Roman" w:hAnsi="Times New Roman" w:cs="Times New Roman"/>
          <w:b/>
          <w:bCs/>
          <w:sz w:val="24"/>
          <w:szCs w:val="24"/>
        </w:rPr>
        <w:t xml:space="preserve">Message </w:t>
      </w:r>
      <w:r w:rsidR="004B54D3">
        <w:rPr>
          <w:rFonts w:ascii="Times New Roman" w:hAnsi="Times New Roman" w:cs="Times New Roman"/>
          <w:sz w:val="24"/>
          <w:szCs w:val="24"/>
        </w:rPr>
        <w:t xml:space="preserve">                                    Destinataire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Canal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Code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Partant de la définition de la langue comme moyen de communication, Jakobson va étudier les fonctions du langage. Chacun des facteurs intervenant dans la communication aura une fonction linguistique propre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i/>
          <w:iCs/>
          <w:sz w:val="24"/>
          <w:szCs w:val="24"/>
        </w:rPr>
        <w:t>La fonction émotive</w:t>
      </w:r>
      <w:r>
        <w:rPr>
          <w:rFonts w:ascii="Times New Roman" w:hAnsi="Times New Roman" w:cs="Times New Roman"/>
          <w:sz w:val="24"/>
          <w:szCs w:val="24"/>
        </w:rPr>
        <w:t xml:space="preserve"> (expressive) est axée sur le destinateur. C’est la fonction par laquelle le message est centré sur le locuteur dont il exprime mes sentiments, les prises de position par rapport au message lui-même et à la situation. C’est l’expression directe de l’attitude du sujet à l’égard de ce dont il parle. L’impact de cette fonction est primordial dans les messages oraux où l’interlocuteur est présent.</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i/>
          <w:iCs/>
          <w:sz w:val="24"/>
          <w:szCs w:val="24"/>
        </w:rPr>
        <w:t xml:space="preserve">La fonction conative </w:t>
      </w:r>
      <w:r>
        <w:rPr>
          <w:rFonts w:ascii="Times New Roman" w:hAnsi="Times New Roman" w:cs="Times New Roman"/>
          <w:sz w:val="24"/>
          <w:szCs w:val="24"/>
        </w:rPr>
        <w:t>(impérative ou injonctive) est centrée sur le destinataire. Le locuteur pousse le destinataire à adopter une certaine façon ou à avoir un certain comportement.</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i/>
          <w:iCs/>
          <w:sz w:val="24"/>
          <w:szCs w:val="24"/>
        </w:rPr>
        <w:t xml:space="preserve">La fonction référentielle </w:t>
      </w:r>
      <w:r>
        <w:rPr>
          <w:rFonts w:ascii="Times New Roman" w:hAnsi="Times New Roman" w:cs="Times New Roman"/>
          <w:sz w:val="24"/>
          <w:szCs w:val="24"/>
        </w:rPr>
        <w:t xml:space="preserve">(dénotative ou cognitive) est centrée sur le contexte. Elle renvoie au référent situationnel et contextuel c’est-à-dire à l’ensemble des situations sociales et psychologiques communes au destinateur et au destinataire. Elle renvoie aussi à la connaissance qu’ils ont l’un et l’autre, aux expériences et aux connaissances </w:t>
      </w:r>
      <w:r>
        <w:rPr>
          <w:rFonts w:ascii="Times New Roman" w:hAnsi="Times New Roman" w:cs="Times New Roman"/>
          <w:sz w:val="24"/>
          <w:szCs w:val="24"/>
        </w:rPr>
        <w:lastRenderedPageBreak/>
        <w:t>culturelles. La prise en compte de cette fonction remet en cause la théorie de la « clôture du texte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i/>
          <w:iCs/>
          <w:sz w:val="24"/>
          <w:szCs w:val="24"/>
        </w:rPr>
        <w:t xml:space="preserve">La fonction poétique </w:t>
      </w:r>
      <w:r>
        <w:rPr>
          <w:rFonts w:ascii="Times New Roman" w:hAnsi="Times New Roman" w:cs="Times New Roman"/>
          <w:sz w:val="24"/>
          <w:szCs w:val="24"/>
        </w:rPr>
        <w:t>est axée sur le message en tant que tel. La façon le message est élaborée. Elle est plus ou moins accessoire.</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i/>
          <w:iCs/>
          <w:sz w:val="24"/>
          <w:szCs w:val="24"/>
        </w:rPr>
        <w:t xml:space="preserve">La fonction phatique </w:t>
      </w:r>
      <w:r>
        <w:rPr>
          <w:rFonts w:ascii="Times New Roman" w:hAnsi="Times New Roman" w:cs="Times New Roman"/>
          <w:sz w:val="24"/>
          <w:szCs w:val="24"/>
        </w:rPr>
        <w:t>est, quant à elle axée sur le contact entre les deux interlocuteurs.</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i/>
          <w:iCs/>
          <w:sz w:val="24"/>
          <w:szCs w:val="24"/>
        </w:rPr>
        <w:t xml:space="preserve">La fonction métalinguistique </w:t>
      </w:r>
      <w:r>
        <w:rPr>
          <w:rFonts w:ascii="Times New Roman" w:hAnsi="Times New Roman" w:cs="Times New Roman"/>
          <w:sz w:val="24"/>
          <w:szCs w:val="24"/>
        </w:rPr>
        <w:t>est axée sur  le code utilisé par les deux interlocuteurs et qui doit leur être commun pour qu’il y ait inter compréhension.</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i/>
          <w:iCs/>
          <w:sz w:val="24"/>
          <w:szCs w:val="24"/>
        </w:rPr>
      </w:pPr>
      <w:r>
        <w:rPr>
          <w:rFonts w:ascii="Times New Roman" w:hAnsi="Times New Roman" w:cs="Times New Roman"/>
          <w:i/>
          <w:iCs/>
          <w:sz w:val="24"/>
          <w:szCs w:val="24"/>
        </w:rPr>
        <w:t xml:space="preserve">                                           (fonction référentielle)</w:t>
      </w:r>
    </w:p>
    <w:p w:rsidR="004B54D3" w:rsidRDefault="008A7E81" w:rsidP="004B54D3">
      <w:pPr>
        <w:pStyle w:val="Paragraphedeliste"/>
        <w:spacing w:line="240" w:lineRule="auto"/>
        <w:ind w:left="600"/>
        <w:rPr>
          <w:rFonts w:ascii="Times New Roman" w:hAnsi="Times New Roman" w:cs="Times New Roman"/>
          <w:b/>
          <w:bCs/>
          <w:sz w:val="24"/>
          <w:szCs w:val="24"/>
        </w:rPr>
      </w:pPr>
      <w:r>
        <w:pict>
          <v:shape id="_x0000_s1080" type="#_x0000_t32" style="position:absolute;left:0;text-align:left;margin-left:217.15pt;margin-top:8.5pt;width:138pt;height:36pt;flip:x y;z-index:251643904" o:connectortype="straight">
            <v:stroke endarrow="block"/>
          </v:shape>
        </w:pict>
      </w:r>
      <w:r>
        <w:pict>
          <v:shape id="_x0000_s1079" type="#_x0000_t32" style="position:absolute;left:0;text-align:left;margin-left:43.15pt;margin-top:8.5pt;width:124.5pt;height:36pt;flip:y;z-index:251644928" o:connectortype="straight">
            <v:stroke endarrow="block"/>
          </v:shape>
        </w:pict>
      </w:r>
      <w:r w:rsidR="004B54D3">
        <w:rPr>
          <w:rFonts w:ascii="Times New Roman" w:hAnsi="Times New Roman" w:cs="Times New Roman"/>
          <w:sz w:val="24"/>
          <w:szCs w:val="24"/>
        </w:rPr>
        <w:t xml:space="preserve">                                               </w:t>
      </w:r>
      <w:r w:rsidR="004B54D3">
        <w:rPr>
          <w:rFonts w:ascii="Times New Roman" w:hAnsi="Times New Roman" w:cs="Times New Roman"/>
          <w:b/>
          <w:bCs/>
          <w:sz w:val="24"/>
          <w:szCs w:val="24"/>
        </w:rPr>
        <w:t>Contexte</w:t>
      </w:r>
    </w:p>
    <w:p w:rsidR="004B54D3" w:rsidRDefault="004B54D3" w:rsidP="004B54D3">
      <w:pPr>
        <w:pStyle w:val="Paragraphedeliste"/>
        <w:spacing w:line="240" w:lineRule="auto"/>
        <w:ind w:left="600"/>
        <w:rPr>
          <w:rFonts w:ascii="Times New Roman" w:hAnsi="Times New Roman" w:cs="Times New Roman"/>
          <w:b/>
          <w:bCs/>
          <w:sz w:val="24"/>
          <w:szCs w:val="24"/>
        </w:rPr>
      </w:pPr>
    </w:p>
    <w:p w:rsidR="004B54D3" w:rsidRDefault="008A7E81" w:rsidP="004B54D3">
      <w:pPr>
        <w:ind w:left="600"/>
        <w:jc w:val="both"/>
        <w:rPr>
          <w:rFonts w:ascii="Times New Roman" w:hAnsi="Times New Roman"/>
          <w:b/>
          <w:bCs/>
        </w:rPr>
      </w:pPr>
      <w:r>
        <w:pict>
          <v:shape id="_x0000_s1082" type="#_x0000_t32" style="position:absolute;left:0;text-align:left;margin-left:206.65pt;margin-top:13.3pt;width:144.75pt;height:38.55pt;flip:x;z-index:251645952" o:connectortype="straight">
            <v:stroke endarrow="block"/>
          </v:shape>
        </w:pict>
      </w:r>
      <w:r>
        <w:pict>
          <v:shape id="_x0000_s1081" type="#_x0000_t32" style="position:absolute;left:0;text-align:left;margin-left:43.15pt;margin-top:9.55pt;width:135pt;height:38.55pt;z-index:251646976" o:connectortype="straight">
            <v:stroke endarrow="block"/>
          </v:shape>
        </w:pict>
      </w:r>
      <w:r>
        <w:pict>
          <v:shape id="_x0000_s1078" type="#_x0000_t32" style="position:absolute;left:0;text-align:left;margin-left:221.65pt;margin-top:8.8pt;width:101.25pt;height:0;z-index:251648000" o:connectortype="straight">
            <v:stroke endarrow="block"/>
          </v:shape>
        </w:pict>
      </w:r>
      <w:r>
        <w:pict>
          <v:shape id="_x0000_s1077" type="#_x0000_t32" style="position:absolute;left:0;text-align:left;margin-left:79.15pt;margin-top:8.8pt;width:88.5pt;height:.75pt;z-index:251649024" o:connectortype="straight">
            <v:stroke endarrow="block"/>
          </v:shape>
        </w:pict>
      </w:r>
      <w:r w:rsidR="004B54D3">
        <w:rPr>
          <w:rFonts w:ascii="Times New Roman" w:hAnsi="Times New Roman"/>
          <w:b/>
          <w:bCs/>
        </w:rPr>
        <w:t xml:space="preserve">Destinateur                                    Message                                      Destinataire </w:t>
      </w:r>
    </w:p>
    <w:p w:rsidR="004B54D3" w:rsidRDefault="004B54D3" w:rsidP="004B54D3">
      <w:pPr>
        <w:pStyle w:val="Paragraphedeliste"/>
        <w:spacing w:line="240" w:lineRule="auto"/>
        <w:ind w:left="600"/>
        <w:rPr>
          <w:rFonts w:ascii="Times New Roman" w:hAnsi="Times New Roman" w:cs="Times New Roman"/>
          <w:i/>
          <w:iCs/>
          <w:sz w:val="24"/>
          <w:szCs w:val="24"/>
        </w:rPr>
      </w:pPr>
      <w:r>
        <w:rPr>
          <w:rFonts w:ascii="Times New Roman" w:hAnsi="Times New Roman" w:cs="Times New Roman"/>
          <w:i/>
          <w:iCs/>
          <w:sz w:val="24"/>
          <w:szCs w:val="24"/>
        </w:rPr>
        <w:t>(fonction émotive)</w:t>
      </w:r>
      <w:r>
        <w:rPr>
          <w:rFonts w:ascii="Times New Roman" w:hAnsi="Times New Roman" w:cs="Times New Roman"/>
          <w:sz w:val="24"/>
          <w:szCs w:val="24"/>
        </w:rPr>
        <w:t xml:space="preserve">              (</w:t>
      </w:r>
      <w:r>
        <w:rPr>
          <w:rFonts w:ascii="Times New Roman" w:hAnsi="Times New Roman" w:cs="Times New Roman"/>
          <w:i/>
          <w:iCs/>
          <w:sz w:val="24"/>
          <w:szCs w:val="24"/>
        </w:rPr>
        <w:t>fonction poétique</w:t>
      </w:r>
      <w:r>
        <w:rPr>
          <w:rFonts w:ascii="Times New Roman" w:hAnsi="Times New Roman" w:cs="Times New Roman"/>
          <w:sz w:val="24"/>
          <w:szCs w:val="24"/>
        </w:rPr>
        <w:t>)                        (</w:t>
      </w:r>
      <w:r>
        <w:rPr>
          <w:rFonts w:ascii="Times New Roman" w:hAnsi="Times New Roman" w:cs="Times New Roman"/>
          <w:i/>
          <w:iCs/>
          <w:sz w:val="24"/>
          <w:szCs w:val="24"/>
        </w:rPr>
        <w:t>fonction conative)</w:t>
      </w: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Code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fonction métalinguistique</w:t>
      </w:r>
      <w:r>
        <w:rPr>
          <w:rFonts w:ascii="Times New Roman" w:hAnsi="Times New Roman" w:cs="Times New Roman"/>
          <w:sz w:val="24"/>
          <w:szCs w:val="24"/>
        </w:rPr>
        <w:t>)</w:t>
      </w:r>
    </w:p>
    <w:p w:rsidR="004B54D3" w:rsidRDefault="004B54D3" w:rsidP="004B54D3">
      <w:pPr>
        <w:pStyle w:val="Paragraphedeliste"/>
        <w:spacing w:line="240" w:lineRule="auto"/>
        <w:ind w:left="600"/>
        <w:rPr>
          <w:rFonts w:ascii="Times New Roman" w:hAnsi="Times New Roman" w:cs="Times New Roman"/>
          <w:b/>
          <w:bCs/>
          <w:sz w:val="24"/>
          <w:szCs w:val="24"/>
        </w:rPr>
      </w:pPr>
      <w:r>
        <w:rPr>
          <w:rFonts w:ascii="Times New Roman" w:hAnsi="Times New Roman" w:cs="Times New Roman"/>
          <w:b/>
          <w:bCs/>
          <w:sz w:val="24"/>
          <w:szCs w:val="24"/>
        </w:rPr>
        <w:t xml:space="preserve">                                                 Canal</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fonction phatique</w:t>
      </w:r>
      <w:r>
        <w:rPr>
          <w:rFonts w:ascii="Times New Roman" w:hAnsi="Times New Roman" w:cs="Times New Roman"/>
          <w:sz w:val="24"/>
          <w:szCs w:val="24"/>
        </w:rPr>
        <w:t>)</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Ces six fonctions sont présentes dans tous les messages mais hiérarchisées les une par rapport aux autres suivant les types de communications. C’est précisément ceci qui va permettre de classer les messages donc les textes.</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ind w:left="600"/>
        <w:jc w:val="both"/>
        <w:rPr>
          <w:rFonts w:ascii="Times New Roman" w:hAnsi="Times New Roman"/>
          <w:i/>
          <w:iCs/>
        </w:rPr>
      </w:pPr>
      <w:r>
        <w:rPr>
          <w:rFonts w:ascii="Times New Roman" w:hAnsi="Times New Roman"/>
          <w:i/>
          <w:iCs/>
        </w:rPr>
        <w:t>I.2. l’école fonctionnaliste</w:t>
      </w:r>
    </w:p>
    <w:p w:rsidR="004B54D3" w:rsidRDefault="004B54D3" w:rsidP="004B54D3">
      <w:pPr>
        <w:ind w:left="600"/>
        <w:jc w:val="both"/>
        <w:rPr>
          <w:rFonts w:ascii="Times New Roman" w:hAnsi="Times New Roman"/>
        </w:rPr>
      </w:pPr>
      <w:r>
        <w:rPr>
          <w:rFonts w:ascii="Times New Roman" w:hAnsi="Times New Roman"/>
        </w:rPr>
        <w:t xml:space="preserve">Dans la lignée de Saussure et de </w:t>
      </w:r>
      <w:r>
        <w:rPr>
          <w:rFonts w:ascii="Times New Roman" w:hAnsi="Times New Roman"/>
          <w:i/>
          <w:iCs/>
        </w:rPr>
        <w:t>l’école de Prague</w:t>
      </w:r>
      <w:r>
        <w:rPr>
          <w:rFonts w:ascii="Times New Roman" w:hAnsi="Times New Roman"/>
        </w:rPr>
        <w:t xml:space="preserve">,  nous  pouvons citer </w:t>
      </w:r>
      <w:r>
        <w:rPr>
          <w:rFonts w:ascii="Times New Roman" w:hAnsi="Times New Roman"/>
          <w:i/>
          <w:iCs/>
        </w:rPr>
        <w:t>l’école française fonctionnaliste</w:t>
      </w:r>
      <w:r>
        <w:rPr>
          <w:rFonts w:ascii="Times New Roman" w:hAnsi="Times New Roman"/>
        </w:rPr>
        <w:t xml:space="preserve">, avec comme fondateurs principaux, </w:t>
      </w:r>
      <w:r>
        <w:rPr>
          <w:rFonts w:ascii="Times New Roman" w:hAnsi="Times New Roman"/>
          <w:i/>
          <w:iCs/>
        </w:rPr>
        <w:t>A. Martinet</w:t>
      </w:r>
      <w:r>
        <w:rPr>
          <w:rFonts w:ascii="Times New Roman" w:hAnsi="Times New Roman"/>
        </w:rPr>
        <w:t xml:space="preserve">, </w:t>
      </w:r>
      <w:r>
        <w:rPr>
          <w:rFonts w:ascii="Times New Roman" w:hAnsi="Times New Roman"/>
          <w:i/>
          <w:iCs/>
        </w:rPr>
        <w:t>G. Gougenheim</w:t>
      </w:r>
      <w:r>
        <w:rPr>
          <w:rFonts w:ascii="Times New Roman" w:hAnsi="Times New Roman"/>
        </w:rPr>
        <w:t xml:space="preserve"> et </w:t>
      </w:r>
      <w:r>
        <w:rPr>
          <w:rFonts w:ascii="Times New Roman" w:hAnsi="Times New Roman"/>
          <w:i/>
          <w:iCs/>
        </w:rPr>
        <w:t>E. Benveniste</w:t>
      </w:r>
      <w:r>
        <w:rPr>
          <w:rFonts w:ascii="Times New Roman" w:hAnsi="Times New Roman"/>
        </w:rPr>
        <w:t>. Ceux-ci vont mettre en évidence la notion de « </w:t>
      </w:r>
      <w:r>
        <w:rPr>
          <w:rFonts w:ascii="Times New Roman" w:hAnsi="Times New Roman"/>
          <w:i/>
          <w:iCs/>
        </w:rPr>
        <w:t>fonction</w:t>
      </w:r>
      <w:r>
        <w:rPr>
          <w:rFonts w:ascii="Times New Roman" w:hAnsi="Times New Roman"/>
        </w:rPr>
        <w:t> » des unités linguistiques.</w:t>
      </w:r>
    </w:p>
    <w:p w:rsidR="004B54D3" w:rsidRDefault="004B54D3" w:rsidP="004B54D3">
      <w:pPr>
        <w:ind w:left="600"/>
        <w:jc w:val="both"/>
        <w:rPr>
          <w:rFonts w:ascii="Times New Roman" w:hAnsi="Times New Roman"/>
        </w:rPr>
      </w:pPr>
      <w:r>
        <w:rPr>
          <w:rFonts w:ascii="Times New Roman" w:hAnsi="Times New Roman"/>
          <w:i/>
          <w:iCs/>
        </w:rPr>
        <w:t xml:space="preserve">E. Benveniste </w:t>
      </w:r>
      <w:r>
        <w:rPr>
          <w:rFonts w:ascii="Times New Roman" w:hAnsi="Times New Roman"/>
        </w:rPr>
        <w:t>(1902-1976) est spécialiste de l’indo-européen. Il a fait des recherches en linguistique générale, linguistique française et sur la nature des signes. Son ouvrage principal est « </w:t>
      </w:r>
      <w:r>
        <w:rPr>
          <w:rFonts w:ascii="Times New Roman" w:hAnsi="Times New Roman"/>
          <w:i/>
          <w:iCs/>
        </w:rPr>
        <w:t>Problèmes de linguistique générale</w:t>
      </w:r>
      <w:r>
        <w:rPr>
          <w:rFonts w:ascii="Times New Roman" w:hAnsi="Times New Roman"/>
        </w:rPr>
        <w:t> », tome 1 et 2, publié en 1966</w:t>
      </w:r>
    </w:p>
    <w:p w:rsidR="004B54D3" w:rsidRDefault="004B54D3" w:rsidP="004B54D3">
      <w:pPr>
        <w:ind w:left="600"/>
        <w:jc w:val="both"/>
        <w:rPr>
          <w:rFonts w:ascii="Times New Roman" w:hAnsi="Times New Roman"/>
        </w:rPr>
      </w:pPr>
      <w:r>
        <w:rPr>
          <w:rFonts w:ascii="Times New Roman" w:hAnsi="Times New Roman"/>
          <w:i/>
          <w:iCs/>
        </w:rPr>
        <w:t xml:space="preserve">G. Gougenheim (1900-1972) </w:t>
      </w:r>
      <w:r>
        <w:rPr>
          <w:rFonts w:ascii="Times New Roman" w:hAnsi="Times New Roman"/>
        </w:rPr>
        <w:t>a appliqué la théorie fonctionnaliste au système grammatical français. Il a travaillé sur le vocabulaire fondamental du français. Il est connu pour son orientation fonctionnaliste sur la grammaire du français et a publié « </w:t>
      </w:r>
      <w:r>
        <w:rPr>
          <w:rFonts w:ascii="Times New Roman" w:hAnsi="Times New Roman"/>
          <w:i/>
          <w:iCs/>
        </w:rPr>
        <w:t>Système grammatical de la langue française</w:t>
      </w:r>
      <w:r>
        <w:rPr>
          <w:rFonts w:ascii="Times New Roman" w:hAnsi="Times New Roman"/>
        </w:rPr>
        <w:t> » en 1938.</w:t>
      </w:r>
    </w:p>
    <w:p w:rsidR="004B54D3" w:rsidRDefault="004B54D3" w:rsidP="004B54D3">
      <w:pPr>
        <w:ind w:left="600"/>
        <w:jc w:val="both"/>
        <w:rPr>
          <w:rFonts w:ascii="Times New Roman" w:hAnsi="Times New Roman"/>
          <w:i/>
          <w:iCs/>
        </w:rPr>
      </w:pPr>
    </w:p>
    <w:p w:rsidR="004B54D3" w:rsidRDefault="004B54D3" w:rsidP="004B54D3">
      <w:pPr>
        <w:ind w:left="600"/>
        <w:jc w:val="both"/>
        <w:rPr>
          <w:rFonts w:ascii="Times New Roman" w:hAnsi="Times New Roman"/>
        </w:rPr>
      </w:pPr>
      <w:r>
        <w:rPr>
          <w:rFonts w:ascii="Times New Roman" w:hAnsi="Times New Roman"/>
          <w:i/>
          <w:iCs/>
        </w:rPr>
        <w:t xml:space="preserve">A. Martinet </w:t>
      </w:r>
      <w:r>
        <w:rPr>
          <w:rFonts w:ascii="Times New Roman" w:hAnsi="Times New Roman"/>
        </w:rPr>
        <w:t xml:space="preserve">(1908-1999) a mené des recherches en phonologie synchronique et diachronique, en linguistique générale, en morphologie et un peu moins en syntaxe. Dans la perspective saussurienne, la langue est décrite comme </w:t>
      </w:r>
      <w:r>
        <w:rPr>
          <w:rFonts w:ascii="Times New Roman" w:hAnsi="Times New Roman"/>
          <w:i/>
          <w:iCs/>
        </w:rPr>
        <w:t>une structure</w:t>
      </w:r>
      <w:r>
        <w:rPr>
          <w:rFonts w:ascii="Times New Roman" w:hAnsi="Times New Roman"/>
        </w:rPr>
        <w:t xml:space="preserve"> et sa finalité est d’être un instrument de communication. Les </w:t>
      </w:r>
      <w:r>
        <w:rPr>
          <w:rFonts w:ascii="Times New Roman" w:hAnsi="Times New Roman"/>
          <w:i/>
          <w:iCs/>
        </w:rPr>
        <w:t>fonctionnalistes</w:t>
      </w:r>
      <w:r>
        <w:rPr>
          <w:rFonts w:ascii="Times New Roman" w:hAnsi="Times New Roman"/>
        </w:rPr>
        <w:t xml:space="preserve">, avec en chef de file Martinet, vont donc décrire et comprendre </w:t>
      </w:r>
      <w:r>
        <w:rPr>
          <w:rFonts w:ascii="Times New Roman" w:hAnsi="Times New Roman"/>
          <w:i/>
          <w:iCs/>
        </w:rPr>
        <w:t>le fonctionnement</w:t>
      </w:r>
      <w:r>
        <w:rPr>
          <w:rFonts w:ascii="Times New Roman" w:hAnsi="Times New Roman"/>
        </w:rPr>
        <w:t xml:space="preserve"> de la langue (d’où le nom de « fonctionnalisme » c’est-à-dire le rôle des unités linguistique dans la communication. Il a été l’auteur de nombreuses publications dont les plus importantes sont :</w:t>
      </w:r>
    </w:p>
    <w:p w:rsidR="004B54D3" w:rsidRDefault="004B54D3" w:rsidP="004B54D3">
      <w:pPr>
        <w:ind w:left="600"/>
        <w:jc w:val="both"/>
        <w:rPr>
          <w:rFonts w:ascii="Times New Roman" w:hAnsi="Times New Roman"/>
        </w:rPr>
      </w:pPr>
      <w:r>
        <w:rPr>
          <w:rFonts w:ascii="Times New Roman" w:hAnsi="Times New Roman"/>
          <w:i/>
          <w:iCs/>
        </w:rPr>
        <w:t>La description phonologique avec application au parler franco-provençal d'Hauteville (Savoie)</w:t>
      </w:r>
      <w:r>
        <w:rPr>
          <w:rFonts w:ascii="Times New Roman" w:hAnsi="Times New Roman"/>
        </w:rPr>
        <w:t xml:space="preserve">, coll. « Publication romanes et françaises », Genève, Librairie Droz, </w:t>
      </w:r>
      <w:hyperlink r:id="rId13" w:tooltip="1956" w:history="1">
        <w:r>
          <w:rPr>
            <w:rStyle w:val="Lienhypertexte"/>
          </w:rPr>
          <w:t>1956</w:t>
        </w:r>
      </w:hyperlink>
      <w:r>
        <w:rPr>
          <w:rFonts w:ascii="Times New Roman" w:hAnsi="Times New Roman"/>
        </w:rPr>
        <w:t xml:space="preserve"> </w:t>
      </w:r>
      <w:r>
        <w:rPr>
          <w:rFonts w:ascii="Times New Roman" w:hAnsi="Times New Roman"/>
          <w:i/>
          <w:iCs/>
        </w:rPr>
        <w:t>Éléments de linguistique générale</w:t>
      </w:r>
      <w:r>
        <w:rPr>
          <w:rFonts w:ascii="Times New Roman" w:hAnsi="Times New Roman"/>
        </w:rPr>
        <w:t xml:space="preserve">, Paris, Armand Colin, </w:t>
      </w:r>
      <w:hyperlink r:id="rId14" w:tooltip="1960" w:history="1">
        <w:r>
          <w:rPr>
            <w:rStyle w:val="Lienhypertexte"/>
          </w:rPr>
          <w:t>1960</w:t>
        </w:r>
      </w:hyperlink>
      <w:r>
        <w:rPr>
          <w:rFonts w:ascii="Times New Roman" w:hAnsi="Times New Roman"/>
        </w:rPr>
        <w:t xml:space="preserve"> </w:t>
      </w:r>
    </w:p>
    <w:p w:rsidR="004B54D3" w:rsidRDefault="004B54D3" w:rsidP="004B54D3">
      <w:pPr>
        <w:ind w:left="600"/>
        <w:jc w:val="both"/>
        <w:rPr>
          <w:rFonts w:ascii="Times New Roman" w:hAnsi="Times New Roman"/>
        </w:rPr>
      </w:pPr>
      <w:r>
        <w:rPr>
          <w:rFonts w:ascii="Times New Roman" w:hAnsi="Times New Roman"/>
          <w:i/>
          <w:iCs/>
        </w:rPr>
        <w:t>Langue et fonction</w:t>
      </w:r>
      <w:r>
        <w:rPr>
          <w:rFonts w:ascii="Times New Roman" w:hAnsi="Times New Roman"/>
        </w:rPr>
        <w:t xml:space="preserve">, </w:t>
      </w:r>
      <w:hyperlink r:id="rId15" w:tooltip="1962" w:history="1">
        <w:r>
          <w:rPr>
            <w:rStyle w:val="Lienhypertexte"/>
          </w:rPr>
          <w:t>1962</w:t>
        </w:r>
      </w:hyperlink>
      <w:r>
        <w:rPr>
          <w:rFonts w:ascii="Times New Roman" w:hAnsi="Times New Roman"/>
        </w:rPr>
        <w:t xml:space="preserve"> </w:t>
      </w:r>
    </w:p>
    <w:p w:rsidR="004B54D3" w:rsidRDefault="004B54D3" w:rsidP="004B54D3">
      <w:pPr>
        <w:ind w:left="600"/>
        <w:jc w:val="both"/>
        <w:rPr>
          <w:rFonts w:ascii="Times New Roman" w:hAnsi="Times New Roman"/>
          <w:i/>
          <w:iCs/>
        </w:rPr>
      </w:pPr>
      <w:r>
        <w:rPr>
          <w:rFonts w:ascii="Times New Roman" w:hAnsi="Times New Roman"/>
          <w:i/>
          <w:iCs/>
        </w:rPr>
        <w:t>Economie des changements phonétiques</w:t>
      </w:r>
      <w:r>
        <w:rPr>
          <w:rFonts w:ascii="Times New Roman" w:hAnsi="Times New Roman"/>
        </w:rPr>
        <w:t>, Berne, 1964</w:t>
      </w:r>
    </w:p>
    <w:p w:rsidR="004B54D3" w:rsidRDefault="004B54D3" w:rsidP="004B54D3">
      <w:pPr>
        <w:ind w:left="600"/>
        <w:jc w:val="both"/>
        <w:rPr>
          <w:rFonts w:ascii="Times New Roman" w:hAnsi="Times New Roman"/>
        </w:rPr>
      </w:pPr>
      <w:r>
        <w:rPr>
          <w:rFonts w:ascii="Times New Roman" w:hAnsi="Times New Roman"/>
          <w:i/>
          <w:iCs/>
        </w:rPr>
        <w:lastRenderedPageBreak/>
        <w:t>La linguistique synchronique</w:t>
      </w:r>
      <w:r>
        <w:rPr>
          <w:rFonts w:ascii="Times New Roman" w:hAnsi="Times New Roman"/>
        </w:rPr>
        <w:t xml:space="preserve">, Paris, Presses universitaires de France, 1965 </w:t>
      </w:r>
    </w:p>
    <w:p w:rsidR="004B54D3" w:rsidRDefault="004B54D3" w:rsidP="004B54D3">
      <w:pPr>
        <w:ind w:left="600"/>
        <w:jc w:val="both"/>
        <w:rPr>
          <w:rFonts w:ascii="Times New Roman" w:hAnsi="Times New Roman"/>
        </w:rPr>
      </w:pPr>
      <w:r>
        <w:rPr>
          <w:rFonts w:ascii="Times New Roman" w:hAnsi="Times New Roman"/>
          <w:i/>
          <w:iCs/>
        </w:rPr>
        <w:t>Le français sans fard</w:t>
      </w:r>
      <w:r>
        <w:rPr>
          <w:rFonts w:ascii="Times New Roman" w:hAnsi="Times New Roman"/>
        </w:rPr>
        <w:t xml:space="preserve">, coll. « Sup », Paris, PUF, </w:t>
      </w:r>
      <w:hyperlink r:id="rId16" w:tooltip="1969" w:history="1">
        <w:r>
          <w:rPr>
            <w:rStyle w:val="Lienhypertexte"/>
          </w:rPr>
          <w:t>1969</w:t>
        </w:r>
      </w:hyperlink>
      <w:r>
        <w:rPr>
          <w:rFonts w:ascii="Times New Roman" w:hAnsi="Times New Roman"/>
        </w:rPr>
        <w:t xml:space="preserve"> </w:t>
      </w:r>
    </w:p>
    <w:p w:rsidR="004B54D3" w:rsidRDefault="004B54D3" w:rsidP="004B54D3">
      <w:pPr>
        <w:ind w:left="600"/>
        <w:jc w:val="both"/>
        <w:rPr>
          <w:rFonts w:ascii="Times New Roman" w:hAnsi="Times New Roman"/>
          <w:i/>
          <w:iCs/>
        </w:rPr>
      </w:pPr>
      <w:r>
        <w:rPr>
          <w:rFonts w:ascii="Times New Roman" w:hAnsi="Times New Roman"/>
          <w:i/>
          <w:iCs/>
        </w:rPr>
        <w:t>Langue et fonction</w:t>
      </w:r>
      <w:r>
        <w:rPr>
          <w:rFonts w:ascii="Times New Roman" w:hAnsi="Times New Roman"/>
        </w:rPr>
        <w:t>, Gonthier, coll. Médiations, 1971</w:t>
      </w:r>
    </w:p>
    <w:p w:rsidR="004B54D3" w:rsidRDefault="004B54D3" w:rsidP="004B54D3">
      <w:pPr>
        <w:ind w:left="600"/>
        <w:jc w:val="both"/>
        <w:rPr>
          <w:rFonts w:ascii="Times New Roman" w:hAnsi="Times New Roman"/>
        </w:rPr>
      </w:pPr>
      <w:r>
        <w:rPr>
          <w:rFonts w:ascii="Times New Roman" w:hAnsi="Times New Roman"/>
          <w:i/>
          <w:iCs/>
        </w:rPr>
        <w:t>Évolution des langues et reconstruction</w:t>
      </w:r>
      <w:r>
        <w:rPr>
          <w:rFonts w:ascii="Times New Roman" w:hAnsi="Times New Roman"/>
        </w:rPr>
        <w:t xml:space="preserve">, Paris, PUF, </w:t>
      </w:r>
      <w:hyperlink r:id="rId17" w:tooltip="1975" w:history="1">
        <w:r>
          <w:rPr>
            <w:rStyle w:val="Lienhypertexte"/>
          </w:rPr>
          <w:t>1975</w:t>
        </w:r>
      </w:hyperlink>
      <w:r>
        <w:rPr>
          <w:rFonts w:ascii="Times New Roman" w:hAnsi="Times New Roman"/>
        </w:rPr>
        <w:t xml:space="preserve"> </w:t>
      </w:r>
    </w:p>
    <w:p w:rsidR="004B54D3" w:rsidRDefault="004B54D3" w:rsidP="004B54D3">
      <w:pPr>
        <w:ind w:left="600"/>
        <w:jc w:val="both"/>
        <w:rPr>
          <w:rFonts w:ascii="Times New Roman" w:hAnsi="Times New Roman"/>
        </w:rPr>
      </w:pPr>
      <w:r>
        <w:rPr>
          <w:rFonts w:ascii="Times New Roman" w:hAnsi="Times New Roman"/>
          <w:i/>
          <w:iCs/>
        </w:rPr>
        <w:t>Syntaxe générale</w:t>
      </w:r>
      <w:r>
        <w:rPr>
          <w:rFonts w:ascii="Times New Roman" w:hAnsi="Times New Roman"/>
        </w:rPr>
        <w:t xml:space="preserve">, </w:t>
      </w:r>
      <w:hyperlink r:id="rId18" w:tooltip="1985" w:history="1">
        <w:r>
          <w:rPr>
            <w:rStyle w:val="Lienhypertexte"/>
          </w:rPr>
          <w:t>1985</w:t>
        </w:r>
      </w:hyperlink>
      <w:r>
        <w:rPr>
          <w:rFonts w:ascii="Times New Roman" w:hAnsi="Times New Roman"/>
        </w:rPr>
        <w:t xml:space="preserve"> </w:t>
      </w:r>
    </w:p>
    <w:p w:rsidR="004B54D3" w:rsidRDefault="004B54D3" w:rsidP="004B54D3">
      <w:pPr>
        <w:ind w:left="600"/>
        <w:jc w:val="both"/>
        <w:rPr>
          <w:rFonts w:ascii="Times New Roman" w:hAnsi="Times New Roman"/>
          <w:i/>
          <w:iCs/>
        </w:rPr>
      </w:pPr>
      <w:r>
        <w:rPr>
          <w:rFonts w:ascii="Times New Roman" w:hAnsi="Times New Roman"/>
          <w:i/>
          <w:iCs/>
        </w:rPr>
        <w:t>Des steppes aux océans</w:t>
      </w:r>
      <w:r>
        <w:rPr>
          <w:rFonts w:ascii="Times New Roman" w:hAnsi="Times New Roman"/>
        </w:rPr>
        <w:t xml:space="preserve">, Paris, Payot, </w:t>
      </w:r>
      <w:hyperlink r:id="rId19" w:tooltip="1986" w:history="1">
        <w:r>
          <w:rPr>
            <w:rStyle w:val="Lienhypertexte"/>
          </w:rPr>
          <w:t>1986</w:t>
        </w:r>
      </w:hyperlink>
      <w:r>
        <w:rPr>
          <w:rFonts w:ascii="Times New Roman" w:hAnsi="Times New Roman"/>
          <w:i/>
          <w:iCs/>
        </w:rPr>
        <w:t xml:space="preserve"> </w:t>
      </w:r>
    </w:p>
    <w:p w:rsidR="004B54D3" w:rsidRDefault="004B54D3" w:rsidP="004B54D3">
      <w:pPr>
        <w:ind w:left="600"/>
        <w:jc w:val="both"/>
        <w:rPr>
          <w:rFonts w:ascii="Times New Roman" w:hAnsi="Times New Roman"/>
        </w:rPr>
      </w:pPr>
      <w:r>
        <w:rPr>
          <w:rFonts w:ascii="Times New Roman" w:hAnsi="Times New Roman"/>
          <w:i/>
          <w:iCs/>
        </w:rPr>
        <w:t>Fonction et dynamique des langues</w:t>
      </w:r>
      <w:r>
        <w:rPr>
          <w:rFonts w:ascii="Times New Roman" w:hAnsi="Times New Roman"/>
        </w:rPr>
        <w:t xml:space="preserve">, Paris, Armand Colin, </w:t>
      </w:r>
      <w:hyperlink r:id="rId20" w:tooltip="1989" w:history="1">
        <w:r>
          <w:rPr>
            <w:rStyle w:val="Lienhypertexte"/>
          </w:rPr>
          <w:t>1989</w:t>
        </w:r>
      </w:hyperlink>
    </w:p>
    <w:p w:rsidR="004B54D3" w:rsidRDefault="004B54D3" w:rsidP="004B54D3">
      <w:pPr>
        <w:ind w:left="600"/>
        <w:jc w:val="both"/>
        <w:rPr>
          <w:rFonts w:ascii="Times New Roman" w:hAnsi="Times New Roman"/>
        </w:rPr>
      </w:pPr>
      <w:r>
        <w:rPr>
          <w:rFonts w:ascii="Times New Roman" w:hAnsi="Times New Roman"/>
          <w:i/>
          <w:iCs/>
        </w:rPr>
        <w:t>Mémoires d'un linguiste, vivre les langues</w:t>
      </w:r>
      <w:r>
        <w:rPr>
          <w:rFonts w:ascii="Times New Roman" w:hAnsi="Times New Roman"/>
        </w:rPr>
        <w:t xml:space="preserve">, </w:t>
      </w:r>
      <w:hyperlink r:id="rId21" w:tooltip="1993" w:history="1">
        <w:r>
          <w:rPr>
            <w:rStyle w:val="Lienhypertexte"/>
          </w:rPr>
          <w:t>1993</w:t>
        </w:r>
      </w:hyperlink>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 xml:space="preserve">Son postulat fonctionnaliste consiste à considérer les unités linguistiques du point de vue du </w:t>
      </w:r>
      <w:r>
        <w:rPr>
          <w:rFonts w:ascii="Times New Roman" w:hAnsi="Times New Roman"/>
          <w:i/>
          <w:iCs/>
        </w:rPr>
        <w:t xml:space="preserve">rôle qu’elles jouent dans la communication. </w:t>
      </w:r>
      <w:r>
        <w:rPr>
          <w:rFonts w:ascii="Times New Roman" w:hAnsi="Times New Roman"/>
        </w:rPr>
        <w:t>Le plus grand apport  d’André Martinet est son concept de « </w:t>
      </w:r>
      <w:r>
        <w:rPr>
          <w:rFonts w:ascii="Times New Roman" w:hAnsi="Times New Roman"/>
          <w:i/>
          <w:iCs/>
        </w:rPr>
        <w:t>double articulation du langage</w:t>
      </w:r>
      <w:r>
        <w:rPr>
          <w:rFonts w:ascii="Times New Roman" w:hAnsi="Times New Roman"/>
        </w:rPr>
        <w:t> ». La langue est doublement articulée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 La </w:t>
      </w:r>
      <w:r>
        <w:rPr>
          <w:rFonts w:ascii="Times New Roman" w:hAnsi="Times New Roman" w:cs="Times New Roman"/>
          <w:i/>
          <w:iCs/>
          <w:sz w:val="24"/>
          <w:szCs w:val="24"/>
        </w:rPr>
        <w:t>première articulation</w:t>
      </w:r>
      <w:r>
        <w:rPr>
          <w:rFonts w:ascii="Times New Roman" w:hAnsi="Times New Roman" w:cs="Times New Roman"/>
          <w:sz w:val="24"/>
          <w:szCs w:val="24"/>
        </w:rPr>
        <w:t xml:space="preserve"> est celle des </w:t>
      </w:r>
      <w:r>
        <w:rPr>
          <w:rFonts w:ascii="Times New Roman" w:hAnsi="Times New Roman" w:cs="Times New Roman"/>
          <w:i/>
          <w:iCs/>
          <w:sz w:val="24"/>
          <w:szCs w:val="24"/>
        </w:rPr>
        <w:t>monèmes</w:t>
      </w:r>
      <w:r>
        <w:rPr>
          <w:rFonts w:ascii="Times New Roman" w:hAnsi="Times New Roman" w:cs="Times New Roman"/>
          <w:sz w:val="24"/>
          <w:szCs w:val="24"/>
        </w:rPr>
        <w:t xml:space="preserve"> ou unités linguistiques porteuses de sens. Elle permet de créer </w:t>
      </w:r>
      <w:r>
        <w:rPr>
          <w:rFonts w:ascii="Times New Roman" w:hAnsi="Times New Roman" w:cs="Times New Roman"/>
          <w:i/>
          <w:iCs/>
          <w:sz w:val="24"/>
          <w:szCs w:val="24"/>
        </w:rPr>
        <w:t>un nombre indéfini de monèmes</w:t>
      </w:r>
      <w:r>
        <w:rPr>
          <w:rFonts w:ascii="Times New Roman" w:hAnsi="Times New Roman" w:cs="Times New Roman"/>
          <w:sz w:val="24"/>
          <w:szCs w:val="24"/>
        </w:rPr>
        <w:t xml:space="preserve"> à partir d’un nombre fini de </w:t>
      </w:r>
      <w:r>
        <w:rPr>
          <w:rFonts w:ascii="Times New Roman" w:hAnsi="Times New Roman" w:cs="Times New Roman"/>
          <w:i/>
          <w:iCs/>
          <w:sz w:val="24"/>
          <w:szCs w:val="24"/>
        </w:rPr>
        <w:t xml:space="preserve">phonèmes </w:t>
      </w:r>
      <w:r>
        <w:rPr>
          <w:rFonts w:ascii="Times New Roman" w:hAnsi="Times New Roman" w:cs="Times New Roman"/>
          <w:sz w:val="24"/>
          <w:szCs w:val="24"/>
        </w:rPr>
        <w:t>ou sons. Elle intervient aussi bien sur le plan du contenu (expérience qu’on veut communiquer à autrui ou Sé) que sur le plan de l’expression  (aspect concret, aspect phonique ou Sa).</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deuxième articulation</w:t>
      </w:r>
      <w:r>
        <w:rPr>
          <w:rFonts w:ascii="Times New Roman" w:hAnsi="Times New Roman" w:cs="Times New Roman"/>
          <w:sz w:val="24"/>
          <w:szCs w:val="24"/>
        </w:rPr>
        <w:t xml:space="preserve"> est où les unités linguistiques de la première articulation peuvent être décomposées en unités minimales (plus petites), non porteuses de sens qui sont les </w:t>
      </w:r>
      <w:r>
        <w:rPr>
          <w:rFonts w:ascii="Times New Roman" w:hAnsi="Times New Roman" w:cs="Times New Roman"/>
          <w:i/>
          <w:iCs/>
          <w:sz w:val="24"/>
          <w:szCs w:val="24"/>
        </w:rPr>
        <w:t>phonèmes</w:t>
      </w:r>
      <w:r>
        <w:rPr>
          <w:rFonts w:ascii="Times New Roman" w:hAnsi="Times New Roman" w:cs="Times New Roman"/>
          <w:sz w:val="24"/>
          <w:szCs w:val="24"/>
        </w:rPr>
        <w:t xml:space="preserve"> ou sons ([a), [b], [k]….). Les </w:t>
      </w:r>
      <w:r>
        <w:rPr>
          <w:rFonts w:ascii="Times New Roman" w:hAnsi="Times New Roman" w:cs="Times New Roman"/>
          <w:i/>
          <w:iCs/>
          <w:sz w:val="24"/>
          <w:szCs w:val="24"/>
        </w:rPr>
        <w:t xml:space="preserve">phonèmes </w:t>
      </w:r>
      <w:r>
        <w:rPr>
          <w:rFonts w:ascii="Times New Roman" w:hAnsi="Times New Roman" w:cs="Times New Roman"/>
          <w:sz w:val="24"/>
          <w:szCs w:val="24"/>
        </w:rPr>
        <w:t>sont en nombre limité dans une langue donnée.</w:t>
      </w:r>
    </w:p>
    <w:p w:rsidR="004B54D3" w:rsidRDefault="004B54D3" w:rsidP="004B54D3">
      <w:pPr>
        <w:ind w:left="600"/>
        <w:jc w:val="both"/>
        <w:rPr>
          <w:rFonts w:ascii="Times New Roman" w:hAnsi="Times New Roman"/>
        </w:rPr>
      </w:pPr>
      <w:r>
        <w:rPr>
          <w:rFonts w:ascii="Times New Roman" w:hAnsi="Times New Roman"/>
        </w:rPr>
        <w:t xml:space="preserve">La double articulation du langage répond au </w:t>
      </w:r>
      <w:r>
        <w:rPr>
          <w:rFonts w:ascii="Times New Roman" w:hAnsi="Times New Roman"/>
          <w:i/>
          <w:iCs/>
        </w:rPr>
        <w:t>principe du moindre effort de la langue</w:t>
      </w:r>
      <w:r>
        <w:rPr>
          <w:rFonts w:ascii="Times New Roman" w:hAnsi="Times New Roman"/>
        </w:rPr>
        <w:t>. D’un côté, nous avons besoin, pour communiquer, d’un grand nombre d’unités linguistiques différentes les unes des autres, d’un autre côté, l’être humain a tendance « </w:t>
      </w:r>
      <w:r>
        <w:rPr>
          <w:rFonts w:ascii="Times New Roman" w:hAnsi="Times New Roman"/>
          <w:i/>
          <w:iCs/>
        </w:rPr>
        <w:t>à réduire au minimum son activité physique et mentale </w:t>
      </w:r>
      <w:r>
        <w:rPr>
          <w:rFonts w:ascii="Times New Roman" w:hAnsi="Times New Roman"/>
        </w:rPr>
        <w:t xml:space="preserve">» (Martinet). C’est ce qu’on appelle </w:t>
      </w:r>
      <w:r>
        <w:rPr>
          <w:rFonts w:ascii="Times New Roman" w:hAnsi="Times New Roman"/>
          <w:i/>
          <w:iCs/>
        </w:rPr>
        <w:t xml:space="preserve">le principe du moindre effort </w:t>
      </w:r>
      <w:r>
        <w:rPr>
          <w:rFonts w:ascii="Times New Roman" w:hAnsi="Times New Roman"/>
        </w:rPr>
        <w:t>qui  nécessite un nombre d’unités linguistiques  très réduit.</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André Martinet (1960, 177) précise qu’ « </w:t>
      </w:r>
      <w:r>
        <w:rPr>
          <w:rFonts w:ascii="Times New Roman" w:hAnsi="Times New Roman" w:cs="Times New Roman"/>
          <w:i/>
          <w:iCs/>
          <w:sz w:val="24"/>
          <w:szCs w:val="24"/>
        </w:rPr>
        <w:t>à chaque stade de l’évolution, se réalise un équilibre entre les besoins de communication qui demandent des unités plus nombreuses, plus spécifiques dont chacune apparaît moins fréquemment dans les énoncés et l’inertie de l’homme qui pousse à l’emploi d’un nombre restreint d’unités de valeur plus générale et d’emploi plus fréquent.</w:t>
      </w:r>
      <w:r>
        <w:rPr>
          <w:rFonts w:ascii="Times New Roman" w:hAnsi="Times New Roman" w:cs="Times New Roman"/>
          <w:sz w:val="24"/>
          <w:szCs w:val="24"/>
        </w:rPr>
        <w:t xml:space="preserve"> » </w:t>
      </w:r>
    </w:p>
    <w:p w:rsidR="004B54D3" w:rsidRDefault="004B54D3" w:rsidP="004B54D3">
      <w:pPr>
        <w:ind w:left="600"/>
        <w:jc w:val="both"/>
        <w:rPr>
          <w:rFonts w:ascii="Times New Roman" w:hAnsi="Times New Roman"/>
        </w:rPr>
      </w:pPr>
      <w:r>
        <w:rPr>
          <w:rFonts w:ascii="Times New Roman" w:hAnsi="Times New Roman"/>
        </w:rPr>
        <w:t>Ex : le principe du moindre effort se manifeste notamment au niveau de l’expression lexicale, lorsqu’on ne trouve pas rapidement un terme précis, on recourt à des termes plus généraux que sont « truc » ou « machin ».</w:t>
      </w:r>
    </w:p>
    <w:p w:rsidR="004B54D3" w:rsidRDefault="004B54D3" w:rsidP="004B54D3">
      <w:pPr>
        <w:ind w:left="600"/>
        <w:jc w:val="both"/>
        <w:rPr>
          <w:rFonts w:ascii="Times New Roman" w:hAnsi="Times New Roman"/>
          <w:i/>
          <w:iCs/>
        </w:rPr>
      </w:pPr>
      <w:r>
        <w:rPr>
          <w:rFonts w:ascii="Times New Roman" w:hAnsi="Times New Roman"/>
        </w:rPr>
        <w:t>« </w:t>
      </w:r>
      <w:r>
        <w:rPr>
          <w:rFonts w:ascii="Times New Roman" w:hAnsi="Times New Roman"/>
          <w:i/>
          <w:iCs/>
        </w:rPr>
        <w:t>La langue a tendance à concilier ces deux nécessités contradictoires et on en arrive donc à l’économie du langage c’est-à-dire au rendement fonctionnel de la langue. » (Martinet, 1960, 177)</w:t>
      </w:r>
    </w:p>
    <w:p w:rsidR="004B54D3" w:rsidRDefault="004B54D3" w:rsidP="004B54D3">
      <w:pPr>
        <w:ind w:left="600"/>
        <w:jc w:val="both"/>
        <w:rPr>
          <w:rFonts w:ascii="Times New Roman" w:hAnsi="Times New Roman"/>
        </w:rPr>
      </w:pPr>
      <w:r>
        <w:rPr>
          <w:rFonts w:ascii="Times New Roman" w:hAnsi="Times New Roman"/>
          <w:u w:val="single"/>
        </w:rPr>
        <w:t>Ex </w:t>
      </w:r>
      <w:r>
        <w:rPr>
          <w:rFonts w:ascii="Times New Roman" w:hAnsi="Times New Roman"/>
        </w:rPr>
        <w:t>: en arabe, l’interdentale [θ] a tendance a disparaître par économie du langage</w:t>
      </w:r>
    </w:p>
    <w:p w:rsidR="004B54D3" w:rsidRDefault="004B54D3" w:rsidP="004B54D3">
      <w:pPr>
        <w:ind w:left="600"/>
        <w:jc w:val="both"/>
        <w:rPr>
          <w:rFonts w:ascii="Times New Roman" w:hAnsi="Times New Roman"/>
          <w:i/>
          <w:iCs/>
        </w:rPr>
      </w:pPr>
    </w:p>
    <w:p w:rsidR="004B54D3" w:rsidRDefault="004B54D3" w:rsidP="004B54D3">
      <w:pPr>
        <w:ind w:left="600"/>
        <w:jc w:val="both"/>
        <w:rPr>
          <w:rFonts w:ascii="Times New Roman" w:hAnsi="Times New Roman"/>
          <w:i/>
          <w:iCs/>
        </w:rPr>
      </w:pPr>
    </w:p>
    <w:p w:rsidR="004B54D3" w:rsidRDefault="004B54D3" w:rsidP="004B54D3">
      <w:pPr>
        <w:ind w:left="600"/>
        <w:jc w:val="both"/>
        <w:rPr>
          <w:rFonts w:ascii="Times New Roman" w:hAnsi="Times New Roman"/>
          <w:i/>
          <w:iCs/>
        </w:rPr>
      </w:pPr>
      <w:r>
        <w:rPr>
          <w:rFonts w:ascii="Times New Roman" w:hAnsi="Times New Roman"/>
          <w:i/>
          <w:iCs/>
        </w:rPr>
        <w:t>I.3.L’école glossématique</w:t>
      </w:r>
    </w:p>
    <w:p w:rsidR="004B54D3" w:rsidRDefault="004B54D3" w:rsidP="004B54D3">
      <w:pPr>
        <w:ind w:left="600"/>
        <w:jc w:val="both"/>
        <w:rPr>
          <w:rFonts w:ascii="Times New Roman" w:hAnsi="Times New Roman"/>
        </w:rPr>
      </w:pPr>
      <w:r>
        <w:rPr>
          <w:rFonts w:ascii="Times New Roman" w:hAnsi="Times New Roman"/>
        </w:rPr>
        <w:t xml:space="preserve">Parmi toutes les tendances de la linguistique européenne, c’est la </w:t>
      </w:r>
      <w:r>
        <w:rPr>
          <w:rFonts w:ascii="Times New Roman" w:hAnsi="Times New Roman"/>
          <w:i/>
          <w:iCs/>
        </w:rPr>
        <w:t>glossématique</w:t>
      </w:r>
      <w:r>
        <w:rPr>
          <w:rFonts w:ascii="Times New Roman" w:hAnsi="Times New Roman"/>
        </w:rPr>
        <w:t xml:space="preserve">, fondée par le linguiste danois </w:t>
      </w:r>
      <w:r>
        <w:rPr>
          <w:rFonts w:ascii="Times New Roman" w:hAnsi="Times New Roman"/>
          <w:i/>
          <w:iCs/>
        </w:rPr>
        <w:t xml:space="preserve">Hjelmslev </w:t>
      </w:r>
      <w:r>
        <w:rPr>
          <w:rFonts w:ascii="Times New Roman" w:hAnsi="Times New Roman"/>
        </w:rPr>
        <w:t>(1899-1965) qui se prétend la seule véritable continuation de l’enseignement saussurien. Stimulé par le succès qu’a connu le « </w:t>
      </w:r>
      <w:r>
        <w:rPr>
          <w:rFonts w:ascii="Times New Roman" w:hAnsi="Times New Roman"/>
          <w:i/>
          <w:iCs/>
        </w:rPr>
        <w:t>Cercle de linguiste de Prague »</w:t>
      </w:r>
      <w:r>
        <w:rPr>
          <w:rFonts w:ascii="Times New Roman" w:hAnsi="Times New Roman"/>
        </w:rPr>
        <w:t>, il fonde en 1931 le « </w:t>
      </w:r>
      <w:r>
        <w:rPr>
          <w:rFonts w:ascii="Times New Roman" w:hAnsi="Times New Roman"/>
          <w:i/>
          <w:iCs/>
        </w:rPr>
        <w:t>Cercle de linguistique de Copenhague</w:t>
      </w:r>
      <w:r>
        <w:rPr>
          <w:rFonts w:ascii="Times New Roman" w:hAnsi="Times New Roman"/>
        </w:rPr>
        <w:t> ». Son ouvrage publié en 1943 s’intitule « </w:t>
      </w:r>
      <w:r>
        <w:rPr>
          <w:rFonts w:ascii="Times New Roman" w:hAnsi="Times New Roman"/>
          <w:i/>
          <w:iCs/>
        </w:rPr>
        <w:t>Prolégomènes à une théorie du langage</w:t>
      </w:r>
      <w:r>
        <w:rPr>
          <w:rFonts w:ascii="Times New Roman" w:hAnsi="Times New Roman"/>
        </w:rPr>
        <w:t xml:space="preserve"> ». Il est traduit en français en 1971 et publié aux éditions de Minuit. </w:t>
      </w:r>
    </w:p>
    <w:p w:rsidR="004B54D3" w:rsidRDefault="004B54D3" w:rsidP="004B54D3">
      <w:pPr>
        <w:ind w:left="600"/>
        <w:jc w:val="both"/>
        <w:rPr>
          <w:rFonts w:ascii="Times New Roman" w:hAnsi="Times New Roman"/>
        </w:rPr>
      </w:pPr>
      <w:r>
        <w:rPr>
          <w:rFonts w:ascii="Times New Roman" w:hAnsi="Times New Roman"/>
        </w:rPr>
        <w:lastRenderedPageBreak/>
        <w:t>Sa théorie se revendique comme un prolongement et une systématisation de la théorie saussurienne. Son étude qui se rapporte essentiellement au signe linguistique, se présente comme l’explication des intuitions profondes de Saussure.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i/>
          <w:iCs/>
          <w:sz w:val="24"/>
          <w:szCs w:val="24"/>
        </w:rPr>
        <w:t>glossématique</w:t>
      </w:r>
      <w:r>
        <w:rPr>
          <w:rFonts w:ascii="Times New Roman" w:hAnsi="Times New Roman" w:cs="Times New Roman"/>
          <w:sz w:val="24"/>
          <w:szCs w:val="24"/>
        </w:rPr>
        <w:t xml:space="preserve"> qui vient du grec </w:t>
      </w:r>
      <w:r>
        <w:rPr>
          <w:rFonts w:ascii="Times New Roman" w:hAnsi="Times New Roman" w:cs="Times New Roman"/>
          <w:i/>
          <w:iCs/>
          <w:sz w:val="24"/>
          <w:szCs w:val="24"/>
        </w:rPr>
        <w:t xml:space="preserve">glos </w:t>
      </w:r>
      <w:r>
        <w:rPr>
          <w:rFonts w:ascii="Times New Roman" w:hAnsi="Times New Roman" w:cs="Times New Roman"/>
          <w:sz w:val="24"/>
          <w:szCs w:val="24"/>
        </w:rPr>
        <w:t>qui signifie « langue », se veut une théorie mathématique. Hjelmslev parle d’« </w:t>
      </w:r>
      <w:r>
        <w:rPr>
          <w:rFonts w:ascii="Times New Roman" w:hAnsi="Times New Roman" w:cs="Times New Roman"/>
          <w:i/>
          <w:iCs/>
          <w:sz w:val="24"/>
          <w:szCs w:val="24"/>
        </w:rPr>
        <w:t>algèbre immanente des langues</w:t>
      </w:r>
      <w:r>
        <w:rPr>
          <w:rFonts w:ascii="Times New Roman" w:hAnsi="Times New Roman" w:cs="Times New Roman"/>
          <w:sz w:val="24"/>
          <w:szCs w:val="24"/>
        </w:rPr>
        <w:t>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Sa réflexion part de l’idée saussurienne suivante : « </w:t>
      </w:r>
      <w:r>
        <w:rPr>
          <w:rFonts w:ascii="Times New Roman" w:hAnsi="Times New Roman" w:cs="Times New Roman"/>
          <w:i/>
          <w:iCs/>
          <w:sz w:val="24"/>
          <w:szCs w:val="24"/>
        </w:rPr>
        <w:t>la langue est une forme et non une substance et que chaque langue organise le réel à sa manière</w:t>
      </w:r>
      <w:r>
        <w:rPr>
          <w:rFonts w:ascii="Times New Roman" w:hAnsi="Times New Roman" w:cs="Times New Roman"/>
          <w:sz w:val="24"/>
          <w:szCs w:val="24"/>
        </w:rPr>
        <w:t xml:space="preserve">. »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w:t>
      </w:r>
      <w:r>
        <w:rPr>
          <w:rFonts w:ascii="Times New Roman" w:hAnsi="Times New Roman" w:cs="Times New Roman"/>
          <w:sz w:val="24"/>
          <w:szCs w:val="24"/>
        </w:rPr>
        <w:t xml:space="preserve"> : </w:t>
      </w:r>
      <w:r>
        <w:rPr>
          <w:rFonts w:ascii="Times New Roman" w:hAnsi="Times New Roman" w:cs="Times New Roman"/>
          <w:i/>
          <w:iCs/>
          <w:sz w:val="24"/>
          <w:szCs w:val="24"/>
        </w:rPr>
        <w:t>l’eau</w:t>
      </w:r>
      <w:r>
        <w:rPr>
          <w:rFonts w:ascii="Times New Roman" w:hAnsi="Times New Roman" w:cs="Times New Roman"/>
          <w:sz w:val="24"/>
          <w:szCs w:val="24"/>
        </w:rPr>
        <w:t xml:space="preserve"> </w:t>
      </w:r>
      <w:r>
        <w:rPr>
          <w:rFonts w:ascii="Times New Roman" w:hAnsi="Times New Roman" w:cs="Times New Roman"/>
          <w:i/>
          <w:iCs/>
          <w:sz w:val="24"/>
          <w:szCs w:val="24"/>
        </w:rPr>
        <w:t>a la forme du récipient</w:t>
      </w:r>
      <w:r>
        <w:rPr>
          <w:rFonts w:ascii="Times New Roman" w:hAnsi="Times New Roman" w:cs="Times New Roman"/>
          <w:sz w:val="24"/>
          <w:szCs w:val="24"/>
        </w:rPr>
        <w:t xml:space="preserve"> </w:t>
      </w:r>
      <w:r>
        <w:rPr>
          <w:rFonts w:ascii="Times New Roman" w:hAnsi="Times New Roman" w:cs="Times New Roman"/>
          <w:i/>
          <w:iCs/>
          <w:sz w:val="24"/>
          <w:szCs w:val="24"/>
        </w:rPr>
        <w:t>dans lequel elle se trouve</w:t>
      </w:r>
      <w:r>
        <w:rPr>
          <w:rFonts w:ascii="Times New Roman" w:hAnsi="Times New Roman" w:cs="Times New Roman"/>
          <w:sz w:val="24"/>
          <w:szCs w:val="24"/>
        </w:rPr>
        <w:t xml:space="preserv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L’eau représente la substance et le récipient représente la forme c’est-à-dire la communauté linguistique qui donne une forme à la langue. Ainsi la langue est le récipient. La forme correspond à la structure de la langue et la substance correspond à la réalité extralinguistique.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Cette distinction </w:t>
      </w:r>
      <w:r>
        <w:rPr>
          <w:rFonts w:ascii="Times New Roman" w:hAnsi="Times New Roman" w:cs="Times New Roman"/>
          <w:i/>
          <w:iCs/>
          <w:sz w:val="24"/>
          <w:szCs w:val="24"/>
        </w:rPr>
        <w:t>forme/substance</w:t>
      </w:r>
      <w:r>
        <w:rPr>
          <w:rFonts w:ascii="Times New Roman" w:hAnsi="Times New Roman" w:cs="Times New Roman"/>
          <w:sz w:val="24"/>
          <w:szCs w:val="24"/>
        </w:rPr>
        <w:t xml:space="preserve"> sera systématisée par </w:t>
      </w:r>
      <w:r>
        <w:rPr>
          <w:rFonts w:ascii="Times New Roman" w:hAnsi="Times New Roman" w:cs="Times New Roman"/>
          <w:i/>
          <w:iCs/>
          <w:sz w:val="24"/>
          <w:szCs w:val="24"/>
        </w:rPr>
        <w:t>Hjelmslev</w:t>
      </w:r>
      <w:r>
        <w:rPr>
          <w:rFonts w:ascii="Times New Roman" w:hAnsi="Times New Roman" w:cs="Times New Roman"/>
          <w:sz w:val="24"/>
          <w:szCs w:val="24"/>
        </w:rPr>
        <w:t>. Alors que Saussure ne voyait dans le signe linguistique que deux niveaux (la forme est à la fois le plan des réalités sémantiques et phoniques et la substance, la réalité extralinguistique), Hjelmslev lui, en distinguera quatre. Ainsi pour lui, le signe linguistique se compose de deux sortes de substances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Le signifiant correspond à la substance de la masse sonore permettant d’exprimer une langue</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Le signifié correspond à la substance de la réalité extralinguistique exprimée par la langue</w:t>
      </w:r>
    </w:p>
    <w:p w:rsidR="004B54D3" w:rsidRDefault="004B54D3" w:rsidP="004B54D3">
      <w:pPr>
        <w:ind w:left="600"/>
        <w:jc w:val="both"/>
        <w:rPr>
          <w:rFonts w:ascii="Times New Roman" w:hAnsi="Times New Roman"/>
        </w:rPr>
      </w:pPr>
      <w:r>
        <w:rPr>
          <w:rFonts w:ascii="Times New Roman" w:hAnsi="Times New Roman"/>
        </w:rPr>
        <w:t>Dans chaque cas, la langue structure la substance en forme :</w:t>
      </w:r>
    </w:p>
    <w:p w:rsidR="004B54D3" w:rsidRDefault="008A7E81" w:rsidP="004B54D3">
      <w:pPr>
        <w:ind w:left="600"/>
        <w:jc w:val="both"/>
        <w:rPr>
          <w:rFonts w:ascii="Times New Roman" w:hAnsi="Times New Roman"/>
        </w:rPr>
      </w:pPr>
      <w:r>
        <w:pict>
          <v:shape id="_x0000_s1083" type="#_x0000_t32" style="position:absolute;left:0;text-align:left;margin-left:78.4pt;margin-top:7pt;width:27pt;height:.75pt;z-index:251650048" o:connectortype="straight">
            <v:stroke endarrow="block"/>
          </v:shape>
        </w:pict>
      </w:r>
      <w:r>
        <w:pict>
          <v:shape id="_x0000_s1085" type="#_x0000_t87" style="position:absolute;left:0;text-align:left;margin-left:43.9pt;margin-top:1pt;width:12pt;height:54pt;z-index:251651072"/>
        </w:pict>
      </w:r>
      <w:r w:rsidR="004B54D3">
        <w:rPr>
          <w:rFonts w:ascii="Times New Roman" w:hAnsi="Times New Roman"/>
          <w:u w:val="single"/>
        </w:rPr>
        <w:t>Ex </w:t>
      </w:r>
      <w:r w:rsidR="004B54D3">
        <w:rPr>
          <w:rFonts w:ascii="Times New Roman" w:hAnsi="Times New Roman"/>
        </w:rPr>
        <w:t>:           [böf]          la substance c’est l’animal (la réalité extralinguistique)</w:t>
      </w:r>
    </w:p>
    <w:p w:rsidR="004B54D3" w:rsidRDefault="004B54D3" w:rsidP="004B54D3">
      <w:pPr>
        <w:ind w:left="600"/>
        <w:jc w:val="both"/>
        <w:rPr>
          <w:rFonts w:ascii="Times New Roman" w:hAnsi="Times New Roman"/>
          <w:i/>
          <w:iCs/>
        </w:rPr>
      </w:pPr>
      <w:r>
        <w:rPr>
          <w:rFonts w:ascii="Times New Roman" w:hAnsi="Times New Roman"/>
          <w:i/>
          <w:iCs/>
        </w:rPr>
        <w:t xml:space="preserve">       </w:t>
      </w:r>
      <w:r>
        <w:rPr>
          <w:rFonts w:ascii="Times New Roman" w:hAnsi="Times New Roman"/>
        </w:rPr>
        <w:t xml:space="preserve"> Sé </w:t>
      </w:r>
      <w:r>
        <w:rPr>
          <w:rFonts w:ascii="Times New Roman" w:hAnsi="Times New Roman"/>
          <w:i/>
          <w:iCs/>
        </w:rPr>
        <w:t xml:space="preserve">         </w:t>
      </w:r>
    </w:p>
    <w:p w:rsidR="004B54D3" w:rsidRDefault="008A7E81" w:rsidP="004B54D3">
      <w:pPr>
        <w:ind w:left="600"/>
        <w:jc w:val="both"/>
        <w:rPr>
          <w:rFonts w:ascii="Times New Roman" w:hAnsi="Times New Roman"/>
        </w:rPr>
      </w:pPr>
      <w:r>
        <w:pict>
          <v:shape id="_x0000_s1084" type="#_x0000_t32" style="position:absolute;left:0;text-align:left;margin-left:78.4pt;margin-top:7.6pt;width:22.5pt;height:1.5pt;z-index:251652096" o:connectortype="straight">
            <v:stroke endarrow="block"/>
          </v:shape>
        </w:pict>
      </w:r>
      <w:r w:rsidR="004B54D3">
        <w:rPr>
          <w:rFonts w:ascii="Times New Roman" w:hAnsi="Times New Roman"/>
          <w:i/>
          <w:iCs/>
        </w:rPr>
        <w:t xml:space="preserve">                 Bœuf          </w:t>
      </w:r>
      <w:r w:rsidR="004B54D3">
        <w:rPr>
          <w:rFonts w:ascii="Times New Roman" w:hAnsi="Times New Roman"/>
        </w:rPr>
        <w:t>la substance va conceptualiser l’animal</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 xml:space="preserve">Le Sa : à partir d’un certain nombre de phonèmes, on structure la forme, une masse pour donner un nom à l’animal [bœf]. </w:t>
      </w:r>
    </w:p>
    <w:p w:rsidR="004B54D3" w:rsidRDefault="004B54D3" w:rsidP="004B54D3">
      <w:pPr>
        <w:ind w:left="600"/>
        <w:jc w:val="both"/>
        <w:rPr>
          <w:rFonts w:ascii="Times New Roman" w:hAnsi="Times New Roman"/>
        </w:rPr>
      </w:pPr>
      <w:r>
        <w:rPr>
          <w:rFonts w:ascii="Times New Roman" w:hAnsi="Times New Roman"/>
        </w:rPr>
        <w:t>Ainsi les quatre niveaux du signe linguistique sont :</w:t>
      </w:r>
    </w:p>
    <w:p w:rsidR="004B54D3" w:rsidRDefault="004B54D3" w:rsidP="004B54D3">
      <w:pPr>
        <w:pStyle w:val="Paragraphedeliste"/>
        <w:numPr>
          <w:ilvl w:val="0"/>
          <w:numId w:val="6"/>
        </w:numPr>
        <w:spacing w:line="240" w:lineRule="auto"/>
        <w:ind w:left="600" w:firstLine="0"/>
        <w:rPr>
          <w:rFonts w:ascii="Times New Roman" w:hAnsi="Times New Roman" w:cs="Times New Roman"/>
          <w:i/>
          <w:iCs/>
          <w:sz w:val="24"/>
          <w:szCs w:val="24"/>
        </w:rPr>
      </w:pPr>
      <w:r>
        <w:rPr>
          <w:rFonts w:ascii="Times New Roman" w:hAnsi="Times New Roman" w:cs="Times New Roman"/>
          <w:i/>
          <w:iCs/>
          <w:sz w:val="24"/>
          <w:szCs w:val="24"/>
        </w:rPr>
        <w:t>La substance du contenu </w:t>
      </w:r>
      <w:r>
        <w:rPr>
          <w:rFonts w:ascii="Times New Roman" w:hAnsi="Times New Roman" w:cs="Times New Roman"/>
          <w:sz w:val="24"/>
          <w:szCs w:val="24"/>
        </w:rPr>
        <w:t>: c’est la réalité extralinguistique qui n’est pas encore structurée par la langue. « </w:t>
      </w:r>
      <w:r>
        <w:rPr>
          <w:rFonts w:ascii="Times New Roman" w:hAnsi="Times New Roman" w:cs="Times New Roman"/>
          <w:i/>
          <w:iCs/>
          <w:sz w:val="24"/>
          <w:szCs w:val="24"/>
        </w:rPr>
        <w:t>Elle est la totalité de ce que  le locuteur a dans la tête quand il articule un énoncé, la totalité (probablement différente) de ce qu’en tire dans sa tête un auditeur</w:t>
      </w:r>
      <w:r>
        <w:rPr>
          <w:rFonts w:ascii="Times New Roman" w:hAnsi="Times New Roman" w:cs="Times New Roman"/>
          <w:sz w:val="24"/>
          <w:szCs w:val="24"/>
        </w:rPr>
        <w:t>. »  C’est la somme de toutes les expériences vécues quand on prononce un énoncé. La substance du contenu peut-être comparée à l’arc-en-ciel dont les couleurs ne sont pas organisées.</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i/>
          <w:iCs/>
          <w:sz w:val="24"/>
          <w:szCs w:val="24"/>
        </w:rPr>
        <w:t>La forme du contenu </w:t>
      </w:r>
      <w:r>
        <w:rPr>
          <w:rFonts w:ascii="Times New Roman" w:hAnsi="Times New Roman" w:cs="Times New Roman"/>
          <w:sz w:val="24"/>
          <w:szCs w:val="24"/>
        </w:rPr>
        <w:t>: c’est ce qui correspond grosso-modo au signifié (Sé)  de Saussure. C’est la substance du contenu structurée en forme. Elle correspond au découpage des couleurs de l’arc-en-ciel : violet, indigo, bleu, vert, jaune, oranger et rouge. Lyons : « </w:t>
      </w:r>
      <w:r>
        <w:rPr>
          <w:rFonts w:ascii="Times New Roman" w:hAnsi="Times New Roman" w:cs="Times New Roman"/>
          <w:i/>
          <w:iCs/>
          <w:sz w:val="24"/>
          <w:szCs w:val="24"/>
        </w:rPr>
        <w:t>de même qu’un morceau d’argile peut être façonné en des objets de formes et de dimensions différentes, la substance, le milieu dans lequel se font les distinctions et les équivalences sémantiques peut être organisé en des formes différentes dans  différentes langues. </w:t>
      </w:r>
      <w:r>
        <w:rPr>
          <w:rFonts w:ascii="Times New Roman" w:hAnsi="Times New Roman" w:cs="Times New Roman"/>
          <w:sz w:val="24"/>
          <w:szCs w:val="24"/>
        </w:rPr>
        <w:t>» C’est en d’autres formes la façon dont chaque langue construit et organise le sens.</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i/>
          <w:iCs/>
          <w:sz w:val="24"/>
          <w:szCs w:val="24"/>
        </w:rPr>
        <w:t>La substance de l’expression </w:t>
      </w:r>
      <w:r>
        <w:rPr>
          <w:rFonts w:ascii="Times New Roman" w:hAnsi="Times New Roman" w:cs="Times New Roman"/>
          <w:sz w:val="24"/>
          <w:szCs w:val="24"/>
        </w:rPr>
        <w:t xml:space="preserve">: C’est la masse des sons articulables non encore structurés par la langue.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 </w:t>
      </w:r>
      <w:r>
        <w:rPr>
          <w:rFonts w:ascii="Times New Roman" w:hAnsi="Times New Roman" w:cs="Times New Roman"/>
          <w:sz w:val="24"/>
          <w:szCs w:val="24"/>
        </w:rPr>
        <w:t>: [a-b-d-k-f-n-t-o-a u…] = masse sonore non structurée par la langue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[fago] = la masse sonore est structurée en forme</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i/>
          <w:iCs/>
          <w:sz w:val="24"/>
          <w:szCs w:val="24"/>
        </w:rPr>
        <w:t>La forme de l’expression</w:t>
      </w:r>
      <w:r>
        <w:rPr>
          <w:rFonts w:ascii="Times New Roman" w:hAnsi="Times New Roman" w:cs="Times New Roman"/>
          <w:sz w:val="24"/>
          <w:szCs w:val="24"/>
        </w:rPr>
        <w:t> : c’est ce qui correspond au signifiant de Saussure ; c’est la substance de l’expression structurée en forme c’est-à-dire la façon dont la langue organise son matériau sonore (phonèmes ordonnés).</w:t>
      </w:r>
    </w:p>
    <w:p w:rsidR="004B54D3" w:rsidRDefault="004B54D3" w:rsidP="004B54D3">
      <w:pPr>
        <w:pStyle w:val="Paragraphedeliste"/>
        <w:spacing w:line="240" w:lineRule="auto"/>
        <w:ind w:left="600"/>
        <w:rPr>
          <w:rFonts w:ascii="Times New Roman" w:hAnsi="Times New Roman" w:cs="Times New Roman"/>
          <w:i/>
          <w:iCs/>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Pour donner un exemple complet des quatre niveaux du signe linguistique selon Hjelmslev, nous prendrons le cas de la poule dans la cour du fermier :</w:t>
      </w:r>
    </w:p>
    <w:p w:rsidR="004B54D3" w:rsidRDefault="004B54D3" w:rsidP="004B54D3">
      <w:pPr>
        <w:pStyle w:val="Paragraphedeliste"/>
        <w:numPr>
          <w:ilvl w:val="0"/>
          <w:numId w:val="24"/>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La poule en tant que volatile est la réalité extralinguistique, c’est la substance du contenu</w:t>
      </w:r>
    </w:p>
    <w:p w:rsidR="004B54D3" w:rsidRDefault="004B54D3" w:rsidP="004B54D3">
      <w:pPr>
        <w:pStyle w:val="Paragraphedeliste"/>
        <w:numPr>
          <w:ilvl w:val="0"/>
          <w:numId w:val="24"/>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Lorsqu’on la conceptualise c’est-à-dire lorsqu’on l’intègre à la langue, nous aurons la forme du contenu.</w:t>
      </w:r>
    </w:p>
    <w:p w:rsidR="004B54D3" w:rsidRDefault="004B54D3" w:rsidP="004B54D3">
      <w:pPr>
        <w:pStyle w:val="Paragraphedeliste"/>
        <w:numPr>
          <w:ilvl w:val="0"/>
          <w:numId w:val="24"/>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Lorsqu’on choisit les sons qui vont permettre de nommer ce volatile qu’est la poule [u- p - l], nous aurons ce qu’on appelle la substance de l’expression.</w:t>
      </w:r>
    </w:p>
    <w:p w:rsidR="004B54D3" w:rsidRDefault="004B54D3" w:rsidP="004B54D3">
      <w:pPr>
        <w:pStyle w:val="Paragraphedeliste"/>
        <w:numPr>
          <w:ilvl w:val="0"/>
          <w:numId w:val="24"/>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Lorsqu’on organise, ordonne ces sons pour nommer ce volatile [pul], nous obtenons la forme de l’expression.</w:t>
      </w:r>
    </w:p>
    <w:p w:rsidR="004B54D3" w:rsidRDefault="004B54D3" w:rsidP="004B54D3">
      <w:pPr>
        <w:pStyle w:val="Paragraphedeliste"/>
        <w:spacing w:line="240" w:lineRule="auto"/>
        <w:ind w:left="600"/>
        <w:rPr>
          <w:rFonts w:ascii="Times New Roman" w:hAnsi="Times New Roman" w:cs="Times New Roman"/>
          <w:b/>
          <w:bCs/>
          <w:sz w:val="24"/>
          <w:szCs w:val="24"/>
          <w:u w:val="single"/>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Pour Saussure, la langue est marquée d’historicité (elle est un héritage). Pour Hjelmslev, la langue doit être considérée en elle-même et pour elle-même. Il faut donc faire abstraction de l’impact de la société et de l’histoire sur la langue.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L’analyse linguistique pour Hjelmslev doit permettre d’aboutir </w:t>
      </w:r>
      <w:r>
        <w:rPr>
          <w:rFonts w:ascii="Times New Roman" w:hAnsi="Times New Roman" w:cs="Times New Roman"/>
          <w:i/>
          <w:iCs/>
          <w:sz w:val="24"/>
          <w:szCs w:val="24"/>
        </w:rPr>
        <w:t>aux unités ultimes</w:t>
      </w:r>
      <w:r>
        <w:rPr>
          <w:rFonts w:ascii="Times New Roman" w:hAnsi="Times New Roman" w:cs="Times New Roman"/>
          <w:sz w:val="24"/>
          <w:szCs w:val="24"/>
        </w:rPr>
        <w:t xml:space="preserve"> de la langue (les plus petites possibles). En glossématique, on part des unités les plus larges (c’est-à-dire les textes), qu’on divise en parties (les phrases). Ces phrases seront encore subdivisées, ce qui donnera des propositions. L’arrivée de l’analyse glossématique est </w:t>
      </w:r>
      <w:r>
        <w:rPr>
          <w:rFonts w:ascii="Times New Roman" w:hAnsi="Times New Roman" w:cs="Times New Roman"/>
          <w:i/>
          <w:iCs/>
          <w:sz w:val="24"/>
          <w:szCs w:val="24"/>
        </w:rPr>
        <w:t>les figures</w:t>
      </w:r>
      <w:r>
        <w:rPr>
          <w:rFonts w:ascii="Times New Roman" w:hAnsi="Times New Roman" w:cs="Times New Roman"/>
          <w:sz w:val="24"/>
          <w:szCs w:val="24"/>
        </w:rPr>
        <w:t xml:space="preserve"> ou unités ultimes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w:t>
      </w:r>
      <w:r>
        <w:rPr>
          <w:rFonts w:ascii="Times New Roman" w:hAnsi="Times New Roman" w:cs="Times New Roman"/>
          <w:sz w:val="24"/>
          <w:szCs w:val="24"/>
        </w:rPr>
        <w:t xml:space="preserve"> : Le signe « jument » est décomposable en figures d’expression que sont les </w:t>
      </w:r>
      <w:r>
        <w:rPr>
          <w:rFonts w:ascii="Times New Roman" w:hAnsi="Times New Roman" w:cs="Times New Roman"/>
          <w:i/>
          <w:iCs/>
          <w:sz w:val="24"/>
          <w:szCs w:val="24"/>
        </w:rPr>
        <w:t>cénèmes</w:t>
      </w:r>
      <w:r>
        <w:rPr>
          <w:rFonts w:ascii="Times New Roman" w:hAnsi="Times New Roman" w:cs="Times New Roman"/>
          <w:sz w:val="24"/>
          <w:szCs w:val="24"/>
        </w:rPr>
        <w:t xml:space="preserve"> (phonèmes) [zymă].  Les figures du contenu ou </w:t>
      </w:r>
      <w:r>
        <w:rPr>
          <w:rFonts w:ascii="Times New Roman" w:hAnsi="Times New Roman" w:cs="Times New Roman"/>
          <w:i/>
          <w:iCs/>
          <w:sz w:val="24"/>
          <w:szCs w:val="24"/>
        </w:rPr>
        <w:t>plérèmes</w:t>
      </w:r>
      <w:r>
        <w:rPr>
          <w:rFonts w:ascii="Times New Roman" w:hAnsi="Times New Roman" w:cs="Times New Roman"/>
          <w:sz w:val="24"/>
          <w:szCs w:val="24"/>
        </w:rPr>
        <w:t xml:space="preserve"> sont « cheval » + elle (élément féminin).</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signe « auto » a pour </w:t>
      </w:r>
      <w:r>
        <w:rPr>
          <w:rFonts w:ascii="Times New Roman" w:hAnsi="Times New Roman" w:cs="Times New Roman"/>
          <w:i/>
          <w:iCs/>
          <w:sz w:val="24"/>
          <w:szCs w:val="24"/>
        </w:rPr>
        <w:t>cénème</w:t>
      </w:r>
      <w:r>
        <w:rPr>
          <w:rFonts w:ascii="Times New Roman" w:hAnsi="Times New Roman" w:cs="Times New Roman"/>
          <w:sz w:val="24"/>
          <w:szCs w:val="24"/>
        </w:rPr>
        <w:t xml:space="preserve"> [oto] et pour </w:t>
      </w:r>
      <w:r>
        <w:rPr>
          <w:rFonts w:ascii="Times New Roman" w:hAnsi="Times New Roman" w:cs="Times New Roman"/>
          <w:i/>
          <w:iCs/>
          <w:sz w:val="24"/>
          <w:szCs w:val="24"/>
        </w:rPr>
        <w:t>plérèmes</w:t>
      </w:r>
      <w:r>
        <w:rPr>
          <w:rFonts w:ascii="Times New Roman" w:hAnsi="Times New Roman" w:cs="Times New Roman"/>
          <w:sz w:val="24"/>
          <w:szCs w:val="24"/>
        </w:rPr>
        <w:t xml:space="preserve"> : véhicule + traction par moteur + quatre roues + transport des personnes. Les </w:t>
      </w:r>
      <w:r>
        <w:rPr>
          <w:rFonts w:ascii="Times New Roman" w:hAnsi="Times New Roman" w:cs="Times New Roman"/>
          <w:i/>
          <w:iCs/>
          <w:sz w:val="24"/>
          <w:szCs w:val="24"/>
        </w:rPr>
        <w:t>plérèmes</w:t>
      </w:r>
      <w:r>
        <w:rPr>
          <w:rFonts w:ascii="Times New Roman" w:hAnsi="Times New Roman" w:cs="Times New Roman"/>
          <w:sz w:val="24"/>
          <w:szCs w:val="24"/>
        </w:rPr>
        <w:t xml:space="preserve"> sont commutables séparément ainsi que les </w:t>
      </w:r>
      <w:r>
        <w:rPr>
          <w:rFonts w:ascii="Times New Roman" w:hAnsi="Times New Roman" w:cs="Times New Roman"/>
          <w:i/>
          <w:iCs/>
          <w:sz w:val="24"/>
          <w:szCs w:val="24"/>
        </w:rPr>
        <w:t>cénèmes</w:t>
      </w:r>
      <w:r>
        <w:rPr>
          <w:rFonts w:ascii="Times New Roman" w:hAnsi="Times New Roman" w:cs="Times New Roman"/>
          <w:sz w:val="24"/>
          <w:szCs w:val="24"/>
        </w:rPr>
        <w:t> : si je commute « traction par moteur » par « traction par cheval » je fais référence à une calèche.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 signe linguistique « père » a pour cénème [pεr] et pour plérèmes : ascendant + premier degré + mâle.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 signe linguistique « fille » a pour cénème [fij] et pour plérèmes : descendant + premier degré + femelle.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w:t>
      </w:r>
    </w:p>
    <w:p w:rsidR="004B54D3" w:rsidRDefault="004B54D3" w:rsidP="004B54D3">
      <w:pPr>
        <w:ind w:left="600"/>
        <w:jc w:val="both"/>
        <w:rPr>
          <w:rFonts w:ascii="Times New Roman" w:hAnsi="Times New Roman"/>
          <w:u w:val="single"/>
        </w:rPr>
      </w:pPr>
      <w:r>
        <w:rPr>
          <w:rFonts w:ascii="Times New Roman" w:hAnsi="Times New Roman"/>
          <w:u w:val="single"/>
        </w:rPr>
        <w:t>Critique de la glossématique</w:t>
      </w:r>
    </w:p>
    <w:p w:rsidR="004B54D3" w:rsidRDefault="004B54D3" w:rsidP="004B54D3">
      <w:pPr>
        <w:ind w:left="600"/>
        <w:jc w:val="both"/>
        <w:rPr>
          <w:rFonts w:ascii="Times New Roman" w:hAnsi="Times New Roman"/>
        </w:rPr>
      </w:pPr>
      <w:r>
        <w:rPr>
          <w:rFonts w:ascii="Times New Roman" w:hAnsi="Times New Roman"/>
        </w:rPr>
        <w:t xml:space="preserve">La glossématique est importante dans l’histoire de la linguistique car elle l’a aidée à progresser par sa rigueur. Elle a fait réfléchir les linguistes sur la nature du signe linguistique. Après un premier succès de la glossématique, on s’est aperçu que son apport pour améliorer les méthodes de la linguistique descriptive n’était pas très significatif. On lui a reproché notamment un débordement terminologique (cf. TD) et de mener la même analyse formelle sur le plan phonique et sur le plan sémantique, ce qui laisserait à penser qu’il y a isomorphisme (propriétés communes) entre les deux plans c’et-à-dire que l’organisation de la forme du contenu serait analogue à l’organisation de la forme de l’expression, en d’autres termes que, d’une part, le signifiant va se décomposer en phonèmes ou </w:t>
      </w:r>
      <w:r>
        <w:rPr>
          <w:rFonts w:ascii="Times New Roman" w:hAnsi="Times New Roman"/>
          <w:i/>
          <w:iCs/>
        </w:rPr>
        <w:t>cénèmes</w:t>
      </w:r>
      <w:r>
        <w:rPr>
          <w:rFonts w:ascii="Times New Roman" w:hAnsi="Times New Roman"/>
        </w:rPr>
        <w:t xml:space="preserve"> et le signifié va se décomposer en </w:t>
      </w:r>
      <w:r>
        <w:rPr>
          <w:rFonts w:ascii="Times New Roman" w:hAnsi="Times New Roman"/>
          <w:i/>
          <w:iCs/>
        </w:rPr>
        <w:t>plèrèmes</w:t>
      </w:r>
      <w:r>
        <w:rPr>
          <w:rFonts w:ascii="Times New Roman" w:hAnsi="Times New Roman"/>
        </w:rPr>
        <w:t>. Ce qui est une contradiction avec la théorie fonctionnaliste de la double articulation du langage.</w:t>
      </w:r>
    </w:p>
    <w:p w:rsidR="004B54D3" w:rsidRDefault="004B54D3" w:rsidP="004B54D3">
      <w:pPr>
        <w:ind w:left="600"/>
        <w:jc w:val="both"/>
        <w:rPr>
          <w:rFonts w:ascii="Times New Roman" w:hAnsi="Times New Roman"/>
          <w:b/>
          <w:bCs/>
          <w:sz w:val="28"/>
          <w:szCs w:val="28"/>
        </w:rPr>
      </w:pPr>
      <w:r>
        <w:rPr>
          <w:rFonts w:ascii="Times New Roman" w:hAnsi="Times New Roman"/>
          <w:b/>
          <w:bCs/>
          <w:sz w:val="28"/>
          <w:szCs w:val="28"/>
        </w:rPr>
        <w:br w:type="page"/>
      </w:r>
    </w:p>
    <w:p w:rsidR="004B54D3" w:rsidRDefault="004B54D3" w:rsidP="004B54D3">
      <w:pPr>
        <w:ind w:left="600"/>
        <w:jc w:val="both"/>
        <w:rPr>
          <w:rFonts w:ascii="Times New Roman" w:hAnsi="Times New Roman"/>
          <w:b/>
          <w:bCs/>
          <w:sz w:val="28"/>
          <w:szCs w:val="28"/>
          <w:u w:val="single"/>
        </w:rPr>
      </w:pPr>
      <w:r>
        <w:rPr>
          <w:rFonts w:ascii="Times New Roman" w:hAnsi="Times New Roman"/>
          <w:b/>
          <w:bCs/>
          <w:sz w:val="28"/>
          <w:szCs w:val="28"/>
        </w:rPr>
        <w:lastRenderedPageBreak/>
        <w:t xml:space="preserve">II. </w:t>
      </w:r>
      <w:r>
        <w:rPr>
          <w:rFonts w:ascii="Times New Roman" w:hAnsi="Times New Roman"/>
          <w:b/>
          <w:bCs/>
          <w:sz w:val="28"/>
          <w:szCs w:val="28"/>
          <w:u w:val="single"/>
        </w:rPr>
        <w:t>La linguistique américaine</w:t>
      </w:r>
    </w:p>
    <w:p w:rsidR="004B54D3" w:rsidRDefault="004B54D3" w:rsidP="004B54D3">
      <w:pPr>
        <w:ind w:left="600"/>
        <w:jc w:val="both"/>
        <w:rPr>
          <w:rFonts w:ascii="Times New Roman" w:hAnsi="Times New Roman"/>
        </w:rPr>
      </w:pPr>
      <w:r>
        <w:rPr>
          <w:rFonts w:ascii="Times New Roman" w:hAnsi="Times New Roman"/>
        </w:rPr>
        <w:t xml:space="preserve">La linguistique américaine se distingue par deux grandes orientations : un courant plutôt préoccupé d’ethnolinguistique et un autre tourné vers la linguistique générale. L’existence de nombreuses langues amérindiennes, qui posaient de nombreux problèmes aux autorités administratives et aux ethnologues (c’était un matériau linguistique oral, non codifié), a fait que la linguistique américaine s’est longtemps cantonnée à la description de ces langues amérindiennes, d’où l’accent mis sur le pragmatisme c’est-à-dire sur l’aspect pratique des études au détriment des analyses théoriques. Parmi les linguistes américains, nous citerons </w:t>
      </w:r>
      <w:r>
        <w:rPr>
          <w:rFonts w:ascii="Times New Roman" w:hAnsi="Times New Roman"/>
          <w:i/>
          <w:iCs/>
        </w:rPr>
        <w:t>F. Boas</w:t>
      </w:r>
      <w:r>
        <w:rPr>
          <w:rFonts w:ascii="Times New Roman" w:hAnsi="Times New Roman"/>
        </w:rPr>
        <w:t xml:space="preserve"> (1858-1942 qui a donné des méthodes de description de ces langues et qui a émis des hypothèses sur les liens existant entre langue et ethnie (perspective de l’ethnolinguistique)) et </w:t>
      </w:r>
      <w:r>
        <w:rPr>
          <w:rFonts w:ascii="Times New Roman" w:hAnsi="Times New Roman"/>
          <w:i/>
          <w:iCs/>
        </w:rPr>
        <w:t>E. Sapir</w:t>
      </w:r>
      <w:r>
        <w:rPr>
          <w:rFonts w:ascii="Times New Roman" w:hAnsi="Times New Roman"/>
        </w:rPr>
        <w:t xml:space="preserve"> (1884-1939), grand spécialiste des langues amérindiennes qui a publié de nombreuses études en linguistique et en anthropologie. Dans son principal ouvrage « </w:t>
      </w:r>
      <w:r>
        <w:rPr>
          <w:rFonts w:ascii="Times New Roman" w:hAnsi="Times New Roman"/>
          <w:i/>
          <w:iCs/>
        </w:rPr>
        <w:t>Language </w:t>
      </w:r>
      <w:r>
        <w:rPr>
          <w:rFonts w:ascii="Times New Roman" w:hAnsi="Times New Roman"/>
        </w:rPr>
        <w:t>» (19271), il définit la notion de phonème et de la langue comme forme.</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b/>
          <w:bCs/>
        </w:rPr>
      </w:pPr>
      <w:r>
        <w:rPr>
          <w:rFonts w:ascii="Times New Roman" w:hAnsi="Times New Roman"/>
          <w:b/>
          <w:bCs/>
        </w:rPr>
        <w:t xml:space="preserve">II.1. L’analyse distributionnelle </w:t>
      </w:r>
    </w:p>
    <w:p w:rsidR="004B54D3" w:rsidRDefault="004B54D3" w:rsidP="004B54D3">
      <w:pPr>
        <w:autoSpaceDE w:val="0"/>
        <w:autoSpaceDN w:val="0"/>
        <w:adjustRightInd w:val="0"/>
        <w:ind w:left="600"/>
        <w:jc w:val="both"/>
        <w:rPr>
          <w:rFonts w:ascii="Times New Roman" w:hAnsi="Times New Roman"/>
          <w:color w:val="222222"/>
        </w:rPr>
      </w:pPr>
      <w:r>
        <w:rPr>
          <w:rFonts w:ascii="Times New Roman" w:hAnsi="Times New Roman"/>
          <w:color w:val="000000"/>
        </w:rPr>
        <w:t>La  théorie distributionnaliste, connue également sous le nom de structuralisme américain, s'est développée aux Etats-Unis</w:t>
      </w:r>
      <w:r>
        <w:rPr>
          <w:rFonts w:ascii="Times New Roman" w:hAnsi="Times New Roman"/>
        </w:rPr>
        <w:t xml:space="preserve"> à partir de 1930 à</w:t>
      </w:r>
      <w:r>
        <w:rPr>
          <w:rFonts w:ascii="Times New Roman" w:hAnsi="Times New Roman"/>
          <w:color w:val="000000"/>
        </w:rPr>
        <w:t xml:space="preserve"> partir de l'œuvre de </w:t>
      </w:r>
      <w:r>
        <w:rPr>
          <w:rFonts w:ascii="Times New Roman" w:hAnsi="Times New Roman"/>
          <w:i/>
          <w:iCs/>
          <w:color w:val="000000"/>
        </w:rPr>
        <w:t>Léonard Bloomfield</w:t>
      </w:r>
      <w:r>
        <w:rPr>
          <w:rFonts w:ascii="Times New Roman" w:hAnsi="Times New Roman"/>
        </w:rPr>
        <w:t xml:space="preserve"> (1887-1949) et </w:t>
      </w:r>
      <w:r>
        <w:rPr>
          <w:rFonts w:ascii="Times New Roman" w:hAnsi="Times New Roman"/>
          <w:color w:val="000000"/>
        </w:rPr>
        <w:t xml:space="preserve"> trouve son point de départ dans </w:t>
      </w:r>
      <w:r>
        <w:rPr>
          <w:rFonts w:ascii="Times New Roman" w:hAnsi="Times New Roman"/>
          <w:i/>
          <w:iCs/>
          <w:color w:val="000000"/>
        </w:rPr>
        <w:t xml:space="preserve">A Set of Postulates for the Science 2 of Language </w:t>
      </w:r>
      <w:r>
        <w:rPr>
          <w:rFonts w:ascii="Times New Roman" w:hAnsi="Times New Roman"/>
          <w:color w:val="000000"/>
        </w:rPr>
        <w:t xml:space="preserve">et surtout dans </w:t>
      </w:r>
      <w:r>
        <w:rPr>
          <w:rFonts w:ascii="Times New Roman" w:hAnsi="Times New Roman"/>
          <w:i/>
          <w:iCs/>
          <w:color w:val="000000"/>
        </w:rPr>
        <w:t>Language 3</w:t>
      </w:r>
      <w:r>
        <w:rPr>
          <w:rFonts w:ascii="Times New Roman" w:hAnsi="Times New Roman"/>
          <w:color w:val="000000"/>
        </w:rPr>
        <w:t>.</w:t>
      </w:r>
      <w:r>
        <w:rPr>
          <w:rFonts w:ascii="Times New Roman" w:hAnsi="Times New Roman"/>
        </w:rPr>
        <w:t xml:space="preserve"> Bloomfield jette les bases d’une linguistique antimentaliste (les mentalistes définissaient la parole comme étant un produit de la pensée), fondée sur une approche </w:t>
      </w:r>
      <w:r>
        <w:rPr>
          <w:rFonts w:ascii="Times New Roman" w:hAnsi="Times New Roman"/>
          <w:i/>
          <w:iCs/>
        </w:rPr>
        <w:t>« behaviouriste</w:t>
      </w:r>
      <w:r>
        <w:rPr>
          <w:rFonts w:ascii="Times New Roman" w:hAnsi="Times New Roman"/>
        </w:rPr>
        <w:t> » (théorie du comportement) des faits de langage conçus comme des « </w:t>
      </w:r>
      <w:r>
        <w:rPr>
          <w:rFonts w:ascii="Times New Roman" w:hAnsi="Times New Roman"/>
          <w:i/>
          <w:iCs/>
        </w:rPr>
        <w:t>réponses </w:t>
      </w:r>
      <w:r>
        <w:rPr>
          <w:rFonts w:ascii="Times New Roman" w:hAnsi="Times New Roman"/>
        </w:rPr>
        <w:t>» à des « </w:t>
      </w:r>
      <w:r>
        <w:rPr>
          <w:rFonts w:ascii="Times New Roman" w:hAnsi="Times New Roman"/>
          <w:i/>
          <w:iCs/>
        </w:rPr>
        <w:t>stimuli</w:t>
      </w:r>
      <w:r>
        <w:rPr>
          <w:rFonts w:ascii="Times New Roman" w:hAnsi="Times New Roman"/>
        </w:rPr>
        <w:t xml:space="preserve"> ».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Les similitudes entre le distributionnalisme et les courants européens contemporains  autorisent à les regrouper comme étant autant de variantes du structuralisme. Les différences peuvent être mises en rapport avec des conditions de développement différentes. Alors qu'en Europe la linguistique nouvelle prend la forme d'une réflexion théorique à partir de l'étude de langues bien connues, anciennes ou modernes1, la linguistique américaine se constitue, en se dégageant du modèle universitaire européen, moins par rapport au latin et au grec qu'aux langues amérindiennes encore inconnues ou peu décrites. Le premier objectif du  distributionnalisme est la description de langues très différentes du modèle indo-européen et sa réflexion vise essentiellement à se donner une méthode pour y parvenir, les préoccupations théoriques sont réduites au strict minimum indispensable au travail descriptif. </w:t>
      </w:r>
    </w:p>
    <w:p w:rsidR="004B54D3" w:rsidRDefault="004B54D3" w:rsidP="004B54D3">
      <w:pPr>
        <w:ind w:left="600"/>
        <w:jc w:val="both"/>
        <w:rPr>
          <w:rFonts w:ascii="Times New Roman" w:hAnsi="Times New Roman"/>
          <w:i/>
          <w:iCs/>
        </w:rPr>
      </w:pPr>
      <w:r>
        <w:rPr>
          <w:rFonts w:ascii="Times New Roman" w:hAnsi="Times New Roman"/>
          <w:i/>
          <w:iCs/>
        </w:rPr>
        <w:t>II.1.1. Les fondements théoriques du distributionnalisme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Qu'ils soient explicites ou implicites (le plus souvent), les postulats  théoriques du distributionnalisme sont comparables à ceux que F. de Saussure a formulés. L'objet d'étude est la langue, par opposition à la parole même s’il n'y a pas de correspondant exact en anglais des termes de </w:t>
      </w:r>
      <w:r>
        <w:rPr>
          <w:rFonts w:ascii="Times New Roman" w:hAnsi="Times New Roman"/>
          <w:i/>
          <w:iCs/>
          <w:color w:val="000000"/>
        </w:rPr>
        <w:t>langage</w:t>
      </w:r>
      <w:r>
        <w:rPr>
          <w:rFonts w:ascii="Times New Roman" w:hAnsi="Times New Roman"/>
          <w:color w:val="000000"/>
        </w:rPr>
        <w:t xml:space="preserve">, de </w:t>
      </w:r>
      <w:r>
        <w:rPr>
          <w:rFonts w:ascii="Times New Roman" w:hAnsi="Times New Roman"/>
          <w:i/>
          <w:iCs/>
          <w:color w:val="000000"/>
        </w:rPr>
        <w:t xml:space="preserve">langue </w:t>
      </w:r>
      <w:r>
        <w:rPr>
          <w:rFonts w:ascii="Times New Roman" w:hAnsi="Times New Roman"/>
          <w:color w:val="000000"/>
        </w:rPr>
        <w:t xml:space="preserve">ou encore de </w:t>
      </w:r>
      <w:r>
        <w:rPr>
          <w:rFonts w:ascii="Times New Roman" w:hAnsi="Times New Roman"/>
          <w:i/>
          <w:iCs/>
          <w:color w:val="000000"/>
        </w:rPr>
        <w:t>parole.</w:t>
      </w:r>
      <w:r>
        <w:rPr>
          <w:rFonts w:ascii="Times New Roman" w:hAnsi="Times New Roman"/>
          <w:color w:val="000000"/>
        </w:rPr>
        <w:t xml:space="preserve"> La langue est souvent appelée </w:t>
      </w:r>
      <w:r>
        <w:rPr>
          <w:rFonts w:ascii="Times New Roman" w:hAnsi="Times New Roman"/>
          <w:i/>
          <w:iCs/>
          <w:color w:val="000000"/>
        </w:rPr>
        <w:t>code</w:t>
      </w:r>
      <w:r>
        <w:rPr>
          <w:rFonts w:ascii="Times New Roman" w:hAnsi="Times New Roman"/>
          <w:color w:val="000000"/>
        </w:rPr>
        <w:t xml:space="preserve">, désignation qui a des résonances plus pragmatiques, plus concrètes. Cette étude doit être synchronique (d'autant plus naturellement qu'on a surtout affaire à des langues sans écriture, dont le passé est inconnu). La langue est composée d'unités discrètes, que la segmentation permet de dégager. Mais ici, alors que F. de Saussure développait toute une réflexion sur le signe linguistique, chez les distributionnalistes, il n'y a rien de comparable. Pour eux, ce n'est pas le lieu d'une investigation théorique, mais d'un examen extrêmement minutieux des problèmes posés par l'analyse (dont Saussure ne parle pratiquement pas) à savoir la question des morphèmes (unités significatives). Les discussions sur les morphèmes se réduisent presque toujours à des problèmes de forme. Le sens pour lui-même est considéré comme hors d'atteinte, seule est requise la constatation des identités ou des différences </w:t>
      </w:r>
      <w:r>
        <w:rPr>
          <w:rFonts w:ascii="Times New Roman" w:hAnsi="Times New Roman"/>
          <w:color w:val="000000"/>
        </w:rPr>
        <w:lastRenderedPageBreak/>
        <w:t xml:space="preserve">de sens. Chaque langue constitue un système spécifique (arbitraire selon F. de Saussure). Citons ici J. Dubois: « (…) </w:t>
      </w:r>
      <w:r>
        <w:rPr>
          <w:rFonts w:ascii="Times New Roman" w:hAnsi="Times New Roman"/>
          <w:i/>
          <w:iCs/>
          <w:color w:val="000000"/>
        </w:rPr>
        <w:t>la place de chaque terme dans une structure se définissant par rapport aux autres termes, il n'y a pas relation terme à terme entre les langues</w:t>
      </w:r>
      <w:r>
        <w:rPr>
          <w:rFonts w:ascii="Times New Roman" w:hAnsi="Times New Roman"/>
          <w:color w:val="000000"/>
        </w:rPr>
        <w:t xml:space="preserve"> » (DUBOIS J., 1969b. « Analyse distributionnelle et structurale » </w:t>
      </w:r>
      <w:r>
        <w:rPr>
          <w:rFonts w:ascii="Times New Roman" w:hAnsi="Times New Roman"/>
          <w:i/>
          <w:iCs/>
          <w:color w:val="000000"/>
        </w:rPr>
        <w:t xml:space="preserve">in </w:t>
      </w:r>
      <w:r>
        <w:rPr>
          <w:rFonts w:ascii="Times New Roman" w:hAnsi="Times New Roman"/>
          <w:color w:val="000000"/>
        </w:rPr>
        <w:t xml:space="preserve">Langages Paris, Larousse, p.20).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Les éléments se définissent par leurs relations à l'intérieur d'un système, c'est à dire à leurs rapports avec les autres éléments. L'insistance est mise surtout sur les relations  syntagmatiques (la distribution, d'où le nom de l'école). Il est important par ailleurs de souligner les liens entre le distributionnalisme et la psychologie behavioriste qui dominait aux Etats-Unis à la même époque. Pour cette théorie, le comportement humain, dans tous les domaines, peut être décrit à partir de la relation fondamentale stimulus-réponse. Parler représente un certain type de comportement, et maîtriser une langue revient à donner à un stimulus une réponse adéquate ou à pouvoir déclencher la réponse voulue en utilisant un stimulus approprié</w:t>
      </w:r>
    </w:p>
    <w:p w:rsidR="004B54D3" w:rsidRDefault="004B54D3" w:rsidP="004B54D3">
      <w:pPr>
        <w:ind w:left="600"/>
        <w:jc w:val="both"/>
        <w:rPr>
          <w:rFonts w:ascii="Times New Roman" w:hAnsi="Times New Roman"/>
        </w:rPr>
      </w:pPr>
      <w:r>
        <w:rPr>
          <w:rFonts w:ascii="Times New Roman" w:hAnsi="Times New Roman"/>
        </w:rPr>
        <w:t>La théorie « </w:t>
      </w:r>
      <w:r>
        <w:rPr>
          <w:rFonts w:ascii="Times New Roman" w:hAnsi="Times New Roman"/>
          <w:i/>
          <w:iCs/>
        </w:rPr>
        <w:t>behaviouriste</w:t>
      </w:r>
      <w:r>
        <w:rPr>
          <w:rFonts w:ascii="Times New Roman" w:hAnsi="Times New Roman"/>
        </w:rPr>
        <w:t xml:space="preserve"> » est considérée comme étant une étude objective de l’homme et de son comportement (rejet de l’intuition, de l’introspection et de toute subjectivité). Elle considère le comportement humain comme étant </w:t>
      </w:r>
      <w:r>
        <w:rPr>
          <w:rFonts w:ascii="Times New Roman" w:hAnsi="Times New Roman"/>
          <w:i/>
          <w:iCs/>
        </w:rPr>
        <w:t>une réponse à un</w:t>
      </w:r>
      <w:r>
        <w:rPr>
          <w:rFonts w:ascii="Times New Roman" w:hAnsi="Times New Roman"/>
        </w:rPr>
        <w:t xml:space="preserve"> </w:t>
      </w:r>
      <w:r>
        <w:rPr>
          <w:rFonts w:ascii="Times New Roman" w:hAnsi="Times New Roman"/>
          <w:i/>
          <w:iCs/>
        </w:rPr>
        <w:t>stimulus</w:t>
      </w:r>
      <w:r>
        <w:rPr>
          <w:rFonts w:ascii="Times New Roman" w:hAnsi="Times New Roman"/>
        </w:rPr>
        <w:t>. Bloomfield va donc appliquer au langage cette théorie mécaniste, qui étudie la situation concrète du langage. Il illustre sa théorie par un apologue :</w:t>
      </w:r>
    </w:p>
    <w:p w:rsidR="004B54D3" w:rsidRDefault="004B54D3" w:rsidP="004B54D3">
      <w:pPr>
        <w:ind w:left="600"/>
        <w:jc w:val="both"/>
        <w:rPr>
          <w:rFonts w:ascii="Times New Roman" w:hAnsi="Times New Roman"/>
        </w:rPr>
      </w:pPr>
      <w:r>
        <w:rPr>
          <w:rFonts w:ascii="Times New Roman" w:hAnsi="Times New Roman"/>
        </w:rPr>
        <w:t>Jack et Jill se promènent. Jill voit une pomme dans un jardin et a envie de la croquer. Deux possibilités s’offre à Jill, soit elle va cueillir elle-même la pomme, soit elle demande à Jack de la lui cueillir c’est-à-dire passer d’un désir (stimulus) à l’acte, à la réaction ou émettre des sons, ce qui va amener Jack à aller cueillir la pomme et la lui ramener. Ainsi la réaction linguistique de Jill va être un stimulus pour Jack qui va l’amener à son tour à avoir une réaction.</w:t>
      </w:r>
    </w:p>
    <w:p w:rsidR="004B54D3" w:rsidRDefault="008A7E81" w:rsidP="004B54D3">
      <w:pPr>
        <w:ind w:left="600"/>
        <w:jc w:val="both"/>
        <w:rPr>
          <w:rFonts w:ascii="Times New Roman" w:hAnsi="Times New Roman"/>
          <w:lang w:val="en-US"/>
        </w:rPr>
      </w:pPr>
      <w:r>
        <w:pict>
          <v:shape id="_x0000_s1088" type="#_x0000_t32" style="position:absolute;left:0;text-align:left;margin-left:34.9pt;margin-top:8.7pt;width:39pt;height:0;z-index:251653120" o:connectortype="straight">
            <v:stroke endarrow="block"/>
          </v:shape>
        </w:pict>
      </w:r>
      <w:r>
        <w:pict>
          <v:shape id="_x0000_s1087" type="#_x0000_t32" style="position:absolute;left:0;text-align:left;margin-left:185.65pt;margin-top:8.7pt;width:38.25pt;height:0;z-index:251654144" o:connectortype="straight">
            <v:stroke endarrow="block"/>
          </v:shape>
        </w:pict>
      </w:r>
      <w:r>
        <w:pict>
          <v:shape id="_x0000_s1086" type="#_x0000_t32" style="position:absolute;left:0;text-align:left;margin-left:106.9pt;margin-top:8.7pt;width:38.25pt;height:0;z-index:251655168" o:connectortype="straight">
            <v:stroke endarrow="block"/>
          </v:shape>
        </w:pict>
      </w:r>
      <w:r w:rsidR="004B54D3" w:rsidRPr="004B54D3">
        <w:rPr>
          <w:rFonts w:ascii="Times New Roman" w:hAnsi="Times New Roman"/>
          <w:lang w:val="en-US"/>
        </w:rPr>
        <w:t xml:space="preserve"> </w:t>
      </w:r>
      <w:r w:rsidR="004B54D3">
        <w:rPr>
          <w:rFonts w:ascii="Times New Roman" w:hAnsi="Times New Roman"/>
          <w:lang w:val="en-US"/>
        </w:rPr>
        <w:t>S (Jill)              r (Jill)              s (Jack)              R (Jack)</w:t>
      </w:r>
    </w:p>
    <w:p w:rsidR="004B54D3" w:rsidRDefault="004B54D3" w:rsidP="004B54D3">
      <w:pPr>
        <w:ind w:left="600"/>
        <w:jc w:val="both"/>
        <w:rPr>
          <w:rFonts w:ascii="Times New Roman" w:hAnsi="Times New Roman"/>
          <w:lang w:val="en-US"/>
        </w:rPr>
      </w:pPr>
      <w:r>
        <w:rPr>
          <w:rFonts w:ascii="Times New Roman" w:hAnsi="Times New Roman"/>
          <w:lang w:val="en-US"/>
        </w:rPr>
        <w:t xml:space="preserve">(non.ling.)        (ling.)                (ling.)              (non.ling.)     </w:t>
      </w:r>
    </w:p>
    <w:p w:rsidR="004B54D3" w:rsidRDefault="004B54D3" w:rsidP="004B54D3">
      <w:pPr>
        <w:ind w:left="600"/>
        <w:jc w:val="both"/>
        <w:rPr>
          <w:rFonts w:ascii="Times New Roman" w:hAnsi="Times New Roman"/>
          <w:lang w:val="en-US"/>
        </w:rPr>
      </w:pPr>
    </w:p>
    <w:p w:rsidR="004B54D3" w:rsidRDefault="004B54D3" w:rsidP="004B54D3">
      <w:pPr>
        <w:ind w:left="600"/>
        <w:jc w:val="both"/>
        <w:rPr>
          <w:rFonts w:ascii="Times New Roman" w:hAnsi="Times New Roman"/>
        </w:rPr>
      </w:pPr>
      <w:r>
        <w:rPr>
          <w:rFonts w:ascii="Times New Roman" w:hAnsi="Times New Roman"/>
        </w:rPr>
        <w:t>Cet ensemble de stimuli et de réponses constitue pour Bloomfield la définition du langage : « </w:t>
      </w:r>
      <w:r>
        <w:rPr>
          <w:rFonts w:ascii="Times New Roman" w:hAnsi="Times New Roman"/>
          <w:i/>
          <w:iCs/>
        </w:rPr>
        <w:t>la séparation entre le corps du locuteur et le corps de l’auditeur –la discontinuité de leurs deux systèmes nerveux- est comblée par des ondes sonores.</w:t>
      </w:r>
      <w:r>
        <w:rPr>
          <w:rFonts w:ascii="Times New Roman" w:hAnsi="Times New Roman"/>
        </w:rPr>
        <w:t> » ce qui revient à dire qu’étudier le langage c’est étudier les enchaînements des stimuli (s) et des réactions (r) linguistiques liés à des stimuli (S) et des réactions (R) de situations non-linguistiques.</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i/>
          <w:iCs/>
        </w:rPr>
      </w:pPr>
      <w:r>
        <w:rPr>
          <w:rFonts w:ascii="Times New Roman" w:hAnsi="Times New Roman"/>
          <w:i/>
          <w:iCs/>
        </w:rPr>
        <w:t>II.1.2. La méthode distributionnaliste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Le développement du structuralisme américain est d’abord lié aux deux figures tutélaires majeures de Leonard Bloomfield (1887-1949) et d’Edward Sapir (1884-1949), puis à leurs disciples. La confrontation sur le continent américain à la diversité de langues indigènes inconnues plus grande que dans l’Europe occidentale explique en partie les positions radicales du structuralisme américain vis-à-vis du sens, surtout après la Seconde Guerre mondiale, ainsi que le balancement de la linguistique structurale américaine entre formalisme et anthropologie. Le structuralisme développé par la postérité bloomfieldienne retient d’abord l’idée que la structure linguistique d’une langue est constituée de strates qui déterminent plusieurs niveaux dans l’analyse. De ce point de vue, </w:t>
      </w:r>
      <w:r>
        <w:rPr>
          <w:rFonts w:ascii="Times New Roman" w:hAnsi="Times New Roman"/>
          <w:i/>
          <w:iCs/>
          <w:color w:val="000000"/>
        </w:rPr>
        <w:t xml:space="preserve">l’analyse en constituants immédiats </w:t>
      </w:r>
      <w:r>
        <w:rPr>
          <w:rFonts w:ascii="Times New Roman" w:hAnsi="Times New Roman"/>
          <w:color w:val="000000"/>
        </w:rPr>
        <w:t xml:space="preserve">est aussi caractéristique de la linguistique issue de Bloomfield que </w:t>
      </w:r>
      <w:r>
        <w:rPr>
          <w:rFonts w:ascii="Times New Roman" w:hAnsi="Times New Roman"/>
          <w:i/>
          <w:iCs/>
          <w:color w:val="000000"/>
        </w:rPr>
        <w:t xml:space="preserve">le concept de fonction </w:t>
      </w:r>
      <w:r>
        <w:rPr>
          <w:rFonts w:ascii="Times New Roman" w:hAnsi="Times New Roman"/>
          <w:color w:val="000000"/>
        </w:rPr>
        <w:t xml:space="preserve">l’est pour </w:t>
      </w:r>
      <w:r>
        <w:rPr>
          <w:rFonts w:ascii="Times New Roman" w:hAnsi="Times New Roman"/>
          <w:i/>
          <w:iCs/>
          <w:color w:val="000000"/>
        </w:rPr>
        <w:t>le cercle de Prague</w:t>
      </w:r>
      <w:r>
        <w:rPr>
          <w:rFonts w:ascii="Times New Roman" w:hAnsi="Times New Roman"/>
          <w:color w:val="000000"/>
        </w:rPr>
        <w:t xml:space="preserve">. L’influence de la psychologie behavioriste se fait sentir à partir de 1921 et continuera, par la suite, à s’exercer dans la linguistique distributionnelle: on doit pouvoir rendre compte des comportements linguistiques, ainsi que de la structure </w:t>
      </w:r>
      <w:r>
        <w:rPr>
          <w:rFonts w:ascii="Times New Roman" w:hAnsi="Times New Roman"/>
          <w:color w:val="000000"/>
        </w:rPr>
        <w:lastRenderedPageBreak/>
        <w:t xml:space="preserve">hiérarchisée des messages émis, sans aucune postulation concernant les intentions des locuteurs et leurs états mentaux. </w:t>
      </w:r>
      <w:r>
        <w:rPr>
          <w:rFonts w:ascii="Times New Roman" w:hAnsi="Times New Roman"/>
          <w:i/>
          <w:iCs/>
          <w:color w:val="000000"/>
        </w:rPr>
        <w:t xml:space="preserve">Language </w:t>
      </w:r>
      <w:r>
        <w:rPr>
          <w:rFonts w:ascii="Times New Roman" w:hAnsi="Times New Roman"/>
          <w:color w:val="000000"/>
        </w:rPr>
        <w:t xml:space="preserve">de Bloomfield (1933) présente un modèle de l’analyse linguistique (grammaire et syntaxe) en niveaux hiérarchisés et dépendants : les phonèmes se combinent pour constituer des morphèmes qui se combinent en mots et enfin en phrases (unités maximales d’ordonnancement des unités de rang inférieur). Chaque niveau représente à la fois une structuration de la forme et du sens, et la fonction d’un élément de niveau quelconque se révèle dans l’intégration au niveau supérieur. Toute intuition sémantique est alors méthodologiquement bannie des procédures d’analyse.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Bloomfield nourrit à l’égard d’une possible sémantique scientifique autonome un scepticisme radical qui repose sur l’impossibilité de maîtriser jusqu’au bout les traits distinctifs qui structurent une situation de communication et d’en fournir un inventaire exhaustif. Il s’agira donc pour lui de rendre compte de la structuration parallèle de la forme et du sens, et de mettre en lumière un niveau proprement grammatical d’organisation de l’énoncé qui possède ses contraintes propres. </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Dans les travaux de </w:t>
      </w:r>
      <w:r>
        <w:rPr>
          <w:rFonts w:ascii="Times New Roman" w:hAnsi="Times New Roman"/>
          <w:i/>
          <w:iCs/>
          <w:color w:val="000000"/>
        </w:rPr>
        <w:t>Zellig Harris</w:t>
      </w:r>
      <w:r>
        <w:rPr>
          <w:rFonts w:ascii="Times New Roman" w:hAnsi="Times New Roman"/>
          <w:color w:val="000000"/>
        </w:rPr>
        <w:t xml:space="preserve"> ou de </w:t>
      </w:r>
      <w:r>
        <w:rPr>
          <w:rFonts w:ascii="Times New Roman" w:hAnsi="Times New Roman"/>
          <w:i/>
          <w:iCs/>
          <w:color w:val="000000"/>
        </w:rPr>
        <w:t>Charles F. Hockett</w:t>
      </w:r>
      <w:r>
        <w:rPr>
          <w:rFonts w:ascii="Times New Roman" w:hAnsi="Times New Roman"/>
          <w:color w:val="000000"/>
        </w:rPr>
        <w:t xml:space="preserve">, le modèle distributionnel privilégiera nettement </w:t>
      </w:r>
      <w:r>
        <w:rPr>
          <w:rFonts w:ascii="Times New Roman" w:hAnsi="Times New Roman"/>
          <w:i/>
          <w:iCs/>
          <w:color w:val="000000"/>
        </w:rPr>
        <w:t>le niveau morphématique de structuration de la forme et du sens</w:t>
      </w:r>
      <w:r>
        <w:rPr>
          <w:rFonts w:ascii="Times New Roman" w:hAnsi="Times New Roman"/>
          <w:color w:val="000000"/>
        </w:rPr>
        <w:t xml:space="preserve">: la structure demeure une hiérarchie de dépendances que les distributionnalistes objectivent par différents artifices. L’identification des unités (la segmentation du flux continu de la parole) repose sur le critère strictement formel de distribution. La distribution d’un élément se définit par la somme des environnements (des contextes) dans lesquels il trouve place. Dans ces conditions, on pourra étudier au moyen du seul critère de </w:t>
      </w:r>
      <w:r>
        <w:rPr>
          <w:rFonts w:ascii="Times New Roman" w:hAnsi="Times New Roman"/>
          <w:i/>
          <w:iCs/>
          <w:color w:val="000000"/>
        </w:rPr>
        <w:t>commutation</w:t>
      </w:r>
      <w:r>
        <w:rPr>
          <w:rFonts w:ascii="Times New Roman" w:hAnsi="Times New Roman"/>
          <w:color w:val="000000"/>
        </w:rPr>
        <w:t xml:space="preserve"> (substitutions d’éléments dans un contexte) les propriétés distributionnelles des éléments de la langue que l’on pourra alors ranger dans des classes aux propriétés nettement distinguées. La phrase n’est plus alors qu’une combinaison de classes distributionnelles différentes, agencées selon des formules, des schémas dont on peut entreprendre l’inventaire et étudier les variations à tous les niveaux de contrainte. La tentative distributionnaliste, en réduisant le plus possible le recours aux hypothèses mentalistes (comment procèdent les locuteurs pour émettre ou comprendre un message?), propose non seulement une méthode d’analyse </w:t>
      </w:r>
      <w:r>
        <w:rPr>
          <w:rFonts w:ascii="Times New Roman" w:hAnsi="Times New Roman"/>
          <w:i/>
          <w:iCs/>
          <w:color w:val="000000"/>
        </w:rPr>
        <w:t>fondée sur les notions opératoires de contexte, occurrence et cooccurrence, sélection, ordre, mais aussi un idéal de la représentation scientifique (inductif), et une théorie du langage, pièce d’une science générale des comportements</w:t>
      </w:r>
      <w:r>
        <w:rPr>
          <w:rFonts w:ascii="Times New Roman" w:hAnsi="Times New Roman"/>
          <w:color w:val="000000"/>
        </w:rPr>
        <w:t xml:space="preserve">. </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rPr>
      </w:pPr>
      <w:r>
        <w:rPr>
          <w:rFonts w:ascii="Times New Roman" w:hAnsi="Times New Roman"/>
        </w:rPr>
        <w:t xml:space="preserve">II.1.2.1. </w:t>
      </w:r>
      <w:r>
        <w:rPr>
          <w:rFonts w:ascii="Times New Roman" w:hAnsi="Times New Roman"/>
          <w:i/>
          <w:iCs/>
        </w:rPr>
        <w:t>Corpus et traitement des données</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L’étude distributionnaliste commence par la constitution d’un </w:t>
      </w:r>
      <w:r>
        <w:rPr>
          <w:rFonts w:ascii="Times New Roman" w:hAnsi="Times New Roman"/>
          <w:i/>
          <w:iCs/>
          <w:color w:val="000000"/>
        </w:rPr>
        <w:t>corpus d’énoncés effectivement prononcés par des sujets parlant une langue donnée à une époque donnée</w:t>
      </w:r>
      <w:r>
        <w:rPr>
          <w:rFonts w:ascii="Times New Roman" w:hAnsi="Times New Roman"/>
          <w:color w:val="000000"/>
        </w:rPr>
        <w:t xml:space="preserve">. On s’efforce ensuite de relever </w:t>
      </w:r>
      <w:r>
        <w:rPr>
          <w:rFonts w:ascii="Times New Roman" w:hAnsi="Times New Roman"/>
          <w:i/>
          <w:iCs/>
          <w:color w:val="000000"/>
        </w:rPr>
        <w:t>les régularités</w:t>
      </w:r>
      <w:r>
        <w:rPr>
          <w:rFonts w:ascii="Times New Roman" w:hAnsi="Times New Roman"/>
          <w:color w:val="000000"/>
        </w:rPr>
        <w:t xml:space="preserve"> dans le corpus afin </w:t>
      </w:r>
      <w:r>
        <w:rPr>
          <w:rFonts w:ascii="Times New Roman" w:hAnsi="Times New Roman"/>
          <w:i/>
          <w:iCs/>
          <w:color w:val="000000"/>
        </w:rPr>
        <w:t>d’ordonner la description</w:t>
      </w:r>
      <w:r>
        <w:rPr>
          <w:rFonts w:ascii="Times New Roman" w:hAnsi="Times New Roman"/>
          <w:color w:val="000000"/>
        </w:rPr>
        <w:t xml:space="preserve">. Le postulat de la théorie excluant qu’on s’appuie pour ce faire sur le sens ou la fonction des éléments, il ne reste, comme fondement à la recherche, que l’environnement des éléments, leur contexte linéaire. La somme des environnements d’un élément constitue </w:t>
      </w:r>
      <w:r>
        <w:rPr>
          <w:rFonts w:ascii="Times New Roman" w:hAnsi="Times New Roman"/>
          <w:i/>
          <w:iCs/>
          <w:color w:val="000000"/>
        </w:rPr>
        <w:t xml:space="preserve">sa distribution. </w:t>
      </w:r>
      <w:r>
        <w:rPr>
          <w:rFonts w:ascii="Times New Roman" w:hAnsi="Times New Roman"/>
          <w:color w:val="000000"/>
        </w:rPr>
        <w:t xml:space="preserve">À partir de ces notions, le linguiste se livre à un travail de décomposition de l’énoncé qui l’amène à dégager ses constituants immédiats. Chaque phrase se voit attribuer une structure hiérarchisée d’éléments emboîtés les uns dans les autres. On détermine d’abord des éléments assez vastes, les constituants immédiats de la phrase, puis on décompose ceux-ci à leur tour en constituants immédiats de constituants immédiats, et ainsi de suite jusqu’à ce qu’on obtienne les unités minimales, les morphèmes. Les procédures utilisées diffèrent selon les linguistes, mais peuvent toujours se ramener à une combinaison d’opérations de </w:t>
      </w:r>
      <w:r>
        <w:rPr>
          <w:rFonts w:ascii="Times New Roman" w:hAnsi="Times New Roman"/>
          <w:i/>
          <w:iCs/>
          <w:color w:val="000000"/>
        </w:rPr>
        <w:t xml:space="preserve">segmentation </w:t>
      </w:r>
      <w:r>
        <w:rPr>
          <w:rFonts w:ascii="Times New Roman" w:hAnsi="Times New Roman"/>
          <w:color w:val="000000"/>
        </w:rPr>
        <w:t xml:space="preserve">et </w:t>
      </w:r>
      <w:r>
        <w:rPr>
          <w:rFonts w:ascii="Times New Roman" w:hAnsi="Times New Roman"/>
          <w:color w:val="000000"/>
        </w:rPr>
        <w:lastRenderedPageBreak/>
        <w:t xml:space="preserve">de </w:t>
      </w:r>
      <w:r>
        <w:rPr>
          <w:rFonts w:ascii="Times New Roman" w:hAnsi="Times New Roman"/>
          <w:i/>
          <w:iCs/>
          <w:color w:val="000000"/>
        </w:rPr>
        <w:t xml:space="preserve">substitution. </w:t>
      </w:r>
      <w:r>
        <w:rPr>
          <w:rFonts w:ascii="Times New Roman" w:hAnsi="Times New Roman"/>
          <w:color w:val="000000"/>
        </w:rPr>
        <w:t xml:space="preserve">Soit un énoncé X. On le divise en un point quelconque et on essaie de substituer aux segments X1 et X2 obtenus d’autres segments et de voir si les nouveaux énoncés ainsi formés sont grammaticaux. D’essai en essai, on parvient à trouver les divisions permettant un découpage en segments d’indépendance maximale. La tâche du linguiste est désormais de classer les constituants immédiats et de les nommer. Dans cette perspective, la grammaire est conçue comme </w:t>
      </w:r>
      <w:r>
        <w:rPr>
          <w:rFonts w:ascii="Times New Roman" w:hAnsi="Times New Roman"/>
          <w:i/>
          <w:iCs/>
          <w:color w:val="000000"/>
        </w:rPr>
        <w:t>une grammaire de liste, un inventaire, une classification taxinomique d’éléments et de séquences</w:t>
      </w:r>
      <w:r>
        <w:rPr>
          <w:rFonts w:ascii="Times New Roman" w:hAnsi="Times New Roman"/>
          <w:color w:val="000000"/>
        </w:rPr>
        <w:t>.</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ind w:left="600"/>
        <w:jc w:val="both"/>
        <w:rPr>
          <w:rFonts w:ascii="Times New Roman" w:hAnsi="Times New Roman"/>
        </w:rPr>
      </w:pPr>
      <w:r>
        <w:rPr>
          <w:rFonts w:ascii="Times New Roman" w:hAnsi="Times New Roman"/>
        </w:rPr>
        <w:t xml:space="preserve">C’est une méthode d’analyse fondée sur </w:t>
      </w:r>
      <w:r>
        <w:rPr>
          <w:rFonts w:ascii="Times New Roman" w:hAnsi="Times New Roman"/>
          <w:i/>
          <w:iCs/>
        </w:rPr>
        <w:t>l’analyse formelle (</w:t>
      </w:r>
      <w:r>
        <w:rPr>
          <w:rFonts w:ascii="Times New Roman" w:hAnsi="Times New Roman"/>
        </w:rPr>
        <w:t xml:space="preserve">différente de l’analyse du contenu donc du sens) et sur </w:t>
      </w:r>
      <w:r>
        <w:rPr>
          <w:rFonts w:ascii="Times New Roman" w:hAnsi="Times New Roman"/>
          <w:i/>
          <w:iCs/>
        </w:rPr>
        <w:t>la segmentation de la chaîne parlée en unités</w:t>
      </w:r>
      <w:r>
        <w:rPr>
          <w:rFonts w:ascii="Times New Roman" w:hAnsi="Times New Roman"/>
        </w:rPr>
        <w:t xml:space="preserve">, </w:t>
      </w:r>
      <w:r>
        <w:rPr>
          <w:rFonts w:ascii="Times New Roman" w:hAnsi="Times New Roman"/>
          <w:i/>
          <w:iCs/>
        </w:rPr>
        <w:t>segmentation fondée sur la position</w:t>
      </w:r>
      <w:r>
        <w:rPr>
          <w:rFonts w:ascii="Times New Roman" w:hAnsi="Times New Roman"/>
        </w:rPr>
        <w:t xml:space="preserve"> et non sur les fonctions en unités. L’analyse distributionnaliste </w:t>
      </w:r>
      <w:r>
        <w:rPr>
          <w:rFonts w:ascii="Times New Roman" w:hAnsi="Times New Roman"/>
          <w:i/>
          <w:iCs/>
        </w:rPr>
        <w:t>décrit ensuite les unités de la langue selon leurs possibilités ou non de se combiner entre elles</w:t>
      </w:r>
      <w:r>
        <w:rPr>
          <w:rFonts w:ascii="Times New Roman" w:hAnsi="Times New Roman"/>
        </w:rPr>
        <w:t>. Enfin, avec cette description, on aboutit à la compréhension formelle de la langue.</w:t>
      </w:r>
    </w:p>
    <w:p w:rsidR="004B54D3" w:rsidRDefault="004B54D3" w:rsidP="004B54D3">
      <w:pPr>
        <w:ind w:left="600"/>
        <w:jc w:val="both"/>
        <w:rPr>
          <w:rFonts w:ascii="Times New Roman" w:hAnsi="Times New Roman"/>
        </w:rPr>
      </w:pPr>
      <w:r>
        <w:rPr>
          <w:rFonts w:ascii="Times New Roman" w:hAnsi="Times New Roman"/>
        </w:rPr>
        <w:t xml:space="preserve">Les unités de la langue ne se rencontrent pas dans n’importe quel ordre. Chaque unité ne va se rencontrer que dans certaines combinaisons plutôt que dans d’autres. La méthode est basée sur ce fait. Pour pouvoir décrire une langue, il faut disposer d’un </w:t>
      </w:r>
      <w:r>
        <w:rPr>
          <w:rFonts w:ascii="Times New Roman" w:hAnsi="Times New Roman"/>
          <w:i/>
          <w:iCs/>
        </w:rPr>
        <w:t xml:space="preserve">corpus </w:t>
      </w:r>
      <w:r>
        <w:rPr>
          <w:rFonts w:ascii="Times New Roman" w:hAnsi="Times New Roman"/>
        </w:rPr>
        <w:t xml:space="preserve">qui doit être fini, clos (rien ne peut y être ajouté ou soustrait) et </w:t>
      </w:r>
      <w:r>
        <w:rPr>
          <w:rFonts w:ascii="Times New Roman" w:hAnsi="Times New Roman"/>
          <w:i/>
          <w:iCs/>
        </w:rPr>
        <w:t>représentatif</w:t>
      </w:r>
      <w:r>
        <w:rPr>
          <w:rFonts w:ascii="Times New Roman" w:hAnsi="Times New Roman"/>
        </w:rPr>
        <w:t xml:space="preserve"> de la langue. Le linguiste va donc étudier les énoncés représentés dans le corpus et l’analyser de façon formelle en faisant abstraction des données sémantiques (en recourant toutefois parfois au sens pour vérifier la similarité de deux énoncés)  et des situations d’énonciation et des conditions dans lesquelles ont été produits les énoncés.</w:t>
      </w:r>
    </w:p>
    <w:p w:rsidR="004B54D3" w:rsidRDefault="004B54D3" w:rsidP="004B54D3">
      <w:pPr>
        <w:ind w:left="60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color w:val="AB0000"/>
        </w:rPr>
      </w:pPr>
      <w:r>
        <w:rPr>
          <w:rFonts w:ascii="Times New Roman" w:hAnsi="Times New Roman"/>
        </w:rPr>
        <w:t>II.1.2.2.</w:t>
      </w:r>
      <w:r>
        <w:rPr>
          <w:rFonts w:ascii="Times New Roman" w:hAnsi="Times New Roman"/>
          <w:color w:val="AB0000"/>
        </w:rPr>
        <w:t xml:space="preserve"> </w:t>
      </w:r>
      <w:r>
        <w:rPr>
          <w:rFonts w:ascii="Times New Roman" w:hAnsi="Times New Roman"/>
          <w:i/>
          <w:iCs/>
        </w:rPr>
        <w:t>L’analyse distributionnelle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Dans l'analyse distributionnelle, toute forme linguistique peut être appréhendée de deux manières complémentaires. Elle peut être considérée globalement comme pouvant ou ne pouvant pas être prononcée seule et former un énoncé de la langue. Toute forme qui peut former un énoncé est une </w:t>
      </w:r>
      <w:r>
        <w:rPr>
          <w:rFonts w:ascii="Times New Roman" w:hAnsi="Times New Roman"/>
          <w:i/>
          <w:iCs/>
          <w:color w:val="000000"/>
        </w:rPr>
        <w:t>forme libre</w:t>
      </w:r>
      <w:r>
        <w:rPr>
          <w:rFonts w:ascii="Times New Roman" w:hAnsi="Times New Roman"/>
          <w:color w:val="000000"/>
        </w:rPr>
        <w:t xml:space="preserve">. </w:t>
      </w:r>
      <w:r>
        <w:rPr>
          <w:rFonts w:ascii="Times New Roman" w:hAnsi="Times New Roman"/>
          <w:i/>
          <w:iCs/>
          <w:color w:val="000000"/>
        </w:rPr>
        <w:t xml:space="preserve">La phrase </w:t>
      </w:r>
      <w:r>
        <w:rPr>
          <w:rFonts w:ascii="Times New Roman" w:hAnsi="Times New Roman"/>
          <w:color w:val="000000"/>
        </w:rPr>
        <w:t xml:space="preserve">est une forme libre maximale qui ne fait donc pas partie d'une forme linguistique plus vaste. </w:t>
      </w:r>
      <w:r>
        <w:rPr>
          <w:rFonts w:ascii="Times New Roman" w:hAnsi="Times New Roman"/>
          <w:i/>
          <w:iCs/>
          <w:color w:val="000000"/>
        </w:rPr>
        <w:t xml:space="preserve">Le mot </w:t>
      </w:r>
      <w:r>
        <w:rPr>
          <w:rFonts w:ascii="Times New Roman" w:hAnsi="Times New Roman"/>
          <w:color w:val="000000"/>
        </w:rPr>
        <w:t xml:space="preserve">est une forme libre minimale, c'est à dire le plus petit fragment d'énoncé. Cette équivalence entre </w:t>
      </w:r>
      <w:r>
        <w:rPr>
          <w:rFonts w:ascii="Times New Roman" w:hAnsi="Times New Roman"/>
          <w:i/>
          <w:iCs/>
          <w:color w:val="000000"/>
        </w:rPr>
        <w:t xml:space="preserve">mot </w:t>
      </w:r>
      <w:r>
        <w:rPr>
          <w:rFonts w:ascii="Times New Roman" w:hAnsi="Times New Roman"/>
          <w:color w:val="000000"/>
        </w:rPr>
        <w:t xml:space="preserve">et </w:t>
      </w:r>
      <w:r>
        <w:rPr>
          <w:rFonts w:ascii="Times New Roman" w:hAnsi="Times New Roman"/>
          <w:i/>
          <w:iCs/>
          <w:color w:val="000000"/>
        </w:rPr>
        <w:t xml:space="preserve">phrase minimale </w:t>
      </w:r>
      <w:r>
        <w:rPr>
          <w:rFonts w:ascii="Times New Roman" w:hAnsi="Times New Roman"/>
          <w:color w:val="000000"/>
        </w:rPr>
        <w:t xml:space="preserve">oblige à reconsidérer la définition traditionnelle du </w:t>
      </w:r>
      <w:r>
        <w:rPr>
          <w:rFonts w:ascii="Times New Roman" w:hAnsi="Times New Roman"/>
          <w:i/>
          <w:iCs/>
          <w:color w:val="000000"/>
        </w:rPr>
        <w:t xml:space="preserve">mot </w:t>
      </w:r>
      <w:r>
        <w:rPr>
          <w:rFonts w:ascii="Times New Roman" w:hAnsi="Times New Roman"/>
          <w:color w:val="000000"/>
        </w:rPr>
        <w:t xml:space="preserve">(ou faut-il dire l'absence de définition ?). Ainsi </w:t>
      </w:r>
      <w:r>
        <w:rPr>
          <w:rFonts w:ascii="Times New Roman" w:hAnsi="Times New Roman"/>
          <w:i/>
          <w:iCs/>
          <w:color w:val="000000"/>
        </w:rPr>
        <w:t xml:space="preserve">jean ! </w:t>
      </w:r>
      <w:r>
        <w:rPr>
          <w:rFonts w:ascii="Times New Roman" w:hAnsi="Times New Roman"/>
          <w:color w:val="000000"/>
        </w:rPr>
        <w:t xml:space="preserve">ou </w:t>
      </w:r>
      <w:r>
        <w:rPr>
          <w:rFonts w:ascii="Times New Roman" w:hAnsi="Times New Roman"/>
          <w:i/>
          <w:iCs/>
          <w:color w:val="000000"/>
        </w:rPr>
        <w:t xml:space="preserve">cours ! </w:t>
      </w:r>
      <w:r>
        <w:rPr>
          <w:rFonts w:ascii="Times New Roman" w:hAnsi="Times New Roman"/>
          <w:color w:val="000000"/>
        </w:rPr>
        <w:t xml:space="preserve">peuvent être considérés comme des mots, ce qui n'est pas le cas de </w:t>
      </w:r>
      <w:r>
        <w:rPr>
          <w:rFonts w:ascii="Times New Roman" w:hAnsi="Times New Roman"/>
          <w:i/>
          <w:iCs/>
          <w:color w:val="000000"/>
        </w:rPr>
        <w:t xml:space="preserve">mangeait/ le/ pour </w:t>
      </w:r>
      <w:r>
        <w:rPr>
          <w:rFonts w:ascii="Times New Roman" w:hAnsi="Times New Roman"/>
          <w:color w:val="000000"/>
        </w:rPr>
        <w:t xml:space="preserve">etc. Enfin toute forme qui, à l'exemple des suffixes </w:t>
      </w:r>
      <w:r>
        <w:rPr>
          <w:rFonts w:ascii="Times New Roman" w:hAnsi="Times New Roman"/>
          <w:i/>
          <w:iCs/>
          <w:color w:val="000000"/>
        </w:rPr>
        <w:t xml:space="preserve">-ette </w:t>
      </w:r>
      <w:r>
        <w:rPr>
          <w:rFonts w:ascii="Times New Roman" w:hAnsi="Times New Roman"/>
          <w:color w:val="000000"/>
        </w:rPr>
        <w:t xml:space="preserve">et </w:t>
      </w:r>
      <w:r>
        <w:rPr>
          <w:rFonts w:ascii="Times New Roman" w:hAnsi="Times New Roman"/>
          <w:i/>
          <w:iCs/>
          <w:color w:val="000000"/>
        </w:rPr>
        <w:t xml:space="preserve">-esse </w:t>
      </w:r>
      <w:r>
        <w:rPr>
          <w:rFonts w:ascii="Times New Roman" w:hAnsi="Times New Roman"/>
          <w:color w:val="000000"/>
        </w:rPr>
        <w:t xml:space="preserve">de </w:t>
      </w:r>
      <w:r>
        <w:rPr>
          <w:rFonts w:ascii="Times New Roman" w:hAnsi="Times New Roman"/>
          <w:i/>
          <w:iCs/>
          <w:color w:val="000000"/>
        </w:rPr>
        <w:t xml:space="preserve">maisonn-ette </w:t>
      </w:r>
      <w:r>
        <w:rPr>
          <w:rFonts w:ascii="Times New Roman" w:hAnsi="Times New Roman"/>
          <w:color w:val="000000"/>
        </w:rPr>
        <w:t xml:space="preserve">et de </w:t>
      </w:r>
      <w:r>
        <w:rPr>
          <w:rFonts w:ascii="Times New Roman" w:hAnsi="Times New Roman"/>
          <w:i/>
          <w:iCs/>
          <w:color w:val="000000"/>
        </w:rPr>
        <w:t xml:space="preserve">tigr-esse </w:t>
      </w:r>
      <w:r>
        <w:rPr>
          <w:rFonts w:ascii="Times New Roman" w:hAnsi="Times New Roman"/>
          <w:color w:val="000000"/>
        </w:rPr>
        <w:t xml:space="preserve">ne saurait former un énoncé qu'en étant liée à une autre forme, d'où sa désignation de </w:t>
      </w:r>
      <w:r>
        <w:rPr>
          <w:rFonts w:ascii="Times New Roman" w:hAnsi="Times New Roman"/>
          <w:i/>
          <w:iCs/>
          <w:color w:val="000000"/>
        </w:rPr>
        <w:t>forme liée</w:t>
      </w:r>
      <w:r>
        <w:rPr>
          <w:rFonts w:ascii="Times New Roman" w:hAnsi="Times New Roman"/>
          <w:color w:val="000000"/>
        </w:rPr>
        <w:t xml:space="preserve">. - La forme linguistique peut également être considérée comme une  construction, c'est-à-dire comme l'arrangement de deux ou plusieurs </w:t>
      </w:r>
      <w:r>
        <w:rPr>
          <w:rFonts w:ascii="Times New Roman" w:hAnsi="Times New Roman"/>
          <w:i/>
          <w:iCs/>
          <w:color w:val="000000"/>
        </w:rPr>
        <w:t xml:space="preserve">constituants immédiats. </w:t>
      </w:r>
      <w:r>
        <w:rPr>
          <w:rFonts w:ascii="Times New Roman" w:hAnsi="Times New Roman"/>
          <w:color w:val="000000"/>
        </w:rPr>
        <w:t xml:space="preserve">Il paraît donc possible par une procédure formelle, de la scinder en formes libres immédiatement   constituantes. Par exemple, une phrase comme : « Ali mange une pomme » peut être décomposée comme suit : /Ali/ et /mange une pomme/.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Chaque constituant peut à son tour être considéré comme une construction dont il convient de rechercher les constituants immédiats : /Ali/mange/une  pomme/. L'analyse s'arrête aux unités ultimes que sont les morphèmes (ici /Ali/mange/une/pomme/).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L. Bloomfield distingue parmi les constructions, qui sont des successions de formes libres: -les constructions endocentriques, c'est à dire les constructions qui fonctionnent comme l'un de leurs constituants comme dans </w:t>
      </w:r>
      <w:r>
        <w:rPr>
          <w:rFonts w:ascii="Times New Roman" w:hAnsi="Times New Roman"/>
          <w:i/>
          <w:iCs/>
          <w:color w:val="000000"/>
        </w:rPr>
        <w:t xml:space="preserve">Le Président de la République </w:t>
      </w:r>
      <w:r>
        <w:rPr>
          <w:rFonts w:ascii="Times New Roman" w:hAnsi="Times New Roman"/>
          <w:color w:val="000000"/>
        </w:rPr>
        <w:t xml:space="preserve">(construction qui fonctionne comme son constituant </w:t>
      </w:r>
      <w:r>
        <w:rPr>
          <w:rFonts w:ascii="Times New Roman" w:hAnsi="Times New Roman"/>
          <w:i/>
          <w:iCs/>
          <w:color w:val="000000"/>
        </w:rPr>
        <w:t>Président</w:t>
      </w:r>
      <w:r>
        <w:rPr>
          <w:rFonts w:ascii="Times New Roman" w:hAnsi="Times New Roman"/>
          <w:color w:val="000000"/>
        </w:rPr>
        <w:t xml:space="preserve">). Les constructions exocentriques, constructions qui acquièrent un type de fonctionnement distinct de celui des constituants-. Ainsi dans </w:t>
      </w:r>
      <w:r>
        <w:rPr>
          <w:rFonts w:ascii="Times New Roman" w:hAnsi="Times New Roman"/>
          <w:i/>
          <w:iCs/>
          <w:color w:val="000000"/>
        </w:rPr>
        <w:t>Ali mange</w:t>
      </w:r>
      <w:r>
        <w:rPr>
          <w:rFonts w:ascii="Times New Roman" w:hAnsi="Times New Roman"/>
          <w:color w:val="000000"/>
        </w:rPr>
        <w:t>, /Ali/ peut être un appel ou une question, /mange/ un ordre ou une demande expresse, alors que /Ali mange/ est une assertion.</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L’analyse </w:t>
      </w:r>
      <w:r>
        <w:rPr>
          <w:rFonts w:ascii="Times New Roman" w:hAnsi="Times New Roman"/>
          <w:i/>
          <w:iCs/>
          <w:color w:val="000000"/>
        </w:rPr>
        <w:t>en constituants immédiats</w:t>
      </w:r>
      <w:r>
        <w:rPr>
          <w:rFonts w:ascii="Times New Roman" w:hAnsi="Times New Roman"/>
          <w:color w:val="000000"/>
        </w:rPr>
        <w:t xml:space="preserve"> est une méthode d'analyse distributionnelle reposant sur le principe que tout énoncé peut être analysé, à plusieurs niveaux successivement, en éléments constituants de chaque niveau, depuis la phrase jusqu'au morphème, considéré comme la plus petite unité de première articulation, donc inanalysable. Les niveaux sont déterminés par chacune des coupes successives de l'analyse (chaque coupe séparant généralement deux constituants immédiats. Un constituant est un élément entrant dans une construction plus vaste: un constituant immédiat est l'un des deux constituants qui forment directement une construction donnée de niveau supérieur. « </w:t>
      </w:r>
      <w:r>
        <w:rPr>
          <w:rFonts w:ascii="Times New Roman" w:hAnsi="Times New Roman"/>
          <w:i/>
          <w:iCs/>
          <w:color w:val="000000"/>
        </w:rPr>
        <w:t>Les constituants immédiats d'une construction donnée sont les constituants situés au niveau immédiatement au-dessous de cette construction; ceux qui se trouvent aux autres niveaux, inférieurs à ce dernier sont des constituants mais non des constituants immédiats de cette construction</w:t>
      </w:r>
      <w:r>
        <w:rPr>
          <w:rFonts w:ascii="Times New Roman" w:hAnsi="Times New Roman"/>
          <w:color w:val="000000"/>
        </w:rPr>
        <w:t xml:space="preserve"> ». Lorsqu’on souhaite segmenter un énoncé en unités plus petites et ainsi de suite jusqu’à des éléments indécomposables, les morphèmes, on est conduit à user de procédures purement formelles qui permettent de décomposer  ’ensemble et chaque sous-ensemble obtenu en sous-ensembles de rang immédiatement inférieur : on établit ainsi une hiérarchie de constituants immédiats. La question se pose de savoir comment valider ce type d’analyse, étant bien entendu qu’il ne s’agit évidemment pas de réintroduire un dispositif logique tel qu’une relation sujet/prédicat. </w:t>
      </w:r>
    </w:p>
    <w:p w:rsidR="004B54D3" w:rsidRDefault="004B54D3" w:rsidP="004B54D3">
      <w:pPr>
        <w:ind w:left="600"/>
        <w:jc w:val="both"/>
        <w:rPr>
          <w:rFonts w:ascii="Times New Roman" w:hAnsi="Times New Roman"/>
        </w:rPr>
      </w:pPr>
      <w:r>
        <w:rPr>
          <w:rFonts w:ascii="Times New Roman" w:hAnsi="Times New Roman"/>
        </w:rPr>
        <w:t>Le corpus donc se présente sous forme d’énoncés qu’il va falloir réduire en unités par une segmentation de la phrase afin de montrer  l’organisation hiérarchique des unités –du phonème à la phrase-. C’est ce qu’on appelle l’</w:t>
      </w:r>
      <w:r>
        <w:rPr>
          <w:rFonts w:ascii="Times New Roman" w:hAnsi="Times New Roman"/>
          <w:i/>
          <w:iCs/>
        </w:rPr>
        <w:t>analyse en constituants immédiats</w:t>
      </w:r>
      <w:r>
        <w:rPr>
          <w:rFonts w:ascii="Times New Roman" w:hAnsi="Times New Roman"/>
        </w:rPr>
        <w:t xml:space="preserve"> (CI). La délimitation des unités de la langue par leur environnement et ceux de l’</w:t>
      </w:r>
      <w:r>
        <w:rPr>
          <w:rFonts w:ascii="Times New Roman" w:hAnsi="Times New Roman"/>
          <w:i/>
          <w:iCs/>
        </w:rPr>
        <w:t>analyse en constituants immédiats</w:t>
      </w:r>
      <w:r>
        <w:rPr>
          <w:rFonts w:ascii="Times New Roman" w:hAnsi="Times New Roman"/>
        </w:rPr>
        <w:t xml:space="preserve"> (CI) fonde la méthode distributionnaliste.</w:t>
      </w:r>
    </w:p>
    <w:p w:rsidR="004B54D3" w:rsidRDefault="004B54D3" w:rsidP="004B54D3">
      <w:pPr>
        <w:ind w:left="600"/>
        <w:jc w:val="both"/>
        <w:rPr>
          <w:rFonts w:ascii="Times New Roman" w:hAnsi="Times New Roman"/>
        </w:rPr>
      </w:pPr>
      <w:r>
        <w:rPr>
          <w:rFonts w:ascii="Times New Roman" w:hAnsi="Times New Roman"/>
          <w:u w:val="single"/>
        </w:rPr>
        <w:t>Ex </w:t>
      </w:r>
      <w:r>
        <w:rPr>
          <w:rFonts w:ascii="Times New Roman" w:hAnsi="Times New Roman"/>
        </w:rPr>
        <w:t>: les enfants / regardent la télévision</w:t>
      </w:r>
    </w:p>
    <w:p w:rsidR="004B54D3" w:rsidRDefault="004B54D3" w:rsidP="004B54D3">
      <w:pPr>
        <w:ind w:left="600"/>
        <w:jc w:val="both"/>
        <w:rPr>
          <w:rFonts w:ascii="Times New Roman" w:hAnsi="Times New Roman"/>
        </w:rPr>
      </w:pPr>
      <w:r>
        <w:rPr>
          <w:rFonts w:ascii="Times New Roman" w:hAnsi="Times New Roman"/>
        </w:rPr>
        <w:t xml:space="preserve">         SN (CI)               SV  (CI)</w:t>
      </w:r>
    </w:p>
    <w:p w:rsidR="004B54D3" w:rsidRDefault="004B54D3" w:rsidP="004B54D3">
      <w:pPr>
        <w:ind w:left="600"/>
        <w:jc w:val="both"/>
        <w:rPr>
          <w:rFonts w:ascii="Times New Roman" w:hAnsi="Times New Roman"/>
        </w:rPr>
      </w:pPr>
      <w:r>
        <w:rPr>
          <w:rFonts w:ascii="Times New Roman" w:hAnsi="Times New Roman"/>
        </w:rPr>
        <w:t xml:space="preserve">       les / enfants            la / télévision</w:t>
      </w:r>
    </w:p>
    <w:p w:rsidR="004B54D3" w:rsidRDefault="004B54D3" w:rsidP="004B54D3">
      <w:pPr>
        <w:ind w:left="600"/>
        <w:jc w:val="both"/>
        <w:rPr>
          <w:rFonts w:ascii="Times New Roman" w:hAnsi="Times New Roman"/>
        </w:rPr>
      </w:pPr>
      <w:r>
        <w:rPr>
          <w:rFonts w:ascii="Times New Roman" w:hAnsi="Times New Roman"/>
        </w:rPr>
        <w:t xml:space="preserve">      CI       CI                CI       CI</w:t>
      </w:r>
    </w:p>
    <w:p w:rsidR="004B54D3" w:rsidRDefault="004B54D3" w:rsidP="004B54D3">
      <w:pPr>
        <w:ind w:left="600"/>
        <w:jc w:val="both"/>
        <w:rPr>
          <w:rFonts w:ascii="Times New Roman" w:hAnsi="Times New Roman"/>
        </w:rPr>
      </w:pPr>
    </w:p>
    <w:p w:rsidR="004B54D3" w:rsidRDefault="004B54D3" w:rsidP="004B54D3">
      <w:pPr>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 xml:space="preserve">Une fois les unités dégagées, on établit </w:t>
      </w:r>
      <w:r>
        <w:rPr>
          <w:rFonts w:ascii="Times New Roman" w:hAnsi="Times New Roman"/>
          <w:i/>
          <w:iCs/>
        </w:rPr>
        <w:t>leur environnement</w:t>
      </w:r>
      <w:r>
        <w:rPr>
          <w:rFonts w:ascii="Times New Roman" w:hAnsi="Times New Roman"/>
        </w:rPr>
        <w:t xml:space="preserve"> c’est-à-dire qu’on délimite la disposition des unités qui figurent avec une unité A et </w:t>
      </w:r>
      <w:r>
        <w:rPr>
          <w:rFonts w:ascii="Times New Roman" w:hAnsi="Times New Roman"/>
          <w:i/>
          <w:iCs/>
        </w:rPr>
        <w:t>les co-occurrents</w:t>
      </w:r>
      <w:r>
        <w:rPr>
          <w:rFonts w:ascii="Times New Roman" w:hAnsi="Times New Roman"/>
        </w:rPr>
        <w:t xml:space="preserve"> de A sont les unités qui figurent avec A</w:t>
      </w:r>
    </w:p>
    <w:p w:rsidR="004B54D3" w:rsidRDefault="004B54D3" w:rsidP="004B54D3">
      <w:pPr>
        <w:ind w:left="600"/>
        <w:jc w:val="both"/>
        <w:rPr>
          <w:rFonts w:ascii="Times New Roman" w:hAnsi="Times New Roman"/>
        </w:rPr>
      </w:pPr>
      <w:r>
        <w:rPr>
          <w:rFonts w:ascii="Times New Roman" w:hAnsi="Times New Roman"/>
          <w:u w:val="single"/>
        </w:rPr>
        <w:t>Ex </w:t>
      </w:r>
      <w:r>
        <w:rPr>
          <w:rFonts w:ascii="Times New Roman" w:hAnsi="Times New Roman"/>
        </w:rPr>
        <w:t xml:space="preserve">: soit le corpus suivant : BAC ; DAC ; EAF ; BAF ; GAH  </w:t>
      </w:r>
    </w:p>
    <w:p w:rsidR="004B54D3" w:rsidRDefault="008A7E81" w:rsidP="004B54D3">
      <w:pPr>
        <w:ind w:left="600"/>
        <w:jc w:val="both"/>
        <w:rPr>
          <w:rFonts w:ascii="Times New Roman" w:hAnsi="Times New Roman"/>
        </w:rPr>
      </w:pPr>
      <w: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90" type="#_x0000_t85" style="position:absolute;left:0;text-align:left;margin-left:205.15pt;margin-top:-.35pt;width:9pt;height:75pt;z-index:251656192"/>
        </w:pict>
      </w:r>
      <w: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89" type="#_x0000_t86" style="position:absolute;left:0;text-align:left;margin-left:169.9pt;margin-top:-.35pt;width:12pt;height:75pt;z-index:251657216"/>
        </w:pict>
      </w:r>
      <w:r w:rsidR="004B54D3">
        <w:rPr>
          <w:rFonts w:ascii="Times New Roman" w:hAnsi="Times New Roman"/>
        </w:rPr>
        <w:t>Les co-occurrents de A sont :      B              C</w:t>
      </w:r>
    </w:p>
    <w:p w:rsidR="004B54D3" w:rsidRDefault="004B54D3" w:rsidP="004B54D3">
      <w:pPr>
        <w:ind w:left="600"/>
        <w:jc w:val="both"/>
        <w:rPr>
          <w:rFonts w:ascii="Times New Roman" w:hAnsi="Times New Roman"/>
        </w:rPr>
      </w:pPr>
      <w:r>
        <w:rPr>
          <w:rFonts w:ascii="Times New Roman" w:hAnsi="Times New Roman"/>
        </w:rPr>
        <w:t xml:space="preserve">                                                     D     A     F</w:t>
      </w:r>
    </w:p>
    <w:p w:rsidR="004B54D3" w:rsidRDefault="004B54D3" w:rsidP="004B54D3">
      <w:pPr>
        <w:ind w:left="600"/>
        <w:jc w:val="both"/>
        <w:rPr>
          <w:rFonts w:ascii="Times New Roman" w:hAnsi="Times New Roman"/>
        </w:rPr>
      </w:pPr>
      <w:r>
        <w:rPr>
          <w:rFonts w:ascii="Times New Roman" w:hAnsi="Times New Roman"/>
        </w:rPr>
        <w:t xml:space="preserve">                                                     E             H</w:t>
      </w:r>
    </w:p>
    <w:p w:rsidR="004B54D3" w:rsidRDefault="004B54D3" w:rsidP="004B54D3">
      <w:pPr>
        <w:ind w:left="600"/>
        <w:jc w:val="both"/>
        <w:rPr>
          <w:rFonts w:ascii="Times New Roman" w:hAnsi="Times New Roman"/>
        </w:rPr>
      </w:pPr>
      <w:r>
        <w:rPr>
          <w:rFonts w:ascii="Times New Roman" w:hAnsi="Times New Roman"/>
        </w:rPr>
        <w:t xml:space="preserve">                                                     G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8A7E81" w:rsidP="004B54D3">
      <w:pPr>
        <w:ind w:left="600"/>
        <w:jc w:val="both"/>
        <w:rPr>
          <w:rFonts w:ascii="Times New Roman" w:hAnsi="Times New Roman"/>
        </w:rPr>
      </w:pPr>
      <w:r>
        <w:lastRenderedPageBreak/>
        <w:pict>
          <v:shape id="_x0000_s1091" type="#_x0000_t85" style="position:absolute;left:0;text-align:left;margin-left:327pt;margin-top:36.1pt;width:7.15pt;height:88.5pt;z-index:251658240"/>
        </w:pict>
      </w:r>
      <w:r w:rsidR="004B54D3">
        <w:rPr>
          <w:rFonts w:ascii="Times New Roman" w:hAnsi="Times New Roman"/>
        </w:rPr>
        <w:t>B-D-E-G appartiennent à la même classe distributionnelle et C-F-G appartiennent à une autre classe distributionnelle.</w:t>
      </w:r>
    </w:p>
    <w:p w:rsidR="004B54D3" w:rsidRDefault="008A7E81" w:rsidP="004B54D3">
      <w:pPr>
        <w:ind w:left="600"/>
        <w:jc w:val="both"/>
        <w:rPr>
          <w:rFonts w:ascii="Times New Roman" w:hAnsi="Times New Roman"/>
        </w:rPr>
      </w:pPr>
      <w:r>
        <w:pict>
          <v:shape id="_x0000_s1092" type="#_x0000_t86" style="position:absolute;left:0;text-align:left;margin-left:192.4pt;margin-top:1.15pt;width:21.75pt;height:77.25pt;z-index:251659264"/>
        </w:pict>
      </w:r>
      <w:r w:rsidR="004B54D3">
        <w:rPr>
          <w:rFonts w:ascii="Times New Roman" w:hAnsi="Times New Roman"/>
        </w:rPr>
        <w:t xml:space="preserve">                                                     B le                                                   C mange</w:t>
      </w:r>
    </w:p>
    <w:p w:rsidR="004B54D3" w:rsidRDefault="004B54D3" w:rsidP="004B54D3">
      <w:pPr>
        <w:ind w:left="600"/>
        <w:jc w:val="both"/>
        <w:rPr>
          <w:rFonts w:ascii="Times New Roman" w:hAnsi="Times New Roman"/>
        </w:rPr>
      </w:pPr>
      <w:r>
        <w:rPr>
          <w:rFonts w:ascii="Times New Roman" w:hAnsi="Times New Roman"/>
        </w:rPr>
        <w:t xml:space="preserve">                                                     D un                      A                         F pleure</w:t>
      </w:r>
    </w:p>
    <w:p w:rsidR="004B54D3" w:rsidRDefault="004B54D3" w:rsidP="004B54D3">
      <w:pPr>
        <w:ind w:left="600"/>
        <w:jc w:val="both"/>
        <w:rPr>
          <w:rFonts w:ascii="Times New Roman" w:hAnsi="Times New Roman"/>
        </w:rPr>
      </w:pPr>
      <w:r>
        <w:rPr>
          <w:rFonts w:ascii="Times New Roman" w:hAnsi="Times New Roman"/>
        </w:rPr>
        <w:t xml:space="preserve">                                                     E  mon                 bébé                      H dort</w:t>
      </w:r>
    </w:p>
    <w:p w:rsidR="004B54D3" w:rsidRDefault="004B54D3" w:rsidP="004B54D3">
      <w:pPr>
        <w:ind w:left="600"/>
        <w:jc w:val="both"/>
        <w:rPr>
          <w:rFonts w:ascii="Times New Roman" w:hAnsi="Times New Roman"/>
        </w:rPr>
      </w:pPr>
      <w:r>
        <w:rPr>
          <w:rFonts w:ascii="Times New Roman" w:hAnsi="Times New Roman"/>
        </w:rPr>
        <w:t xml:space="preserve">                                                     G chaque                      </w:t>
      </w:r>
    </w:p>
    <w:p w:rsidR="004B54D3" w:rsidRDefault="004B54D3" w:rsidP="004B54D3">
      <w:pPr>
        <w:ind w:left="600"/>
        <w:jc w:val="both"/>
        <w:rPr>
          <w:rFonts w:ascii="Times New Roman" w:hAnsi="Times New Roman"/>
        </w:rPr>
      </w:pPr>
      <w:r>
        <w:rPr>
          <w:rFonts w:ascii="Times New Roman" w:hAnsi="Times New Roman"/>
        </w:rPr>
        <w:t xml:space="preserve">                                </w:t>
      </w:r>
    </w:p>
    <w:p w:rsidR="004B54D3" w:rsidRDefault="004B54D3" w:rsidP="004B54D3">
      <w:pPr>
        <w:ind w:left="600"/>
        <w:jc w:val="both"/>
        <w:rPr>
          <w:rFonts w:ascii="Times New Roman" w:hAnsi="Times New Roman"/>
        </w:rPr>
      </w:pPr>
      <w:r>
        <w:rPr>
          <w:rFonts w:ascii="Times New Roman" w:hAnsi="Times New Roman"/>
        </w:rPr>
        <w:t xml:space="preserve"> </w:t>
      </w:r>
    </w:p>
    <w:p w:rsidR="004B54D3" w:rsidRDefault="004B54D3" w:rsidP="004B54D3">
      <w:pPr>
        <w:ind w:left="600"/>
        <w:jc w:val="both"/>
        <w:rPr>
          <w:rFonts w:ascii="Times New Roman" w:hAnsi="Times New Roman"/>
          <w:b/>
          <w:bCs/>
        </w:rPr>
      </w:pPr>
      <w:r>
        <w:rPr>
          <w:rFonts w:ascii="Times New Roman" w:hAnsi="Times New Roman"/>
        </w:rPr>
        <w:t xml:space="preserve">Classe :   </w:t>
      </w:r>
      <w:r>
        <w:rPr>
          <w:rFonts w:ascii="Times New Roman" w:hAnsi="Times New Roman"/>
          <w:b/>
          <w:bCs/>
        </w:rPr>
        <w:t xml:space="preserve">Déterminants </w:t>
      </w:r>
      <w:r>
        <w:rPr>
          <w:rFonts w:ascii="Times New Roman" w:hAnsi="Times New Roman"/>
        </w:rPr>
        <w:t xml:space="preserve">          </w:t>
      </w:r>
      <w:r>
        <w:rPr>
          <w:rFonts w:ascii="Times New Roman" w:hAnsi="Times New Roman"/>
          <w:b/>
          <w:bCs/>
        </w:rPr>
        <w:t xml:space="preserve">Noms </w:t>
      </w:r>
      <w:r>
        <w:rPr>
          <w:rFonts w:ascii="Times New Roman" w:hAnsi="Times New Roman"/>
        </w:rPr>
        <w:t xml:space="preserve">                  </w:t>
      </w:r>
      <w:r>
        <w:rPr>
          <w:rFonts w:ascii="Times New Roman" w:hAnsi="Times New Roman"/>
          <w:b/>
          <w:bCs/>
        </w:rPr>
        <w:t>Verbes</w:t>
      </w:r>
    </w:p>
    <w:p w:rsidR="004B54D3" w:rsidRDefault="004B54D3" w:rsidP="004B54D3">
      <w:pPr>
        <w:ind w:left="600"/>
        <w:jc w:val="both"/>
        <w:rPr>
          <w:rFonts w:ascii="Times New Roman" w:hAnsi="Times New Roman"/>
          <w:b/>
          <w:bCs/>
        </w:rPr>
      </w:pPr>
    </w:p>
    <w:p w:rsidR="004B54D3" w:rsidRDefault="004B54D3" w:rsidP="004B54D3">
      <w:pPr>
        <w:ind w:left="600"/>
        <w:jc w:val="both"/>
        <w:rPr>
          <w:rFonts w:ascii="Times New Roman" w:hAnsi="Times New Roman"/>
        </w:rPr>
      </w:pPr>
      <w:r>
        <w:rPr>
          <w:rFonts w:ascii="Times New Roman" w:hAnsi="Times New Roman"/>
        </w:rPr>
        <w:t>G. Mounin disait que « </w:t>
      </w:r>
      <w:r>
        <w:rPr>
          <w:rFonts w:ascii="Times New Roman" w:hAnsi="Times New Roman"/>
          <w:i/>
          <w:iCs/>
        </w:rPr>
        <w:t>toutes les unités qui peuvent commuter avec « l » dans « le chat vient du siam » appartiennent à la même classe distributionnelle.</w:t>
      </w:r>
      <w:r>
        <w:rPr>
          <w:rFonts w:ascii="Times New Roman" w:hAnsi="Times New Roman"/>
        </w:rPr>
        <w:t> »</w:t>
      </w:r>
    </w:p>
    <w:p w:rsidR="004B54D3" w:rsidRDefault="004B54D3" w:rsidP="004B54D3">
      <w:pPr>
        <w:ind w:left="600"/>
        <w:jc w:val="both"/>
        <w:rPr>
          <w:rFonts w:ascii="Times New Roman" w:hAnsi="Times New Roman"/>
        </w:rPr>
      </w:pPr>
      <w:r>
        <w:rPr>
          <w:rFonts w:ascii="Times New Roman" w:hAnsi="Times New Roman"/>
          <w:u w:val="single"/>
        </w:rPr>
        <w:t>Ex</w:t>
      </w:r>
      <w:r>
        <w:rPr>
          <w:rFonts w:ascii="Times New Roman" w:hAnsi="Times New Roman"/>
        </w:rPr>
        <w:t> : le chat vient du Siam</w:t>
      </w:r>
    </w:p>
    <w:p w:rsidR="004B54D3" w:rsidRDefault="004B54D3" w:rsidP="004B54D3">
      <w:pPr>
        <w:ind w:left="600"/>
        <w:jc w:val="both"/>
        <w:rPr>
          <w:rFonts w:ascii="Times New Roman" w:hAnsi="Times New Roman"/>
        </w:rPr>
      </w:pPr>
      <w:r>
        <w:rPr>
          <w:rFonts w:ascii="Times New Roman" w:hAnsi="Times New Roman"/>
        </w:rPr>
        <w:t xml:space="preserve">       mon</w:t>
      </w:r>
    </w:p>
    <w:p w:rsidR="004B54D3" w:rsidRDefault="004B54D3" w:rsidP="004B54D3">
      <w:pPr>
        <w:ind w:left="600"/>
        <w:jc w:val="both"/>
        <w:rPr>
          <w:rFonts w:ascii="Times New Roman" w:hAnsi="Times New Roman"/>
        </w:rPr>
      </w:pPr>
      <w:r>
        <w:rPr>
          <w:rFonts w:ascii="Times New Roman" w:hAnsi="Times New Roman"/>
        </w:rPr>
        <w:t xml:space="preserve">       ce</w:t>
      </w:r>
    </w:p>
    <w:p w:rsidR="004B54D3" w:rsidRDefault="004B54D3" w:rsidP="004B54D3">
      <w:pPr>
        <w:ind w:left="600"/>
        <w:jc w:val="both"/>
        <w:rPr>
          <w:rFonts w:ascii="Times New Roman" w:hAnsi="Times New Roman"/>
        </w:rPr>
      </w:pPr>
      <w:r>
        <w:rPr>
          <w:rFonts w:ascii="Times New Roman" w:hAnsi="Times New Roman"/>
        </w:rPr>
        <w:t xml:space="preserve">       tout</w:t>
      </w:r>
    </w:p>
    <w:p w:rsidR="004B54D3" w:rsidRDefault="004B54D3" w:rsidP="004B54D3">
      <w:pPr>
        <w:ind w:left="600"/>
        <w:jc w:val="both"/>
        <w:rPr>
          <w:rFonts w:ascii="Times New Roman" w:hAnsi="Times New Roman"/>
        </w:rPr>
      </w:pPr>
      <w:r>
        <w:rPr>
          <w:rFonts w:ascii="Times New Roman" w:hAnsi="Times New Roman"/>
        </w:rPr>
        <w:t xml:space="preserve">       quel</w:t>
      </w:r>
    </w:p>
    <w:p w:rsidR="004B54D3" w:rsidRDefault="004B54D3" w:rsidP="004B54D3">
      <w:pPr>
        <w:ind w:left="600"/>
        <w:jc w:val="both"/>
        <w:rPr>
          <w:rFonts w:ascii="Times New Roman" w:hAnsi="Times New Roman"/>
        </w:rPr>
      </w:pPr>
      <w:r>
        <w:rPr>
          <w:rFonts w:ascii="Times New Roman" w:hAnsi="Times New Roman"/>
        </w:rPr>
        <w:t xml:space="preserve">       un</w:t>
      </w:r>
    </w:p>
    <w:p w:rsidR="004B54D3" w:rsidRDefault="004B54D3" w:rsidP="004B54D3">
      <w:pPr>
        <w:ind w:left="600"/>
        <w:jc w:val="both"/>
        <w:rPr>
          <w:rFonts w:ascii="Times New Roman" w:hAnsi="Times New Roman"/>
        </w:rPr>
      </w:pPr>
      <w:r>
        <w:rPr>
          <w:rFonts w:ascii="Times New Roman" w:hAnsi="Times New Roman"/>
        </w:rPr>
        <w:t xml:space="preserve">       ce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Charles F. Hockett a proposé une représentation graphique de cette structure de phrase sous la forme de boîtes enchâssées, dont l’ensemble est souvent appelé « boîte de Hockett ». Cette tendance à la systématisation se retrouve dans tous les travaux de Hockett, quel que soit leur domaine d’application (de la phonologie à la poétique, on trouve dans ses recherches le même souci de formalisation).</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Dans ce modèle d’analyse, on voit la relation étroite qu’il entretient avec la linguistique structurale, à laquelle il emprunte </w:t>
      </w:r>
      <w:r>
        <w:rPr>
          <w:rFonts w:ascii="Times New Roman" w:hAnsi="Times New Roman"/>
          <w:i/>
          <w:iCs/>
          <w:color w:val="000000"/>
        </w:rPr>
        <w:t>la segmentation</w:t>
      </w:r>
      <w:r>
        <w:rPr>
          <w:rFonts w:ascii="Times New Roman" w:hAnsi="Times New Roman"/>
          <w:color w:val="000000"/>
        </w:rPr>
        <w:t xml:space="preserve">, et avec la grammaire générative, dont il préfigure la notion de </w:t>
      </w:r>
      <w:r>
        <w:rPr>
          <w:rFonts w:ascii="Times New Roman" w:hAnsi="Times New Roman"/>
          <w:i/>
          <w:iCs/>
          <w:color w:val="000000"/>
        </w:rPr>
        <w:t>réécriture dans les règles syntagmatiques</w:t>
      </w:r>
      <w:r>
        <w:rPr>
          <w:rFonts w:ascii="Times New Roman" w:hAnsi="Times New Roman"/>
          <w:color w:val="000000"/>
        </w:rPr>
        <w:t xml:space="preserve">. </w:t>
      </w:r>
    </w:p>
    <w:p w:rsidR="004B54D3" w:rsidRDefault="004B54D3" w:rsidP="004B54D3">
      <w:pPr>
        <w:ind w:left="600"/>
        <w:jc w:val="both"/>
        <w:rPr>
          <w:rFonts w:ascii="Times New Roman" w:hAnsi="Times New Roman"/>
        </w:rPr>
      </w:pPr>
      <w:r>
        <w:rPr>
          <w:rFonts w:ascii="Times New Roman" w:hAnsi="Times New Roman"/>
        </w:rPr>
        <w:t xml:space="preserve">Les thèses de Bloomfield ont influencé le développement de la linguistique américaine. </w:t>
      </w:r>
      <w:r>
        <w:rPr>
          <w:rFonts w:ascii="Times New Roman" w:hAnsi="Times New Roman"/>
          <w:i/>
          <w:iCs/>
        </w:rPr>
        <w:t>Z.S.  Harris</w:t>
      </w:r>
      <w:r>
        <w:rPr>
          <w:rFonts w:ascii="Times New Roman" w:hAnsi="Times New Roman"/>
        </w:rPr>
        <w:t xml:space="preserve"> (1909/) et </w:t>
      </w:r>
      <w:r>
        <w:rPr>
          <w:rFonts w:ascii="Times New Roman" w:hAnsi="Times New Roman"/>
          <w:i/>
          <w:iCs/>
        </w:rPr>
        <w:t>N. Chomsky</w:t>
      </w:r>
      <w:r>
        <w:rPr>
          <w:rFonts w:ascii="Times New Roman" w:hAnsi="Times New Roman"/>
        </w:rPr>
        <w:t xml:space="preserve"> marque l’introduction en linguistique de la logique et des modèles mathématiques.</w:t>
      </w:r>
    </w:p>
    <w:p w:rsidR="004B54D3" w:rsidRDefault="004B54D3" w:rsidP="004B54D3">
      <w:pPr>
        <w:ind w:left="60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b/>
          <w:bCs/>
        </w:rPr>
      </w:pPr>
      <w:r>
        <w:rPr>
          <w:rFonts w:ascii="Times New Roman" w:hAnsi="Times New Roman"/>
          <w:b/>
          <w:bCs/>
        </w:rPr>
        <w:t>Limites de la méthode distributionnaliste et de l’analyse en constituants immédiats</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La caractéristique fondamentale du distributionnalisme concerne </w:t>
      </w:r>
      <w:r>
        <w:rPr>
          <w:rFonts w:ascii="Times New Roman" w:hAnsi="Times New Roman"/>
          <w:i/>
          <w:iCs/>
          <w:color w:val="000000"/>
        </w:rPr>
        <w:t>son hostilité à l'égard du sens</w:t>
      </w:r>
      <w:r>
        <w:rPr>
          <w:rFonts w:ascii="Times New Roman" w:hAnsi="Times New Roman"/>
          <w:color w:val="000000"/>
        </w:rPr>
        <w:t xml:space="preserve">. Alors que la plupart des linguistes considèrent que la langue met en relation forme phonique et sens, l'objectif des distributionnalistes a consisté à vouloir rendre compte du fonctionnement linguistique par la seule prise en compte de la forme phonique. Certes, il n'est pas question (et notamment pour L. Bloomfield) de nier que les unités et énoncés linguistiques ont pour finalité de produire du sens, ni de méconnaître que la distinction entre unités ultimes ne peut être établie en dehors d'une relation de sens: le phonème est la plus petite forme phonique dépourvue de sens, le morphème la plus petite forme phonique en relation avec un sens (le sémème). Mais pour L. Bloomfield, la signification renvoie à la totalité de l'expérience humaine et présuppose, pour son explicitation, la connaissance globale du monde, ce qui dépasse largement les possibilités de la linguistique. Ainsi pour Bloomfield, </w:t>
      </w:r>
      <w:r>
        <w:rPr>
          <w:rFonts w:ascii="Times New Roman" w:hAnsi="Times New Roman"/>
          <w:i/>
          <w:iCs/>
          <w:color w:val="000000"/>
        </w:rPr>
        <w:t>la tâche immédiate à laquelle doit s’attacher le linguiste est une description des langues, description qui doit éviter tout mentalisme et ne pas tenir compte du sens des énoncés considérées</w:t>
      </w:r>
      <w:r>
        <w:rPr>
          <w:rFonts w:ascii="Times New Roman" w:hAnsi="Times New Roman"/>
          <w:color w:val="000000"/>
        </w:rPr>
        <w:t xml:space="preserve">. Cette théorie est donc fondamentalement </w:t>
      </w:r>
      <w:r>
        <w:rPr>
          <w:rFonts w:ascii="Times New Roman" w:hAnsi="Times New Roman"/>
          <w:i/>
          <w:iCs/>
          <w:color w:val="000000"/>
        </w:rPr>
        <w:t>mécaniste et antimentaliste</w:t>
      </w:r>
      <w:r>
        <w:rPr>
          <w:rFonts w:ascii="Times New Roman" w:hAnsi="Times New Roman"/>
          <w:color w:val="000000"/>
        </w:rPr>
        <w:t xml:space="preserve"> (le mentalisme voyant dans la parole un effet des pensées du locuteur). Saussure lui-même était un spécialiste de premier ordre de l'indo-européen et c'est de sa pratique de philologue qu'est issu son </w:t>
      </w:r>
      <w:r>
        <w:rPr>
          <w:rFonts w:ascii="Times New Roman" w:hAnsi="Times New Roman"/>
          <w:i/>
          <w:iCs/>
          <w:color w:val="000000"/>
        </w:rPr>
        <w:t>Cours de linguistique Générale.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lastRenderedPageBreak/>
        <w:t xml:space="preserve">L'analyse en constituants immédiats se heurte à des difficultés techniques (existence d'unités discontinues comme « ne....pas» par exemple) et ne peut pas rendre compte des ambiguïtés. En fait, une telle méthode se heurte à des difficultés insurmontables. Tout d’abord, la distribution est-elle finie ou infinie. Si le corpus est fini, la distribution l’est aussi et partant, la distribution sera plus ou moins accidentelle, en d’autres termes deux éléments n’auront jamais exactement la même distribution. Mais si l’on admet une distribution infinie, on ne peut espérer obtenir une procédure effective (n’ayant qu’un nombre fini d’étapes). Enfin, si l’on décide de ne retenir que des environnements typiques, il faudra justifier le choix de ces environnements, qui doivent être définis en termes distributionnels. Question insoluble où la distribution ne sert plus à définir les éléments, mais devient justement le problème qu’il s’agit de résoudre. Il est donc impossible de formaliser complètement ces procédures et on ne peut élaborer </w:t>
      </w:r>
      <w:r>
        <w:rPr>
          <w:rFonts w:ascii="Times New Roman" w:hAnsi="Times New Roman"/>
          <w:i/>
          <w:iCs/>
          <w:color w:val="000000"/>
        </w:rPr>
        <w:t xml:space="preserve">une procédure de découverte </w:t>
      </w:r>
      <w:r>
        <w:rPr>
          <w:rFonts w:ascii="Times New Roman" w:hAnsi="Times New Roman"/>
          <w:color w:val="000000"/>
        </w:rPr>
        <w:t xml:space="preserve">qui produirait mécaniquement une description  grammaticale à partir d’un corpus. </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rPr>
      </w:pPr>
      <w:r>
        <w:rPr>
          <w:rFonts w:ascii="Times New Roman" w:hAnsi="Times New Roman"/>
        </w:rPr>
        <w:t>UN EXEMPLE D’ANALYSE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Nous reprendrons ici un exemple « pédagogique » en Swahili passablement simplifié, donné par C. Fuchs et P. Le Goffic (1985)</w:t>
      </w:r>
      <w:r>
        <w:rPr>
          <w:rStyle w:val="Appelnotedebasdep"/>
          <w:color w:val="000000"/>
        </w:rPr>
        <w:footnoteReference w:id="1"/>
      </w:r>
      <w:r>
        <w:rPr>
          <w:rFonts w:ascii="Times New Roman" w:hAnsi="Times New Roman"/>
          <w:color w:val="000000"/>
        </w:rPr>
        <w:t>. On note tout d’abord que l'analyse porte sur un corpus, c'est à dire un ensemble d'énoncés qui sera envisagé comme un échantillon de la langue. Il faut donc que ce corpus soit « homogène » et « représentatif »</w:t>
      </w:r>
      <w:r>
        <w:rPr>
          <w:rStyle w:val="Appelnotedebasdep"/>
          <w:color w:val="000000"/>
        </w:rPr>
        <w:footnoteReference w:id="2"/>
      </w:r>
      <w:r>
        <w:rPr>
          <w:rFonts w:ascii="Times New Roman" w:hAnsi="Times New Roman"/>
          <w:color w:val="000000"/>
        </w:rPr>
        <w:t>. Ce corpus une fois recueilli, on le segmente. Pour ce faire on cherche à rapprocher des morceaux d'énoncés comparables dont la comparaison permet de proche en proche de déterminer quels sont les morphèmes. Supposons donc un corpus présentant les éléments suivants : (1) atanipenda ; (2) ananipenda ; (3) anakupenda ; (4) anawapenda ; (5) alikupenda ; (6) ninakupenda</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Le rapprochement de (2), (3) et (4) permet de faire l'hypothèse que la troisième syllabe représente un morphème isolable (</w:t>
      </w:r>
      <w:r>
        <w:rPr>
          <w:rFonts w:ascii="Times New Roman" w:hAnsi="Times New Roman"/>
          <w:i/>
          <w:iCs/>
          <w:color w:val="000000"/>
        </w:rPr>
        <w:t>ni/ku/wa</w:t>
      </w:r>
      <w:r>
        <w:rPr>
          <w:rFonts w:ascii="Times New Roman" w:hAnsi="Times New Roman"/>
          <w:color w:val="000000"/>
        </w:rPr>
        <w:t xml:space="preserve">) </w:t>
      </w:r>
      <w:r>
        <w:rPr>
          <w:rFonts w:ascii="Times New Roman" w:hAnsi="Times New Roman"/>
          <w:i/>
          <w:iCs/>
          <w:color w:val="000000"/>
        </w:rPr>
        <w:t>: (2)</w:t>
      </w:r>
      <w:r>
        <w:rPr>
          <w:rFonts w:ascii="Times New Roman" w:hAnsi="Times New Roman"/>
          <w:color w:val="000000"/>
        </w:rPr>
        <w:t xml:space="preserve"> </w:t>
      </w:r>
      <w:r>
        <w:rPr>
          <w:rFonts w:ascii="Times New Roman" w:hAnsi="Times New Roman"/>
          <w:i/>
          <w:iCs/>
          <w:color w:val="000000"/>
        </w:rPr>
        <w:t>ana ni penda </w:t>
      </w:r>
      <w:r>
        <w:rPr>
          <w:rFonts w:ascii="Times New Roman" w:hAnsi="Times New Roman"/>
          <w:color w:val="000000"/>
        </w:rPr>
        <w:t xml:space="preserve">; (3) </w:t>
      </w:r>
      <w:r>
        <w:rPr>
          <w:rFonts w:ascii="Times New Roman" w:hAnsi="Times New Roman"/>
          <w:i/>
          <w:iCs/>
          <w:color w:val="000000"/>
        </w:rPr>
        <w:t>ana ku penda </w:t>
      </w:r>
      <w:r>
        <w:rPr>
          <w:rFonts w:ascii="Times New Roman" w:hAnsi="Times New Roman"/>
          <w:color w:val="000000"/>
        </w:rPr>
        <w:t>; (4)</w:t>
      </w:r>
      <w:r>
        <w:rPr>
          <w:rFonts w:ascii="Times New Roman" w:hAnsi="Times New Roman"/>
          <w:i/>
          <w:iCs/>
          <w:color w:val="000000"/>
        </w:rPr>
        <w:t xml:space="preserve"> ana wa penda</w:t>
      </w:r>
      <w:r>
        <w:rPr>
          <w:rFonts w:ascii="Times New Roman" w:hAnsi="Times New Roman"/>
          <w:color w:val="000000"/>
        </w:rPr>
        <w:t xml:space="preserve">, de même le rapprochement de (1) et (2) permet de dégager une variation de la deuxième syllabe (t/n) ou (ta/na) un corpus plus large permet d'isoler les variations </w:t>
      </w:r>
      <w:r>
        <w:rPr>
          <w:rFonts w:ascii="Times New Roman" w:hAnsi="Times New Roman"/>
          <w:i/>
          <w:iCs/>
          <w:color w:val="000000"/>
        </w:rPr>
        <w:t>(ta-/na/-li</w:t>
      </w:r>
      <w:r>
        <w:rPr>
          <w:rFonts w:ascii="Times New Roman" w:hAnsi="Times New Roman"/>
          <w:color w:val="000000"/>
        </w:rPr>
        <w:t xml:space="preserve">): (1) </w:t>
      </w:r>
      <w:r>
        <w:rPr>
          <w:rFonts w:ascii="Times New Roman" w:hAnsi="Times New Roman"/>
          <w:i/>
          <w:iCs/>
          <w:color w:val="000000"/>
        </w:rPr>
        <w:t>a ta ni penda</w:t>
      </w:r>
      <w:r>
        <w:rPr>
          <w:rFonts w:ascii="Times New Roman" w:hAnsi="Times New Roman"/>
          <w:color w:val="000000"/>
        </w:rPr>
        <w:t xml:space="preserve"> ; (2) </w:t>
      </w:r>
      <w:r>
        <w:rPr>
          <w:rFonts w:ascii="Times New Roman" w:hAnsi="Times New Roman"/>
          <w:i/>
          <w:iCs/>
          <w:color w:val="000000"/>
        </w:rPr>
        <w:t>a na ni penda</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Enfin le rapprochement de (3) et (6) permet de dégager une variation en syllabe initiale (</w:t>
      </w:r>
      <w:r>
        <w:rPr>
          <w:rFonts w:ascii="Times New Roman" w:hAnsi="Times New Roman"/>
          <w:i/>
          <w:iCs/>
          <w:color w:val="000000"/>
        </w:rPr>
        <w:t>a-/-ni</w:t>
      </w:r>
      <w:r>
        <w:rPr>
          <w:rFonts w:ascii="Times New Roman" w:hAnsi="Times New Roman"/>
          <w:color w:val="000000"/>
        </w:rPr>
        <w:t xml:space="preserve">) : (3) </w:t>
      </w:r>
      <w:r>
        <w:rPr>
          <w:rFonts w:ascii="Times New Roman" w:hAnsi="Times New Roman"/>
          <w:i/>
          <w:iCs/>
          <w:color w:val="000000"/>
        </w:rPr>
        <w:t>a na ku penda</w:t>
      </w:r>
      <w:r>
        <w:rPr>
          <w:rFonts w:ascii="Times New Roman" w:hAnsi="Times New Roman"/>
          <w:color w:val="000000"/>
        </w:rPr>
        <w:t xml:space="preserve"> ; (6) </w:t>
      </w:r>
      <w:r>
        <w:rPr>
          <w:rFonts w:ascii="Times New Roman" w:hAnsi="Times New Roman"/>
          <w:i/>
          <w:iCs/>
          <w:color w:val="000000"/>
        </w:rPr>
        <w:t xml:space="preserve">ni na ku penda </w:t>
      </w:r>
      <w:r>
        <w:rPr>
          <w:rFonts w:ascii="Times New Roman" w:hAnsi="Times New Roman"/>
          <w:color w:val="000000"/>
        </w:rPr>
        <w:t>Toutes ces hypothèses peuvent se représenter ainsi (4 segments) :</w:t>
      </w:r>
    </w:p>
    <w:p w:rsidR="004B54D3" w:rsidRDefault="004B54D3" w:rsidP="004B54D3">
      <w:pPr>
        <w:autoSpaceDE w:val="0"/>
        <w:autoSpaceDN w:val="0"/>
        <w:adjustRightInd w:val="0"/>
        <w:ind w:left="600"/>
        <w:jc w:val="both"/>
        <w:rPr>
          <w:rFonts w:ascii="Times New Roman" w:hAnsi="Times New Roman"/>
          <w:b/>
          <w:bCs/>
          <w:color w:val="000081"/>
        </w:rPr>
      </w:pPr>
      <w:r>
        <w:rPr>
          <w:rFonts w:ascii="Times New Roman" w:hAnsi="Times New Roman"/>
          <w:b/>
          <w:bCs/>
          <w:color w:val="000081"/>
        </w:rPr>
        <w:t xml:space="preserve">                         1        2        3          4</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-a       -ta     -ni</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-na     -ku    -penda</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-ni     -li      -wa</w:t>
      </w:r>
    </w:p>
    <w:p w:rsidR="004B54D3" w:rsidRDefault="004B54D3" w:rsidP="004B54D3">
      <w:pPr>
        <w:autoSpaceDE w:val="0"/>
        <w:autoSpaceDN w:val="0"/>
        <w:adjustRightInd w:val="0"/>
        <w:jc w:val="both"/>
        <w:rPr>
          <w:rFonts w:ascii="Times New Roman" w:hAnsi="Times New Roman"/>
          <w:color w:val="000000"/>
        </w:rPr>
      </w:pPr>
    </w:p>
    <w:p w:rsidR="004B54D3" w:rsidRDefault="004B54D3" w:rsidP="004B54D3">
      <w:pPr>
        <w:autoSpaceDE w:val="0"/>
        <w:autoSpaceDN w:val="0"/>
        <w:adjustRightInd w:val="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lastRenderedPageBreak/>
        <w:t>La description peut alors éventuellement s'achever en donnant le sens de chaque morphème :</w:t>
      </w:r>
    </w:p>
    <w:p w:rsidR="004B54D3" w:rsidRDefault="004B54D3" w:rsidP="004B54D3">
      <w:pPr>
        <w:autoSpaceDE w:val="0"/>
        <w:autoSpaceDN w:val="0"/>
        <w:adjustRightInd w:val="0"/>
        <w:ind w:left="600"/>
        <w:jc w:val="both"/>
        <w:rPr>
          <w:rFonts w:ascii="Times New Roman" w:hAnsi="Times New Roman"/>
          <w:b/>
          <w:bCs/>
          <w:color w:val="000081"/>
        </w:rPr>
      </w:pPr>
      <w:r>
        <w:rPr>
          <w:rFonts w:ascii="Times New Roman" w:hAnsi="Times New Roman"/>
          <w:b/>
          <w:bCs/>
          <w:color w:val="000081"/>
        </w:rPr>
        <w:t xml:space="preserve">                         1        2         3         4</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il ou elle futur me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présent te aimer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je imparfait les</w:t>
      </w:r>
    </w:p>
    <w:p w:rsidR="004B54D3" w:rsidRDefault="008A7E81" w:rsidP="004B54D3">
      <w:pPr>
        <w:autoSpaceDE w:val="0"/>
        <w:autoSpaceDN w:val="0"/>
        <w:adjustRightInd w:val="0"/>
        <w:ind w:left="600"/>
        <w:jc w:val="both"/>
        <w:rPr>
          <w:rFonts w:ascii="Times New Roman" w:hAnsi="Times New Roman"/>
          <w:color w:val="000000"/>
        </w:rPr>
      </w:pPr>
      <w:r>
        <w:pict>
          <v:shape id="_x0000_s1126" type="#_x0000_t88" style="position:absolute;left:0;text-align:left;margin-left:41.05pt;margin-top:1.3pt;width:15.65pt;height:97.05pt;z-index:251660288"/>
        </w:pict>
      </w:r>
      <w:r w:rsidR="004B54D3">
        <w:rPr>
          <w:rFonts w:ascii="Times New Roman" w:hAnsi="Times New Roman"/>
          <w:color w:val="000000"/>
        </w:rPr>
        <w:t>a  ta   ni</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a  na  ku</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a  na  wa      sont les co-occurrents de </w:t>
      </w:r>
      <w:r>
        <w:rPr>
          <w:rFonts w:ascii="Times New Roman" w:hAnsi="Times New Roman"/>
          <w:b/>
          <w:bCs/>
          <w:color w:val="000000"/>
        </w:rPr>
        <w:t>penda</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a  li    ku</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ni na  ku</w:t>
      </w:r>
    </w:p>
    <w:p w:rsidR="004B54D3" w:rsidRDefault="008A7E81" w:rsidP="004B54D3">
      <w:pPr>
        <w:autoSpaceDE w:val="0"/>
        <w:autoSpaceDN w:val="0"/>
        <w:adjustRightInd w:val="0"/>
        <w:ind w:left="600"/>
        <w:jc w:val="both"/>
        <w:rPr>
          <w:rFonts w:ascii="Times New Roman" w:hAnsi="Times New Roman"/>
          <w:color w:val="000000"/>
        </w:rPr>
      </w:pPr>
      <w:r>
        <w:pict>
          <v:shape id="_x0000_s1127" type="#_x0000_t88" style="position:absolute;left:0;text-align:left;margin-left:56.7pt;margin-top:15.85pt;width:24.3pt;height:1in;z-index:251661312"/>
        </w:pict>
      </w:r>
      <w:r>
        <w:pict>
          <v:shape id="_x0000_s1128" type="#_x0000_t88" style="position:absolute;left:0;text-align:left;margin-left:104.45pt;margin-top:15.85pt;width:33.65pt;height:75.9pt;z-index:251662336"/>
        </w:pict>
      </w:r>
    </w:p>
    <w:p w:rsidR="004B54D3" w:rsidRDefault="008A7E81" w:rsidP="004B54D3">
      <w:pPr>
        <w:autoSpaceDE w:val="0"/>
        <w:autoSpaceDN w:val="0"/>
        <w:adjustRightInd w:val="0"/>
        <w:ind w:left="600"/>
        <w:jc w:val="both"/>
        <w:rPr>
          <w:rFonts w:ascii="Times New Roman" w:hAnsi="Times New Roman"/>
          <w:color w:val="000000"/>
        </w:rPr>
      </w:pPr>
      <w:r>
        <w:pict>
          <v:shape id="_x0000_s1129" type="#_x0000_t88" style="position:absolute;left:0;text-align:left;margin-left:9.75pt;margin-top:-.2pt;width:11.75pt;height:67.35pt;z-index:251663360"/>
        </w:pict>
      </w:r>
      <w:r w:rsidR="004B54D3">
        <w:rPr>
          <w:rFonts w:ascii="Times New Roman" w:hAnsi="Times New Roman"/>
          <w:color w:val="000000"/>
        </w:rPr>
        <w:t xml:space="preserve"> a           na               ni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ni          li                 ku        </w:t>
      </w:r>
      <w:r>
        <w:rPr>
          <w:rFonts w:ascii="Times New Roman" w:hAnsi="Times New Roman"/>
          <w:b/>
          <w:bCs/>
          <w:color w:val="000000"/>
        </w:rPr>
        <w:t xml:space="preserve">  Penda</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ta                wa                          </w:t>
      </w:r>
    </w:p>
    <w:p w:rsidR="004B54D3" w:rsidRDefault="008A7E81" w:rsidP="004B54D3">
      <w:pPr>
        <w:autoSpaceDE w:val="0"/>
        <w:autoSpaceDN w:val="0"/>
        <w:adjustRightInd w:val="0"/>
        <w:ind w:left="600"/>
        <w:jc w:val="both"/>
        <w:rPr>
          <w:rFonts w:ascii="Times New Roman" w:hAnsi="Times New Roman"/>
          <w:color w:val="000000"/>
        </w:rPr>
      </w:pPr>
      <w:r>
        <w:pict>
          <v:shape id="_x0000_s1131" type="#_x0000_t32" style="position:absolute;left:0;text-align:left;margin-left:-.4pt;margin-top:8.95pt;width:0;height:12.5pt;flip:y;z-index:251664384" o:connectortype="straight"/>
        </w:pict>
      </w:r>
      <w:r>
        <w:pict>
          <v:shape id="_x0000_s1132" type="#_x0000_t32" style="position:absolute;left:0;text-align:left;margin-left:124.8pt;margin-top:8.95pt;width:0;height:11.75pt;flip:y;z-index:251665408" o:connectortype="straight"/>
        </w:pic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8A7E81" w:rsidP="004B54D3">
      <w:pPr>
        <w:autoSpaceDE w:val="0"/>
        <w:autoSpaceDN w:val="0"/>
        <w:adjustRightInd w:val="0"/>
        <w:ind w:left="600"/>
        <w:jc w:val="both"/>
        <w:rPr>
          <w:rFonts w:ascii="Times New Roman" w:hAnsi="Times New Roman"/>
          <w:b/>
          <w:bCs/>
          <w:color w:val="000000"/>
        </w:rPr>
      </w:pPr>
      <w:r>
        <w:pict>
          <v:shape id="_x0000_s1130" type="#_x0000_t32" style="position:absolute;left:0;text-align:left;margin-left:-.4pt;margin-top:0;width:125.2pt;height:.75pt;z-index:251666432" o:connectortype="straight"/>
        </w:pict>
      </w:r>
      <w:r w:rsidR="004B54D3">
        <w:rPr>
          <w:rFonts w:ascii="Times New Roman" w:hAnsi="Times New Roman"/>
          <w:color w:val="000000"/>
        </w:rPr>
        <w:t xml:space="preserve"> environnement  de </w:t>
      </w:r>
      <w:r w:rsidR="004B54D3">
        <w:rPr>
          <w:rFonts w:ascii="Times New Roman" w:hAnsi="Times New Roman"/>
          <w:b/>
          <w:bCs/>
          <w:color w:val="000000"/>
        </w:rPr>
        <w:t>Penda</w:t>
      </w:r>
    </w:p>
    <w:p w:rsidR="004B54D3" w:rsidRDefault="004B54D3" w:rsidP="004B54D3">
      <w:pPr>
        <w:autoSpaceDE w:val="0"/>
        <w:autoSpaceDN w:val="0"/>
        <w:adjustRightInd w:val="0"/>
        <w:ind w:left="600"/>
        <w:jc w:val="both"/>
        <w:rPr>
          <w:rFonts w:ascii="Times New Roman" w:hAnsi="Times New Roman"/>
          <w:color w:val="000000"/>
        </w:rPr>
      </w:pPr>
    </w:p>
    <w:p w:rsidR="004B54D3" w:rsidRDefault="008A7E81" w:rsidP="004B54D3">
      <w:pPr>
        <w:autoSpaceDE w:val="0"/>
        <w:autoSpaceDN w:val="0"/>
        <w:adjustRightInd w:val="0"/>
        <w:ind w:left="600"/>
        <w:jc w:val="both"/>
        <w:rPr>
          <w:rFonts w:ascii="Times New Roman" w:hAnsi="Times New Roman"/>
          <w:color w:val="000000"/>
        </w:rPr>
      </w:pPr>
      <w:r>
        <w:pict>
          <v:shape id="_x0000_s1113" type="#_x0000_t32" style="position:absolute;left:0;text-align:left;margin-left:145.15pt;margin-top:9.25pt;width:25.85pt;height:0;z-index:251667456" o:connectortype="straight">
            <v:stroke endarrow="block"/>
          </v:shape>
        </w:pict>
      </w:r>
      <w:r w:rsidR="004B54D3">
        <w:rPr>
          <w:rFonts w:ascii="Times New Roman" w:hAnsi="Times New Roman"/>
          <w:color w:val="000000"/>
        </w:rPr>
        <w:t>a/          ta/        ni/      penda            il m’aimera</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il/elle   futur    me      aimer</w:t>
      </w:r>
    </w:p>
    <w:p w:rsidR="004B54D3" w:rsidRDefault="008A7E81" w:rsidP="004B54D3">
      <w:pPr>
        <w:autoSpaceDE w:val="0"/>
        <w:autoSpaceDN w:val="0"/>
        <w:adjustRightInd w:val="0"/>
        <w:ind w:left="600"/>
        <w:jc w:val="both"/>
        <w:rPr>
          <w:rFonts w:ascii="Times New Roman" w:hAnsi="Times New Roman"/>
          <w:color w:val="000000"/>
        </w:rPr>
      </w:pPr>
      <w:r>
        <w:pict>
          <v:shape id="_x0000_s1114" type="#_x0000_t32" style="position:absolute;left:0;text-align:left;margin-left:145.15pt;margin-top:7.75pt;width:31.3pt;height:.75pt;flip:y;z-index:251668480" o:connectortype="straight">
            <v:stroke endarrow="block"/>
          </v:shape>
        </w:pict>
      </w:r>
      <w:r w:rsidR="004B54D3">
        <w:rPr>
          <w:rFonts w:ascii="Times New Roman" w:hAnsi="Times New Roman"/>
          <w:color w:val="000000"/>
        </w:rPr>
        <w:t>a/          na/        ni/      penda            il m’aime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il/elle  présent   me      aimer</w:t>
      </w:r>
    </w:p>
    <w:p w:rsidR="004B54D3" w:rsidRDefault="008A7E81" w:rsidP="004B54D3">
      <w:pPr>
        <w:autoSpaceDE w:val="0"/>
        <w:autoSpaceDN w:val="0"/>
        <w:adjustRightInd w:val="0"/>
        <w:ind w:left="600"/>
        <w:jc w:val="both"/>
        <w:rPr>
          <w:rFonts w:ascii="Times New Roman" w:hAnsi="Times New Roman"/>
          <w:color w:val="000000"/>
        </w:rPr>
      </w:pPr>
      <w:r>
        <w:pict>
          <v:shape id="_x0000_s1112" type="#_x0000_t32" style="position:absolute;left:0;text-align:left;margin-left:145.15pt;margin-top:7.75pt;width:31.3pt;height:.75pt;flip:y;z-index:251669504" o:connectortype="straight">
            <v:stroke endarrow="block"/>
          </v:shape>
        </w:pict>
      </w:r>
      <w:r w:rsidR="004B54D3">
        <w:rPr>
          <w:rFonts w:ascii="Times New Roman" w:hAnsi="Times New Roman"/>
          <w:color w:val="000000"/>
        </w:rPr>
        <w:t>a/          na/        ku/      penda            il t’aime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il/elle  présent    te      aimer</w:t>
      </w:r>
    </w:p>
    <w:p w:rsidR="004B54D3" w:rsidRDefault="008A7E81" w:rsidP="004B54D3">
      <w:pPr>
        <w:autoSpaceDE w:val="0"/>
        <w:autoSpaceDN w:val="0"/>
        <w:adjustRightInd w:val="0"/>
        <w:ind w:left="600"/>
        <w:jc w:val="both"/>
        <w:rPr>
          <w:rFonts w:ascii="Times New Roman" w:hAnsi="Times New Roman"/>
          <w:color w:val="000000"/>
        </w:rPr>
      </w:pPr>
      <w:r>
        <w:pict>
          <v:shape id="_x0000_s1115" type="#_x0000_t32" style="position:absolute;left:0;text-align:left;margin-left:145.15pt;margin-top:7.75pt;width:31.3pt;height:.75pt;flip:y;z-index:251670528" o:connectortype="straight">
            <v:stroke endarrow="block"/>
          </v:shape>
        </w:pict>
      </w:r>
      <w:r w:rsidR="004B54D3">
        <w:rPr>
          <w:rFonts w:ascii="Times New Roman" w:hAnsi="Times New Roman"/>
          <w:color w:val="000000"/>
        </w:rPr>
        <w:t>a/          na/        wa      penda            il les aime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il/elle  présent    les      aimer</w:t>
      </w:r>
    </w:p>
    <w:p w:rsidR="004B54D3" w:rsidRDefault="008A7E81" w:rsidP="004B54D3">
      <w:pPr>
        <w:autoSpaceDE w:val="0"/>
        <w:autoSpaceDN w:val="0"/>
        <w:adjustRightInd w:val="0"/>
        <w:ind w:left="600"/>
        <w:jc w:val="both"/>
        <w:rPr>
          <w:rFonts w:ascii="Times New Roman" w:hAnsi="Times New Roman"/>
          <w:color w:val="000000"/>
        </w:rPr>
      </w:pPr>
      <w:r>
        <w:pict>
          <v:shape id="_x0000_s1116" type="#_x0000_t32" style="position:absolute;left:0;text-align:left;margin-left:145.15pt;margin-top:7.75pt;width:31.3pt;height:.75pt;flip:y;z-index:251671552" o:connectortype="straight">
            <v:stroke endarrow="block"/>
          </v:shape>
        </w:pict>
      </w:r>
      <w:r w:rsidR="004B54D3">
        <w:rPr>
          <w:rFonts w:ascii="Times New Roman" w:hAnsi="Times New Roman"/>
          <w:color w:val="000000"/>
        </w:rPr>
        <w:t>a/          li/          ku/      penda            il t’aimait</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il/elle  imparfait  me      aimer</w:t>
      </w:r>
    </w:p>
    <w:p w:rsidR="004B54D3" w:rsidRDefault="008A7E81" w:rsidP="004B54D3">
      <w:pPr>
        <w:autoSpaceDE w:val="0"/>
        <w:autoSpaceDN w:val="0"/>
        <w:adjustRightInd w:val="0"/>
        <w:ind w:left="600"/>
        <w:jc w:val="both"/>
        <w:rPr>
          <w:rFonts w:ascii="Times New Roman" w:hAnsi="Times New Roman"/>
          <w:color w:val="000000"/>
        </w:rPr>
      </w:pPr>
      <w:r>
        <w:pict>
          <v:shape id="_x0000_s1117" type="#_x0000_t32" style="position:absolute;left:0;text-align:left;margin-left:145.15pt;margin-top:7.75pt;width:31.3pt;height:.75pt;flip:y;z-index:251672576" o:connectortype="straight">
            <v:stroke endarrow="block"/>
          </v:shape>
        </w:pict>
      </w:r>
      <w:r w:rsidR="004B54D3">
        <w:rPr>
          <w:rFonts w:ascii="Times New Roman" w:hAnsi="Times New Roman"/>
          <w:color w:val="000000"/>
        </w:rPr>
        <w:t>ni/          na/        ku/      penda            je t’aime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je      présent       te      aimer</w:t>
      </w:r>
    </w:p>
    <w:p w:rsidR="004B54D3" w:rsidRDefault="008A7E81" w:rsidP="004B54D3">
      <w:pPr>
        <w:autoSpaceDE w:val="0"/>
        <w:autoSpaceDN w:val="0"/>
        <w:adjustRightInd w:val="0"/>
        <w:ind w:left="600"/>
        <w:jc w:val="both"/>
        <w:rPr>
          <w:rFonts w:ascii="Times New Roman" w:hAnsi="Times New Roman"/>
          <w:color w:val="000000"/>
        </w:rPr>
      </w:pPr>
      <w:r>
        <w:pict>
          <v:shape id="_x0000_s1118" type="#_x0000_t32" style="position:absolute;left:0;text-align:left;margin-left:145.15pt;margin-top:7.75pt;width:31.3pt;height:.75pt;flip:y;z-index:251673600" o:connectortype="straight">
            <v:stroke endarrow="block"/>
          </v:shape>
        </w:pict>
      </w:r>
      <w:r w:rsidR="004B54D3">
        <w:rPr>
          <w:rFonts w:ascii="Times New Roman" w:hAnsi="Times New Roman"/>
          <w:color w:val="000000"/>
        </w:rPr>
        <w:t>a/          ta/        m/      penda             il n’aimera pas</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il/elle  futur   ne…pas  aimer</w:t>
      </w:r>
    </w:p>
    <w:p w:rsidR="004B54D3" w:rsidRDefault="008A7E81" w:rsidP="004B54D3">
      <w:pPr>
        <w:autoSpaceDE w:val="0"/>
        <w:autoSpaceDN w:val="0"/>
        <w:adjustRightInd w:val="0"/>
        <w:ind w:left="600"/>
        <w:jc w:val="both"/>
        <w:rPr>
          <w:rFonts w:ascii="Times New Roman" w:hAnsi="Times New Roman"/>
          <w:color w:val="000000"/>
        </w:rPr>
      </w:pPr>
      <w:r>
        <w:pict>
          <v:shape id="_x0000_s1119" type="#_x0000_t32" style="position:absolute;left:0;text-align:left;margin-left:145.15pt;margin-top:7.75pt;width:31.3pt;height:.75pt;flip:y;z-index:251674624" o:connectortype="straight">
            <v:stroke endarrow="block"/>
          </v:shape>
        </w:pict>
      </w:r>
      <w:r w:rsidR="004B54D3">
        <w:rPr>
          <w:rFonts w:ascii="Times New Roman" w:hAnsi="Times New Roman"/>
          <w:color w:val="000000"/>
        </w:rPr>
        <w:t>a/          ta/        wa/      penda            il les aimera</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il/elle  futur      les       aimer</w:t>
      </w:r>
    </w:p>
    <w:p w:rsidR="004B54D3" w:rsidRDefault="008A7E81" w:rsidP="004B54D3">
      <w:pPr>
        <w:autoSpaceDE w:val="0"/>
        <w:autoSpaceDN w:val="0"/>
        <w:adjustRightInd w:val="0"/>
        <w:ind w:left="600"/>
        <w:jc w:val="both"/>
        <w:rPr>
          <w:rFonts w:ascii="Times New Roman" w:hAnsi="Times New Roman"/>
          <w:color w:val="000000"/>
        </w:rPr>
      </w:pPr>
      <w:r>
        <w:pict>
          <v:shape id="_x0000_s1120" type="#_x0000_t32" style="position:absolute;left:0;text-align:left;margin-left:145.15pt;margin-top:7.75pt;width:31.3pt;height:.75pt;flip:y;z-index:251675648" o:connectortype="straight">
            <v:stroke endarrow="block"/>
          </v:shape>
        </w:pict>
      </w:r>
      <w:r w:rsidR="004B54D3">
        <w:rPr>
          <w:rFonts w:ascii="Times New Roman" w:hAnsi="Times New Roman"/>
          <w:color w:val="000000"/>
        </w:rPr>
        <w:t>ni/          ta/        m/      penda            il m’aime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je        futur   ne…pas  aimer    </w:t>
      </w:r>
    </w:p>
    <w:p w:rsidR="004B54D3" w:rsidRDefault="008A7E81" w:rsidP="004B54D3">
      <w:pPr>
        <w:autoSpaceDE w:val="0"/>
        <w:autoSpaceDN w:val="0"/>
        <w:adjustRightInd w:val="0"/>
        <w:ind w:left="600"/>
        <w:jc w:val="both"/>
        <w:rPr>
          <w:rFonts w:ascii="Times New Roman" w:hAnsi="Times New Roman"/>
          <w:color w:val="000000"/>
        </w:rPr>
      </w:pPr>
      <w:r>
        <w:pict>
          <v:shape id="_x0000_s1121" type="#_x0000_t32" style="position:absolute;left:0;text-align:left;margin-left:145.15pt;margin-top:7.75pt;width:31.3pt;height:.75pt;flip:y;z-index:251676672" o:connectortype="straight">
            <v:stroke endarrow="block"/>
          </v:shape>
        </w:pict>
      </w:r>
      <w:r w:rsidR="004B54D3">
        <w:rPr>
          <w:rFonts w:ascii="Times New Roman" w:hAnsi="Times New Roman"/>
          <w:color w:val="000000"/>
        </w:rPr>
        <w:t>u/          ta/        ni/      penda             vous m’aimerez</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vous  futur       me      aimer</w:t>
      </w:r>
    </w:p>
    <w:p w:rsidR="004B54D3" w:rsidRDefault="008A7E81" w:rsidP="004B54D3">
      <w:pPr>
        <w:autoSpaceDE w:val="0"/>
        <w:autoSpaceDN w:val="0"/>
        <w:adjustRightInd w:val="0"/>
        <w:ind w:left="600"/>
        <w:jc w:val="both"/>
        <w:rPr>
          <w:rFonts w:ascii="Times New Roman" w:hAnsi="Times New Roman"/>
          <w:color w:val="000000"/>
        </w:rPr>
      </w:pPr>
      <w:r>
        <w:pict>
          <v:shape id="_x0000_s1122" type="#_x0000_t32" style="position:absolute;left:0;text-align:left;margin-left:145.15pt;margin-top:7.75pt;width:31.3pt;height:.75pt;flip:y;z-index:251677696" o:connectortype="straight">
            <v:stroke endarrow="block"/>
          </v:shape>
        </w:pict>
      </w:r>
      <w:r w:rsidR="004B54D3">
        <w:rPr>
          <w:rFonts w:ascii="Times New Roman" w:hAnsi="Times New Roman"/>
          <w:color w:val="000000"/>
        </w:rPr>
        <w:t>tu/          ta/        m/      penda            nous n’aimerons pas</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nous  futur   ne…pas   aimer</w:t>
      </w:r>
    </w:p>
    <w:p w:rsidR="004B54D3" w:rsidRDefault="008A7E81" w:rsidP="004B54D3">
      <w:pPr>
        <w:autoSpaceDE w:val="0"/>
        <w:autoSpaceDN w:val="0"/>
        <w:adjustRightInd w:val="0"/>
        <w:ind w:left="600"/>
        <w:jc w:val="both"/>
        <w:rPr>
          <w:rFonts w:ascii="Times New Roman" w:hAnsi="Times New Roman"/>
          <w:color w:val="000000"/>
        </w:rPr>
      </w:pPr>
      <w:r>
        <w:pict>
          <v:shape id="_x0000_s1123" type="#_x0000_t32" style="position:absolute;left:0;text-align:left;margin-left:145.15pt;margin-top:7.75pt;width:31.3pt;height:.75pt;flip:y;z-index:251678720" o:connectortype="straight">
            <v:stroke endarrow="block"/>
          </v:shape>
        </w:pict>
      </w:r>
      <w:r w:rsidR="004B54D3">
        <w:rPr>
          <w:rFonts w:ascii="Times New Roman" w:hAnsi="Times New Roman"/>
          <w:color w:val="000000"/>
        </w:rPr>
        <w:t>a/          ta/        ku/      penda            il t’aimera</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il/elle  futur      te      aimer</w:t>
      </w:r>
    </w:p>
    <w:p w:rsidR="004B54D3" w:rsidRDefault="008A7E81" w:rsidP="004B54D3">
      <w:pPr>
        <w:autoSpaceDE w:val="0"/>
        <w:autoSpaceDN w:val="0"/>
        <w:adjustRightInd w:val="0"/>
        <w:ind w:left="600"/>
        <w:jc w:val="both"/>
        <w:rPr>
          <w:rFonts w:ascii="Times New Roman" w:hAnsi="Times New Roman"/>
          <w:color w:val="000000"/>
        </w:rPr>
      </w:pPr>
      <w:r>
        <w:pict>
          <v:shape id="_x0000_s1124" type="#_x0000_t32" style="position:absolute;left:0;text-align:left;margin-left:145.15pt;margin-top:7.75pt;width:31.3pt;height:.75pt;flip:y;z-index:251679744" o:connectortype="straight">
            <v:stroke endarrow="block"/>
          </v:shape>
        </w:pict>
      </w:r>
      <w:r w:rsidR="004B54D3">
        <w:rPr>
          <w:rFonts w:ascii="Times New Roman" w:hAnsi="Times New Roman"/>
          <w:color w:val="000000"/>
        </w:rPr>
        <w:t>a/          ta/        tu/      penda             il nous aimera</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il/elle  futur    nous     aimer</w:t>
      </w:r>
    </w:p>
    <w:p w:rsidR="004B54D3" w:rsidRDefault="008A7E81" w:rsidP="004B54D3">
      <w:pPr>
        <w:autoSpaceDE w:val="0"/>
        <w:autoSpaceDN w:val="0"/>
        <w:adjustRightInd w:val="0"/>
        <w:ind w:left="600"/>
        <w:jc w:val="both"/>
        <w:rPr>
          <w:rFonts w:ascii="Times New Roman" w:hAnsi="Times New Roman"/>
          <w:color w:val="000000"/>
        </w:rPr>
      </w:pPr>
      <w:r>
        <w:pict>
          <v:shape id="_x0000_s1125" type="#_x0000_t32" style="position:absolute;left:0;text-align:left;margin-left:145.15pt;margin-top:7.75pt;width:31.3pt;height:.75pt;flip:y;z-index:251680768" o:connectortype="straight">
            <v:stroke endarrow="block"/>
          </v:shape>
        </w:pict>
      </w:r>
      <w:r w:rsidR="004B54D3">
        <w:rPr>
          <w:rFonts w:ascii="Times New Roman" w:hAnsi="Times New Roman"/>
          <w:color w:val="000000"/>
        </w:rPr>
        <w:t>ni/          ta/        wa/   penda             je les aimerai</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je        futur       les     aimer</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8A7E81" w:rsidP="004B54D3">
      <w:pPr>
        <w:autoSpaceDE w:val="0"/>
        <w:autoSpaceDN w:val="0"/>
        <w:adjustRightInd w:val="0"/>
        <w:ind w:left="600"/>
        <w:jc w:val="both"/>
        <w:rPr>
          <w:rFonts w:ascii="Times New Roman" w:hAnsi="Times New Roman"/>
          <w:color w:val="000000"/>
        </w:rPr>
      </w:pPr>
      <w:r>
        <w:pict>
          <v:shapetype id="_x0000_t202" coordsize="21600,21600" o:spt="202" path="m,l,21600r21600,l21600,xe">
            <v:stroke joinstyle="miter"/>
            <v:path gradientshapeok="t" o:connecttype="rect"/>
          </v:shapetype>
          <v:shape id="_x0000_s1134" type="#_x0000_t202" style="position:absolute;left:0;text-align:left;margin-left:2.7pt;margin-top:19.4pt;width:371.75pt;height:20.35pt;z-index:251681792">
            <v:textbox style="mso-next-textbox:#_x0000_s1134">
              <w:txbxContent>
                <w:p w:rsidR="008A7E81" w:rsidRDefault="008A7E81" w:rsidP="004B54D3">
                  <w:r>
                    <w:t>Pronom personnel sujet + temps + pronom personnel complément + verbe</w:t>
                  </w:r>
                </w:p>
              </w:txbxContent>
            </v:textbox>
          </v:shape>
        </w:pict>
      </w:r>
      <w:r>
        <w:pict>
          <v:shape id="_x0000_s1133" type="#_x0000_t32" style="position:absolute;left:0;text-align:left;margin-left:2.7pt;margin-top:19.4pt;width:.8pt;height:20.35pt;z-index:251682816" o:connectortype="straight"/>
        </w:pict>
      </w:r>
      <w:r w:rsidR="004B54D3">
        <w:rPr>
          <w:rFonts w:ascii="Times New Roman" w:hAnsi="Times New Roman"/>
          <w:color w:val="000000"/>
        </w:rPr>
        <w:t>En Swahili, le verbe proprement dit se trouve à la fin de la phrase :</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rPr>
      </w:pPr>
      <w:r>
        <w:rPr>
          <w:rFonts w:ascii="Times New Roman" w:hAnsi="Times New Roman"/>
        </w:rPr>
        <w:t>ANALYSE EN  CONSTITUANTS IMMÉDIATS</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Soit l’énoncé suivant : </w:t>
      </w:r>
      <w:r>
        <w:rPr>
          <w:rFonts w:ascii="Times New Roman" w:hAnsi="Times New Roman"/>
          <w:b/>
          <w:bCs/>
          <w:color w:val="000000"/>
        </w:rPr>
        <w:t>les enfants apprennent leur leçon</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Il peut être décomposé en constituants immédiats de la sorte suivante :</w:t>
      </w:r>
    </w:p>
    <w:p w:rsidR="004B54D3" w:rsidRDefault="004B54D3" w:rsidP="004B54D3">
      <w:pPr>
        <w:pStyle w:val="Paragraphedeliste"/>
        <w:numPr>
          <w:ilvl w:val="0"/>
          <w:numId w:val="26"/>
        </w:numPr>
        <w:autoSpaceDE w:val="0"/>
        <w:autoSpaceDN w:val="0"/>
        <w:adjustRightInd w:val="0"/>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Les enfants / apprennent leur leçon</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SNS                    SV</w:t>
      </w:r>
    </w:p>
    <w:p w:rsidR="004B54D3" w:rsidRDefault="004B54D3" w:rsidP="004B54D3">
      <w:pPr>
        <w:pStyle w:val="Paragraphedeliste"/>
        <w:numPr>
          <w:ilvl w:val="0"/>
          <w:numId w:val="26"/>
        </w:numPr>
        <w:autoSpaceDE w:val="0"/>
        <w:autoSpaceDN w:val="0"/>
        <w:adjustRightInd w:val="0"/>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Les / enfants /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dét.    N</w:t>
      </w:r>
    </w:p>
    <w:p w:rsidR="004B54D3" w:rsidRDefault="004B54D3" w:rsidP="004B54D3">
      <w:pPr>
        <w:pStyle w:val="Paragraphedeliste"/>
        <w:numPr>
          <w:ilvl w:val="0"/>
          <w:numId w:val="26"/>
        </w:numPr>
        <w:autoSpaceDE w:val="0"/>
        <w:autoSpaceDN w:val="0"/>
        <w:adjustRightInd w:val="0"/>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Apprennent /  leur leçon</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V                  SNC</w:t>
      </w:r>
    </w:p>
    <w:p w:rsidR="004B54D3" w:rsidRDefault="004B54D3" w:rsidP="004B54D3">
      <w:pPr>
        <w:pStyle w:val="Paragraphedeliste"/>
        <w:numPr>
          <w:ilvl w:val="0"/>
          <w:numId w:val="26"/>
        </w:numPr>
        <w:autoSpaceDE w:val="0"/>
        <w:autoSpaceDN w:val="0"/>
        <w:adjustRightInd w:val="0"/>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Leur /  leçon</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Dét.       N</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REPRESENTATION SELON LA BOITE DE HOCKETT</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La « boîte de Hockett »</w:t>
      </w:r>
      <w:r>
        <w:rPr>
          <w:rStyle w:val="Appelnotedebasdep"/>
          <w:color w:val="000000"/>
        </w:rPr>
        <w:footnoteReference w:id="3"/>
      </w:r>
      <w:r>
        <w:rPr>
          <w:rFonts w:ascii="Times New Roman" w:hAnsi="Times New Roman"/>
          <w:color w:val="000000"/>
        </w:rPr>
        <w:t xml:space="preserve"> est un mode de représentation de la structure d'une phrase, par l'analyse en constituants immédiats. </w:t>
      </w:r>
    </w:p>
    <w:p w:rsidR="004B54D3" w:rsidRDefault="004B54D3" w:rsidP="004B54D3">
      <w:pPr>
        <w:autoSpaceDE w:val="0"/>
        <w:autoSpaceDN w:val="0"/>
        <w:adjustRightInd w:val="0"/>
        <w:ind w:left="600"/>
        <w:jc w:val="both"/>
        <w:rPr>
          <w:rFonts w:ascii="Times New Roman" w:hAnsi="Times New Roman"/>
          <w:color w:val="000055"/>
        </w:rPr>
      </w:pPr>
    </w:p>
    <w:p w:rsidR="004B54D3" w:rsidRDefault="008A7E81" w:rsidP="004B54D3">
      <w:pPr>
        <w:autoSpaceDE w:val="0"/>
        <w:autoSpaceDN w:val="0"/>
        <w:adjustRightInd w:val="0"/>
        <w:ind w:left="600"/>
        <w:jc w:val="both"/>
        <w:rPr>
          <w:rFonts w:ascii="Times New Roman" w:hAnsi="Times New Roman"/>
          <w:color w:val="000000"/>
        </w:rPr>
      </w:pPr>
      <w:r>
        <w:pict>
          <v:shape id="_x0000_s1146" type="#_x0000_t32" style="position:absolute;left:0;text-align:left;margin-left:17.6pt;margin-top:4.8pt;width:0;height:85.3pt;z-index:251683840" o:connectortype="straight"/>
        </w:pict>
      </w:r>
      <w:r>
        <w:pict>
          <v:shape id="_x0000_s1144" type="#_x0000_t32" style="position:absolute;left:0;text-align:left;margin-left:142.8pt;margin-top:2.45pt;width:.8pt;height:47.75pt;z-index:251684864" o:connectortype="straight"/>
        </w:pict>
      </w:r>
      <w:r>
        <w:pict>
          <v:shape id="_x0000_s1143" type="#_x0000_t32" style="position:absolute;left:0;text-align:left;margin-left:170.2pt;margin-top:2.45pt;width:1.55pt;height:47.75pt;z-index:251685888" o:connectortype="straight"/>
        </w:pict>
      </w:r>
      <w:r>
        <w:pict>
          <v:shape id="_x0000_s1141" type="#_x0000_t32" style="position:absolute;left:0;text-align:left;margin-left:64.55pt;margin-top:2.45pt;width:2.35pt;height:132.25pt;z-index:251686912" o:connectortype="straight"/>
        </w:pict>
      </w:r>
      <w:r>
        <w:pict>
          <v:shape id="_x0000_s1138" type="#_x0000_t32" style="position:absolute;left:0;text-align:left;margin-left:206.2pt;margin-top:2.45pt;width:7.8pt;height:167.45pt;z-index:251687936" o:connectortype="straight"/>
        </w:pict>
      </w:r>
      <w:r>
        <w:pict>
          <v:shape id="_x0000_s1137" type="#_x0000_t32" style="position:absolute;left:0;text-align:left;margin-left:-7.45pt;margin-top:4.8pt;width:0;height:165.1pt;z-index:251688960" o:connectortype="straight"/>
        </w:pict>
      </w:r>
      <w:r>
        <w:pict>
          <v:shape id="_x0000_s1135" type="#_x0000_t32" style="position:absolute;left:0;text-align:left;margin-left:-7.45pt;margin-top:2.45pt;width:213.65pt;height:2.35pt;flip:y;z-index:251689984" o:connectortype="straight"/>
        </w:pict>
      </w:r>
      <w:r w:rsidR="004B54D3">
        <w:rPr>
          <w:rFonts w:ascii="Times New Roman" w:hAnsi="Times New Roman"/>
          <w:color w:val="000000"/>
        </w:rPr>
        <w:t xml:space="preserve">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appren(nent)  leur   leçon</w:t>
      </w:r>
    </w:p>
    <w:p w:rsidR="004B54D3" w:rsidRDefault="008A7E81" w:rsidP="004B54D3">
      <w:pPr>
        <w:autoSpaceDE w:val="0"/>
        <w:autoSpaceDN w:val="0"/>
        <w:adjustRightInd w:val="0"/>
        <w:ind w:left="600"/>
        <w:jc w:val="both"/>
        <w:rPr>
          <w:rFonts w:ascii="Times New Roman" w:hAnsi="Times New Roman"/>
          <w:color w:val="000000"/>
        </w:rPr>
      </w:pPr>
      <w:r>
        <w:pict>
          <v:shape id="_x0000_s1145" type="#_x0000_t32" style="position:absolute;left:0;text-align:left;margin-left:143.6pt;margin-top:3.3pt;width:0;height:45.45pt;z-index:251691008" o:connectortype="straight"/>
        </w:pict>
      </w:r>
      <w:r>
        <w:pict>
          <v:shape id="_x0000_s1142" type="#_x0000_t32" style="position:absolute;left:0;text-align:left;margin-left:64.55pt;margin-top:8pt;width:141.65pt;height:.8pt;z-index:251692032" o:connectortype="straight"/>
        </w:pict>
      </w:r>
      <w:r w:rsidR="004B54D3">
        <w:rPr>
          <w:rFonts w:ascii="Times New Roman" w:hAnsi="Times New Roman"/>
          <w:color w:val="000000"/>
        </w:rPr>
        <w:t xml:space="preserve">Les  enfants </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                         apprennent     leur    leçon</w:t>
      </w:r>
    </w:p>
    <w:p w:rsidR="004B54D3" w:rsidRDefault="008A7E81" w:rsidP="004B54D3">
      <w:pPr>
        <w:autoSpaceDE w:val="0"/>
        <w:autoSpaceDN w:val="0"/>
        <w:adjustRightInd w:val="0"/>
        <w:ind w:left="600"/>
        <w:jc w:val="both"/>
        <w:rPr>
          <w:rFonts w:ascii="Times New Roman" w:hAnsi="Times New Roman"/>
          <w:color w:val="000000"/>
        </w:rPr>
      </w:pPr>
      <w:r>
        <w:pict>
          <v:shape id="_x0000_s1139" type="#_x0000_t32" style="position:absolute;left:0;text-align:left;margin-left:-7.45pt;margin-top:7.3pt;width:221.45pt;height:.05pt;z-index:251693056" o:connectortype="straight"/>
        </w:pic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Les enfants       apprennent    leur    leçon</w:t>
      </w:r>
    </w:p>
    <w:p w:rsidR="004B54D3" w:rsidRDefault="008A7E81" w:rsidP="004B54D3">
      <w:pPr>
        <w:autoSpaceDE w:val="0"/>
        <w:autoSpaceDN w:val="0"/>
        <w:adjustRightInd w:val="0"/>
        <w:ind w:left="600"/>
        <w:jc w:val="both"/>
        <w:rPr>
          <w:rFonts w:ascii="Times New Roman" w:hAnsi="Times New Roman"/>
          <w:color w:val="000000"/>
        </w:rPr>
      </w:pPr>
      <w:r>
        <w:pict>
          <v:shape id="_x0000_s1140" type="#_x0000_t32" style="position:absolute;left:0;text-align:left;margin-left:-7.45pt;margin-top:8.15pt;width:221.45pt;height:2.35pt;flip:y;z-index:251694080" o:connectortype="straight"/>
        </w:pic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Les enfants      apprennent    leur     leçon</w:t>
      </w:r>
    </w:p>
    <w:p w:rsidR="004B54D3" w:rsidRDefault="008A7E81" w:rsidP="004B54D3">
      <w:pPr>
        <w:autoSpaceDE w:val="0"/>
        <w:autoSpaceDN w:val="0"/>
        <w:adjustRightInd w:val="0"/>
        <w:ind w:left="600"/>
        <w:jc w:val="both"/>
        <w:rPr>
          <w:rFonts w:ascii="Times New Roman" w:hAnsi="Times New Roman"/>
        </w:rPr>
      </w:pPr>
      <w:r>
        <w:pict>
          <v:shape id="_x0000_s1136" type="#_x0000_t32" style="position:absolute;left:0;text-align:left;margin-left:-7.45pt;margin-top:4.3pt;width:221.45pt;height:.8pt;z-index:251695104" o:connectortype="straight"/>
        </w:pict>
      </w:r>
    </w:p>
    <w:p w:rsidR="004B54D3" w:rsidRDefault="004B54D3" w:rsidP="004B54D3">
      <w:pPr>
        <w:autoSpaceDE w:val="0"/>
        <w:autoSpaceDN w:val="0"/>
        <w:adjustRightInd w:val="0"/>
        <w:ind w:left="60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rPr>
      </w:pPr>
    </w:p>
    <w:p w:rsidR="004B54D3" w:rsidRDefault="004B54D3" w:rsidP="004B54D3">
      <w:pPr>
        <w:autoSpaceDE w:val="0"/>
        <w:autoSpaceDN w:val="0"/>
        <w:adjustRightInd w:val="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rPr>
      </w:pPr>
    </w:p>
    <w:p w:rsidR="004B54D3" w:rsidRDefault="004B54D3" w:rsidP="004B54D3">
      <w:pPr>
        <w:autoSpaceDE w:val="0"/>
        <w:autoSpaceDN w:val="0"/>
        <w:adjustRightInd w:val="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rPr>
      </w:pPr>
      <w:r>
        <w:rPr>
          <w:rFonts w:ascii="Times New Roman" w:hAnsi="Times New Roman"/>
        </w:rPr>
        <w:t>L’ARBORESCENCE SYNTAXIQUE ou indicateurs syntagmatiques</w:t>
      </w:r>
    </w:p>
    <w:p w:rsidR="004B54D3" w:rsidRDefault="004B54D3" w:rsidP="004B54D3">
      <w:pPr>
        <w:autoSpaceDE w:val="0"/>
        <w:autoSpaceDN w:val="0"/>
        <w:adjustRightInd w:val="0"/>
        <w:ind w:left="600"/>
        <w:jc w:val="both"/>
        <w:rPr>
          <w:rFonts w:ascii="Times New Roman" w:hAnsi="Times New Roman"/>
        </w:rPr>
      </w:pPr>
      <w:r>
        <w:rPr>
          <w:rFonts w:ascii="Times New Roman" w:hAnsi="Times New Roman"/>
        </w:rPr>
        <w:lastRenderedPageBreak/>
        <w:t>La représentation de la phrase selon la grammaire générative se fait comme suit :</w:t>
      </w:r>
    </w:p>
    <w:p w:rsidR="004B54D3" w:rsidRDefault="008A7E81" w:rsidP="004B54D3">
      <w:pPr>
        <w:autoSpaceDE w:val="0"/>
        <w:autoSpaceDN w:val="0"/>
        <w:adjustRightInd w:val="0"/>
        <w:ind w:left="600"/>
        <w:jc w:val="both"/>
        <w:rPr>
          <w:rFonts w:ascii="Times New Roman" w:hAnsi="Times New Roman"/>
          <w:lang w:val="en-US"/>
        </w:rPr>
      </w:pPr>
      <w:r>
        <w:pict>
          <v:shape id="_x0000_s1148" type="#_x0000_t32" style="position:absolute;left:0;text-align:left;margin-left:171.75pt;margin-top:12.2pt;width:57.9pt;height:29pt;z-index:251696128" o:connectortype="straight"/>
        </w:pict>
      </w:r>
      <w:r>
        <w:pict>
          <v:shape id="_x0000_s1147" type="#_x0000_t32" style="position:absolute;left:0;text-align:left;margin-left:120.1pt;margin-top:12.2pt;width:51.65pt;height:29pt;flip:x;z-index:251697152" o:connectortype="straight"/>
        </w:pict>
      </w:r>
      <w:r w:rsidR="004B54D3" w:rsidRPr="004B54D3">
        <w:rPr>
          <w:rFonts w:ascii="Times New Roman" w:hAnsi="Times New Roman"/>
          <w:lang w:val="en-US"/>
        </w:rPr>
        <w:t xml:space="preserve">                                                      </w:t>
      </w:r>
      <w:r w:rsidR="004B54D3">
        <w:rPr>
          <w:rFonts w:ascii="Times New Roman" w:hAnsi="Times New Roman"/>
          <w:lang w:val="en-US"/>
        </w:rPr>
        <w:t>P</w:t>
      </w:r>
    </w:p>
    <w:p w:rsidR="004B54D3" w:rsidRDefault="004B54D3" w:rsidP="004B54D3">
      <w:pPr>
        <w:autoSpaceDE w:val="0"/>
        <w:autoSpaceDN w:val="0"/>
        <w:adjustRightInd w:val="0"/>
        <w:ind w:left="600"/>
        <w:jc w:val="both"/>
        <w:rPr>
          <w:rFonts w:ascii="Times New Roman" w:hAnsi="Times New Roman"/>
          <w:lang w:val="en-US"/>
        </w:rPr>
      </w:pPr>
    </w:p>
    <w:p w:rsidR="004B54D3" w:rsidRDefault="008A7E81" w:rsidP="004B54D3">
      <w:pPr>
        <w:autoSpaceDE w:val="0"/>
        <w:autoSpaceDN w:val="0"/>
        <w:adjustRightInd w:val="0"/>
        <w:ind w:left="600"/>
        <w:jc w:val="both"/>
        <w:rPr>
          <w:rFonts w:ascii="Times New Roman" w:hAnsi="Times New Roman"/>
          <w:lang w:val="en-US"/>
        </w:rPr>
      </w:pPr>
      <w:r>
        <w:pict>
          <v:shape id="_x0000_s1152" type="#_x0000_t32" style="position:absolute;left:0;text-align:left;margin-left:229.65pt;margin-top:12.35pt;width:29pt;height:26.6pt;z-index:251698176" o:connectortype="straight"/>
        </w:pict>
      </w:r>
      <w:r>
        <w:pict>
          <v:shape id="_x0000_s1151" type="#_x0000_t32" style="position:absolute;left:0;text-align:left;margin-left:202.3pt;margin-top:12.35pt;width:27.35pt;height:26.6pt;flip:x;z-index:251699200" o:connectortype="straight"/>
        </w:pict>
      </w:r>
      <w:r>
        <w:pict>
          <v:shape id="_x0000_s1150" type="#_x0000_t32" style="position:absolute;left:0;text-align:left;margin-left:99.75pt;margin-top:12.35pt;width:25.85pt;height:86.1pt;flip:x;z-index:251700224" o:connectortype="straight"/>
        </w:pict>
      </w:r>
      <w:r>
        <w:pict>
          <v:shape id="_x0000_s1149" type="#_x0000_t32" style="position:absolute;left:0;text-align:left;margin-left:125.6pt;margin-top:12.35pt;width:29.7pt;height:82.2pt;z-index:251701248" o:connectortype="straight"/>
        </w:pict>
      </w:r>
      <w:r w:rsidR="004B54D3">
        <w:rPr>
          <w:rFonts w:ascii="Times New Roman" w:hAnsi="Times New Roman"/>
          <w:lang w:val="en-US"/>
        </w:rPr>
        <w:t xml:space="preserve">                                     SV                             SN</w:t>
      </w:r>
    </w:p>
    <w:p w:rsidR="004B54D3" w:rsidRDefault="004B54D3" w:rsidP="004B54D3">
      <w:pPr>
        <w:autoSpaceDE w:val="0"/>
        <w:autoSpaceDN w:val="0"/>
        <w:adjustRightInd w:val="0"/>
        <w:ind w:left="600"/>
        <w:jc w:val="both"/>
        <w:rPr>
          <w:rFonts w:ascii="Times New Roman" w:hAnsi="Times New Roman"/>
          <w:lang w:val="en-US"/>
        </w:rPr>
      </w:pPr>
      <w:r>
        <w:rPr>
          <w:rFonts w:ascii="Times New Roman" w:hAnsi="Times New Roman"/>
          <w:lang w:val="en-US"/>
        </w:rPr>
        <w:t xml:space="preserve"> </w:t>
      </w:r>
    </w:p>
    <w:p w:rsidR="004B54D3" w:rsidRDefault="008A7E81" w:rsidP="004B54D3">
      <w:pPr>
        <w:autoSpaceDE w:val="0"/>
        <w:autoSpaceDN w:val="0"/>
        <w:adjustRightInd w:val="0"/>
        <w:ind w:left="600"/>
        <w:jc w:val="both"/>
        <w:rPr>
          <w:rFonts w:ascii="Times New Roman" w:hAnsi="Times New Roman"/>
          <w:lang w:val="en-US"/>
        </w:rPr>
      </w:pPr>
      <w:r>
        <w:pict>
          <v:shape id="_x0000_s1155" type="#_x0000_t32" style="position:absolute;left:0;text-align:left;margin-left:264.1pt;margin-top:11.65pt;width:25.85pt;height:45.4pt;z-index:251702272" o:connectortype="straight"/>
        </w:pict>
      </w:r>
      <w:r>
        <w:pict>
          <v:shape id="_x0000_s1154" type="#_x0000_t32" style="position:absolute;left:0;text-align:left;margin-left:243.75pt;margin-top:11.65pt;width:20.35pt;height:41.5pt;flip:x;z-index:251703296" o:connectortype="straight"/>
        </w:pict>
      </w:r>
      <w:r>
        <w:pict>
          <v:shape id="_x0000_s1153" type="#_x0000_t32" style="position:absolute;left:0;text-align:left;margin-left:197.6pt;margin-top:11.65pt;width:0;height:41.5pt;z-index:251704320" o:connectortype="straight"/>
        </w:pict>
      </w:r>
      <w:r w:rsidR="004B54D3">
        <w:rPr>
          <w:rFonts w:ascii="Times New Roman" w:hAnsi="Times New Roman"/>
          <w:lang w:val="en-US"/>
        </w:rPr>
        <w:t xml:space="preserve">                                                              V                GN    </w:t>
      </w:r>
    </w:p>
    <w:p w:rsidR="004B54D3" w:rsidRDefault="004B54D3" w:rsidP="004B54D3">
      <w:pPr>
        <w:autoSpaceDE w:val="0"/>
        <w:autoSpaceDN w:val="0"/>
        <w:adjustRightInd w:val="0"/>
        <w:ind w:left="600"/>
        <w:jc w:val="both"/>
        <w:rPr>
          <w:rFonts w:ascii="Times New Roman" w:hAnsi="Times New Roman"/>
          <w:color w:val="000000"/>
          <w:lang w:val="en-US"/>
        </w:rPr>
      </w:pPr>
    </w:p>
    <w:p w:rsidR="004B54D3" w:rsidRDefault="004B54D3" w:rsidP="004B54D3">
      <w:pPr>
        <w:pStyle w:val="NormalWeb"/>
        <w:ind w:left="600"/>
        <w:jc w:val="both"/>
        <w:rPr>
          <w:rFonts w:ascii="Times New Roman" w:hAnsi="Times New Roman"/>
        </w:rPr>
      </w:pPr>
      <w:r>
        <w:rPr>
          <w:rFonts w:ascii="Times New Roman" w:hAnsi="Times New Roman"/>
          <w:lang w:val="en-US"/>
        </w:rPr>
        <w:t xml:space="preserve">                            Det.              </w:t>
      </w:r>
      <w:r>
        <w:rPr>
          <w:rFonts w:ascii="Times New Roman" w:hAnsi="Times New Roman"/>
        </w:rPr>
        <w:t>N           V          det.           N</w:t>
      </w:r>
    </w:p>
    <w:p w:rsidR="004B54D3" w:rsidRDefault="004B54D3" w:rsidP="004B54D3">
      <w:pPr>
        <w:pStyle w:val="NormalWeb"/>
        <w:ind w:left="600"/>
        <w:jc w:val="both"/>
        <w:rPr>
          <w:rFonts w:ascii="Times New Roman" w:hAnsi="Times New Roman"/>
        </w:rPr>
      </w:pPr>
      <w:r>
        <w:rPr>
          <w:rFonts w:ascii="Times New Roman" w:hAnsi="Times New Roman"/>
        </w:rPr>
        <w:t xml:space="preserve">                            Les        enfants  apprennent  leur        leçon </w:t>
      </w:r>
    </w:p>
    <w:p w:rsidR="004B54D3" w:rsidRDefault="004B54D3" w:rsidP="004B54D3">
      <w:pPr>
        <w:pStyle w:val="NormalWeb"/>
        <w:jc w:val="both"/>
        <w:rPr>
          <w:rFonts w:ascii="Times New Roman" w:hAnsi="Times New Roman"/>
          <w:b/>
          <w:bCs/>
        </w:rPr>
      </w:pPr>
      <w:r>
        <w:rPr>
          <w:rFonts w:ascii="Times New Roman" w:hAnsi="Times New Roman"/>
          <w:b/>
          <w:bCs/>
        </w:rPr>
        <w:t>II.2.La grammaire générative et transformationnelle</w:t>
      </w:r>
    </w:p>
    <w:p w:rsidR="004B54D3" w:rsidRDefault="004B54D3" w:rsidP="004B54D3">
      <w:pPr>
        <w:autoSpaceDE w:val="0"/>
        <w:autoSpaceDN w:val="0"/>
        <w:adjustRightInd w:val="0"/>
        <w:ind w:left="600"/>
        <w:jc w:val="both"/>
        <w:rPr>
          <w:rFonts w:ascii="Times New Roman" w:hAnsi="Times New Roman"/>
        </w:rPr>
      </w:pPr>
      <w:r>
        <w:rPr>
          <w:rFonts w:ascii="Times New Roman" w:hAnsi="Times New Roman"/>
          <w:color w:val="000000"/>
        </w:rPr>
        <w:t xml:space="preserve">Aujourd’hui, l’analyse en constituants immédiats en bonne partie abandonnée n’a pas été totalement inutile. </w:t>
      </w:r>
      <w:r>
        <w:rPr>
          <w:rFonts w:ascii="Times New Roman" w:hAnsi="Times New Roman"/>
          <w:i/>
          <w:iCs/>
          <w:color w:val="000000"/>
        </w:rPr>
        <w:t>Chomsky</w:t>
      </w:r>
      <w:r>
        <w:rPr>
          <w:rFonts w:ascii="Times New Roman" w:hAnsi="Times New Roman"/>
          <w:color w:val="000000"/>
        </w:rPr>
        <w:t xml:space="preserve"> en a donné une version formalisée et a étudié systématiquement les capacités et les limites d’une grammaire fondée sur cette analyse. La visée de Chomsky étant de </w:t>
      </w:r>
      <w:r>
        <w:rPr>
          <w:rFonts w:ascii="Times New Roman" w:hAnsi="Times New Roman"/>
          <w:i/>
          <w:iCs/>
          <w:color w:val="000000"/>
        </w:rPr>
        <w:t>déterminer les propriétés formelles que doit avoir une grammaire pour énumérer automatiquement toutes (et rien que) les phrases grammaticales d’une langue</w:t>
      </w:r>
      <w:r>
        <w:rPr>
          <w:rFonts w:ascii="Times New Roman" w:hAnsi="Times New Roman"/>
          <w:color w:val="000000"/>
        </w:rPr>
        <w:t xml:space="preserve">, </w:t>
      </w:r>
      <w:r>
        <w:rPr>
          <w:rFonts w:ascii="Times New Roman" w:hAnsi="Times New Roman"/>
          <w:i/>
          <w:iCs/>
          <w:color w:val="000000"/>
        </w:rPr>
        <w:t>tout en donnant à ces phrases des descriptions structurales sous la forme d’indicateurs syntagmatiques</w:t>
      </w:r>
      <w:r>
        <w:rPr>
          <w:rFonts w:ascii="Times New Roman" w:hAnsi="Times New Roman"/>
          <w:color w:val="000000"/>
        </w:rPr>
        <w:t>, l’étude de la forme des règles dans une grammaire générative de ce type lui a permis d’établir les insuffisances du modèle en constituants immédiats et de montrer la nécessité de recourir au modèle transformationnel introduit par Z.-S. Harris, dont Chomsky fut le disciple. Ainsi, nous pouvons dire que l</w:t>
      </w:r>
      <w:r>
        <w:rPr>
          <w:rFonts w:ascii="Times New Roman" w:hAnsi="Times New Roman"/>
        </w:rPr>
        <w:t xml:space="preserve">a GGT est une théorie élaborée par le linguiste </w:t>
      </w:r>
      <w:r>
        <w:rPr>
          <w:rFonts w:ascii="Times New Roman" w:hAnsi="Times New Roman"/>
          <w:i/>
          <w:iCs/>
        </w:rPr>
        <w:t>N. Chomsky</w:t>
      </w:r>
      <w:r>
        <w:rPr>
          <w:rFonts w:ascii="Times New Roman" w:hAnsi="Times New Roman"/>
        </w:rPr>
        <w:t xml:space="preserve"> (1928) par réaction au distributionnalisme. Son ouvrage le plus important « </w:t>
      </w:r>
      <w:r>
        <w:rPr>
          <w:rFonts w:ascii="Times New Roman" w:hAnsi="Times New Roman"/>
          <w:i/>
          <w:iCs/>
        </w:rPr>
        <w:t>Aspects de la théorie syntaxique</w:t>
      </w:r>
      <w:r>
        <w:rPr>
          <w:rFonts w:ascii="Times New Roman" w:hAnsi="Times New Roman"/>
        </w:rPr>
        <w:t> » a été publié en 1965. « </w:t>
      </w:r>
      <w:r>
        <w:rPr>
          <w:rFonts w:ascii="Times New Roman" w:hAnsi="Times New Roman"/>
          <w:i/>
          <w:iCs/>
        </w:rPr>
        <w:t>Chronologiquement, le structuralisme a précédé le générativisme […]. Le générativisme est le dernier de la branche américaine du structuralisme. En dépit de ce qui le sépare, Chomsky prolonge Harris qui, lui-même, se rattache à Bloomfield. </w:t>
      </w:r>
      <w:r>
        <w:rPr>
          <w:rFonts w:ascii="Times New Roman" w:hAnsi="Times New Roman"/>
        </w:rPr>
        <w:t>» R.L. Wagner</w:t>
      </w:r>
    </w:p>
    <w:p w:rsidR="004B54D3" w:rsidRDefault="004B54D3" w:rsidP="004B54D3">
      <w:pPr>
        <w:ind w:left="600"/>
        <w:jc w:val="both"/>
        <w:rPr>
          <w:rFonts w:ascii="Times New Roman" w:hAnsi="Times New Roman"/>
        </w:rPr>
      </w:pPr>
      <w:r>
        <w:rPr>
          <w:rFonts w:ascii="Times New Roman" w:hAnsi="Times New Roman"/>
        </w:rPr>
        <w:t>Chomsky est un élève de Harris qui est lui-même disciple de Bloomfield. La GGT prolonge les thèses distributionnalistes tout en faisant un certain nombre de critiques. Il reproche par exemple à Bloomfield, l’analyse d’un corpus fini alors que la langue peut produire un nombre infini d’énoncés (récursivité du langage). L’autre reproche est que le distributionnalisme décrit mais n’explique pas. Le travail distributionnel aboutit à une taxonomie c’est-à-dire à une classification des unités qui apparaissent dans un corpus fini.</w:t>
      </w:r>
    </w:p>
    <w:p w:rsidR="004B54D3" w:rsidRDefault="004B54D3" w:rsidP="004B54D3">
      <w:pPr>
        <w:ind w:left="600"/>
        <w:jc w:val="both"/>
        <w:rPr>
          <w:rFonts w:ascii="Times New Roman" w:hAnsi="Times New Roman"/>
        </w:rPr>
      </w:pPr>
      <w:r>
        <w:rPr>
          <w:rFonts w:ascii="Times New Roman" w:hAnsi="Times New Roman"/>
        </w:rPr>
        <w:t xml:space="preserve">Chomsky, lui, pense qu’il n’est pas question de fournir une taxonomie des unités linguistiques en se fondant sur l’observation (le distributionnalisme) mais il faut </w:t>
      </w:r>
      <w:r>
        <w:rPr>
          <w:rFonts w:ascii="Times New Roman" w:hAnsi="Times New Roman"/>
          <w:i/>
          <w:iCs/>
        </w:rPr>
        <w:t>construire un modèle théorique qui pourrait servir de modèle à tous les faits linguistiques</w:t>
      </w:r>
      <w:r>
        <w:rPr>
          <w:rFonts w:ascii="Times New Roman" w:hAnsi="Times New Roman"/>
        </w:rPr>
        <w:t>. Donc une grammaire générative d’une langue doit être conçue comme une sorte de mécanismes qui doit être capable de formuler explicitement (to generate) toutes les phrases d’une langue. « </w:t>
      </w:r>
      <w:r>
        <w:rPr>
          <w:rFonts w:ascii="Times New Roman" w:hAnsi="Times New Roman"/>
          <w:i/>
          <w:iCs/>
        </w:rPr>
        <w:t xml:space="preserve">Une grammaire générative doit être conçue comme un système formel permettant d’engendrer toutes les phrases grammaticales d’une langue (et rien que celles-ci) et d’attribuer à chacune une description structurale. » </w:t>
      </w:r>
      <w:r>
        <w:rPr>
          <w:rFonts w:ascii="Times New Roman" w:hAnsi="Times New Roman"/>
        </w:rPr>
        <w:t>Roulet</w:t>
      </w:r>
    </w:p>
    <w:p w:rsidR="004B54D3" w:rsidRDefault="004B54D3" w:rsidP="004B54D3">
      <w:pPr>
        <w:ind w:left="600"/>
        <w:jc w:val="both"/>
        <w:rPr>
          <w:rFonts w:ascii="Times New Roman" w:hAnsi="Times New Roman"/>
        </w:rPr>
      </w:pPr>
      <w:r>
        <w:rPr>
          <w:rFonts w:ascii="Times New Roman" w:hAnsi="Times New Roman"/>
        </w:rPr>
        <w:t xml:space="preserve">C'est vers la moitié des années 50, qu'on doit remonter afin de bien comprendre les effets qu'auront eu les hypothèses de </w:t>
      </w:r>
      <w:r>
        <w:rPr>
          <w:rFonts w:ascii="Times New Roman" w:hAnsi="Times New Roman"/>
          <w:color w:val="004080"/>
        </w:rPr>
        <w:t> </w:t>
      </w:r>
      <w:r>
        <w:rPr>
          <w:rFonts w:ascii="Times New Roman" w:hAnsi="Times New Roman"/>
          <w:i/>
          <w:iCs/>
        </w:rPr>
        <w:t>Noam Chomsky</w:t>
      </w:r>
      <w:r>
        <w:rPr>
          <w:rFonts w:ascii="Times New Roman" w:hAnsi="Times New Roman"/>
        </w:rPr>
        <w:t xml:space="preserve"> sur l'étude de la syntaxe mais aussi sur la linguistique en général. Ce qui caractérisait les travaux des structuralistes américains de l'époque, en particulier ceux de Z.S. Harris et auparavant L. Bloomfield, </w:t>
      </w:r>
      <w:r>
        <w:rPr>
          <w:rFonts w:ascii="Times New Roman" w:hAnsi="Times New Roman"/>
        </w:rPr>
        <w:lastRenderedPageBreak/>
        <w:t xml:space="preserve">c'est la </w:t>
      </w:r>
      <w:r>
        <w:rPr>
          <w:rFonts w:ascii="Times New Roman" w:hAnsi="Times New Roman"/>
          <w:i/>
          <w:iCs/>
        </w:rPr>
        <w:t>méthode distributionnelle</w:t>
      </w:r>
      <w:r>
        <w:rPr>
          <w:rFonts w:ascii="Times New Roman" w:hAnsi="Times New Roman"/>
        </w:rPr>
        <w:t xml:space="preserve">. Selon cette méthode, la syntaxe est perçue en termes de la distribution des </w:t>
      </w:r>
      <w:r>
        <w:rPr>
          <w:rFonts w:ascii="Times New Roman" w:hAnsi="Times New Roman"/>
          <w:i/>
          <w:iCs/>
        </w:rPr>
        <w:t>morphèmes</w:t>
      </w:r>
      <w:r>
        <w:rPr>
          <w:rFonts w:ascii="Times New Roman" w:hAnsi="Times New Roman"/>
        </w:rPr>
        <w:t xml:space="preserve"> dans la phrase. Selon Chomsky et d'autres, cette approche soulève des problèmes majeurs dont le plus important est sans doute le fait que les résultats qu'elle permet d'atteindre se présentent comme une classification descriptive des types d'occurrences observés dans le corpus à l'étude. Ces résultats n'ont aucune valeur de prédiction en ce sens qu'ils ne permettent pas de déduire ce qu'on s'attend de trouver à l'extérieur du corpus. Un autre problème, lié au premier, est qu'il s'avère impossible de caractériser les relations existant entre divers types de phrases. Par exemple, même au niveau intuitif, une phrase interrogative est similaire à la phrase déclarative correspondante. Sur la base de ces problèmes, Chomsky</w:t>
      </w:r>
      <w:r>
        <w:rPr>
          <w:rFonts w:ascii="Times New Roman" w:hAnsi="Times New Roman"/>
          <w:color w:val="004080"/>
        </w:rPr>
        <w:t xml:space="preserve"> </w:t>
      </w:r>
      <w:r>
        <w:rPr>
          <w:rFonts w:ascii="Times New Roman" w:hAnsi="Times New Roman"/>
        </w:rPr>
        <w:t>(1957)</w:t>
      </w:r>
      <w:r>
        <w:rPr>
          <w:rFonts w:ascii="Times New Roman" w:hAnsi="Times New Roman"/>
          <w:color w:val="004080"/>
        </w:rPr>
        <w:t xml:space="preserve"> </w:t>
      </w:r>
      <w:r>
        <w:rPr>
          <w:rFonts w:ascii="Times New Roman" w:hAnsi="Times New Roman"/>
        </w:rPr>
        <w:t>propose de modifier les procédés distributionnels de Harris pour en faire des règles pouvant servir à générer des phrases et des s</w:t>
      </w:r>
      <w:r>
        <w:rPr>
          <w:rFonts w:ascii="Times New Roman" w:hAnsi="Times New Roman"/>
          <w:i/>
          <w:iCs/>
        </w:rPr>
        <w:t>yntagmes</w:t>
      </w:r>
      <w:r>
        <w:rPr>
          <w:rFonts w:ascii="Times New Roman" w:hAnsi="Times New Roman"/>
        </w:rPr>
        <w:t xml:space="preserve">. Ce sont les règles syntagmatiques, ou </w:t>
      </w:r>
      <w:r>
        <w:rPr>
          <w:rFonts w:ascii="Times New Roman" w:hAnsi="Times New Roman"/>
          <w:i/>
          <w:iCs/>
        </w:rPr>
        <w:t>règles de réécriture</w:t>
      </w:r>
      <w:r>
        <w:rPr>
          <w:rFonts w:ascii="Times New Roman" w:hAnsi="Times New Roman"/>
        </w:rPr>
        <w:t>, dont la forme générale est: X ---&gt; Y Z  (l'élément X se réécrit Y, Z) .</w:t>
      </w:r>
    </w:p>
    <w:p w:rsidR="004B54D3" w:rsidRDefault="004B54D3" w:rsidP="004B54D3">
      <w:pPr>
        <w:pStyle w:val="NormalWeb"/>
        <w:ind w:left="600"/>
        <w:jc w:val="both"/>
        <w:rPr>
          <w:rFonts w:ascii="Times New Roman" w:hAnsi="Times New Roman"/>
        </w:rPr>
      </w:pPr>
      <w:r>
        <w:rPr>
          <w:rFonts w:ascii="Times New Roman" w:hAnsi="Times New Roman"/>
        </w:rPr>
        <w:t>L'application de ces règles syntagmatiques donne les structures phrastiques possibles d'une langue et, donc, permet de faire des prédictions quant à la forme des phrases qu'on peut rencontrer dans cette même langue. Puisqu'il est possible de faire des prédictions, il devient aussi possible de les tester en comparant les résultats aux données d'un corpus ou du locuteur. Ce changement d'approche entraîne des conséquences multiples dans la pratique de la linguistique en général puisque la possibilité de tester doit être accompagnée d'une terminologie stricte, de formulations précises et de procédures d'évaluation devant guider dans le choix d'hypothèses concurrentes Le deuxième aspect problématique de la méthode distributionnelle, son incapacité de rendre compte des relations entre types de phrase, est contourné par le recours à deux  </w:t>
      </w:r>
      <w:r>
        <w:rPr>
          <w:rFonts w:ascii="Times New Roman" w:hAnsi="Times New Roman"/>
          <w:i/>
          <w:iCs/>
          <w:color w:val="auto"/>
        </w:rPr>
        <w:t>niveaux de représentation</w:t>
      </w:r>
      <w:r>
        <w:rPr>
          <w:rFonts w:ascii="Times New Roman" w:hAnsi="Times New Roman"/>
        </w:rPr>
        <w:t xml:space="preserve">: la structure sous-jacente et la structure superficielle. Ces deux niveaux, reliés par la composante transformationnelle, permettent de faire l'hypothèse qu'une phrase interrogative, par exemple, est une phrase déclarative sur laquelle des transformations ont été effectuées; voir la </w:t>
      </w:r>
      <w:r>
        <w:rPr>
          <w:rFonts w:ascii="Times New Roman" w:hAnsi="Times New Roman"/>
          <w:color w:val="auto"/>
        </w:rPr>
        <w:t>quatrième visite</w:t>
      </w:r>
      <w:r>
        <w:rPr>
          <w:rFonts w:ascii="Times New Roman" w:hAnsi="Times New Roman"/>
        </w:rPr>
        <w:t xml:space="preserve">. Comme on le conçoit bien, la postulation d'un niveau sous-jacent entraîne automatiquement un certain degré d'abstraction dans l'explication, abstraction qui n'avait pas de place dans le </w:t>
      </w:r>
      <w:r>
        <w:rPr>
          <w:rFonts w:ascii="Times New Roman" w:hAnsi="Times New Roman"/>
          <w:color w:val="auto"/>
        </w:rPr>
        <w:t>modèle distributionnel</w:t>
      </w:r>
      <w:r>
        <w:rPr>
          <w:rFonts w:ascii="Times New Roman" w:hAnsi="Times New Roman"/>
        </w:rPr>
        <w:t>.</w:t>
      </w:r>
    </w:p>
    <w:p w:rsidR="004B54D3" w:rsidRDefault="004B54D3" w:rsidP="004B54D3">
      <w:pPr>
        <w:pStyle w:val="NormalWeb"/>
        <w:ind w:left="600"/>
        <w:jc w:val="both"/>
        <w:rPr>
          <w:rFonts w:ascii="Times New Roman" w:hAnsi="Times New Roman"/>
        </w:rPr>
      </w:pPr>
      <w:r>
        <w:rPr>
          <w:rFonts w:ascii="Times New Roman" w:hAnsi="Times New Roman"/>
        </w:rPr>
        <w:t>En plus des changements profonds apportés à la pratique de la linguistique, le développement de la grammaire générative transformationnelle aura eu des conséquences sur la place même qu'occupe la linguistique parmi les sciences humaines. L'attaque de  </w:t>
      </w:r>
      <w:r>
        <w:rPr>
          <w:rFonts w:ascii="Times New Roman" w:hAnsi="Times New Roman"/>
          <w:i/>
          <w:iCs/>
          <w:color w:val="auto"/>
        </w:rPr>
        <w:t>Chomsky</w:t>
      </w:r>
      <w:r>
        <w:rPr>
          <w:rFonts w:ascii="Times New Roman" w:hAnsi="Times New Roman"/>
          <w:color w:val="auto"/>
        </w:rPr>
        <w:t xml:space="preserve"> (1959)</w:t>
      </w:r>
      <w:r>
        <w:rPr>
          <w:rFonts w:ascii="Times New Roman" w:hAnsi="Times New Roman"/>
        </w:rPr>
        <w:t xml:space="preserve"> contre l'approche behavioriste en psychologie démontre que les phénomènes langagiers ne sont pas réductibles au schéma «stimulus-réponse». Cette démonstration soulève ce qu'il est maintenant convenu d'appeler «le problème logique de l'acquisition du langage». La théorie générative permet la découverte de certaines propriétés des langues naturelles pour lesquelles il n'existe aucun stimulus dans l'ensemble des données auxquelles un enfant est exposé au cours des années où la langue se développe. Il s'en suit que ces propriétés doivent être innées et qu'aucun apprentissage véritable n'est impliqué dans leur développement; d'autres propriétés sont, elles, clairement «apprises». La tâche de l'enfant qui acquiert sa langue maternelle est donc similaire à celle du linguiste qui doit reconstruire le système grammatical d'une langue à partir des données qui lui sont disponibles mais cette analogie est imparfaite puisque, contrairement au linguiste, l'enfant n'a pas accès aux </w:t>
      </w:r>
      <w:r>
        <w:rPr>
          <w:rFonts w:ascii="Times New Roman" w:hAnsi="Times New Roman"/>
          <w:color w:val="auto"/>
        </w:rPr>
        <w:t>données négatives</w:t>
      </w:r>
      <w:r>
        <w:rPr>
          <w:rFonts w:ascii="Times New Roman" w:hAnsi="Times New Roman"/>
        </w:rPr>
        <w:t xml:space="preserve"> que constituent, par exemple, les phrases agrammaticales. Le problème logique de l'acquisition du langage devient une dimension importante des travaux en linguistique et prend une valeur de procédure d'évaluation. En résumé, cette première période de </w:t>
      </w:r>
      <w:r>
        <w:rPr>
          <w:rFonts w:ascii="Times New Roman" w:hAnsi="Times New Roman"/>
        </w:rPr>
        <w:lastRenderedPageBreak/>
        <w:t xml:space="preserve">l'histoire de la syntaxe générative se caractérise par le développement d'une théorie comprenant </w:t>
      </w:r>
      <w:r>
        <w:rPr>
          <w:rFonts w:ascii="Times New Roman" w:hAnsi="Times New Roman"/>
          <w:i/>
          <w:iCs/>
          <w:color w:val="auto"/>
        </w:rPr>
        <w:t>des  règles syntagmatique</w:t>
      </w:r>
      <w:r>
        <w:rPr>
          <w:rFonts w:ascii="Times New Roman" w:hAnsi="Times New Roman"/>
          <w:color w:val="004080"/>
        </w:rPr>
        <w:t>s</w:t>
      </w:r>
      <w:r>
        <w:rPr>
          <w:rFonts w:ascii="Times New Roman" w:hAnsi="Times New Roman"/>
        </w:rPr>
        <w:t xml:space="preserve"> et des </w:t>
      </w:r>
      <w:r>
        <w:rPr>
          <w:rFonts w:ascii="Times New Roman" w:hAnsi="Times New Roman"/>
          <w:color w:val="004080"/>
        </w:rPr>
        <w:t> </w:t>
      </w:r>
      <w:r>
        <w:rPr>
          <w:rFonts w:ascii="Times New Roman" w:hAnsi="Times New Roman"/>
          <w:i/>
          <w:iCs/>
          <w:color w:val="auto"/>
        </w:rPr>
        <w:t>transformations</w:t>
      </w:r>
      <w:r>
        <w:rPr>
          <w:rFonts w:ascii="Times New Roman" w:hAnsi="Times New Roman"/>
          <w:color w:val="auto"/>
        </w:rPr>
        <w:t>.</w:t>
      </w:r>
      <w:r>
        <w:rPr>
          <w:rFonts w:ascii="Times New Roman" w:hAnsi="Times New Roman"/>
        </w:rPr>
        <w:t xml:space="preserve"> On peut affirmer que les changements dans la pratique de la linguistique découlent tous, d'une manière ou d'une autre, de cette façon d'aborder la faculté du langage. Jusqu'à 1977 donc, les travaux en grammaire générative transformationnelle ont fait ressortir la place importante que joue le concept de transformation tant au niveau descriptif que théorique surtout à cause de suggestions faites dans  </w:t>
      </w:r>
      <w:r>
        <w:rPr>
          <w:rFonts w:ascii="Times New Roman" w:hAnsi="Times New Roman"/>
          <w:i/>
          <w:iCs/>
          <w:color w:val="auto"/>
        </w:rPr>
        <w:t xml:space="preserve">Chomsky </w:t>
      </w:r>
      <w:r>
        <w:rPr>
          <w:rFonts w:ascii="Times New Roman" w:hAnsi="Times New Roman"/>
          <w:color w:val="auto"/>
        </w:rPr>
        <w:t>(1965).</w:t>
      </w:r>
      <w:r>
        <w:rPr>
          <w:rFonts w:ascii="Times New Roman" w:hAnsi="Times New Roman"/>
        </w:rPr>
        <w:t xml:space="preserve"> En fait, les transformations se sont avérées être le concept le plus important de la théorie, celui sur lequel l'explication repose presqu'exclusivement. Les transformations se sont, du coup, multipliées en touchant à divers aspects des propriétés syntaxiques des langues naturelles. </w:t>
      </w:r>
    </w:p>
    <w:p w:rsidR="004B54D3" w:rsidRDefault="004B54D3" w:rsidP="004B54D3">
      <w:pPr>
        <w:pStyle w:val="NormalWeb"/>
        <w:ind w:left="600"/>
        <w:jc w:val="both"/>
        <w:rPr>
          <w:rFonts w:ascii="Times New Roman" w:hAnsi="Times New Roman"/>
        </w:rPr>
      </w:pPr>
      <w:r>
        <w:rPr>
          <w:rFonts w:ascii="Times New Roman" w:hAnsi="Times New Roman"/>
        </w:rPr>
        <w:t>Les transformations acceptent les exceptions qui peuvent être intégrées dans leur formulation sous forme de conditions; elles peuvent, de plus, être ordonnées de façon à ce que le résultat de leur application se conforme à la réalité.</w:t>
      </w:r>
      <w:r>
        <w:rPr>
          <w:rFonts w:ascii="Times New Roman" w:hAnsi="Times New Roman"/>
          <w:color w:val="004080"/>
        </w:rPr>
        <w:t xml:space="preserve"> </w:t>
      </w:r>
      <w:r>
        <w:rPr>
          <w:rFonts w:ascii="Times New Roman" w:hAnsi="Times New Roman"/>
          <w:color w:val="auto"/>
        </w:rPr>
        <w:t>Chomsky (1977) et  Chomsky et Lasnik (1977)</w:t>
      </w:r>
      <w:r>
        <w:rPr>
          <w:rFonts w:ascii="Times New Roman" w:hAnsi="Times New Roman"/>
        </w:rPr>
        <w:t xml:space="preserve"> partent du principe que le concept de transformation, tel que conçu alors, est trop puissant en ce sens que tout (ou presque) est permis. Le concept même doit donc être réévalué ; et la solution proposée consiste en l'hypothèse qu'il existe des contraintes indépendantes qui permettent de réduire la capacité des transformations sans avoir à en compliquer la formulation. Certaines de ces contraintes s'avèrent bientôt être en fait des principes généraux et universaux de telle sorte que plus l'on découvrira de ces principes plus les règles transformationnelles pourront être réduites au maximum. On compare la GGT à un programme d’ordinateur (les règles grammaticales). Cet ordinateur est capable de fournir et d’analyser tous les énoncés grammaticaux de la langue. Chomsky a posé deux questions : Comment expliquer qu’in locuteur reconnaisse comme acceptable ou non une phrase qu’il n’a jamais entendu auparavant ?</w:t>
      </w:r>
    </w:p>
    <w:p w:rsidR="004B54D3" w:rsidRDefault="004B54D3" w:rsidP="004B54D3">
      <w:pPr>
        <w:pStyle w:val="NormalWeb"/>
        <w:ind w:left="600"/>
        <w:jc w:val="both"/>
        <w:rPr>
          <w:rFonts w:ascii="Times New Roman" w:hAnsi="Times New Roman"/>
        </w:rPr>
      </w:pPr>
      <w:r>
        <w:rPr>
          <w:rFonts w:ascii="Times New Roman" w:hAnsi="Times New Roman"/>
          <w:u w:val="single"/>
        </w:rPr>
        <w:t>Ex </w:t>
      </w:r>
      <w:r>
        <w:rPr>
          <w:rFonts w:ascii="Times New Roman" w:hAnsi="Times New Roman"/>
        </w:rPr>
        <w:t>: Cette table est jolie</w:t>
      </w:r>
    </w:p>
    <w:p w:rsidR="004B54D3" w:rsidRDefault="004B54D3" w:rsidP="004B54D3">
      <w:pPr>
        <w:pStyle w:val="NormalWeb"/>
        <w:ind w:left="600"/>
        <w:jc w:val="both"/>
        <w:rPr>
          <w:rFonts w:ascii="Times New Roman" w:hAnsi="Times New Roman"/>
        </w:rPr>
      </w:pPr>
      <w:r>
        <w:rPr>
          <w:rFonts w:ascii="Times New Roman" w:hAnsi="Times New Roman"/>
        </w:rPr>
        <w:t xml:space="preserve">       Cette table sont jolie*</w:t>
      </w:r>
    </w:p>
    <w:p w:rsidR="004B54D3" w:rsidRDefault="004B54D3" w:rsidP="004B54D3">
      <w:pPr>
        <w:ind w:left="600"/>
        <w:jc w:val="both"/>
        <w:rPr>
          <w:rFonts w:ascii="Times New Roman" w:hAnsi="Times New Roman"/>
        </w:rPr>
      </w:pPr>
      <w:r>
        <w:rPr>
          <w:rFonts w:ascii="Times New Roman" w:hAnsi="Times New Roman"/>
        </w:rPr>
        <w:t xml:space="preserve">       Cette table a dormi trois heures*</w:t>
      </w:r>
    </w:p>
    <w:p w:rsidR="004B54D3" w:rsidRDefault="004B54D3" w:rsidP="004B54D3">
      <w:pPr>
        <w:ind w:left="600"/>
        <w:jc w:val="both"/>
        <w:rPr>
          <w:rFonts w:ascii="Times New Roman" w:hAnsi="Times New Roman"/>
        </w:rPr>
      </w:pPr>
      <w:r>
        <w:rPr>
          <w:rFonts w:ascii="Times New Roman" w:hAnsi="Times New Roman"/>
        </w:rPr>
        <w:t xml:space="preserve">      «  Les idées vertes sans couleur dorment furieusement* » Chomsky</w:t>
      </w:r>
    </w:p>
    <w:p w:rsidR="004B54D3" w:rsidRDefault="004B54D3" w:rsidP="004B54D3">
      <w:pPr>
        <w:ind w:left="600"/>
        <w:jc w:val="both"/>
        <w:rPr>
          <w:rFonts w:ascii="Times New Roman" w:hAnsi="Times New Roman"/>
        </w:rPr>
      </w:pPr>
      <w:r>
        <w:rPr>
          <w:rFonts w:ascii="Times New Roman" w:hAnsi="Times New Roman"/>
        </w:rPr>
        <w:t xml:space="preserve">      Ces quatre phrases sont grammaticalement correctes mais les trois dernières ne sont pas signifiantes sauf métaphoriquement.</w:t>
      </w:r>
    </w:p>
    <w:p w:rsidR="004B54D3" w:rsidRDefault="004B54D3" w:rsidP="004B54D3">
      <w:pPr>
        <w:ind w:left="600"/>
        <w:jc w:val="both"/>
        <w:rPr>
          <w:rFonts w:ascii="Times New Roman" w:hAnsi="Times New Roman"/>
        </w:rPr>
      </w:pPr>
      <w:r>
        <w:rPr>
          <w:rFonts w:ascii="Times New Roman" w:hAnsi="Times New Roman"/>
        </w:rPr>
        <w:t>Dans la GGT, pour qu’une phrase soit recevable, il faut qu’elle soit correcte grammaticalement et sémantiquement.</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Comment expliquer qu’un locuteur produise ou comprenne une phrase qu’il n’a jamais entendue ou produite auparavant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La réponse à ces questions est apportée dans « </w:t>
      </w:r>
      <w:r>
        <w:rPr>
          <w:rFonts w:ascii="Times New Roman" w:hAnsi="Times New Roman" w:cs="Times New Roman"/>
          <w:i/>
          <w:iCs/>
          <w:sz w:val="24"/>
          <w:szCs w:val="24"/>
        </w:rPr>
        <w:t>Le pouvoir créateur du langage</w:t>
      </w:r>
      <w:r>
        <w:rPr>
          <w:rFonts w:ascii="Times New Roman" w:hAnsi="Times New Roman" w:cs="Times New Roman"/>
          <w:sz w:val="24"/>
          <w:szCs w:val="24"/>
        </w:rPr>
        <w:t xml:space="preserve"> ». Selon N. Chomsky, les faits de langue ne peuvent en aucun cas être réduits à un corpus fini, même très long car il est de toute façon bouclé. Mais il existe des mécanismes (ensemble fini de règles) qui permettent d’engendrer un nombre infini d’énoncés. Ce pouvoir créateur du langage est rendu possible grâce à </w:t>
      </w:r>
      <w:r>
        <w:rPr>
          <w:rFonts w:ascii="Times New Roman" w:hAnsi="Times New Roman" w:cs="Times New Roman"/>
          <w:i/>
          <w:iCs/>
          <w:sz w:val="24"/>
          <w:szCs w:val="24"/>
        </w:rPr>
        <w:t>la récursivité du langage</w:t>
      </w:r>
      <w:r>
        <w:rPr>
          <w:rFonts w:ascii="Times New Roman" w:hAnsi="Times New Roman" w:cs="Times New Roman"/>
          <w:sz w:val="24"/>
          <w:szCs w:val="24"/>
        </w:rPr>
        <w:t>. « </w:t>
      </w:r>
      <w:r>
        <w:rPr>
          <w:rFonts w:ascii="Times New Roman" w:hAnsi="Times New Roman" w:cs="Times New Roman"/>
          <w:i/>
          <w:iCs/>
          <w:sz w:val="24"/>
          <w:szCs w:val="24"/>
        </w:rPr>
        <w:t>On appelle récursivité, la propriété de ce qui peut se répéter de façon indéfinie, propriété essentielle des règles de la GGT. </w:t>
      </w:r>
      <w:r>
        <w:rPr>
          <w:rFonts w:ascii="Times New Roman" w:hAnsi="Times New Roman" w:cs="Times New Roman"/>
          <w:sz w:val="24"/>
          <w:szCs w:val="24"/>
        </w:rPr>
        <w:t>» Dubois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Ex </w:t>
      </w:r>
      <w:r>
        <w:rPr>
          <w:rFonts w:ascii="Times New Roman" w:hAnsi="Times New Roman" w:cs="Times New Roman"/>
          <w:sz w:val="24"/>
          <w:szCs w:val="24"/>
        </w:rPr>
        <w:t>: 1. La récursivité rendue possible par la coordination (et)</w:t>
      </w:r>
    </w:p>
    <w:p w:rsidR="004B54D3" w:rsidRDefault="008A7E81" w:rsidP="004B54D3">
      <w:pPr>
        <w:pStyle w:val="Paragraphedeliste"/>
        <w:spacing w:line="240" w:lineRule="auto"/>
        <w:ind w:left="600"/>
        <w:rPr>
          <w:rFonts w:ascii="Times New Roman" w:hAnsi="Times New Roman" w:cs="Times New Roman"/>
          <w:sz w:val="24"/>
          <w:szCs w:val="24"/>
        </w:rPr>
      </w:pPr>
      <w:r>
        <w:pict>
          <v:shape id="_x0000_s1093" type="#_x0000_t32" style="position:absolute;left:0;text-align:left;margin-left:52.8pt;margin-top:6.6pt;width:28.95pt;height:0;z-index:251705344" o:connectortype="straight">
            <v:stroke endarrow="block"/>
          </v:shape>
        </w:pict>
      </w:r>
      <w:r w:rsidR="004B54D3">
        <w:rPr>
          <w:rFonts w:ascii="Times New Roman" w:hAnsi="Times New Roman" w:cs="Times New Roman"/>
          <w:sz w:val="24"/>
          <w:szCs w:val="24"/>
        </w:rPr>
        <w:t xml:space="preserve">           SN           SN et SN                           Pierre et Georges</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SN et SN et SN                 Pierre et Georges et Jules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lastRenderedPageBreak/>
        <w:t xml:space="preserve">                           SN et SN et SN et SN….   Pierre et Georges et Jules  et Claude et…..</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Théoriquement, la récursivité est un terme qui peut être réécrit de façon indéfinie.</w:t>
      </w:r>
    </w:p>
    <w:p w:rsidR="004B54D3" w:rsidRDefault="008A7E81" w:rsidP="004B54D3">
      <w:pPr>
        <w:pStyle w:val="Paragraphedeliste"/>
        <w:numPr>
          <w:ilvl w:val="0"/>
          <w:numId w:val="28"/>
        </w:numPr>
        <w:spacing w:line="240" w:lineRule="auto"/>
        <w:ind w:left="600" w:firstLine="0"/>
        <w:rPr>
          <w:rFonts w:ascii="Times New Roman" w:hAnsi="Times New Roman" w:cs="Times New Roman"/>
          <w:sz w:val="24"/>
          <w:szCs w:val="24"/>
        </w:rPr>
      </w:pPr>
      <w:r>
        <w:pict>
          <v:shape id="_x0000_s1094" type="#_x0000_t32" style="position:absolute;left:0;text-align:left;margin-left:48.1pt;margin-top:6.75pt;width:33.65pt;height:.8pt;flip:y;z-index:251706368" o:connectortype="straight">
            <v:stroke endarrow="block"/>
          </v:shape>
        </w:pict>
      </w:r>
      <w:r w:rsidR="004B54D3">
        <w:rPr>
          <w:rFonts w:ascii="Times New Roman" w:hAnsi="Times New Roman" w:cs="Times New Roman"/>
          <w:sz w:val="24"/>
          <w:szCs w:val="24"/>
        </w:rPr>
        <w:t>P            SN +SV            le garçon mange</w:t>
      </w:r>
    </w:p>
    <w:p w:rsidR="004B54D3" w:rsidRDefault="008A7E81" w:rsidP="004B54D3">
      <w:pPr>
        <w:pStyle w:val="Paragraphedeliste"/>
        <w:spacing w:line="240" w:lineRule="auto"/>
        <w:ind w:left="600"/>
        <w:rPr>
          <w:rFonts w:ascii="Times New Roman" w:hAnsi="Times New Roman" w:cs="Times New Roman"/>
          <w:sz w:val="24"/>
          <w:szCs w:val="24"/>
        </w:rPr>
      </w:pPr>
      <w:r>
        <w:pict>
          <v:shape id="_x0000_s1095" type="#_x0000_t32" style="position:absolute;left:0;text-align:left;margin-left:58.3pt;margin-top:5.6pt;width:18.75pt;height:0;z-index:251707392" o:connectortype="straight">
            <v:stroke endarrow="block"/>
          </v:shape>
        </w:pict>
      </w:r>
      <w:r w:rsidR="004B54D3">
        <w:rPr>
          <w:rFonts w:ascii="Times New Roman" w:hAnsi="Times New Roman" w:cs="Times New Roman"/>
          <w:sz w:val="24"/>
          <w:szCs w:val="24"/>
        </w:rPr>
        <w:t>SV         V + SN             mange une pomme</w:t>
      </w:r>
    </w:p>
    <w:p w:rsidR="004B54D3" w:rsidRDefault="008A7E81" w:rsidP="004B54D3">
      <w:pPr>
        <w:pStyle w:val="Paragraphedeliste"/>
        <w:spacing w:line="240" w:lineRule="auto"/>
        <w:ind w:left="600"/>
        <w:rPr>
          <w:rFonts w:ascii="Times New Roman" w:hAnsi="Times New Roman" w:cs="Times New Roman"/>
          <w:sz w:val="24"/>
          <w:szCs w:val="24"/>
        </w:rPr>
      </w:pPr>
      <w:r>
        <w:pict>
          <v:shape id="_x0000_s1096" type="#_x0000_t32" style="position:absolute;left:0;text-align:left;margin-left:52.8pt;margin-top:6.85pt;width:24.25pt;height:0;z-index:251708416" o:connectortype="straight">
            <v:stroke endarrow="block"/>
          </v:shape>
        </w:pict>
      </w:r>
      <w:r w:rsidR="004B54D3">
        <w:rPr>
          <w:rFonts w:ascii="Times New Roman" w:hAnsi="Times New Roman" w:cs="Times New Roman"/>
          <w:sz w:val="24"/>
          <w:szCs w:val="24"/>
        </w:rPr>
        <w:t>SN         dét. + N            une pomme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Dét + N + SN2  une pomme du jardin</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Dét + n + P        une pomme que son père a cueilli   </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rPr>
        <w:t>T</w:t>
      </w:r>
      <w:r>
        <w:rPr>
          <w:rFonts w:ascii="Times New Roman" w:hAnsi="Times New Roman"/>
          <w:i/>
          <w:iCs/>
        </w:rPr>
        <w:t>ransformations et analyse du discours</w:t>
      </w:r>
      <w:r>
        <w:rPr>
          <w:rFonts w:ascii="Times New Roman" w:hAnsi="Times New Roman" w:cs="Times New Roman"/>
          <w:sz w:val="24"/>
          <w:szCs w:val="24"/>
        </w:rPr>
        <w:t xml:space="preserve"> Le premier concept de la GGT est celui de </w:t>
      </w:r>
      <w:r>
        <w:rPr>
          <w:rFonts w:ascii="Times New Roman" w:hAnsi="Times New Roman" w:cs="Times New Roman"/>
          <w:i/>
          <w:iCs/>
          <w:sz w:val="24"/>
          <w:szCs w:val="24"/>
        </w:rPr>
        <w:t>récursivité</w:t>
      </w:r>
      <w:r>
        <w:rPr>
          <w:rFonts w:ascii="Times New Roman" w:hAnsi="Times New Roman" w:cs="Times New Roman"/>
          <w:sz w:val="24"/>
          <w:szCs w:val="24"/>
        </w:rPr>
        <w:t xml:space="preserve">. La </w:t>
      </w:r>
      <w:r>
        <w:rPr>
          <w:rFonts w:ascii="Times New Roman" w:hAnsi="Times New Roman" w:cs="Times New Roman"/>
          <w:i/>
          <w:iCs/>
          <w:sz w:val="24"/>
          <w:szCs w:val="24"/>
        </w:rPr>
        <w:t xml:space="preserve">récursivité </w:t>
      </w:r>
      <w:r>
        <w:rPr>
          <w:rFonts w:ascii="Times New Roman" w:hAnsi="Times New Roman" w:cs="Times New Roman"/>
          <w:sz w:val="24"/>
          <w:szCs w:val="24"/>
        </w:rPr>
        <w:t>rend possible la créativité du langage (créer et comprendre de nouveaux énoncés). C’est une propriété fondamentale du langage humain.</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L’autre concept est celui de </w:t>
      </w:r>
      <w:r>
        <w:rPr>
          <w:rFonts w:ascii="Times New Roman" w:hAnsi="Times New Roman" w:cs="Times New Roman"/>
          <w:i/>
          <w:iCs/>
          <w:sz w:val="24"/>
          <w:szCs w:val="24"/>
        </w:rPr>
        <w:t>compétence</w:t>
      </w:r>
      <w:r>
        <w:rPr>
          <w:rFonts w:ascii="Times New Roman" w:hAnsi="Times New Roman" w:cs="Times New Roman"/>
          <w:sz w:val="24"/>
          <w:szCs w:val="24"/>
        </w:rPr>
        <w:t xml:space="preserve">. C’est </w:t>
      </w:r>
      <w:r>
        <w:rPr>
          <w:rFonts w:ascii="Times New Roman" w:hAnsi="Times New Roman" w:cs="Times New Roman"/>
          <w:i/>
          <w:iCs/>
          <w:sz w:val="24"/>
          <w:szCs w:val="24"/>
        </w:rPr>
        <w:t>la connaissance implicite que le locuteur ou l’usager a de sa langue. C’est un ensemble de règles intériorisées par les usagers d’une langue et qui constitue leur savoir linguistique</w:t>
      </w:r>
      <w:r>
        <w:rPr>
          <w:rFonts w:ascii="Times New Roman" w:hAnsi="Times New Roman" w:cs="Times New Roman"/>
          <w:sz w:val="24"/>
          <w:szCs w:val="24"/>
        </w:rPr>
        <w:t xml:space="preserve">. Ce système de règles permet au cerveau de produire et de comprendre un nombre infini d’énoncés inédits. La langue est l’association de sens et de sons faite différemment dans chaque langue c’est-à-dire qu’une personne possède une langue quand elle est capable d’associer convenablement sens et sons. Elle a donc intériorise le mécanisme d’association. Cette intériorisation des règles de fonctionnement de la langue rend compte de l’intuition du sujet (contrairement au distributionnalisme). Cette intuition du sujet lui permet de porter des jugements de grammaticalité sur les énoncés et donc de les accepter ou de les refuser. La tâche du linguiste générativiste est de définir cette compétence commune aux locuteurs d’une langue. En d’autres termes, faire la description grammaticale, c’est faire la description de la compétence. Le concept de compétence correspond en gros au concept de langue chez Saussure. Ce qu’il y a en plus c’est cette notion de dynamisme introduit par la </w:t>
      </w:r>
      <w:r>
        <w:rPr>
          <w:rFonts w:ascii="Times New Roman" w:hAnsi="Times New Roman" w:cs="Times New Roman"/>
          <w:i/>
          <w:iCs/>
          <w:sz w:val="24"/>
          <w:szCs w:val="24"/>
        </w:rPr>
        <w:t xml:space="preserve">créativité </w:t>
      </w:r>
      <w:r>
        <w:rPr>
          <w:rFonts w:ascii="Times New Roman" w:hAnsi="Times New Roman" w:cs="Times New Roman"/>
          <w:sz w:val="24"/>
          <w:szCs w:val="24"/>
        </w:rPr>
        <w:t>du langage.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Le troisième concept de cette théorie est celui de </w:t>
      </w:r>
      <w:r>
        <w:rPr>
          <w:rFonts w:ascii="Times New Roman" w:hAnsi="Times New Roman" w:cs="Times New Roman"/>
          <w:i/>
          <w:iCs/>
          <w:sz w:val="24"/>
          <w:szCs w:val="24"/>
        </w:rPr>
        <w:t>performance</w:t>
      </w:r>
      <w:r>
        <w:rPr>
          <w:rFonts w:ascii="Times New Roman" w:hAnsi="Times New Roman" w:cs="Times New Roman"/>
          <w:sz w:val="24"/>
          <w:szCs w:val="24"/>
        </w:rPr>
        <w:t xml:space="preserve">. La performance est </w:t>
      </w:r>
      <w:r>
        <w:rPr>
          <w:rFonts w:ascii="Times New Roman" w:hAnsi="Times New Roman" w:cs="Times New Roman"/>
          <w:i/>
          <w:iCs/>
          <w:sz w:val="24"/>
          <w:szCs w:val="24"/>
        </w:rPr>
        <w:t>la manifestation de la compétence</w:t>
      </w:r>
      <w:r>
        <w:rPr>
          <w:rFonts w:ascii="Times New Roman" w:hAnsi="Times New Roman" w:cs="Times New Roman"/>
          <w:sz w:val="24"/>
          <w:szCs w:val="24"/>
        </w:rPr>
        <w:t xml:space="preserve">. C’est le « </w:t>
      </w:r>
      <w:r>
        <w:rPr>
          <w:rFonts w:ascii="Times New Roman" w:hAnsi="Times New Roman" w:cs="Times New Roman"/>
          <w:i/>
          <w:iCs/>
          <w:sz w:val="24"/>
          <w:szCs w:val="24"/>
        </w:rPr>
        <w:t>processus de mise en œuvre, d’actualisation de la compétence par la production et l’interprétation d’énoncés, dans des conditions réelles de communication c’est-à-dire par des sujets en situation.</w:t>
      </w:r>
      <w:r>
        <w:rPr>
          <w:rFonts w:ascii="Times New Roman" w:hAnsi="Times New Roman" w:cs="Times New Roman"/>
          <w:sz w:val="24"/>
          <w:szCs w:val="24"/>
        </w:rPr>
        <w:t> » (Galisson) En d’autre terme, la performance du sujet parlant est la production d’énoncés réalisés dans différentes situations de communication qui font intervenir un certain nombre de facteurs différents (mémoire, la réflexion, le contexte social...) La performance va dépendre de tous ces facteurs et de la compétence (l’ensemble des règles intériorisées). On peut donc dire que la performance est définie par les contraintes, les règles de la compétence qui vont en limiter l’usage. La performance correspond en gros à la notion de parole chez Saussure.</w:t>
      </w:r>
    </w:p>
    <w:p w:rsidR="004B54D3" w:rsidRDefault="004B54D3" w:rsidP="004B54D3">
      <w:pPr>
        <w:autoSpaceDE w:val="0"/>
        <w:autoSpaceDN w:val="0"/>
        <w:adjustRightInd w:val="0"/>
        <w:ind w:left="600"/>
        <w:jc w:val="both"/>
        <w:rPr>
          <w:rFonts w:ascii="Times New Roman" w:hAnsi="Times New Roman"/>
        </w:rPr>
      </w:pPr>
    </w:p>
    <w:p w:rsidR="004B54D3" w:rsidRDefault="004B54D3" w:rsidP="004B54D3">
      <w:pPr>
        <w:autoSpaceDE w:val="0"/>
        <w:autoSpaceDN w:val="0"/>
        <w:adjustRightInd w:val="0"/>
        <w:ind w:left="600"/>
        <w:jc w:val="both"/>
        <w:rPr>
          <w:rFonts w:ascii="Times New Roman" w:hAnsi="Times New Roman"/>
          <w:i/>
          <w:iCs/>
        </w:rPr>
      </w:pP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La notion de transformation a été introduite par le linguiste Zellig S. Harris, dans le cadre même du distributionnalisme, pour permettre d'analyser la structures de textes entiers (ou discours). À l'origine, le transformationnalisme de Z. S. Harris s'inscrit donc comme un des</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prolongements du distributionnalisme. Son article  « Discourse analysis » , 1952, traduit en français  par F. DUBOIS-CHARLIER « L’Analyse du discours ». </w:t>
      </w:r>
      <w:r>
        <w:rPr>
          <w:rFonts w:ascii="Times New Roman" w:hAnsi="Times New Roman"/>
          <w:i/>
          <w:iCs/>
          <w:color w:val="000000"/>
        </w:rPr>
        <w:t xml:space="preserve">in : </w:t>
      </w:r>
      <w:r>
        <w:rPr>
          <w:rFonts w:ascii="Times New Roman" w:hAnsi="Times New Roman"/>
          <w:color w:val="000000"/>
        </w:rPr>
        <w:t>Langage, 13,1969, est un exposé de la méthode qui conduisit Z.-S. Harris des procédures strictement distributionnelles aux transformations.</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i/>
          <w:iCs/>
        </w:rPr>
      </w:pPr>
      <w:r>
        <w:rPr>
          <w:rFonts w:ascii="Times New Roman" w:hAnsi="Times New Roman"/>
          <w:i/>
          <w:iCs/>
        </w:rPr>
        <w:t>Un modèle transformationnel du langage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lastRenderedPageBreak/>
        <w:t>L'importance accordée par S.Z. Harris, dans ses travaux, à la notion de t</w:t>
      </w:r>
      <w:r>
        <w:rPr>
          <w:rFonts w:ascii="Times New Roman" w:hAnsi="Times New Roman"/>
          <w:i/>
          <w:iCs/>
          <w:color w:val="000000"/>
        </w:rPr>
        <w:t>ransformation</w:t>
      </w:r>
      <w:r>
        <w:rPr>
          <w:rFonts w:ascii="Times New Roman" w:hAnsi="Times New Roman"/>
          <w:color w:val="000000"/>
        </w:rPr>
        <w:t xml:space="preserve"> a sensiblement évolué au cours des années. De technique auxiliaire, la transformation est devenue en 1968 avec la parution de son ouvrage </w:t>
      </w:r>
      <w:r>
        <w:rPr>
          <w:rFonts w:ascii="Times New Roman" w:hAnsi="Times New Roman"/>
          <w:i/>
          <w:iCs/>
          <w:color w:val="000000"/>
        </w:rPr>
        <w:t>Mathematical structures of Language,</w:t>
      </w:r>
      <w:r>
        <w:rPr>
          <w:rFonts w:ascii="Times New Roman" w:hAnsi="Times New Roman"/>
        </w:rPr>
        <w:t xml:space="preserve"> </w:t>
      </w:r>
      <w:r>
        <w:rPr>
          <w:rFonts w:ascii="Times New Roman" w:hAnsi="Times New Roman"/>
          <w:color w:val="000000"/>
        </w:rPr>
        <w:t xml:space="preserve">New York, Wiley 1971, traduit en français sous le titre </w:t>
      </w:r>
      <w:r>
        <w:rPr>
          <w:rFonts w:ascii="Times New Roman" w:hAnsi="Times New Roman"/>
          <w:i/>
          <w:iCs/>
          <w:color w:val="000000"/>
        </w:rPr>
        <w:t>Structures mathématiques du Langage</w:t>
      </w:r>
      <w:r>
        <w:rPr>
          <w:rFonts w:ascii="Times New Roman" w:hAnsi="Times New Roman"/>
          <w:color w:val="000000"/>
        </w:rPr>
        <w:t xml:space="preserve">, Paris, Dunod  [1ère éd. 1968], le concept-clé, permettant non seulement de rendre compte des relations entre phrases mais aussi de dériver toute phrase complexe à partir des phrases élémentaires du noyau, à l'aide de produits d'opérateurs de base de deux sortes ; (1) </w:t>
      </w:r>
      <w:r>
        <w:rPr>
          <w:rFonts w:ascii="Times New Roman" w:hAnsi="Times New Roman"/>
          <w:i/>
          <w:iCs/>
          <w:color w:val="000000"/>
        </w:rPr>
        <w:t xml:space="preserve">les opérateurs incrémentiels </w:t>
      </w:r>
      <w:r>
        <w:rPr>
          <w:rFonts w:ascii="Times New Roman" w:hAnsi="Times New Roman"/>
          <w:color w:val="000000"/>
        </w:rPr>
        <w:t xml:space="preserve">construisant des suites syntaxiques complexes comme par exemple les coordonnées, les subordonnées, les relatives, les comparatives, les phrases comportant des faits de dérivation ou d'adjectivisation – ces opérateurs changent le sens des phrases sources et (2) </w:t>
      </w:r>
      <w:r>
        <w:rPr>
          <w:rFonts w:ascii="Times New Roman" w:hAnsi="Times New Roman"/>
          <w:i/>
          <w:iCs/>
          <w:color w:val="000000"/>
        </w:rPr>
        <w:t>les opérateurs paraphrastiques</w:t>
      </w:r>
      <w:r>
        <w:rPr>
          <w:rFonts w:ascii="Times New Roman" w:hAnsi="Times New Roman"/>
          <w:color w:val="000000"/>
        </w:rPr>
        <w:t>, intervenant après les précédents pour réaliser des réarrangements comme le changement dans l'ordre séquentiel, effacement ou pronominalisation de morphèmes, variations morphophonématiques, ces opérateurs ne changeant pas le sens des phrases sources. Le sens est ici assimilé à « l'information objective » et l'idée d'une application à l'analyse (automatique) du discours est toujours présente. L'ouvrage de 1968 est en partie consacré à la construction de systèmes mathématiques: un premier système formalise les relations transformationnelles observées sur la langue (anglaise en l'occurrence), un second système, simplifié, caractérise les opérateurs nécessaires et suffisants pour un traitement opératoire de l'information contenue dans les textes.</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ind w:left="600"/>
        <w:jc w:val="both"/>
        <w:rPr>
          <w:rFonts w:ascii="Times New Roman" w:hAnsi="Times New Roman"/>
          <w:b/>
          <w:bCs/>
          <w:sz w:val="32"/>
          <w:szCs w:val="32"/>
          <w:u w:val="single"/>
        </w:rPr>
      </w:pPr>
      <w:r>
        <w:rPr>
          <w:rFonts w:ascii="Times New Roman" w:hAnsi="Times New Roman"/>
        </w:rPr>
        <w:br w:type="page"/>
      </w:r>
      <w:r>
        <w:rPr>
          <w:rFonts w:ascii="Times New Roman" w:hAnsi="Times New Roman"/>
          <w:b/>
          <w:bCs/>
          <w:sz w:val="32"/>
          <w:szCs w:val="32"/>
          <w:u w:val="single"/>
        </w:rPr>
        <w:lastRenderedPageBreak/>
        <w:t>EXERCICES</w:t>
      </w:r>
    </w:p>
    <w:p w:rsidR="004B54D3" w:rsidRDefault="004B54D3" w:rsidP="004B54D3">
      <w:pPr>
        <w:ind w:left="600"/>
        <w:jc w:val="both"/>
        <w:rPr>
          <w:rFonts w:ascii="Times New Roman" w:hAnsi="Times New Roman"/>
          <w:b/>
          <w:bCs/>
          <w:sz w:val="32"/>
          <w:szCs w:val="32"/>
          <w:u w:val="single"/>
        </w:rPr>
      </w:pPr>
    </w:p>
    <w:p w:rsidR="004B54D3" w:rsidRDefault="004B54D3" w:rsidP="004B54D3">
      <w:pPr>
        <w:ind w:left="600"/>
        <w:jc w:val="both"/>
        <w:rPr>
          <w:rFonts w:ascii="Times New Roman" w:hAnsi="Times New Roman"/>
          <w:b/>
          <w:bCs/>
          <w:sz w:val="32"/>
          <w:szCs w:val="32"/>
          <w:u w:val="single"/>
        </w:rPr>
      </w:pPr>
    </w:p>
    <w:p w:rsidR="004B54D3" w:rsidRDefault="004B54D3" w:rsidP="004B54D3">
      <w:pPr>
        <w:autoSpaceDE w:val="0"/>
        <w:autoSpaceDN w:val="0"/>
        <w:adjustRightInd w:val="0"/>
        <w:ind w:left="600"/>
        <w:jc w:val="both"/>
        <w:rPr>
          <w:rFonts w:ascii="Times New Roman" w:hAnsi="Times New Roman"/>
          <w:b/>
          <w:bCs/>
          <w:color w:val="000000"/>
          <w:sz w:val="28"/>
          <w:szCs w:val="28"/>
        </w:rPr>
      </w:pPr>
      <w:r>
        <w:rPr>
          <w:rFonts w:ascii="Times New Roman" w:hAnsi="Times New Roman"/>
          <w:color w:val="000000"/>
        </w:rPr>
        <w:t>Texte 1 :</w:t>
      </w:r>
      <w:r>
        <w:rPr>
          <w:rFonts w:ascii="Times New Roman" w:hAnsi="Times New Roman"/>
          <w:b/>
          <w:bCs/>
          <w:color w:val="000000"/>
          <w:sz w:val="28"/>
          <w:szCs w:val="28"/>
        </w:rPr>
        <w:t xml:space="preserve">                                </w:t>
      </w:r>
      <w:r>
        <w:rPr>
          <w:rFonts w:ascii="Times New Roman" w:hAnsi="Times New Roman"/>
          <w:b/>
          <w:bCs/>
          <w:color w:val="000000"/>
          <w:sz w:val="28"/>
          <w:szCs w:val="28"/>
          <w:u w:val="single"/>
        </w:rPr>
        <w:t>Les linguistes arabes</w:t>
      </w:r>
    </w:p>
    <w:p w:rsidR="004B54D3" w:rsidRDefault="004B54D3" w:rsidP="004B54D3">
      <w:pPr>
        <w:tabs>
          <w:tab w:val="left" w:pos="4111"/>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 xml:space="preserve">                                                        R.H. ROBINS, </w:t>
      </w:r>
      <w:r>
        <w:rPr>
          <w:rFonts w:ascii="Times New Roman" w:hAnsi="Times New Roman"/>
          <w:i/>
          <w:iCs/>
          <w:color w:val="000000"/>
        </w:rPr>
        <w:t>Brève histoire de la linguistique</w:t>
      </w:r>
      <w:r>
        <w:rPr>
          <w:rFonts w:ascii="Times New Roman" w:hAnsi="Times New Roman"/>
          <w:color w:val="000000"/>
        </w:rPr>
        <w:t>, Seuil, pp.101/103</w:t>
      </w:r>
    </w:p>
    <w:p w:rsidR="004B54D3" w:rsidRDefault="004B54D3" w:rsidP="004B54D3">
      <w:pPr>
        <w:tabs>
          <w:tab w:val="left" w:pos="4111"/>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 xml:space="preserve">              </w:t>
      </w:r>
    </w:p>
    <w:p w:rsidR="004B54D3" w:rsidRDefault="004B54D3" w:rsidP="004B54D3">
      <w:pPr>
        <w:tabs>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 xml:space="preserve">                                           </w:t>
      </w:r>
    </w:p>
    <w:p w:rsidR="004B54D3" w:rsidRDefault="004B54D3" w:rsidP="004B54D3">
      <w:pPr>
        <w:tabs>
          <w:tab w:val="left" w:pos="5954"/>
        </w:tabs>
        <w:autoSpaceDE w:val="0"/>
        <w:autoSpaceDN w:val="0"/>
        <w:adjustRightInd w:val="0"/>
        <w:ind w:left="600"/>
        <w:jc w:val="both"/>
        <w:rPr>
          <w:rFonts w:ascii="Times New Roman" w:hAnsi="Times New Roman"/>
          <w:color w:val="000000"/>
        </w:rPr>
      </w:pPr>
    </w:p>
    <w:p w:rsidR="004B54D3" w:rsidRDefault="004B54D3" w:rsidP="004B54D3">
      <w:pPr>
        <w:tabs>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Comme d’autres textes sacrés, le Coran donne naissance à une tradition d’exégèses</w:t>
      </w:r>
      <w:r>
        <w:rPr>
          <w:rStyle w:val="Appelnotedebasdep"/>
          <w:color w:val="000000"/>
        </w:rPr>
        <w:footnoteReference w:id="4"/>
      </w:r>
      <w:r>
        <w:rPr>
          <w:rFonts w:ascii="Times New Roman" w:hAnsi="Times New Roman"/>
          <w:color w:val="000000"/>
        </w:rPr>
        <w:t xml:space="preserve"> et de commentaires linguistiques ; il y a également les besoins de la bureaucratie, administrateurs et fonctionnaires devant s’entraîner dans la langue officielle de l’empire islamique.</w:t>
      </w:r>
    </w:p>
    <w:p w:rsidR="004B54D3" w:rsidRDefault="004B54D3" w:rsidP="004B54D3">
      <w:pPr>
        <w:tabs>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Une certaine concurrence se développe entre les différentes écoles philologiques arabes, particulièrement celle de l’école de Basra. L’influence d’Aristote se fait sentir comme l’une des composantes de l’influence plus large exercée par la philosophie et la science grecque. L’école de Basra met l’accent sur la régularité stricte de la nature systématique du langage comme moyen de s’exprimer logiquement à propos du monde des phénomènes ; il est possible que les idées aristotéliciennes sur l’analogie y aient exercées une influence.</w:t>
      </w:r>
    </w:p>
    <w:p w:rsidR="004B54D3" w:rsidRDefault="004B54D3" w:rsidP="004B54D3">
      <w:pPr>
        <w:tabs>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Le groupe rival, celui de Kûfa, accorde davantage d’importance à la diversité du langage tel qu’il est réellement observé y compris les variations dialectales et les variations admises dans les textes sacrés. Par certains côtés, cette école soutient les vues « anomalistes ». La mesure dans laquelle Denis de Thrace a influencé –si elle l’a fait-, la théorie grammaticale arabe, est sujette aux controverses. Cette œuvre a été traduite en arménien et en syriaque au début de l’ère chrétienne et il se peut que les Arabes l’aient étudié. Mais il est certain que ceux-ci développèrent leurs propres conceptions concernant la systématisation de leur langue, en aucune façon ils ne lui imposèrent les modèles grecs comme les grammairiens latins avaient été amenés à le faire.</w:t>
      </w:r>
    </w:p>
    <w:p w:rsidR="004B54D3" w:rsidRDefault="004B54D3" w:rsidP="004B54D3">
      <w:pPr>
        <w:tabs>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La recherche grammaticale arabe atteint son point culminant à la fin du VIIIème siècle avec la grammaire de Sibawayh de Basra. Son maître, El Khalil, avait lui-même étudié la théorie du mètre et de la lexicographie.</w:t>
      </w:r>
    </w:p>
    <w:p w:rsidR="004B54D3" w:rsidRDefault="004B54D3" w:rsidP="004B54D3">
      <w:pPr>
        <w:tabs>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L’œuvre de Sibawayh, qu’on a appelée « El Kitab » qui signifie « le livre », fixe à partir de ce moment la tradition en matière de description grammaticale et de l’enseignement de l’arabe […]. La grammaire de l’arabe classique qu’il expose est essentiellement celle qu’on connaît aujourd’hui avec ses classes de mots, nom, verbes fléchis et particules non-fléchis […].</w:t>
      </w:r>
    </w:p>
    <w:p w:rsidR="004B54D3" w:rsidRDefault="004B54D3" w:rsidP="004B54D3">
      <w:pPr>
        <w:tabs>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En outre, Sibawayh réalise une description phonétique autonome de l’écriture arabe. Bien qu’elle n’égale pas le modèle indien, elle est en avance sur la science phonétique occidentale. Comme d’autres grammairiens arabes, Sibawayh s’est montré capable de décrire systématiquement les organes et le mécanisme de la parole, interprétant l’articulation en termes d’interférences de l’air expiré avec les différentes configurations du chenal expiratoire […].</w:t>
      </w:r>
    </w:p>
    <w:p w:rsidR="004B54D3" w:rsidRDefault="004B54D3" w:rsidP="004B54D3">
      <w:pPr>
        <w:tabs>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 xml:space="preserve">Au vu de cette omission, il est permis de douter de l’influence indienne sur l’œuvre phonétique arabe. Il est certain que la base articulatoire de la classification des sons et l’ordre de description, de l’arrière vers l’avant, s’accordent avec la pratique indienne. </w:t>
      </w:r>
      <w:r>
        <w:rPr>
          <w:rFonts w:ascii="Times New Roman" w:hAnsi="Times New Roman"/>
          <w:color w:val="000000"/>
        </w:rPr>
        <w:lastRenderedPageBreak/>
        <w:t>La performance des arabes dans le secteur de la linguistique est beaucoup plus réussie –en termes d’adéquation descriptive- que celle des Grecs et des Romains.</w:t>
      </w:r>
    </w:p>
    <w:p w:rsidR="004B54D3" w:rsidRDefault="004B54D3" w:rsidP="004B54D3">
      <w:pPr>
        <w:tabs>
          <w:tab w:val="left" w:pos="5954"/>
        </w:tabs>
        <w:autoSpaceDE w:val="0"/>
        <w:autoSpaceDN w:val="0"/>
        <w:adjustRightInd w:val="0"/>
        <w:ind w:left="600"/>
        <w:jc w:val="both"/>
        <w:rPr>
          <w:rFonts w:ascii="Times New Roman" w:hAnsi="Times New Roman"/>
          <w:color w:val="000000"/>
        </w:rPr>
      </w:pPr>
    </w:p>
    <w:p w:rsidR="004B54D3" w:rsidRDefault="004B54D3" w:rsidP="004B54D3">
      <w:pPr>
        <w:tabs>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 xml:space="preserve">Etudiez et expliquez ce texte </w:t>
      </w:r>
    </w:p>
    <w:p w:rsidR="004B54D3" w:rsidRDefault="004B54D3" w:rsidP="004B54D3">
      <w:pPr>
        <w:tabs>
          <w:tab w:val="left" w:pos="4111"/>
          <w:tab w:val="left" w:pos="5954"/>
        </w:tabs>
        <w:autoSpaceDE w:val="0"/>
        <w:autoSpaceDN w:val="0"/>
        <w:adjustRightInd w:val="0"/>
        <w:ind w:left="600"/>
        <w:jc w:val="both"/>
        <w:rPr>
          <w:rFonts w:ascii="Times New Roman" w:hAnsi="Times New Roman"/>
          <w:color w:val="000000"/>
        </w:rPr>
      </w:pPr>
      <w:r>
        <w:rPr>
          <w:rFonts w:ascii="Times New Roman" w:hAnsi="Times New Roman"/>
          <w:color w:val="000000"/>
        </w:rPr>
        <w:t xml:space="preserve">                                                                         </w:t>
      </w:r>
    </w:p>
    <w:p w:rsidR="004B54D3" w:rsidRDefault="004B54D3" w:rsidP="004B54D3">
      <w:pPr>
        <w:ind w:left="600"/>
        <w:jc w:val="both"/>
        <w:rPr>
          <w:rFonts w:ascii="Times New Roman" w:hAnsi="Times New Roman"/>
          <w:b/>
          <w:bCs/>
          <w:color w:val="000000"/>
          <w:sz w:val="28"/>
          <w:szCs w:val="28"/>
          <w:u w:val="single"/>
        </w:rPr>
      </w:pPr>
    </w:p>
    <w:p w:rsidR="004B54D3" w:rsidRDefault="004B54D3" w:rsidP="004B54D3">
      <w:pPr>
        <w:autoSpaceDE w:val="0"/>
        <w:autoSpaceDN w:val="0"/>
        <w:adjustRightInd w:val="0"/>
        <w:ind w:left="600"/>
        <w:jc w:val="both"/>
        <w:rPr>
          <w:rFonts w:ascii="Times New Roman" w:hAnsi="Times New Roman"/>
          <w:b/>
          <w:bCs/>
          <w:color w:val="000000"/>
          <w:sz w:val="28"/>
          <w:szCs w:val="28"/>
        </w:rPr>
      </w:pPr>
      <w:r>
        <w:rPr>
          <w:rFonts w:ascii="Times New Roman" w:hAnsi="Times New Roman"/>
          <w:color w:val="000000"/>
        </w:rPr>
        <w:t>Texte 2 :</w:t>
      </w:r>
      <w:r>
        <w:rPr>
          <w:rFonts w:ascii="Times New Roman" w:hAnsi="Times New Roman"/>
          <w:b/>
          <w:bCs/>
          <w:color w:val="000000"/>
          <w:sz w:val="28"/>
          <w:szCs w:val="28"/>
        </w:rPr>
        <w:t xml:space="preserve">                              </w:t>
      </w:r>
      <w:r>
        <w:rPr>
          <w:rFonts w:ascii="Times New Roman" w:hAnsi="Times New Roman"/>
          <w:b/>
          <w:bCs/>
          <w:color w:val="000000"/>
          <w:sz w:val="28"/>
          <w:szCs w:val="28"/>
          <w:u w:val="single"/>
        </w:rPr>
        <w:t>Philologie comparée et linguistique générale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sz w:val="28"/>
          <w:szCs w:val="28"/>
        </w:rPr>
        <w:t xml:space="preserve">                                    J</w:t>
      </w:r>
      <w:r>
        <w:rPr>
          <w:rFonts w:ascii="Times New Roman" w:hAnsi="Times New Roman"/>
          <w:color w:val="000000"/>
        </w:rPr>
        <w:t xml:space="preserve">. LYONS, </w:t>
      </w:r>
      <w:r>
        <w:rPr>
          <w:rFonts w:ascii="Times New Roman" w:hAnsi="Times New Roman"/>
          <w:i/>
          <w:iCs/>
          <w:color w:val="000000"/>
        </w:rPr>
        <w:t>Linguistique générale, introduction à la linguistique théorique</w:t>
      </w:r>
      <w:r>
        <w:rPr>
          <w:rFonts w:ascii="Times New Roman" w:hAnsi="Times New Roman"/>
          <w:color w:val="000000"/>
        </w:rPr>
        <w:t>, Larousse, coll. « Langue et langage », 1968, pp28 à 30</w:t>
      </w:r>
    </w:p>
    <w:p w:rsidR="004B54D3" w:rsidRDefault="004B54D3" w:rsidP="004B54D3">
      <w:pPr>
        <w:autoSpaceDE w:val="0"/>
        <w:autoSpaceDN w:val="0"/>
        <w:adjustRightInd w:val="0"/>
        <w:ind w:left="600"/>
        <w:jc w:val="both"/>
        <w:rPr>
          <w:rFonts w:ascii="Times New Roman" w:hAnsi="Times New Roman"/>
          <w:b/>
          <w:bCs/>
          <w:color w:val="000000"/>
          <w:sz w:val="28"/>
          <w:szCs w:val="28"/>
        </w:rPr>
      </w:pP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La philologie comparée, en tant que branche de la linguistique générale, est une science explicative. Elle se donne pour tache de rendre compte du fait évident que les langues changent et que les différentes langues présentent divers degrés de parenté. Les changements que subissent les langues, ainsi que les différents degrés de parenté qui les relient, s’expliquent par des hypothèses qui, comme toutes les hypothèses scientifiques, sont susceptibles d’être révisées en fonction de données nouvelles, ou parce qu’est apparue une manière nouvelle d’envisager et de systématiser les données. L’hypothèse de l’indo-européen en a constamment été révisée pour ces deux raisons. Nous donnons maintenant au terme d’évolution un sens sensiblement différent de celui que lui donnaient certains savants du XIXème siècle ; nous comprenons peut-être autrement les expressions </w:t>
      </w:r>
      <w:r>
        <w:rPr>
          <w:rFonts w:ascii="Times New Roman" w:hAnsi="Times New Roman"/>
          <w:i/>
          <w:iCs/>
          <w:color w:val="000000"/>
        </w:rPr>
        <w:t>loi phonétique</w:t>
      </w:r>
      <w:r>
        <w:rPr>
          <w:rFonts w:ascii="Times New Roman" w:hAnsi="Times New Roman"/>
          <w:color w:val="000000"/>
        </w:rPr>
        <w:t xml:space="preserve">, </w:t>
      </w:r>
      <w:r>
        <w:rPr>
          <w:rFonts w:ascii="Times New Roman" w:hAnsi="Times New Roman"/>
          <w:i/>
          <w:iCs/>
          <w:color w:val="000000"/>
        </w:rPr>
        <w:t>reconstruction</w:t>
      </w:r>
      <w:r>
        <w:rPr>
          <w:rFonts w:ascii="Times New Roman" w:hAnsi="Times New Roman"/>
          <w:color w:val="000000"/>
        </w:rPr>
        <w:t xml:space="preserve"> et </w:t>
      </w:r>
      <w:r>
        <w:rPr>
          <w:rFonts w:ascii="Times New Roman" w:hAnsi="Times New Roman"/>
          <w:i/>
          <w:iCs/>
          <w:color w:val="000000"/>
        </w:rPr>
        <w:t>analogie</w:t>
      </w:r>
      <w:r>
        <w:rPr>
          <w:rFonts w:ascii="Times New Roman" w:hAnsi="Times New Roman"/>
          <w:color w:val="000000"/>
        </w:rPr>
        <w:t xml:space="preserve"> ; nous concevons sans doute plus clairement que non seulement le temps mais également les conditions sociales et géographiques jouent un rôle dans le processus du changement linguistique ; nous admettons probablement aussi que, dans certaines circonstances, les langues peuvent </w:t>
      </w:r>
      <w:r>
        <w:rPr>
          <w:rFonts w:ascii="Times New Roman" w:hAnsi="Times New Roman"/>
          <w:i/>
          <w:iCs/>
          <w:color w:val="000000"/>
        </w:rPr>
        <w:t>converger</w:t>
      </w:r>
      <w:r>
        <w:rPr>
          <w:rFonts w:ascii="Times New Roman" w:hAnsi="Times New Roman"/>
          <w:color w:val="000000"/>
        </w:rPr>
        <w:t xml:space="preserve"> tout autant que </w:t>
      </w:r>
      <w:r>
        <w:rPr>
          <w:rFonts w:ascii="Times New Roman" w:hAnsi="Times New Roman"/>
          <w:i/>
          <w:iCs/>
          <w:color w:val="000000"/>
        </w:rPr>
        <w:t>diverger</w:t>
      </w:r>
      <w:r>
        <w:rPr>
          <w:rFonts w:ascii="Times New Roman" w:hAnsi="Times New Roman"/>
          <w:color w:val="000000"/>
        </w:rPr>
        <w:t xml:space="preserve"> au cours du temps. Néanmoins, ces modifications ne signifient pas que les méthodes ou les premières conclusions de la philologie comparée aient perdu toute valeur […]</w:t>
      </w:r>
    </w:p>
    <w:p w:rsidR="004B54D3" w:rsidRDefault="004B54D3" w:rsidP="004B54D3">
      <w:pPr>
        <w:autoSpaceDE w:val="0"/>
        <w:autoSpaceDN w:val="0"/>
        <w:adjustRightInd w:val="0"/>
        <w:ind w:left="600"/>
        <w:jc w:val="both"/>
        <w:rPr>
          <w:rFonts w:ascii="Times New Roman" w:hAnsi="Times New Roman"/>
          <w:color w:val="000000"/>
        </w:rPr>
      </w:pP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L’intérêt pour l’évolution des langues a eu pour effet immédiat de permettre aux linguistes de voir que les développements nouveaux dans la forme des mots et des phrases au sein des textes écrits du passé peuvent généralement s’expliquer en fonction de changements attestés ou postulés pour la langue parlée correspondante, exprimée en termes de « lois phonétiques ». Les premiers comparatistes ont hérité de la conception classique selon laquelle la langue écrite avait en quelque sorte la primauté sur la langue parlée et ils ont continué à décrire les changements phonétiques en fonction de modifications dans les </w:t>
      </w:r>
      <w:r>
        <w:rPr>
          <w:rFonts w:ascii="Times New Roman" w:hAnsi="Times New Roman"/>
          <w:i/>
          <w:iCs/>
          <w:color w:val="000000"/>
        </w:rPr>
        <w:t>lettres</w:t>
      </w:r>
      <w:r>
        <w:rPr>
          <w:rFonts w:ascii="Times New Roman" w:hAnsi="Times New Roman"/>
          <w:color w:val="000000"/>
        </w:rPr>
        <w:t xml:space="preserve"> des mots. On s’est bientôt rendu compte cependant qu’une explication systématique de l’évolution linguistique devait reconnaître, dans la théorie et dans la pratique, que les lettres (dans un système d’écriture alphabétique) ne sont que des symboles représentant les sons de la langue parlée correspondante. Comme nous le verrons, la linguistique moderne a pris pour axiome que c’est le son et non l’écriture qui constitue le support privilégié de la langue. La philologie comparée a fortement contribué à la formulation de lois phonétiques plus générales et plus satisfaisantes.</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Autre apport non moins important de la philologie comparée : l’évolution progressive, à partir du milieu du XIXème siècle, vers une compréhension plus exacte de la relation entre les </w:t>
      </w:r>
      <w:r>
        <w:rPr>
          <w:rFonts w:ascii="Times New Roman" w:hAnsi="Times New Roman"/>
          <w:i/>
          <w:iCs/>
          <w:color w:val="000000"/>
        </w:rPr>
        <w:t>langues</w:t>
      </w:r>
      <w:r>
        <w:rPr>
          <w:rFonts w:ascii="Times New Roman" w:hAnsi="Times New Roman"/>
          <w:color w:val="000000"/>
        </w:rPr>
        <w:t xml:space="preserve"> et les </w:t>
      </w:r>
      <w:r>
        <w:rPr>
          <w:rFonts w:ascii="Times New Roman" w:hAnsi="Times New Roman"/>
          <w:i/>
          <w:iCs/>
          <w:color w:val="000000"/>
        </w:rPr>
        <w:t>dialectes</w:t>
      </w:r>
      <w:r>
        <w:rPr>
          <w:rFonts w:ascii="Times New Roman" w:hAnsi="Times New Roman"/>
          <w:color w:val="000000"/>
        </w:rPr>
        <w:t xml:space="preserve">. L’étude approfondie de l’histoire des langues classiques et des langues modernes d’Europe a fait clairement ressortir que les divers dialectes régionaux, loin d’être des versions imparfaites et déformées des langues littéraires (c’est ainsi qu’on les considérait souvent), s’étaient au contraire développées de façon à peu près indépendante. Ils n’étaient pas moins systématiques que ces langues </w:t>
      </w:r>
      <w:r>
        <w:rPr>
          <w:rFonts w:ascii="Times New Roman" w:hAnsi="Times New Roman"/>
          <w:color w:val="000000"/>
        </w:rPr>
        <w:lastRenderedPageBreak/>
        <w:t>–ils avaient leurs propres régularités de structure grammaticale, de prononciation et de vocabulaire- et ils n’étaient pas moins appropriés aux besoins de la communication dans les contextes où ils étaient employés. En fait, on s’est rendu compte que les différences entre les langues et les dialectes qui leur sont étroitement apparentés sont pour la plupart d’ordre politique et culturel, plutôt que linguistique. Au point de vue strictement linguistique, ce que l’on considère en général comme des langues (le latin, le français, l’anglais, etc., standards) ne sont que des dialectes qui, par les hasards de l’histoire, ont pris une importance politique ou culturelle. Ainsi, du point de vue linguistique, c’est par hasard que le dialecte de Rome et de ses alentours s’est étendu au fur et à mesure de l’expansion de l’empire romain pour devenir la langue latine : rien dans la structure du latin ne laissait prévoir cette évolution. Bien entendu, l’emploi du dialecte déterminé pour les besoins de la littérature, de l’administration, de la ^philosophie et d’autres activités peut permettre à ce dialecte de créer un vocabulaire d’une ampleur proportionnée à ces besoins, avec toutes les distinctions nécessaires à son bon fonctionnement dans ces circonstances. Mais c’est là une autre question ; il s’agit de la conséquence et non de la cause de l’importance que prend le parler d’une certaine communauté. En général, c’est parce que certains dialectes étaient parlés par les classes dirigeantes ou socialement dominantes des différents pays que ces dialectes se sont développés sous forme de langues nationales.</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 xml:space="preserve">L’étude des dialectes régionaux (branche appelée </w:t>
      </w:r>
      <w:r>
        <w:rPr>
          <w:rFonts w:ascii="Times New Roman" w:hAnsi="Times New Roman"/>
          <w:i/>
          <w:iCs/>
          <w:color w:val="000000"/>
        </w:rPr>
        <w:t>dialectologie</w:t>
      </w:r>
      <w:r>
        <w:rPr>
          <w:rFonts w:ascii="Times New Roman" w:hAnsi="Times New Roman"/>
          <w:color w:val="000000"/>
        </w:rPr>
        <w:t xml:space="preserve"> ou géographie linguistique) a également montré qu’il est impossible de tracer de façon précise la limite séparant deux dialectes d’une même langue ou den deux langues voisines. Dans les régions du monde où les frontières politiques changent souvent, dans celles où les principales lignes de communication et de commerce traversent des frontières politiques, ce qu’on considère comme dialecte d’une langue donnée peut se fondre presque imperceptiblement en un dialecte d’une autre langue. Ainsi, des deux côtés de la frontière entre les Pays-Bas et l’Allemagne, on trouve des dialectes qui se situent à mi-chemin entre le néerlandais et l’allemand. Vouloir absolument que ce soient des dialectes de l’une ou l’autre de ces langues, c’es tomber dans le piège de la conception traditionnelle du rapport entre langue et dialecte. Ajoutons que, sur ces questions, l’influence des préjugés politiques ou nationalistes ne se fait que trop souvent sentir.</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rPr>
        <w:t>L’hypothèse suivant laquelle toutes les langues auraient la même structure grammaticale n’est plus acceptée en général par les linguistes. Une des raisons de cet abandon a été la preuve, fournie par les comparatistes du siècle dernier, du fait que toutes les langues sont soumises à un changement permanent ; en particulier que le grec et le latin n’ont été que des étapes dans une évolution continue, et qu’une grande partie de leur structure peut s’expliquer par la réduction ou l’expansion d’un système plus ancien d’éléments grammaticaux distincts. On a constaté que des langues différentes, ainsi que des stades chronologiques différents d’une même langue, peuvent avoir des structures grammaticales très différentes ; on ne pouvait donc plus prétendre que le cadre traditionnel des catégories grammaticales est indispensable pour le bon fonctionnement de la langue humaine. Cette conclusion a été renforcée par l’étude d’une gamme de langues beaucoup plus étendue que celle à laquelle avaient eu accès les savants qui, aux époques précédentes, avaient affirmé la validité universelle de la théorie grammaticale traditionnelle. Comme nous le verrons, la théorie linguistique actuelle repose sur des postulats beaucoup plus généraux que la grammaire traditionnelle.</w:t>
      </w:r>
    </w:p>
    <w:p w:rsidR="004B54D3" w:rsidRDefault="004B54D3" w:rsidP="004B54D3">
      <w:pPr>
        <w:ind w:left="600"/>
        <w:jc w:val="both"/>
        <w:rPr>
          <w:rFonts w:ascii="Times New Roman" w:hAnsi="Times New Roman"/>
        </w:rPr>
      </w:pPr>
      <w:r>
        <w:rPr>
          <w:rFonts w:ascii="Times New Roman" w:hAnsi="Times New Roman"/>
        </w:rPr>
        <w:t>Etudiez ce texte. Relevez les idées essentielles.</w:t>
      </w:r>
    </w:p>
    <w:p w:rsidR="004B54D3" w:rsidRDefault="004B54D3" w:rsidP="004B54D3">
      <w:pPr>
        <w:ind w:left="600"/>
        <w:jc w:val="both"/>
        <w:rPr>
          <w:rFonts w:ascii="Times New Roman" w:hAnsi="Times New Roman"/>
        </w:rPr>
      </w:pPr>
      <w:r>
        <w:rPr>
          <w:rFonts w:ascii="Times New Roman" w:hAnsi="Times New Roman"/>
        </w:rPr>
        <w:br w:type="page"/>
      </w:r>
    </w:p>
    <w:p w:rsidR="004B54D3" w:rsidRDefault="004B54D3" w:rsidP="004B54D3">
      <w:pPr>
        <w:ind w:left="600"/>
        <w:jc w:val="both"/>
        <w:rPr>
          <w:rFonts w:ascii="Times New Roman" w:hAnsi="Times New Roman"/>
          <w:b/>
          <w:bCs/>
          <w:sz w:val="32"/>
          <w:szCs w:val="32"/>
          <w:u w:val="single"/>
        </w:rPr>
      </w:pPr>
      <w:r>
        <w:rPr>
          <w:rFonts w:ascii="Times New Roman" w:hAnsi="Times New Roman"/>
        </w:rPr>
        <w:lastRenderedPageBreak/>
        <w:t xml:space="preserve">Texte 3 : </w:t>
      </w:r>
      <w:r>
        <w:rPr>
          <w:rFonts w:ascii="Times New Roman" w:hAnsi="Times New Roman"/>
          <w:b/>
          <w:bCs/>
          <w:sz w:val="32"/>
          <w:szCs w:val="32"/>
        </w:rPr>
        <w:t xml:space="preserve">                                        </w:t>
      </w:r>
      <w:r>
        <w:rPr>
          <w:rFonts w:ascii="Times New Roman" w:hAnsi="Times New Roman"/>
          <w:b/>
          <w:bCs/>
          <w:sz w:val="28"/>
          <w:szCs w:val="28"/>
          <w:u w:val="single"/>
        </w:rPr>
        <w:t>A propos du signe linguistique</w:t>
      </w:r>
    </w:p>
    <w:p w:rsidR="004B54D3" w:rsidRDefault="004B54D3" w:rsidP="004B54D3">
      <w:pPr>
        <w:ind w:left="600"/>
        <w:jc w:val="both"/>
        <w:rPr>
          <w:rFonts w:ascii="Times New Roman" w:hAnsi="Times New Roman"/>
        </w:rPr>
      </w:pPr>
      <w:r>
        <w:rPr>
          <w:rFonts w:ascii="Times New Roman" w:hAnsi="Times New Roman"/>
        </w:rPr>
        <w:t xml:space="preserve">F. de SAUSSURE, </w:t>
      </w:r>
      <w:r>
        <w:rPr>
          <w:rFonts w:ascii="Times New Roman" w:hAnsi="Times New Roman"/>
          <w:i/>
          <w:iCs/>
        </w:rPr>
        <w:t>CLG</w:t>
      </w:r>
      <w:r>
        <w:rPr>
          <w:rFonts w:ascii="Times New Roman" w:hAnsi="Times New Roman"/>
        </w:rPr>
        <w:t>, Paris Payot, pp100/103</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Le signe linguistique possède deux caractères primordiaux. En les énonçant, nous poserons les principes-mêmes de tout étude de cet ordre.</w:t>
      </w:r>
    </w:p>
    <w:p w:rsidR="004B54D3" w:rsidRDefault="004B54D3" w:rsidP="004B54D3">
      <w:pPr>
        <w:ind w:left="600"/>
        <w:jc w:val="both"/>
        <w:rPr>
          <w:rFonts w:ascii="Times New Roman" w:hAnsi="Times New Roman"/>
          <w:b/>
          <w:bCs/>
        </w:rPr>
      </w:pPr>
      <w:r>
        <w:rPr>
          <w:rFonts w:ascii="Times New Roman" w:hAnsi="Times New Roman"/>
        </w:rPr>
        <w:t xml:space="preserve">Premier principe : </w:t>
      </w:r>
      <w:r>
        <w:rPr>
          <w:rFonts w:ascii="Times New Roman" w:hAnsi="Times New Roman"/>
          <w:b/>
          <w:bCs/>
        </w:rPr>
        <w:t>l’arbitraire du signe</w:t>
      </w:r>
    </w:p>
    <w:p w:rsidR="004B54D3" w:rsidRDefault="004B54D3" w:rsidP="004B54D3">
      <w:pPr>
        <w:ind w:left="600"/>
        <w:jc w:val="both"/>
        <w:rPr>
          <w:rFonts w:ascii="Times New Roman" w:hAnsi="Times New Roman"/>
        </w:rPr>
      </w:pPr>
      <w:r>
        <w:rPr>
          <w:rFonts w:ascii="Times New Roman" w:hAnsi="Times New Roman"/>
        </w:rPr>
        <w:t xml:space="preserve">Le lien unissant le signifiant au signifié est arbitraire, ou encore puisque nous entendons par signe le total résultant de l’association d’un signifiant à un signifié, nous pouvons dire plus simplement : </w:t>
      </w:r>
      <w:r>
        <w:rPr>
          <w:rFonts w:ascii="Times New Roman" w:hAnsi="Times New Roman"/>
          <w:i/>
          <w:iCs/>
        </w:rPr>
        <w:t>le signe linguistique est arbitraire</w:t>
      </w:r>
      <w:r>
        <w:rPr>
          <w:rFonts w:ascii="Times New Roman" w:hAnsi="Times New Roman"/>
        </w:rPr>
        <w:t>.</w:t>
      </w:r>
    </w:p>
    <w:p w:rsidR="004B54D3" w:rsidRDefault="004B54D3" w:rsidP="004B54D3">
      <w:pPr>
        <w:ind w:left="600"/>
        <w:jc w:val="both"/>
        <w:rPr>
          <w:rFonts w:ascii="Times New Roman" w:hAnsi="Times New Roman"/>
        </w:rPr>
      </w:pPr>
      <w:r>
        <w:rPr>
          <w:rFonts w:ascii="Times New Roman" w:hAnsi="Times New Roman"/>
        </w:rPr>
        <w:t>Ainsi l’idée de « sœur » n’est liée par aucun rapport intérieur avec la suite de sons s-ô-r qui lui sert de signifiant : il pourrait être aussi bien représenté par n’importe quel autre : à preuve les différences entre les langues et l’existence même de langues différentes : le signifié « bœuf » a pour signifiant b-ô-f d’un côté de la frontière et o-k-s (Ochs) de l’autre.</w:t>
      </w:r>
    </w:p>
    <w:p w:rsidR="004B54D3" w:rsidRDefault="004B54D3" w:rsidP="004B54D3">
      <w:pPr>
        <w:ind w:left="600"/>
        <w:jc w:val="both"/>
        <w:rPr>
          <w:rFonts w:ascii="Times New Roman" w:hAnsi="Times New Roman"/>
        </w:rPr>
      </w:pPr>
      <w:r>
        <w:rPr>
          <w:rFonts w:ascii="Times New Roman" w:hAnsi="Times New Roman"/>
        </w:rPr>
        <w:t>Le principe de l’arbitraire du signe n’est contesté par personne mais il est souvent plus aisé de découvrir une vérité que de lui assigner la place qui lui revient. Le principe énoncé plus haut domine toute la linguistique de la langue ; ses conséquences sont innombrables. Il est vrai qu’elles n’apparaissent pas toutes du premier coup avec une égale évidence ; c’est après bien des détours qu’on les découvre et avec elles, l’importance primordiale du principe. Une remarque en passant : quand la sémiologie sera organisée, elle devra se demander si les modes d’expression qui reposent sur des signes entièrement naturels –comme la pantomime- lui reviennent de droit. En supposant qu’elle les accueille, son principal objet n’en sera pas moins l’ensemble des systèmes fondés sur l’arbitraire du signe. En effet tout moyen d’expression reçu dans une société repose en principe sur une habitude collective ou, ce qui revient au même, sur la convention. Les signes de politesse, par exemple, doués souvent d’une certaine expressivité naturelle (qu’on pense au Chinois qui salue son empereur en se prosternant neuf fois jusqu’à terre), n’en sont pas moins fixés par une règle ; c’est cette règle qui oblige à les employer non leur valeur intrinsèque. On peut donc dire que les signes entièrement arbitraires réalisent mieux que les autres l’idéal du procédé sémiologique ; c’est pourquoi la langue, le plus complexe et le plus répandu des systèmes d’expression, est aussi le plus caractéristique de tous : en ce sens la linguistique peut devenir le patron général de toute sémiologie, bien que la langue ne soit qu’un système particulier. On s’est servi du mot symbole pour désigner le signe linguistique ou plus exactement ce que nous appelons le signifiant. Il y a des inconvénients à l’admettre, justement à cause de notre premier principe. Le symbole a pour caractère de n’être jamais tout à fait arbitraire ; il n’est pas vide, il y a un rudiment de lien naturel entre le signifiant et le signifié. Le symbole de la justice, la balance ne pourrait pas être remplacée par n’importe quoi, un char, par exemple.</w:t>
      </w:r>
    </w:p>
    <w:p w:rsidR="004B54D3" w:rsidRDefault="004B54D3" w:rsidP="004B54D3">
      <w:pPr>
        <w:ind w:left="600"/>
        <w:jc w:val="both"/>
        <w:rPr>
          <w:rFonts w:ascii="Times New Roman" w:hAnsi="Times New Roman"/>
        </w:rPr>
      </w:pPr>
      <w:r>
        <w:rPr>
          <w:rFonts w:ascii="Times New Roman" w:hAnsi="Times New Roman"/>
        </w:rPr>
        <w:t xml:space="preserve">Le mot </w:t>
      </w:r>
      <w:r>
        <w:rPr>
          <w:rFonts w:ascii="Times New Roman" w:hAnsi="Times New Roman"/>
          <w:i/>
          <w:iCs/>
        </w:rPr>
        <w:t>arbitraire</w:t>
      </w:r>
      <w:r>
        <w:rPr>
          <w:rFonts w:ascii="Times New Roman" w:hAnsi="Times New Roman"/>
        </w:rPr>
        <w:t xml:space="preserve"> appelle aussi une remarque. Il ne doit pas donner l’idée que le signifiant dépend du libre choix du sujet parlant (on verra plus loin qu’il n’est pas au pouvoir de l’individu de rien changer à un signe une fois établi dans un groupe linguistique) ; nous voulons dire qu’il est </w:t>
      </w:r>
      <w:r>
        <w:rPr>
          <w:rFonts w:ascii="Times New Roman" w:hAnsi="Times New Roman"/>
          <w:i/>
          <w:iCs/>
        </w:rPr>
        <w:t>immotivé</w:t>
      </w:r>
      <w:r>
        <w:rPr>
          <w:rFonts w:ascii="Times New Roman" w:hAnsi="Times New Roman"/>
        </w:rPr>
        <w:t xml:space="preserve"> c’est-à-dire arbitraire par rapport au signifié ave lequel il n’a aucune attache naturelle dans la réalité. Signalons en terminant deux objections qui pourraient être faites à l’établissement de ce premier principe :</w:t>
      </w:r>
    </w:p>
    <w:p w:rsidR="004B54D3" w:rsidRDefault="004B54D3" w:rsidP="004B54D3">
      <w:pPr>
        <w:pStyle w:val="Paragraphedeliste"/>
        <w:numPr>
          <w:ilvl w:val="0"/>
          <w:numId w:val="30"/>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On pourrait s’appuyer sur les </w:t>
      </w:r>
      <w:r>
        <w:rPr>
          <w:rFonts w:ascii="Times New Roman" w:hAnsi="Times New Roman" w:cs="Times New Roman"/>
          <w:i/>
          <w:iCs/>
          <w:sz w:val="24"/>
          <w:szCs w:val="24"/>
        </w:rPr>
        <w:t xml:space="preserve">onomatopées </w:t>
      </w:r>
      <w:r>
        <w:rPr>
          <w:rFonts w:ascii="Times New Roman" w:hAnsi="Times New Roman" w:cs="Times New Roman"/>
          <w:sz w:val="24"/>
          <w:szCs w:val="24"/>
        </w:rPr>
        <w:t xml:space="preserve">pour dire que le choix du signifiant n’est pas toujours arbitraire. Mais elles ne sont jamais des éléments organiques d’un système linguistique. Leur nombre est d’ailleurs bien moins grand qu’on le croit. Des mots comme fouet ou glas peuvent frapper certaines oreilles par une sonorité suggestive ; mais pour voir qu’ils n’ont pas ce caractère dès l’origine, il suffit de </w:t>
      </w:r>
      <w:r>
        <w:rPr>
          <w:rFonts w:ascii="Times New Roman" w:hAnsi="Times New Roman" w:cs="Times New Roman"/>
          <w:sz w:val="24"/>
          <w:szCs w:val="24"/>
        </w:rPr>
        <w:lastRenderedPageBreak/>
        <w:t xml:space="preserve">remonter à leur forme latine (fouet dérivé de </w:t>
      </w:r>
      <w:r>
        <w:rPr>
          <w:rFonts w:ascii="Times New Roman" w:hAnsi="Times New Roman" w:cs="Times New Roman"/>
          <w:i/>
          <w:iCs/>
          <w:sz w:val="24"/>
          <w:szCs w:val="24"/>
        </w:rPr>
        <w:t>fagus</w:t>
      </w:r>
      <w:r>
        <w:rPr>
          <w:rFonts w:ascii="Times New Roman" w:hAnsi="Times New Roman" w:cs="Times New Roman"/>
          <w:sz w:val="24"/>
          <w:szCs w:val="24"/>
        </w:rPr>
        <w:t xml:space="preserve"> « hêtre », glas = </w:t>
      </w:r>
      <w:r>
        <w:rPr>
          <w:rFonts w:ascii="Times New Roman" w:hAnsi="Times New Roman" w:cs="Times New Roman"/>
          <w:i/>
          <w:iCs/>
          <w:sz w:val="24"/>
          <w:szCs w:val="24"/>
        </w:rPr>
        <w:t>classicum</w:t>
      </w:r>
      <w:r>
        <w:rPr>
          <w:rFonts w:ascii="Times New Roman" w:hAnsi="Times New Roman" w:cs="Times New Roman"/>
          <w:sz w:val="24"/>
          <w:szCs w:val="24"/>
        </w:rPr>
        <w:t xml:space="preserve">) ; la qualité de leurs sons actuels ou plutôt celle qu’on leur attribue est un résultat fortuit de l’évolution phonétique. Quant aux onomatopées authentiques (celles du type glouglou, tictac, etc.), non seulement elles sont peu nombreuse mais leur choix est déjà en quelque mesure arbitraire puisqu’elles ne sont que l’imitation approximative et déjà à-demi conventionnelle de certains bruits. En outre, une fois introduites dans la langue, elles sont plus ou moins entraînées dans l’évolution phonétique, morphologique, etc.&lt;. que subissent les autres mots (cf. </w:t>
      </w:r>
      <w:r>
        <w:rPr>
          <w:rFonts w:ascii="Times New Roman" w:hAnsi="Times New Roman" w:cs="Times New Roman"/>
          <w:i/>
          <w:iCs/>
          <w:sz w:val="24"/>
          <w:szCs w:val="24"/>
        </w:rPr>
        <w:t xml:space="preserve">pigeon </w:t>
      </w:r>
      <w:r>
        <w:rPr>
          <w:rFonts w:ascii="Times New Roman" w:hAnsi="Times New Roman" w:cs="Times New Roman"/>
          <w:sz w:val="24"/>
          <w:szCs w:val="24"/>
        </w:rPr>
        <w:t xml:space="preserve">du latin vulgaire </w:t>
      </w:r>
      <w:r>
        <w:rPr>
          <w:rFonts w:ascii="Times New Roman" w:hAnsi="Times New Roman" w:cs="Times New Roman"/>
          <w:i/>
          <w:iCs/>
          <w:sz w:val="24"/>
          <w:szCs w:val="24"/>
        </w:rPr>
        <w:t>pipio</w:t>
      </w:r>
      <w:r>
        <w:rPr>
          <w:rFonts w:ascii="Times New Roman" w:hAnsi="Times New Roman" w:cs="Times New Roman"/>
          <w:sz w:val="24"/>
          <w:szCs w:val="24"/>
        </w:rPr>
        <w:t>, dérivé lui-même d’une onomatopée) : preuve évidente qu’elles ont perdu quelque chose de leur caractère premier pour revêtir celui du signe linguistique en général, qui est immotivé.</w:t>
      </w:r>
    </w:p>
    <w:p w:rsidR="004B54D3" w:rsidRDefault="004B54D3" w:rsidP="004B54D3">
      <w:pPr>
        <w:pStyle w:val="Paragraphedeliste"/>
        <w:numPr>
          <w:ilvl w:val="0"/>
          <w:numId w:val="30"/>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Les </w:t>
      </w:r>
      <w:r>
        <w:rPr>
          <w:rFonts w:ascii="Times New Roman" w:hAnsi="Times New Roman" w:cs="Times New Roman"/>
          <w:i/>
          <w:iCs/>
          <w:sz w:val="24"/>
          <w:szCs w:val="24"/>
        </w:rPr>
        <w:t>exclamations</w:t>
      </w:r>
      <w:r>
        <w:rPr>
          <w:rFonts w:ascii="Times New Roman" w:hAnsi="Times New Roman" w:cs="Times New Roman"/>
          <w:sz w:val="24"/>
          <w:szCs w:val="24"/>
        </w:rPr>
        <w:t xml:space="preserve">, très voisines des onomatopées donnent lieu à des remarques et ne sont pas plus dangereuses pour notre thèse. On est tenté d’y voir des expressions spontanées de la réalité, dictées pour ainsi dire par la nature. Mais pour la plupart d’entre elles, on peut nier qu’il y ait un lien nécessaire entre le signifié et le signifiant. Il suffit de comparer deux langues à cet égard pour voir combien ces expressions varient de l’un à l’autre (par ex. en français </w:t>
      </w:r>
      <w:r>
        <w:rPr>
          <w:rFonts w:ascii="Times New Roman" w:hAnsi="Times New Roman" w:cs="Times New Roman"/>
          <w:i/>
          <w:iCs/>
          <w:sz w:val="24"/>
          <w:szCs w:val="24"/>
        </w:rPr>
        <w:t>aïe</w:t>
      </w:r>
      <w:r>
        <w:rPr>
          <w:rFonts w:ascii="Times New Roman" w:hAnsi="Times New Roman" w:cs="Times New Roman"/>
          <w:sz w:val="24"/>
          <w:szCs w:val="24"/>
        </w:rPr>
        <w:t xml:space="preserve"> ! correspond à l’allemand </w:t>
      </w:r>
      <w:r>
        <w:rPr>
          <w:rFonts w:ascii="Times New Roman" w:hAnsi="Times New Roman" w:cs="Times New Roman"/>
          <w:i/>
          <w:iCs/>
          <w:sz w:val="24"/>
          <w:szCs w:val="24"/>
        </w:rPr>
        <w:t>au </w:t>
      </w:r>
      <w:r>
        <w:rPr>
          <w:rFonts w:ascii="Times New Roman" w:hAnsi="Times New Roman" w:cs="Times New Roman"/>
          <w:sz w:val="24"/>
          <w:szCs w:val="24"/>
        </w:rPr>
        <w:t xml:space="preserve">!). On sait d’ailleurs que beaucoup d’exclamations ont commencé par être des mots à sens déterminés (cf. </w:t>
      </w:r>
      <w:r>
        <w:rPr>
          <w:rFonts w:ascii="Times New Roman" w:hAnsi="Times New Roman" w:cs="Times New Roman"/>
          <w:i/>
          <w:iCs/>
          <w:sz w:val="24"/>
          <w:szCs w:val="24"/>
        </w:rPr>
        <w:t>diable</w:t>
      </w:r>
      <w:r>
        <w:rPr>
          <w:rFonts w:ascii="Times New Roman" w:hAnsi="Times New Roman" w:cs="Times New Roman"/>
          <w:sz w:val="24"/>
          <w:szCs w:val="24"/>
        </w:rPr>
        <w:t xml:space="preserve"> ! </w:t>
      </w:r>
      <w:r>
        <w:rPr>
          <w:rFonts w:ascii="Times New Roman" w:hAnsi="Times New Roman" w:cs="Times New Roman"/>
          <w:i/>
          <w:iCs/>
          <w:sz w:val="24"/>
          <w:szCs w:val="24"/>
        </w:rPr>
        <w:t>mordieu</w:t>
      </w:r>
      <w:r>
        <w:rPr>
          <w:rFonts w:ascii="Times New Roman" w:hAnsi="Times New Roman" w:cs="Times New Roman"/>
          <w:sz w:val="24"/>
          <w:szCs w:val="24"/>
        </w:rPr>
        <w:t xml:space="preserve"> = mort Dieu etc.).</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En résumé les onomatopées et les exclamations sont d’importance secondaire et leur origine symbolique en parait contestable.</w:t>
      </w:r>
    </w:p>
    <w:p w:rsidR="004B54D3" w:rsidRDefault="004B54D3" w:rsidP="004B54D3">
      <w:pPr>
        <w:ind w:left="600"/>
        <w:jc w:val="both"/>
        <w:rPr>
          <w:rFonts w:ascii="Times New Roman" w:hAnsi="Times New Roman"/>
        </w:rPr>
      </w:pPr>
      <w:r>
        <w:rPr>
          <w:rFonts w:ascii="Times New Roman" w:hAnsi="Times New Roman"/>
        </w:rPr>
        <w:t xml:space="preserve">Second principe : </w:t>
      </w:r>
      <w:r>
        <w:rPr>
          <w:rFonts w:ascii="Times New Roman" w:hAnsi="Times New Roman"/>
          <w:b/>
          <w:bCs/>
        </w:rPr>
        <w:t>le caractère linéaire du signifiant</w:t>
      </w:r>
    </w:p>
    <w:p w:rsidR="004B54D3" w:rsidRDefault="004B54D3" w:rsidP="004B54D3">
      <w:pPr>
        <w:ind w:left="600"/>
        <w:jc w:val="both"/>
        <w:rPr>
          <w:rFonts w:ascii="Times New Roman" w:hAnsi="Times New Roman"/>
        </w:rPr>
      </w:pPr>
      <w:r>
        <w:rPr>
          <w:rFonts w:ascii="Times New Roman" w:hAnsi="Times New Roman"/>
        </w:rPr>
        <w:t xml:space="preserve">Le signifiant, étant de nature auditive, se déroule dans le temps seul et a les caractères qu’il emprunte au temps : a) il représente une étendue et b) cette étendue est mesurable dans une seule dimension : c’est </w:t>
      </w:r>
      <w:r>
        <w:rPr>
          <w:rFonts w:ascii="Times New Roman" w:hAnsi="Times New Roman"/>
          <w:i/>
          <w:iCs/>
        </w:rPr>
        <w:t>la ligne</w:t>
      </w:r>
      <w:r>
        <w:rPr>
          <w:rFonts w:ascii="Times New Roman" w:hAnsi="Times New Roman"/>
        </w:rPr>
        <w:t>. Le principe est évident mais il semble qu’on ait négligé de l’énoncer sans doute parce qu’on l’a trouvé trop simple ; cependant, il est fondamental et les conséquences en sont incalculables ; son importance est ég</w:t>
      </w:r>
      <w:r>
        <w:rPr>
          <w:rFonts w:ascii="Times New Roman" w:hAnsi="Times New Roman"/>
        </w:rPr>
        <w:tab/>
        <w:t>ale à celle de la première loi. Tout le mécanisme de la langue en dépend.</w:t>
      </w:r>
    </w:p>
    <w:p w:rsidR="004B54D3" w:rsidRDefault="004B54D3" w:rsidP="004B54D3">
      <w:pPr>
        <w:ind w:left="600"/>
        <w:jc w:val="both"/>
        <w:rPr>
          <w:rFonts w:ascii="Times New Roman" w:hAnsi="Times New Roman"/>
        </w:rPr>
      </w:pPr>
      <w:r>
        <w:rPr>
          <w:rFonts w:ascii="Times New Roman" w:hAnsi="Times New Roman"/>
        </w:rPr>
        <w:t>Par opposition aux signifiants visuels (signaux maritimes etc.) qui peuvent offrir des complications simultanées sur plusieurs dimensions, les signifiants acoustiques ne disposent que de la ligne du temps ; leurs éléments se présentent l’un après l’autre ; ils forment une chaîne, ce caractère apparaît immédiatement dès qu’on les représente par l’écriture et qu’on substitue la ligne spatiale des signes graphiques à la succession dans le temps.</w:t>
      </w:r>
    </w:p>
    <w:p w:rsidR="004B54D3" w:rsidRDefault="004B54D3" w:rsidP="004B54D3">
      <w:pPr>
        <w:ind w:left="600"/>
        <w:jc w:val="both"/>
        <w:rPr>
          <w:rFonts w:ascii="Times New Roman" w:hAnsi="Times New Roman"/>
        </w:rPr>
      </w:pPr>
      <w:r>
        <w:rPr>
          <w:rFonts w:ascii="Times New Roman" w:hAnsi="Times New Roman"/>
        </w:rPr>
        <w:t>Dans certains cas, cela n’apparaît pas avec évidence. S, par exemple, j’accentue une syllabe, il semble que j’accumule sur le même point des éléments significatifs différents. Mais c’est une illusion ; la syllabe et son accent ne constituent qu’un acte phonatoire ; il n’y a pas dualité à l’intérieur de cet acte mais seulement des oppositions diverses avec ce qui est à côté.</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Quelles sont les concepts que Saussure traite dans ce texte ? Comment les définit-il ?</w:t>
      </w:r>
      <w:r>
        <w:rPr>
          <w:rFonts w:ascii="Times New Roman" w:hAnsi="Times New Roman"/>
        </w:rPr>
        <w:br w:type="page"/>
      </w:r>
    </w:p>
    <w:p w:rsidR="004B54D3" w:rsidRDefault="004B54D3" w:rsidP="004B54D3">
      <w:pPr>
        <w:ind w:left="600"/>
        <w:jc w:val="both"/>
        <w:rPr>
          <w:rFonts w:ascii="Times New Roman" w:hAnsi="Times New Roman"/>
          <w:b/>
          <w:bCs/>
          <w:sz w:val="28"/>
          <w:szCs w:val="28"/>
          <w:u w:val="single"/>
        </w:rPr>
      </w:pPr>
      <w:r>
        <w:rPr>
          <w:rFonts w:ascii="Times New Roman" w:hAnsi="Times New Roman"/>
        </w:rPr>
        <w:lastRenderedPageBreak/>
        <w:t>Texte 4 :</w:t>
      </w:r>
      <w:r>
        <w:rPr>
          <w:rFonts w:ascii="Times New Roman" w:hAnsi="Times New Roman"/>
          <w:b/>
          <w:bCs/>
          <w:sz w:val="28"/>
          <w:szCs w:val="28"/>
        </w:rPr>
        <w:t xml:space="preserve">                            </w:t>
      </w:r>
      <w:r>
        <w:rPr>
          <w:rFonts w:ascii="Times New Roman" w:hAnsi="Times New Roman"/>
          <w:b/>
          <w:bCs/>
          <w:sz w:val="28"/>
          <w:szCs w:val="28"/>
          <w:u w:val="single"/>
        </w:rPr>
        <w:t>Immutabilité et mutabilité du signe linguistique</w:t>
      </w:r>
    </w:p>
    <w:p w:rsidR="004B54D3" w:rsidRDefault="004B54D3" w:rsidP="004B54D3">
      <w:pPr>
        <w:ind w:left="600"/>
        <w:jc w:val="both"/>
        <w:rPr>
          <w:rFonts w:ascii="Times New Roman" w:hAnsi="Times New Roman"/>
        </w:rPr>
      </w:pPr>
      <w:r>
        <w:rPr>
          <w:rFonts w:ascii="Times New Roman" w:hAnsi="Times New Roman"/>
        </w:rPr>
        <w:t xml:space="preserve">                                          F. de SAUSSURE, </w:t>
      </w:r>
      <w:r>
        <w:rPr>
          <w:rFonts w:ascii="Times New Roman" w:hAnsi="Times New Roman"/>
          <w:i/>
          <w:iCs/>
        </w:rPr>
        <w:t>CLG</w:t>
      </w:r>
      <w:r>
        <w:rPr>
          <w:rFonts w:ascii="Times New Roman" w:hAnsi="Times New Roman"/>
        </w:rPr>
        <w:t>, pp104/107</w:t>
      </w:r>
    </w:p>
    <w:p w:rsidR="004B54D3" w:rsidRDefault="004B54D3" w:rsidP="004B54D3">
      <w:pPr>
        <w:ind w:left="600"/>
        <w:jc w:val="both"/>
        <w:rPr>
          <w:rFonts w:ascii="Times New Roman" w:hAnsi="Times New Roman"/>
          <w:sz w:val="28"/>
          <w:szCs w:val="28"/>
        </w:rPr>
      </w:pPr>
    </w:p>
    <w:p w:rsidR="004B54D3" w:rsidRDefault="004B54D3" w:rsidP="004B54D3">
      <w:pPr>
        <w:pStyle w:val="Paragraphedeliste"/>
        <w:numPr>
          <w:ilvl w:val="0"/>
          <w:numId w:val="32"/>
        </w:numPr>
        <w:spacing w:line="240" w:lineRule="auto"/>
        <w:ind w:left="600" w:firstLine="0"/>
        <w:rPr>
          <w:rFonts w:ascii="Times New Roman" w:hAnsi="Times New Roman" w:cs="Times New Roman"/>
          <w:b/>
          <w:bCs/>
          <w:sz w:val="28"/>
          <w:szCs w:val="28"/>
          <w:u w:val="single"/>
        </w:rPr>
      </w:pPr>
      <w:r>
        <w:rPr>
          <w:rFonts w:ascii="Times New Roman" w:hAnsi="Times New Roman" w:cs="Times New Roman"/>
          <w:b/>
          <w:bCs/>
          <w:sz w:val="28"/>
          <w:szCs w:val="28"/>
          <w:u w:val="single"/>
        </w:rPr>
        <w:t>L’immutabilité</w:t>
      </w:r>
    </w:p>
    <w:p w:rsidR="004B54D3" w:rsidRDefault="004B54D3" w:rsidP="004B54D3">
      <w:pPr>
        <w:ind w:left="600"/>
        <w:jc w:val="both"/>
        <w:rPr>
          <w:rFonts w:ascii="Times New Roman" w:hAnsi="Times New Roman"/>
        </w:rPr>
      </w:pPr>
      <w:r>
        <w:rPr>
          <w:rFonts w:ascii="Times New Roman" w:hAnsi="Times New Roman"/>
        </w:rPr>
        <w:t>Si, par rapport à l’idée qu’il représente, le signifiant apparaît comme librement choisi, en revanche, par rapport à la communauté linguistique qui l’emploie, il n’est pas libre, il est imposé. La masse sociale n’est point consultée et le signifiant choisi par la langue ne pourrait pas être remplacé par un autre. Ce fait, qui semble envelopper une contradiction pourrait être appelé familièrement « la carte forcée ». On dit à la langue : « choisissez ! Mais on ajoute : ce sera ce signe et non un autre. » Non seulement un individu serait incapable, s’il le voulait, de modifier en quoi que ce soit le choix qui a été fait mais la masse elle-même ne peut exercer sa souveraineté sur un seul mot ; elle est liée à la langue telle qu’elle est.</w:t>
      </w:r>
    </w:p>
    <w:p w:rsidR="004B54D3" w:rsidRDefault="004B54D3" w:rsidP="004B54D3">
      <w:pPr>
        <w:ind w:left="600"/>
        <w:jc w:val="both"/>
        <w:rPr>
          <w:rFonts w:ascii="Times New Roman" w:hAnsi="Times New Roman"/>
        </w:rPr>
      </w:pPr>
      <w:r>
        <w:rPr>
          <w:rFonts w:ascii="Times New Roman" w:hAnsi="Times New Roman"/>
        </w:rPr>
        <w:t>La langue ne peut donc plus être assimilée à un contrat pur et simple et c’est justement de ce côté que le signe linguistique est particulièrement intéressant à étudier car si l’on veut démontrer que la loi admise dans une collectivité est une chose que l’on subit et non, une règle librement consentie, c’est bien la langue qui en offre la preuve la plus éclatante.</w:t>
      </w:r>
    </w:p>
    <w:p w:rsidR="004B54D3" w:rsidRDefault="004B54D3" w:rsidP="004B54D3">
      <w:pPr>
        <w:ind w:left="600"/>
        <w:jc w:val="both"/>
        <w:rPr>
          <w:rFonts w:ascii="Times New Roman" w:hAnsi="Times New Roman"/>
        </w:rPr>
      </w:pPr>
      <w:r>
        <w:rPr>
          <w:rFonts w:ascii="Times New Roman" w:hAnsi="Times New Roman"/>
        </w:rPr>
        <w:t>A n’importe quelle époque et si haut que nous remontions, la langue apparaît toujours comme un héritage de l’époque précédente. L’acte par lequel, à un moment donné, les noms seraient distribués aux choses, par lequel un contrat serait passé entre les concepts et les images acoustiques, cet acte, nous pouvons le concevoir mais il n’a jamais été constaté. L’idée que les choses auraient pu se passer ainsi nous est suggérée par notre sentiment très vif de l’arbitraire du signe.</w:t>
      </w:r>
    </w:p>
    <w:p w:rsidR="004B54D3" w:rsidRDefault="004B54D3" w:rsidP="004B54D3">
      <w:pPr>
        <w:ind w:left="600"/>
        <w:jc w:val="both"/>
        <w:rPr>
          <w:rFonts w:ascii="Times New Roman" w:hAnsi="Times New Roman"/>
        </w:rPr>
      </w:pPr>
      <w:r>
        <w:rPr>
          <w:rFonts w:ascii="Times New Roman" w:hAnsi="Times New Roman"/>
        </w:rPr>
        <w:t>En fait, aucune société ne connaît et n’a jamais connu la langue autrement que comme un produit hérité des générations précédentes et à prendre tel quel. C’est pourquoi la question de l’origine du langage n’a pas l’importance qu’on lui attribue généralement. Ce n’est pas même une question à poser ; le seul objet réel de la linguistique, c’est la vie normale et régulière d’un idiome déjà constitué. Un état de langue donné est toujours le produit de facteurs historiques, et ce sont ces facteurs qui expliquent pourquoi le signe est immuable, c’est-à-dire résiste à toute substitution arbitraire (…).</w:t>
      </w:r>
    </w:p>
    <w:p w:rsidR="004B54D3" w:rsidRDefault="004B54D3" w:rsidP="004B54D3">
      <w:pPr>
        <w:ind w:left="600"/>
        <w:jc w:val="both"/>
        <w:rPr>
          <w:rFonts w:ascii="Times New Roman" w:hAnsi="Times New Roman"/>
        </w:rPr>
      </w:pPr>
      <w:r>
        <w:rPr>
          <w:rFonts w:ascii="Times New Roman" w:hAnsi="Times New Roman"/>
        </w:rPr>
        <w:t>Plus haut, on nous faisait admettre la possibilité théorique du changement ; en approfondissant, nous voyons qu’en fait, l’arbitraire même du signe met la langue à l’abri de toute tentative visant à la modifier. La masse, fût-elle même plus consciente qu’elle ne l’est, ne saurait la discuter. Car pour qu’une chose soit mise en question, il faut qu’elle repose sur une norme raisonnable. On peut, par exemple, débattre si la forme monogame du mariage est plus raisonnable que la forme polygame et faire valoir des raisons pour l’une et l’autre. On pourrait aussi discuter un système de symboles parce que le symbole est un rapport rationnel avec la chose signifiée ; mais pour la langue, système de signes arbitraires, cette base fait défaut et avec elle se dérobe tout terrain solide de discussion ; il n’y a aucun motif de préférer « sœur » à « sister », « ochs » à « bœuf », etc.</w:t>
      </w:r>
    </w:p>
    <w:p w:rsidR="004B54D3" w:rsidRDefault="004B54D3" w:rsidP="004B54D3">
      <w:pPr>
        <w:ind w:left="600"/>
        <w:jc w:val="both"/>
        <w:rPr>
          <w:rFonts w:ascii="Times New Roman" w:hAnsi="Times New Roman"/>
          <w:b/>
          <w:bCs/>
          <w:sz w:val="28"/>
          <w:szCs w:val="28"/>
          <w:u w:val="single"/>
        </w:rPr>
      </w:pPr>
      <w:r>
        <w:rPr>
          <w:rFonts w:ascii="Times New Roman" w:hAnsi="Times New Roman"/>
          <w:b/>
          <w:bCs/>
          <w:sz w:val="28"/>
          <w:szCs w:val="28"/>
          <w:u w:val="single"/>
        </w:rPr>
        <w:t xml:space="preserve">   </w:t>
      </w:r>
    </w:p>
    <w:p w:rsidR="004B54D3" w:rsidRDefault="004B54D3" w:rsidP="004B54D3">
      <w:pPr>
        <w:pStyle w:val="Paragraphedeliste"/>
        <w:numPr>
          <w:ilvl w:val="0"/>
          <w:numId w:val="32"/>
        </w:numPr>
        <w:spacing w:line="240" w:lineRule="auto"/>
        <w:ind w:left="600" w:firstLine="0"/>
        <w:rPr>
          <w:rFonts w:ascii="Times New Roman" w:hAnsi="Times New Roman" w:cs="Times New Roman"/>
          <w:b/>
          <w:bCs/>
          <w:sz w:val="28"/>
          <w:szCs w:val="28"/>
          <w:u w:val="single"/>
        </w:rPr>
      </w:pPr>
      <w:r>
        <w:rPr>
          <w:rFonts w:ascii="Times New Roman" w:hAnsi="Times New Roman" w:cs="Times New Roman"/>
          <w:b/>
          <w:bCs/>
          <w:sz w:val="28"/>
          <w:szCs w:val="28"/>
          <w:u w:val="single"/>
        </w:rPr>
        <w:t>La mutabilité</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 temps qui assure la continuité de la langue a un autre effet, en apparence contradictoire au premier : celui d’altérer plus ou moins rapidement les signes linguistiques et, en un certain sens, on peut parler à la fois de l’immutabilité et la mutabilité du signe.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lastRenderedPageBreak/>
        <w:t>En dernière analyse, les deux faits sont solidaires : le signe est dans le cas de s’altérer parce qu’il se continue. Ce qui domine dans toute altération, c’est la persistance de la matière ancienne ; l’infidélité au passé n’est que relative. Voilà pourquoi le principe d’altération se fonde sur le principe de continuité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Tout d’abord, ne nous méprenons pas sur le sens attaché ici au mot altération. Il pourrait faire croire qu’il s’agit spécialement des changements phonétiques subis par le signifiant ou bien des changements de sens qui atteignent le concept signifié. Cette vue serait insuffisante. Quels que soient les facteurs d’altération, qu’ils agissent isolément ou combinés, ils aboutissent toujours à un déplacement du rapport entre le signifié et le signifiant.</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Une langue est radicalement impuissante à se défendre contre les facteurs qui déplacent d’instant en instant le rapport du signifié et du signifiant. C’est une des conséquences de l’arbitraire du signe.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Les autres institutions humaines -les coutumes, les lois etc.- sont toutes fondées, à des degrés divers, sur les rapports naturels des choses ; il y a en elles une convenance nécessaire entre les moyens employés et les fins poursuivies. Même la mode qui fixe notre costume n’est pas entièrement arbitraire : on ne peut s’écarter au-delà d’une certaine mesure des conditions dictée par le corps humain. La langue, au contraire, n’est limitée en rien dans le choix de ses moyens car on ne voit pas ce qui empêcherait d’associer une idée quelconque avec une suite quelconque de sons.</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 xml:space="preserve">  Expliquez selon Saussure, les concepts de mutabilité et d’immutabilité.</w:t>
      </w:r>
      <w:r>
        <w:rPr>
          <w:rFonts w:ascii="Times New Roman" w:hAnsi="Times New Roman"/>
        </w:rPr>
        <w:br w:type="page"/>
      </w:r>
    </w:p>
    <w:p w:rsidR="004B54D3" w:rsidRDefault="004B54D3" w:rsidP="004B54D3">
      <w:pPr>
        <w:pStyle w:val="Paragraphedeliste"/>
        <w:spacing w:line="240" w:lineRule="auto"/>
        <w:ind w:left="600"/>
        <w:rPr>
          <w:rFonts w:ascii="Times New Roman" w:hAnsi="Times New Roman" w:cs="Times New Roman"/>
          <w:sz w:val="28"/>
          <w:szCs w:val="28"/>
        </w:rPr>
      </w:pPr>
      <w:r>
        <w:rPr>
          <w:rFonts w:ascii="Times New Roman" w:hAnsi="Times New Roman" w:cs="Times New Roman"/>
          <w:sz w:val="24"/>
          <w:szCs w:val="24"/>
        </w:rPr>
        <w:lastRenderedPageBreak/>
        <w:t>Texte 5 :</w:t>
      </w:r>
      <w:r>
        <w:rPr>
          <w:rFonts w:ascii="Times New Roman" w:hAnsi="Times New Roman" w:cs="Times New Roman"/>
          <w:sz w:val="28"/>
          <w:szCs w:val="28"/>
        </w:rPr>
        <w:t xml:space="preserve">                              </w:t>
      </w:r>
      <w:r>
        <w:rPr>
          <w:rFonts w:ascii="Times New Roman" w:hAnsi="Times New Roman" w:cs="Times New Roman"/>
          <w:b/>
          <w:bCs/>
          <w:sz w:val="28"/>
          <w:szCs w:val="28"/>
          <w:u w:val="single"/>
        </w:rPr>
        <w:t>Eléments internes et éléments externes de la langue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xml:space="preserve">                                     F. de Saussure, </w:t>
      </w:r>
      <w:r>
        <w:rPr>
          <w:rFonts w:ascii="Times New Roman" w:hAnsi="Times New Roman" w:cs="Times New Roman"/>
          <w:b/>
          <w:bCs/>
          <w:sz w:val="24"/>
          <w:szCs w:val="24"/>
        </w:rPr>
        <w:t>CLG</w:t>
      </w:r>
      <w:r>
        <w:rPr>
          <w:rFonts w:ascii="Times New Roman" w:hAnsi="Times New Roman" w:cs="Times New Roman"/>
          <w:sz w:val="24"/>
          <w:szCs w:val="24"/>
        </w:rPr>
        <w:t>, Payot, pp.40/41</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Notre définition de la langue suppose que nous en écartons tout ce qui est étranger à son organisme, en un mot tout ce qu’on désigne par le terme de « linguistique externe ». Cette linguistique-là s’occupe pourtant des choses importantes et c’est surtout à elles que l’on pense quand on aborde l’étude du langage.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Ce sont d’abord tous les points par lesquels la linguistique touche à l’ethnologie, toutes les relations qui peuvent exister entre l’histoire d’une langue et celle d’une race ou d’une civilisation. Ces deux histoires se mêlent et entretiennent des rapports réciproques. Cela rappelle un peu les correspondances constatées entre les phénomènes linguistiques proprement-dits. Les mœurs d’une nation ont un contrecoup sur sa langue et, d’autre part, c’est dans une large mesure la langue qui fait la nation.</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En second lieu, il faut mentionner les relations existant entre la langue et l »histoire politique. De grands faits historiques comme la conquête romaine, ont eu une portée incalculable pour une foule de faits linguistiques. La colonisation, qui n’est qu’une forme de la conquête, transporte un idiome dans des milieux différents, ce qui entraîne des changements dans cet idiome. On pourrait citer à l’appui toute espèce de faits : ainsi la Norvège a adopté le danois en s’unissant politiquement au Danemark ; il est vrai qu’aujourd’hui les Norvégiens essaient de s’affranchir de cette influence linguistique. Un degré de civilisation avancé favorise le développement de certaines langues spéciales (langues juridiques, terminologie scientifique, etc.).</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Ceci nous amène à un troisième point : les rapports de la langue avec les institutions de toute sorte, l’église, l’école etc. Celles-ci à leur tour, sont intimement liées avec le développement littéraire d’une langue, phénomène d’autant plus général qu’il est lui-même inséparable de l’histoire politique. La langue littéraire dépasse de toutes parts les limites que semble lui tracer la littérature ; qu’on pense à l’influence des salons, de la cour, des académies. D’autre part, elle pose la grosse question du conflit qui s’élève entre elles et les dialectes locaux ; le linguiste doit aussi examiner les rapports réciproques de la langue du livre et de la langue courante ; car toute langue  littéraire, produit de la culture, arrive à détacher sa sphère d’existence de la sphère naturelle, celle de la langue parlée.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Enfin, tout ce qui se rapporte à l’extension géographique des langues et au fractionnement dialectal relève de la linguistique externe. Sans doute, c’est sur ce point que la distinction entre elle et la linguistique interne parait le plus paradoxale, tant le phénomène géographique est étroitement associé à l’existence de toute langue ; et cependant, en réalité, il ne touche pas à l’organisation intérieure de l’idiome.</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On a prétendu qu’il est absolument impossible de séparer toutes ces questions de l’étude de la langue proprement dite. C’est un point de vue qui a prévalu surtout depuis qu’on a tant insisté sur ces « realia ». De même que la plante est modifiée dans son organisme interne par des facteurs étrangers : terrain, climat, etc., de même l’organisme grammatical ne dépend-t-il pas constamment des facteurs externes du changement linguistique. Il semble qu’on explique mal les termes techniques, les emprunts dont la langue fourmille, si on n’en considère pas la provenance. Est-il possible de distinguer le développement naturel, organique d’un idiome, de ses formes artificielles telles que la langue littéraire, qui sont dues à des facteurs externes, par conséquent inorganiques ? Ne voit-on pas constamment se développer une langue commune à côté des dialectes locaux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lastRenderedPageBreak/>
        <w:t xml:space="preserve">Nous pensons que l’étude des phénomènes linguistiques externes est très fructueuse ; mais il est faux de dire que sans eux on ne puisse connaître l’organisme linguistique interne. Prenons par exemple l’emprunt des mots étrangers ; on peut constater d’abord que ce n’est nullement un élément constant dans la vie d’une langue. Il y a dans certaines vallées retirées des patois qui n’ont pour ainsi dire jamais admis un seul terme artificiel venu  du dehors. Dira-t-on que ces idiomes sont hors des conditions régulières du langage, incapable d’en donner une idée, que ce sont eux qui demandent une étude »tératologique » comme n’ayant pas subi de mélange ? Mais surtout le mot  emprunté ne compte plus comme tel, dès qu’il est étudié au sein du système ; il n’existe que par sa relation et son opposition avec les mots qui lui sont associés, au même titre que n’importe quel signe autochtone. D’une façon générale, il n’est jamais indispensable de connaître les circonstances au milieu desquelles une langue s’est développée. Pour certaine idiomes, tels que le zend et le paléoslave, on  ne sait même pas exactement que les peuples les ont parlés ; mais cette ignorance ne nous gêne nullement pour les étudier intérieurement et pour nous rendre compte des transformations qu’ils ont subies. En tout cas, la séparation des deux points de vue s’impose et plus on l’observera rigoureusement, mieux cela vaudra.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La meilleure preuve en est que chacun d’eux crée une méthode distincte. La linguistique externe peut accumuler détail sur détail sans se sentir serrée dans l’étau d’un système. Par exemple, chaque auteur groupera comme il l’entend les faits relatifs à l’expansion d’une langue en dehors de son territoire ; si l’on cherche les facteurs qui ont créé une langue en dehors de son territoire ; si l’on cherche les facteurs qui crée une langue littéraire en face des dialectes, on pourra toujours user de la simple énumération ; si l’on ordonne les faits d’une façon plus ou moins systématique, ce sera uniquement pour les besoins de la clarté.</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Pour la linguistique interne, il en va tout autrement : elle n’admet pas une disposition quelconque ; la langue est un système qui ne connaît que son ordre propre. Une comparaison avec le jeu d’échecs le ferait mieux sentir. Là, il est relativement facile de distinguer ce qui est externe de ce qui est interne : le fait qu’il a passé de Perse en Europe est d’ordre externe ; interne au contraire tout ce qui  concerne le système et les règles. Si je remplace des pièces de bois par des pièces d’ivoire, le changement est indifférent pour le système : mais si je diminue ou augmente le nombre de pièces, ce changement-là atteint profondément la « grammaire » du jeu. Il n’en est pas moins vrai qu’une certaine attention est nécessaire pour faire des distinctions de ce genre. Ainsi dans chaque cas, on posera la question de la nature du phénomène et pour la résoudre on observer cette règle : est interne tout ce qui touche le système à un degré quelconque.</w:t>
      </w:r>
    </w:p>
    <w:p w:rsidR="004B54D3" w:rsidRDefault="004B54D3" w:rsidP="004B54D3">
      <w:pPr>
        <w:pStyle w:val="Paragraphedeliste"/>
        <w:spacing w:line="240" w:lineRule="auto"/>
        <w:ind w:left="600"/>
        <w:rPr>
          <w:rFonts w:ascii="Times New Roman" w:hAnsi="Times New Roman" w:cs="Times New Roman"/>
          <w:sz w:val="24"/>
          <w:szCs w:val="24"/>
        </w:rPr>
      </w:pPr>
    </w:p>
    <w:p w:rsidR="004B54D3" w:rsidRDefault="004B54D3" w:rsidP="004B54D3">
      <w:pPr>
        <w:ind w:left="600"/>
        <w:jc w:val="both"/>
        <w:rPr>
          <w:rFonts w:ascii="Times New Roman" w:hAnsi="Times New Roman"/>
        </w:rPr>
      </w:pPr>
      <w:r>
        <w:rPr>
          <w:rFonts w:ascii="Times New Roman" w:hAnsi="Times New Roman"/>
        </w:rPr>
        <w:t>Qu’entend Saussure p</w:t>
      </w:r>
      <w:r>
        <w:rPr>
          <w:rFonts w:ascii="Times New Roman" w:hAnsi="Times New Roman"/>
        </w:rPr>
        <w:tab/>
        <w:t>ar éléments internes et éléments externes  de la langue?</w:t>
      </w:r>
      <w:r>
        <w:rPr>
          <w:rFonts w:ascii="Times New Roman" w:hAnsi="Times New Roman"/>
        </w:rPr>
        <w:br w:type="page"/>
      </w:r>
    </w:p>
    <w:p w:rsidR="004B54D3" w:rsidRDefault="004B54D3" w:rsidP="004B54D3">
      <w:pPr>
        <w:ind w:left="600"/>
        <w:jc w:val="both"/>
        <w:rPr>
          <w:rFonts w:ascii="Times New Roman" w:hAnsi="Times New Roman"/>
          <w:b/>
          <w:bCs/>
          <w:sz w:val="28"/>
          <w:szCs w:val="28"/>
          <w:u w:val="single"/>
        </w:rPr>
      </w:pPr>
      <w:r>
        <w:rPr>
          <w:rFonts w:ascii="Times New Roman" w:hAnsi="Times New Roman"/>
        </w:rPr>
        <w:lastRenderedPageBreak/>
        <w:t>Texte 6 :</w:t>
      </w:r>
      <w:r>
        <w:rPr>
          <w:rFonts w:ascii="Times New Roman" w:hAnsi="Times New Roman"/>
          <w:b/>
          <w:bCs/>
        </w:rPr>
        <w:t xml:space="preserve">                                     </w:t>
      </w:r>
      <w:r>
        <w:rPr>
          <w:rFonts w:ascii="Times New Roman" w:hAnsi="Times New Roman"/>
          <w:b/>
          <w:bCs/>
          <w:sz w:val="28"/>
          <w:szCs w:val="28"/>
          <w:u w:val="single"/>
        </w:rPr>
        <w:t>La double articulation du langage</w:t>
      </w:r>
    </w:p>
    <w:p w:rsidR="004B54D3" w:rsidRDefault="004B54D3" w:rsidP="004B54D3">
      <w:pPr>
        <w:ind w:left="600"/>
        <w:jc w:val="both"/>
        <w:rPr>
          <w:rFonts w:ascii="Times New Roman" w:hAnsi="Times New Roman"/>
        </w:rPr>
      </w:pPr>
      <w:r>
        <w:rPr>
          <w:rFonts w:ascii="Times New Roman" w:hAnsi="Times New Roman"/>
        </w:rPr>
        <w:t xml:space="preserve">André Martinet, </w:t>
      </w:r>
      <w:r>
        <w:rPr>
          <w:rFonts w:ascii="Times New Roman" w:hAnsi="Times New Roman"/>
          <w:i/>
          <w:iCs/>
        </w:rPr>
        <w:t>Eléments de linguistique générale</w:t>
      </w:r>
      <w:r>
        <w:rPr>
          <w:rFonts w:ascii="Times New Roman" w:hAnsi="Times New Roman"/>
        </w:rPr>
        <w:t>, Paris, A. Colin, pp.13/15</w:t>
      </w:r>
    </w:p>
    <w:p w:rsidR="004B54D3" w:rsidRDefault="004B54D3" w:rsidP="004B54D3">
      <w:pPr>
        <w:ind w:left="600"/>
        <w:jc w:val="both"/>
        <w:rPr>
          <w:rFonts w:ascii="Times New Roman" w:hAnsi="Times New Roman"/>
        </w:rPr>
      </w:pPr>
      <w:r>
        <w:rPr>
          <w:rFonts w:ascii="Times New Roman" w:hAnsi="Times New Roman"/>
        </w:rPr>
        <w:t>On entend souvent dire que le langage humain est articulé. Ceux qui s’expriment ainsi seraient probablement en peine de définir exactement ce qu’ils entendent par là. Mais il n’est pas douteux que ce terme correspond à un trait qui caractérise effectivement toutes les langues. Il convient toutefois de préciser cette notion d’articulation du langage et de noter qu’elle se manifeste sur deux plans différents : chacune des unités qui résultent d’une première articulation est en effet articulée à son tour en unités d’un autre type.</w:t>
      </w:r>
    </w:p>
    <w:p w:rsidR="004B54D3" w:rsidRDefault="004B54D3" w:rsidP="004B54D3">
      <w:pPr>
        <w:ind w:left="600"/>
        <w:jc w:val="both"/>
        <w:rPr>
          <w:rFonts w:ascii="Times New Roman" w:hAnsi="Times New Roman"/>
        </w:rPr>
      </w:pPr>
      <w:r>
        <w:rPr>
          <w:rFonts w:ascii="Times New Roman" w:hAnsi="Times New Roman"/>
        </w:rPr>
        <w:t>La première articulation du langage est celle selon lesquels tous faits d’expérience à transmettre, tout besoin qu’on désire faire connaître à autrui s’analysent en une suite d’unités douées d’une forme vocale et d’un sens. Si je souffre de douleurs à la tête, je puis manifester la chose par des cris. Ceux-ci peuvent être involontaires ; dans ce cas, ils relèvent de la physiologie. Ils peuvent aussi être plus ou moins voulus et destinés à faire connaître mes souffrances à mon entourage. Mais cela ne suffit pas à en faire une communication linguistique. Chaque cri est analysable et correspond à l’ensemble inanalysé de la sensation douloureuse. Tout autre est la situation si je prononce la phrase «  j’ai mal à la tête ». Ici, il n’est aucune des six unités successives « j’, ai, mal, à, la, tête » qui corresponde à ce que ma douleur a de spécifique.  Chacune d’entre elles peut se retrouver dans de tous autres contextes pour communiquer d’autres faits d’expérience : mal, par exemple dans « il fait le mal » » et tête dans « il s’est mis à leur tête ». On aperçoit ce que représente d’économie cette première articulation : on pourrait supposer un système de communication où, à une situation déterminée, à un fait d’expérience donné, correspondrait un cri particulier. Mais il suffit de songer à l’infini variété de ces situations et de ces faits d’expérience pour comprendre que, si un tel système devait rendre les mêmes services que nos langues, il devrait comporter un nombre de signes distincts si considérables que la mémoire de l’homme ne pourrait les emmagasiner. Quelques milliers d’unités, comme tête, mal, ai, la, largement combinables, nous permettent de communiquer plus de choses que ne pourraient le faire des millions de cris inarticulés différents.</w:t>
      </w:r>
    </w:p>
    <w:p w:rsidR="004B54D3" w:rsidRDefault="004B54D3" w:rsidP="004B54D3">
      <w:pPr>
        <w:ind w:left="600"/>
        <w:jc w:val="both"/>
        <w:rPr>
          <w:rFonts w:ascii="Times New Roman" w:hAnsi="Times New Roman"/>
        </w:rPr>
      </w:pPr>
      <w:r>
        <w:rPr>
          <w:rFonts w:ascii="Times New Roman" w:hAnsi="Times New Roman"/>
        </w:rPr>
        <w:t>La première articulation est la façon dont s’ordonne l’expérience commune à tous les membres d’une communauté linguistique déterminée. Ce n’est que dans le cadre de cette expérience, nécessairement limitée à ce qui est commun à un nombre considérable d’individus qu’on communique linguistiquement. L’originalité de la pensée ne pourra se manifester que dans un agencement inattendu des unités. L’expérience personnelle, incommunicable dans son unicité, s’analyse en une succession d’unités, chacune de faible spécificité et connue de tous les membres de la communauté. On ne tendra vers plus de spécificités que par l’adjonction de nouvelles unités, par exemple en accolant des adjectifs à un nom, des adverbes à un adjectif, de façon générale des déterminants à un déterminé.</w:t>
      </w:r>
    </w:p>
    <w:p w:rsidR="004B54D3" w:rsidRDefault="004B54D3" w:rsidP="004B54D3">
      <w:pPr>
        <w:ind w:left="600"/>
        <w:jc w:val="both"/>
        <w:rPr>
          <w:rFonts w:ascii="Times New Roman" w:hAnsi="Times New Roman"/>
        </w:rPr>
      </w:pPr>
      <w:r>
        <w:rPr>
          <w:rFonts w:ascii="Times New Roman" w:hAnsi="Times New Roman"/>
        </w:rPr>
        <w:t xml:space="preserve">Chacune de ces unités de première articulation présente, nous l’avons vu, un sens et une forme vocale (ou phonique). Elle ne saurait être analysée en unités successives plus petites douées de sens : l’ensemble tête veut dire « tête » et l’on ne peut attribuer à tê- et à –te des sens distincts dont la somme serait équivalente à « tête ». Mais la forme vocale est, elle, analysable en une succession d’unités chacune contribue à distinguer tête, par exemple, d’autres unités dont chacune contribue à distinguer tête, par exemple, d’autres unités comme bête, tante ou terre. C’est ce qu’on désignera comme la deuxième articulation du langage. Dans ce cas de tête, ces unités sont au nombre de trois : nous pouvons les représenter au moyen des lettres t et t, placées par convention entre barres obliques, donc /tet/. On aperçoit ce que représente d’économie cette seconde articulation : si nous devions faire correspondre à chaque unité significative </w:t>
      </w:r>
      <w:r>
        <w:rPr>
          <w:rFonts w:ascii="Times New Roman" w:hAnsi="Times New Roman"/>
        </w:rPr>
        <w:lastRenderedPageBreak/>
        <w:t>minimale une production vocale spécifique et inanalysable, il nous faudrait en distinguer des milliers, ce qui serait incompatible avec les latitudes articulatoires et la sensibilité auditive de l’être humain. Grâce à la seconde articulation, les langues peuvent se contenter de quelques dizaines de productions phoniques distinctes que l’on combine pour obtenir la forme vocale des unités de première articulation : tête, par exemple, utilise à deux reprises l’unité phonique que nous représentons au moyen de /t/ avec insertion entre ces deux /t/ d’une autre unité que nous notons /e/.</w:t>
      </w:r>
    </w:p>
    <w:p w:rsidR="004B54D3" w:rsidRDefault="004B54D3" w:rsidP="004B54D3">
      <w:pPr>
        <w:ind w:left="600"/>
        <w:jc w:val="both"/>
        <w:rPr>
          <w:rFonts w:ascii="Times New Roman" w:hAnsi="Times New Roman"/>
          <w:b/>
          <w:bCs/>
          <w:u w:val="single"/>
        </w:rPr>
      </w:pPr>
    </w:p>
    <w:p w:rsidR="004B54D3" w:rsidRDefault="004B54D3" w:rsidP="004B54D3">
      <w:pPr>
        <w:ind w:left="600"/>
        <w:jc w:val="both"/>
        <w:rPr>
          <w:rFonts w:ascii="Times New Roman" w:hAnsi="Times New Roman"/>
        </w:rPr>
      </w:pPr>
      <w:r>
        <w:rPr>
          <w:rFonts w:ascii="Times New Roman" w:hAnsi="Times New Roman"/>
        </w:rPr>
        <w:t>Expliquez la double articulation du langage selon Martinet.</w:t>
      </w:r>
    </w:p>
    <w:p w:rsidR="004B54D3" w:rsidRDefault="004B54D3" w:rsidP="004B54D3">
      <w:pPr>
        <w:ind w:left="600"/>
        <w:jc w:val="both"/>
        <w:rPr>
          <w:rFonts w:ascii="Times New Roman" w:hAnsi="Times New Roman"/>
          <w:b/>
          <w:bCs/>
          <w:sz w:val="32"/>
          <w:szCs w:val="32"/>
          <w:u w:val="single"/>
        </w:rPr>
      </w:pPr>
      <w:r>
        <w:rPr>
          <w:rFonts w:ascii="Times New Roman" w:hAnsi="Times New Roman"/>
          <w:b/>
          <w:bCs/>
          <w:u w:val="single"/>
        </w:rPr>
        <w:br w:type="page"/>
      </w:r>
      <w:r>
        <w:rPr>
          <w:rFonts w:ascii="Times New Roman" w:hAnsi="Times New Roman"/>
          <w:b/>
          <w:bCs/>
          <w:sz w:val="32"/>
          <w:szCs w:val="32"/>
          <w:u w:val="single"/>
        </w:rPr>
        <w:lastRenderedPageBreak/>
        <w:t>CORRIGES</w:t>
      </w:r>
    </w:p>
    <w:p w:rsidR="004B54D3" w:rsidRDefault="004B54D3" w:rsidP="004B54D3">
      <w:pPr>
        <w:autoSpaceDE w:val="0"/>
        <w:autoSpaceDN w:val="0"/>
        <w:adjustRightInd w:val="0"/>
        <w:ind w:left="600"/>
        <w:jc w:val="both"/>
        <w:rPr>
          <w:rFonts w:ascii="Times New Roman" w:hAnsi="Times New Roman"/>
          <w:b/>
          <w:bCs/>
          <w:color w:val="000000"/>
          <w:sz w:val="28"/>
          <w:szCs w:val="28"/>
          <w:u w:val="single"/>
        </w:rPr>
      </w:pPr>
    </w:p>
    <w:p w:rsidR="004B54D3" w:rsidRDefault="004B54D3" w:rsidP="004B54D3">
      <w:pPr>
        <w:autoSpaceDE w:val="0"/>
        <w:autoSpaceDN w:val="0"/>
        <w:adjustRightInd w:val="0"/>
        <w:ind w:left="600"/>
        <w:jc w:val="both"/>
        <w:rPr>
          <w:rFonts w:ascii="Times New Roman" w:hAnsi="Times New Roman"/>
          <w:b/>
          <w:bCs/>
          <w:color w:val="000000"/>
          <w:sz w:val="28"/>
          <w:szCs w:val="28"/>
          <w:u w:val="single"/>
        </w:rPr>
      </w:pPr>
    </w:p>
    <w:p w:rsidR="004B54D3" w:rsidRDefault="004B54D3" w:rsidP="004B54D3">
      <w:pPr>
        <w:ind w:left="600"/>
        <w:jc w:val="both"/>
        <w:rPr>
          <w:rFonts w:ascii="Times New Roman" w:hAnsi="Times New Roman"/>
          <w:color w:val="000000"/>
        </w:rPr>
      </w:pPr>
      <w:r>
        <w:rPr>
          <w:rFonts w:ascii="Times New Roman" w:hAnsi="Times New Roman"/>
          <w:color w:val="000000"/>
          <w:u w:val="single"/>
        </w:rPr>
        <w:t>Texte1 </w:t>
      </w:r>
      <w:r>
        <w:rPr>
          <w:rFonts w:ascii="Times New Roman" w:hAnsi="Times New Roman"/>
          <w:color w:val="000000"/>
        </w:rPr>
        <w:t xml:space="preserve">:                            </w:t>
      </w:r>
      <w:r>
        <w:rPr>
          <w:rFonts w:ascii="Times New Roman" w:hAnsi="Times New Roman"/>
          <w:b/>
          <w:bCs/>
          <w:color w:val="000000"/>
        </w:rPr>
        <w:t>Les linguistes arabes</w:t>
      </w:r>
      <w:r>
        <w:rPr>
          <w:rFonts w:ascii="Times New Roman" w:hAnsi="Times New Roman"/>
          <w:color w:val="000000"/>
        </w:rPr>
        <w:t xml:space="preserve"> (Robins)</w:t>
      </w:r>
    </w:p>
    <w:p w:rsidR="004B54D3" w:rsidRDefault="004B54D3" w:rsidP="004B54D3">
      <w:pPr>
        <w:ind w:left="600"/>
        <w:jc w:val="both"/>
        <w:rPr>
          <w:rFonts w:ascii="Times New Roman" w:hAnsi="Times New Roman"/>
          <w:color w:val="000000"/>
        </w:rPr>
      </w:pPr>
    </w:p>
    <w:p w:rsidR="004B54D3" w:rsidRDefault="004B54D3" w:rsidP="004B54D3">
      <w:pPr>
        <w:ind w:left="600"/>
        <w:jc w:val="both"/>
        <w:rPr>
          <w:rFonts w:ascii="Times New Roman" w:hAnsi="Times New Roman"/>
          <w:color w:val="000000"/>
        </w:rPr>
      </w:pPr>
      <w:r>
        <w:rPr>
          <w:rFonts w:ascii="Times New Roman" w:hAnsi="Times New Roman"/>
          <w:color w:val="000000"/>
        </w:rPr>
        <w:t xml:space="preserve">Les idées principales du texte sont : </w:t>
      </w:r>
    </w:p>
    <w:p w:rsidR="004B54D3" w:rsidRDefault="004B54D3" w:rsidP="004B54D3">
      <w:pPr>
        <w:pStyle w:val="Paragraphedeliste"/>
        <w:numPr>
          <w:ilvl w:val="0"/>
          <w:numId w:val="34"/>
        </w:numPr>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Au 8</w:t>
      </w:r>
      <w:r>
        <w:rPr>
          <w:rFonts w:ascii="Times New Roman" w:hAnsi="Times New Roman" w:cs="Times New Roman"/>
          <w:color w:val="000000"/>
          <w:sz w:val="24"/>
          <w:szCs w:val="24"/>
          <w:vertAlign w:val="superscript"/>
        </w:rPr>
        <w:t>ème</w:t>
      </w:r>
      <w:r>
        <w:rPr>
          <w:rFonts w:ascii="Times New Roman" w:hAnsi="Times New Roman" w:cs="Times New Roman"/>
          <w:color w:val="000000"/>
          <w:sz w:val="24"/>
          <w:szCs w:val="24"/>
        </w:rPr>
        <w:t xml:space="preserve"> siècle, l’arabe devient langue officielle (langue d’enseignement et de la religion) l’empire islamique </w:t>
      </w:r>
    </w:p>
    <w:p w:rsidR="004B54D3" w:rsidRDefault="004B54D3" w:rsidP="004B54D3">
      <w:pPr>
        <w:pStyle w:val="Paragraphedeliste"/>
        <w:spacing w:line="240" w:lineRule="auto"/>
        <w:ind w:left="600"/>
        <w:rPr>
          <w:rFonts w:ascii="Times New Roman" w:hAnsi="Times New Roman" w:cs="Times New Roman"/>
          <w:color w:val="000000"/>
          <w:sz w:val="24"/>
          <w:szCs w:val="24"/>
        </w:rPr>
      </w:pPr>
      <w:r>
        <w:rPr>
          <w:rFonts w:ascii="Times New Roman" w:hAnsi="Times New Roman" w:cs="Times New Roman"/>
          <w:color w:val="000000"/>
          <w:sz w:val="24"/>
          <w:szCs w:val="24"/>
        </w:rPr>
        <w:t>Importance du Coran (qui ne pouvait pas être traduit) dans les recherches linguistiques arabes</w:t>
      </w:r>
    </w:p>
    <w:p w:rsidR="004B54D3" w:rsidRDefault="004B54D3" w:rsidP="004B54D3">
      <w:pPr>
        <w:pStyle w:val="Paragraphedeliste"/>
        <w:numPr>
          <w:ilvl w:val="0"/>
          <w:numId w:val="34"/>
        </w:numPr>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Deux écoles de grammaire en Orient</w:t>
      </w:r>
    </w:p>
    <w:p w:rsidR="004B54D3" w:rsidRDefault="004B54D3" w:rsidP="004B54D3">
      <w:pPr>
        <w:pStyle w:val="Paragraphedeliste"/>
        <w:numPr>
          <w:ilvl w:val="0"/>
          <w:numId w:val="6"/>
        </w:numPr>
        <w:spacing w:line="240" w:lineRule="auto"/>
        <w:ind w:left="600" w:firstLine="0"/>
        <w:rPr>
          <w:rFonts w:ascii="Times New Roman" w:hAnsi="Times New Roman" w:cs="Times New Roman"/>
          <w:color w:val="000000"/>
          <w:sz w:val="24"/>
          <w:szCs w:val="24"/>
        </w:rPr>
      </w:pPr>
      <w:r>
        <w:rPr>
          <w:rFonts w:ascii="Times New Roman" w:hAnsi="Times New Roman" w:cs="Times New Roman"/>
          <w:i/>
          <w:iCs/>
          <w:color w:val="000000"/>
          <w:sz w:val="24"/>
          <w:szCs w:val="24"/>
        </w:rPr>
        <w:t>L’école de Basra</w:t>
      </w:r>
      <w:r>
        <w:rPr>
          <w:rFonts w:ascii="Times New Roman" w:hAnsi="Times New Roman" w:cs="Times New Roman"/>
          <w:color w:val="000000"/>
          <w:sz w:val="24"/>
          <w:szCs w:val="24"/>
        </w:rPr>
        <w:t> : l’arabe du désert est pris comme modèle car il est considéré comme plus pur par rapport à l’arabe des citadins. Son approche peut être assimilée à celles des analogistes.)</w:t>
      </w:r>
    </w:p>
    <w:p w:rsidR="004B54D3" w:rsidRDefault="004B54D3" w:rsidP="004B54D3">
      <w:pPr>
        <w:pStyle w:val="Paragraphedeliste"/>
        <w:numPr>
          <w:ilvl w:val="0"/>
          <w:numId w:val="6"/>
        </w:numPr>
        <w:spacing w:line="240" w:lineRule="auto"/>
        <w:ind w:left="600" w:firstLine="0"/>
        <w:rPr>
          <w:rFonts w:ascii="Times New Roman" w:hAnsi="Times New Roman" w:cs="Times New Roman"/>
          <w:color w:val="000000"/>
          <w:sz w:val="24"/>
          <w:szCs w:val="24"/>
        </w:rPr>
      </w:pPr>
      <w:r>
        <w:rPr>
          <w:rFonts w:ascii="Times New Roman" w:hAnsi="Times New Roman" w:cs="Times New Roman"/>
          <w:i/>
          <w:iCs/>
          <w:color w:val="000000"/>
          <w:sz w:val="24"/>
          <w:szCs w:val="24"/>
        </w:rPr>
        <w:t>L’école de Kûfa</w:t>
      </w:r>
      <w:r>
        <w:rPr>
          <w:rFonts w:ascii="Times New Roman" w:hAnsi="Times New Roman" w:cs="Times New Roman"/>
          <w:color w:val="000000"/>
          <w:sz w:val="24"/>
          <w:szCs w:val="24"/>
        </w:rPr>
        <w:t> : elle admet les diversités dialectales et les irrégularités de la langue ce qui  la rapproche des anomalistes.</w:t>
      </w:r>
    </w:p>
    <w:p w:rsidR="004B54D3" w:rsidRDefault="004B54D3" w:rsidP="004B54D3">
      <w:pPr>
        <w:pStyle w:val="Paragraphedeliste"/>
        <w:numPr>
          <w:ilvl w:val="0"/>
          <w:numId w:val="34"/>
        </w:numPr>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Ce texte développe deux hypothèses :</w:t>
      </w:r>
    </w:p>
    <w:p w:rsidR="004B54D3" w:rsidRDefault="004B54D3" w:rsidP="004B54D3">
      <w:pPr>
        <w:pStyle w:val="Paragraphedeliste"/>
        <w:numPr>
          <w:ilvl w:val="0"/>
          <w:numId w:val="6"/>
        </w:numPr>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ère </w:t>
      </w:r>
      <w:r>
        <w:rPr>
          <w:rFonts w:ascii="Times New Roman" w:hAnsi="Times New Roman" w:cs="Times New Roman"/>
          <w:color w:val="000000"/>
          <w:sz w:val="24"/>
          <w:szCs w:val="24"/>
        </w:rPr>
        <w:t>: influence de Denis de Thrace sur les grammairiens arabes</w:t>
      </w:r>
    </w:p>
    <w:p w:rsidR="004B54D3" w:rsidRDefault="004B54D3" w:rsidP="004B54D3">
      <w:pPr>
        <w:pStyle w:val="Paragraphedeliste"/>
        <w:numPr>
          <w:ilvl w:val="0"/>
          <w:numId w:val="6"/>
        </w:numPr>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ème </w:t>
      </w:r>
      <w:r>
        <w:rPr>
          <w:rFonts w:ascii="Times New Roman" w:hAnsi="Times New Roman" w:cs="Times New Roman"/>
          <w:color w:val="000000"/>
          <w:sz w:val="24"/>
          <w:szCs w:val="24"/>
        </w:rPr>
        <w:t>: chaque partie a réfléchi seule et a abouti aux mêmes conclusions que les l’autre.</w:t>
      </w:r>
    </w:p>
    <w:p w:rsidR="004B54D3" w:rsidRDefault="004B54D3" w:rsidP="004B54D3">
      <w:pPr>
        <w:pStyle w:val="Paragraphedeliste"/>
        <w:numPr>
          <w:ilvl w:val="0"/>
          <w:numId w:val="34"/>
        </w:numPr>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La grammaire arabe a atteint son apogée au 8</w:t>
      </w:r>
      <w:r>
        <w:rPr>
          <w:rFonts w:ascii="Times New Roman" w:hAnsi="Times New Roman" w:cs="Times New Roman"/>
          <w:color w:val="000000"/>
          <w:sz w:val="24"/>
          <w:szCs w:val="24"/>
          <w:vertAlign w:val="superscript"/>
        </w:rPr>
        <w:t>ème</w:t>
      </w:r>
      <w:r>
        <w:rPr>
          <w:rFonts w:ascii="Times New Roman" w:hAnsi="Times New Roman" w:cs="Times New Roman"/>
          <w:color w:val="000000"/>
          <w:sz w:val="24"/>
          <w:szCs w:val="24"/>
        </w:rPr>
        <w:t xml:space="preserve"> siècle avec Sibawayh (d’origine perse), disciple d’El Khalil qui a fait le premier dictionnaire. Ces deux personnes ont travaillé sur l’arabe du désert et l’arabe du Coran et sur la poésie antéislamique. El Khalil est l’un des représentants de l’école de Basra. Les Arabes ont fait une étude phonétique propre, inférieure à celle des Indiens mais supérieure à celle des Occidentaux.</w:t>
      </w:r>
    </w:p>
    <w:p w:rsidR="004B54D3" w:rsidRDefault="004B54D3" w:rsidP="004B54D3">
      <w:pPr>
        <w:pStyle w:val="Paragraphedeliste"/>
        <w:numPr>
          <w:ilvl w:val="0"/>
          <w:numId w:val="34"/>
        </w:numPr>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Critique : Les linguistes arabes n’ont pas parlé des vibrations des cordes vocales pour produire des consonnes voisées ou non-voisées.</w:t>
      </w:r>
    </w:p>
    <w:p w:rsidR="004B54D3" w:rsidRDefault="004B54D3" w:rsidP="004B54D3">
      <w:pPr>
        <w:pStyle w:val="Paragraphedeliste"/>
        <w:numPr>
          <w:ilvl w:val="0"/>
          <w:numId w:val="34"/>
        </w:numPr>
        <w:spacing w:line="240" w:lineRule="auto"/>
        <w:ind w:left="600" w:firstLine="0"/>
        <w:rPr>
          <w:rFonts w:ascii="Times New Roman" w:hAnsi="Times New Roman" w:cs="Times New Roman"/>
          <w:color w:val="000000"/>
          <w:sz w:val="24"/>
          <w:szCs w:val="24"/>
        </w:rPr>
      </w:pPr>
      <w:r>
        <w:rPr>
          <w:rFonts w:ascii="Times New Roman" w:hAnsi="Times New Roman" w:cs="Times New Roman"/>
          <w:color w:val="000000"/>
          <w:sz w:val="24"/>
          <w:szCs w:val="24"/>
        </w:rPr>
        <w:t>Similarité avec les études indiennes : les Indiens ont classé les sons de l’arrière vers l’avant comme les Arabes.</w:t>
      </w:r>
    </w:p>
    <w:p w:rsidR="004B54D3" w:rsidRDefault="004B54D3" w:rsidP="004B54D3">
      <w:pPr>
        <w:pStyle w:val="Paragraphedeliste"/>
        <w:spacing w:line="240" w:lineRule="auto"/>
        <w:ind w:left="600"/>
        <w:rPr>
          <w:rFonts w:ascii="Times New Roman" w:hAnsi="Times New Roman" w:cs="Times New Roman"/>
          <w:color w:val="000000"/>
          <w:sz w:val="24"/>
          <w:szCs w:val="24"/>
        </w:rPr>
      </w:pPr>
    </w:p>
    <w:p w:rsidR="004B54D3" w:rsidRDefault="004B54D3" w:rsidP="004B54D3">
      <w:pPr>
        <w:pStyle w:val="Paragraphedeliste"/>
        <w:numPr>
          <w:ilvl w:val="0"/>
          <w:numId w:val="36"/>
        </w:numPr>
        <w:spacing w:line="240" w:lineRule="auto"/>
        <w:ind w:left="600" w:firstLine="0"/>
        <w:rPr>
          <w:rFonts w:ascii="Times New Roman" w:hAnsi="Times New Roman" w:cs="Times New Roman"/>
          <w:color w:val="000000"/>
          <w:sz w:val="24"/>
          <w:szCs w:val="24"/>
        </w:rPr>
      </w:pPr>
      <w:r>
        <w:rPr>
          <w:rFonts w:ascii="Times New Roman" w:hAnsi="Times New Roman"/>
          <w:color w:val="000000"/>
        </w:rPr>
        <w:br w:type="page"/>
      </w:r>
    </w:p>
    <w:p w:rsidR="004B54D3" w:rsidRDefault="004B54D3" w:rsidP="004B54D3">
      <w:pPr>
        <w:autoSpaceDE w:val="0"/>
        <w:autoSpaceDN w:val="0"/>
        <w:adjustRightInd w:val="0"/>
        <w:ind w:left="600"/>
        <w:jc w:val="both"/>
        <w:rPr>
          <w:rFonts w:ascii="Times New Roman" w:hAnsi="Times New Roman"/>
          <w:b/>
          <w:bCs/>
          <w:color w:val="000000"/>
          <w:sz w:val="28"/>
          <w:szCs w:val="28"/>
        </w:rPr>
      </w:pPr>
      <w:r>
        <w:rPr>
          <w:rFonts w:ascii="Times New Roman" w:hAnsi="Times New Roman"/>
          <w:color w:val="000000"/>
          <w:u w:val="single"/>
        </w:rPr>
        <w:lastRenderedPageBreak/>
        <w:t>Texte 2</w:t>
      </w:r>
      <w:r>
        <w:rPr>
          <w:rFonts w:ascii="Times New Roman" w:hAnsi="Times New Roman"/>
          <w:color w:val="000000"/>
          <w:sz w:val="28"/>
          <w:szCs w:val="28"/>
        </w:rPr>
        <w:t>:</w:t>
      </w:r>
      <w:r>
        <w:rPr>
          <w:rFonts w:ascii="Times New Roman" w:hAnsi="Times New Roman"/>
          <w:b/>
          <w:bCs/>
          <w:color w:val="000000"/>
          <w:sz w:val="28"/>
          <w:szCs w:val="28"/>
        </w:rPr>
        <w:t xml:space="preserve">                     Philologie comparée et linguistique générale</w:t>
      </w:r>
    </w:p>
    <w:p w:rsidR="004B54D3" w:rsidRDefault="004B54D3" w:rsidP="004B54D3">
      <w:pPr>
        <w:autoSpaceDE w:val="0"/>
        <w:autoSpaceDN w:val="0"/>
        <w:adjustRightInd w:val="0"/>
        <w:ind w:left="600"/>
        <w:jc w:val="both"/>
        <w:rPr>
          <w:rFonts w:ascii="Times New Roman" w:hAnsi="Times New Roman"/>
          <w:color w:val="000000"/>
        </w:rPr>
      </w:pPr>
      <w:r>
        <w:rPr>
          <w:rFonts w:ascii="Times New Roman" w:hAnsi="Times New Roman"/>
          <w:color w:val="000000"/>
          <w:sz w:val="28"/>
          <w:szCs w:val="28"/>
        </w:rPr>
        <w:t>J</w:t>
      </w:r>
      <w:r>
        <w:rPr>
          <w:rFonts w:ascii="Times New Roman" w:hAnsi="Times New Roman"/>
          <w:color w:val="000000"/>
        </w:rPr>
        <w:t xml:space="preserve">. Lyons, </w:t>
      </w:r>
      <w:r>
        <w:rPr>
          <w:rFonts w:ascii="Times New Roman" w:hAnsi="Times New Roman"/>
          <w:i/>
          <w:iCs/>
          <w:color w:val="000000"/>
        </w:rPr>
        <w:t>Linguistique générale, introduction à la linguistique théorique</w:t>
      </w:r>
      <w:r>
        <w:rPr>
          <w:rFonts w:ascii="Times New Roman" w:hAnsi="Times New Roman"/>
          <w:color w:val="000000"/>
        </w:rPr>
        <w:t>, Larousse, coll. « Langue et langage », 1968, pp28 à 30</w:t>
      </w: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r>
        <w:rPr>
          <w:rFonts w:ascii="Times New Roman" w:hAnsi="Times New Roman"/>
        </w:rPr>
        <w:t>Dans ce texte Lyons définit la philologie comparée et la linguistique moderne tout en donnant leurs tâches.</w:t>
      </w:r>
    </w:p>
    <w:p w:rsidR="004B54D3" w:rsidRDefault="004B54D3" w:rsidP="004B54D3">
      <w:pPr>
        <w:pStyle w:val="NormalWeb"/>
        <w:ind w:left="600"/>
        <w:jc w:val="both"/>
        <w:rPr>
          <w:rFonts w:ascii="Times New Roman" w:hAnsi="Times New Roman"/>
        </w:rPr>
      </w:pPr>
      <w:r>
        <w:rPr>
          <w:rFonts w:ascii="Times New Roman" w:hAnsi="Times New Roman"/>
        </w:rPr>
        <w:t>Les idées développées sont les suivantes :</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Définition de la philologie comparée : la philologie est une science explicative. C’est une branche de la linguistique générale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La philologie comparée établit le degré de parenté des différentes langues. Elle travaille sur les langues écrites.</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L’évolution des langues est due à des facteurs temporels, géographiques et sociaux </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La linguistique moderne a pour objet la langue orale. Elle a pour axiome que le son constitue le support privilégié de la langue.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L’oral change en premier lieu. Ce sont ces changements effectués sur l’oral qui vont se répercuter sur la langue écrite. D’où la primauté de l’oral sur l’écrit affirmée par Saussure.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Les graphèmes (les lettres) ne sont que les symboles des sons, la représentation des sons</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Le changement linguistique va s’opérer d’abord sur l’oral et après seulement sur l’écrit.</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L’évolution des langues est permanente. La pureté de certaines langues (latin et grec) est rejetée par la linguistique moderne.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La distinction langue/dialecte est un fait éminemment politique et nullement linguistique. Le dialecte n’est pas une version déformée de la langue. Il remplit son rôle dans la communication linguistique au même titre que n’importe quelle autre langue.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De ce fait les frontières politiques diffèrent des frontières linguistiques.</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La linguistique moderne rejette l’idée d’une langue originelle, d’une langue commune à tous les systèmes linguistiques.</w:t>
      </w:r>
    </w:p>
    <w:p w:rsidR="004B54D3" w:rsidRDefault="004B54D3" w:rsidP="004B54D3">
      <w:pPr>
        <w:ind w:left="600"/>
        <w:jc w:val="both"/>
        <w:rPr>
          <w:rFonts w:ascii="Times New Roman" w:hAnsi="Times New Roman"/>
        </w:rPr>
      </w:pPr>
      <w:r>
        <w:rPr>
          <w:rFonts w:ascii="Times New Roman" w:hAnsi="Times New Roman"/>
        </w:rPr>
        <w:t xml:space="preserve">       Texte 3 :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 xml:space="preserve">     </w:t>
      </w:r>
      <w:r>
        <w:rPr>
          <w:rFonts w:ascii="Times New Roman" w:hAnsi="Times New Roman"/>
          <w:b/>
          <w:bCs/>
          <w:sz w:val="28"/>
          <w:szCs w:val="28"/>
          <w:u w:val="single"/>
        </w:rPr>
        <w:t>A propos du signe linguistique</w:t>
      </w:r>
    </w:p>
    <w:p w:rsidR="004B54D3" w:rsidRDefault="004B54D3" w:rsidP="004B54D3">
      <w:pPr>
        <w:pStyle w:val="NormalWeb"/>
        <w:ind w:left="600"/>
        <w:jc w:val="both"/>
        <w:rPr>
          <w:rFonts w:ascii="Times New Roman" w:hAnsi="Times New Roman"/>
        </w:rPr>
      </w:pPr>
      <w:r>
        <w:rPr>
          <w:rFonts w:ascii="Times New Roman" w:hAnsi="Times New Roman"/>
        </w:rPr>
        <w:t xml:space="preserve">                                                              F. de Saussure, </w:t>
      </w:r>
      <w:r>
        <w:rPr>
          <w:rFonts w:ascii="Times New Roman" w:hAnsi="Times New Roman"/>
          <w:i/>
          <w:iCs/>
        </w:rPr>
        <w:t>CLG</w:t>
      </w:r>
      <w:r>
        <w:rPr>
          <w:rFonts w:ascii="Times New Roman" w:hAnsi="Times New Roman"/>
        </w:rPr>
        <w:t>, Payot, Paris, pp.100/103</w:t>
      </w: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r>
        <w:rPr>
          <w:rFonts w:ascii="Times New Roman" w:hAnsi="Times New Roman"/>
        </w:rPr>
        <w:t>Dans ce texte, Saussure définit deux caractères essentiels du signe linguistique :</w:t>
      </w:r>
    </w:p>
    <w:p w:rsidR="004B54D3" w:rsidRDefault="004B54D3" w:rsidP="004B54D3">
      <w:pPr>
        <w:pStyle w:val="NormalWeb"/>
        <w:ind w:left="600"/>
        <w:jc w:val="both"/>
        <w:rPr>
          <w:rFonts w:ascii="Times New Roman" w:hAnsi="Times New Roman"/>
        </w:rPr>
      </w:pPr>
      <w:r>
        <w:rPr>
          <w:rFonts w:ascii="Times New Roman" w:hAnsi="Times New Roman"/>
        </w:rPr>
        <w:t xml:space="preserve">Le premier est celui de l’arbitraire du signe. </w:t>
      </w:r>
    </w:p>
    <w:p w:rsidR="004B54D3" w:rsidRDefault="004B54D3" w:rsidP="004B54D3">
      <w:pPr>
        <w:pStyle w:val="NormalWeb"/>
        <w:ind w:left="600"/>
        <w:jc w:val="both"/>
        <w:rPr>
          <w:rFonts w:ascii="Times New Roman" w:hAnsi="Times New Roman"/>
        </w:rPr>
      </w:pPr>
      <w:r>
        <w:rPr>
          <w:rFonts w:ascii="Times New Roman" w:hAnsi="Times New Roman"/>
        </w:rPr>
        <w:t>Il existe un lien arbitraire entre le signifié et le signifiant, preuve en est les différentes langues et les différences entre les langues. Le signifiant est un code de la société. Il est dû à la volonté de l’homme. Cependant le symbole n’est pas tout à fait arbitraire, il est relativement motivé.</w:t>
      </w:r>
    </w:p>
    <w:p w:rsidR="004B54D3" w:rsidRDefault="004B54D3" w:rsidP="004B54D3">
      <w:pPr>
        <w:pStyle w:val="NormalWeb"/>
        <w:ind w:left="600"/>
        <w:jc w:val="both"/>
        <w:rPr>
          <w:rFonts w:ascii="Times New Roman" w:hAnsi="Times New Roman"/>
        </w:rPr>
      </w:pPr>
      <w:r>
        <w:rPr>
          <w:rFonts w:ascii="Times New Roman" w:hAnsi="Times New Roman"/>
        </w:rPr>
        <w:lastRenderedPageBreak/>
        <w:t xml:space="preserve">Deux arguments contre l’arbitraire du signe : les onomatopées et les exclamations : </w:t>
      </w:r>
    </w:p>
    <w:p w:rsidR="004B54D3" w:rsidRDefault="004B54D3" w:rsidP="004B54D3">
      <w:pPr>
        <w:pStyle w:val="NormalWeb"/>
        <w:ind w:left="600"/>
        <w:jc w:val="both"/>
        <w:rPr>
          <w:rFonts w:ascii="Times New Roman" w:hAnsi="Times New Roman"/>
        </w:rPr>
      </w:pPr>
      <w:r>
        <w:rPr>
          <w:rFonts w:ascii="Times New Roman" w:hAnsi="Times New Roman"/>
        </w:rPr>
        <w:t>Les onomatopées et les exclamations semblent de prime abord relativement motivées mais Saussure  conteste leur origine symbolique. L’existence naturelle plus ou moins évidente entre le symbole et le signifié est refusée par Saussure.</w:t>
      </w:r>
    </w:p>
    <w:p w:rsidR="004B54D3" w:rsidRDefault="004B54D3" w:rsidP="004B54D3">
      <w:pPr>
        <w:pStyle w:val="NormalWeb"/>
        <w:ind w:left="600"/>
        <w:jc w:val="both"/>
        <w:rPr>
          <w:rFonts w:ascii="Times New Roman" w:hAnsi="Times New Roman"/>
        </w:rPr>
      </w:pPr>
      <w:r>
        <w:rPr>
          <w:rFonts w:ascii="Times New Roman" w:hAnsi="Times New Roman"/>
        </w:rPr>
        <w:t>Le signe est arbitraire au moment du choix initial puis il devient un héritage qu’on ne peut pas changer selon son gré et son humeur.</w:t>
      </w:r>
    </w:p>
    <w:p w:rsidR="004B54D3" w:rsidRDefault="004B54D3" w:rsidP="004B54D3">
      <w:pPr>
        <w:pStyle w:val="NormalWeb"/>
        <w:ind w:left="600"/>
        <w:jc w:val="both"/>
        <w:rPr>
          <w:rFonts w:ascii="Times New Roman" w:hAnsi="Times New Roman"/>
        </w:rPr>
      </w:pPr>
      <w:r>
        <w:rPr>
          <w:rFonts w:ascii="Times New Roman" w:hAnsi="Times New Roman"/>
        </w:rPr>
        <w:t>Le second est celui de la linéarité du signe linguistique :</w:t>
      </w:r>
    </w:p>
    <w:p w:rsidR="004B54D3" w:rsidRDefault="004B54D3" w:rsidP="004B54D3">
      <w:pPr>
        <w:pStyle w:val="NormalWeb"/>
        <w:ind w:left="600"/>
        <w:jc w:val="both"/>
        <w:rPr>
          <w:rFonts w:ascii="Times New Roman" w:hAnsi="Times New Roman"/>
        </w:rPr>
      </w:pPr>
      <w:r>
        <w:rPr>
          <w:rFonts w:ascii="Times New Roman" w:hAnsi="Times New Roman"/>
        </w:rPr>
        <w:t xml:space="preserve">Le caractère linéaire du langage se présente sur la ligne du temps et représenté à l’écrit sur la ligne spatiale. On ne peut prononcer plusieurs sons simultanément de même qu’on ne peut représenter deux signes ou lettres dans le même espace. Les sons se répartissent sut la chaîne parlée. </w:t>
      </w: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pStyle w:val="NormalWeb"/>
        <w:ind w:left="600"/>
        <w:jc w:val="both"/>
        <w:rPr>
          <w:rFonts w:ascii="Times New Roman" w:hAnsi="Times New Roman"/>
        </w:rPr>
      </w:pPr>
    </w:p>
    <w:p w:rsidR="004B54D3" w:rsidRDefault="004B54D3" w:rsidP="004B54D3">
      <w:pPr>
        <w:ind w:left="600"/>
        <w:jc w:val="both"/>
        <w:rPr>
          <w:rFonts w:ascii="Times New Roman" w:hAnsi="Times New Roman"/>
          <w:b/>
          <w:bCs/>
          <w:sz w:val="28"/>
          <w:szCs w:val="28"/>
          <w:u w:val="single"/>
        </w:rPr>
      </w:pPr>
      <w:r>
        <w:rPr>
          <w:rFonts w:ascii="Times New Roman" w:hAnsi="Times New Roman"/>
        </w:rPr>
        <w:t>Texte 4</w:t>
      </w:r>
      <w:r>
        <w:rPr>
          <w:rFonts w:ascii="Times New Roman" w:hAnsi="Times New Roman"/>
          <w:sz w:val="28"/>
          <w:szCs w:val="28"/>
        </w:rPr>
        <w:t> :</w:t>
      </w:r>
      <w:r>
        <w:rPr>
          <w:rFonts w:ascii="Times New Roman" w:hAnsi="Times New Roman"/>
          <w:b/>
          <w:bCs/>
          <w:sz w:val="28"/>
          <w:szCs w:val="28"/>
        </w:rPr>
        <w:t xml:space="preserve">                          </w:t>
      </w:r>
      <w:r>
        <w:rPr>
          <w:rFonts w:ascii="Times New Roman" w:hAnsi="Times New Roman"/>
          <w:b/>
          <w:bCs/>
          <w:sz w:val="28"/>
          <w:szCs w:val="28"/>
          <w:u w:val="single"/>
        </w:rPr>
        <w:t>Immutabilité et mutabilité du signe linguistique</w:t>
      </w:r>
    </w:p>
    <w:p w:rsidR="004B54D3" w:rsidRDefault="004B54D3" w:rsidP="004B54D3">
      <w:pPr>
        <w:ind w:left="60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F. de Saussure, </w:t>
      </w:r>
      <w:r>
        <w:rPr>
          <w:rFonts w:ascii="Times New Roman" w:hAnsi="Times New Roman"/>
          <w:i/>
          <w:iCs/>
          <w:sz w:val="28"/>
          <w:szCs w:val="28"/>
        </w:rPr>
        <w:t>CLG</w:t>
      </w:r>
      <w:r>
        <w:rPr>
          <w:rFonts w:ascii="Times New Roman" w:hAnsi="Times New Roman"/>
          <w:sz w:val="28"/>
          <w:szCs w:val="28"/>
        </w:rPr>
        <w:t>, pp104/107</w:t>
      </w:r>
    </w:p>
    <w:p w:rsidR="004B54D3" w:rsidRDefault="004B54D3" w:rsidP="004B54D3">
      <w:pPr>
        <w:pStyle w:val="NormalWeb"/>
        <w:numPr>
          <w:ilvl w:val="0"/>
          <w:numId w:val="38"/>
        </w:numPr>
        <w:ind w:left="600" w:firstLine="0"/>
        <w:jc w:val="both"/>
        <w:rPr>
          <w:rFonts w:ascii="Times New Roman" w:hAnsi="Times New Roman"/>
        </w:rPr>
      </w:pPr>
      <w:r>
        <w:rPr>
          <w:rFonts w:ascii="Times New Roman" w:hAnsi="Times New Roman"/>
        </w:rPr>
        <w:t>L’immutabilité du signe linguistique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La liberté existe au moment du choix initial (arbitraire du signe) mais l’individu ou la communauté linguistique, personne n’a la possibilité de modifier ce signe ou d’intervenir sur la langue.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La langue est un contrat pur et simple : c’est un contrat particulier en ce sens qu’on ne peut pas le résilier. Le signe linguistique s’impose à nous, on ne peut pas le changer. La langue ne peut être remise en question par personne. C’est une chose que l’on subit et non librement consentie.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La relation concept/image acoustique n’a pas été prouvée. L’origine du langage est inconnue mais le problème n’est pas là.</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Importance de la linguistique synchronique (étude d’un état de langue au moment de son fonctionnement).</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S’il y avait eu un lien naturel et rationnel entre le signifié et le signifiant, on aurait pu discuter l’arbitraire du signe. L’arbitraire-même du signe nous empêche de changer la langue.</w:t>
      </w:r>
    </w:p>
    <w:p w:rsidR="004B54D3" w:rsidRDefault="004B54D3" w:rsidP="004B54D3">
      <w:pPr>
        <w:pStyle w:val="NormalWeb"/>
        <w:numPr>
          <w:ilvl w:val="0"/>
          <w:numId w:val="38"/>
        </w:numPr>
        <w:ind w:left="600" w:firstLine="0"/>
        <w:jc w:val="both"/>
        <w:rPr>
          <w:rFonts w:ascii="Times New Roman" w:hAnsi="Times New Roman"/>
        </w:rPr>
      </w:pPr>
      <w:r>
        <w:rPr>
          <w:rFonts w:ascii="Times New Roman" w:hAnsi="Times New Roman"/>
        </w:rPr>
        <w:t>La mutabilité du signe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La langue évolue tout en restant la même : « </w:t>
      </w:r>
      <w:r>
        <w:rPr>
          <w:rFonts w:ascii="Times New Roman" w:hAnsi="Times New Roman"/>
          <w:i/>
          <w:iCs/>
        </w:rPr>
        <w:t>le temps altère toutes les choses, il n’y a pas de raison pour que la langue échappe à cette loi universelle</w:t>
      </w:r>
      <w:r>
        <w:rPr>
          <w:rFonts w:ascii="Times New Roman" w:hAnsi="Times New Roman"/>
        </w:rPr>
        <w:t>. » (Saussure ; 112). Exemple de changement phonétique (altération) :  « baston » devient « bâton » (as -----â) ;  hospital » devient « hôpital » (os --------ô)</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Déplacement du report Signifiant/signifié : le terme latin « necare » qui veut dire « tuer » va connaître un changement phonétique et un déplacement de sens. Il va devenir « noyer ». De même pur le terme « ennuyer »  qui vient du latin « inodiare » qui signifie « avoir de la haine, éprouver un profond chagrin ». Idem pour le terme « charme » issu du latin « carmen » qui a pour sens « chant sacré, formule magique, sorcellerie ».</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L’arbitraire du signe l’empêche de changer mais il peut y avoir un déplacement de sens (qu’on ne peut empêcher à cause de l’arbitraire)</w:t>
      </w:r>
    </w:p>
    <w:p w:rsidR="004B54D3" w:rsidRDefault="004B54D3" w:rsidP="004B54D3">
      <w:pPr>
        <w:pStyle w:val="NormalWeb"/>
        <w:numPr>
          <w:ilvl w:val="0"/>
          <w:numId w:val="6"/>
        </w:numPr>
        <w:ind w:left="600" w:firstLine="0"/>
        <w:jc w:val="both"/>
        <w:rPr>
          <w:rFonts w:ascii="Times New Roman" w:hAnsi="Times New Roman"/>
        </w:rPr>
      </w:pPr>
      <w:r>
        <w:rPr>
          <w:rFonts w:ascii="Times New Roman" w:hAnsi="Times New Roman"/>
        </w:rPr>
        <w:t>Le temps fait que le rapport entre signifiant et signifié glisse parfois.</w:t>
      </w:r>
    </w:p>
    <w:p w:rsidR="004B54D3" w:rsidRDefault="004B54D3" w:rsidP="004B54D3">
      <w:pPr>
        <w:ind w:left="600"/>
        <w:jc w:val="both"/>
      </w:pPr>
      <w:r>
        <w:t>La double articulation</w:t>
      </w:r>
    </w:p>
    <w:p w:rsidR="004B54D3" w:rsidRDefault="004B54D3" w:rsidP="004B54D3">
      <w:pPr>
        <w:ind w:left="600"/>
        <w:jc w:val="both"/>
        <w:rPr>
          <w:rFonts w:ascii="Times New Roman" w:hAnsi="Times New Roman"/>
          <w:b/>
          <w:bCs/>
          <w:sz w:val="28"/>
          <w:szCs w:val="28"/>
          <w:u w:val="single"/>
        </w:rPr>
      </w:pPr>
      <w:r>
        <w:t>Soit l’énoncé :</w:t>
      </w:r>
    </w:p>
    <w:p w:rsidR="004B54D3" w:rsidRDefault="008A7E81" w:rsidP="004B54D3">
      <w:pPr>
        <w:pStyle w:val="NormalWeb"/>
        <w:spacing w:before="0"/>
        <w:ind w:left="600"/>
        <w:jc w:val="both"/>
        <w:rPr>
          <w:rFonts w:ascii="Times New Roman" w:hAnsi="Times New Roman"/>
        </w:rPr>
      </w:pPr>
      <w:r>
        <w:pict>
          <v:shape id="_x0000_s1097" type="#_x0000_t32" style="position:absolute;left:0;text-align:left;margin-left:209.3pt;margin-top:16.95pt;width:0;height:18pt;flip:y;z-index:251709440" o:connectortype="straight">
            <v:stroke startarrow="block" endarrow="block"/>
          </v:shape>
        </w:pict>
      </w:r>
      <w:r>
        <w:pict>
          <v:shape id="_x0000_s1099" type="#_x0000_t32" style="position:absolute;left:0;text-align:left;margin-left:253.15pt;margin-top:16.95pt;width:.8pt;height:18pt;flip:x;z-index:251710464" o:connectortype="straight">
            <v:stroke startarrow="block" endarrow="block"/>
          </v:shape>
        </w:pict>
      </w:r>
      <w:r>
        <w:pict>
          <v:shape id="_x0000_s1100" type="#_x0000_t32" style="position:absolute;left:0;text-align:left;margin-left:320.45pt;margin-top:16.95pt;width:0;height:18pt;z-index:251711488" o:connectortype="straight">
            <v:stroke startarrow="block" endarrow="block"/>
          </v:shape>
        </w:pict>
      </w:r>
      <w:r w:rsidR="004B54D3">
        <w:rPr>
          <w:rFonts w:ascii="Times New Roman" w:hAnsi="Times New Roman"/>
        </w:rPr>
        <w:t xml:space="preserve">                                                        </w:t>
      </w:r>
      <w:r w:rsidR="004B54D3">
        <w:rPr>
          <w:rFonts w:ascii="Times New Roman" w:hAnsi="Times New Roman"/>
          <w:color w:val="auto"/>
        </w:rPr>
        <w:t xml:space="preserve">met       </w:t>
      </w:r>
      <w:r w:rsidR="004B54D3">
        <w:rPr>
          <w:rFonts w:ascii="Times New Roman" w:hAnsi="Times New Roman"/>
        </w:rPr>
        <w:t>son             chapeau</w:t>
      </w:r>
    </w:p>
    <w:p w:rsidR="004B54D3" w:rsidRDefault="008A7E81" w:rsidP="004B54D3">
      <w:pPr>
        <w:pStyle w:val="NormalWeb"/>
        <w:spacing w:before="0"/>
        <w:ind w:left="600"/>
        <w:jc w:val="both"/>
        <w:rPr>
          <w:rFonts w:ascii="Times New Roman" w:hAnsi="Times New Roman"/>
        </w:rPr>
      </w:pPr>
      <w:r>
        <w:pict>
          <v:shape id="_x0000_s1105" type="#_x0000_t32" style="position:absolute;left:0;text-align:left;margin-left:209.3pt;margin-top:13.55pt;width:0;height:21.1pt;z-index:251712512" o:connectortype="straight">
            <v:stroke startarrow="block" endarrow="block"/>
          </v:shape>
        </w:pict>
      </w:r>
      <w:r>
        <w:pict>
          <v:shape id="_x0000_s1098" type="#_x0000_t32" style="position:absolute;left:0;text-align:left;margin-left:161.6pt;margin-top:13.55pt;width:0;height:21.1pt;z-index:251713536" o:connectortype="straight">
            <v:stroke startarrow="block" endarrow="block"/>
          </v:shape>
        </w:pict>
      </w:r>
      <w:r>
        <w:pict>
          <v:shape id="_x0000_s1106" type="#_x0000_t32" style="position:absolute;left:0;text-align:left;margin-left:253.15pt;margin-top:13.55pt;width:0;height:21.1pt;z-index:251714560" o:connectortype="straight">
            <v:stroke startarrow="block" endarrow="block"/>
          </v:shape>
        </w:pict>
      </w:r>
      <w:r>
        <w:pict>
          <v:shape id="_x0000_s1107" type="#_x0000_t32" style="position:absolute;left:0;text-align:left;margin-left:325.95pt;margin-top:13.55pt;width:0;height:21.1pt;z-index:251715584" o:connectortype="straight">
            <v:stroke startarrow="block" endarrow="block"/>
          </v:shape>
        </w:pict>
      </w:r>
      <w:r>
        <w:pict>
          <v:shape id="_x0000_s1110" type="#_x0000_t32" style="position:absolute;left:0;text-align:left;margin-left:261.75pt;margin-top:7.3pt;width:32.9pt;height:0;z-index:251716608" o:connectortype="straight">
            <v:stroke startarrow="block" endarrow="block"/>
          </v:shape>
        </w:pict>
      </w:r>
      <w:r>
        <w:pict>
          <v:shape id="_x0000_s1109" type="#_x0000_t32" style="position:absolute;left:0;text-align:left;margin-left:221.05pt;margin-top:7.3pt;width:21.95pt;height:0;z-index:251717632" o:connectortype="straight">
            <v:stroke startarrow="block" endarrow="block"/>
          </v:shape>
        </w:pict>
      </w:r>
      <w:r>
        <w:pict>
          <v:shape id="_x0000_s1108" type="#_x0000_t32" style="position:absolute;left:0;text-align:left;margin-left:185.85pt;margin-top:7.3pt;width:15.65pt;height:0;z-index:251718656" o:connectortype="straight">
            <v:stroke startarrow="block" endarrow="block"/>
          </v:shape>
        </w:pict>
      </w:r>
      <w:r w:rsidR="004B54D3">
        <w:rPr>
          <w:rFonts w:ascii="Times New Roman" w:hAnsi="Times New Roman"/>
        </w:rPr>
        <w:t xml:space="preserve">                                              </w:t>
      </w:r>
      <w:r w:rsidR="004B54D3">
        <w:rPr>
          <w:rFonts w:ascii="Times New Roman" w:hAnsi="Times New Roman"/>
          <w:b/>
          <w:bCs/>
        </w:rPr>
        <w:t>L’enfant       ôte        ses            chaussures</w:t>
      </w:r>
      <w:r w:rsidR="004B54D3">
        <w:rPr>
          <w:rFonts w:ascii="Times New Roman" w:hAnsi="Times New Roman"/>
        </w:rPr>
        <w:t xml:space="preserve">       </w:t>
      </w:r>
    </w:p>
    <w:p w:rsidR="004B54D3" w:rsidRDefault="008A7E81" w:rsidP="004B54D3">
      <w:pPr>
        <w:pStyle w:val="NormalWeb"/>
        <w:spacing w:before="0"/>
        <w:ind w:left="600"/>
        <w:jc w:val="both"/>
        <w:rPr>
          <w:rFonts w:ascii="Times New Roman" w:hAnsi="Times New Roman"/>
        </w:rPr>
      </w:pPr>
      <w:r>
        <w:pict>
          <v:shape id="_x0000_s1101" type="#_x0000_t32" style="position:absolute;left:0;text-align:left;margin-left:161.6pt;margin-top:12.5pt;width:0;height:20.35pt;z-index:251719680" o:connectortype="straight">
            <v:stroke startarrow="block" endarrow="block"/>
          </v:shape>
        </w:pict>
      </w:r>
      <w:r>
        <w:pict>
          <v:shape id="_x0000_s1102" type="#_x0000_t32" style="position:absolute;left:0;text-align:left;margin-left:209.3pt;margin-top:12.5pt;width:0;height:20.35pt;z-index:251720704" o:connectortype="straight">
            <v:stroke startarrow="block" endarrow="block"/>
          </v:shape>
        </w:pict>
      </w:r>
      <w:r>
        <w:pict>
          <v:shape id="_x0000_s1103" type="#_x0000_t32" style="position:absolute;left:0;text-align:left;margin-left:253.15pt;margin-top:12.5pt;width:0;height:20.35pt;z-index:251721728" o:connectortype="straight">
            <v:stroke startarrow="block" endarrow="block"/>
          </v:shape>
        </w:pict>
      </w:r>
      <w:r>
        <w:pict>
          <v:shape id="_x0000_s1104" type="#_x0000_t32" style="position:absolute;left:0;text-align:left;margin-left:325.95pt;margin-top:12.5pt;width:1.6pt;height:20.35pt;flip:x;z-index:251722752" o:connectortype="straight">
            <v:stroke startarrow="block" endarrow="block"/>
          </v:shape>
        </w:pict>
      </w:r>
      <w:r w:rsidR="004B54D3">
        <w:rPr>
          <w:rFonts w:ascii="Times New Roman" w:hAnsi="Times New Roman"/>
        </w:rPr>
        <w:t xml:space="preserve">                                             Le petit         </w:t>
      </w:r>
      <w:r w:rsidR="004B54D3">
        <w:rPr>
          <w:rFonts w:ascii="Times New Roman" w:hAnsi="Times New Roman"/>
          <w:color w:val="auto"/>
        </w:rPr>
        <w:t xml:space="preserve">use       </w:t>
      </w:r>
      <w:r w:rsidR="004B54D3">
        <w:rPr>
          <w:rFonts w:ascii="Times New Roman" w:hAnsi="Times New Roman"/>
        </w:rPr>
        <w:t xml:space="preserve">  la              chemise        </w:t>
      </w:r>
    </w:p>
    <w:p w:rsidR="004B54D3" w:rsidRDefault="004B54D3" w:rsidP="004B54D3">
      <w:pPr>
        <w:pStyle w:val="NormalWeb"/>
        <w:ind w:left="600"/>
        <w:jc w:val="both"/>
        <w:rPr>
          <w:rFonts w:ascii="Times New Roman" w:hAnsi="Times New Roman"/>
        </w:rPr>
      </w:pPr>
      <w:r>
        <w:rPr>
          <w:rFonts w:ascii="Times New Roman" w:hAnsi="Times New Roman"/>
        </w:rPr>
        <w:t xml:space="preserve">                                            Le père          cire         les               bottes            </w:t>
      </w:r>
    </w:p>
    <w:p w:rsidR="004B54D3" w:rsidRDefault="004B54D3" w:rsidP="004B54D3">
      <w:pPr>
        <w:pStyle w:val="NormalWeb"/>
        <w:ind w:left="600"/>
        <w:jc w:val="both"/>
        <w:rPr>
          <w:rFonts w:ascii="Times New Roman" w:hAnsi="Times New Roman"/>
        </w:rPr>
      </w:pPr>
      <w:r>
        <w:rPr>
          <w:rFonts w:ascii="Times New Roman" w:hAnsi="Times New Roman"/>
        </w:rPr>
        <w:lastRenderedPageBreak/>
        <w:t xml:space="preserve">Le lien entre les différentes unités, sur </w:t>
      </w:r>
      <w:r>
        <w:rPr>
          <w:rFonts w:ascii="Times New Roman" w:hAnsi="Times New Roman"/>
          <w:b/>
          <w:bCs/>
        </w:rPr>
        <w:t>l’axe  syntagmatique</w:t>
      </w:r>
      <w:r>
        <w:rPr>
          <w:rFonts w:ascii="Times New Roman" w:hAnsi="Times New Roman"/>
        </w:rPr>
        <w:t xml:space="preserve"> (axe des associations) s’appelle la </w:t>
      </w:r>
      <w:r>
        <w:rPr>
          <w:rFonts w:ascii="Times New Roman" w:hAnsi="Times New Roman"/>
          <w:b/>
          <w:bCs/>
        </w:rPr>
        <w:t>pression assimilatrice</w:t>
      </w:r>
      <w:r>
        <w:rPr>
          <w:rFonts w:ascii="Times New Roman" w:hAnsi="Times New Roman"/>
        </w:rPr>
        <w:t xml:space="preserve">.                                                                                                                                 La différence entre les unités, sur </w:t>
      </w:r>
      <w:r>
        <w:rPr>
          <w:rFonts w:ascii="Times New Roman" w:hAnsi="Times New Roman"/>
          <w:b/>
          <w:bCs/>
        </w:rPr>
        <w:t xml:space="preserve">l’axe paradigmatique </w:t>
      </w:r>
      <w:r>
        <w:rPr>
          <w:rFonts w:ascii="Times New Roman" w:hAnsi="Times New Roman"/>
        </w:rPr>
        <w:t xml:space="preserve">(axe des combinaisons) s’appelle la </w:t>
      </w:r>
      <w:r>
        <w:rPr>
          <w:rFonts w:ascii="Times New Roman" w:hAnsi="Times New Roman"/>
          <w:b/>
          <w:bCs/>
        </w:rPr>
        <w:t>pression dissimilatrice</w:t>
      </w:r>
      <w:r>
        <w:rPr>
          <w:rFonts w:ascii="Times New Roman" w:hAnsi="Times New Roman"/>
        </w:rPr>
        <w:t>.</w:t>
      </w:r>
    </w:p>
    <w:p w:rsidR="004B54D3" w:rsidRDefault="004B54D3" w:rsidP="004B54D3">
      <w:pPr>
        <w:pStyle w:val="NormalWeb"/>
        <w:ind w:left="600"/>
        <w:jc w:val="both"/>
        <w:rPr>
          <w:rFonts w:ascii="Times New Roman" w:hAnsi="Times New Roman"/>
        </w:rPr>
      </w:pPr>
      <w:r>
        <w:rPr>
          <w:rFonts w:ascii="Times New Roman" w:hAnsi="Times New Roman"/>
          <w:u w:val="single"/>
        </w:rPr>
        <w:t>La double articulation</w:t>
      </w:r>
      <w:r>
        <w:rPr>
          <w:rFonts w:ascii="Times New Roman" w:hAnsi="Times New Roman"/>
        </w:rPr>
        <w:t xml:space="preserve">                                                                                                    </w:t>
      </w:r>
    </w:p>
    <w:p w:rsidR="004B54D3" w:rsidRDefault="004B54D3" w:rsidP="004B54D3">
      <w:pPr>
        <w:pStyle w:val="NormalWeb"/>
        <w:ind w:left="600"/>
        <w:jc w:val="both"/>
        <w:rPr>
          <w:rFonts w:ascii="Times New Roman" w:hAnsi="Times New Roman"/>
        </w:rPr>
      </w:pPr>
      <w:r>
        <w:rPr>
          <w:rFonts w:ascii="Times New Roman" w:hAnsi="Times New Roman"/>
        </w:rPr>
        <w:t xml:space="preserve">      La première articulation est celle des unités porteuses de sens ou </w:t>
      </w:r>
      <w:r>
        <w:rPr>
          <w:rFonts w:ascii="Times New Roman" w:hAnsi="Times New Roman"/>
          <w:b/>
          <w:bCs/>
        </w:rPr>
        <w:t>monèmes</w:t>
      </w:r>
      <w:r>
        <w:rPr>
          <w:rFonts w:ascii="Times New Roman" w:hAnsi="Times New Roman"/>
        </w:rPr>
        <w:t xml:space="preserve">.                          La deuxième articulation est celle des unités non-porteuses de sens ou </w:t>
      </w:r>
      <w:r>
        <w:rPr>
          <w:rFonts w:ascii="Times New Roman" w:hAnsi="Times New Roman"/>
          <w:b/>
          <w:bCs/>
        </w:rPr>
        <w:t>phonèmes</w:t>
      </w:r>
      <w:r>
        <w:rPr>
          <w:rFonts w:ascii="Times New Roman" w:hAnsi="Times New Roman"/>
        </w:rPr>
        <w:t xml:space="preserve">.                                                                                                              Selon Saussure, le monème « travaillons » est un signe. Pour Martinet, les signes « travailler » et « travaillons » par exemple se composent  de deux monèmes chacun :                                                                                                         travaill      +    er                                                                                                                          travaill      +   ons                                                                                                                      lexème         morphème    </w:t>
      </w:r>
    </w:p>
    <w:p w:rsidR="004B54D3" w:rsidRDefault="004B54D3" w:rsidP="004B54D3">
      <w:pPr>
        <w:pStyle w:val="NormalWeb"/>
        <w:ind w:left="600"/>
        <w:jc w:val="both"/>
        <w:rPr>
          <w:rFonts w:ascii="Times New Roman" w:hAnsi="Times New Roman"/>
        </w:rPr>
      </w:pPr>
      <w:r>
        <w:rPr>
          <w:rFonts w:ascii="Times New Roman" w:hAnsi="Times New Roman"/>
        </w:rPr>
        <w:t xml:space="preserve">Les morphèmes sont les mots grammaticaux (préposition, adverbe, suffixe, préfixe, marques de conjugaison…). </w:t>
      </w:r>
    </w:p>
    <w:p w:rsidR="004B54D3" w:rsidRDefault="004B54D3" w:rsidP="004B54D3">
      <w:pPr>
        <w:pStyle w:val="NormalWeb"/>
        <w:ind w:left="600"/>
        <w:jc w:val="both"/>
        <w:rPr>
          <w:rFonts w:ascii="Times New Roman" w:hAnsi="Times New Roman"/>
        </w:rPr>
      </w:pPr>
      <w:r>
        <w:rPr>
          <w:rFonts w:ascii="Times New Roman" w:hAnsi="Times New Roman"/>
        </w:rPr>
        <w:t>Les lexèmes se composent de tous les mots relatifs au lexique (adjectif, nom, radical des verbes…).</w:t>
      </w:r>
    </w:p>
    <w:p w:rsidR="004B54D3" w:rsidRDefault="004B54D3" w:rsidP="004B54D3">
      <w:pPr>
        <w:pStyle w:val="NormalWeb"/>
        <w:ind w:left="600"/>
        <w:jc w:val="both"/>
        <w:rPr>
          <w:rFonts w:ascii="Times New Roman" w:hAnsi="Times New Roman"/>
        </w:rPr>
      </w:pPr>
      <w:r>
        <w:rPr>
          <w:rFonts w:ascii="Times New Roman" w:hAnsi="Times New Roman"/>
        </w:rPr>
        <w:t xml:space="preserve"> </w:t>
      </w:r>
      <w:r>
        <w:rPr>
          <w:rFonts w:ascii="Times New Roman" w:hAnsi="Times New Roman"/>
          <w:u w:val="single"/>
        </w:rPr>
        <w:t>Exercice </w:t>
      </w:r>
      <w:r>
        <w:rPr>
          <w:rFonts w:ascii="Times New Roman" w:hAnsi="Times New Roman"/>
        </w:rPr>
        <w:t xml:space="preserve">:                                                                                                                                                     Il vend/ait des rêve/s et des illusion/s/ : 10 monèmes, 3 lexèmes, 7 morphèmes                                                  M    L   M  M   L   M M M       L    M                                                                                                   </w:t>
      </w:r>
    </w:p>
    <w:p w:rsidR="004B54D3" w:rsidRDefault="004B54D3" w:rsidP="004B54D3">
      <w:pPr>
        <w:pStyle w:val="NormalWeb"/>
        <w:ind w:left="600"/>
        <w:jc w:val="both"/>
        <w:rPr>
          <w:rFonts w:ascii="Times New Roman" w:hAnsi="Times New Roman"/>
        </w:rPr>
      </w:pPr>
      <w:r>
        <w:rPr>
          <w:rFonts w:ascii="Times New Roman" w:hAnsi="Times New Roman"/>
        </w:rPr>
        <w:t xml:space="preserve">                        Il li/t son journal tous les soir/s   :   9 monèmes, 3 lexèmes, 6 morphèmes                                                                                                                                 M LM M      L      M   M   L  M                                                                                                                                                                        </w:t>
      </w:r>
    </w:p>
    <w:p w:rsidR="004B54D3" w:rsidRDefault="004B54D3" w:rsidP="004B54D3">
      <w:pPr>
        <w:pStyle w:val="NormalWeb"/>
        <w:ind w:left="600"/>
        <w:jc w:val="both"/>
        <w:rPr>
          <w:rFonts w:ascii="Times New Roman" w:hAnsi="Times New Roman"/>
        </w:rPr>
      </w:pPr>
      <w:r>
        <w:rPr>
          <w:rFonts w:ascii="Times New Roman" w:hAnsi="Times New Roman"/>
        </w:rPr>
        <w:t xml:space="preserve">                        C/ette cause est in/défend/able     :   7 monèmes, 2 lexèmes, 5 morphèmes           M  M      L    M M      L       M    </w:t>
      </w:r>
    </w:p>
    <w:p w:rsidR="004B54D3" w:rsidRDefault="004B54D3" w:rsidP="004B54D3">
      <w:pPr>
        <w:pStyle w:val="NormalWeb"/>
        <w:ind w:left="600"/>
        <w:jc w:val="both"/>
        <w:rPr>
          <w:rFonts w:ascii="Times New Roman" w:hAnsi="Times New Roman"/>
          <w:u w:val="single"/>
        </w:rPr>
      </w:pPr>
      <w:r>
        <w:rPr>
          <w:rFonts w:ascii="Times New Roman" w:hAnsi="Times New Roman"/>
        </w:rPr>
        <w:t xml:space="preserve">                        Elle ne s’est plus déridée de toute la soirée : 15 monèmes, 3 lex., 12 morph.    Il + fém. ;  ne…plus ; se…dé + ride + er ; être + présent + 3</w:t>
      </w:r>
      <w:r>
        <w:rPr>
          <w:rFonts w:ascii="Times New Roman" w:hAnsi="Times New Roman"/>
          <w:vertAlign w:val="superscript"/>
        </w:rPr>
        <w:t>ème</w:t>
      </w:r>
      <w:r>
        <w:rPr>
          <w:rFonts w:ascii="Times New Roman" w:hAnsi="Times New Roman"/>
        </w:rPr>
        <w:t xml:space="preserve"> pers. sing. ; tout + fém. ; le + fém. + soirée                                                                                                     M  + M +  M + M + M + L + M + L + M  + M + M + M + M + M + L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u w:val="single"/>
        </w:rPr>
      </w:pPr>
      <w:r>
        <w:rPr>
          <w:rFonts w:ascii="Times New Roman" w:hAnsi="Times New Roman"/>
          <w:u w:val="single"/>
        </w:rPr>
        <w:t xml:space="preserve">Texte sur la double articulation </w:t>
      </w:r>
    </w:p>
    <w:p w:rsidR="004B54D3" w:rsidRDefault="004B54D3" w:rsidP="004B54D3">
      <w:pPr>
        <w:ind w:left="600"/>
        <w:jc w:val="both"/>
        <w:rPr>
          <w:rFonts w:ascii="Times New Roman" w:hAnsi="Times New Roman"/>
        </w:rPr>
      </w:pPr>
      <w:r>
        <w:rPr>
          <w:rFonts w:ascii="Times New Roman" w:hAnsi="Times New Roman"/>
          <w:u w:val="single"/>
        </w:rPr>
        <w:t xml:space="preserve">                                                                                                                      1° paragraphe</w:t>
      </w:r>
      <w:r>
        <w:rPr>
          <w:rFonts w:ascii="Times New Roman" w:hAnsi="Times New Roman"/>
        </w:rPr>
        <w:t xml:space="preserve"> :                                                                                                                              </w:t>
      </w:r>
    </w:p>
    <w:p w:rsidR="004B54D3" w:rsidRDefault="004B54D3" w:rsidP="004B54D3">
      <w:pPr>
        <w:ind w:left="600"/>
        <w:jc w:val="both"/>
        <w:rPr>
          <w:rFonts w:ascii="Times New Roman" w:hAnsi="Times New Roman"/>
        </w:rPr>
      </w:pPr>
      <w:r>
        <w:rPr>
          <w:rFonts w:ascii="Times New Roman" w:hAnsi="Times New Roman"/>
        </w:rPr>
        <w:t xml:space="preserve">La spécificité du langage humain est d’être articulé. Cette double articulation existe dans toutes les langues.                                                                                                                       </w:t>
      </w:r>
    </w:p>
    <w:p w:rsidR="004B54D3" w:rsidRDefault="004B54D3" w:rsidP="004B54D3">
      <w:pPr>
        <w:ind w:left="600"/>
        <w:jc w:val="both"/>
        <w:rPr>
          <w:rFonts w:ascii="Times New Roman" w:hAnsi="Times New Roman"/>
        </w:rPr>
      </w:pPr>
      <w:r>
        <w:rPr>
          <w:rFonts w:ascii="Times New Roman" w:hAnsi="Times New Roman"/>
          <w:u w:val="single"/>
        </w:rPr>
        <w:t>2° paragraphe</w:t>
      </w:r>
      <w:r>
        <w:rPr>
          <w:rFonts w:ascii="Times New Roman" w:hAnsi="Times New Roman"/>
        </w:rPr>
        <w:t xml:space="preserve"> :                                                                                                                                        </w:t>
      </w:r>
    </w:p>
    <w:p w:rsidR="004B54D3" w:rsidRDefault="004B54D3" w:rsidP="004B54D3">
      <w:pPr>
        <w:ind w:left="600"/>
        <w:jc w:val="both"/>
        <w:rPr>
          <w:rFonts w:ascii="Times New Roman" w:hAnsi="Times New Roman"/>
        </w:rPr>
      </w:pPr>
      <w:r>
        <w:rPr>
          <w:rFonts w:ascii="Times New Roman" w:hAnsi="Times New Roman"/>
        </w:rPr>
        <w:t xml:space="preserve">La première articulation se manifeste à la fois sur le plan du contenu (c’est-à-dire sur le sens, tout ce que je veux communiquer) et sur le plan de l’expression (la forme vocale).             </w:t>
      </w:r>
    </w:p>
    <w:p w:rsidR="004B54D3" w:rsidRDefault="004B54D3" w:rsidP="004B54D3">
      <w:pPr>
        <w:ind w:left="600"/>
        <w:jc w:val="both"/>
        <w:rPr>
          <w:rFonts w:ascii="Times New Roman" w:hAnsi="Times New Roman"/>
        </w:rPr>
      </w:pPr>
      <w:r>
        <w:rPr>
          <w:rFonts w:ascii="Times New Roman" w:hAnsi="Times New Roman"/>
        </w:rPr>
        <w:t xml:space="preserve"> Elle est le message, le fait d’expérience d’une communauté (c’est une suite d’unités combinées pour faire sens).                                                                                                        </w:t>
      </w:r>
    </w:p>
    <w:p w:rsidR="004B54D3" w:rsidRDefault="004B54D3" w:rsidP="004B54D3">
      <w:pPr>
        <w:ind w:left="600"/>
        <w:jc w:val="both"/>
        <w:rPr>
          <w:rFonts w:ascii="Times New Roman" w:hAnsi="Times New Roman"/>
        </w:rPr>
      </w:pPr>
      <w:r>
        <w:rPr>
          <w:rFonts w:ascii="Times New Roman" w:hAnsi="Times New Roman"/>
        </w:rPr>
        <w:t xml:space="preserve">La communication par le cri est très limitée.                                                                     </w:t>
      </w:r>
    </w:p>
    <w:p w:rsidR="004B54D3" w:rsidRDefault="004B54D3" w:rsidP="004B54D3">
      <w:pPr>
        <w:ind w:left="600"/>
        <w:jc w:val="both"/>
        <w:rPr>
          <w:rFonts w:ascii="Times New Roman" w:hAnsi="Times New Roman"/>
        </w:rPr>
      </w:pPr>
      <w:r>
        <w:rPr>
          <w:rFonts w:ascii="Times New Roman" w:hAnsi="Times New Roman"/>
        </w:rPr>
        <w:t xml:space="preserve">Linguistiquement, la communication est plus complète. </w:t>
      </w:r>
    </w:p>
    <w:p w:rsidR="004B54D3" w:rsidRDefault="004B54D3" w:rsidP="004B54D3">
      <w:pPr>
        <w:ind w:left="600"/>
        <w:jc w:val="both"/>
        <w:rPr>
          <w:rFonts w:ascii="Times New Roman" w:hAnsi="Times New Roman"/>
        </w:rPr>
      </w:pPr>
      <w:r>
        <w:rPr>
          <w:rFonts w:ascii="Times New Roman" w:hAnsi="Times New Roman"/>
        </w:rPr>
        <w:lastRenderedPageBreak/>
        <w:t>Les unités se combinent pour produire des énoncés différents alors que le cri ne peut pas être décomposé et combiné.</w:t>
      </w:r>
    </w:p>
    <w:p w:rsidR="004B54D3" w:rsidRDefault="004B54D3" w:rsidP="004B54D3">
      <w:pPr>
        <w:ind w:left="600"/>
        <w:jc w:val="both"/>
        <w:rPr>
          <w:rFonts w:ascii="Times New Roman" w:hAnsi="Times New Roman"/>
        </w:rPr>
      </w:pPr>
      <w:r>
        <w:rPr>
          <w:rFonts w:ascii="Times New Roman" w:hAnsi="Times New Roman"/>
        </w:rPr>
        <w:t>La première articulation se compose des unités combinables entre elles pour produire des faits d’expérience différents.</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t>La deuxième articulation comprend les unités non significatives, qui ne peuvent plus être décomposés en unités plus petites (ce sont les sons de la langue ou phonèmes).</w:t>
      </w:r>
    </w:p>
    <w:p w:rsidR="004B54D3" w:rsidRDefault="004B54D3" w:rsidP="004B54D3">
      <w:pPr>
        <w:ind w:left="600"/>
        <w:jc w:val="both"/>
        <w:rPr>
          <w:rFonts w:ascii="Times New Roman" w:hAnsi="Times New Roman"/>
        </w:rPr>
      </w:pPr>
      <w:r>
        <w:rPr>
          <w:rFonts w:ascii="Times New Roman" w:hAnsi="Times New Roman"/>
        </w:rPr>
        <w:t>Sur le plan vocal, les monèmes (unités de la première articulation) peuvent être décomposés en phonèmes (unités de la deuxième articulation) :</w:t>
      </w:r>
    </w:p>
    <w:p w:rsidR="004B54D3" w:rsidRDefault="004B54D3" w:rsidP="004B54D3">
      <w:pPr>
        <w:ind w:left="600"/>
        <w:jc w:val="both"/>
        <w:rPr>
          <w:rFonts w:ascii="Times New Roman" w:hAnsi="Times New Roman"/>
        </w:rPr>
      </w:pPr>
      <w:r>
        <w:rPr>
          <w:rFonts w:ascii="Times New Roman" w:hAnsi="Times New Roman"/>
        </w:rPr>
        <w:t xml:space="preserve">                      « tête » comprend trois phonèmes [t ε t]</w:t>
      </w:r>
    </w:p>
    <w:p w:rsidR="004B54D3" w:rsidRDefault="004B54D3" w:rsidP="004B54D3">
      <w:pPr>
        <w:ind w:left="600"/>
        <w:jc w:val="both"/>
        <w:rPr>
          <w:rFonts w:ascii="Times New Roman" w:hAnsi="Times New Roman"/>
        </w:rPr>
      </w:pPr>
      <w:r>
        <w:rPr>
          <w:rFonts w:ascii="Times New Roman" w:hAnsi="Times New Roman"/>
        </w:rPr>
        <w:t>Dans la deuxième articulation, les unités de la première articulation ou monèmes peuvent être décomposées en unités minimales de la deuxième articulation ou phonèmes.</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b/>
          <w:bCs/>
        </w:rPr>
        <w:t>L’économie du langage humain</w:t>
      </w:r>
      <w:r>
        <w:rPr>
          <w:rFonts w:ascii="Times New Roman" w:hAnsi="Times New Roman"/>
        </w:rPr>
        <w:t xml:space="preserve"> consiste dans le fait qu’avec un nombre restreint, limité de phonèmes, nous pouvons construire un nombre illimité de monèmes (30 phonèmes en moyenne par langue suffisent  pour produire des milliers d’unités linguistiques).</w:t>
      </w:r>
    </w:p>
    <w:p w:rsidR="004B54D3" w:rsidRDefault="004B54D3" w:rsidP="004B54D3">
      <w:pPr>
        <w:ind w:left="600"/>
        <w:jc w:val="both"/>
        <w:rPr>
          <w:rFonts w:ascii="Times New Roman" w:hAnsi="Times New Roman"/>
        </w:rPr>
      </w:pPr>
      <w:r>
        <w:rPr>
          <w:rFonts w:ascii="Times New Roman" w:hAnsi="Times New Roman"/>
        </w:rPr>
        <w:t>Ces milliers d’unités linguistiques ou monèmes vont nous permettre de produire des millions d’énoncés linguistiques ou phrases.</w:t>
      </w:r>
    </w:p>
    <w:p w:rsidR="004B54D3" w:rsidRDefault="004B54D3" w:rsidP="004B54D3">
      <w:pPr>
        <w:ind w:left="600"/>
        <w:jc w:val="both"/>
        <w:rPr>
          <w:rFonts w:ascii="Times New Roman" w:hAnsi="Times New Roman"/>
        </w:rPr>
      </w:pPr>
      <w:r>
        <w:rPr>
          <w:rFonts w:ascii="Times New Roman" w:hAnsi="Times New Roman"/>
          <w:u w:val="single"/>
        </w:rPr>
        <w:t>Récapitulation </w:t>
      </w:r>
      <w:r>
        <w:rPr>
          <w:rFonts w:ascii="Times New Roman" w:hAnsi="Times New Roman"/>
        </w:rPr>
        <w:t>:</w:t>
      </w:r>
    </w:p>
    <w:p w:rsidR="004B54D3" w:rsidRDefault="004B54D3" w:rsidP="004B54D3">
      <w:pPr>
        <w:ind w:left="600"/>
        <w:jc w:val="both"/>
        <w:rPr>
          <w:rFonts w:ascii="Times New Roman" w:hAnsi="Times New Roman"/>
        </w:rPr>
      </w:pPr>
      <w:r>
        <w:rPr>
          <w:rFonts w:ascii="Times New Roman" w:hAnsi="Times New Roman"/>
        </w:rPr>
        <w:t>La deuxième articulation est une spécificité du langage humain due au principe du moindre effort (1° articulation : unités significatives ; 2°articulation : unités non-significatives).</w:t>
      </w:r>
    </w:p>
    <w:p w:rsidR="004B54D3" w:rsidRDefault="004B54D3" w:rsidP="004B54D3">
      <w:pPr>
        <w:ind w:left="600"/>
        <w:jc w:val="both"/>
        <w:rPr>
          <w:rFonts w:ascii="Times New Roman" w:hAnsi="Times New Roman"/>
        </w:rPr>
      </w:pPr>
      <w:r>
        <w:rPr>
          <w:rFonts w:ascii="Times New Roman" w:hAnsi="Times New Roman"/>
        </w:rPr>
        <w:t>Chaque unité de la 1</w:t>
      </w:r>
      <w:r>
        <w:rPr>
          <w:rFonts w:ascii="Times New Roman" w:hAnsi="Times New Roman"/>
          <w:vertAlign w:val="superscript"/>
        </w:rPr>
        <w:t>ère</w:t>
      </w:r>
      <w:r>
        <w:rPr>
          <w:rFonts w:ascii="Times New Roman" w:hAnsi="Times New Roman"/>
        </w:rPr>
        <w:t xml:space="preserve"> ou de la 2</w:t>
      </w:r>
      <w:r>
        <w:rPr>
          <w:rFonts w:ascii="Times New Roman" w:hAnsi="Times New Roman"/>
          <w:vertAlign w:val="superscript"/>
        </w:rPr>
        <w:t>ème</w:t>
      </w:r>
      <w:r>
        <w:rPr>
          <w:rFonts w:ascii="Times New Roman" w:hAnsi="Times New Roman"/>
        </w:rPr>
        <w:t xml:space="preserve"> articulation se combine avec d’autres. Dans le cas de la 1</w:t>
      </w:r>
      <w:r>
        <w:rPr>
          <w:rFonts w:ascii="Times New Roman" w:hAnsi="Times New Roman"/>
          <w:vertAlign w:val="superscript"/>
        </w:rPr>
        <w:t>ère</w:t>
      </w:r>
      <w:r>
        <w:rPr>
          <w:rFonts w:ascii="Times New Roman" w:hAnsi="Times New Roman"/>
        </w:rPr>
        <w:t xml:space="preserve"> articulation, les unités se combinent pour former un énoncé, dans la 2</w:t>
      </w:r>
      <w:r>
        <w:rPr>
          <w:rFonts w:ascii="Times New Roman" w:hAnsi="Times New Roman"/>
          <w:vertAlign w:val="superscript"/>
        </w:rPr>
        <w:t>ème</w:t>
      </w:r>
      <w:r>
        <w:rPr>
          <w:rFonts w:ascii="Times New Roman" w:hAnsi="Times New Roman"/>
        </w:rPr>
        <w:t xml:space="preserve"> articulation, les unités se combinent pour créer des monèmes.</w:t>
      </w:r>
    </w:p>
    <w:p w:rsidR="004B54D3" w:rsidRDefault="004B54D3" w:rsidP="004B54D3">
      <w:pPr>
        <w:ind w:left="600"/>
        <w:jc w:val="both"/>
        <w:rPr>
          <w:rFonts w:ascii="Times New Roman" w:hAnsi="Times New Roman"/>
        </w:rPr>
      </w:pPr>
      <w:r>
        <w:rPr>
          <w:rFonts w:ascii="Times New Roman" w:hAnsi="Times New Roman"/>
        </w:rPr>
        <w:t>Les phonèmes [t + ε + t] donne le monème [t ε t] « tête»</w:t>
      </w:r>
    </w:p>
    <w:p w:rsidR="004B54D3" w:rsidRDefault="004B54D3" w:rsidP="004B54D3">
      <w:pPr>
        <w:ind w:left="600"/>
        <w:jc w:val="both"/>
        <w:rPr>
          <w:rFonts w:ascii="Times New Roman" w:hAnsi="Times New Roman"/>
        </w:rPr>
      </w:pPr>
      <w:r>
        <w:rPr>
          <w:rFonts w:ascii="Times New Roman" w:hAnsi="Times New Roman"/>
        </w:rPr>
        <w:t>Les monèmes [z], [e], [mal], [a], [la], [tεt] donnent l’énoncé « j’ai mal à la tête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rPr>
        <w:br w:type="page"/>
      </w:r>
    </w:p>
    <w:p w:rsidR="004B54D3" w:rsidRDefault="004B54D3" w:rsidP="004B54D3">
      <w:pPr>
        <w:ind w:left="600"/>
        <w:jc w:val="both"/>
        <w:rPr>
          <w:rFonts w:ascii="Times New Roman" w:hAnsi="Times New Roman"/>
          <w:b/>
          <w:bCs/>
          <w:sz w:val="28"/>
          <w:szCs w:val="28"/>
          <w:u w:val="single"/>
        </w:rPr>
      </w:pPr>
      <w:r>
        <w:rPr>
          <w:rFonts w:ascii="Times New Roman" w:hAnsi="Times New Roman"/>
          <w:b/>
          <w:bCs/>
          <w:sz w:val="28"/>
          <w:szCs w:val="28"/>
          <w:u w:val="single"/>
        </w:rPr>
        <w:lastRenderedPageBreak/>
        <w:t>Texte sur la différence langue/dialecte</w:t>
      </w:r>
    </w:p>
    <w:p w:rsidR="004B54D3" w:rsidRDefault="004B54D3" w:rsidP="004B54D3">
      <w:pPr>
        <w:ind w:left="600"/>
        <w:jc w:val="both"/>
        <w:rPr>
          <w:rFonts w:ascii="Times New Roman" w:hAnsi="Times New Roman"/>
          <w:b/>
          <w:bCs/>
        </w:rPr>
      </w:pPr>
    </w:p>
    <w:p w:rsidR="004B54D3" w:rsidRDefault="004B54D3" w:rsidP="004B54D3">
      <w:pPr>
        <w:ind w:left="600"/>
        <w:jc w:val="both"/>
        <w:rPr>
          <w:rFonts w:ascii="Times New Roman" w:hAnsi="Times New Roman"/>
          <w:b/>
          <w:bCs/>
        </w:rPr>
      </w:pPr>
      <w:r>
        <w:rPr>
          <w:rFonts w:ascii="Times New Roman" w:hAnsi="Times New Roman"/>
          <w:b/>
          <w:bCs/>
        </w:rPr>
        <w:t xml:space="preserve">1° paragraphe :                                                                                                                                </w:t>
      </w:r>
    </w:p>
    <w:p w:rsidR="004B54D3" w:rsidRDefault="004B54D3" w:rsidP="004B54D3">
      <w:pPr>
        <w:ind w:left="600"/>
        <w:jc w:val="both"/>
        <w:rPr>
          <w:rFonts w:ascii="Times New Roman" w:hAnsi="Times New Roman"/>
        </w:rPr>
      </w:pPr>
      <w:r>
        <w:rPr>
          <w:rFonts w:ascii="Times New Roman" w:hAnsi="Times New Roman"/>
        </w:rPr>
        <w:t>Il existe des différences dialectales d’une région à une autre qui s’expliquent par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Les divisions « horizontales »  telles que l’éloignement géographique</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 xml:space="preserve">Les divisions « verticales » telles que les différences sociales      </w:t>
      </w:r>
    </w:p>
    <w:p w:rsidR="004B54D3" w:rsidRDefault="004B54D3" w:rsidP="004B54D3">
      <w:pPr>
        <w:ind w:left="600"/>
        <w:jc w:val="both"/>
        <w:rPr>
          <w:rFonts w:ascii="Times New Roman" w:hAnsi="Times New Roman"/>
        </w:rPr>
      </w:pPr>
      <w:r>
        <w:rPr>
          <w:rFonts w:ascii="Times New Roman" w:hAnsi="Times New Roman"/>
        </w:rPr>
        <w:t>Le dialecte des gens instruits est plus homogène (moins de différences) que celui des non-instruits (plus de différences) car les gens instruits se déplacent plus et favorisent donc l’homogénéisation du système linguistique.</w:t>
      </w:r>
    </w:p>
    <w:p w:rsidR="004B54D3" w:rsidRDefault="004B54D3" w:rsidP="004B54D3">
      <w:pPr>
        <w:ind w:left="600"/>
        <w:jc w:val="both"/>
        <w:rPr>
          <w:rFonts w:ascii="Times New Roman" w:hAnsi="Times New Roman"/>
        </w:rPr>
      </w:pPr>
      <w:r>
        <w:rPr>
          <w:rFonts w:ascii="Times New Roman" w:hAnsi="Times New Roman"/>
          <w:u w:val="single"/>
        </w:rPr>
        <w:t xml:space="preserve"> Conclusion : </w:t>
      </w:r>
    </w:p>
    <w:p w:rsidR="004B54D3" w:rsidRDefault="004B54D3" w:rsidP="004B54D3">
      <w:pPr>
        <w:ind w:left="600"/>
        <w:jc w:val="both"/>
        <w:rPr>
          <w:rFonts w:ascii="Times New Roman" w:hAnsi="Times New Roman"/>
        </w:rPr>
      </w:pPr>
      <w:r>
        <w:rPr>
          <w:rFonts w:ascii="Times New Roman" w:hAnsi="Times New Roman"/>
        </w:rPr>
        <w:t xml:space="preserve">Les différences dialectales sont provoquées par l’éloignement géographique et les différences de statut social. Elles sont plus sociologiques que géographiques.   </w:t>
      </w:r>
    </w:p>
    <w:p w:rsidR="004B54D3" w:rsidRDefault="004B54D3" w:rsidP="004B54D3">
      <w:pPr>
        <w:ind w:left="600"/>
        <w:jc w:val="both"/>
        <w:rPr>
          <w:rFonts w:ascii="Times New Roman" w:hAnsi="Times New Roman"/>
        </w:rPr>
      </w:pPr>
    </w:p>
    <w:p w:rsidR="004B54D3" w:rsidRDefault="008A7E81" w:rsidP="004B54D3">
      <w:pPr>
        <w:ind w:left="600"/>
        <w:jc w:val="both"/>
        <w:rPr>
          <w:rFonts w:ascii="Times New Roman" w:hAnsi="Times New Roman"/>
        </w:rPr>
      </w:pPr>
      <w:r>
        <w:pict>
          <v:shape id="_x0000_s1111" type="#_x0000_t87" style="position:absolute;left:0;text-align:left;margin-left:111.5pt;margin-top:20.05pt;width:7.15pt;height:55.55pt;z-index:251723776"/>
        </w:pict>
      </w:r>
      <w:r w:rsidR="004B54D3">
        <w:rPr>
          <w:rFonts w:ascii="Times New Roman" w:hAnsi="Times New Roman"/>
          <w:b/>
          <w:bCs/>
        </w:rPr>
        <w:t>2° paragraphe</w:t>
      </w:r>
      <w:r w:rsidR="004B54D3">
        <w:rPr>
          <w:rFonts w:ascii="Times New Roman" w:hAnsi="Times New Roman"/>
        </w:rPr>
        <w:t xml:space="preserve"> :   </w:t>
      </w:r>
    </w:p>
    <w:p w:rsidR="004B54D3" w:rsidRDefault="004B54D3" w:rsidP="004B54D3">
      <w:pPr>
        <w:ind w:left="600"/>
        <w:jc w:val="both"/>
        <w:rPr>
          <w:rFonts w:ascii="Times New Roman" w:hAnsi="Times New Roman"/>
        </w:rPr>
      </w:pPr>
      <w:r>
        <w:rPr>
          <w:rFonts w:ascii="Times New Roman" w:hAnsi="Times New Roman"/>
        </w:rPr>
        <w:t xml:space="preserve">La langue standard est      le dialecte des gens instruits de la capitale. </w:t>
      </w:r>
    </w:p>
    <w:p w:rsidR="004B54D3" w:rsidRDefault="004B54D3" w:rsidP="004B54D3">
      <w:pPr>
        <w:ind w:left="600"/>
        <w:jc w:val="both"/>
        <w:rPr>
          <w:rFonts w:ascii="Times New Roman" w:hAnsi="Times New Roman"/>
        </w:rPr>
      </w:pPr>
      <w:r>
        <w:rPr>
          <w:rFonts w:ascii="Times New Roman" w:hAnsi="Times New Roman"/>
        </w:rPr>
        <w:t xml:space="preserve">                                           le dialecte d’une classe dominante, des gens au pouvoir qui devient la     langue de référence (Lyons) </w:t>
      </w:r>
    </w:p>
    <w:p w:rsidR="004B54D3" w:rsidRDefault="004B54D3" w:rsidP="004B54D3">
      <w:pPr>
        <w:ind w:left="600"/>
        <w:jc w:val="both"/>
        <w:rPr>
          <w:rFonts w:ascii="Times New Roman" w:hAnsi="Times New Roman"/>
        </w:rPr>
      </w:pPr>
      <w:r>
        <w:rPr>
          <w:rFonts w:ascii="Times New Roman" w:hAnsi="Times New Roman"/>
        </w:rPr>
        <w:t>La langue standard est une norme pour tout locuteur d’une langue autochtone ou autre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b/>
          <w:bCs/>
        </w:rPr>
        <w:t>3° paragraphe</w:t>
      </w:r>
      <w:r>
        <w:rPr>
          <w:rFonts w:ascii="Times New Roman" w:hAnsi="Times New Roman"/>
        </w:rPr>
        <w:t> :</w:t>
      </w:r>
    </w:p>
    <w:p w:rsidR="004B54D3" w:rsidRDefault="004B54D3" w:rsidP="004B54D3">
      <w:pPr>
        <w:ind w:left="600"/>
        <w:jc w:val="both"/>
        <w:rPr>
          <w:rFonts w:ascii="Times New Roman" w:hAnsi="Times New Roman"/>
        </w:rPr>
      </w:pPr>
      <w:r>
        <w:rPr>
          <w:rFonts w:ascii="Times New Roman" w:hAnsi="Times New Roman"/>
        </w:rPr>
        <w:t>Pas de jugement de valeur</w:t>
      </w:r>
    </w:p>
    <w:p w:rsidR="004B54D3" w:rsidRDefault="004B54D3" w:rsidP="004B54D3">
      <w:pPr>
        <w:ind w:left="600"/>
        <w:jc w:val="both"/>
        <w:rPr>
          <w:rFonts w:ascii="Times New Roman" w:hAnsi="Times New Roman"/>
        </w:rPr>
      </w:pPr>
      <w:r>
        <w:rPr>
          <w:rFonts w:ascii="Times New Roman" w:hAnsi="Times New Roman"/>
        </w:rPr>
        <w:t>D’un point de vue purement descriptif, la langue standard est un dialecte sauf qu’il jouit d’une faveur officielle.</w:t>
      </w:r>
    </w:p>
    <w:p w:rsidR="004B54D3" w:rsidRDefault="004B54D3" w:rsidP="004B54D3">
      <w:pPr>
        <w:ind w:left="600"/>
        <w:jc w:val="both"/>
        <w:rPr>
          <w:rFonts w:ascii="Times New Roman" w:hAnsi="Times New Roman"/>
        </w:rPr>
      </w:pPr>
      <w:r>
        <w:rPr>
          <w:rFonts w:ascii="Times New Roman" w:hAnsi="Times New Roman"/>
        </w:rPr>
        <w:t>Les gens instruits éprouvent  du mépris pour les autres parlers qualifiés de dialectes.</w:t>
      </w:r>
    </w:p>
    <w:p w:rsidR="004B54D3" w:rsidRDefault="004B54D3" w:rsidP="004B54D3">
      <w:pPr>
        <w:ind w:left="600"/>
        <w:jc w:val="both"/>
        <w:rPr>
          <w:rFonts w:ascii="Times New Roman" w:hAnsi="Times New Roman"/>
        </w:rPr>
      </w:pPr>
      <w:r>
        <w:rPr>
          <w:rFonts w:ascii="Times New Roman" w:hAnsi="Times New Roman"/>
        </w:rPr>
        <w:t>Les gens non-instruits traitent les autres de snobs.</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b/>
          <w:bCs/>
        </w:rPr>
        <w:t>4° paragraphe</w:t>
      </w:r>
      <w:r>
        <w:rPr>
          <w:rFonts w:ascii="Times New Roman" w:hAnsi="Times New Roman"/>
        </w:rPr>
        <w:t> :</w:t>
      </w:r>
    </w:p>
    <w:p w:rsidR="004B54D3" w:rsidRDefault="004B54D3" w:rsidP="004B54D3">
      <w:pPr>
        <w:ind w:left="600"/>
        <w:jc w:val="both"/>
        <w:rPr>
          <w:rFonts w:ascii="Times New Roman" w:hAnsi="Times New Roman"/>
        </w:rPr>
      </w:pPr>
      <w:r>
        <w:rPr>
          <w:rFonts w:ascii="Times New Roman" w:hAnsi="Times New Roman"/>
        </w:rPr>
        <w:t xml:space="preserve">Tâches du linguiste : </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description et analyse de la langue sans porter de jugement de valeur.</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toutes les dialectes se valent et peuvent être sujets d’étude.</w:t>
      </w:r>
    </w:p>
    <w:p w:rsidR="004B54D3" w:rsidRDefault="004B54D3" w:rsidP="004B54D3">
      <w:pPr>
        <w:ind w:left="600"/>
        <w:jc w:val="both"/>
        <w:rPr>
          <w:rFonts w:ascii="Times New Roman" w:hAnsi="Times New Roman"/>
        </w:rPr>
      </w:pP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u w:val="single"/>
        </w:rPr>
        <w:t>Conclusion </w:t>
      </w:r>
      <w:r>
        <w:rPr>
          <w:rFonts w:ascii="Times New Roman" w:hAnsi="Times New Roman" w:cs="Times New Roman"/>
          <w:sz w:val="24"/>
          <w:szCs w:val="24"/>
        </w:rPr>
        <w:t>:</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Tous les dialectes, y compris les langues standards, sont organisés et peuvent être étudiés de la même façon malgré les idées préconçues que nous avons sur les dialectes et les langues dites « primitives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b/>
          <w:bCs/>
        </w:rPr>
        <w:t>Vaugelas</w:t>
      </w:r>
      <w:r>
        <w:rPr>
          <w:rFonts w:ascii="Times New Roman" w:hAnsi="Times New Roman"/>
        </w:rPr>
        <w:t xml:space="preserve"> : « Remarques sur la langue française » </w:t>
      </w:r>
    </w:p>
    <w:p w:rsidR="004B54D3" w:rsidRDefault="004B54D3" w:rsidP="004B54D3">
      <w:pPr>
        <w:ind w:left="600"/>
        <w:jc w:val="both"/>
        <w:rPr>
          <w:rFonts w:ascii="Times New Roman" w:hAnsi="Times New Roman"/>
        </w:rPr>
      </w:pPr>
      <w:r>
        <w:rPr>
          <w:rFonts w:ascii="Times New Roman" w:hAnsi="Times New Roman"/>
        </w:rPr>
        <w:t>« [L’usage], c’est la façon de parler de la plus saine partie de la Cour, conformément à la façon d’écrire de la plus saine partie des auteurs du temps {…]. Il est vrai que d’ajouter à la lecture la fréquentation de la cour et des gens savants en la langue est encore tout autre chose, puisque tout le secret pour acquérir la perfection de bien écrire ne consiste qu’à joindre ces trois moyens ensemble […].</w:t>
      </w:r>
    </w:p>
    <w:p w:rsidR="004B54D3" w:rsidRDefault="004B54D3" w:rsidP="004B54D3">
      <w:pPr>
        <w:ind w:left="600"/>
        <w:jc w:val="both"/>
        <w:rPr>
          <w:rFonts w:ascii="Times New Roman" w:hAnsi="Times New Roman"/>
        </w:rPr>
      </w:pPr>
      <w:r>
        <w:rPr>
          <w:rFonts w:ascii="Times New Roman" w:hAnsi="Times New Roman"/>
        </w:rPr>
        <w:t xml:space="preserve">Mon dessein, dans cette œuvre, est de condamner tout ce qui n’est pas du bon et du bel usage […]. Pour moi, j’ai cru jusqu’ici que dans la vie civile et dans le commerce ordinaire du monde, il n’était pas permis aux honnêtes gens de parler autrement que dans le bon usage, ni aux bons écrivains d’écrire autrement aussi que dans le bon usage. » </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u w:val="single"/>
        </w:rPr>
      </w:pPr>
    </w:p>
    <w:p w:rsidR="004B54D3" w:rsidRDefault="004B54D3" w:rsidP="004B54D3">
      <w:pPr>
        <w:ind w:left="600"/>
        <w:jc w:val="both"/>
        <w:rPr>
          <w:rFonts w:ascii="Times New Roman" w:hAnsi="Times New Roman"/>
        </w:rPr>
      </w:pPr>
      <w:r>
        <w:rPr>
          <w:rFonts w:ascii="Times New Roman" w:hAnsi="Times New Roman"/>
          <w:u w:val="single"/>
        </w:rPr>
        <w:t>Définition de la norme selon Vaugelas</w:t>
      </w:r>
      <w:r>
        <w:rPr>
          <w:rFonts w:ascii="Times New Roman" w:hAnsi="Times New Roman"/>
        </w:rPr>
        <w:t> :</w:t>
      </w:r>
    </w:p>
    <w:p w:rsidR="004B54D3" w:rsidRDefault="004B54D3" w:rsidP="004B54D3">
      <w:pPr>
        <w:ind w:left="600"/>
        <w:jc w:val="both"/>
        <w:rPr>
          <w:rFonts w:ascii="Times New Roman" w:hAnsi="Times New Roman"/>
        </w:rPr>
      </w:pPr>
      <w:r>
        <w:rPr>
          <w:rFonts w:ascii="Times New Roman" w:hAnsi="Times New Roman"/>
        </w:rPr>
        <w:lastRenderedPageBreak/>
        <w:t>La norme est le bel et bon usage (parler du roi et de ses courtisans). Cette norme est celle instituée par le roi et la classe dominante. Pour acquérir la perfection de la langue, il faut faire référence à la cour.</w:t>
      </w:r>
    </w:p>
    <w:p w:rsidR="004B54D3" w:rsidRDefault="004B54D3" w:rsidP="004B54D3">
      <w:pPr>
        <w:ind w:left="600"/>
        <w:jc w:val="both"/>
        <w:rPr>
          <w:rFonts w:ascii="Times New Roman" w:hAnsi="Times New Roman"/>
        </w:rPr>
      </w:pPr>
      <w:r>
        <w:rPr>
          <w:rFonts w:ascii="Times New Roman" w:hAnsi="Times New Roman"/>
        </w:rPr>
        <w:t>Fondation de l’académie française en 1646 par Richelieu et unification de l’état français par l’unicité de la langue.</w:t>
      </w:r>
    </w:p>
    <w:p w:rsidR="004B54D3" w:rsidRDefault="004B54D3" w:rsidP="004B54D3">
      <w:pPr>
        <w:ind w:left="600"/>
        <w:jc w:val="both"/>
        <w:rPr>
          <w:rFonts w:ascii="Times New Roman" w:hAnsi="Times New Roman"/>
        </w:rPr>
      </w:pPr>
    </w:p>
    <w:p w:rsidR="004B54D3" w:rsidRDefault="004B54D3" w:rsidP="004B54D3">
      <w:pPr>
        <w:ind w:left="600"/>
        <w:jc w:val="both"/>
        <w:rPr>
          <w:rFonts w:ascii="Times New Roman" w:hAnsi="Times New Roman"/>
        </w:rPr>
      </w:pPr>
      <w:r>
        <w:rPr>
          <w:rFonts w:ascii="Times New Roman" w:hAnsi="Times New Roman"/>
          <w:u w:val="single"/>
        </w:rPr>
        <w:t>Explication d’expressions</w:t>
      </w:r>
      <w:r>
        <w:rPr>
          <w:rFonts w:ascii="Times New Roman" w:hAnsi="Times New Roman"/>
        </w:rPr>
        <w:t> :</w:t>
      </w:r>
    </w:p>
    <w:p w:rsidR="004B54D3" w:rsidRDefault="004B54D3" w:rsidP="004B54D3">
      <w:pPr>
        <w:ind w:left="600"/>
        <w:jc w:val="both"/>
        <w:rPr>
          <w:rFonts w:ascii="Times New Roman" w:hAnsi="Times New Roman"/>
        </w:rPr>
      </w:pPr>
      <w:r>
        <w:rPr>
          <w:rFonts w:ascii="Times New Roman" w:hAnsi="Times New Roman"/>
        </w:rPr>
        <w:t>« Dans le commerce ordinaire du monde » = relations qu’on pourrait avoir avec la fréquentation du monde.</w:t>
      </w:r>
    </w:p>
    <w:p w:rsidR="004B54D3" w:rsidRDefault="004B54D3" w:rsidP="004B54D3">
      <w:pPr>
        <w:ind w:left="600"/>
        <w:jc w:val="both"/>
        <w:rPr>
          <w:rFonts w:ascii="Times New Roman" w:hAnsi="Times New Roman"/>
        </w:rPr>
      </w:pPr>
      <w:r>
        <w:rPr>
          <w:rFonts w:ascii="Times New Roman" w:hAnsi="Times New Roman"/>
        </w:rPr>
        <w:t>« Les honnêtes gens » = les gens agréables, courtois qui ont le savoir-vivre, les gens du monde …</w:t>
      </w:r>
    </w:p>
    <w:p w:rsidR="004B54D3" w:rsidRDefault="004B54D3" w:rsidP="004B54D3">
      <w:pPr>
        <w:ind w:left="600"/>
        <w:jc w:val="both"/>
        <w:rPr>
          <w:rFonts w:ascii="Times New Roman" w:hAnsi="Times New Roman"/>
        </w:rPr>
      </w:pPr>
      <w:r>
        <w:rPr>
          <w:rFonts w:ascii="Times New Roman" w:hAnsi="Times New Roman"/>
        </w:rPr>
        <w:t>« Condamner tout ce qui n’est pas le bon et bel usage » est un type de censure de l’expression.</w:t>
      </w:r>
    </w:p>
    <w:p w:rsidR="004B54D3" w:rsidRDefault="004B54D3" w:rsidP="004B54D3">
      <w:pPr>
        <w:ind w:left="600"/>
        <w:jc w:val="both"/>
        <w:rPr>
          <w:rFonts w:ascii="Times New Roman" w:hAnsi="Times New Roman"/>
        </w:rPr>
      </w:pPr>
      <w:r>
        <w:rPr>
          <w:rFonts w:ascii="Times New Roman" w:hAnsi="Times New Roman"/>
        </w:rPr>
        <w:t>« La vie civile »  est caractérisée par la civilité et la courtoisie.</w:t>
      </w:r>
    </w:p>
    <w:p w:rsidR="004B54D3" w:rsidRDefault="004B54D3" w:rsidP="004B54D3">
      <w:pPr>
        <w:ind w:left="600"/>
        <w:jc w:val="both"/>
        <w:rPr>
          <w:rFonts w:ascii="Times New Roman" w:hAnsi="Times New Roman"/>
        </w:rPr>
      </w:pPr>
    </w:p>
    <w:p w:rsidR="004B54D3" w:rsidRDefault="004B54D3" w:rsidP="004B54D3">
      <w:pPr>
        <w:ind w:left="600"/>
        <w:jc w:val="both"/>
      </w:pPr>
      <w:r>
        <w:br w:type="page"/>
      </w:r>
      <w:r>
        <w:lastRenderedPageBreak/>
        <w:t>Critique du texte :</w:t>
      </w:r>
    </w:p>
    <w:p w:rsidR="004B54D3" w:rsidRDefault="004B54D3" w:rsidP="004B54D3">
      <w:pPr>
        <w:pStyle w:val="NormalWeb"/>
        <w:spacing w:beforeAutospacing="0" w:after="240" w:afterAutospacing="0"/>
        <w:ind w:left="600"/>
        <w:jc w:val="both"/>
        <w:rPr>
          <w:rFonts w:ascii="Times New Roman" w:hAnsi="Times New Roman"/>
        </w:rPr>
      </w:pPr>
      <w:r>
        <w:rPr>
          <w:rFonts w:ascii="Times New Roman" w:hAnsi="Times New Roman"/>
        </w:rPr>
        <w:t>Contrainte sur le plan de la langue qui bloque les écrivains.                                                                                 Immobilisme de la langue (pas d’évolution).                                                                     Il ne suffit pas de pratiquer une bonne langue pour que le contenu soit de qualité. Ainsi, dans  « le bon et bel usage », il n’est pas seulement soulevé le problème de la forme mais aussi celui du statut de l’individu : un homme du peuple ne pourra jamais être bon écrivain vu qu’il n’a pas la possibilité de fréquenter la cour.                                             Langue et pouvoir ne peuvent être dissociés. Ils sont étroitement liés.                                Dans ce texte, on remarque une confusion entre la langue et la parole (qui, elle, évolue). Il y a toujours un décalage entre la parole et la langue. Il y a un certain immobilisme de la langue par rapport à un certain dynamisme de la parole. Ce qui n’a pas été saisi par Vaugelas.                                                                                                                                   Selon Vaugelas, on doit tous parler suivant le modèle de la cour (au 17</w:t>
      </w:r>
      <w:r>
        <w:rPr>
          <w:rFonts w:ascii="Times New Roman" w:hAnsi="Times New Roman"/>
          <w:vertAlign w:val="superscript"/>
        </w:rPr>
        <w:t>ème</w:t>
      </w:r>
      <w:r>
        <w:rPr>
          <w:rFonts w:ascii="Times New Roman" w:hAnsi="Times New Roman"/>
        </w:rPr>
        <w:t xml:space="preserve"> siècle)</w:t>
      </w:r>
    </w:p>
    <w:p w:rsidR="004B54D3" w:rsidRDefault="004B54D3" w:rsidP="004B54D3">
      <w:pPr>
        <w:pStyle w:val="NormalWeb"/>
        <w:spacing w:beforeAutospacing="0" w:after="240" w:afterAutospacing="0"/>
        <w:ind w:left="600"/>
        <w:jc w:val="both"/>
        <w:rPr>
          <w:rFonts w:ascii="Times New Roman" w:hAnsi="Times New Roman"/>
        </w:rPr>
      </w:pPr>
    </w:p>
    <w:p w:rsidR="004B54D3" w:rsidRDefault="004B54D3" w:rsidP="004B54D3">
      <w:pPr>
        <w:pStyle w:val="NormalWeb"/>
        <w:spacing w:before="0" w:beforeAutospacing="0" w:after="0" w:afterAutospacing="0"/>
        <w:ind w:left="600"/>
        <w:jc w:val="both"/>
        <w:rPr>
          <w:rFonts w:ascii="Times New Roman" w:hAnsi="Times New Roman"/>
          <w:vanish/>
        </w:rPr>
      </w:pPr>
    </w:p>
    <w:tbl>
      <w:tblPr>
        <w:tblW w:w="0" w:type="auto"/>
        <w:tblCellSpacing w:w="0" w:type="dxa"/>
        <w:tblCellMar>
          <w:left w:w="0" w:type="dxa"/>
          <w:right w:w="0" w:type="dxa"/>
        </w:tblCellMar>
        <w:tblLook w:val="00A0" w:firstRow="1" w:lastRow="0" w:firstColumn="1" w:lastColumn="0" w:noHBand="0" w:noVBand="0"/>
      </w:tblPr>
      <w:tblGrid>
        <w:gridCol w:w="6"/>
        <w:gridCol w:w="6"/>
      </w:tblGrid>
      <w:tr w:rsidR="004B54D3" w:rsidTr="004B54D3">
        <w:trPr>
          <w:tblCellSpacing w:w="0" w:type="dxa"/>
        </w:trPr>
        <w:tc>
          <w:tcPr>
            <w:tcW w:w="0" w:type="auto"/>
          </w:tcPr>
          <w:p w:rsidR="004B54D3" w:rsidRDefault="004B54D3">
            <w:pPr>
              <w:pStyle w:val="NormalWeb"/>
              <w:spacing w:line="276" w:lineRule="auto"/>
              <w:ind w:left="600"/>
              <w:jc w:val="both"/>
              <w:rPr>
                <w:rFonts w:ascii="Times New Roman" w:hAnsi="Times New Roman"/>
              </w:rPr>
            </w:pPr>
          </w:p>
        </w:tc>
        <w:tc>
          <w:tcPr>
            <w:tcW w:w="0" w:type="auto"/>
          </w:tcPr>
          <w:p w:rsidR="004B54D3" w:rsidRDefault="004B54D3">
            <w:pPr>
              <w:pStyle w:val="NormalWeb"/>
              <w:spacing w:line="276" w:lineRule="auto"/>
              <w:ind w:left="600"/>
              <w:jc w:val="both"/>
              <w:rPr>
                <w:rFonts w:ascii="Times New Roman" w:hAnsi="Times New Roman"/>
              </w:rPr>
            </w:pPr>
          </w:p>
        </w:tc>
      </w:tr>
      <w:tr w:rsidR="004B54D3" w:rsidTr="004B54D3">
        <w:trPr>
          <w:tblCellSpacing w:w="0" w:type="dxa"/>
        </w:trPr>
        <w:tc>
          <w:tcPr>
            <w:tcW w:w="0" w:type="auto"/>
          </w:tcPr>
          <w:p w:rsidR="004B54D3" w:rsidRDefault="004B54D3">
            <w:pPr>
              <w:pStyle w:val="NormalWeb"/>
              <w:spacing w:line="276" w:lineRule="auto"/>
              <w:ind w:left="600"/>
              <w:jc w:val="both"/>
              <w:rPr>
                <w:rFonts w:ascii="Times New Roman" w:hAnsi="Times New Roman"/>
              </w:rPr>
            </w:pPr>
          </w:p>
        </w:tc>
        <w:tc>
          <w:tcPr>
            <w:tcW w:w="0" w:type="auto"/>
          </w:tcPr>
          <w:p w:rsidR="004B54D3" w:rsidRDefault="004B54D3">
            <w:pPr>
              <w:pStyle w:val="NormalWeb"/>
              <w:spacing w:line="276" w:lineRule="auto"/>
              <w:ind w:left="600"/>
              <w:jc w:val="both"/>
              <w:rPr>
                <w:rFonts w:ascii="Times New Roman" w:hAnsi="Times New Roman"/>
              </w:rPr>
            </w:pPr>
          </w:p>
        </w:tc>
      </w:tr>
      <w:tr w:rsidR="004B54D3" w:rsidTr="004B54D3">
        <w:trPr>
          <w:tblCellSpacing w:w="0" w:type="dxa"/>
        </w:trPr>
        <w:tc>
          <w:tcPr>
            <w:tcW w:w="0" w:type="auto"/>
          </w:tcPr>
          <w:p w:rsidR="004B54D3" w:rsidRDefault="004B54D3">
            <w:pPr>
              <w:pStyle w:val="NormalWeb"/>
              <w:spacing w:line="276" w:lineRule="auto"/>
              <w:ind w:left="600"/>
              <w:jc w:val="both"/>
              <w:rPr>
                <w:rFonts w:ascii="Times New Roman" w:hAnsi="Times New Roman"/>
              </w:rPr>
            </w:pPr>
          </w:p>
        </w:tc>
        <w:tc>
          <w:tcPr>
            <w:tcW w:w="0" w:type="auto"/>
            <w:vAlign w:val="center"/>
          </w:tcPr>
          <w:p w:rsidR="004B54D3" w:rsidRDefault="004B54D3">
            <w:pPr>
              <w:pStyle w:val="NormalWeb"/>
              <w:spacing w:line="276" w:lineRule="auto"/>
              <w:ind w:left="600"/>
              <w:jc w:val="both"/>
              <w:rPr>
                <w:rFonts w:ascii="Times New Roman" w:hAnsi="Times New Roman"/>
              </w:rPr>
            </w:pPr>
          </w:p>
        </w:tc>
      </w:tr>
      <w:tr w:rsidR="004B54D3" w:rsidTr="004B54D3">
        <w:trPr>
          <w:tblCellSpacing w:w="0" w:type="dxa"/>
        </w:trPr>
        <w:tc>
          <w:tcPr>
            <w:tcW w:w="0" w:type="auto"/>
          </w:tcPr>
          <w:p w:rsidR="004B54D3" w:rsidRDefault="004B54D3">
            <w:pPr>
              <w:pStyle w:val="NormalWeb"/>
              <w:spacing w:beforeAutospacing="0" w:after="240" w:afterAutospacing="0" w:line="276" w:lineRule="auto"/>
              <w:ind w:left="600"/>
              <w:jc w:val="both"/>
              <w:rPr>
                <w:rFonts w:ascii="Times New Roman" w:hAnsi="Times New Roman"/>
              </w:rPr>
            </w:pPr>
          </w:p>
        </w:tc>
        <w:tc>
          <w:tcPr>
            <w:tcW w:w="0" w:type="auto"/>
            <w:vAlign w:val="center"/>
          </w:tcPr>
          <w:p w:rsidR="004B54D3" w:rsidRDefault="004B54D3">
            <w:pPr>
              <w:pStyle w:val="NormalWeb"/>
              <w:spacing w:line="276" w:lineRule="auto"/>
              <w:ind w:left="600"/>
              <w:jc w:val="both"/>
              <w:rPr>
                <w:rFonts w:ascii="Times New Roman" w:hAnsi="Times New Roman"/>
              </w:rPr>
            </w:pPr>
          </w:p>
        </w:tc>
      </w:tr>
      <w:tr w:rsidR="004B54D3" w:rsidTr="004B54D3">
        <w:trPr>
          <w:tblCellSpacing w:w="0" w:type="dxa"/>
        </w:trPr>
        <w:tc>
          <w:tcPr>
            <w:tcW w:w="0" w:type="auto"/>
          </w:tcPr>
          <w:p w:rsidR="004B54D3" w:rsidRDefault="004B54D3">
            <w:pPr>
              <w:pStyle w:val="NormalWeb"/>
              <w:spacing w:line="276" w:lineRule="auto"/>
              <w:ind w:left="600"/>
              <w:jc w:val="both"/>
              <w:rPr>
                <w:rFonts w:ascii="Times New Roman" w:hAnsi="Times New Roman"/>
              </w:rPr>
            </w:pPr>
          </w:p>
        </w:tc>
        <w:tc>
          <w:tcPr>
            <w:tcW w:w="0" w:type="auto"/>
            <w:vAlign w:val="center"/>
          </w:tcPr>
          <w:p w:rsidR="004B54D3" w:rsidRDefault="004B54D3">
            <w:pPr>
              <w:pStyle w:val="NormalWeb"/>
              <w:spacing w:line="276" w:lineRule="auto"/>
              <w:ind w:left="600"/>
              <w:jc w:val="both"/>
              <w:rPr>
                <w:rFonts w:ascii="Times New Roman" w:hAnsi="Times New Roman"/>
              </w:rPr>
            </w:pPr>
          </w:p>
        </w:tc>
      </w:tr>
      <w:tr w:rsidR="004B54D3" w:rsidTr="004B54D3">
        <w:trPr>
          <w:tblCellSpacing w:w="0" w:type="dxa"/>
        </w:trPr>
        <w:tc>
          <w:tcPr>
            <w:tcW w:w="0" w:type="auto"/>
          </w:tcPr>
          <w:p w:rsidR="004B54D3" w:rsidRDefault="004B54D3">
            <w:pPr>
              <w:pStyle w:val="NormalWeb"/>
              <w:spacing w:line="276" w:lineRule="auto"/>
              <w:ind w:left="600"/>
              <w:jc w:val="both"/>
              <w:rPr>
                <w:rFonts w:ascii="Times New Roman" w:hAnsi="Times New Roman"/>
              </w:rPr>
            </w:pPr>
          </w:p>
        </w:tc>
        <w:tc>
          <w:tcPr>
            <w:tcW w:w="0" w:type="auto"/>
            <w:vAlign w:val="center"/>
          </w:tcPr>
          <w:p w:rsidR="004B54D3" w:rsidRDefault="004B54D3">
            <w:pPr>
              <w:pStyle w:val="NormalWeb"/>
              <w:spacing w:line="276" w:lineRule="auto"/>
              <w:ind w:left="600"/>
              <w:jc w:val="both"/>
              <w:rPr>
                <w:rFonts w:ascii="Times New Roman" w:hAnsi="Times New Roman"/>
              </w:rPr>
            </w:pPr>
          </w:p>
        </w:tc>
      </w:tr>
      <w:tr w:rsidR="004B54D3" w:rsidTr="004B54D3">
        <w:trPr>
          <w:tblCellSpacing w:w="0" w:type="dxa"/>
        </w:trPr>
        <w:tc>
          <w:tcPr>
            <w:tcW w:w="0" w:type="auto"/>
          </w:tcPr>
          <w:p w:rsidR="004B54D3" w:rsidRDefault="004B54D3">
            <w:pPr>
              <w:pStyle w:val="NormalWeb"/>
              <w:spacing w:line="276" w:lineRule="auto"/>
              <w:ind w:left="600"/>
              <w:jc w:val="both"/>
              <w:rPr>
                <w:rFonts w:ascii="Times New Roman" w:hAnsi="Times New Roman"/>
              </w:rPr>
            </w:pPr>
          </w:p>
        </w:tc>
        <w:tc>
          <w:tcPr>
            <w:tcW w:w="0" w:type="auto"/>
            <w:vAlign w:val="center"/>
          </w:tcPr>
          <w:p w:rsidR="004B54D3" w:rsidRDefault="004B54D3">
            <w:pPr>
              <w:pStyle w:val="NormalWeb"/>
              <w:spacing w:line="276" w:lineRule="auto"/>
              <w:ind w:left="600"/>
              <w:jc w:val="both"/>
              <w:rPr>
                <w:rFonts w:ascii="Times New Roman" w:hAnsi="Times New Roman"/>
              </w:rPr>
            </w:pPr>
          </w:p>
        </w:tc>
      </w:tr>
      <w:tr w:rsidR="004B54D3" w:rsidTr="004B54D3">
        <w:trPr>
          <w:tblCellSpacing w:w="0" w:type="dxa"/>
        </w:trPr>
        <w:tc>
          <w:tcPr>
            <w:tcW w:w="0" w:type="auto"/>
          </w:tcPr>
          <w:p w:rsidR="004B54D3" w:rsidRDefault="004B54D3">
            <w:pPr>
              <w:pStyle w:val="NormalWeb"/>
              <w:spacing w:line="276" w:lineRule="auto"/>
              <w:ind w:left="600"/>
              <w:jc w:val="both"/>
              <w:rPr>
                <w:rFonts w:ascii="Times New Roman" w:hAnsi="Times New Roman"/>
              </w:rPr>
            </w:pPr>
          </w:p>
        </w:tc>
        <w:tc>
          <w:tcPr>
            <w:tcW w:w="0" w:type="auto"/>
            <w:vAlign w:val="center"/>
          </w:tcPr>
          <w:p w:rsidR="004B54D3" w:rsidRDefault="004B54D3">
            <w:pPr>
              <w:pStyle w:val="NormalWeb"/>
              <w:spacing w:line="276" w:lineRule="auto"/>
              <w:ind w:left="600"/>
              <w:jc w:val="both"/>
              <w:rPr>
                <w:rFonts w:ascii="Times New Roman" w:hAnsi="Times New Roman"/>
              </w:rPr>
            </w:pPr>
          </w:p>
        </w:tc>
      </w:tr>
      <w:tr w:rsidR="004B54D3" w:rsidTr="004B54D3">
        <w:trPr>
          <w:tblCellSpacing w:w="0" w:type="dxa"/>
        </w:trPr>
        <w:tc>
          <w:tcPr>
            <w:tcW w:w="0" w:type="auto"/>
          </w:tcPr>
          <w:p w:rsidR="004B54D3" w:rsidRDefault="004B54D3">
            <w:pPr>
              <w:pStyle w:val="NormalWeb"/>
              <w:spacing w:line="276" w:lineRule="auto"/>
              <w:ind w:left="600"/>
              <w:jc w:val="both"/>
              <w:rPr>
                <w:rFonts w:ascii="Times New Roman" w:hAnsi="Times New Roman"/>
              </w:rPr>
            </w:pPr>
          </w:p>
        </w:tc>
        <w:tc>
          <w:tcPr>
            <w:tcW w:w="0" w:type="auto"/>
            <w:vAlign w:val="center"/>
          </w:tcPr>
          <w:p w:rsidR="004B54D3" w:rsidRDefault="004B54D3">
            <w:pPr>
              <w:pStyle w:val="NormalWeb"/>
              <w:spacing w:beforeAutospacing="0" w:after="240" w:afterAutospacing="0" w:line="276" w:lineRule="auto"/>
              <w:ind w:left="600"/>
              <w:jc w:val="both"/>
              <w:rPr>
                <w:rFonts w:ascii="Times New Roman" w:hAnsi="Times New Roman"/>
              </w:rPr>
            </w:pPr>
          </w:p>
        </w:tc>
      </w:tr>
      <w:tr w:rsidR="004B54D3" w:rsidTr="004B54D3">
        <w:trPr>
          <w:tblCellSpacing w:w="0" w:type="dxa"/>
        </w:trPr>
        <w:tc>
          <w:tcPr>
            <w:tcW w:w="0" w:type="auto"/>
          </w:tcPr>
          <w:p w:rsidR="004B54D3" w:rsidRDefault="004B54D3">
            <w:pPr>
              <w:spacing w:line="276" w:lineRule="auto"/>
              <w:ind w:left="600"/>
              <w:jc w:val="both"/>
              <w:rPr>
                <w:rFonts w:ascii="Times New Roman" w:hAnsi="Times New Roman"/>
              </w:rPr>
            </w:pPr>
          </w:p>
        </w:tc>
        <w:tc>
          <w:tcPr>
            <w:tcW w:w="0" w:type="auto"/>
            <w:vAlign w:val="center"/>
          </w:tcPr>
          <w:p w:rsidR="004B54D3" w:rsidRDefault="004B54D3">
            <w:pPr>
              <w:spacing w:line="276" w:lineRule="auto"/>
              <w:ind w:left="600"/>
              <w:jc w:val="both"/>
              <w:rPr>
                <w:rFonts w:ascii="Times New Roman" w:hAnsi="Times New Roman"/>
              </w:rPr>
            </w:pPr>
          </w:p>
        </w:tc>
      </w:tr>
      <w:tr w:rsidR="004B54D3" w:rsidTr="004B54D3">
        <w:trPr>
          <w:tblCellSpacing w:w="0" w:type="dxa"/>
        </w:trPr>
        <w:tc>
          <w:tcPr>
            <w:tcW w:w="0" w:type="auto"/>
            <w:vAlign w:val="center"/>
          </w:tcPr>
          <w:p w:rsidR="004B54D3" w:rsidRDefault="004B54D3">
            <w:pPr>
              <w:spacing w:line="276" w:lineRule="auto"/>
              <w:ind w:left="600"/>
              <w:jc w:val="both"/>
              <w:rPr>
                <w:rFonts w:ascii="Times New Roman" w:hAnsi="Times New Roman"/>
              </w:rPr>
            </w:pPr>
          </w:p>
        </w:tc>
        <w:tc>
          <w:tcPr>
            <w:tcW w:w="0" w:type="auto"/>
            <w:vAlign w:val="center"/>
          </w:tcPr>
          <w:p w:rsidR="004B54D3" w:rsidRDefault="004B54D3">
            <w:pPr>
              <w:pStyle w:val="NormalWeb"/>
              <w:spacing w:line="276" w:lineRule="auto"/>
              <w:ind w:left="600"/>
              <w:jc w:val="both"/>
              <w:rPr>
                <w:rFonts w:ascii="Times New Roman" w:hAnsi="Times New Roman"/>
              </w:rPr>
            </w:pPr>
          </w:p>
        </w:tc>
      </w:tr>
    </w:tbl>
    <w:p w:rsidR="004B54D3" w:rsidRDefault="004B54D3" w:rsidP="004B54D3">
      <w:pPr>
        <w:pStyle w:val="NormalWeb"/>
        <w:spacing w:beforeAutospacing="0" w:after="240" w:afterAutospacing="0"/>
        <w:ind w:left="600"/>
        <w:jc w:val="both"/>
        <w:rPr>
          <w:rFonts w:ascii="Times New Roman" w:hAnsi="Times New Roman"/>
        </w:rPr>
      </w:pPr>
    </w:p>
    <w:p w:rsidR="004B54D3" w:rsidRDefault="004B54D3" w:rsidP="004B54D3">
      <w:pPr>
        <w:ind w:left="600"/>
        <w:jc w:val="both"/>
      </w:pPr>
      <w:r>
        <w:br w:type="page"/>
      </w:r>
      <w:r>
        <w:lastRenderedPageBreak/>
        <w:t>La linguistique post-structurale (2</w:t>
      </w:r>
      <w:r>
        <w:rPr>
          <w:vertAlign w:val="superscript"/>
        </w:rPr>
        <w:t>ème</w:t>
      </w:r>
      <w:r>
        <w:t xml:space="preserve"> semestre)</w:t>
      </w:r>
      <w:r>
        <w:rPr>
          <w:vanish/>
        </w:rPr>
        <w:br w:type="page"/>
      </w:r>
    </w:p>
    <w:p w:rsidR="004B54D3" w:rsidRDefault="004B54D3" w:rsidP="004B54D3">
      <w:pPr>
        <w:pStyle w:val="Paragraphedeliste"/>
        <w:numPr>
          <w:ilvl w:val="0"/>
          <w:numId w:val="40"/>
        </w:numPr>
        <w:spacing w:line="240" w:lineRule="auto"/>
        <w:ind w:left="600" w:firstLine="0"/>
        <w:rPr>
          <w:rFonts w:ascii="Times New Roman" w:hAnsi="Times New Roman" w:cs="Times New Roman"/>
          <w:b/>
          <w:bCs/>
          <w:sz w:val="24"/>
          <w:szCs w:val="24"/>
        </w:rPr>
      </w:pPr>
      <w:r>
        <w:rPr>
          <w:rFonts w:ascii="Times New Roman" w:hAnsi="Times New Roman" w:cs="Times New Roman"/>
          <w:b/>
          <w:bCs/>
          <w:sz w:val="24"/>
          <w:szCs w:val="24"/>
        </w:rPr>
        <w:t>La linguistique structuraliste en question : naissance de la linguistique énonciative</w:t>
      </w:r>
    </w:p>
    <w:p w:rsidR="004B54D3" w:rsidRDefault="004B54D3" w:rsidP="004B54D3">
      <w:pPr>
        <w:pStyle w:val="Paragraphedeliste"/>
        <w:spacing w:line="240" w:lineRule="auto"/>
        <w:ind w:left="600"/>
        <w:rPr>
          <w:rFonts w:ascii="Times New Roman" w:hAnsi="Times New Roman" w:cs="Times New Roman"/>
          <w:color w:val="000000"/>
          <w:sz w:val="24"/>
          <w:szCs w:val="24"/>
          <w:lang w:eastAsia="fr-FR"/>
        </w:rPr>
      </w:pPr>
      <w:r>
        <w:rPr>
          <w:rFonts w:ascii="Times New Roman" w:hAnsi="Times New Roman" w:cs="Times New Roman"/>
          <w:sz w:val="24"/>
          <w:szCs w:val="24"/>
        </w:rPr>
        <w:t>- Appréhension des phénomènes énonciatifs</w:t>
      </w:r>
    </w:p>
    <w:p w:rsidR="004B54D3" w:rsidRDefault="004B54D3" w:rsidP="004B54D3">
      <w:pPr>
        <w:ind w:left="600"/>
        <w:jc w:val="both"/>
        <w:rPr>
          <w:rFonts w:ascii="Times New Roman" w:hAnsi="Times New Roman"/>
        </w:rPr>
      </w:pPr>
      <w:r>
        <w:rPr>
          <w:rFonts w:ascii="Times New Roman" w:hAnsi="Times New Roman"/>
        </w:rPr>
        <w:t xml:space="preserve">    - La définition du langage comme instrument de communication</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 Le surgissement du sujet</w:t>
      </w:r>
    </w:p>
    <w:p w:rsidR="004B54D3" w:rsidRDefault="004B54D3" w:rsidP="004B54D3">
      <w:pPr>
        <w:pStyle w:val="Paragraphedeliste"/>
        <w:spacing w:line="240" w:lineRule="auto"/>
        <w:ind w:left="600"/>
        <w:rPr>
          <w:rFonts w:ascii="Times New Roman" w:hAnsi="Times New Roman" w:cs="Times New Roman"/>
          <w:color w:val="000000"/>
          <w:sz w:val="24"/>
          <w:szCs w:val="24"/>
          <w:lang w:eastAsia="fr-FR"/>
        </w:rPr>
      </w:pPr>
    </w:p>
    <w:p w:rsidR="004B54D3" w:rsidRDefault="004B54D3" w:rsidP="004B54D3">
      <w:pPr>
        <w:pStyle w:val="Paragraphedeliste"/>
        <w:numPr>
          <w:ilvl w:val="0"/>
          <w:numId w:val="40"/>
        </w:numPr>
        <w:spacing w:line="240" w:lineRule="auto"/>
        <w:ind w:left="600" w:firstLine="0"/>
        <w:rPr>
          <w:rFonts w:ascii="Times New Roman" w:hAnsi="Times New Roman" w:cs="Times New Roman"/>
          <w:b/>
          <w:bCs/>
          <w:color w:val="000000"/>
          <w:sz w:val="24"/>
          <w:szCs w:val="24"/>
          <w:lang w:eastAsia="fr-FR"/>
        </w:rPr>
      </w:pPr>
      <w:r>
        <w:rPr>
          <w:rFonts w:ascii="Times New Roman" w:hAnsi="Times New Roman" w:cs="Times New Roman"/>
          <w:b/>
          <w:bCs/>
          <w:color w:val="000000"/>
          <w:sz w:val="24"/>
          <w:szCs w:val="24"/>
          <w:lang w:eastAsia="fr-FR"/>
        </w:rPr>
        <w:t xml:space="preserve">Principes généraux de la linguistique énonciative    </w:t>
      </w:r>
    </w:p>
    <w:p w:rsidR="004B54D3" w:rsidRDefault="004B54D3" w:rsidP="004B54D3">
      <w:pPr>
        <w:pStyle w:val="Paragraphedeliste"/>
        <w:numPr>
          <w:ilvl w:val="0"/>
          <w:numId w:val="40"/>
        </w:numPr>
        <w:spacing w:line="240" w:lineRule="auto"/>
        <w:ind w:left="600" w:firstLine="0"/>
        <w:rPr>
          <w:rFonts w:ascii="Times New Roman" w:hAnsi="Times New Roman" w:cs="Times New Roman"/>
          <w:b/>
          <w:bCs/>
          <w:sz w:val="24"/>
          <w:szCs w:val="24"/>
        </w:rPr>
      </w:pPr>
      <w:r>
        <w:rPr>
          <w:rFonts w:ascii="Times New Roman" w:hAnsi="Times New Roman" w:cs="Times New Roman"/>
          <w:b/>
          <w:bCs/>
          <w:sz w:val="24"/>
          <w:szCs w:val="24"/>
        </w:rPr>
        <w:t>De la phrase au texte</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Définition de la phrase</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Différence phrase/énoncé</w:t>
      </w:r>
    </w:p>
    <w:p w:rsidR="004B54D3" w:rsidRDefault="004B54D3" w:rsidP="004B54D3">
      <w:pPr>
        <w:pStyle w:val="Paragraphedeliste"/>
        <w:numPr>
          <w:ilvl w:val="0"/>
          <w:numId w:val="40"/>
        </w:numPr>
        <w:spacing w:line="240" w:lineRule="auto"/>
        <w:ind w:left="600" w:firstLine="0"/>
        <w:rPr>
          <w:rFonts w:ascii="Times New Roman" w:hAnsi="Times New Roman" w:cs="Times New Roman"/>
          <w:b/>
          <w:bCs/>
          <w:sz w:val="24"/>
          <w:szCs w:val="24"/>
        </w:rPr>
      </w:pPr>
      <w:r>
        <w:rPr>
          <w:rFonts w:ascii="Times New Roman" w:hAnsi="Times New Roman" w:cs="Times New Roman"/>
          <w:b/>
          <w:bCs/>
          <w:sz w:val="24"/>
          <w:szCs w:val="24"/>
        </w:rPr>
        <w:t>Le discours</w:t>
      </w:r>
    </w:p>
    <w:p w:rsidR="004B54D3" w:rsidRDefault="004B54D3" w:rsidP="004B54D3">
      <w:pPr>
        <w:pStyle w:val="Paragraphedeliste"/>
        <w:numPr>
          <w:ilvl w:val="0"/>
          <w:numId w:val="40"/>
        </w:numPr>
        <w:spacing w:line="240" w:lineRule="auto"/>
        <w:ind w:left="600" w:firstLine="0"/>
        <w:rPr>
          <w:rFonts w:ascii="Times New Roman" w:hAnsi="Times New Roman" w:cs="Times New Roman"/>
          <w:b/>
          <w:bCs/>
          <w:sz w:val="24"/>
          <w:szCs w:val="24"/>
        </w:rPr>
      </w:pPr>
      <w:r>
        <w:rPr>
          <w:rFonts w:ascii="Times New Roman" w:hAnsi="Times New Roman" w:cs="Times New Roman"/>
          <w:b/>
          <w:bCs/>
          <w:sz w:val="24"/>
          <w:szCs w:val="24"/>
        </w:rPr>
        <w:t>Le texte</w:t>
      </w:r>
    </w:p>
    <w:p w:rsidR="004B54D3" w:rsidRDefault="004B54D3" w:rsidP="004B54D3">
      <w:pPr>
        <w:pStyle w:val="Paragraphedeliste"/>
        <w:numPr>
          <w:ilvl w:val="0"/>
          <w:numId w:val="40"/>
        </w:numPr>
        <w:spacing w:line="240" w:lineRule="auto"/>
        <w:ind w:left="600" w:firstLine="0"/>
        <w:rPr>
          <w:rFonts w:ascii="Times New Roman" w:hAnsi="Times New Roman" w:cs="Times New Roman"/>
          <w:b/>
          <w:bCs/>
          <w:sz w:val="24"/>
          <w:szCs w:val="24"/>
        </w:rPr>
      </w:pPr>
      <w:r>
        <w:rPr>
          <w:rFonts w:ascii="Times New Roman" w:hAnsi="Times New Roman" w:cs="Times New Roman"/>
          <w:b/>
          <w:bCs/>
          <w:sz w:val="24"/>
          <w:szCs w:val="24"/>
        </w:rPr>
        <w:t>Du monologue au dialogue</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Notion d’interlocution</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Actes de langage et illocutionnaires</w:t>
      </w:r>
    </w:p>
    <w:p w:rsidR="004B54D3" w:rsidRDefault="004B54D3" w:rsidP="004B54D3">
      <w:pPr>
        <w:pStyle w:val="Paragraphedeliste"/>
        <w:numPr>
          <w:ilvl w:val="0"/>
          <w:numId w:val="6"/>
        </w:numPr>
        <w:spacing w:line="240" w:lineRule="auto"/>
        <w:ind w:left="600" w:firstLine="0"/>
        <w:rPr>
          <w:rFonts w:ascii="Times New Roman" w:hAnsi="Times New Roman" w:cs="Times New Roman"/>
          <w:sz w:val="24"/>
          <w:szCs w:val="24"/>
        </w:rPr>
      </w:pPr>
      <w:r>
        <w:rPr>
          <w:rFonts w:ascii="Times New Roman" w:hAnsi="Times New Roman" w:cs="Times New Roman"/>
          <w:sz w:val="24"/>
          <w:szCs w:val="24"/>
        </w:rPr>
        <w:t>Réhabilitation du dialogue</w:t>
      </w:r>
    </w:p>
    <w:p w:rsidR="004B54D3" w:rsidRDefault="004B54D3" w:rsidP="004B54D3">
      <w:pPr>
        <w:pStyle w:val="Paragraphedeliste"/>
        <w:numPr>
          <w:ilvl w:val="0"/>
          <w:numId w:val="40"/>
        </w:numPr>
        <w:spacing w:line="240" w:lineRule="auto"/>
        <w:ind w:left="600" w:firstLine="0"/>
        <w:rPr>
          <w:rFonts w:ascii="Times New Roman" w:hAnsi="Times New Roman" w:cs="Times New Roman"/>
          <w:b/>
          <w:bCs/>
          <w:sz w:val="24"/>
          <w:szCs w:val="24"/>
        </w:rPr>
      </w:pPr>
      <w:r>
        <w:rPr>
          <w:rFonts w:ascii="Times New Roman" w:hAnsi="Times New Roman" w:cs="Times New Roman"/>
          <w:b/>
          <w:bCs/>
          <w:sz w:val="24"/>
          <w:szCs w:val="24"/>
        </w:rPr>
        <w:t>L’approche interactionnelle</w:t>
      </w:r>
    </w:p>
    <w:p w:rsidR="004B54D3" w:rsidRDefault="004B54D3" w:rsidP="004B54D3">
      <w:pPr>
        <w:ind w:left="600"/>
        <w:jc w:val="both"/>
        <w:rPr>
          <w:rFonts w:ascii="Times New Roman" w:hAnsi="Times New Roman"/>
          <w:color w:val="000000"/>
        </w:rPr>
      </w:pPr>
      <w:r>
        <w:rPr>
          <w:rFonts w:ascii="Times New Roman" w:hAnsi="Times New Roman"/>
          <w:vanish/>
        </w:rPr>
        <w:br w:type="page"/>
      </w:r>
    </w:p>
    <w:p w:rsidR="004B54D3" w:rsidRDefault="004B54D3" w:rsidP="004B54D3">
      <w:pPr>
        <w:ind w:left="600"/>
        <w:jc w:val="both"/>
        <w:rPr>
          <w:rFonts w:ascii="Times New Roman" w:hAnsi="Times New Roman"/>
          <w:color w:val="000000"/>
        </w:rPr>
      </w:pPr>
      <w:r>
        <w:rPr>
          <w:rFonts w:ascii="Times New Roman" w:hAnsi="Times New Roman"/>
          <w:vanish/>
        </w:rPr>
        <w:br w:type="page"/>
      </w:r>
    </w:p>
    <w:p w:rsidR="004B54D3" w:rsidRDefault="004B54D3" w:rsidP="004B54D3">
      <w:pPr>
        <w:ind w:left="600"/>
        <w:jc w:val="both"/>
        <w:rPr>
          <w:rFonts w:ascii="Times New Roman" w:hAnsi="Times New Roman"/>
          <w:b/>
          <w:bCs/>
          <w:sz w:val="28"/>
          <w:szCs w:val="28"/>
          <w:u w:val="single"/>
        </w:rPr>
      </w:pPr>
      <w:r>
        <w:rPr>
          <w:rFonts w:ascii="Times New Roman" w:hAnsi="Times New Roman"/>
          <w:b/>
          <w:bCs/>
          <w:sz w:val="28"/>
          <w:szCs w:val="28"/>
          <w:u w:val="single"/>
        </w:rPr>
        <w:br w:type="page"/>
      </w:r>
    </w:p>
    <w:p w:rsidR="004B54D3" w:rsidRDefault="004B54D3" w:rsidP="004B54D3">
      <w:pPr>
        <w:ind w:left="600"/>
        <w:jc w:val="both"/>
        <w:rPr>
          <w:rFonts w:ascii="Times New Roman" w:hAnsi="Times New Roman"/>
          <w:b/>
          <w:bCs/>
          <w:sz w:val="28"/>
          <w:szCs w:val="28"/>
          <w:u w:val="single"/>
        </w:rPr>
      </w:pPr>
      <w:r>
        <w:rPr>
          <w:rFonts w:ascii="Times New Roman" w:hAnsi="Times New Roman"/>
          <w:b/>
          <w:bCs/>
          <w:sz w:val="28"/>
          <w:szCs w:val="28"/>
          <w:u w:val="single"/>
        </w:rPr>
        <w:lastRenderedPageBreak/>
        <w:t>Eléments de bibliographie</w:t>
      </w:r>
    </w:p>
    <w:p w:rsidR="004B54D3" w:rsidRDefault="004B54D3" w:rsidP="004B54D3">
      <w:pPr>
        <w:ind w:left="600"/>
        <w:jc w:val="both"/>
        <w:rPr>
          <w:rFonts w:ascii="Times New Roman" w:hAnsi="Times New Roman"/>
          <w:b/>
          <w:bCs/>
          <w:sz w:val="28"/>
          <w:szCs w:val="28"/>
          <w:u w:val="single"/>
        </w:rPr>
      </w:pPr>
    </w:p>
    <w:p w:rsidR="004B54D3" w:rsidRDefault="004B54D3" w:rsidP="004B54D3">
      <w:pPr>
        <w:ind w:left="600"/>
        <w:jc w:val="both"/>
        <w:rPr>
          <w:rFonts w:ascii="Times New Roman" w:hAnsi="Times New Roman"/>
        </w:rPr>
      </w:pPr>
      <w:r>
        <w:rPr>
          <w:rFonts w:ascii="Times New Roman" w:hAnsi="Times New Roman"/>
        </w:rPr>
        <w:t xml:space="preserve">AUSTIN, </w:t>
      </w:r>
      <w:r>
        <w:rPr>
          <w:rFonts w:ascii="Times New Roman" w:hAnsi="Times New Roman"/>
          <w:i/>
          <w:iCs/>
        </w:rPr>
        <w:t>Quand dire c’est faire</w:t>
      </w:r>
      <w:r>
        <w:rPr>
          <w:rFonts w:ascii="Times New Roman" w:hAnsi="Times New Roman"/>
        </w:rPr>
        <w:t xml:space="preserve">, 1962, trad. fr. 1970, Seuil, coll. « Points d’essais », 1991 </w:t>
      </w:r>
    </w:p>
    <w:p w:rsidR="004B54D3" w:rsidRDefault="004B54D3" w:rsidP="004B54D3">
      <w:pPr>
        <w:ind w:left="600"/>
        <w:jc w:val="both"/>
        <w:rPr>
          <w:rFonts w:ascii="Times New Roman" w:hAnsi="Times New Roman"/>
        </w:rPr>
      </w:pPr>
      <w:r>
        <w:rPr>
          <w:rFonts w:ascii="Times New Roman" w:hAnsi="Times New Roman"/>
        </w:rPr>
        <w:t xml:space="preserve">AUSTIN, SEARLE et DUCROT, </w:t>
      </w:r>
      <w:r>
        <w:rPr>
          <w:rFonts w:ascii="Times New Roman" w:hAnsi="Times New Roman"/>
          <w:i/>
          <w:iCs/>
        </w:rPr>
        <w:t>Dire et ne pas dire</w:t>
      </w:r>
      <w:r>
        <w:rPr>
          <w:rFonts w:ascii="Times New Roman" w:hAnsi="Times New Roman"/>
        </w:rPr>
        <w:t>, Herman, Paris, 1972</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BAKHTINE M., </w:t>
      </w:r>
      <w:r>
        <w:rPr>
          <w:rFonts w:ascii="Times New Roman" w:hAnsi="Times New Roman" w:cs="Times New Roman"/>
          <w:i/>
          <w:iCs/>
          <w:sz w:val="24"/>
          <w:szCs w:val="24"/>
        </w:rPr>
        <w:t>Le marxisme et la philosophie du langage</w:t>
      </w:r>
      <w:r>
        <w:rPr>
          <w:rFonts w:ascii="Times New Roman" w:hAnsi="Times New Roman" w:cs="Times New Roman"/>
          <w:sz w:val="24"/>
          <w:szCs w:val="24"/>
        </w:rPr>
        <w:t>, Edition de Minuit, 1977</w:t>
      </w:r>
    </w:p>
    <w:p w:rsidR="004B54D3" w:rsidRDefault="004B54D3" w:rsidP="004B54D3">
      <w:pPr>
        <w:ind w:left="600"/>
        <w:jc w:val="both"/>
        <w:rPr>
          <w:rFonts w:ascii="Times New Roman" w:hAnsi="Times New Roman"/>
        </w:rPr>
      </w:pPr>
      <w:r>
        <w:rPr>
          <w:rFonts w:ascii="Times New Roman" w:hAnsi="Times New Roman"/>
        </w:rPr>
        <w:t xml:space="preserve">BENVENISTE E., « De la subjectivité du langage » (pp.258/266) in </w:t>
      </w:r>
      <w:r>
        <w:rPr>
          <w:rFonts w:ascii="Times New Roman" w:hAnsi="Times New Roman"/>
          <w:i/>
          <w:iCs/>
        </w:rPr>
        <w:t>Problèmes de linguistique générale</w:t>
      </w:r>
      <w:r>
        <w:rPr>
          <w:rFonts w:ascii="Times New Roman" w:hAnsi="Times New Roman"/>
        </w:rPr>
        <w:t xml:space="preserve"> T.1, 1966</w:t>
      </w:r>
    </w:p>
    <w:p w:rsidR="004B54D3" w:rsidRDefault="004B54D3" w:rsidP="004B54D3">
      <w:pPr>
        <w:ind w:left="600"/>
        <w:jc w:val="both"/>
        <w:rPr>
          <w:rFonts w:ascii="Times New Roman" w:hAnsi="Times New Roman"/>
        </w:rPr>
      </w:pPr>
      <w:r>
        <w:rPr>
          <w:rFonts w:ascii="Times New Roman" w:hAnsi="Times New Roman"/>
        </w:rPr>
        <w:t xml:space="preserve">COURTES et GREIMAS, </w:t>
      </w:r>
      <w:r>
        <w:rPr>
          <w:rFonts w:ascii="Times New Roman" w:hAnsi="Times New Roman"/>
          <w:i/>
          <w:iCs/>
        </w:rPr>
        <w:t>Dictionnaire de sémiotique</w:t>
      </w:r>
      <w:r>
        <w:rPr>
          <w:rFonts w:ascii="Times New Roman" w:hAnsi="Times New Roman"/>
        </w:rPr>
        <w:t>, Hachette Université, 1979</w:t>
      </w:r>
    </w:p>
    <w:p w:rsidR="004B54D3" w:rsidRDefault="004B54D3" w:rsidP="004B54D3">
      <w:pPr>
        <w:ind w:left="600"/>
        <w:jc w:val="both"/>
        <w:rPr>
          <w:rFonts w:ascii="Times New Roman" w:hAnsi="Times New Roman"/>
        </w:rPr>
      </w:pPr>
      <w:r>
        <w:rPr>
          <w:rFonts w:ascii="Times New Roman" w:hAnsi="Times New Roman"/>
        </w:rPr>
        <w:t xml:space="preserve">FRANÇOIS F., « Linguistique et analyse de textes », ch. 8, in </w:t>
      </w:r>
      <w:r>
        <w:rPr>
          <w:rFonts w:ascii="Times New Roman" w:hAnsi="Times New Roman"/>
          <w:i/>
          <w:iCs/>
        </w:rPr>
        <w:t>Linguistique</w:t>
      </w:r>
      <w:r>
        <w:rPr>
          <w:rFonts w:ascii="Times New Roman" w:hAnsi="Times New Roman"/>
        </w:rPr>
        <w:t xml:space="preserve">, PUF, 1980 GUESPIN, </w:t>
      </w:r>
      <w:r>
        <w:rPr>
          <w:rFonts w:ascii="Times New Roman" w:hAnsi="Times New Roman"/>
          <w:i/>
          <w:iCs/>
        </w:rPr>
        <w:t>Langages</w:t>
      </w:r>
      <w:r>
        <w:rPr>
          <w:rFonts w:ascii="Times New Roman" w:hAnsi="Times New Roman"/>
        </w:rPr>
        <w:t xml:space="preserve"> n°23 </w:t>
      </w:r>
    </w:p>
    <w:p w:rsidR="004B54D3" w:rsidRDefault="004B54D3" w:rsidP="004B54D3">
      <w:pPr>
        <w:ind w:left="600"/>
        <w:jc w:val="both"/>
        <w:rPr>
          <w:rFonts w:ascii="Times New Roman" w:hAnsi="Times New Roman"/>
        </w:rPr>
      </w:pPr>
      <w:r>
        <w:rPr>
          <w:rFonts w:ascii="Times New Roman" w:hAnsi="Times New Roman"/>
        </w:rPr>
        <w:t xml:space="preserve">JAKOBSON R., </w:t>
      </w:r>
      <w:r>
        <w:rPr>
          <w:rFonts w:ascii="Times New Roman" w:hAnsi="Times New Roman"/>
          <w:i/>
          <w:iCs/>
        </w:rPr>
        <w:t>Essai de linguistique générale</w:t>
      </w:r>
      <w:r>
        <w:rPr>
          <w:rFonts w:ascii="Times New Roman" w:hAnsi="Times New Roman"/>
        </w:rPr>
        <w:t xml:space="preserve">, Edition de Minuit, 1963 </w:t>
      </w:r>
    </w:p>
    <w:p w:rsidR="004B54D3" w:rsidRDefault="004B54D3" w:rsidP="004B54D3">
      <w:pPr>
        <w:pStyle w:val="Paragraphedeliste"/>
        <w:spacing w:line="240" w:lineRule="auto"/>
        <w:ind w:left="600"/>
        <w:rPr>
          <w:rFonts w:ascii="Times New Roman" w:hAnsi="Times New Roman" w:cs="Times New Roman"/>
          <w:sz w:val="24"/>
          <w:szCs w:val="24"/>
        </w:rPr>
      </w:pPr>
      <w:r>
        <w:rPr>
          <w:rFonts w:ascii="Times New Roman" w:hAnsi="Times New Roman" w:cs="Times New Roman"/>
          <w:sz w:val="24"/>
          <w:szCs w:val="24"/>
        </w:rPr>
        <w:t>KERBRAT-ORECCHIONI C., L’approche interactionnelle en linguistique</w:t>
      </w:r>
      <w:r>
        <w:rPr>
          <w:rFonts w:ascii="Times New Roman" w:hAnsi="Times New Roman" w:cs="Times New Roman"/>
          <w:i/>
          <w:iCs/>
          <w:sz w:val="24"/>
          <w:szCs w:val="24"/>
        </w:rPr>
        <w:t> »</w:t>
      </w:r>
      <w:r>
        <w:rPr>
          <w:rFonts w:ascii="Times New Roman" w:hAnsi="Times New Roman" w:cs="Times New Roman"/>
          <w:sz w:val="24"/>
          <w:szCs w:val="24"/>
        </w:rPr>
        <w:t>, in Colloque « interaction », 1989</w:t>
      </w:r>
    </w:p>
    <w:p w:rsidR="004B54D3" w:rsidRDefault="004B54D3" w:rsidP="004B54D3">
      <w:pPr>
        <w:ind w:left="600"/>
        <w:jc w:val="both"/>
        <w:rPr>
          <w:rFonts w:ascii="Times New Roman" w:hAnsi="Times New Roman"/>
        </w:rPr>
      </w:pPr>
      <w:r>
        <w:rPr>
          <w:rFonts w:ascii="Times New Roman" w:hAnsi="Times New Roman"/>
        </w:rPr>
        <w:t>KERBRAT-ORECCHIONI C., </w:t>
      </w:r>
      <w:r>
        <w:rPr>
          <w:rFonts w:ascii="Times New Roman" w:hAnsi="Times New Roman"/>
          <w:i/>
          <w:iCs/>
        </w:rPr>
        <w:t>Les interactions verbales</w:t>
      </w:r>
      <w:r>
        <w:rPr>
          <w:rFonts w:ascii="Times New Roman" w:hAnsi="Times New Roman"/>
        </w:rPr>
        <w:t>, Colin, Paris, 1998</w:t>
      </w:r>
    </w:p>
    <w:p w:rsidR="004B54D3" w:rsidRDefault="004B54D3" w:rsidP="004B54D3">
      <w:pPr>
        <w:ind w:left="600"/>
        <w:jc w:val="both"/>
        <w:rPr>
          <w:rFonts w:ascii="Times New Roman" w:hAnsi="Times New Roman"/>
          <w:b/>
          <w:bCs/>
          <w:sz w:val="28"/>
          <w:szCs w:val="28"/>
          <w:u w:val="single"/>
        </w:rPr>
      </w:pPr>
      <w:r>
        <w:rPr>
          <w:rFonts w:ascii="Times New Roman" w:hAnsi="Times New Roman"/>
        </w:rPr>
        <w:t>LAFFONT R. et GARDES-MADRAY F., « </w:t>
      </w:r>
      <w:r>
        <w:rPr>
          <w:rFonts w:ascii="Times New Roman" w:hAnsi="Times New Roman"/>
          <w:i/>
          <w:iCs/>
        </w:rPr>
        <w:t>introduction à l’analyse textuelle</w:t>
      </w:r>
      <w:r>
        <w:rPr>
          <w:rFonts w:ascii="Times New Roman" w:hAnsi="Times New Roman"/>
        </w:rPr>
        <w:t> » et « </w:t>
      </w:r>
      <w:r>
        <w:rPr>
          <w:rFonts w:ascii="Times New Roman" w:hAnsi="Times New Roman"/>
          <w:i/>
          <w:iCs/>
        </w:rPr>
        <w:t>praxématique</w:t>
      </w:r>
      <w:r>
        <w:rPr>
          <w:rFonts w:ascii="Times New Roman" w:hAnsi="Times New Roman"/>
        </w:rPr>
        <w:t> </w:t>
      </w:r>
      <w:r>
        <w:rPr>
          <w:rFonts w:ascii="Times New Roman" w:hAnsi="Times New Roman"/>
          <w:b/>
          <w:bCs/>
          <w:sz w:val="28"/>
          <w:szCs w:val="28"/>
          <w:u w:val="single"/>
        </w:rPr>
        <w:t xml:space="preserve"> </w:t>
      </w:r>
    </w:p>
    <w:p w:rsidR="004B54D3" w:rsidRDefault="004B54D3" w:rsidP="004B54D3">
      <w:pPr>
        <w:ind w:left="600"/>
        <w:jc w:val="both"/>
        <w:rPr>
          <w:rFonts w:ascii="Times New Roman" w:hAnsi="Times New Roman"/>
        </w:rPr>
      </w:pPr>
      <w:r>
        <w:rPr>
          <w:rFonts w:ascii="Times New Roman" w:hAnsi="Times New Roman"/>
        </w:rPr>
        <w:t xml:space="preserve">MAHMOUDIAN, </w:t>
      </w:r>
      <w:r>
        <w:rPr>
          <w:rFonts w:ascii="Times New Roman" w:hAnsi="Times New Roman"/>
          <w:i/>
          <w:iCs/>
        </w:rPr>
        <w:t>Pour enseigner le français</w:t>
      </w:r>
      <w:r>
        <w:rPr>
          <w:rFonts w:ascii="Times New Roman" w:hAnsi="Times New Roman"/>
        </w:rPr>
        <w:t>, Paris, PUF, 1975</w:t>
      </w:r>
    </w:p>
    <w:p w:rsidR="004B54D3" w:rsidRDefault="004B54D3" w:rsidP="004B54D3">
      <w:pPr>
        <w:ind w:left="600"/>
        <w:jc w:val="both"/>
        <w:rPr>
          <w:rFonts w:ascii="Times New Roman" w:hAnsi="Times New Roman"/>
        </w:rPr>
      </w:pPr>
      <w:r>
        <w:rPr>
          <w:rFonts w:ascii="Times New Roman" w:hAnsi="Times New Roman"/>
        </w:rPr>
        <w:t xml:space="preserve">MAINGUENEAU, </w:t>
      </w:r>
      <w:r>
        <w:rPr>
          <w:rFonts w:ascii="Times New Roman" w:hAnsi="Times New Roman"/>
          <w:i/>
          <w:iCs/>
        </w:rPr>
        <w:t>Analyse du discours</w:t>
      </w:r>
      <w:r>
        <w:rPr>
          <w:rFonts w:ascii="Times New Roman" w:hAnsi="Times New Roman"/>
        </w:rPr>
        <w:t>, Hachette Université, 1976</w:t>
      </w:r>
    </w:p>
    <w:p w:rsidR="004B54D3" w:rsidRDefault="004B54D3" w:rsidP="004B54D3">
      <w:pPr>
        <w:ind w:left="600"/>
        <w:jc w:val="both"/>
        <w:rPr>
          <w:rFonts w:ascii="Times New Roman" w:hAnsi="Times New Roman"/>
          <w:b/>
          <w:bCs/>
          <w:sz w:val="28"/>
          <w:szCs w:val="28"/>
          <w:u w:val="single"/>
        </w:rPr>
      </w:pPr>
      <w:r>
        <w:rPr>
          <w:rFonts w:ascii="Times New Roman" w:hAnsi="Times New Roman"/>
          <w:b/>
          <w:bCs/>
          <w:sz w:val="28"/>
          <w:szCs w:val="28"/>
          <w:u w:val="single"/>
        </w:rPr>
        <w:br w:type="page"/>
      </w:r>
    </w:p>
    <w:p w:rsidR="0061090B" w:rsidRDefault="0061090B"/>
    <w:sectPr w:rsidR="0061090B" w:rsidSect="006109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585" w:rsidRDefault="00442585" w:rsidP="004B54D3">
      <w:r>
        <w:separator/>
      </w:r>
    </w:p>
  </w:endnote>
  <w:endnote w:type="continuationSeparator" w:id="0">
    <w:p w:rsidR="00442585" w:rsidRDefault="00442585" w:rsidP="004B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585" w:rsidRDefault="00442585" w:rsidP="004B54D3">
      <w:r>
        <w:separator/>
      </w:r>
    </w:p>
  </w:footnote>
  <w:footnote w:type="continuationSeparator" w:id="0">
    <w:p w:rsidR="00442585" w:rsidRDefault="00442585" w:rsidP="004B54D3">
      <w:r>
        <w:continuationSeparator/>
      </w:r>
    </w:p>
  </w:footnote>
  <w:footnote w:id="1">
    <w:p w:rsidR="008A7E81" w:rsidRDefault="008A7E81" w:rsidP="004B54D3">
      <w:pPr>
        <w:autoSpaceDE w:val="0"/>
        <w:autoSpaceDN w:val="0"/>
        <w:adjustRightInd w:val="0"/>
      </w:pPr>
      <w:r>
        <w:rPr>
          <w:rStyle w:val="Appelnotedebasdep"/>
          <w:rFonts w:ascii="Calibri" w:hAnsi="Calibri"/>
        </w:rPr>
        <w:footnoteRef/>
      </w:r>
      <w:r>
        <w:t xml:space="preserve"> </w:t>
      </w:r>
      <w:r>
        <w:rPr>
          <w:color w:val="000000"/>
          <w:sz w:val="20"/>
          <w:szCs w:val="20"/>
        </w:rPr>
        <w:t xml:space="preserve"> FUCHS (C.) et LE GOFFIC (P.) 1985. </w:t>
      </w:r>
      <w:r>
        <w:rPr>
          <w:i/>
          <w:iCs/>
          <w:color w:val="000000"/>
          <w:sz w:val="20"/>
          <w:szCs w:val="20"/>
        </w:rPr>
        <w:t xml:space="preserve">Initiation aux problèmes des linguistiques contemporaines, </w:t>
      </w:r>
      <w:r>
        <w:rPr>
          <w:color w:val="000000"/>
          <w:sz w:val="20"/>
          <w:szCs w:val="20"/>
        </w:rPr>
        <w:t>Paris: Hachette ; Coll. « Université ».</w:t>
      </w:r>
    </w:p>
  </w:footnote>
  <w:footnote w:id="2">
    <w:p w:rsidR="008A7E81" w:rsidRDefault="008A7E81" w:rsidP="004B54D3">
      <w:pPr>
        <w:autoSpaceDE w:val="0"/>
        <w:autoSpaceDN w:val="0"/>
        <w:adjustRightInd w:val="0"/>
        <w:rPr>
          <w:color w:val="000000"/>
          <w:sz w:val="20"/>
          <w:szCs w:val="20"/>
        </w:rPr>
      </w:pPr>
      <w:r>
        <w:rPr>
          <w:rStyle w:val="Appelnotedebasdep"/>
          <w:rFonts w:ascii="Calibri" w:hAnsi="Calibri"/>
        </w:rPr>
        <w:footnoteRef/>
      </w:r>
      <w:r>
        <w:t xml:space="preserve"> </w:t>
      </w:r>
      <w:r>
        <w:rPr>
          <w:color w:val="000000"/>
          <w:sz w:val="20"/>
          <w:szCs w:val="20"/>
        </w:rPr>
        <w:t>On note au passage que c’est là que réside l’un des points faibles de l’analyse, car choisir un corpus « homogène » et représentatif » revient à faire des hypothèses préalables sur la langue que l’on s’apprête à analyser par le biais d’un échantillon qui se trouve pris dans un cadre théorique peu explicité.</w:t>
      </w:r>
    </w:p>
    <w:p w:rsidR="008A7E81" w:rsidRDefault="008A7E81" w:rsidP="004B54D3">
      <w:pPr>
        <w:autoSpaceDE w:val="0"/>
        <w:autoSpaceDN w:val="0"/>
        <w:adjustRightInd w:val="0"/>
      </w:pPr>
    </w:p>
  </w:footnote>
  <w:footnote w:id="3">
    <w:p w:rsidR="008A7E81" w:rsidRDefault="008A7E81" w:rsidP="004B54D3">
      <w:pPr>
        <w:autoSpaceDE w:val="0"/>
        <w:autoSpaceDN w:val="0"/>
        <w:adjustRightInd w:val="0"/>
        <w:rPr>
          <w:color w:val="000000"/>
        </w:rPr>
      </w:pPr>
      <w:r>
        <w:rPr>
          <w:rStyle w:val="Appelnotedebasdep"/>
          <w:rFonts w:ascii="Calibri" w:hAnsi="Calibri"/>
        </w:rPr>
        <w:footnoteRef/>
      </w:r>
      <w:r>
        <w:t xml:space="preserve"> </w:t>
      </w:r>
      <w:r>
        <w:rPr>
          <w:color w:val="000000"/>
          <w:sz w:val="20"/>
          <w:szCs w:val="20"/>
        </w:rPr>
        <w:t xml:space="preserve">Charles F. Hockett appartient, avec Harris, Bloch et Wells notamment, à cette école structuraliste américaine qui s’est efforcée de mettre au point des procédures constantes formelles permettant d’analyser toute phrase de toute langue au moyen d’étapes catégorielles intermédiaires : les constituants immédiats. Le premier exemple, à savoir l’analyse et la représentation de la phrase </w:t>
      </w:r>
      <w:r>
        <w:rPr>
          <w:i/>
          <w:iCs/>
          <w:color w:val="000000"/>
          <w:sz w:val="20"/>
          <w:szCs w:val="20"/>
        </w:rPr>
        <w:t xml:space="preserve">Elle abordait un problème délicat </w:t>
      </w:r>
      <w:r>
        <w:rPr>
          <w:color w:val="000000"/>
          <w:sz w:val="20"/>
          <w:szCs w:val="20"/>
        </w:rPr>
        <w:t>a été emprunté à G. Mounin (1968)</w:t>
      </w:r>
      <w:r>
        <w:rPr>
          <w:rStyle w:val="Appelnotedebasdep"/>
          <w:rFonts w:ascii="Calibri" w:hAnsi="Calibri"/>
          <w:color w:val="000000"/>
          <w:sz w:val="20"/>
          <w:szCs w:val="20"/>
        </w:rPr>
        <w:footnoteRef/>
      </w:r>
      <w:r>
        <w:rPr>
          <w:color w:val="000000"/>
          <w:sz w:val="20"/>
          <w:szCs w:val="20"/>
        </w:rPr>
        <w:t>. Chaque case numérotée, sauf la première, indique les tranches successivement commutées, et chaque ligne horizontale un niveau de structuration supplémentaire.</w:t>
      </w:r>
    </w:p>
    <w:p w:rsidR="008A7E81" w:rsidRDefault="008A7E81" w:rsidP="004B54D3">
      <w:pPr>
        <w:autoSpaceDE w:val="0"/>
        <w:autoSpaceDN w:val="0"/>
        <w:adjustRightInd w:val="0"/>
      </w:pPr>
    </w:p>
  </w:footnote>
  <w:footnote w:id="4">
    <w:p w:rsidR="008A7E81" w:rsidRDefault="008A7E81" w:rsidP="004B54D3">
      <w:pPr>
        <w:pStyle w:val="Notedebasdepage"/>
        <w:ind w:left="142" w:hanging="142"/>
      </w:pPr>
      <w:r>
        <w:rPr>
          <w:rStyle w:val="Appelnotedebasdep"/>
          <w:rFonts w:ascii="Calibri" w:hAnsi="Calibri" w:cs="Arial"/>
        </w:rPr>
        <w:footnoteRef/>
      </w:r>
      <w:r>
        <w:rPr>
          <w:rFonts w:ascii="Times New Roman" w:hAnsi="Times New Roman" w:cs="Times New Roman"/>
        </w:rPr>
        <w:t xml:space="preserve"> L’exégèse est un terme utilisé en philologie comparée. Elle consiste en l’étude, le commentaire, la critique ou l’analyse d’un texte plus ou moins obscure comme le Coran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104F"/>
    <w:multiLevelType w:val="hybridMultilevel"/>
    <w:tmpl w:val="1C96EB80"/>
    <w:lvl w:ilvl="0" w:tplc="3408617A">
      <w:start w:val="1"/>
      <w:numFmt w:val="upperRoman"/>
      <w:lvlText w:val="%1."/>
      <w:lvlJc w:val="left"/>
      <w:pPr>
        <w:ind w:left="1146" w:hanging="720"/>
      </w:pPr>
      <w:rPr>
        <w:rFonts w:cs="Times New Roman"/>
        <w:b w:val="0"/>
        <w:strike w:val="0"/>
        <w:dstrike w:val="0"/>
        <w:u w:val="none"/>
        <w:effect w:val="none"/>
      </w:rPr>
    </w:lvl>
    <w:lvl w:ilvl="1" w:tplc="040C0019">
      <w:start w:val="1"/>
      <w:numFmt w:val="lowerLetter"/>
      <w:lvlText w:val="%2."/>
      <w:lvlJc w:val="left"/>
      <w:pPr>
        <w:ind w:left="1506" w:hanging="360"/>
      </w:pPr>
      <w:rPr>
        <w:rFonts w:cs="Times New Roman"/>
      </w:rPr>
    </w:lvl>
    <w:lvl w:ilvl="2" w:tplc="040C001B">
      <w:start w:val="1"/>
      <w:numFmt w:val="lowerRoman"/>
      <w:lvlText w:val="%3."/>
      <w:lvlJc w:val="right"/>
      <w:pPr>
        <w:ind w:left="2226" w:hanging="180"/>
      </w:pPr>
      <w:rPr>
        <w:rFonts w:cs="Times New Roman"/>
      </w:rPr>
    </w:lvl>
    <w:lvl w:ilvl="3" w:tplc="040C000F">
      <w:start w:val="1"/>
      <w:numFmt w:val="decimal"/>
      <w:lvlText w:val="%4."/>
      <w:lvlJc w:val="left"/>
      <w:pPr>
        <w:ind w:left="2946" w:hanging="360"/>
      </w:pPr>
      <w:rPr>
        <w:rFonts w:cs="Times New Roman"/>
      </w:rPr>
    </w:lvl>
    <w:lvl w:ilvl="4" w:tplc="040C0019">
      <w:start w:val="1"/>
      <w:numFmt w:val="lowerLetter"/>
      <w:lvlText w:val="%5."/>
      <w:lvlJc w:val="left"/>
      <w:pPr>
        <w:ind w:left="3666" w:hanging="360"/>
      </w:pPr>
      <w:rPr>
        <w:rFonts w:cs="Times New Roman"/>
      </w:rPr>
    </w:lvl>
    <w:lvl w:ilvl="5" w:tplc="040C001B">
      <w:start w:val="1"/>
      <w:numFmt w:val="lowerRoman"/>
      <w:lvlText w:val="%6."/>
      <w:lvlJc w:val="right"/>
      <w:pPr>
        <w:ind w:left="4386" w:hanging="180"/>
      </w:pPr>
      <w:rPr>
        <w:rFonts w:cs="Times New Roman"/>
      </w:rPr>
    </w:lvl>
    <w:lvl w:ilvl="6" w:tplc="040C000F">
      <w:start w:val="1"/>
      <w:numFmt w:val="decimal"/>
      <w:lvlText w:val="%7."/>
      <w:lvlJc w:val="left"/>
      <w:pPr>
        <w:ind w:left="5106" w:hanging="360"/>
      </w:pPr>
      <w:rPr>
        <w:rFonts w:cs="Times New Roman"/>
      </w:rPr>
    </w:lvl>
    <w:lvl w:ilvl="7" w:tplc="040C0019">
      <w:start w:val="1"/>
      <w:numFmt w:val="lowerLetter"/>
      <w:lvlText w:val="%8."/>
      <w:lvlJc w:val="left"/>
      <w:pPr>
        <w:ind w:left="5826" w:hanging="360"/>
      </w:pPr>
      <w:rPr>
        <w:rFonts w:cs="Times New Roman"/>
      </w:rPr>
    </w:lvl>
    <w:lvl w:ilvl="8" w:tplc="040C001B">
      <w:start w:val="1"/>
      <w:numFmt w:val="lowerRoman"/>
      <w:lvlText w:val="%9."/>
      <w:lvlJc w:val="right"/>
      <w:pPr>
        <w:ind w:left="6546" w:hanging="180"/>
      </w:pPr>
      <w:rPr>
        <w:rFonts w:cs="Times New Roman"/>
      </w:rPr>
    </w:lvl>
  </w:abstractNum>
  <w:abstractNum w:abstractNumId="1">
    <w:nsid w:val="07C07B9B"/>
    <w:multiLevelType w:val="hybridMultilevel"/>
    <w:tmpl w:val="94503738"/>
    <w:lvl w:ilvl="0" w:tplc="09DA41B2">
      <w:start w:val="1"/>
      <w:numFmt w:val="decimal"/>
      <w:lvlText w:val="%1."/>
      <w:lvlJc w:val="left"/>
      <w:pPr>
        <w:ind w:left="786" w:hanging="360"/>
      </w:pPr>
      <w:rPr>
        <w:rFonts w:cs="Times New Roman"/>
      </w:rPr>
    </w:lvl>
    <w:lvl w:ilvl="1" w:tplc="040C0019">
      <w:start w:val="1"/>
      <w:numFmt w:val="lowerLetter"/>
      <w:lvlText w:val="%2."/>
      <w:lvlJc w:val="left"/>
      <w:pPr>
        <w:ind w:left="1506" w:hanging="360"/>
      </w:pPr>
      <w:rPr>
        <w:rFonts w:cs="Times New Roman"/>
      </w:rPr>
    </w:lvl>
    <w:lvl w:ilvl="2" w:tplc="040C001B">
      <w:start w:val="1"/>
      <w:numFmt w:val="lowerRoman"/>
      <w:lvlText w:val="%3."/>
      <w:lvlJc w:val="right"/>
      <w:pPr>
        <w:ind w:left="2226" w:hanging="180"/>
      </w:pPr>
      <w:rPr>
        <w:rFonts w:cs="Times New Roman"/>
      </w:rPr>
    </w:lvl>
    <w:lvl w:ilvl="3" w:tplc="040C000F">
      <w:start w:val="1"/>
      <w:numFmt w:val="decimal"/>
      <w:lvlText w:val="%4."/>
      <w:lvlJc w:val="left"/>
      <w:pPr>
        <w:ind w:left="2946" w:hanging="360"/>
      </w:pPr>
      <w:rPr>
        <w:rFonts w:cs="Times New Roman"/>
      </w:rPr>
    </w:lvl>
    <w:lvl w:ilvl="4" w:tplc="040C0019">
      <w:start w:val="1"/>
      <w:numFmt w:val="lowerLetter"/>
      <w:lvlText w:val="%5."/>
      <w:lvlJc w:val="left"/>
      <w:pPr>
        <w:ind w:left="3666" w:hanging="360"/>
      </w:pPr>
      <w:rPr>
        <w:rFonts w:cs="Times New Roman"/>
      </w:rPr>
    </w:lvl>
    <w:lvl w:ilvl="5" w:tplc="040C001B">
      <w:start w:val="1"/>
      <w:numFmt w:val="lowerRoman"/>
      <w:lvlText w:val="%6."/>
      <w:lvlJc w:val="right"/>
      <w:pPr>
        <w:ind w:left="4386" w:hanging="180"/>
      </w:pPr>
      <w:rPr>
        <w:rFonts w:cs="Times New Roman"/>
      </w:rPr>
    </w:lvl>
    <w:lvl w:ilvl="6" w:tplc="040C000F">
      <w:start w:val="1"/>
      <w:numFmt w:val="decimal"/>
      <w:lvlText w:val="%7."/>
      <w:lvlJc w:val="left"/>
      <w:pPr>
        <w:ind w:left="5106" w:hanging="360"/>
      </w:pPr>
      <w:rPr>
        <w:rFonts w:cs="Times New Roman"/>
      </w:rPr>
    </w:lvl>
    <w:lvl w:ilvl="7" w:tplc="040C0019">
      <w:start w:val="1"/>
      <w:numFmt w:val="lowerLetter"/>
      <w:lvlText w:val="%8."/>
      <w:lvlJc w:val="left"/>
      <w:pPr>
        <w:ind w:left="5826" w:hanging="360"/>
      </w:pPr>
      <w:rPr>
        <w:rFonts w:cs="Times New Roman"/>
      </w:rPr>
    </w:lvl>
    <w:lvl w:ilvl="8" w:tplc="040C001B">
      <w:start w:val="1"/>
      <w:numFmt w:val="lowerRoman"/>
      <w:lvlText w:val="%9."/>
      <w:lvlJc w:val="right"/>
      <w:pPr>
        <w:ind w:left="6546" w:hanging="180"/>
      </w:pPr>
      <w:rPr>
        <w:rFonts w:cs="Times New Roman"/>
      </w:rPr>
    </w:lvl>
  </w:abstractNum>
  <w:abstractNum w:abstractNumId="2">
    <w:nsid w:val="0E8B13C2"/>
    <w:multiLevelType w:val="hybridMultilevel"/>
    <w:tmpl w:val="A642AF34"/>
    <w:lvl w:ilvl="0" w:tplc="62DAB2EC">
      <w:start w:val="1"/>
      <w:numFmt w:val="upperRoman"/>
      <w:lvlText w:val="%1."/>
      <w:lvlJc w:val="left"/>
      <w:pPr>
        <w:ind w:left="6816" w:hanging="720"/>
      </w:pPr>
      <w:rPr>
        <w:rFonts w:cs="Times New Roman"/>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3">
    <w:nsid w:val="173C0D77"/>
    <w:multiLevelType w:val="hybridMultilevel"/>
    <w:tmpl w:val="4AE83D7C"/>
    <w:lvl w:ilvl="0" w:tplc="EE908DAA">
      <w:start w:val="1"/>
      <w:numFmt w:val="decimal"/>
      <w:lvlText w:val="%1-"/>
      <w:lvlJc w:val="left"/>
      <w:pPr>
        <w:ind w:left="1069" w:hanging="360"/>
      </w:pPr>
      <w:rPr>
        <w:rFonts w:cs="Times New Roman"/>
      </w:rPr>
    </w:lvl>
    <w:lvl w:ilvl="1" w:tplc="040C0019">
      <w:start w:val="1"/>
      <w:numFmt w:val="lowerLetter"/>
      <w:lvlText w:val="%2."/>
      <w:lvlJc w:val="left"/>
      <w:pPr>
        <w:ind w:left="1789" w:hanging="360"/>
      </w:pPr>
      <w:rPr>
        <w:rFonts w:cs="Times New Roman"/>
      </w:rPr>
    </w:lvl>
    <w:lvl w:ilvl="2" w:tplc="040C001B">
      <w:start w:val="1"/>
      <w:numFmt w:val="lowerRoman"/>
      <w:lvlText w:val="%3."/>
      <w:lvlJc w:val="right"/>
      <w:pPr>
        <w:ind w:left="2509" w:hanging="180"/>
      </w:pPr>
      <w:rPr>
        <w:rFonts w:cs="Times New Roman"/>
      </w:rPr>
    </w:lvl>
    <w:lvl w:ilvl="3" w:tplc="040C000F">
      <w:start w:val="1"/>
      <w:numFmt w:val="decimal"/>
      <w:lvlText w:val="%4."/>
      <w:lvlJc w:val="left"/>
      <w:pPr>
        <w:ind w:left="3229" w:hanging="360"/>
      </w:pPr>
      <w:rPr>
        <w:rFonts w:cs="Times New Roman"/>
      </w:rPr>
    </w:lvl>
    <w:lvl w:ilvl="4" w:tplc="040C0019">
      <w:start w:val="1"/>
      <w:numFmt w:val="lowerLetter"/>
      <w:lvlText w:val="%5."/>
      <w:lvlJc w:val="left"/>
      <w:pPr>
        <w:ind w:left="3949" w:hanging="360"/>
      </w:pPr>
      <w:rPr>
        <w:rFonts w:cs="Times New Roman"/>
      </w:rPr>
    </w:lvl>
    <w:lvl w:ilvl="5" w:tplc="040C001B">
      <w:start w:val="1"/>
      <w:numFmt w:val="lowerRoman"/>
      <w:lvlText w:val="%6."/>
      <w:lvlJc w:val="right"/>
      <w:pPr>
        <w:ind w:left="4669" w:hanging="180"/>
      </w:pPr>
      <w:rPr>
        <w:rFonts w:cs="Times New Roman"/>
      </w:rPr>
    </w:lvl>
    <w:lvl w:ilvl="6" w:tplc="040C000F">
      <w:start w:val="1"/>
      <w:numFmt w:val="decimal"/>
      <w:lvlText w:val="%7."/>
      <w:lvlJc w:val="left"/>
      <w:pPr>
        <w:ind w:left="5389" w:hanging="360"/>
      </w:pPr>
      <w:rPr>
        <w:rFonts w:cs="Times New Roman"/>
      </w:rPr>
    </w:lvl>
    <w:lvl w:ilvl="7" w:tplc="040C0019">
      <w:start w:val="1"/>
      <w:numFmt w:val="lowerLetter"/>
      <w:lvlText w:val="%8."/>
      <w:lvlJc w:val="left"/>
      <w:pPr>
        <w:ind w:left="6109" w:hanging="360"/>
      </w:pPr>
      <w:rPr>
        <w:rFonts w:cs="Times New Roman"/>
      </w:rPr>
    </w:lvl>
    <w:lvl w:ilvl="8" w:tplc="040C001B">
      <w:start w:val="1"/>
      <w:numFmt w:val="lowerRoman"/>
      <w:lvlText w:val="%9."/>
      <w:lvlJc w:val="right"/>
      <w:pPr>
        <w:ind w:left="6829" w:hanging="180"/>
      </w:pPr>
      <w:rPr>
        <w:rFonts w:cs="Times New Roman"/>
      </w:rPr>
    </w:lvl>
  </w:abstractNum>
  <w:abstractNum w:abstractNumId="4">
    <w:nsid w:val="20EC2FB2"/>
    <w:multiLevelType w:val="hybridMultilevel"/>
    <w:tmpl w:val="6292055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
    <w:nsid w:val="22024C0C"/>
    <w:multiLevelType w:val="hybridMultilevel"/>
    <w:tmpl w:val="6BC4A920"/>
    <w:lvl w:ilvl="0" w:tplc="88966072">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nsid w:val="241733EF"/>
    <w:multiLevelType w:val="hybridMultilevel"/>
    <w:tmpl w:val="3BF45EB8"/>
    <w:lvl w:ilvl="0" w:tplc="893EA340">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
    <w:nsid w:val="28103453"/>
    <w:multiLevelType w:val="hybridMultilevel"/>
    <w:tmpl w:val="62969C3E"/>
    <w:lvl w:ilvl="0" w:tplc="040C0015">
      <w:start w:val="1"/>
      <w:numFmt w:val="upperLetter"/>
      <w:lvlText w:val="%1."/>
      <w:lvlJc w:val="left"/>
      <w:pPr>
        <w:ind w:left="2062"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8">
    <w:nsid w:val="2C5332B4"/>
    <w:multiLevelType w:val="hybridMultilevel"/>
    <w:tmpl w:val="EB189854"/>
    <w:lvl w:ilvl="0" w:tplc="D18C6E54">
      <w:start w:val="4"/>
      <w:numFmt w:val="upperRoman"/>
      <w:lvlText w:val="%1."/>
      <w:lvlJc w:val="left"/>
      <w:pPr>
        <w:ind w:left="862" w:hanging="720"/>
      </w:pPr>
      <w:rPr>
        <w:rFonts w:cs="Times New Roman"/>
      </w:rPr>
    </w:lvl>
    <w:lvl w:ilvl="1" w:tplc="040C0019">
      <w:start w:val="1"/>
      <w:numFmt w:val="lowerLetter"/>
      <w:lvlText w:val="%2."/>
      <w:lvlJc w:val="left"/>
      <w:pPr>
        <w:ind w:left="1222" w:hanging="360"/>
      </w:pPr>
      <w:rPr>
        <w:rFonts w:cs="Times New Roman"/>
      </w:rPr>
    </w:lvl>
    <w:lvl w:ilvl="2" w:tplc="040C001B">
      <w:start w:val="1"/>
      <w:numFmt w:val="lowerRoman"/>
      <w:lvlText w:val="%3."/>
      <w:lvlJc w:val="right"/>
      <w:pPr>
        <w:ind w:left="1942" w:hanging="180"/>
      </w:pPr>
      <w:rPr>
        <w:rFonts w:cs="Times New Roman"/>
      </w:rPr>
    </w:lvl>
    <w:lvl w:ilvl="3" w:tplc="040C000F">
      <w:start w:val="1"/>
      <w:numFmt w:val="decimal"/>
      <w:lvlText w:val="%4."/>
      <w:lvlJc w:val="left"/>
      <w:pPr>
        <w:ind w:left="2662" w:hanging="360"/>
      </w:pPr>
      <w:rPr>
        <w:rFonts w:cs="Times New Roman"/>
      </w:rPr>
    </w:lvl>
    <w:lvl w:ilvl="4" w:tplc="040C0019">
      <w:start w:val="1"/>
      <w:numFmt w:val="lowerLetter"/>
      <w:lvlText w:val="%5."/>
      <w:lvlJc w:val="left"/>
      <w:pPr>
        <w:ind w:left="3382" w:hanging="360"/>
      </w:pPr>
      <w:rPr>
        <w:rFonts w:cs="Times New Roman"/>
      </w:rPr>
    </w:lvl>
    <w:lvl w:ilvl="5" w:tplc="040C001B">
      <w:start w:val="1"/>
      <w:numFmt w:val="lowerRoman"/>
      <w:lvlText w:val="%6."/>
      <w:lvlJc w:val="right"/>
      <w:pPr>
        <w:ind w:left="4102" w:hanging="180"/>
      </w:pPr>
      <w:rPr>
        <w:rFonts w:cs="Times New Roman"/>
      </w:rPr>
    </w:lvl>
    <w:lvl w:ilvl="6" w:tplc="040C000F">
      <w:start w:val="1"/>
      <w:numFmt w:val="decimal"/>
      <w:lvlText w:val="%7."/>
      <w:lvlJc w:val="left"/>
      <w:pPr>
        <w:ind w:left="4822" w:hanging="360"/>
      </w:pPr>
      <w:rPr>
        <w:rFonts w:cs="Times New Roman"/>
      </w:rPr>
    </w:lvl>
    <w:lvl w:ilvl="7" w:tplc="040C0019">
      <w:start w:val="1"/>
      <w:numFmt w:val="lowerLetter"/>
      <w:lvlText w:val="%8."/>
      <w:lvlJc w:val="left"/>
      <w:pPr>
        <w:ind w:left="5542" w:hanging="360"/>
      </w:pPr>
      <w:rPr>
        <w:rFonts w:cs="Times New Roman"/>
      </w:rPr>
    </w:lvl>
    <w:lvl w:ilvl="8" w:tplc="040C001B">
      <w:start w:val="1"/>
      <w:numFmt w:val="lowerRoman"/>
      <w:lvlText w:val="%9."/>
      <w:lvlJc w:val="right"/>
      <w:pPr>
        <w:ind w:left="6262" w:hanging="180"/>
      </w:pPr>
      <w:rPr>
        <w:rFonts w:cs="Times New Roman"/>
      </w:rPr>
    </w:lvl>
  </w:abstractNum>
  <w:abstractNum w:abstractNumId="9">
    <w:nsid w:val="2EB21594"/>
    <w:multiLevelType w:val="hybridMultilevel"/>
    <w:tmpl w:val="0A7E01D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0">
    <w:nsid w:val="3B0979F0"/>
    <w:multiLevelType w:val="hybridMultilevel"/>
    <w:tmpl w:val="221AC89A"/>
    <w:lvl w:ilvl="0" w:tplc="50D8C4A2">
      <w:start w:val="1"/>
      <w:numFmt w:val="upperRoman"/>
      <w:lvlText w:val="%1."/>
      <w:lvlJc w:val="left"/>
      <w:pPr>
        <w:ind w:left="1429" w:hanging="720"/>
      </w:pPr>
      <w:rPr>
        <w:rFonts w:cs="Times New Roman"/>
      </w:rPr>
    </w:lvl>
    <w:lvl w:ilvl="1" w:tplc="040C0019">
      <w:start w:val="1"/>
      <w:numFmt w:val="lowerLetter"/>
      <w:lvlText w:val="%2."/>
      <w:lvlJc w:val="left"/>
      <w:pPr>
        <w:ind w:left="1789" w:hanging="360"/>
      </w:pPr>
      <w:rPr>
        <w:rFonts w:cs="Times New Roman"/>
      </w:rPr>
    </w:lvl>
    <w:lvl w:ilvl="2" w:tplc="040C001B">
      <w:start w:val="1"/>
      <w:numFmt w:val="lowerRoman"/>
      <w:lvlText w:val="%3."/>
      <w:lvlJc w:val="right"/>
      <w:pPr>
        <w:ind w:left="2509" w:hanging="180"/>
      </w:pPr>
      <w:rPr>
        <w:rFonts w:cs="Times New Roman"/>
      </w:rPr>
    </w:lvl>
    <w:lvl w:ilvl="3" w:tplc="040C000F">
      <w:start w:val="1"/>
      <w:numFmt w:val="decimal"/>
      <w:lvlText w:val="%4."/>
      <w:lvlJc w:val="left"/>
      <w:pPr>
        <w:ind w:left="3229" w:hanging="360"/>
      </w:pPr>
      <w:rPr>
        <w:rFonts w:cs="Times New Roman"/>
      </w:rPr>
    </w:lvl>
    <w:lvl w:ilvl="4" w:tplc="040C0019">
      <w:start w:val="1"/>
      <w:numFmt w:val="lowerLetter"/>
      <w:lvlText w:val="%5."/>
      <w:lvlJc w:val="left"/>
      <w:pPr>
        <w:ind w:left="3949" w:hanging="360"/>
      </w:pPr>
      <w:rPr>
        <w:rFonts w:cs="Times New Roman"/>
      </w:rPr>
    </w:lvl>
    <w:lvl w:ilvl="5" w:tplc="040C001B">
      <w:start w:val="1"/>
      <w:numFmt w:val="lowerRoman"/>
      <w:lvlText w:val="%6."/>
      <w:lvlJc w:val="right"/>
      <w:pPr>
        <w:ind w:left="4669" w:hanging="180"/>
      </w:pPr>
      <w:rPr>
        <w:rFonts w:cs="Times New Roman"/>
      </w:rPr>
    </w:lvl>
    <w:lvl w:ilvl="6" w:tplc="040C000F">
      <w:start w:val="1"/>
      <w:numFmt w:val="decimal"/>
      <w:lvlText w:val="%7."/>
      <w:lvlJc w:val="left"/>
      <w:pPr>
        <w:ind w:left="5389" w:hanging="360"/>
      </w:pPr>
      <w:rPr>
        <w:rFonts w:cs="Times New Roman"/>
      </w:rPr>
    </w:lvl>
    <w:lvl w:ilvl="7" w:tplc="040C0019">
      <w:start w:val="1"/>
      <w:numFmt w:val="lowerLetter"/>
      <w:lvlText w:val="%8."/>
      <w:lvlJc w:val="left"/>
      <w:pPr>
        <w:ind w:left="6109" w:hanging="360"/>
      </w:pPr>
      <w:rPr>
        <w:rFonts w:cs="Times New Roman"/>
      </w:rPr>
    </w:lvl>
    <w:lvl w:ilvl="8" w:tplc="040C001B">
      <w:start w:val="1"/>
      <w:numFmt w:val="lowerRoman"/>
      <w:lvlText w:val="%9."/>
      <w:lvlJc w:val="right"/>
      <w:pPr>
        <w:ind w:left="6829" w:hanging="180"/>
      </w:pPr>
      <w:rPr>
        <w:rFonts w:cs="Times New Roman"/>
      </w:rPr>
    </w:lvl>
  </w:abstractNum>
  <w:abstractNum w:abstractNumId="11">
    <w:nsid w:val="41D55785"/>
    <w:multiLevelType w:val="hybridMultilevel"/>
    <w:tmpl w:val="E174CD9C"/>
    <w:lvl w:ilvl="0" w:tplc="5A6069A4">
      <w:start w:val="1"/>
      <w:numFmt w:val="upperRoman"/>
      <w:lvlText w:val="%1."/>
      <w:lvlJc w:val="left"/>
      <w:pPr>
        <w:ind w:left="862" w:hanging="720"/>
      </w:pPr>
      <w:rPr>
        <w:rFonts w:cs="Times New Roman"/>
        <w:strike w:val="0"/>
        <w:dstrike w:val="0"/>
        <w:u w:val="none"/>
        <w:effect w:val="none"/>
      </w:rPr>
    </w:lvl>
    <w:lvl w:ilvl="1" w:tplc="040C0019">
      <w:start w:val="1"/>
      <w:numFmt w:val="lowerLetter"/>
      <w:lvlText w:val="%2."/>
      <w:lvlJc w:val="left"/>
      <w:pPr>
        <w:ind w:left="1222" w:hanging="360"/>
      </w:pPr>
      <w:rPr>
        <w:rFonts w:cs="Times New Roman"/>
      </w:rPr>
    </w:lvl>
    <w:lvl w:ilvl="2" w:tplc="040C001B">
      <w:start w:val="1"/>
      <w:numFmt w:val="lowerRoman"/>
      <w:lvlText w:val="%3."/>
      <w:lvlJc w:val="right"/>
      <w:pPr>
        <w:ind w:left="1942" w:hanging="180"/>
      </w:pPr>
      <w:rPr>
        <w:rFonts w:cs="Times New Roman"/>
      </w:rPr>
    </w:lvl>
    <w:lvl w:ilvl="3" w:tplc="040C000F">
      <w:start w:val="1"/>
      <w:numFmt w:val="decimal"/>
      <w:lvlText w:val="%4."/>
      <w:lvlJc w:val="left"/>
      <w:pPr>
        <w:ind w:left="2662" w:hanging="360"/>
      </w:pPr>
      <w:rPr>
        <w:rFonts w:cs="Times New Roman"/>
      </w:rPr>
    </w:lvl>
    <w:lvl w:ilvl="4" w:tplc="040C0019">
      <w:start w:val="1"/>
      <w:numFmt w:val="lowerLetter"/>
      <w:lvlText w:val="%5."/>
      <w:lvlJc w:val="left"/>
      <w:pPr>
        <w:ind w:left="3382" w:hanging="360"/>
      </w:pPr>
      <w:rPr>
        <w:rFonts w:cs="Times New Roman"/>
      </w:rPr>
    </w:lvl>
    <w:lvl w:ilvl="5" w:tplc="040C001B">
      <w:start w:val="1"/>
      <w:numFmt w:val="lowerRoman"/>
      <w:lvlText w:val="%6."/>
      <w:lvlJc w:val="right"/>
      <w:pPr>
        <w:ind w:left="4102" w:hanging="180"/>
      </w:pPr>
      <w:rPr>
        <w:rFonts w:cs="Times New Roman"/>
      </w:rPr>
    </w:lvl>
    <w:lvl w:ilvl="6" w:tplc="040C000F">
      <w:start w:val="1"/>
      <w:numFmt w:val="decimal"/>
      <w:lvlText w:val="%7."/>
      <w:lvlJc w:val="left"/>
      <w:pPr>
        <w:ind w:left="4822" w:hanging="360"/>
      </w:pPr>
      <w:rPr>
        <w:rFonts w:cs="Times New Roman"/>
      </w:rPr>
    </w:lvl>
    <w:lvl w:ilvl="7" w:tplc="040C0019">
      <w:start w:val="1"/>
      <w:numFmt w:val="lowerLetter"/>
      <w:lvlText w:val="%8."/>
      <w:lvlJc w:val="left"/>
      <w:pPr>
        <w:ind w:left="5542" w:hanging="360"/>
      </w:pPr>
      <w:rPr>
        <w:rFonts w:cs="Times New Roman"/>
      </w:rPr>
    </w:lvl>
    <w:lvl w:ilvl="8" w:tplc="040C001B">
      <w:start w:val="1"/>
      <w:numFmt w:val="lowerRoman"/>
      <w:lvlText w:val="%9."/>
      <w:lvlJc w:val="right"/>
      <w:pPr>
        <w:ind w:left="6262" w:hanging="180"/>
      </w:pPr>
      <w:rPr>
        <w:rFonts w:cs="Times New Roman"/>
      </w:rPr>
    </w:lvl>
  </w:abstractNum>
  <w:abstractNum w:abstractNumId="12">
    <w:nsid w:val="427D6E60"/>
    <w:multiLevelType w:val="hybridMultilevel"/>
    <w:tmpl w:val="01AEC5A4"/>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3">
    <w:nsid w:val="46945F1C"/>
    <w:multiLevelType w:val="hybridMultilevel"/>
    <w:tmpl w:val="BBF0903A"/>
    <w:lvl w:ilvl="0" w:tplc="BC52107C">
      <w:start w:val="5"/>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789" w:hanging="360"/>
      </w:pPr>
      <w:rPr>
        <w:rFonts w:ascii="Courier New" w:hAnsi="Courier New" w:cs="Times New Roman"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Times New Roman"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Times New Roman" w:hint="default"/>
      </w:rPr>
    </w:lvl>
    <w:lvl w:ilvl="8" w:tplc="040C0005">
      <w:start w:val="1"/>
      <w:numFmt w:val="bullet"/>
      <w:lvlText w:val=""/>
      <w:lvlJc w:val="left"/>
      <w:pPr>
        <w:ind w:left="6829" w:hanging="360"/>
      </w:pPr>
      <w:rPr>
        <w:rFonts w:ascii="Wingdings" w:hAnsi="Wingdings" w:hint="default"/>
      </w:rPr>
    </w:lvl>
  </w:abstractNum>
  <w:abstractNum w:abstractNumId="14">
    <w:nsid w:val="57A80FDE"/>
    <w:multiLevelType w:val="hybridMultilevel"/>
    <w:tmpl w:val="03F8AF0E"/>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5">
    <w:nsid w:val="5CD05AC3"/>
    <w:multiLevelType w:val="hybridMultilevel"/>
    <w:tmpl w:val="3908697C"/>
    <w:lvl w:ilvl="0" w:tplc="7C72C42A">
      <w:start w:val="2"/>
      <w:numFmt w:val="decimal"/>
      <w:lvlText w:val="%1."/>
      <w:lvlJc w:val="left"/>
      <w:pPr>
        <w:ind w:left="786" w:hanging="360"/>
      </w:pPr>
      <w:rPr>
        <w:rFonts w:cs="Times New Roman"/>
      </w:rPr>
    </w:lvl>
    <w:lvl w:ilvl="1" w:tplc="040C0019">
      <w:start w:val="1"/>
      <w:numFmt w:val="lowerLetter"/>
      <w:lvlText w:val="%2."/>
      <w:lvlJc w:val="left"/>
      <w:pPr>
        <w:ind w:left="1506" w:hanging="360"/>
      </w:pPr>
      <w:rPr>
        <w:rFonts w:cs="Times New Roman"/>
      </w:rPr>
    </w:lvl>
    <w:lvl w:ilvl="2" w:tplc="040C001B">
      <w:start w:val="1"/>
      <w:numFmt w:val="lowerRoman"/>
      <w:lvlText w:val="%3."/>
      <w:lvlJc w:val="right"/>
      <w:pPr>
        <w:ind w:left="2226" w:hanging="180"/>
      </w:pPr>
      <w:rPr>
        <w:rFonts w:cs="Times New Roman"/>
      </w:rPr>
    </w:lvl>
    <w:lvl w:ilvl="3" w:tplc="040C000F">
      <w:start w:val="1"/>
      <w:numFmt w:val="decimal"/>
      <w:lvlText w:val="%4."/>
      <w:lvlJc w:val="left"/>
      <w:pPr>
        <w:ind w:left="2946" w:hanging="360"/>
      </w:pPr>
      <w:rPr>
        <w:rFonts w:cs="Times New Roman"/>
      </w:rPr>
    </w:lvl>
    <w:lvl w:ilvl="4" w:tplc="040C0019">
      <w:start w:val="1"/>
      <w:numFmt w:val="lowerLetter"/>
      <w:lvlText w:val="%5."/>
      <w:lvlJc w:val="left"/>
      <w:pPr>
        <w:ind w:left="3666" w:hanging="360"/>
      </w:pPr>
      <w:rPr>
        <w:rFonts w:cs="Times New Roman"/>
      </w:rPr>
    </w:lvl>
    <w:lvl w:ilvl="5" w:tplc="040C001B">
      <w:start w:val="1"/>
      <w:numFmt w:val="lowerRoman"/>
      <w:lvlText w:val="%6."/>
      <w:lvlJc w:val="right"/>
      <w:pPr>
        <w:ind w:left="4386" w:hanging="180"/>
      </w:pPr>
      <w:rPr>
        <w:rFonts w:cs="Times New Roman"/>
      </w:rPr>
    </w:lvl>
    <w:lvl w:ilvl="6" w:tplc="040C000F">
      <w:start w:val="1"/>
      <w:numFmt w:val="decimal"/>
      <w:lvlText w:val="%7."/>
      <w:lvlJc w:val="left"/>
      <w:pPr>
        <w:ind w:left="5106" w:hanging="360"/>
      </w:pPr>
      <w:rPr>
        <w:rFonts w:cs="Times New Roman"/>
      </w:rPr>
    </w:lvl>
    <w:lvl w:ilvl="7" w:tplc="040C0019">
      <w:start w:val="1"/>
      <w:numFmt w:val="lowerLetter"/>
      <w:lvlText w:val="%8."/>
      <w:lvlJc w:val="left"/>
      <w:pPr>
        <w:ind w:left="5826" w:hanging="360"/>
      </w:pPr>
      <w:rPr>
        <w:rFonts w:cs="Times New Roman"/>
      </w:rPr>
    </w:lvl>
    <w:lvl w:ilvl="8" w:tplc="040C001B">
      <w:start w:val="1"/>
      <w:numFmt w:val="lowerRoman"/>
      <w:lvlText w:val="%9."/>
      <w:lvlJc w:val="right"/>
      <w:pPr>
        <w:ind w:left="6546" w:hanging="180"/>
      </w:pPr>
      <w:rPr>
        <w:rFonts w:cs="Times New Roman"/>
      </w:rPr>
    </w:lvl>
  </w:abstractNum>
  <w:abstractNum w:abstractNumId="16">
    <w:nsid w:val="652176BF"/>
    <w:multiLevelType w:val="hybridMultilevel"/>
    <w:tmpl w:val="8176257C"/>
    <w:lvl w:ilvl="0" w:tplc="A4946404">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7">
    <w:nsid w:val="652A57C8"/>
    <w:multiLevelType w:val="hybridMultilevel"/>
    <w:tmpl w:val="C72C6094"/>
    <w:lvl w:ilvl="0" w:tplc="9A985100">
      <w:start w:val="1"/>
      <w:numFmt w:val="decimal"/>
      <w:lvlText w:val="%1."/>
      <w:lvlJc w:val="left"/>
      <w:pPr>
        <w:ind w:left="1429" w:hanging="360"/>
      </w:pPr>
      <w:rPr>
        <w:rFonts w:cs="Times New Roman"/>
      </w:rPr>
    </w:lvl>
    <w:lvl w:ilvl="1" w:tplc="040C0019">
      <w:start w:val="1"/>
      <w:numFmt w:val="lowerLetter"/>
      <w:lvlText w:val="%2."/>
      <w:lvlJc w:val="left"/>
      <w:pPr>
        <w:ind w:left="2149" w:hanging="360"/>
      </w:pPr>
      <w:rPr>
        <w:rFonts w:cs="Times New Roman"/>
      </w:rPr>
    </w:lvl>
    <w:lvl w:ilvl="2" w:tplc="040C001B">
      <w:start w:val="1"/>
      <w:numFmt w:val="lowerRoman"/>
      <w:lvlText w:val="%3."/>
      <w:lvlJc w:val="right"/>
      <w:pPr>
        <w:ind w:left="2869" w:hanging="180"/>
      </w:pPr>
      <w:rPr>
        <w:rFonts w:cs="Times New Roman"/>
      </w:rPr>
    </w:lvl>
    <w:lvl w:ilvl="3" w:tplc="040C000F">
      <w:start w:val="1"/>
      <w:numFmt w:val="decimal"/>
      <w:lvlText w:val="%4."/>
      <w:lvlJc w:val="left"/>
      <w:pPr>
        <w:ind w:left="3589" w:hanging="360"/>
      </w:pPr>
      <w:rPr>
        <w:rFonts w:cs="Times New Roman"/>
      </w:rPr>
    </w:lvl>
    <w:lvl w:ilvl="4" w:tplc="040C0019">
      <w:start w:val="1"/>
      <w:numFmt w:val="lowerLetter"/>
      <w:lvlText w:val="%5."/>
      <w:lvlJc w:val="left"/>
      <w:pPr>
        <w:ind w:left="4309" w:hanging="360"/>
      </w:pPr>
      <w:rPr>
        <w:rFonts w:cs="Times New Roman"/>
      </w:rPr>
    </w:lvl>
    <w:lvl w:ilvl="5" w:tplc="040C001B">
      <w:start w:val="1"/>
      <w:numFmt w:val="lowerRoman"/>
      <w:lvlText w:val="%6."/>
      <w:lvlJc w:val="right"/>
      <w:pPr>
        <w:ind w:left="5029" w:hanging="180"/>
      </w:pPr>
      <w:rPr>
        <w:rFonts w:cs="Times New Roman"/>
      </w:rPr>
    </w:lvl>
    <w:lvl w:ilvl="6" w:tplc="040C000F">
      <w:start w:val="1"/>
      <w:numFmt w:val="decimal"/>
      <w:lvlText w:val="%7."/>
      <w:lvlJc w:val="left"/>
      <w:pPr>
        <w:ind w:left="5749" w:hanging="360"/>
      </w:pPr>
      <w:rPr>
        <w:rFonts w:cs="Times New Roman"/>
      </w:rPr>
    </w:lvl>
    <w:lvl w:ilvl="7" w:tplc="040C0019">
      <w:start w:val="1"/>
      <w:numFmt w:val="lowerLetter"/>
      <w:lvlText w:val="%8."/>
      <w:lvlJc w:val="left"/>
      <w:pPr>
        <w:ind w:left="6469" w:hanging="360"/>
      </w:pPr>
      <w:rPr>
        <w:rFonts w:cs="Times New Roman"/>
      </w:rPr>
    </w:lvl>
    <w:lvl w:ilvl="8" w:tplc="040C001B">
      <w:start w:val="1"/>
      <w:numFmt w:val="lowerRoman"/>
      <w:lvlText w:val="%9."/>
      <w:lvlJc w:val="right"/>
      <w:pPr>
        <w:ind w:left="7189" w:hanging="180"/>
      </w:pPr>
      <w:rPr>
        <w:rFonts w:cs="Times New Roman"/>
      </w:rPr>
    </w:lvl>
  </w:abstractNum>
  <w:abstractNum w:abstractNumId="18">
    <w:nsid w:val="6AB740F7"/>
    <w:multiLevelType w:val="hybridMultilevel"/>
    <w:tmpl w:val="689CC060"/>
    <w:lvl w:ilvl="0" w:tplc="5942D582">
      <w:start w:val="2"/>
      <w:numFmt w:val="decimal"/>
      <w:lvlText w:val="%1."/>
      <w:lvlJc w:val="left"/>
      <w:pPr>
        <w:ind w:left="786" w:hanging="360"/>
      </w:pPr>
      <w:rPr>
        <w:rFonts w:cs="Times New Roman"/>
      </w:rPr>
    </w:lvl>
    <w:lvl w:ilvl="1" w:tplc="040C0019">
      <w:start w:val="1"/>
      <w:numFmt w:val="lowerLetter"/>
      <w:lvlText w:val="%2."/>
      <w:lvlJc w:val="left"/>
      <w:pPr>
        <w:ind w:left="1506" w:hanging="360"/>
      </w:pPr>
      <w:rPr>
        <w:rFonts w:cs="Times New Roman"/>
      </w:rPr>
    </w:lvl>
    <w:lvl w:ilvl="2" w:tplc="040C001B">
      <w:start w:val="1"/>
      <w:numFmt w:val="lowerRoman"/>
      <w:lvlText w:val="%3."/>
      <w:lvlJc w:val="right"/>
      <w:pPr>
        <w:ind w:left="2226" w:hanging="180"/>
      </w:pPr>
      <w:rPr>
        <w:rFonts w:cs="Times New Roman"/>
      </w:rPr>
    </w:lvl>
    <w:lvl w:ilvl="3" w:tplc="040C000F">
      <w:start w:val="1"/>
      <w:numFmt w:val="decimal"/>
      <w:lvlText w:val="%4."/>
      <w:lvlJc w:val="left"/>
      <w:pPr>
        <w:ind w:left="2946" w:hanging="360"/>
      </w:pPr>
      <w:rPr>
        <w:rFonts w:cs="Times New Roman"/>
      </w:rPr>
    </w:lvl>
    <w:lvl w:ilvl="4" w:tplc="040C0019">
      <w:start w:val="1"/>
      <w:numFmt w:val="lowerLetter"/>
      <w:lvlText w:val="%5."/>
      <w:lvlJc w:val="left"/>
      <w:pPr>
        <w:ind w:left="3666" w:hanging="360"/>
      </w:pPr>
      <w:rPr>
        <w:rFonts w:cs="Times New Roman"/>
      </w:rPr>
    </w:lvl>
    <w:lvl w:ilvl="5" w:tplc="040C001B">
      <w:start w:val="1"/>
      <w:numFmt w:val="lowerRoman"/>
      <w:lvlText w:val="%6."/>
      <w:lvlJc w:val="right"/>
      <w:pPr>
        <w:ind w:left="4386" w:hanging="180"/>
      </w:pPr>
      <w:rPr>
        <w:rFonts w:cs="Times New Roman"/>
      </w:rPr>
    </w:lvl>
    <w:lvl w:ilvl="6" w:tplc="040C000F">
      <w:start w:val="1"/>
      <w:numFmt w:val="decimal"/>
      <w:lvlText w:val="%7."/>
      <w:lvlJc w:val="left"/>
      <w:pPr>
        <w:ind w:left="5106" w:hanging="360"/>
      </w:pPr>
      <w:rPr>
        <w:rFonts w:cs="Times New Roman"/>
      </w:rPr>
    </w:lvl>
    <w:lvl w:ilvl="7" w:tplc="040C0019">
      <w:start w:val="1"/>
      <w:numFmt w:val="lowerLetter"/>
      <w:lvlText w:val="%8."/>
      <w:lvlJc w:val="left"/>
      <w:pPr>
        <w:ind w:left="5826" w:hanging="360"/>
      </w:pPr>
      <w:rPr>
        <w:rFonts w:cs="Times New Roman"/>
      </w:rPr>
    </w:lvl>
    <w:lvl w:ilvl="8" w:tplc="040C001B">
      <w:start w:val="1"/>
      <w:numFmt w:val="lowerRoman"/>
      <w:lvlText w:val="%9."/>
      <w:lvlJc w:val="right"/>
      <w:pPr>
        <w:ind w:left="6546" w:hanging="180"/>
      </w:pPr>
      <w:rPr>
        <w:rFonts w:cs="Times New Roman"/>
      </w:rPr>
    </w:lvl>
  </w:abstractNum>
  <w:abstractNum w:abstractNumId="19">
    <w:nsid w:val="7CC8675E"/>
    <w:multiLevelType w:val="hybridMultilevel"/>
    <w:tmpl w:val="3538EF62"/>
    <w:lvl w:ilvl="0" w:tplc="BA9A4B38">
      <w:start w:val="1"/>
      <w:numFmt w:val="upperRoman"/>
      <w:lvlText w:val="%1."/>
      <w:lvlJc w:val="left"/>
      <w:pPr>
        <w:ind w:left="1080" w:hanging="720"/>
      </w:pPr>
      <w:rPr>
        <w:rFonts w:cs="Times New Roman"/>
        <w:sz w:val="28"/>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54D3"/>
    <w:rsid w:val="00003F9E"/>
    <w:rsid w:val="00012A55"/>
    <w:rsid w:val="00015FEB"/>
    <w:rsid w:val="000A25EA"/>
    <w:rsid w:val="001375D2"/>
    <w:rsid w:val="00285C9E"/>
    <w:rsid w:val="00335754"/>
    <w:rsid w:val="00356D8C"/>
    <w:rsid w:val="0036050A"/>
    <w:rsid w:val="00421F62"/>
    <w:rsid w:val="00442585"/>
    <w:rsid w:val="00482398"/>
    <w:rsid w:val="004B54D3"/>
    <w:rsid w:val="00595469"/>
    <w:rsid w:val="0061090B"/>
    <w:rsid w:val="0062468F"/>
    <w:rsid w:val="00670F79"/>
    <w:rsid w:val="007165EF"/>
    <w:rsid w:val="00756DFB"/>
    <w:rsid w:val="00795BBB"/>
    <w:rsid w:val="00887564"/>
    <w:rsid w:val="008A7E81"/>
    <w:rsid w:val="00A610E5"/>
    <w:rsid w:val="00DB58BC"/>
    <w:rsid w:val="00E35FCC"/>
    <w:rsid w:val="00FC6A2C"/>
    <w:rsid w:val="00FE19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56"/>
    <o:shapelayout v:ext="edit">
      <o:idmap v:ext="edit" data="1"/>
      <o:rules v:ext="edit">
        <o:r id="V:Rule1" type="connector" idref="#_x0000_s1068"/>
        <o:r id="V:Rule2" type="connector" idref="#_x0000_s1142"/>
        <o:r id="V:Rule3" type="connector" idref="#_x0000_s1046"/>
        <o:r id="V:Rule4" type="connector" idref="#_x0000_s1143"/>
        <o:r id="V:Rule5" type="connector" idref="#_x0000_s1041"/>
        <o:r id="V:Rule6" type="connector" idref="#_x0000_s1028"/>
        <o:r id="V:Rule7" type="connector" idref="#_x0000_s1051"/>
        <o:r id="V:Rule8" type="connector" idref="#_x0000_s1088"/>
        <o:r id="V:Rule9" type="connector" idref="#_x0000_s1117"/>
        <o:r id="V:Rule10" type="connector" idref="#_x0000_s1033"/>
        <o:r id="V:Rule11" type="connector" idref="#_x0000_s1098"/>
        <o:r id="V:Rule12" type="connector" idref="#_x0000_s1056"/>
        <o:r id="V:Rule13" type="connector" idref="#_x0000_s1062"/>
        <o:r id="V:Rule14" type="connector" idref="#_x0000_s1073"/>
        <o:r id="V:Rule15" type="connector" idref="#_x0000_s1077"/>
        <o:r id="V:Rule16" type="connector" idref="#_x0000_s1149"/>
        <o:r id="V:Rule17" type="connector" idref="#_x0000_s1086"/>
        <o:r id="V:Rule18" type="connector" idref="#_x0000_s1067"/>
        <o:r id="V:Rule19" type="connector" idref="#_x0000_s1032"/>
        <o:r id="V:Rule20" type="connector" idref="#_x0000_s1105"/>
        <o:r id="V:Rule21" type="connector" idref="#_x0000_s1042"/>
        <o:r id="V:Rule22" type="connector" idref="#_x0000_s1130"/>
        <o:r id="V:Rule23" type="connector" idref="#_x0000_s1144"/>
        <o:r id="V:Rule24" type="connector" idref="#_x0000_s1153"/>
        <o:r id="V:Rule25" type="connector" idref="#_x0000_s1123"/>
        <o:r id="V:Rule26" type="connector" idref="#_x0000_s1080"/>
        <o:r id="V:Rule27" type="connector" idref="#_x0000_s1079"/>
        <o:r id="V:Rule28" type="connector" idref="#_x0000_s1141"/>
        <o:r id="V:Rule29" type="connector" idref="#_x0000_s1146"/>
        <o:r id="V:Rule30" type="connector" idref="#_x0000_s1135"/>
        <o:r id="V:Rule31" type="connector" idref="#_x0000_s1154"/>
        <o:r id="V:Rule32" type="connector" idref="#_x0000_s1125"/>
        <o:r id="V:Rule33" type="connector" idref="#_x0000_s1030"/>
        <o:r id="V:Rule34" type="connector" idref="#_x0000_s1037"/>
        <o:r id="V:Rule35" type="connector" idref="#_x0000_s1081"/>
        <o:r id="V:Rule36" type="connector" idref="#_x0000_s1063"/>
        <o:r id="V:Rule37" type="connector" idref="#_x0000_s1055"/>
        <o:r id="V:Rule38" type="connector" idref="#_x0000_s1034"/>
        <o:r id="V:Rule39" type="connector" idref="#_x0000_s1102"/>
        <o:r id="V:Rule40" type="connector" idref="#_x0000_s1139"/>
        <o:r id="V:Rule41" type="connector" idref="#_x0000_s1116"/>
        <o:r id="V:Rule42" type="connector" idref="#_x0000_s1060"/>
        <o:r id="V:Rule43" type="connector" idref="#_x0000_s1096"/>
        <o:r id="V:Rule44" type="connector" idref="#_x0000_s1103"/>
        <o:r id="V:Rule45" type="connector" idref="#_x0000_s1132"/>
        <o:r id="V:Rule46" type="connector" idref="#_x0000_s1100"/>
        <o:r id="V:Rule47" type="connector" idref="#_x0000_s1095"/>
        <o:r id="V:Rule48" type="connector" idref="#_x0000_s1113"/>
        <o:r id="V:Rule49" type="connector" idref="#_x0000_s1049"/>
        <o:r id="V:Rule50" type="connector" idref="#_x0000_s1119"/>
        <o:r id="V:Rule51" type="connector" idref="#_x0000_s1155"/>
        <o:r id="V:Rule52" type="connector" idref="#_x0000_s1050"/>
        <o:r id="V:Rule53" type="connector" idref="#_x0000_s1097"/>
        <o:r id="V:Rule54" type="connector" idref="#_x0000_s1084"/>
        <o:r id="V:Rule55" type="connector" idref="#_x0000_s1061"/>
        <o:r id="V:Rule56" type="connector" idref="#_x0000_s1044"/>
        <o:r id="V:Rule57" type="connector" idref="#_x0000_s1109"/>
        <o:r id="V:Rule58" type="connector" idref="#_x0000_s1133"/>
        <o:r id="V:Rule59" type="connector" idref="#_x0000_s1118"/>
        <o:r id="V:Rule60" type="connector" idref="#_x0000_s1059"/>
        <o:r id="V:Rule61" type="connector" idref="#_x0000_s1112"/>
        <o:r id="V:Rule62" type="connector" idref="#_x0000_s1065"/>
        <o:r id="V:Rule63" type="connector" idref="#_x0000_s1131"/>
        <o:r id="V:Rule64" type="connector" idref="#_x0000_s1124"/>
        <o:r id="V:Rule65" type="connector" idref="#_x0000_s1107"/>
        <o:r id="V:Rule66" type="connector" idref="#_x0000_s1145"/>
        <o:r id="V:Rule67" type="connector" idref="#_x0000_s1064"/>
        <o:r id="V:Rule68" type="connector" idref="#_x0000_s1083"/>
        <o:r id="V:Rule69" type="connector" idref="#_x0000_s1035"/>
        <o:r id="V:Rule70" type="connector" idref="#_x0000_s1108"/>
        <o:r id="V:Rule71" type="connector" idref="#_x0000_s1078"/>
        <o:r id="V:Rule72" type="connector" idref="#_x0000_s1104"/>
        <o:r id="V:Rule73" type="connector" idref="#_x0000_s1120"/>
        <o:r id="V:Rule74" type="connector" idref="#_x0000_s1045"/>
        <o:r id="V:Rule75" type="connector" idref="#_x0000_s1150"/>
        <o:r id="V:Rule76" type="connector" idref="#_x0000_s1039"/>
        <o:r id="V:Rule77" type="connector" idref="#_x0000_s1138"/>
        <o:r id="V:Rule78" type="connector" idref="#_x0000_s1043"/>
        <o:r id="V:Rule79" type="connector" idref="#_x0000_s1074"/>
        <o:r id="V:Rule80" type="connector" idref="#_x0000_s1099"/>
        <o:r id="V:Rule81" type="connector" idref="#_x0000_s1071"/>
        <o:r id="V:Rule82" type="connector" idref="#_x0000_s1038"/>
        <o:r id="V:Rule83" type="connector" idref="#_x0000_s1101"/>
        <o:r id="V:Rule84" type="connector" idref="#_x0000_s1072"/>
        <o:r id="V:Rule85" type="connector" idref="#_x0000_s1029"/>
        <o:r id="V:Rule86" type="connector" idref="#_x0000_s1047"/>
        <o:r id="V:Rule87" type="connector" idref="#_x0000_s1054"/>
        <o:r id="V:Rule88" type="connector" idref="#_x0000_s1151"/>
        <o:r id="V:Rule89" type="connector" idref="#_x0000_s1036"/>
        <o:r id="V:Rule90" type="connector" idref="#_x0000_s1147"/>
        <o:r id="V:Rule91" type="connector" idref="#_x0000_s1040"/>
        <o:r id="V:Rule92" type="connector" idref="#_x0000_s1137"/>
        <o:r id="V:Rule93" type="connector" idref="#_x0000_s1106"/>
        <o:r id="V:Rule94" type="connector" idref="#_x0000_s1026"/>
        <o:r id="V:Rule95" type="connector" idref="#_x0000_s1058"/>
        <o:r id="V:Rule96" type="connector" idref="#_x0000_s1136"/>
        <o:r id="V:Rule97" type="connector" idref="#_x0000_s1094"/>
        <o:r id="V:Rule98" type="connector" idref="#_x0000_s1121"/>
        <o:r id="V:Rule99" type="connector" idref="#_x0000_s1027"/>
        <o:r id="V:Rule100" type="connector" idref="#_x0000_s1052"/>
        <o:r id="V:Rule101" type="connector" idref="#_x0000_s1114"/>
        <o:r id="V:Rule102" type="connector" idref="#_x0000_s1122"/>
        <o:r id="V:Rule103" type="connector" idref="#_x0000_s1057"/>
        <o:r id="V:Rule104" type="connector" idref="#_x0000_s1148"/>
        <o:r id="V:Rule105" type="connector" idref="#_x0000_s1087"/>
        <o:r id="V:Rule106" type="connector" idref="#_x0000_s1076"/>
        <o:r id="V:Rule107" type="connector" idref="#_x0000_s1093"/>
        <o:r id="V:Rule108" type="connector" idref="#_x0000_s1152"/>
        <o:r id="V:Rule109" type="connector" idref="#_x0000_s1048"/>
        <o:r id="V:Rule110" type="connector" idref="#_x0000_s1115"/>
        <o:r id="V:Rule111" type="connector" idref="#_x0000_s1053"/>
        <o:r id="V:Rule112" type="connector" idref="#_x0000_s1140"/>
        <o:r id="V:Rule113" type="connector" idref="#_x0000_s1075"/>
        <o:r id="V:Rule114" type="connector" idref="#_x0000_s1066"/>
        <o:r id="V:Rule115" type="connector" idref="#_x0000_s1082"/>
        <o:r id="V:Rule116" type="connector" idref="#_x0000_s1110"/>
        <o:r id="V:Rule117" type="connector" idref="#_x0000_s1031"/>
      </o:rules>
    </o:shapelayout>
  </w:shapeDefaults>
  <w:decimalSymbol w:val=","/>
  <w:listSeparator w:val=";"/>
  <w15:docId w15:val="{FF8AE780-9357-494E-BAC4-05F40036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D3"/>
    <w:pPr>
      <w:spacing w:after="0" w:line="240" w:lineRule="auto"/>
    </w:pPr>
    <w:rPr>
      <w:rFonts w:ascii="Calibri" w:eastAsia="Times New Roman" w:hAnsi="Calibri" w:cs="Times New Roman"/>
      <w:sz w:val="24"/>
      <w:szCs w:val="24"/>
      <w:lang w:eastAsia="fr-FR"/>
    </w:rPr>
  </w:style>
  <w:style w:type="paragraph" w:styleId="Titre1">
    <w:name w:val="heading 1"/>
    <w:basedOn w:val="Normal"/>
    <w:next w:val="Normal"/>
    <w:link w:val="Titre1Car"/>
    <w:uiPriority w:val="99"/>
    <w:qFormat/>
    <w:rsid w:val="004B54D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semiHidden/>
    <w:unhideWhenUsed/>
    <w:qFormat/>
    <w:rsid w:val="004B54D3"/>
    <w:pPr>
      <w:keepNext/>
      <w:spacing w:before="240" w:after="60"/>
      <w:outlineLvl w:val="1"/>
    </w:pPr>
    <w:rPr>
      <w:rFonts w:ascii="Arial" w:hAnsi="Arial" w:cs="Arial"/>
      <w:b/>
      <w:bCs/>
      <w:i/>
      <w:iCs/>
      <w:sz w:val="28"/>
      <w:szCs w:val="28"/>
    </w:rPr>
  </w:style>
  <w:style w:type="paragraph" w:styleId="Titre3">
    <w:name w:val="heading 3"/>
    <w:basedOn w:val="Normal"/>
    <w:link w:val="Titre3Car"/>
    <w:uiPriority w:val="99"/>
    <w:semiHidden/>
    <w:unhideWhenUsed/>
    <w:qFormat/>
    <w:rsid w:val="004B54D3"/>
    <w:pPr>
      <w:spacing w:before="100" w:beforeAutospacing="1" w:after="100" w:afterAutospacing="1"/>
      <w:outlineLvl w:val="2"/>
    </w:pPr>
    <w:rPr>
      <w:b/>
      <w:bCs/>
      <w:color w:val="000000"/>
      <w:sz w:val="27"/>
      <w:szCs w:val="27"/>
    </w:rPr>
  </w:style>
  <w:style w:type="paragraph" w:styleId="Titre4">
    <w:name w:val="heading 4"/>
    <w:basedOn w:val="Normal"/>
    <w:next w:val="Normal"/>
    <w:link w:val="Titre4Car"/>
    <w:uiPriority w:val="99"/>
    <w:semiHidden/>
    <w:unhideWhenUsed/>
    <w:qFormat/>
    <w:rsid w:val="004B54D3"/>
    <w:pPr>
      <w:keepNext/>
      <w:spacing w:before="240" w:after="60"/>
      <w:outlineLvl w:val="3"/>
    </w:pPr>
    <w:rPr>
      <w:b/>
      <w:bCs/>
      <w:sz w:val="28"/>
      <w:szCs w:val="28"/>
    </w:rPr>
  </w:style>
  <w:style w:type="paragraph" w:styleId="Titre5">
    <w:name w:val="heading 5"/>
    <w:basedOn w:val="Normal"/>
    <w:next w:val="Normal"/>
    <w:link w:val="Titre5Car"/>
    <w:uiPriority w:val="99"/>
    <w:semiHidden/>
    <w:unhideWhenUsed/>
    <w:qFormat/>
    <w:rsid w:val="004B54D3"/>
    <w:pPr>
      <w:keepNext/>
      <w:spacing w:line="360" w:lineRule="auto"/>
      <w:jc w:val="both"/>
      <w:outlineLvl w:val="4"/>
    </w:pPr>
  </w:style>
  <w:style w:type="paragraph" w:styleId="Titre6">
    <w:name w:val="heading 6"/>
    <w:basedOn w:val="Normal"/>
    <w:next w:val="Normal"/>
    <w:link w:val="Titre6Car"/>
    <w:uiPriority w:val="99"/>
    <w:semiHidden/>
    <w:unhideWhenUsed/>
    <w:qFormat/>
    <w:rsid w:val="004B54D3"/>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4B54D3"/>
    <w:rPr>
      <w:rFonts w:ascii="Arial" w:eastAsia="Times New Roman" w:hAnsi="Arial" w:cs="Arial"/>
      <w:b/>
      <w:bCs/>
      <w:kern w:val="32"/>
      <w:sz w:val="32"/>
      <w:szCs w:val="32"/>
      <w:lang w:eastAsia="fr-FR"/>
    </w:rPr>
  </w:style>
  <w:style w:type="character" w:customStyle="1" w:styleId="Titre2Car">
    <w:name w:val="Titre 2 Car"/>
    <w:basedOn w:val="Policepardfaut"/>
    <w:link w:val="Titre2"/>
    <w:uiPriority w:val="99"/>
    <w:semiHidden/>
    <w:rsid w:val="004B54D3"/>
    <w:rPr>
      <w:rFonts w:ascii="Arial" w:eastAsia="Times New Roman" w:hAnsi="Arial" w:cs="Arial"/>
      <w:b/>
      <w:bCs/>
      <w:i/>
      <w:iCs/>
      <w:sz w:val="28"/>
      <w:szCs w:val="28"/>
      <w:lang w:eastAsia="fr-FR"/>
    </w:rPr>
  </w:style>
  <w:style w:type="character" w:customStyle="1" w:styleId="Titre3Car">
    <w:name w:val="Titre 3 Car"/>
    <w:basedOn w:val="Policepardfaut"/>
    <w:link w:val="Titre3"/>
    <w:uiPriority w:val="99"/>
    <w:semiHidden/>
    <w:rsid w:val="004B54D3"/>
    <w:rPr>
      <w:rFonts w:ascii="Calibri" w:eastAsia="Times New Roman" w:hAnsi="Calibri" w:cs="Times New Roman"/>
      <w:b/>
      <w:bCs/>
      <w:color w:val="000000"/>
      <w:sz w:val="27"/>
      <w:szCs w:val="27"/>
      <w:lang w:eastAsia="fr-FR"/>
    </w:rPr>
  </w:style>
  <w:style w:type="character" w:customStyle="1" w:styleId="Titre4Car">
    <w:name w:val="Titre 4 Car"/>
    <w:basedOn w:val="Policepardfaut"/>
    <w:link w:val="Titre4"/>
    <w:uiPriority w:val="99"/>
    <w:semiHidden/>
    <w:rsid w:val="004B54D3"/>
    <w:rPr>
      <w:rFonts w:ascii="Calibri" w:eastAsia="Times New Roman" w:hAnsi="Calibri" w:cs="Times New Roman"/>
      <w:b/>
      <w:bCs/>
      <w:sz w:val="28"/>
      <w:szCs w:val="28"/>
      <w:lang w:eastAsia="fr-FR"/>
    </w:rPr>
  </w:style>
  <w:style w:type="character" w:customStyle="1" w:styleId="Titre5Car">
    <w:name w:val="Titre 5 Car"/>
    <w:basedOn w:val="Policepardfaut"/>
    <w:link w:val="Titre5"/>
    <w:uiPriority w:val="99"/>
    <w:semiHidden/>
    <w:rsid w:val="004B54D3"/>
    <w:rPr>
      <w:rFonts w:ascii="Calibri" w:eastAsia="Times New Roman" w:hAnsi="Calibri" w:cs="Times New Roman"/>
      <w:sz w:val="24"/>
      <w:szCs w:val="24"/>
      <w:lang w:eastAsia="fr-FR"/>
    </w:rPr>
  </w:style>
  <w:style w:type="character" w:customStyle="1" w:styleId="Titre6Car">
    <w:name w:val="Titre 6 Car"/>
    <w:basedOn w:val="Policepardfaut"/>
    <w:link w:val="Titre6"/>
    <w:uiPriority w:val="99"/>
    <w:semiHidden/>
    <w:rsid w:val="004B54D3"/>
    <w:rPr>
      <w:rFonts w:ascii="Calibri" w:eastAsia="Times New Roman" w:hAnsi="Calibri" w:cs="Times New Roman"/>
      <w:b/>
      <w:bCs/>
      <w:lang w:eastAsia="fr-FR"/>
    </w:rPr>
  </w:style>
  <w:style w:type="character" w:styleId="Lienhypertexte">
    <w:name w:val="Hyperlink"/>
    <w:basedOn w:val="Policepardfaut"/>
    <w:uiPriority w:val="99"/>
    <w:semiHidden/>
    <w:unhideWhenUsed/>
    <w:rsid w:val="004B54D3"/>
    <w:rPr>
      <w:rFonts w:ascii="Times New Roman" w:hAnsi="Times New Roman" w:cs="Times New Roman" w:hint="default"/>
      <w:color w:val="0000FF"/>
      <w:u w:val="single"/>
    </w:rPr>
  </w:style>
  <w:style w:type="character" w:styleId="Lienhypertextesuivivisit">
    <w:name w:val="FollowedHyperlink"/>
    <w:basedOn w:val="Policepardfaut"/>
    <w:uiPriority w:val="99"/>
    <w:semiHidden/>
    <w:unhideWhenUsed/>
    <w:rsid w:val="004B54D3"/>
    <w:rPr>
      <w:rFonts w:ascii="Times New Roman" w:hAnsi="Times New Roman" w:cs="Times New Roman" w:hint="default"/>
      <w:color w:val="800080"/>
      <w:u w:val="single"/>
    </w:rPr>
  </w:style>
  <w:style w:type="character" w:styleId="CitationHTML">
    <w:name w:val="HTML Cite"/>
    <w:basedOn w:val="Policepardfaut"/>
    <w:uiPriority w:val="99"/>
    <w:semiHidden/>
    <w:unhideWhenUsed/>
    <w:rsid w:val="004B54D3"/>
    <w:rPr>
      <w:rFonts w:ascii="Times New Roman" w:hAnsi="Times New Roman" w:cs="Times New Roman" w:hint="default"/>
      <w:i/>
      <w:iCs/>
    </w:rPr>
  </w:style>
  <w:style w:type="character" w:styleId="Accentuation">
    <w:name w:val="Emphasis"/>
    <w:basedOn w:val="Policepardfaut"/>
    <w:uiPriority w:val="99"/>
    <w:qFormat/>
    <w:rsid w:val="004B54D3"/>
    <w:rPr>
      <w:rFonts w:ascii="Times New Roman" w:hAnsi="Times New Roman" w:cs="Times New Roman" w:hint="default"/>
      <w:i/>
      <w:iCs/>
    </w:rPr>
  </w:style>
  <w:style w:type="character" w:styleId="lev">
    <w:name w:val="Strong"/>
    <w:basedOn w:val="Policepardfaut"/>
    <w:uiPriority w:val="99"/>
    <w:qFormat/>
    <w:rsid w:val="004B54D3"/>
    <w:rPr>
      <w:rFonts w:ascii="Times New Roman" w:hAnsi="Times New Roman" w:cs="Times New Roman" w:hint="default"/>
      <w:b/>
      <w:bCs/>
    </w:rPr>
  </w:style>
  <w:style w:type="character" w:styleId="MachinecrireHTML">
    <w:name w:val="HTML Typewriter"/>
    <w:basedOn w:val="Policepardfaut"/>
    <w:uiPriority w:val="99"/>
    <w:semiHidden/>
    <w:unhideWhenUsed/>
    <w:rsid w:val="004B54D3"/>
    <w:rPr>
      <w:rFonts w:ascii="Courier New" w:eastAsia="Times New Roman" w:hAnsi="Courier New" w:cs="Courier New" w:hint="default"/>
      <w:sz w:val="20"/>
      <w:szCs w:val="20"/>
    </w:rPr>
  </w:style>
  <w:style w:type="paragraph" w:styleId="NormalWeb">
    <w:name w:val="Normal (Web)"/>
    <w:basedOn w:val="Normal"/>
    <w:uiPriority w:val="99"/>
    <w:unhideWhenUsed/>
    <w:rsid w:val="004B54D3"/>
    <w:pPr>
      <w:spacing w:before="100" w:beforeAutospacing="1" w:after="100" w:afterAutospacing="1"/>
    </w:pPr>
    <w:rPr>
      <w:color w:val="000000"/>
    </w:rPr>
  </w:style>
  <w:style w:type="paragraph" w:styleId="TM2">
    <w:name w:val="toc 2"/>
    <w:basedOn w:val="Normal"/>
    <w:next w:val="Normal"/>
    <w:autoRedefine/>
    <w:uiPriority w:val="99"/>
    <w:semiHidden/>
    <w:unhideWhenUsed/>
    <w:rsid w:val="004B54D3"/>
    <w:pPr>
      <w:overflowPunct w:val="0"/>
      <w:autoSpaceDE w:val="0"/>
      <w:autoSpaceDN w:val="0"/>
      <w:adjustRightInd w:val="0"/>
      <w:spacing w:before="80"/>
      <w:ind w:left="240" w:right="400" w:firstLine="284"/>
      <w:jc w:val="both"/>
    </w:pPr>
    <w:rPr>
      <w:szCs w:val="20"/>
    </w:rPr>
  </w:style>
  <w:style w:type="paragraph" w:styleId="TM3">
    <w:name w:val="toc 3"/>
    <w:basedOn w:val="Normal"/>
    <w:next w:val="Normal"/>
    <w:autoRedefine/>
    <w:uiPriority w:val="99"/>
    <w:semiHidden/>
    <w:unhideWhenUsed/>
    <w:rsid w:val="004B54D3"/>
    <w:pPr>
      <w:overflowPunct w:val="0"/>
      <w:autoSpaceDE w:val="0"/>
      <w:autoSpaceDN w:val="0"/>
      <w:adjustRightInd w:val="0"/>
      <w:spacing w:before="80"/>
      <w:ind w:left="480" w:right="400" w:firstLine="284"/>
      <w:jc w:val="both"/>
    </w:pPr>
    <w:rPr>
      <w:szCs w:val="20"/>
    </w:rPr>
  </w:style>
  <w:style w:type="paragraph" w:styleId="TM4">
    <w:name w:val="toc 4"/>
    <w:basedOn w:val="Normal"/>
    <w:next w:val="Normal"/>
    <w:autoRedefine/>
    <w:uiPriority w:val="99"/>
    <w:semiHidden/>
    <w:unhideWhenUsed/>
    <w:rsid w:val="004B54D3"/>
    <w:pPr>
      <w:overflowPunct w:val="0"/>
      <w:autoSpaceDE w:val="0"/>
      <w:autoSpaceDN w:val="0"/>
      <w:adjustRightInd w:val="0"/>
      <w:spacing w:before="80"/>
      <w:ind w:left="720" w:right="400" w:firstLine="284"/>
      <w:jc w:val="both"/>
    </w:pPr>
    <w:rPr>
      <w:szCs w:val="20"/>
    </w:rPr>
  </w:style>
  <w:style w:type="paragraph" w:styleId="TM5">
    <w:name w:val="toc 5"/>
    <w:basedOn w:val="Normal"/>
    <w:next w:val="Normal"/>
    <w:autoRedefine/>
    <w:uiPriority w:val="99"/>
    <w:semiHidden/>
    <w:unhideWhenUsed/>
    <w:rsid w:val="004B54D3"/>
    <w:pPr>
      <w:overflowPunct w:val="0"/>
      <w:autoSpaceDE w:val="0"/>
      <w:autoSpaceDN w:val="0"/>
      <w:adjustRightInd w:val="0"/>
      <w:spacing w:before="80"/>
      <w:ind w:left="960" w:right="400" w:firstLine="284"/>
      <w:jc w:val="both"/>
    </w:pPr>
    <w:rPr>
      <w:szCs w:val="20"/>
    </w:rPr>
  </w:style>
  <w:style w:type="paragraph" w:styleId="TM6">
    <w:name w:val="toc 6"/>
    <w:basedOn w:val="Normal"/>
    <w:next w:val="Normal"/>
    <w:autoRedefine/>
    <w:uiPriority w:val="99"/>
    <w:semiHidden/>
    <w:unhideWhenUsed/>
    <w:rsid w:val="004B54D3"/>
    <w:pPr>
      <w:overflowPunct w:val="0"/>
      <w:autoSpaceDE w:val="0"/>
      <w:autoSpaceDN w:val="0"/>
      <w:adjustRightInd w:val="0"/>
      <w:spacing w:before="80"/>
      <w:ind w:left="1200" w:right="400" w:firstLine="284"/>
      <w:jc w:val="both"/>
    </w:pPr>
    <w:rPr>
      <w:szCs w:val="20"/>
    </w:rPr>
  </w:style>
  <w:style w:type="paragraph" w:styleId="TM7">
    <w:name w:val="toc 7"/>
    <w:basedOn w:val="Normal"/>
    <w:next w:val="Normal"/>
    <w:autoRedefine/>
    <w:uiPriority w:val="99"/>
    <w:semiHidden/>
    <w:unhideWhenUsed/>
    <w:rsid w:val="004B54D3"/>
    <w:pPr>
      <w:overflowPunct w:val="0"/>
      <w:autoSpaceDE w:val="0"/>
      <w:autoSpaceDN w:val="0"/>
      <w:adjustRightInd w:val="0"/>
      <w:spacing w:before="80"/>
      <w:ind w:left="1440" w:right="400" w:firstLine="284"/>
      <w:jc w:val="both"/>
    </w:pPr>
    <w:rPr>
      <w:szCs w:val="20"/>
    </w:rPr>
  </w:style>
  <w:style w:type="paragraph" w:styleId="TM8">
    <w:name w:val="toc 8"/>
    <w:basedOn w:val="Normal"/>
    <w:next w:val="Normal"/>
    <w:autoRedefine/>
    <w:uiPriority w:val="99"/>
    <w:semiHidden/>
    <w:unhideWhenUsed/>
    <w:rsid w:val="004B54D3"/>
    <w:pPr>
      <w:overflowPunct w:val="0"/>
      <w:autoSpaceDE w:val="0"/>
      <w:autoSpaceDN w:val="0"/>
      <w:adjustRightInd w:val="0"/>
      <w:spacing w:before="80"/>
      <w:ind w:left="1680" w:right="400" w:firstLine="284"/>
      <w:jc w:val="both"/>
    </w:pPr>
    <w:rPr>
      <w:szCs w:val="20"/>
    </w:rPr>
  </w:style>
  <w:style w:type="paragraph" w:styleId="TM9">
    <w:name w:val="toc 9"/>
    <w:basedOn w:val="Normal"/>
    <w:next w:val="Normal"/>
    <w:autoRedefine/>
    <w:uiPriority w:val="99"/>
    <w:semiHidden/>
    <w:unhideWhenUsed/>
    <w:rsid w:val="004B54D3"/>
    <w:pPr>
      <w:overflowPunct w:val="0"/>
      <w:autoSpaceDE w:val="0"/>
      <w:autoSpaceDN w:val="0"/>
      <w:adjustRightInd w:val="0"/>
      <w:spacing w:before="80"/>
      <w:ind w:left="1920" w:right="400" w:firstLine="284"/>
      <w:jc w:val="both"/>
    </w:pPr>
    <w:rPr>
      <w:szCs w:val="20"/>
    </w:rPr>
  </w:style>
  <w:style w:type="paragraph" w:styleId="Notedebasdepage">
    <w:name w:val="footnote text"/>
    <w:basedOn w:val="Normal"/>
    <w:link w:val="NotedebasdepageCar"/>
    <w:uiPriority w:val="99"/>
    <w:semiHidden/>
    <w:unhideWhenUsed/>
    <w:rsid w:val="004B54D3"/>
    <w:pPr>
      <w:ind w:left="709"/>
      <w:jc w:val="both"/>
    </w:pPr>
    <w:rPr>
      <w:rFonts w:cs="Arial"/>
      <w:sz w:val="20"/>
      <w:szCs w:val="20"/>
      <w:lang w:eastAsia="en-US"/>
    </w:rPr>
  </w:style>
  <w:style w:type="character" w:customStyle="1" w:styleId="NotedebasdepageCar">
    <w:name w:val="Note de bas de page Car"/>
    <w:basedOn w:val="Policepardfaut"/>
    <w:link w:val="Notedebasdepage"/>
    <w:uiPriority w:val="99"/>
    <w:semiHidden/>
    <w:rsid w:val="004B54D3"/>
    <w:rPr>
      <w:rFonts w:ascii="Calibri" w:eastAsia="Times New Roman" w:hAnsi="Calibri" w:cs="Arial"/>
      <w:sz w:val="20"/>
      <w:szCs w:val="20"/>
    </w:rPr>
  </w:style>
  <w:style w:type="paragraph" w:styleId="En-tte">
    <w:name w:val="header"/>
    <w:basedOn w:val="Normal"/>
    <w:link w:val="En-tteCar"/>
    <w:uiPriority w:val="99"/>
    <w:semiHidden/>
    <w:unhideWhenUsed/>
    <w:rsid w:val="004B54D3"/>
    <w:pPr>
      <w:tabs>
        <w:tab w:val="center" w:pos="4536"/>
        <w:tab w:val="right" w:pos="9072"/>
      </w:tabs>
      <w:ind w:left="709"/>
      <w:jc w:val="both"/>
    </w:pPr>
    <w:rPr>
      <w:rFonts w:cs="Arial"/>
      <w:sz w:val="22"/>
      <w:szCs w:val="22"/>
      <w:lang w:eastAsia="en-US"/>
    </w:rPr>
  </w:style>
  <w:style w:type="character" w:customStyle="1" w:styleId="En-tteCar">
    <w:name w:val="En-tête Car"/>
    <w:basedOn w:val="Policepardfaut"/>
    <w:link w:val="En-tte"/>
    <w:uiPriority w:val="99"/>
    <w:semiHidden/>
    <w:rsid w:val="004B54D3"/>
    <w:rPr>
      <w:rFonts w:ascii="Calibri" w:eastAsia="Times New Roman" w:hAnsi="Calibri" w:cs="Arial"/>
    </w:rPr>
  </w:style>
  <w:style w:type="paragraph" w:styleId="Pieddepage">
    <w:name w:val="footer"/>
    <w:basedOn w:val="Normal"/>
    <w:link w:val="PieddepageCar"/>
    <w:uiPriority w:val="99"/>
    <w:semiHidden/>
    <w:unhideWhenUsed/>
    <w:rsid w:val="004B54D3"/>
    <w:pPr>
      <w:tabs>
        <w:tab w:val="center" w:pos="4536"/>
        <w:tab w:val="right" w:pos="9072"/>
      </w:tabs>
    </w:pPr>
  </w:style>
  <w:style w:type="character" w:customStyle="1" w:styleId="PieddepageCar">
    <w:name w:val="Pied de page Car"/>
    <w:basedOn w:val="Policepardfaut"/>
    <w:link w:val="Pieddepage"/>
    <w:uiPriority w:val="99"/>
    <w:semiHidden/>
    <w:rsid w:val="004B54D3"/>
    <w:rPr>
      <w:rFonts w:ascii="Calibri" w:eastAsia="Times New Roman" w:hAnsi="Calibri" w:cs="Times New Roman"/>
      <w:sz w:val="24"/>
      <w:szCs w:val="24"/>
      <w:lang w:eastAsia="fr-FR"/>
    </w:rPr>
  </w:style>
  <w:style w:type="paragraph" w:styleId="Titre">
    <w:name w:val="Title"/>
    <w:basedOn w:val="Normal"/>
    <w:link w:val="TitreCar"/>
    <w:uiPriority w:val="99"/>
    <w:qFormat/>
    <w:rsid w:val="004B54D3"/>
    <w:pPr>
      <w:spacing w:line="360" w:lineRule="auto"/>
      <w:jc w:val="center"/>
    </w:pPr>
    <w:rPr>
      <w:b/>
      <w:bCs/>
    </w:rPr>
  </w:style>
  <w:style w:type="character" w:customStyle="1" w:styleId="TitreCar">
    <w:name w:val="Titre Car"/>
    <w:basedOn w:val="Policepardfaut"/>
    <w:link w:val="Titre"/>
    <w:uiPriority w:val="99"/>
    <w:rsid w:val="004B54D3"/>
    <w:rPr>
      <w:rFonts w:ascii="Calibri" w:eastAsia="Times New Roman" w:hAnsi="Calibri" w:cs="Times New Roman"/>
      <w:b/>
      <w:bCs/>
      <w:sz w:val="24"/>
      <w:szCs w:val="24"/>
      <w:lang w:eastAsia="fr-FR"/>
    </w:rPr>
  </w:style>
  <w:style w:type="paragraph" w:styleId="Corpsdetexte">
    <w:name w:val="Body Text"/>
    <w:basedOn w:val="Normal"/>
    <w:link w:val="CorpsdetexteCar"/>
    <w:uiPriority w:val="99"/>
    <w:semiHidden/>
    <w:unhideWhenUsed/>
    <w:rsid w:val="004B54D3"/>
    <w:pPr>
      <w:widowControl w:val="0"/>
      <w:spacing w:line="360" w:lineRule="auto"/>
      <w:jc w:val="lowKashida"/>
    </w:pPr>
  </w:style>
  <w:style w:type="character" w:customStyle="1" w:styleId="CorpsdetexteCar">
    <w:name w:val="Corps de texte Car"/>
    <w:basedOn w:val="Policepardfaut"/>
    <w:link w:val="Corpsdetexte"/>
    <w:uiPriority w:val="99"/>
    <w:semiHidden/>
    <w:rsid w:val="004B54D3"/>
    <w:rPr>
      <w:rFonts w:ascii="Calibri" w:eastAsia="Times New Roman" w:hAnsi="Calibri" w:cs="Times New Roman"/>
      <w:sz w:val="24"/>
      <w:szCs w:val="24"/>
      <w:lang w:eastAsia="fr-FR"/>
    </w:rPr>
  </w:style>
  <w:style w:type="paragraph" w:styleId="Retraitcorpsdetexte">
    <w:name w:val="Body Text Indent"/>
    <w:basedOn w:val="Normal"/>
    <w:link w:val="RetraitcorpsdetexteCar"/>
    <w:uiPriority w:val="99"/>
    <w:semiHidden/>
    <w:unhideWhenUsed/>
    <w:rsid w:val="004B54D3"/>
    <w:pPr>
      <w:widowControl w:val="0"/>
      <w:ind w:left="720" w:firstLine="720"/>
      <w:jc w:val="lowKashida"/>
    </w:pPr>
    <w:rPr>
      <w:sz w:val="20"/>
      <w:szCs w:val="20"/>
    </w:rPr>
  </w:style>
  <w:style w:type="character" w:customStyle="1" w:styleId="RetraitcorpsdetexteCar">
    <w:name w:val="Retrait corps de texte Car"/>
    <w:basedOn w:val="Policepardfaut"/>
    <w:link w:val="Retraitcorpsdetexte"/>
    <w:uiPriority w:val="99"/>
    <w:semiHidden/>
    <w:rsid w:val="004B54D3"/>
    <w:rPr>
      <w:rFonts w:ascii="Calibri" w:eastAsia="Times New Roman" w:hAnsi="Calibri" w:cs="Times New Roman"/>
      <w:sz w:val="20"/>
      <w:szCs w:val="20"/>
      <w:lang w:eastAsia="fr-FR"/>
    </w:rPr>
  </w:style>
  <w:style w:type="paragraph" w:styleId="Sous-titre">
    <w:name w:val="Subtitle"/>
    <w:basedOn w:val="Normal"/>
    <w:link w:val="Sous-titreCar"/>
    <w:uiPriority w:val="99"/>
    <w:qFormat/>
    <w:rsid w:val="004B54D3"/>
    <w:pPr>
      <w:spacing w:line="360" w:lineRule="auto"/>
      <w:jc w:val="center"/>
    </w:pPr>
    <w:rPr>
      <w:b/>
      <w:bCs/>
      <w:sz w:val="20"/>
      <w:szCs w:val="20"/>
    </w:rPr>
  </w:style>
  <w:style w:type="character" w:customStyle="1" w:styleId="Sous-titreCar">
    <w:name w:val="Sous-titre Car"/>
    <w:basedOn w:val="Policepardfaut"/>
    <w:link w:val="Sous-titre"/>
    <w:uiPriority w:val="99"/>
    <w:rsid w:val="004B54D3"/>
    <w:rPr>
      <w:rFonts w:ascii="Calibri" w:eastAsia="Times New Roman" w:hAnsi="Calibri" w:cs="Times New Roman"/>
      <w:b/>
      <w:bCs/>
      <w:sz w:val="20"/>
      <w:szCs w:val="20"/>
      <w:lang w:eastAsia="fr-FR"/>
    </w:rPr>
  </w:style>
  <w:style w:type="paragraph" w:styleId="Retrait1religne">
    <w:name w:val="Body Text First Indent"/>
    <w:basedOn w:val="Corpsdetexte"/>
    <w:link w:val="Retrait1religneCar"/>
    <w:uiPriority w:val="99"/>
    <w:semiHidden/>
    <w:unhideWhenUsed/>
    <w:rsid w:val="004B54D3"/>
    <w:pPr>
      <w:widowControl/>
      <w:spacing w:after="120" w:line="240" w:lineRule="auto"/>
      <w:ind w:firstLine="210"/>
      <w:jc w:val="left"/>
    </w:pPr>
  </w:style>
  <w:style w:type="character" w:customStyle="1" w:styleId="Retrait1religneCar">
    <w:name w:val="Retrait 1re ligne Car"/>
    <w:basedOn w:val="CorpsdetexteCar"/>
    <w:link w:val="Retrait1religne"/>
    <w:uiPriority w:val="99"/>
    <w:semiHidden/>
    <w:rsid w:val="004B54D3"/>
    <w:rPr>
      <w:rFonts w:ascii="Calibri" w:eastAsia="Times New Roman" w:hAnsi="Calibri" w:cs="Times New Roman"/>
      <w:sz w:val="24"/>
      <w:szCs w:val="24"/>
      <w:lang w:eastAsia="fr-FR"/>
    </w:rPr>
  </w:style>
  <w:style w:type="paragraph" w:styleId="Retraitcorpset1relig">
    <w:name w:val="Body Text First Indent 2"/>
    <w:basedOn w:val="Retraitcorpsdetexte"/>
    <w:link w:val="Retraitcorpset1religCar"/>
    <w:uiPriority w:val="99"/>
    <w:semiHidden/>
    <w:unhideWhenUsed/>
    <w:rsid w:val="004B54D3"/>
    <w:pPr>
      <w:widowControl/>
      <w:spacing w:after="120"/>
      <w:ind w:left="283" w:firstLine="210"/>
      <w:jc w:val="left"/>
    </w:pPr>
    <w:rPr>
      <w:sz w:val="24"/>
      <w:szCs w:val="24"/>
    </w:rPr>
  </w:style>
  <w:style w:type="character" w:customStyle="1" w:styleId="Retraitcorpset1religCar">
    <w:name w:val="Retrait corps et 1re lig. Car"/>
    <w:basedOn w:val="RetraitcorpsdetexteCar"/>
    <w:link w:val="Retraitcorpset1relig"/>
    <w:uiPriority w:val="99"/>
    <w:semiHidden/>
    <w:rsid w:val="004B54D3"/>
    <w:rPr>
      <w:rFonts w:ascii="Calibri" w:eastAsia="Times New Roman" w:hAnsi="Calibri" w:cs="Times New Roman"/>
      <w:sz w:val="24"/>
      <w:szCs w:val="24"/>
      <w:lang w:eastAsia="fr-FR"/>
    </w:rPr>
  </w:style>
  <w:style w:type="paragraph" w:styleId="Corpsdetexte2">
    <w:name w:val="Body Text 2"/>
    <w:basedOn w:val="Normal"/>
    <w:link w:val="Corpsdetexte2Car"/>
    <w:uiPriority w:val="99"/>
    <w:semiHidden/>
    <w:unhideWhenUsed/>
    <w:rsid w:val="004B54D3"/>
    <w:pPr>
      <w:widowControl w:val="0"/>
      <w:spacing w:line="360" w:lineRule="auto"/>
    </w:pPr>
  </w:style>
  <w:style w:type="character" w:customStyle="1" w:styleId="Corpsdetexte2Car">
    <w:name w:val="Corps de texte 2 Car"/>
    <w:basedOn w:val="Policepardfaut"/>
    <w:link w:val="Corpsdetexte2"/>
    <w:uiPriority w:val="99"/>
    <w:semiHidden/>
    <w:rsid w:val="004B54D3"/>
    <w:rPr>
      <w:rFonts w:ascii="Calibri" w:eastAsia="Times New Roman" w:hAnsi="Calibri" w:cs="Times New Roman"/>
      <w:sz w:val="24"/>
      <w:szCs w:val="24"/>
      <w:lang w:eastAsia="fr-FR"/>
    </w:rPr>
  </w:style>
  <w:style w:type="paragraph" w:styleId="Corpsdetexte3">
    <w:name w:val="Body Text 3"/>
    <w:basedOn w:val="Normal"/>
    <w:link w:val="Corpsdetexte3Car"/>
    <w:uiPriority w:val="99"/>
    <w:semiHidden/>
    <w:unhideWhenUsed/>
    <w:rsid w:val="004B54D3"/>
    <w:pPr>
      <w:spacing w:after="120"/>
    </w:pPr>
    <w:rPr>
      <w:sz w:val="16"/>
      <w:szCs w:val="16"/>
    </w:rPr>
  </w:style>
  <w:style w:type="character" w:customStyle="1" w:styleId="Corpsdetexte3Car">
    <w:name w:val="Corps de texte 3 Car"/>
    <w:basedOn w:val="Policepardfaut"/>
    <w:link w:val="Corpsdetexte3"/>
    <w:uiPriority w:val="99"/>
    <w:semiHidden/>
    <w:rsid w:val="004B54D3"/>
    <w:rPr>
      <w:rFonts w:ascii="Calibri" w:eastAsia="Times New Roman" w:hAnsi="Calibri" w:cs="Times New Roman"/>
      <w:sz w:val="16"/>
      <w:szCs w:val="16"/>
      <w:lang w:eastAsia="fr-FR"/>
    </w:rPr>
  </w:style>
  <w:style w:type="paragraph" w:styleId="Retraitcorpsdetexte2">
    <w:name w:val="Body Text Indent 2"/>
    <w:basedOn w:val="Normal"/>
    <w:link w:val="Retraitcorpsdetexte2Car"/>
    <w:uiPriority w:val="99"/>
    <w:semiHidden/>
    <w:unhideWhenUsed/>
    <w:rsid w:val="004B54D3"/>
    <w:pPr>
      <w:widowControl w:val="0"/>
      <w:spacing w:line="360" w:lineRule="auto"/>
      <w:ind w:firstLine="720"/>
      <w:jc w:val="lowKashida"/>
    </w:pPr>
  </w:style>
  <w:style w:type="character" w:customStyle="1" w:styleId="Retraitcorpsdetexte2Car">
    <w:name w:val="Retrait corps de texte 2 Car"/>
    <w:basedOn w:val="Policepardfaut"/>
    <w:link w:val="Retraitcorpsdetexte2"/>
    <w:uiPriority w:val="99"/>
    <w:semiHidden/>
    <w:rsid w:val="004B54D3"/>
    <w:rPr>
      <w:rFonts w:ascii="Calibri" w:eastAsia="Times New Roman" w:hAnsi="Calibri" w:cs="Times New Roman"/>
      <w:sz w:val="24"/>
      <w:szCs w:val="24"/>
      <w:lang w:eastAsia="fr-FR"/>
    </w:rPr>
  </w:style>
  <w:style w:type="paragraph" w:styleId="Retraitcorpsdetexte3">
    <w:name w:val="Body Text Indent 3"/>
    <w:basedOn w:val="Normal"/>
    <w:link w:val="Retraitcorpsdetexte3Car"/>
    <w:uiPriority w:val="99"/>
    <w:semiHidden/>
    <w:unhideWhenUsed/>
    <w:rsid w:val="004B54D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B54D3"/>
    <w:rPr>
      <w:rFonts w:ascii="Calibri" w:eastAsia="Times New Roman" w:hAnsi="Calibri" w:cs="Times New Roman"/>
      <w:sz w:val="16"/>
      <w:szCs w:val="16"/>
      <w:lang w:eastAsia="fr-FR"/>
    </w:rPr>
  </w:style>
  <w:style w:type="paragraph" w:styleId="Normalcentr">
    <w:name w:val="Block Text"/>
    <w:basedOn w:val="Normal"/>
    <w:uiPriority w:val="99"/>
    <w:semiHidden/>
    <w:unhideWhenUsed/>
    <w:rsid w:val="004B54D3"/>
    <w:pPr>
      <w:overflowPunct w:val="0"/>
      <w:autoSpaceDE w:val="0"/>
      <w:autoSpaceDN w:val="0"/>
      <w:adjustRightInd w:val="0"/>
      <w:spacing w:before="80"/>
      <w:ind w:left="400" w:right="400" w:firstLine="284"/>
      <w:jc w:val="both"/>
    </w:pPr>
    <w:rPr>
      <w:szCs w:val="20"/>
    </w:rPr>
  </w:style>
  <w:style w:type="paragraph" w:styleId="Explorateurdedocuments">
    <w:name w:val="Document Map"/>
    <w:basedOn w:val="Normal"/>
    <w:link w:val="ExplorateurdedocumentsCar"/>
    <w:uiPriority w:val="99"/>
    <w:semiHidden/>
    <w:unhideWhenUsed/>
    <w:rsid w:val="004B54D3"/>
    <w:pPr>
      <w:shd w:val="clear" w:color="auto" w:fill="000080"/>
      <w:overflowPunct w:val="0"/>
      <w:autoSpaceDE w:val="0"/>
      <w:autoSpaceDN w:val="0"/>
      <w:adjustRightInd w:val="0"/>
      <w:spacing w:before="80"/>
      <w:ind w:left="400" w:right="400" w:firstLine="284"/>
      <w:jc w:val="both"/>
    </w:pPr>
    <w:rPr>
      <w:rFonts w:ascii="Tahoma" w:hAnsi="Tahoma" w:cs="Tahoma"/>
      <w:szCs w:val="20"/>
    </w:rPr>
  </w:style>
  <w:style w:type="character" w:customStyle="1" w:styleId="ExplorateurdedocumentsCar">
    <w:name w:val="Explorateur de documents Car"/>
    <w:basedOn w:val="Policepardfaut"/>
    <w:link w:val="Explorateurdedocuments"/>
    <w:uiPriority w:val="99"/>
    <w:semiHidden/>
    <w:rsid w:val="004B54D3"/>
    <w:rPr>
      <w:rFonts w:ascii="Tahoma" w:eastAsia="Times New Roman" w:hAnsi="Tahoma" w:cs="Tahoma"/>
      <w:sz w:val="24"/>
      <w:szCs w:val="20"/>
      <w:shd w:val="clear" w:color="auto" w:fill="000080"/>
      <w:lang w:eastAsia="fr-FR"/>
    </w:rPr>
  </w:style>
  <w:style w:type="paragraph" w:styleId="Textedebulles">
    <w:name w:val="Balloon Text"/>
    <w:basedOn w:val="Normal"/>
    <w:link w:val="TextedebullesCar"/>
    <w:uiPriority w:val="99"/>
    <w:semiHidden/>
    <w:unhideWhenUsed/>
    <w:rsid w:val="004B54D3"/>
    <w:rPr>
      <w:rFonts w:ascii="Tahoma" w:hAnsi="Tahoma" w:cs="Tahoma"/>
      <w:sz w:val="16"/>
      <w:szCs w:val="16"/>
    </w:rPr>
  </w:style>
  <w:style w:type="character" w:customStyle="1" w:styleId="TextedebullesCar">
    <w:name w:val="Texte de bulles Car"/>
    <w:basedOn w:val="Policepardfaut"/>
    <w:link w:val="Textedebulles"/>
    <w:uiPriority w:val="99"/>
    <w:semiHidden/>
    <w:rsid w:val="004B54D3"/>
    <w:rPr>
      <w:rFonts w:ascii="Tahoma" w:eastAsia="Times New Roman" w:hAnsi="Tahoma" w:cs="Tahoma"/>
      <w:sz w:val="16"/>
      <w:szCs w:val="16"/>
      <w:lang w:eastAsia="fr-FR"/>
    </w:rPr>
  </w:style>
  <w:style w:type="character" w:customStyle="1" w:styleId="SansinterligneCar">
    <w:name w:val="Sans interligne Car"/>
    <w:basedOn w:val="Policepardfaut"/>
    <w:link w:val="Sansinterligne"/>
    <w:uiPriority w:val="99"/>
    <w:locked/>
    <w:rsid w:val="004B54D3"/>
    <w:rPr>
      <w:rFonts w:ascii="Arial" w:hAnsi="Arial" w:cs="Arial"/>
    </w:rPr>
  </w:style>
  <w:style w:type="paragraph" w:styleId="Sansinterligne">
    <w:name w:val="No Spacing"/>
    <w:link w:val="SansinterligneCar"/>
    <w:uiPriority w:val="99"/>
    <w:qFormat/>
    <w:rsid w:val="004B54D3"/>
    <w:pPr>
      <w:spacing w:after="0"/>
    </w:pPr>
    <w:rPr>
      <w:rFonts w:ascii="Arial" w:hAnsi="Arial" w:cs="Arial"/>
    </w:rPr>
  </w:style>
  <w:style w:type="paragraph" w:styleId="Paragraphedeliste">
    <w:name w:val="List Paragraph"/>
    <w:basedOn w:val="Normal"/>
    <w:uiPriority w:val="99"/>
    <w:qFormat/>
    <w:rsid w:val="004B54D3"/>
    <w:pPr>
      <w:spacing w:line="360" w:lineRule="auto"/>
      <w:ind w:left="720"/>
      <w:jc w:val="both"/>
    </w:pPr>
    <w:rPr>
      <w:rFonts w:cs="Arial"/>
      <w:sz w:val="22"/>
      <w:szCs w:val="22"/>
      <w:lang w:eastAsia="en-US"/>
    </w:rPr>
  </w:style>
  <w:style w:type="paragraph" w:customStyle="1" w:styleId="Titreencadr">
    <w:name w:val="Titre encadré"/>
    <w:basedOn w:val="Corpsdetexte"/>
    <w:next w:val="Normal"/>
    <w:autoRedefine/>
    <w:uiPriority w:val="99"/>
    <w:rsid w:val="004B54D3"/>
    <w:pPr>
      <w:widowControl/>
      <w:spacing w:line="240" w:lineRule="auto"/>
      <w:ind w:firstLine="708"/>
      <w:jc w:val="both"/>
    </w:pPr>
    <w:rPr>
      <w:sz w:val="28"/>
      <w:szCs w:val="28"/>
    </w:rPr>
  </w:style>
  <w:style w:type="paragraph" w:customStyle="1" w:styleId="Etape">
    <w:name w:val="Etape"/>
    <w:basedOn w:val="Corpsdetexte"/>
    <w:autoRedefine/>
    <w:uiPriority w:val="99"/>
    <w:rsid w:val="004B54D3"/>
    <w:pPr>
      <w:widowControl/>
      <w:spacing w:line="240" w:lineRule="auto"/>
      <w:jc w:val="both"/>
    </w:pPr>
    <w:rPr>
      <w:sz w:val="28"/>
      <w:szCs w:val="28"/>
    </w:rPr>
  </w:style>
  <w:style w:type="paragraph" w:customStyle="1" w:styleId="Style1">
    <w:name w:val="Style1"/>
    <w:basedOn w:val="Normal"/>
    <w:uiPriority w:val="99"/>
    <w:rsid w:val="004B54D3"/>
    <w:rPr>
      <w:rFonts w:ascii="Lucida Sans Unicode" w:hAnsi="Lucida Sans Unicode"/>
    </w:rPr>
  </w:style>
  <w:style w:type="paragraph" w:customStyle="1" w:styleId="spipnote">
    <w:name w:val="spip_note"/>
    <w:basedOn w:val="Normal"/>
    <w:uiPriority w:val="99"/>
    <w:rsid w:val="004B54D3"/>
    <w:pPr>
      <w:spacing w:before="100" w:beforeAutospacing="1" w:after="100" w:afterAutospacing="1"/>
    </w:pPr>
  </w:style>
  <w:style w:type="paragraph" w:customStyle="1" w:styleId="H4">
    <w:name w:val="H4"/>
    <w:basedOn w:val="Normal"/>
    <w:next w:val="Normal"/>
    <w:uiPriority w:val="99"/>
    <w:rsid w:val="004B54D3"/>
    <w:pPr>
      <w:keepNext/>
      <w:widowControl w:val="0"/>
      <w:snapToGrid w:val="0"/>
      <w:spacing w:before="100" w:after="100"/>
      <w:outlineLvl w:val="4"/>
    </w:pPr>
    <w:rPr>
      <w:b/>
      <w:bCs/>
    </w:rPr>
  </w:style>
  <w:style w:type="paragraph" w:customStyle="1" w:styleId="Etoile">
    <w:name w:val="Etoile"/>
    <w:basedOn w:val="Normal"/>
    <w:uiPriority w:val="99"/>
    <w:rsid w:val="004B54D3"/>
    <w:pPr>
      <w:overflowPunct w:val="0"/>
      <w:autoSpaceDE w:val="0"/>
      <w:autoSpaceDN w:val="0"/>
      <w:adjustRightInd w:val="0"/>
      <w:spacing w:before="240" w:after="120"/>
      <w:ind w:left="400" w:right="400"/>
      <w:jc w:val="center"/>
    </w:pPr>
    <w:rPr>
      <w:sz w:val="36"/>
      <w:szCs w:val="20"/>
    </w:rPr>
  </w:style>
  <w:style w:type="paragraph" w:customStyle="1" w:styleId="citationitaliquere">
    <w:name w:val="citation italique re"/>
    <w:basedOn w:val="Normal"/>
    <w:next w:val="Normal"/>
    <w:uiPriority w:val="99"/>
    <w:rsid w:val="004B54D3"/>
    <w:pPr>
      <w:tabs>
        <w:tab w:val="left" w:pos="720"/>
        <w:tab w:val="left" w:pos="1440"/>
        <w:tab w:val="left" w:pos="2155"/>
        <w:tab w:val="left" w:pos="3080"/>
        <w:tab w:val="left" w:pos="3800"/>
        <w:tab w:val="left" w:pos="4500"/>
        <w:tab w:val="left" w:pos="5220"/>
        <w:tab w:val="left" w:pos="5920"/>
        <w:tab w:val="left" w:pos="6640"/>
        <w:tab w:val="left" w:pos="7340"/>
        <w:tab w:val="left" w:pos="9319"/>
      </w:tabs>
      <w:overflowPunct w:val="0"/>
      <w:autoSpaceDE w:val="0"/>
      <w:autoSpaceDN w:val="0"/>
      <w:adjustRightInd w:val="0"/>
      <w:spacing w:before="40" w:after="40"/>
      <w:ind w:left="799" w:right="799"/>
      <w:jc w:val="both"/>
    </w:pPr>
    <w:rPr>
      <w:i/>
      <w:color w:val="000000"/>
      <w:sz w:val="22"/>
      <w:szCs w:val="20"/>
    </w:rPr>
  </w:style>
  <w:style w:type="paragraph" w:customStyle="1" w:styleId="auteur">
    <w:name w:val="auteur"/>
    <w:basedOn w:val="Normal"/>
    <w:uiPriority w:val="99"/>
    <w:rsid w:val="004B54D3"/>
    <w:pPr>
      <w:spacing w:before="80" w:after="360"/>
    </w:pPr>
    <w:rPr>
      <w:b/>
      <w:i/>
      <w:szCs w:val="20"/>
    </w:rPr>
  </w:style>
  <w:style w:type="paragraph" w:customStyle="1" w:styleId="exergue">
    <w:name w:val="exergue"/>
    <w:basedOn w:val="Normal"/>
    <w:next w:val="Normal"/>
    <w:uiPriority w:val="99"/>
    <w:rsid w:val="004B54D3"/>
    <w:pPr>
      <w:overflowPunct w:val="0"/>
      <w:autoSpaceDE w:val="0"/>
      <w:autoSpaceDN w:val="0"/>
      <w:adjustRightInd w:val="0"/>
      <w:spacing w:before="80" w:after="480"/>
      <w:ind w:left="2268" w:firstLine="284"/>
      <w:jc w:val="right"/>
    </w:pPr>
    <w:rPr>
      <w:i/>
      <w:sz w:val="18"/>
      <w:szCs w:val="20"/>
    </w:rPr>
  </w:style>
  <w:style w:type="paragraph" w:customStyle="1" w:styleId="titre0">
    <w:name w:val="titre 0"/>
    <w:basedOn w:val="auteur"/>
    <w:uiPriority w:val="99"/>
    <w:rsid w:val="004B54D3"/>
    <w:pPr>
      <w:overflowPunct w:val="0"/>
      <w:autoSpaceDE w:val="0"/>
      <w:autoSpaceDN w:val="0"/>
      <w:adjustRightInd w:val="0"/>
      <w:spacing w:before="4800" w:after="720" w:line="180" w:lineRule="atLeast"/>
      <w:ind w:hanging="397"/>
      <w:jc w:val="center"/>
    </w:pPr>
    <w:rPr>
      <w:b w:val="0"/>
      <w:caps/>
      <w:sz w:val="48"/>
    </w:rPr>
  </w:style>
  <w:style w:type="paragraph" w:customStyle="1" w:styleId="citationitaliquere0">
    <w:name w:val="citationitaliquere"/>
    <w:basedOn w:val="Normal"/>
    <w:uiPriority w:val="99"/>
    <w:rsid w:val="004B54D3"/>
    <w:pPr>
      <w:tabs>
        <w:tab w:val="left" w:pos="720"/>
        <w:tab w:val="left" w:pos="1440"/>
        <w:tab w:val="left" w:pos="2155"/>
        <w:tab w:val="left" w:pos="3080"/>
        <w:tab w:val="left" w:pos="3800"/>
        <w:tab w:val="left" w:pos="4500"/>
        <w:tab w:val="left" w:pos="5220"/>
        <w:tab w:val="left" w:pos="5920"/>
        <w:tab w:val="left" w:pos="6640"/>
        <w:tab w:val="left" w:pos="7340"/>
        <w:tab w:val="left" w:pos="9319"/>
      </w:tabs>
      <w:overflowPunct w:val="0"/>
      <w:autoSpaceDE w:val="0"/>
      <w:autoSpaceDN w:val="0"/>
      <w:spacing w:before="100" w:beforeAutospacing="1" w:after="100" w:afterAutospacing="1" w:line="360" w:lineRule="auto"/>
      <w:jc w:val="both"/>
    </w:pPr>
    <w:rPr>
      <w:i/>
      <w:iCs/>
      <w:color w:val="800080"/>
      <w:sz w:val="22"/>
      <w:szCs w:val="22"/>
    </w:rPr>
  </w:style>
  <w:style w:type="paragraph" w:customStyle="1" w:styleId="styletitre2avant063cm">
    <w:name w:val="styletitre2avant063cm"/>
    <w:basedOn w:val="Normal"/>
    <w:uiPriority w:val="99"/>
    <w:rsid w:val="004B54D3"/>
    <w:pPr>
      <w:tabs>
        <w:tab w:val="num" w:pos="643"/>
      </w:tabs>
      <w:spacing w:before="100" w:beforeAutospacing="1" w:after="100" w:afterAutospacing="1" w:line="360" w:lineRule="auto"/>
      <w:ind w:hanging="360"/>
    </w:pPr>
    <w:rPr>
      <w:rFonts w:ascii="Microsoft Sans Serif" w:hAnsi="Microsoft Sans Serif" w:cs="Microsoft Sans Serif"/>
      <w:b/>
      <w:bCs/>
    </w:rPr>
  </w:style>
  <w:style w:type="paragraph" w:customStyle="1" w:styleId="FR2">
    <w:name w:val="FR2"/>
    <w:uiPriority w:val="99"/>
    <w:rsid w:val="004B54D3"/>
    <w:pPr>
      <w:widowControl w:val="0"/>
      <w:autoSpaceDE w:val="0"/>
      <w:autoSpaceDN w:val="0"/>
      <w:adjustRightInd w:val="0"/>
      <w:spacing w:after="0" w:line="240" w:lineRule="auto"/>
      <w:ind w:left="1320" w:hanging="1340"/>
    </w:pPr>
    <w:rPr>
      <w:rFonts w:ascii="Arial" w:eastAsia="Times New Roman" w:hAnsi="Arial" w:cs="Arial"/>
      <w:sz w:val="16"/>
      <w:szCs w:val="16"/>
      <w:lang w:eastAsia="fr-FR"/>
    </w:rPr>
  </w:style>
  <w:style w:type="paragraph" w:customStyle="1" w:styleId="FR1">
    <w:name w:val="FR1"/>
    <w:uiPriority w:val="99"/>
    <w:rsid w:val="004B54D3"/>
    <w:pPr>
      <w:widowControl w:val="0"/>
      <w:autoSpaceDE w:val="0"/>
      <w:autoSpaceDN w:val="0"/>
      <w:adjustRightInd w:val="0"/>
      <w:spacing w:after="0" w:line="240" w:lineRule="auto"/>
      <w:jc w:val="both"/>
    </w:pPr>
    <w:rPr>
      <w:rFonts w:ascii="Arial" w:eastAsia="Times New Roman" w:hAnsi="Arial" w:cs="Arial"/>
      <w:sz w:val="20"/>
      <w:szCs w:val="20"/>
      <w:lang w:eastAsia="fr-FR"/>
    </w:rPr>
  </w:style>
  <w:style w:type="paragraph" w:customStyle="1" w:styleId="FR3">
    <w:name w:val="FR3"/>
    <w:uiPriority w:val="99"/>
    <w:rsid w:val="004B54D3"/>
    <w:pPr>
      <w:widowControl w:val="0"/>
      <w:autoSpaceDE w:val="0"/>
      <w:autoSpaceDN w:val="0"/>
      <w:adjustRightInd w:val="0"/>
      <w:spacing w:before="60" w:after="0" w:line="240" w:lineRule="auto"/>
      <w:ind w:left="760"/>
    </w:pPr>
    <w:rPr>
      <w:rFonts w:ascii="Arial" w:eastAsia="Times New Roman" w:hAnsi="Arial" w:cs="Arial"/>
      <w:noProof/>
      <w:sz w:val="12"/>
      <w:szCs w:val="12"/>
      <w:lang w:eastAsia="fr-FR"/>
    </w:rPr>
  </w:style>
  <w:style w:type="paragraph" w:customStyle="1" w:styleId="citation1">
    <w:name w:val="citation1"/>
    <w:basedOn w:val="Normal"/>
    <w:uiPriority w:val="99"/>
    <w:rsid w:val="004B54D3"/>
    <w:pPr>
      <w:shd w:val="clear" w:color="auto" w:fill="6D2900"/>
      <w:spacing w:before="335" w:after="335"/>
      <w:ind w:left="335" w:right="335"/>
    </w:pPr>
    <w:rPr>
      <w:color w:val="F3E362"/>
    </w:rPr>
  </w:style>
  <w:style w:type="paragraph" w:customStyle="1" w:styleId="Normal1">
    <w:name w:val="Normal1"/>
    <w:basedOn w:val="Normal"/>
    <w:uiPriority w:val="99"/>
    <w:rsid w:val="004B54D3"/>
    <w:pPr>
      <w:spacing w:before="100" w:beforeAutospacing="1" w:after="100" w:afterAutospacing="1"/>
    </w:pPr>
  </w:style>
  <w:style w:type="paragraph" w:customStyle="1" w:styleId="Default">
    <w:name w:val="Default"/>
    <w:uiPriority w:val="99"/>
    <w:rsid w:val="004B54D3"/>
    <w:pPr>
      <w:autoSpaceDE w:val="0"/>
      <w:autoSpaceDN w:val="0"/>
      <w:adjustRightInd w:val="0"/>
      <w:spacing w:after="0" w:line="240" w:lineRule="auto"/>
    </w:pPr>
    <w:rPr>
      <w:rFonts w:ascii="Trebuchet MS" w:eastAsia="Times New Roman" w:hAnsi="Trebuchet MS" w:cs="Trebuchet MS"/>
      <w:color w:val="000000"/>
      <w:sz w:val="24"/>
      <w:szCs w:val="24"/>
      <w:lang w:eastAsia="fr-FR"/>
    </w:rPr>
  </w:style>
  <w:style w:type="character" w:styleId="Appelnotedebasdep">
    <w:name w:val="footnote reference"/>
    <w:basedOn w:val="Policepardfaut"/>
    <w:uiPriority w:val="99"/>
    <w:semiHidden/>
    <w:unhideWhenUsed/>
    <w:rsid w:val="004B54D3"/>
    <w:rPr>
      <w:rFonts w:ascii="Times New Roman" w:hAnsi="Times New Roman" w:cs="Times New Roman" w:hint="default"/>
      <w:vertAlign w:val="superscript"/>
    </w:rPr>
  </w:style>
  <w:style w:type="character" w:styleId="Numrodepage">
    <w:name w:val="page number"/>
    <w:basedOn w:val="Policepardfaut"/>
    <w:uiPriority w:val="99"/>
    <w:semiHidden/>
    <w:unhideWhenUsed/>
    <w:rsid w:val="004B54D3"/>
    <w:rPr>
      <w:rFonts w:ascii="Times New Roman" w:hAnsi="Times New Roman" w:cs="Times New Roman" w:hint="default"/>
    </w:rPr>
  </w:style>
  <w:style w:type="character" w:styleId="Textedelespacerserv">
    <w:name w:val="Placeholder Text"/>
    <w:basedOn w:val="Policepardfaut"/>
    <w:uiPriority w:val="99"/>
    <w:semiHidden/>
    <w:rsid w:val="004B54D3"/>
    <w:rPr>
      <w:rFonts w:ascii="Times New Roman" w:hAnsi="Times New Roman" w:cs="Times New Roman" w:hint="default"/>
      <w:color w:val="808080"/>
    </w:rPr>
  </w:style>
  <w:style w:type="paragraph" w:styleId="z-Hautduformulaire">
    <w:name w:val="HTML Top of Form"/>
    <w:basedOn w:val="Normal"/>
    <w:next w:val="Normal"/>
    <w:link w:val="z-HautduformulaireCar"/>
    <w:hidden/>
    <w:uiPriority w:val="99"/>
    <w:semiHidden/>
    <w:unhideWhenUsed/>
    <w:rsid w:val="004B54D3"/>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4B54D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B54D3"/>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4B54D3"/>
    <w:rPr>
      <w:rFonts w:ascii="Arial" w:eastAsia="Times New Roman" w:hAnsi="Arial" w:cs="Arial"/>
      <w:vanish/>
      <w:sz w:val="16"/>
      <w:szCs w:val="16"/>
      <w:lang w:eastAsia="fr-FR"/>
    </w:rPr>
  </w:style>
  <w:style w:type="character" w:customStyle="1" w:styleId="apple-converted-space">
    <w:name w:val="apple-converted-space"/>
    <w:basedOn w:val="Policepardfaut"/>
    <w:uiPriority w:val="99"/>
    <w:rsid w:val="004B54D3"/>
    <w:rPr>
      <w:rFonts w:ascii="Times New Roman" w:hAnsi="Times New Roman" w:cs="Times New Roman" w:hint="default"/>
    </w:rPr>
  </w:style>
  <w:style w:type="character" w:customStyle="1" w:styleId="apple-style-span">
    <w:name w:val="apple-style-span"/>
    <w:basedOn w:val="Policepardfaut"/>
    <w:uiPriority w:val="99"/>
    <w:rsid w:val="004B54D3"/>
    <w:rPr>
      <w:rFonts w:ascii="Times New Roman" w:hAnsi="Times New Roman" w:cs="Times New Roman" w:hint="default"/>
    </w:rPr>
  </w:style>
  <w:style w:type="character" w:customStyle="1" w:styleId="term">
    <w:name w:val="term"/>
    <w:basedOn w:val="Policepardfaut"/>
    <w:uiPriority w:val="99"/>
    <w:rsid w:val="004B54D3"/>
    <w:rPr>
      <w:rFonts w:ascii="Times New Roman" w:hAnsi="Times New Roman" w:cs="Times New Roman" w:hint="default"/>
    </w:rPr>
  </w:style>
  <w:style w:type="character" w:customStyle="1" w:styleId="texte">
    <w:name w:val="texte"/>
    <w:basedOn w:val="Policepardfaut"/>
    <w:uiPriority w:val="99"/>
    <w:rsid w:val="004B54D3"/>
    <w:rPr>
      <w:rFonts w:ascii="Times New Roman" w:hAnsi="Times New Roman" w:cs="Times New Roman" w:hint="default"/>
    </w:rPr>
  </w:style>
  <w:style w:type="character" w:customStyle="1" w:styleId="CarCar4">
    <w:name w:val="Car Car4"/>
    <w:basedOn w:val="Policepardfaut"/>
    <w:uiPriority w:val="99"/>
    <w:semiHidden/>
    <w:rsid w:val="004B54D3"/>
    <w:rPr>
      <w:rFonts w:ascii="Tahoma" w:hAnsi="Tahoma" w:cs="Tahoma" w:hint="default"/>
      <w:sz w:val="16"/>
      <w:szCs w:val="16"/>
    </w:rPr>
  </w:style>
  <w:style w:type="character" w:customStyle="1" w:styleId="CarCar5">
    <w:name w:val="Car Car5"/>
    <w:basedOn w:val="Policepardfaut"/>
    <w:uiPriority w:val="99"/>
    <w:rsid w:val="004B54D3"/>
    <w:rPr>
      <w:rFonts w:ascii="Times New Roman" w:eastAsia="Times New Roman" w:hAnsi="Times New Roman" w:cs="Times New Roman" w:hint="default"/>
      <w:b/>
      <w:bCs/>
      <w:kern w:val="36"/>
      <w:sz w:val="48"/>
      <w:szCs w:val="48"/>
    </w:rPr>
  </w:style>
  <w:style w:type="character" w:customStyle="1" w:styleId="CarCar3">
    <w:name w:val="Car Car3"/>
    <w:basedOn w:val="Policepardfaut"/>
    <w:uiPriority w:val="99"/>
    <w:semiHidden/>
    <w:rsid w:val="004B54D3"/>
    <w:rPr>
      <w:rFonts w:ascii="Arial" w:eastAsia="Times New Roman" w:hAnsi="Arial" w:cs="Times New Roman" w:hint="default"/>
      <w:vanish/>
      <w:webHidden w:val="0"/>
      <w:sz w:val="16"/>
      <w:szCs w:val="16"/>
      <w:specVanish w:val="0"/>
    </w:rPr>
  </w:style>
  <w:style w:type="character" w:customStyle="1" w:styleId="CarCar2">
    <w:name w:val="Car Car2"/>
    <w:basedOn w:val="Policepardfaut"/>
    <w:uiPriority w:val="99"/>
    <w:semiHidden/>
    <w:rsid w:val="004B54D3"/>
    <w:rPr>
      <w:rFonts w:ascii="Arial" w:eastAsia="Times New Roman" w:hAnsi="Arial" w:cs="Times New Roman" w:hint="default"/>
      <w:vanish/>
      <w:webHidden w:val="0"/>
      <w:sz w:val="16"/>
      <w:szCs w:val="16"/>
      <w:specVanish w:val="0"/>
    </w:rPr>
  </w:style>
  <w:style w:type="character" w:customStyle="1" w:styleId="CarCar1">
    <w:name w:val="Car Car1"/>
    <w:basedOn w:val="Policepardfaut"/>
    <w:uiPriority w:val="99"/>
    <w:semiHidden/>
    <w:rsid w:val="004B54D3"/>
    <w:rPr>
      <w:rFonts w:ascii="Times New Roman" w:hAnsi="Times New Roman" w:cs="Times New Roman" w:hint="default"/>
      <w:sz w:val="22"/>
      <w:szCs w:val="22"/>
      <w:lang w:eastAsia="en-US"/>
    </w:rPr>
  </w:style>
  <w:style w:type="character" w:customStyle="1" w:styleId="CarCar">
    <w:name w:val="Car Car"/>
    <w:basedOn w:val="Policepardfaut"/>
    <w:uiPriority w:val="99"/>
    <w:rsid w:val="004B54D3"/>
    <w:rPr>
      <w:rFonts w:ascii="Times New Roman" w:hAnsi="Times New Roman" w:cs="Times New Roman" w:hint="default"/>
      <w:sz w:val="22"/>
      <w:szCs w:val="22"/>
      <w:lang w:eastAsia="en-US"/>
    </w:rPr>
  </w:style>
  <w:style w:type="table" w:styleId="Grilledutableau">
    <w:name w:val="Table Grid"/>
    <w:basedOn w:val="TableauNormal"/>
    <w:uiPriority w:val="99"/>
    <w:rsid w:val="004B54D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7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1969" TargetMode="External"/><Relationship Id="rId13" Type="http://schemas.openxmlformats.org/officeDocument/2006/relationships/hyperlink" Target="http://fr.wikipedia.org/wiki/1956" TargetMode="External"/><Relationship Id="rId18" Type="http://schemas.openxmlformats.org/officeDocument/2006/relationships/hyperlink" Target="http://fr.wikipedia.org/wiki/1985" TargetMode="External"/><Relationship Id="rId3" Type="http://schemas.openxmlformats.org/officeDocument/2006/relationships/settings" Target="settings.xml"/><Relationship Id="rId21" Type="http://schemas.openxmlformats.org/officeDocument/2006/relationships/hyperlink" Target="http://fr.wikipedia.org/wiki/1993" TargetMode="External"/><Relationship Id="rId7" Type="http://schemas.openxmlformats.org/officeDocument/2006/relationships/hyperlink" Target="http://fr.wikipedia.org/wiki/1962" TargetMode="External"/><Relationship Id="rId12" Type="http://schemas.openxmlformats.org/officeDocument/2006/relationships/hyperlink" Target="http://fr.wikipedia.org/wiki/1993" TargetMode="External"/><Relationship Id="rId17" Type="http://schemas.openxmlformats.org/officeDocument/2006/relationships/hyperlink" Target="http://fr.wikipedia.org/wiki/1975" TargetMode="External"/><Relationship Id="rId2" Type="http://schemas.openxmlformats.org/officeDocument/2006/relationships/styles" Target="styles.xml"/><Relationship Id="rId16" Type="http://schemas.openxmlformats.org/officeDocument/2006/relationships/hyperlink" Target="http://fr.wikipedia.org/wiki/1969" TargetMode="External"/><Relationship Id="rId20" Type="http://schemas.openxmlformats.org/officeDocument/2006/relationships/hyperlink" Target="http://fr.wikipedia.org/wiki/19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1989" TargetMode="External"/><Relationship Id="rId5" Type="http://schemas.openxmlformats.org/officeDocument/2006/relationships/footnotes" Target="footnotes.xml"/><Relationship Id="rId15" Type="http://schemas.openxmlformats.org/officeDocument/2006/relationships/hyperlink" Target="http://fr.wikipedia.org/wiki/1962" TargetMode="External"/><Relationship Id="rId23" Type="http://schemas.openxmlformats.org/officeDocument/2006/relationships/theme" Target="theme/theme1.xml"/><Relationship Id="rId10" Type="http://schemas.openxmlformats.org/officeDocument/2006/relationships/hyperlink" Target="http://fr.wikipedia.org/wiki/1985" TargetMode="External"/><Relationship Id="rId19" Type="http://schemas.openxmlformats.org/officeDocument/2006/relationships/hyperlink" Target="http://fr.wikipedia.org/wiki/1986" TargetMode="External"/><Relationship Id="rId4" Type="http://schemas.openxmlformats.org/officeDocument/2006/relationships/webSettings" Target="webSettings.xml"/><Relationship Id="rId9" Type="http://schemas.openxmlformats.org/officeDocument/2006/relationships/hyperlink" Target="http://fr.wikipedia.org/wiki/1975" TargetMode="External"/><Relationship Id="rId14" Type="http://schemas.openxmlformats.org/officeDocument/2006/relationships/hyperlink" Target="http://fr.wikipedia.org/wiki/1960"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59</Pages>
  <Words>25189</Words>
  <Characters>138541</Characters>
  <Application>Microsoft Office Word</Application>
  <DocSecurity>0</DocSecurity>
  <Lines>1154</Lines>
  <Paragraphs>326</Paragraphs>
  <ScaleCrop>false</ScaleCrop>
  <HeadingPairs>
    <vt:vector size="2" baseType="variant">
      <vt:variant>
        <vt:lpstr>Titre</vt:lpstr>
      </vt:variant>
      <vt:variant>
        <vt:i4>1</vt:i4>
      </vt:variant>
    </vt:vector>
  </HeadingPairs>
  <TitlesOfParts>
    <vt:vector size="1" baseType="lpstr">
      <vt:lpstr/>
    </vt:vector>
  </TitlesOfParts>
  <Company>PRIVEE</Company>
  <LinksUpToDate>false</LinksUpToDate>
  <CharactersWithSpaces>163404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YAHIACHERIF</dc:creator>
  <cp:keywords/>
  <dc:description/>
  <cp:lastModifiedBy>Utilisateur Windows</cp:lastModifiedBy>
  <cp:revision>8</cp:revision>
  <dcterms:created xsi:type="dcterms:W3CDTF">2015-10-20T07:46:00Z</dcterms:created>
  <dcterms:modified xsi:type="dcterms:W3CDTF">2019-02-02T18:07:00Z</dcterms:modified>
</cp:coreProperties>
</file>