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B6" w:rsidRPr="0055493B" w:rsidRDefault="001167B6" w:rsidP="001167B6">
      <w:pPr>
        <w:spacing w:after="0" w:line="240" w:lineRule="auto"/>
        <w:jc w:val="center"/>
        <w:rPr>
          <w:rFonts w:asciiTheme="majorBidi" w:hAnsiTheme="majorBidi" w:cstheme="majorBidi"/>
          <w:b/>
          <w:bCs/>
          <w:sz w:val="28"/>
          <w:szCs w:val="28"/>
        </w:rPr>
      </w:pPr>
      <w:r w:rsidRPr="0055493B">
        <w:rPr>
          <w:rFonts w:asciiTheme="majorBidi" w:hAnsiTheme="majorBidi" w:cstheme="majorBidi"/>
          <w:b/>
          <w:bCs/>
          <w:sz w:val="28"/>
          <w:szCs w:val="28"/>
        </w:rPr>
        <w:t>Geopolitical Analysis of International Relations</w:t>
      </w:r>
    </w:p>
    <w:p w:rsidR="001167B6" w:rsidRPr="0055493B" w:rsidRDefault="001167B6" w:rsidP="001167B6">
      <w:pPr>
        <w:spacing w:after="0" w:line="240" w:lineRule="auto"/>
        <w:jc w:val="both"/>
        <w:rPr>
          <w:rFonts w:asciiTheme="majorBidi" w:hAnsiTheme="majorBidi" w:cstheme="majorBidi"/>
          <w:sz w:val="28"/>
          <w:szCs w:val="28"/>
        </w:rPr>
      </w:pPr>
    </w:p>
    <w:p w:rsidR="001167B6" w:rsidRPr="0055493B" w:rsidRDefault="00583E89" w:rsidP="001167B6">
      <w:pPr>
        <w:jc w:val="both"/>
        <w:rPr>
          <w:rFonts w:asciiTheme="majorBidi" w:hAnsiTheme="majorBidi" w:cstheme="majorBidi" w:hint="cs"/>
          <w:sz w:val="28"/>
          <w:szCs w:val="28"/>
          <w:rtl/>
          <w:lang w:bidi="ar-DZ"/>
        </w:rPr>
      </w:pPr>
      <w:r>
        <w:rPr>
          <w:rFonts w:asciiTheme="majorBidi" w:hAnsiTheme="majorBidi" w:cstheme="majorBidi"/>
          <w:sz w:val="28"/>
          <w:szCs w:val="28"/>
        </w:rPr>
        <w:t xml:space="preserve">        </w:t>
      </w:r>
      <w:r w:rsidR="001167B6" w:rsidRPr="00B038FF">
        <w:rPr>
          <w:rFonts w:asciiTheme="majorBidi" w:hAnsiTheme="majorBidi" w:cstheme="majorBidi"/>
          <w:sz w:val="28"/>
          <w:szCs w:val="28"/>
        </w:rPr>
        <w:t>Geopolitical analysis is a tool used to predict the timing of events, crises, and flash points that cause significant changes in the geopolitical map. It does not predict the timing of such events, but rather focuses policymakers on conditions that are like</w:t>
      </w:r>
      <w:r w:rsidR="001167B6">
        <w:rPr>
          <w:rFonts w:asciiTheme="majorBidi" w:hAnsiTheme="majorBidi" w:cstheme="majorBidi"/>
          <w:sz w:val="28"/>
          <w:szCs w:val="28"/>
        </w:rPr>
        <w:t>ly to bring about such changes.</w:t>
      </w:r>
      <w:r w:rsidR="001167B6" w:rsidRPr="00B038FF">
        <w:rPr>
          <w:rFonts w:asciiTheme="majorBidi" w:hAnsiTheme="majorBidi" w:cstheme="majorBidi"/>
          <w:sz w:val="28"/>
          <w:szCs w:val="28"/>
        </w:rPr>
        <w:t xml:space="preserve">For example, the Arab Spring fueled the </w:t>
      </w:r>
      <w:r w:rsidR="001167B6">
        <w:rPr>
          <w:rFonts w:asciiTheme="majorBidi" w:hAnsiTheme="majorBidi" w:cstheme="majorBidi"/>
          <w:sz w:val="28"/>
          <w:szCs w:val="28"/>
        </w:rPr>
        <w:t>attempted rebellion in Bahrain,</w:t>
      </w:r>
      <w:r w:rsidR="001167B6" w:rsidRPr="00B038FF">
        <w:rPr>
          <w:rFonts w:asciiTheme="majorBidi" w:hAnsiTheme="majorBidi" w:cstheme="majorBidi"/>
          <w:sz w:val="28"/>
          <w:szCs w:val="28"/>
        </w:rPr>
        <w:t>which was fueled by repression of the Shia majority by the Sunni monarchy and the large immigrant worker underclass. This analysis can alert the United States to the fragility of its naval base in Bahrain and the need for relocation to the eastern Mediterranean. Additionally, geopolitical analysis can predict changes in the international system, such as the United States' military successes in ousting the Taliban from Afghanistan and the war against Iraq, which led to costly guerrilla warfare. Meanwhile, China experienced a significant economic growth.</w:t>
      </w:r>
    </w:p>
    <w:p w:rsidR="001167B6" w:rsidRPr="0055493B" w:rsidRDefault="001167B6" w:rsidP="001167B6">
      <w:pPr>
        <w:spacing w:after="0" w:line="240" w:lineRule="auto"/>
        <w:jc w:val="both"/>
        <w:rPr>
          <w:rFonts w:asciiTheme="majorBidi" w:hAnsiTheme="majorBidi" w:cstheme="majorBidi"/>
          <w:sz w:val="28"/>
          <w:szCs w:val="28"/>
        </w:rPr>
      </w:pPr>
    </w:p>
    <w:p w:rsidR="001167B6" w:rsidRPr="0055493B" w:rsidRDefault="001167B6" w:rsidP="001167B6">
      <w:pPr>
        <w:spacing w:after="0" w:line="240" w:lineRule="auto"/>
        <w:jc w:val="both"/>
        <w:rPr>
          <w:rFonts w:asciiTheme="majorBidi" w:hAnsiTheme="majorBidi" w:cstheme="majorBidi" w:hint="cs"/>
          <w:sz w:val="28"/>
          <w:szCs w:val="28"/>
          <w:rtl/>
          <w:lang w:bidi="ar-DZ"/>
        </w:rPr>
      </w:pPr>
      <w:r>
        <w:rPr>
          <w:rFonts w:asciiTheme="majorBidi" w:hAnsiTheme="majorBidi" w:cstheme="majorBidi"/>
          <w:sz w:val="28"/>
          <w:szCs w:val="28"/>
        </w:rPr>
        <w:t>1-Source evaluation:</w:t>
      </w:r>
      <w:r w:rsidRPr="0055493B">
        <w:rPr>
          <w:rFonts w:asciiTheme="majorBidi" w:hAnsiTheme="majorBidi" w:cstheme="majorBidi"/>
          <w:sz w:val="28"/>
          <w:szCs w:val="28"/>
        </w:rPr>
        <w:t>Critical thinking involves assessing the credibility and reliability of sources. When analyzing geopolitical issues, it is essential to examine information sources and identify their biases and potential motivations. This includes considering the political and economic interests of the sources and the potential impact of their positions.</w:t>
      </w:r>
    </w:p>
    <w:p w:rsidR="001167B6" w:rsidRPr="0055493B" w:rsidRDefault="001167B6" w:rsidP="001167B6">
      <w:pPr>
        <w:spacing w:after="0" w:line="240" w:lineRule="auto"/>
        <w:jc w:val="both"/>
        <w:rPr>
          <w:rFonts w:asciiTheme="majorBidi" w:hAnsiTheme="majorBidi" w:cstheme="majorBidi" w:hint="cs"/>
          <w:sz w:val="28"/>
          <w:szCs w:val="28"/>
          <w:rtl/>
          <w:lang w:bidi="ar-DZ"/>
        </w:rPr>
      </w:pPr>
      <w:r>
        <w:rPr>
          <w:rFonts w:asciiTheme="majorBidi" w:hAnsiTheme="majorBidi" w:cstheme="majorBidi"/>
          <w:sz w:val="28"/>
          <w:szCs w:val="28"/>
        </w:rPr>
        <w:t>2-Examining Assumptions:</w:t>
      </w:r>
      <w:r w:rsidRPr="0055493B">
        <w:rPr>
          <w:rFonts w:asciiTheme="majorBidi" w:hAnsiTheme="majorBidi" w:cstheme="majorBidi"/>
          <w:sz w:val="28"/>
          <w:szCs w:val="28"/>
        </w:rPr>
        <w:t>Critical thinking involves questioning assumptions and examining the underlying assumptions of arguments and positions in geopolitical analysis. It is essential to identify and challenge assumptions about power dynamics, historical events, cultural factors, and economic factors that may shape the situation.</w:t>
      </w:r>
    </w:p>
    <w:p w:rsidR="001167B6" w:rsidRPr="0055493B" w:rsidRDefault="001167B6" w:rsidP="001167B6">
      <w:pPr>
        <w:spacing w:after="0" w:line="240" w:lineRule="auto"/>
        <w:jc w:val="both"/>
        <w:rPr>
          <w:rFonts w:asciiTheme="majorBidi" w:hAnsiTheme="majorBidi" w:cstheme="majorBidi" w:hint="cs"/>
          <w:sz w:val="28"/>
          <w:szCs w:val="28"/>
          <w:rtl/>
          <w:lang w:bidi="ar-DZ"/>
        </w:rPr>
      </w:pPr>
      <w:r w:rsidRPr="0055493B">
        <w:rPr>
          <w:rFonts w:asciiTheme="majorBidi" w:hAnsiTheme="majorBidi" w:cstheme="majorBidi"/>
          <w:sz w:val="28"/>
          <w:szCs w:val="28"/>
        </w:rPr>
        <w:t>3-Considering multiple perspectives: Critical thinking involves considering multiple perspectives and exploring alternative interpretations of a situation in geopolitical analysis. It is essential to study the viewpoints of various stakeholders, including governments, non-governmental actors, and affected communities.</w:t>
      </w:r>
    </w:p>
    <w:p w:rsidR="001167B6" w:rsidRPr="0055493B" w:rsidRDefault="001167B6" w:rsidP="001167B6">
      <w:pPr>
        <w:spacing w:after="0" w:line="240" w:lineRule="auto"/>
        <w:jc w:val="both"/>
        <w:rPr>
          <w:rFonts w:asciiTheme="majorBidi" w:hAnsiTheme="majorBidi" w:cstheme="majorBidi" w:hint="cs"/>
          <w:sz w:val="28"/>
          <w:szCs w:val="28"/>
          <w:rtl/>
          <w:lang w:bidi="ar-DZ"/>
        </w:rPr>
      </w:pPr>
      <w:r w:rsidRPr="0055493B">
        <w:rPr>
          <w:rFonts w:asciiTheme="majorBidi" w:hAnsiTheme="majorBidi" w:cstheme="majorBidi"/>
          <w:sz w:val="28"/>
          <w:szCs w:val="28"/>
        </w:rPr>
        <w:t>4-Evidence Analysis: Critical thinking involves evaluating evidence and data to support arguments and conclusions in geopolitical analysis. It is essential to examine the quality and significance of the evidence and data and consider how they support or contradict different arguments.</w:t>
      </w:r>
    </w:p>
    <w:p w:rsidR="001167B6" w:rsidRPr="0055493B" w:rsidRDefault="001167B6" w:rsidP="001167B6">
      <w:pPr>
        <w:spacing w:after="0" w:line="240" w:lineRule="auto"/>
        <w:jc w:val="both"/>
        <w:rPr>
          <w:rFonts w:asciiTheme="majorBidi" w:hAnsiTheme="majorBidi" w:cstheme="majorBidi" w:hint="cs"/>
          <w:sz w:val="28"/>
          <w:szCs w:val="28"/>
          <w:rtl/>
          <w:lang w:bidi="ar-DZ"/>
        </w:rPr>
      </w:pPr>
      <w:r w:rsidRPr="0055493B">
        <w:rPr>
          <w:rFonts w:asciiTheme="majorBidi" w:hAnsiTheme="majorBidi" w:cstheme="majorBidi"/>
          <w:sz w:val="28"/>
          <w:szCs w:val="28"/>
        </w:rPr>
        <w:t>5- Evaluating Arguments: Critical thinking involves evaluating arguments and assessing their strengths and weaknesses in geopolitical analysis. It is essential to examine the logic and coherence of the arguments and consider how they relate to broader political, economic, and social contexts.</w:t>
      </w:r>
    </w:p>
    <w:p w:rsidR="001167B6" w:rsidRPr="0055493B" w:rsidRDefault="001167B6" w:rsidP="001167B6">
      <w:pPr>
        <w:spacing w:after="0" w:line="240" w:lineRule="auto"/>
        <w:jc w:val="both"/>
        <w:rPr>
          <w:rFonts w:asciiTheme="majorBidi" w:hAnsiTheme="majorBidi" w:cstheme="majorBidi" w:hint="cs"/>
          <w:sz w:val="28"/>
          <w:szCs w:val="28"/>
          <w:rtl/>
          <w:lang w:bidi="ar-DZ"/>
        </w:rPr>
      </w:pPr>
      <w:r w:rsidRPr="0055493B">
        <w:rPr>
          <w:rFonts w:asciiTheme="majorBidi" w:hAnsiTheme="majorBidi" w:cstheme="majorBidi"/>
          <w:sz w:val="28"/>
          <w:szCs w:val="28"/>
        </w:rPr>
        <w:t xml:space="preserve">By applying critical thinking skills to geopolitical analysis, a deeper understanding of complex issues can be achieved, and informed decisions can be made based on sound logic and evidence. Critical thinking is a valuable skill that </w:t>
      </w:r>
      <w:r w:rsidRPr="0055493B">
        <w:rPr>
          <w:rFonts w:asciiTheme="majorBidi" w:hAnsiTheme="majorBidi" w:cstheme="majorBidi"/>
          <w:sz w:val="28"/>
          <w:szCs w:val="28"/>
        </w:rPr>
        <w:lastRenderedPageBreak/>
        <w:t>can significantly enhance geopolitical analysis, in addition to the ability to view information objectively, assess its accuracy, and draw evidence-based conclusions. In the context of complex and interconnected international relations, critical thinking is an extremely important approach for understanding the relationships between different countries and predicting their future behavior.</w:t>
      </w:r>
    </w:p>
    <w:p w:rsidR="001167B6" w:rsidRPr="0055493B" w:rsidRDefault="001167B6" w:rsidP="001167B6">
      <w:pPr>
        <w:spacing w:after="0" w:line="240" w:lineRule="auto"/>
        <w:jc w:val="both"/>
        <w:rPr>
          <w:rFonts w:asciiTheme="majorBidi" w:hAnsiTheme="majorBidi" w:cstheme="majorBidi"/>
          <w:sz w:val="28"/>
          <w:szCs w:val="28"/>
        </w:rPr>
      </w:pPr>
      <w:r w:rsidRPr="0055493B">
        <w:rPr>
          <w:rFonts w:asciiTheme="majorBidi" w:hAnsiTheme="majorBidi" w:cstheme="majorBidi"/>
          <w:sz w:val="28"/>
          <w:szCs w:val="28"/>
        </w:rPr>
        <w:t>According to Ioannis Mizes, the analysis of spatial frameworks/composite spaces is carried out through the static descriptive methods of geographical analysis (descriptive empirical geography) and the dynamic/relational methods of geographical analysis (geopolitics). Specifically, geopolitics employs the following scientific tools: economic geography, political geography, cultural geography, the geography of the nation-state, and the geography of diaspora c</w:t>
      </w:r>
      <w:r w:rsidR="00583E89">
        <w:rPr>
          <w:rFonts w:asciiTheme="majorBidi" w:hAnsiTheme="majorBidi" w:cstheme="majorBidi"/>
          <w:sz w:val="28"/>
          <w:szCs w:val="28"/>
        </w:rPr>
        <w:t>enters and information control,</w:t>
      </w:r>
      <w:r w:rsidRPr="0055493B">
        <w:rPr>
          <w:rFonts w:asciiTheme="majorBidi" w:hAnsiTheme="majorBidi" w:cstheme="majorBidi"/>
          <w:sz w:val="28"/>
          <w:szCs w:val="28"/>
        </w:rPr>
        <w:t>to complement the creation of geopolitical models for strategic action, at this stage called geo</w:t>
      </w:r>
      <w:r>
        <w:rPr>
          <w:rFonts w:asciiTheme="majorBidi" w:hAnsiTheme="majorBidi" w:cstheme="majorBidi"/>
          <w:sz w:val="28"/>
          <w:szCs w:val="28"/>
        </w:rPr>
        <w:t>strategy.</w:t>
      </w:r>
      <w:r w:rsidRPr="0055493B">
        <w:rPr>
          <w:rFonts w:asciiTheme="majorBidi" w:hAnsiTheme="majorBidi" w:cstheme="majorBidi"/>
          <w:sz w:val="28"/>
          <w:szCs w:val="28"/>
        </w:rPr>
        <w:t>The geopolitical models for the redistribution of power are produced by aggregating conclusions based on the four geopolitical pil</w:t>
      </w:r>
      <w:r>
        <w:rPr>
          <w:rFonts w:asciiTheme="majorBidi" w:hAnsiTheme="majorBidi" w:cstheme="majorBidi"/>
          <w:sz w:val="28"/>
          <w:szCs w:val="28"/>
        </w:rPr>
        <w:t>lars of power—defense/security,</w:t>
      </w:r>
      <w:r w:rsidRPr="0055493B">
        <w:rPr>
          <w:rFonts w:asciiTheme="majorBidi" w:hAnsiTheme="majorBidi" w:cstheme="majorBidi"/>
          <w:sz w:val="28"/>
          <w:szCs w:val="28"/>
        </w:rPr>
        <w:t>economy, politics, and civilization/information—within the reference field to a complete composite geographical space from the perspective of the geography-geopolitical analyst.</w:t>
      </w:r>
    </w:p>
    <w:p w:rsidR="0062449A" w:rsidRDefault="0062449A"/>
    <w:sectPr w:rsidR="0062449A" w:rsidSect="006244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1167B6"/>
    <w:rsid w:val="001167B6"/>
    <w:rsid w:val="00583E89"/>
    <w:rsid w:val="006244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7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3498</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2025-01-15T15:51:00Z</dcterms:created>
  <dcterms:modified xsi:type="dcterms:W3CDTF">2025-01-15T15:52:00Z</dcterms:modified>
</cp:coreProperties>
</file>