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063" w:rsidRPr="00577063" w:rsidRDefault="00577063" w:rsidP="00577063">
      <w:pPr>
        <w:widowControl w:val="0"/>
        <w:autoSpaceDE w:val="0"/>
        <w:autoSpaceDN w:val="0"/>
        <w:spacing w:before="108" w:after="0" w:line="240" w:lineRule="auto"/>
        <w:ind w:left="1689" w:right="2215"/>
        <w:jc w:val="center"/>
        <w:rPr>
          <w:rFonts w:ascii="Trebuchet MS" w:eastAsia="Times New Roman" w:hAnsi="Times New Roman" w:cs="Times New Roman"/>
          <w:b/>
          <w:sz w:val="40"/>
        </w:rPr>
      </w:pPr>
      <w:r w:rsidRPr="00577063">
        <w:rPr>
          <w:rFonts w:ascii="Trebuchet MS" w:eastAsia="Times New Roman" w:hAnsi="Times New Roman" w:cs="Times New Roman"/>
          <w:b/>
          <w:color w:val="933634"/>
          <w:w w:val="105"/>
          <w:sz w:val="36"/>
        </w:rPr>
        <w:t>CHAPITRE</w:t>
      </w:r>
      <w:r w:rsidRPr="00577063">
        <w:rPr>
          <w:rFonts w:ascii="Trebuchet MS" w:eastAsia="Times New Roman" w:hAnsi="Times New Roman" w:cs="Times New Roman"/>
          <w:b/>
          <w:color w:val="933634"/>
          <w:spacing w:val="-24"/>
          <w:w w:val="105"/>
          <w:sz w:val="36"/>
        </w:rPr>
        <w:t xml:space="preserve"> </w:t>
      </w:r>
      <w:r w:rsidRPr="00577063">
        <w:rPr>
          <w:rFonts w:ascii="Trebuchet MS" w:eastAsia="Times New Roman" w:hAnsi="Times New Roman" w:cs="Times New Roman"/>
          <w:b/>
          <w:color w:val="933634"/>
          <w:w w:val="105"/>
          <w:sz w:val="40"/>
        </w:rPr>
        <w:t>I</w:t>
      </w:r>
    </w:p>
    <w:p w:rsidR="00577063" w:rsidRPr="00577063" w:rsidRDefault="00577063" w:rsidP="00577063">
      <w:pPr>
        <w:widowControl w:val="0"/>
        <w:autoSpaceDE w:val="0"/>
        <w:autoSpaceDN w:val="0"/>
        <w:spacing w:before="224" w:after="0" w:line="247" w:lineRule="auto"/>
        <w:ind w:right="555"/>
        <w:jc w:val="center"/>
        <w:outlineLvl w:val="0"/>
        <w:rPr>
          <w:rFonts w:ascii="Trebuchet MS" w:eastAsia="Trebuchet MS" w:hAnsi="Trebuchet MS" w:cs="Trebuchet MS"/>
          <w:b/>
          <w:bCs/>
          <w:sz w:val="48"/>
          <w:szCs w:val="48"/>
        </w:rPr>
      </w:pPr>
      <w:r w:rsidRPr="00577063">
        <w:rPr>
          <w:rFonts w:ascii="Trebuchet MS" w:eastAsia="Trebuchet MS" w:hAnsi="Trebuchet MS" w:cs="Trebuchet MS"/>
          <w:b/>
          <w:bCs/>
          <w:color w:val="006FC0"/>
          <w:w w:val="90"/>
          <w:sz w:val="48"/>
          <w:szCs w:val="48"/>
        </w:rPr>
        <w:t>La</w:t>
      </w:r>
      <w:r w:rsidRPr="00577063">
        <w:rPr>
          <w:rFonts w:ascii="Trebuchet MS" w:eastAsia="Trebuchet MS" w:hAnsi="Trebuchet MS" w:cs="Trebuchet MS"/>
          <w:b/>
          <w:bCs/>
          <w:color w:val="006FC0"/>
          <w:spacing w:val="-17"/>
          <w:w w:val="90"/>
          <w:sz w:val="48"/>
          <w:szCs w:val="48"/>
        </w:rPr>
        <w:t xml:space="preserve"> </w:t>
      </w:r>
      <w:r w:rsidRPr="00577063">
        <w:rPr>
          <w:rFonts w:ascii="Trebuchet MS" w:eastAsia="Trebuchet MS" w:hAnsi="Trebuchet MS" w:cs="Trebuchet MS"/>
          <w:b/>
          <w:bCs/>
          <w:color w:val="006FC0"/>
          <w:w w:val="90"/>
          <w:sz w:val="48"/>
          <w:szCs w:val="48"/>
        </w:rPr>
        <w:t>silice :</w:t>
      </w:r>
      <w:r w:rsidRPr="00577063">
        <w:rPr>
          <w:rFonts w:ascii="Trebuchet MS" w:eastAsia="Trebuchet MS" w:hAnsi="Trebuchet MS" w:cs="Trebuchet MS"/>
          <w:b/>
          <w:bCs/>
          <w:color w:val="006FC0"/>
          <w:spacing w:val="-15"/>
          <w:w w:val="90"/>
          <w:sz w:val="48"/>
          <w:szCs w:val="48"/>
        </w:rPr>
        <w:t xml:space="preserve"> </w:t>
      </w:r>
      <w:r w:rsidRPr="00577063">
        <w:rPr>
          <w:rFonts w:ascii="Trebuchet MS" w:eastAsia="Trebuchet MS" w:hAnsi="Trebuchet MS" w:cs="Trebuchet MS"/>
          <w:b/>
          <w:bCs/>
          <w:color w:val="006FC0"/>
          <w:w w:val="90"/>
          <w:sz w:val="48"/>
          <w:szCs w:val="48"/>
        </w:rPr>
        <w:t>ses</w:t>
      </w:r>
      <w:r w:rsidRPr="00577063">
        <w:rPr>
          <w:rFonts w:ascii="Trebuchet MS" w:eastAsia="Trebuchet MS" w:hAnsi="Trebuchet MS" w:cs="Trebuchet MS"/>
          <w:b/>
          <w:bCs/>
          <w:color w:val="006FC0"/>
          <w:spacing w:val="-16"/>
          <w:w w:val="90"/>
          <w:sz w:val="48"/>
          <w:szCs w:val="48"/>
        </w:rPr>
        <w:t xml:space="preserve"> </w:t>
      </w:r>
      <w:r w:rsidRPr="00577063">
        <w:rPr>
          <w:rFonts w:ascii="Trebuchet MS" w:eastAsia="Trebuchet MS" w:hAnsi="Trebuchet MS" w:cs="Trebuchet MS"/>
          <w:b/>
          <w:bCs/>
          <w:color w:val="006FC0"/>
          <w:w w:val="90"/>
          <w:sz w:val="48"/>
          <w:szCs w:val="48"/>
        </w:rPr>
        <w:t>transformations</w:t>
      </w:r>
      <w:r w:rsidRPr="00577063">
        <w:rPr>
          <w:rFonts w:ascii="Trebuchet MS" w:eastAsia="Trebuchet MS" w:hAnsi="Trebuchet MS" w:cs="Trebuchet MS"/>
          <w:b/>
          <w:bCs/>
          <w:color w:val="006FC0"/>
          <w:spacing w:val="-16"/>
          <w:w w:val="90"/>
          <w:sz w:val="48"/>
          <w:szCs w:val="48"/>
        </w:rPr>
        <w:t xml:space="preserve"> </w:t>
      </w:r>
      <w:r w:rsidRPr="00577063">
        <w:rPr>
          <w:rFonts w:ascii="Trebuchet MS" w:eastAsia="Trebuchet MS" w:hAnsi="Trebuchet MS" w:cs="Trebuchet MS"/>
          <w:b/>
          <w:bCs/>
          <w:color w:val="006FC0"/>
          <w:w w:val="90"/>
          <w:sz w:val="48"/>
          <w:szCs w:val="48"/>
        </w:rPr>
        <w:t>et</w:t>
      </w:r>
      <w:r w:rsidRPr="00577063">
        <w:rPr>
          <w:rFonts w:ascii="Trebuchet MS" w:eastAsia="Trebuchet MS" w:hAnsi="Trebuchet MS" w:cs="Trebuchet MS"/>
          <w:b/>
          <w:bCs/>
          <w:color w:val="006FC0"/>
          <w:spacing w:val="-16"/>
          <w:w w:val="90"/>
          <w:sz w:val="48"/>
          <w:szCs w:val="48"/>
        </w:rPr>
        <w:t xml:space="preserve"> </w:t>
      </w:r>
      <w:r w:rsidRPr="00577063">
        <w:rPr>
          <w:rFonts w:ascii="Trebuchet MS" w:eastAsia="Trebuchet MS" w:hAnsi="Trebuchet MS" w:cs="Trebuchet MS"/>
          <w:b/>
          <w:bCs/>
          <w:color w:val="006FC0"/>
          <w:w w:val="90"/>
          <w:sz w:val="48"/>
          <w:szCs w:val="48"/>
        </w:rPr>
        <w:t>ses</w:t>
      </w:r>
      <w:r w:rsidRPr="00577063">
        <w:rPr>
          <w:rFonts w:ascii="Trebuchet MS" w:eastAsia="Trebuchet MS" w:hAnsi="Trebuchet MS" w:cs="Trebuchet MS"/>
          <w:b/>
          <w:bCs/>
          <w:color w:val="006FC0"/>
          <w:spacing w:val="-19"/>
          <w:w w:val="90"/>
          <w:sz w:val="48"/>
          <w:szCs w:val="48"/>
        </w:rPr>
        <w:t xml:space="preserve"> </w:t>
      </w:r>
      <w:r w:rsidRPr="00577063">
        <w:rPr>
          <w:rFonts w:ascii="Trebuchet MS" w:eastAsia="Trebuchet MS" w:hAnsi="Trebuchet MS" w:cs="Trebuchet MS"/>
          <w:b/>
          <w:bCs/>
          <w:color w:val="006FC0"/>
          <w:w w:val="90"/>
          <w:sz w:val="48"/>
          <w:szCs w:val="48"/>
        </w:rPr>
        <w:t>divers</w:t>
      </w:r>
      <w:r w:rsidRPr="00577063">
        <w:rPr>
          <w:rFonts w:ascii="Trebuchet MS" w:eastAsia="Trebuchet MS" w:hAnsi="Trebuchet MS" w:cs="Trebuchet MS"/>
          <w:b/>
          <w:bCs/>
          <w:color w:val="006FC0"/>
          <w:spacing w:val="-128"/>
          <w:w w:val="90"/>
          <w:sz w:val="48"/>
          <w:szCs w:val="48"/>
        </w:rPr>
        <w:t xml:space="preserve"> </w:t>
      </w:r>
      <w:r w:rsidRPr="00577063">
        <w:rPr>
          <w:rFonts w:ascii="Trebuchet MS" w:eastAsia="Trebuchet MS" w:hAnsi="Trebuchet MS" w:cs="Trebuchet MS"/>
          <w:b/>
          <w:bCs/>
          <w:color w:val="006FC0"/>
          <w:sz w:val="48"/>
          <w:szCs w:val="48"/>
        </w:rPr>
        <w:t>polymorphes</w:t>
      </w:r>
    </w:p>
    <w:p w:rsidR="00577063" w:rsidRPr="00577063" w:rsidRDefault="00577063" w:rsidP="00577063">
      <w:pPr>
        <w:widowControl w:val="0"/>
        <w:autoSpaceDE w:val="0"/>
        <w:autoSpaceDN w:val="0"/>
        <w:spacing w:before="11" w:after="0" w:line="240" w:lineRule="auto"/>
        <w:rPr>
          <w:rFonts w:ascii="Trebuchet MS" w:eastAsia="Times New Roman" w:hAnsi="Times New Roman" w:cs="Times New Roman"/>
          <w:b/>
          <w:sz w:val="18"/>
          <w:szCs w:val="24"/>
        </w:rPr>
      </w:pPr>
      <w:r w:rsidRPr="00577063">
        <w:rPr>
          <w:rFonts w:ascii="Times New Roman" w:eastAsia="Times New Roman" w:hAnsi="Times New Roman" w:cs="Times New Roman"/>
          <w:noProof/>
          <w:sz w:val="24"/>
          <w:szCs w:val="24"/>
          <w:lang w:eastAsia="fr-FR"/>
        </w:rPr>
        <mc:AlternateContent>
          <mc:Choice Requires="wpg">
            <w:drawing>
              <wp:anchor distT="0" distB="0" distL="0" distR="0" simplePos="0" relativeHeight="251659264" behindDoc="1" locked="0" layoutInCell="1" allowOverlap="1">
                <wp:simplePos x="0" y="0"/>
                <wp:positionH relativeFrom="page">
                  <wp:posOffset>903605</wp:posOffset>
                </wp:positionH>
                <wp:positionV relativeFrom="paragraph">
                  <wp:posOffset>164465</wp:posOffset>
                </wp:positionV>
                <wp:extent cx="5927725" cy="210820"/>
                <wp:effectExtent l="0" t="0" r="0" b="1270"/>
                <wp:wrapTopAndBottom/>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7725" cy="210820"/>
                          <a:chOff x="1423" y="259"/>
                          <a:chExt cx="9335" cy="332"/>
                        </a:xfrm>
                      </wpg:grpSpPr>
                      <wps:wsp>
                        <wps:cNvPr id="3" name="Line 3"/>
                        <wps:cNvCnPr>
                          <a:cxnSpLocks noChangeShapeType="1"/>
                        </wps:cNvCnPr>
                        <wps:spPr bwMode="auto">
                          <a:xfrm>
                            <a:off x="3691" y="431"/>
                            <a:ext cx="4799" cy="0"/>
                          </a:xfrm>
                          <a:prstGeom prst="line">
                            <a:avLst/>
                          </a:prstGeom>
                          <a:noFill/>
                          <a:ln w="9525">
                            <a:solidFill>
                              <a:srgbClr val="00AF50"/>
                            </a:solidFill>
                            <a:round/>
                            <a:headEnd/>
                            <a:tailEnd/>
                          </a:ln>
                          <a:extLst>
                            <a:ext uri="{909E8E84-426E-40DD-AFC4-6F175D3DCCD1}">
                              <a14:hiddenFill xmlns:a14="http://schemas.microsoft.com/office/drawing/2010/main">
                                <a:noFill/>
                              </a14:hiddenFill>
                            </a:ext>
                          </a:extLst>
                        </wps:spPr>
                        <wps:bodyPr/>
                      </wps:wsp>
                      <wps:wsp>
                        <wps:cNvPr id="4" name="AutoShape 4"/>
                        <wps:cNvSpPr>
                          <a:spLocks/>
                        </wps:cNvSpPr>
                        <wps:spPr bwMode="auto">
                          <a:xfrm>
                            <a:off x="1423" y="259"/>
                            <a:ext cx="9335" cy="332"/>
                          </a:xfrm>
                          <a:custGeom>
                            <a:avLst/>
                            <a:gdLst>
                              <a:gd name="T0" fmla="+- 0 3691 1423"/>
                              <a:gd name="T1" fmla="*/ T0 w 9335"/>
                              <a:gd name="T2" fmla="+- 0 259 259"/>
                              <a:gd name="T3" fmla="*/ 259 h 332"/>
                              <a:gd name="T4" fmla="+- 0 1423 1423"/>
                              <a:gd name="T5" fmla="*/ T4 w 9335"/>
                              <a:gd name="T6" fmla="+- 0 259 259"/>
                              <a:gd name="T7" fmla="*/ 259 h 332"/>
                              <a:gd name="T8" fmla="+- 0 1423 1423"/>
                              <a:gd name="T9" fmla="*/ T8 w 9335"/>
                              <a:gd name="T10" fmla="+- 0 579 259"/>
                              <a:gd name="T11" fmla="*/ 579 h 332"/>
                              <a:gd name="T12" fmla="+- 0 3691 1423"/>
                              <a:gd name="T13" fmla="*/ T12 w 9335"/>
                              <a:gd name="T14" fmla="+- 0 579 259"/>
                              <a:gd name="T15" fmla="*/ 579 h 332"/>
                              <a:gd name="T16" fmla="+- 0 3691 1423"/>
                              <a:gd name="T17" fmla="*/ T16 w 9335"/>
                              <a:gd name="T18" fmla="+- 0 259 259"/>
                              <a:gd name="T19" fmla="*/ 259 h 332"/>
                              <a:gd name="T20" fmla="+- 0 10758 1423"/>
                              <a:gd name="T21" fmla="*/ T20 w 9335"/>
                              <a:gd name="T22" fmla="+- 0 271 259"/>
                              <a:gd name="T23" fmla="*/ 271 h 332"/>
                              <a:gd name="T24" fmla="+- 0 8490 1423"/>
                              <a:gd name="T25" fmla="*/ T24 w 9335"/>
                              <a:gd name="T26" fmla="+- 0 271 259"/>
                              <a:gd name="T27" fmla="*/ 271 h 332"/>
                              <a:gd name="T28" fmla="+- 0 8490 1423"/>
                              <a:gd name="T29" fmla="*/ T28 w 9335"/>
                              <a:gd name="T30" fmla="+- 0 591 259"/>
                              <a:gd name="T31" fmla="*/ 591 h 332"/>
                              <a:gd name="T32" fmla="+- 0 10758 1423"/>
                              <a:gd name="T33" fmla="*/ T32 w 9335"/>
                              <a:gd name="T34" fmla="+- 0 591 259"/>
                              <a:gd name="T35" fmla="*/ 591 h 332"/>
                              <a:gd name="T36" fmla="+- 0 10758 1423"/>
                              <a:gd name="T37" fmla="*/ T36 w 9335"/>
                              <a:gd name="T38" fmla="+- 0 271 259"/>
                              <a:gd name="T39" fmla="*/ 271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35" h="332">
                                <a:moveTo>
                                  <a:pt x="2268" y="0"/>
                                </a:moveTo>
                                <a:lnTo>
                                  <a:pt x="0" y="0"/>
                                </a:lnTo>
                                <a:lnTo>
                                  <a:pt x="0" y="320"/>
                                </a:lnTo>
                                <a:lnTo>
                                  <a:pt x="2268" y="320"/>
                                </a:lnTo>
                                <a:lnTo>
                                  <a:pt x="2268" y="0"/>
                                </a:lnTo>
                                <a:close/>
                                <a:moveTo>
                                  <a:pt x="9335" y="12"/>
                                </a:moveTo>
                                <a:lnTo>
                                  <a:pt x="7067" y="12"/>
                                </a:lnTo>
                                <a:lnTo>
                                  <a:pt x="7067" y="332"/>
                                </a:lnTo>
                                <a:lnTo>
                                  <a:pt x="9335" y="332"/>
                                </a:lnTo>
                                <a:lnTo>
                                  <a:pt x="9335" y="12"/>
                                </a:lnTo>
                                <a:close/>
                              </a:path>
                            </a:pathLst>
                          </a:custGeom>
                          <a:solidFill>
                            <a:srgbClr val="538D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B8984" id="Groupe 2" o:spid="_x0000_s1026" style="position:absolute;margin-left:71.15pt;margin-top:12.95pt;width:466.75pt;height:16.6pt;z-index:-251657216;mso-wrap-distance-left:0;mso-wrap-distance-right:0;mso-position-horizontal-relative:page" coordorigin="1423,259" coordsize="933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">
                <v:line id="Line 3" o:spid="_x0000_s1027" style="position:absolute;visibility:visible;mso-wrap-style:square" from="3691,431" to="8490,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" strokecolor="#00af50"/>
                <v:shape id="AutoShape 4" o:spid="_x0000_s1028" style="position:absolute;left:1423;top:259;width:9335;height:332;visibility:visible;mso-wrap-style:square;v-text-anchor:top" coordsize="933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" path="m2268,l,,,320r2268,l2268,xm9335,12r-2268,l7067,332r2268,l9335,12xe" fillcolor="#538dd3" stroked="f">
                  <v:path arrowok="t" o:connecttype="custom" o:connectlocs="2268,259;0,259;0,579;2268,579;2268,259;9335,271;7067,271;7067,591;9335,591;9335,271" o:connectangles="0,0,0,0,0,0,0,0,0,0"/>
                </v:shape>
                <w10:wrap type="topAndBottom" anchorx="page"/>
              </v:group>
            </w:pict>
          </mc:Fallback>
        </mc:AlternateContent>
      </w: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color w:val="000000"/>
          <w:sz w:val="24"/>
          <w:szCs w:val="24"/>
        </w:rPr>
      </w:pPr>
      <w:r w:rsidRPr="00577063">
        <w:rPr>
          <w:rFonts w:ascii="Times New Roman" w:eastAsia="Times New Roman" w:hAnsi="Times New Roman" w:cs="Times New Roman"/>
          <w:b/>
          <w:bCs/>
          <w:color w:val="000000"/>
          <w:sz w:val="24"/>
          <w:szCs w:val="24"/>
        </w:rPr>
        <w:t>Introduction</w:t>
      </w:r>
    </w:p>
    <w:p w:rsidR="00577063" w:rsidRPr="00577063" w:rsidRDefault="00577063" w:rsidP="00577063">
      <w:pPr>
        <w:spacing w:after="0" w:line="360" w:lineRule="auto"/>
        <w:ind w:firstLine="567"/>
        <w:jc w:val="both"/>
        <w:rPr>
          <w:rFonts w:ascii="Times New Roman" w:eastAsia="Calibri" w:hAnsi="Times New Roman" w:cs="Times New Roman"/>
          <w:sz w:val="24"/>
          <w:szCs w:val="24"/>
        </w:rPr>
      </w:pPr>
      <w:r w:rsidRPr="00577063">
        <w:rPr>
          <w:rFonts w:ascii="Times New Roman" w:eastAsia="Calibri" w:hAnsi="Times New Roman" w:cs="Times New Roman"/>
          <w:sz w:val="24"/>
          <w:szCs w:val="24"/>
        </w:rPr>
        <w:t xml:space="preserve">Les transformations polymorphiques de la silice présentent un caractère particulier qui, en raison de leur importance pratique dans l'industrie, ont retenu l'attention de nombreux chercheurs depuis longtemps.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color w:val="000000"/>
          <w:sz w:val="24"/>
          <w:szCs w:val="24"/>
        </w:rPr>
      </w:pPr>
      <w:r w:rsidRPr="00577063">
        <w:rPr>
          <w:rFonts w:ascii="Times New Roman" w:eastAsia="Calibri" w:hAnsi="Times New Roman" w:cs="Times New Roman"/>
          <w:sz w:val="24"/>
          <w:szCs w:val="24"/>
        </w:rPr>
        <w:t xml:space="preserve">On connaît actuellement plusieurs espèces cristallines différentes de la silice anhydre. L'existence des trois formes classiques, quartz, </w:t>
      </w:r>
      <w:proofErr w:type="spellStart"/>
      <w:r w:rsidRPr="00577063">
        <w:rPr>
          <w:rFonts w:ascii="Times New Roman" w:eastAsia="Calibri" w:hAnsi="Times New Roman" w:cs="Times New Roman"/>
          <w:sz w:val="24"/>
          <w:szCs w:val="24"/>
        </w:rPr>
        <w:t>tridymite</w:t>
      </w:r>
      <w:proofErr w:type="spellEnd"/>
      <w:r w:rsidRPr="00577063">
        <w:rPr>
          <w:rFonts w:ascii="Times New Roman" w:eastAsia="Calibri" w:hAnsi="Times New Roman" w:cs="Times New Roman"/>
          <w:sz w:val="24"/>
          <w:szCs w:val="24"/>
        </w:rPr>
        <w:t xml:space="preserve"> et cristobalite est établie depuis la fin de X I X</w:t>
      </w:r>
      <w:r w:rsidRPr="00577063">
        <w:rPr>
          <w:rFonts w:ascii="Times New Roman" w:eastAsia="Calibri" w:hAnsi="Times New Roman" w:cs="Times New Roman"/>
          <w:sz w:val="24"/>
          <w:szCs w:val="24"/>
          <w:vertAlign w:val="superscript"/>
        </w:rPr>
        <w:t>ème</w:t>
      </w:r>
      <w:r w:rsidRPr="00577063">
        <w:rPr>
          <w:rFonts w:ascii="Times New Roman" w:eastAsia="Calibri" w:hAnsi="Times New Roman" w:cs="Times New Roman"/>
          <w:sz w:val="24"/>
          <w:szCs w:val="24"/>
        </w:rPr>
        <w:t xml:space="preserve">. En 1952 une nouvelle espèce de la silice a été découverte : la coésite, une forme dense de la silice a été obtenue sous haute pression. En plus de ces formes cristallines, il existe la forme amorphe : la silice vitreuse.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color w:val="000000"/>
          <w:sz w:val="24"/>
          <w:szCs w:val="24"/>
        </w:rPr>
      </w:pPr>
      <w:r w:rsidRPr="00577063">
        <w:rPr>
          <w:rFonts w:ascii="Times New Roman" w:eastAsia="Times New Roman" w:hAnsi="Times New Roman" w:cs="Times New Roman"/>
          <w:color w:val="000000"/>
          <w:sz w:val="24"/>
          <w:szCs w:val="24"/>
        </w:rPr>
        <w:t xml:space="preserve">Le dioxyde de silicium ou la silice est une des substances les plus répandues sur l’écorce terrestre. Elle occupe, une place exceptionnelle ; en effet, par ses propriétés cristallochimiques, physicochimique, optiques, piézoélectrique, diélectrique et etc. elle existe à l'état libre sous différentes formes </w:t>
      </w:r>
      <w:hyperlink r:id="rId5" w:tooltip="Cristal" w:history="1">
        <w:r w:rsidRPr="00577063">
          <w:rPr>
            <w:rFonts w:ascii="Times New Roman" w:eastAsia="Times New Roman" w:hAnsi="Times New Roman" w:cs="Times New Roman"/>
            <w:color w:val="000000"/>
            <w:sz w:val="24"/>
            <w:szCs w:val="24"/>
          </w:rPr>
          <w:t>cristallines</w:t>
        </w:r>
      </w:hyperlink>
      <w:r w:rsidRPr="00577063">
        <w:rPr>
          <w:rFonts w:ascii="Times New Roman" w:eastAsia="Times New Roman" w:hAnsi="Times New Roman" w:cs="Times New Roman"/>
          <w:color w:val="000000"/>
          <w:sz w:val="24"/>
          <w:szCs w:val="24"/>
        </w:rPr>
        <w:t xml:space="preserve"> ou </w:t>
      </w:r>
      <w:hyperlink r:id="rId6" w:tooltip="Matière amorphe" w:history="1">
        <w:r w:rsidRPr="00577063">
          <w:rPr>
            <w:rFonts w:ascii="Times New Roman" w:eastAsia="Times New Roman" w:hAnsi="Times New Roman" w:cs="Times New Roman"/>
            <w:color w:val="000000"/>
            <w:sz w:val="24"/>
            <w:szCs w:val="24"/>
          </w:rPr>
          <w:t>amorphes</w:t>
        </w:r>
      </w:hyperlink>
      <w:r w:rsidRPr="00577063">
        <w:rPr>
          <w:rFonts w:ascii="Times New Roman" w:eastAsia="Times New Roman" w:hAnsi="Times New Roman" w:cs="Times New Roman"/>
          <w:color w:val="000000"/>
          <w:sz w:val="24"/>
          <w:szCs w:val="24"/>
        </w:rPr>
        <w:t xml:space="preserve">, et combiné à d'autres </w:t>
      </w:r>
      <w:hyperlink r:id="rId7" w:tooltip="Oxyde" w:history="1">
        <w:r w:rsidRPr="00577063">
          <w:rPr>
            <w:rFonts w:ascii="Times New Roman" w:eastAsia="Times New Roman" w:hAnsi="Times New Roman" w:cs="Times New Roman"/>
            <w:color w:val="000000"/>
            <w:sz w:val="24"/>
            <w:szCs w:val="24"/>
          </w:rPr>
          <w:t>oxydes</w:t>
        </w:r>
      </w:hyperlink>
      <w:r w:rsidRPr="00577063">
        <w:rPr>
          <w:rFonts w:ascii="Times New Roman" w:eastAsia="Times New Roman" w:hAnsi="Times New Roman" w:cs="Times New Roman"/>
          <w:color w:val="000000"/>
          <w:sz w:val="24"/>
          <w:szCs w:val="24"/>
        </w:rPr>
        <w:t xml:space="preserve"> (</w:t>
      </w:r>
      <w:hyperlink r:id="rId8" w:tooltip="Aluminium" w:history="1">
        <w:r w:rsidRPr="00577063">
          <w:rPr>
            <w:rFonts w:ascii="Times New Roman" w:eastAsia="Times New Roman" w:hAnsi="Times New Roman" w:cs="Times New Roman"/>
            <w:color w:val="000000"/>
            <w:sz w:val="24"/>
            <w:szCs w:val="24"/>
          </w:rPr>
          <w:t>Al</w:t>
        </w:r>
      </w:hyperlink>
      <w:r w:rsidRPr="00577063">
        <w:rPr>
          <w:rFonts w:ascii="Times New Roman" w:eastAsia="Times New Roman" w:hAnsi="Times New Roman" w:cs="Times New Roman"/>
          <w:color w:val="000000"/>
          <w:sz w:val="24"/>
          <w:szCs w:val="24"/>
          <w:vertAlign w:val="subscript"/>
        </w:rPr>
        <w:t>2</w:t>
      </w:r>
      <w:r w:rsidRPr="00577063">
        <w:rPr>
          <w:rFonts w:ascii="Times New Roman" w:eastAsia="Times New Roman" w:hAnsi="Times New Roman" w:cs="Times New Roman"/>
          <w:color w:val="000000"/>
          <w:sz w:val="24"/>
          <w:szCs w:val="24"/>
        </w:rPr>
        <w:t>O</w:t>
      </w:r>
      <w:r w:rsidRPr="00577063">
        <w:rPr>
          <w:rFonts w:ascii="Times New Roman" w:eastAsia="Times New Roman" w:hAnsi="Times New Roman" w:cs="Times New Roman"/>
          <w:color w:val="000000"/>
          <w:sz w:val="24"/>
          <w:szCs w:val="24"/>
          <w:vertAlign w:val="subscript"/>
        </w:rPr>
        <w:t>3</w:t>
      </w:r>
      <w:r w:rsidRPr="00577063">
        <w:rPr>
          <w:rFonts w:ascii="Times New Roman" w:eastAsia="Times New Roman" w:hAnsi="Times New Roman" w:cs="Times New Roman"/>
          <w:color w:val="000000"/>
          <w:sz w:val="24"/>
          <w:szCs w:val="24"/>
        </w:rPr>
        <w:t xml:space="preserve">, </w:t>
      </w:r>
      <w:hyperlink r:id="rId9" w:tooltip="Fer" w:history="1">
        <w:proofErr w:type="spellStart"/>
        <w:r w:rsidRPr="00577063">
          <w:rPr>
            <w:rFonts w:ascii="Times New Roman" w:eastAsia="Times New Roman" w:hAnsi="Times New Roman" w:cs="Times New Roman"/>
            <w:color w:val="000000"/>
            <w:sz w:val="24"/>
            <w:szCs w:val="24"/>
          </w:rPr>
          <w:t>Fe</w:t>
        </w:r>
      </w:hyperlink>
      <w:r w:rsidRPr="00577063">
        <w:rPr>
          <w:rFonts w:ascii="Times New Roman" w:eastAsia="Times New Roman" w:hAnsi="Times New Roman" w:cs="Times New Roman"/>
          <w:color w:val="000000"/>
          <w:sz w:val="24"/>
          <w:szCs w:val="24"/>
        </w:rPr>
        <w:t>O</w:t>
      </w:r>
      <w:proofErr w:type="spellEnd"/>
      <w:r w:rsidRPr="00577063">
        <w:rPr>
          <w:rFonts w:ascii="Times New Roman" w:eastAsia="Times New Roman" w:hAnsi="Times New Roman" w:cs="Times New Roman"/>
          <w:color w:val="000000"/>
          <w:sz w:val="24"/>
          <w:szCs w:val="24"/>
        </w:rPr>
        <w:t xml:space="preserve">, </w:t>
      </w:r>
      <w:hyperlink r:id="rId10" w:tooltip="Magnésium" w:history="1">
        <w:proofErr w:type="spellStart"/>
        <w:r w:rsidRPr="00577063">
          <w:rPr>
            <w:rFonts w:ascii="Times New Roman" w:eastAsia="Times New Roman" w:hAnsi="Times New Roman" w:cs="Times New Roman"/>
            <w:color w:val="000000"/>
            <w:sz w:val="24"/>
            <w:szCs w:val="24"/>
          </w:rPr>
          <w:t>Mg</w:t>
        </w:r>
      </w:hyperlink>
      <w:r w:rsidRPr="00577063">
        <w:rPr>
          <w:rFonts w:ascii="Times New Roman" w:eastAsia="Times New Roman" w:hAnsi="Times New Roman" w:cs="Times New Roman"/>
          <w:color w:val="000000"/>
          <w:sz w:val="24"/>
          <w:szCs w:val="24"/>
        </w:rPr>
        <w:t>O</w:t>
      </w:r>
      <w:proofErr w:type="spellEnd"/>
      <w:r w:rsidRPr="00577063">
        <w:rPr>
          <w:rFonts w:ascii="Times New Roman" w:eastAsia="Times New Roman" w:hAnsi="Times New Roman" w:cs="Times New Roman"/>
          <w:color w:val="000000"/>
          <w:sz w:val="24"/>
          <w:szCs w:val="24"/>
        </w:rPr>
        <w:t xml:space="preserve">, </w:t>
      </w:r>
      <w:hyperlink r:id="rId11" w:tooltip="Calcium" w:history="1">
        <w:proofErr w:type="spellStart"/>
        <w:r w:rsidRPr="00577063">
          <w:rPr>
            <w:rFonts w:ascii="Times New Roman" w:eastAsia="Times New Roman" w:hAnsi="Times New Roman" w:cs="Times New Roman"/>
            <w:color w:val="000000"/>
            <w:sz w:val="24"/>
            <w:szCs w:val="24"/>
          </w:rPr>
          <w:t>Ca</w:t>
        </w:r>
      </w:hyperlink>
      <w:r w:rsidRPr="00577063">
        <w:rPr>
          <w:rFonts w:ascii="Times New Roman" w:eastAsia="Times New Roman" w:hAnsi="Times New Roman" w:cs="Times New Roman"/>
          <w:color w:val="000000"/>
          <w:sz w:val="24"/>
          <w:szCs w:val="24"/>
        </w:rPr>
        <w:t>O</w:t>
      </w:r>
      <w:proofErr w:type="spellEnd"/>
      <w:r w:rsidRPr="00577063">
        <w:rPr>
          <w:rFonts w:ascii="Times New Roman" w:eastAsia="Times New Roman" w:hAnsi="Times New Roman" w:cs="Times New Roman"/>
          <w:color w:val="000000"/>
          <w:sz w:val="24"/>
          <w:szCs w:val="24"/>
        </w:rPr>
        <w:t xml:space="preserve">, </w:t>
      </w:r>
      <w:hyperlink r:id="rId12" w:tooltip="Sodium" w:history="1">
        <w:r w:rsidRPr="00577063">
          <w:rPr>
            <w:rFonts w:ascii="Times New Roman" w:eastAsia="Times New Roman" w:hAnsi="Times New Roman" w:cs="Times New Roman"/>
            <w:color w:val="000000"/>
            <w:sz w:val="24"/>
            <w:szCs w:val="24"/>
          </w:rPr>
          <w:t>Na</w:t>
        </w:r>
      </w:hyperlink>
      <w:r w:rsidRPr="00577063">
        <w:rPr>
          <w:rFonts w:ascii="Times New Roman" w:eastAsia="Times New Roman" w:hAnsi="Times New Roman" w:cs="Times New Roman"/>
          <w:color w:val="000000"/>
          <w:sz w:val="24"/>
          <w:szCs w:val="24"/>
          <w:vertAlign w:val="subscript"/>
        </w:rPr>
        <w:t>2</w:t>
      </w:r>
      <w:r w:rsidRPr="00577063">
        <w:rPr>
          <w:rFonts w:ascii="Times New Roman" w:eastAsia="Times New Roman" w:hAnsi="Times New Roman" w:cs="Times New Roman"/>
          <w:color w:val="000000"/>
          <w:sz w:val="24"/>
          <w:szCs w:val="24"/>
        </w:rPr>
        <w:t xml:space="preserve">O, </w:t>
      </w:r>
      <w:hyperlink r:id="rId13" w:tooltip="Potassium" w:history="1">
        <w:r w:rsidRPr="00577063">
          <w:rPr>
            <w:rFonts w:ascii="Times New Roman" w:eastAsia="Times New Roman" w:hAnsi="Times New Roman" w:cs="Times New Roman"/>
            <w:color w:val="000000"/>
            <w:sz w:val="24"/>
            <w:szCs w:val="24"/>
          </w:rPr>
          <w:t>K</w:t>
        </w:r>
      </w:hyperlink>
      <w:r w:rsidRPr="00577063">
        <w:rPr>
          <w:rFonts w:ascii="Times New Roman" w:eastAsia="Times New Roman" w:hAnsi="Times New Roman" w:cs="Times New Roman"/>
          <w:color w:val="000000"/>
          <w:sz w:val="24"/>
          <w:szCs w:val="24"/>
          <w:vertAlign w:val="subscript"/>
        </w:rPr>
        <w:t>2</w:t>
      </w:r>
      <w:r w:rsidRPr="00577063">
        <w:rPr>
          <w:rFonts w:ascii="Times New Roman" w:eastAsia="Times New Roman" w:hAnsi="Times New Roman" w:cs="Times New Roman"/>
          <w:color w:val="000000"/>
          <w:sz w:val="24"/>
          <w:szCs w:val="24"/>
        </w:rPr>
        <w:t xml:space="preserve">O, etc.) dans les </w:t>
      </w:r>
      <w:hyperlink r:id="rId14" w:tooltip="Silicate" w:history="1">
        <w:r w:rsidRPr="00577063">
          <w:rPr>
            <w:rFonts w:ascii="Times New Roman" w:eastAsia="Times New Roman" w:hAnsi="Times New Roman" w:cs="Times New Roman"/>
            <w:color w:val="000000"/>
            <w:sz w:val="24"/>
            <w:szCs w:val="24"/>
          </w:rPr>
          <w:t>silicates</w:t>
        </w:r>
      </w:hyperlink>
      <w:r w:rsidRPr="00577063">
        <w:rPr>
          <w:rFonts w:ascii="Times New Roman" w:eastAsia="Times New Roman" w:hAnsi="Times New Roman" w:cs="Times New Roman"/>
          <w:color w:val="000000"/>
          <w:sz w:val="24"/>
          <w:szCs w:val="24"/>
        </w:rPr>
        <w:t xml:space="preserve">.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 Chacune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espèces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comporte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elle-même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plusieurs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variétés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domaine de température déterminé. Les transformations et les </w:t>
      </w:r>
      <w:r w:rsidRPr="00577063">
        <w:rPr>
          <w:rFonts w:ascii="Times New Roman" w:eastAsia="Times New Roman" w:hAnsi="Times New Roman" w:cs="Times New Roman"/>
          <w:color w:val="000000"/>
          <w:sz w:val="24"/>
          <w:szCs w:val="24"/>
        </w:rPr>
        <w:t>divers</w:t>
      </w:r>
      <w:r w:rsidRPr="00577063">
        <w:rPr>
          <w:rFonts w:ascii="Times New Roman" w:eastAsia="Times New Roman" w:hAnsi="Times New Roman" w:cs="Times New Roman"/>
          <w:sz w:val="24"/>
          <w:szCs w:val="24"/>
        </w:rPr>
        <w:t xml:space="preserve"> états de la silice sont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résumés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dans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tableau</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ci-dessous.</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I) Structures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diverses</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espèces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la</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silice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cristallisée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Les formes stables aux températures élevées du quartz,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 xml:space="preserve"> et cristobalite sont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plus simples, plus symétriques et d’ailleurs mieux établies que celles correspondant à 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stabilité aux basses températures. Nous présentons donc les structures idéales des variétés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hautes température.</w:t>
      </w:r>
    </w:p>
    <w:p w:rsidR="00577063" w:rsidRPr="00577063" w:rsidRDefault="00577063" w:rsidP="00577063">
      <w:pPr>
        <w:widowControl w:val="0"/>
        <w:autoSpaceDE w:val="0"/>
        <w:autoSpaceDN w:val="0"/>
        <w:spacing w:after="0" w:line="240" w:lineRule="auto"/>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I. 1) Structure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du</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"Quartz</w:t>
      </w:r>
      <w:r w:rsidRPr="00577063">
        <w:rPr>
          <w:rFonts w:ascii="Times New Roman" w:eastAsia="Times New Roman" w:hAnsi="Times New Roman" w:cs="Times New Roman"/>
          <w:b/>
          <w:bCs/>
          <w:spacing w:val="-6"/>
          <w:sz w:val="24"/>
          <w:szCs w:val="24"/>
        </w:rPr>
        <w:t xml:space="preserve"> </w:t>
      </w:r>
      <w:r w:rsidRPr="00577063">
        <w:rPr>
          <w:rFonts w:ascii="Times New Roman" w:eastAsia="Times New Roman" w:hAnsi="Times New Roman" w:cs="Times New Roman"/>
          <w:b/>
          <w:bCs/>
          <w:sz w:val="24"/>
          <w:szCs w:val="24"/>
        </w:rPr>
        <w:t>haut</w:t>
      </w:r>
      <w:r w:rsidRPr="00577063">
        <w:rPr>
          <w:rFonts w:ascii="Times New Roman" w:eastAsia="Times New Roman" w:hAnsi="Times New Roman" w:cs="Times New Roman"/>
          <w:b/>
          <w:bCs/>
          <w:spacing w:val="-2"/>
          <w:sz w:val="24"/>
          <w:szCs w:val="24"/>
        </w:rPr>
        <w:t xml:space="preserve"> </w:t>
      </w:r>
      <w:r w:rsidRPr="00577063">
        <w:rPr>
          <w:rFonts w:ascii="Symbol" w:eastAsia="Times New Roman" w:hAnsi="Symbol" w:cs="Times New Roman"/>
          <w:b/>
          <w:bCs/>
          <w:sz w:val="24"/>
          <w:szCs w:val="24"/>
        </w:rPr>
        <w:t></w:t>
      </w:r>
      <w:r w:rsidRPr="00577063">
        <w:rPr>
          <w:rFonts w:ascii="Times New Roman" w:eastAsia="Times New Roman" w:hAnsi="Times New Roman" w:cs="Times New Roman"/>
          <w:b/>
          <w:bCs/>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Les tétraèdres se trouvent ainsi disposés en un réseau hexagonal assurant la symétrie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du quartz haut </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 sa structure lui confère une dureté élevée calculée pour la température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par un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pouvoir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polarisant</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rotatoire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lumière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21,8°</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par millimètre.</w:t>
      </w: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lastRenderedPageBreak/>
        <w:t>I. 2) Structure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la</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cristobalite</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haute</w:t>
      </w:r>
      <w:r w:rsidRPr="00577063">
        <w:rPr>
          <w:rFonts w:ascii="Times New Roman" w:eastAsia="Times New Roman" w:hAnsi="Times New Roman" w:cs="Times New Roman"/>
          <w:b/>
          <w:bCs/>
          <w:spacing w:val="-1"/>
          <w:sz w:val="24"/>
          <w:szCs w:val="24"/>
        </w:rPr>
        <w:t xml:space="preserve"> </w:t>
      </w:r>
      <w:r w:rsidRPr="00577063">
        <w:rPr>
          <w:rFonts w:ascii="Symbol" w:eastAsia="Times New Roman" w:hAnsi="Symbol" w:cs="Times New Roman"/>
          <w:b/>
          <w:bCs/>
          <w:sz w:val="24"/>
          <w:szCs w:val="24"/>
        </w:rPr>
        <w:t></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et</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la</w:t>
      </w:r>
      <w:r w:rsidRPr="00577063">
        <w:rPr>
          <w:rFonts w:ascii="Times New Roman" w:eastAsia="Times New Roman" w:hAnsi="Times New Roman" w:cs="Times New Roman"/>
          <w:b/>
          <w:bCs/>
          <w:spacing w:val="-1"/>
          <w:sz w:val="24"/>
          <w:szCs w:val="24"/>
        </w:rPr>
        <w:t xml:space="preserve"> </w:t>
      </w:r>
      <w:proofErr w:type="spellStart"/>
      <w:r w:rsidRPr="00577063">
        <w:rPr>
          <w:rFonts w:ascii="Times New Roman" w:eastAsia="Times New Roman" w:hAnsi="Times New Roman" w:cs="Times New Roman"/>
          <w:b/>
          <w:bCs/>
          <w:sz w:val="24"/>
          <w:szCs w:val="24"/>
        </w:rPr>
        <w:t>tridymite</w:t>
      </w:r>
      <w:proofErr w:type="spellEnd"/>
      <w:r w:rsidRPr="00577063">
        <w:rPr>
          <w:rFonts w:ascii="Times New Roman" w:eastAsia="Times New Roman" w:hAnsi="Times New Roman" w:cs="Times New Roman"/>
          <w:b/>
          <w:bCs/>
          <w:spacing w:val="-3"/>
          <w:sz w:val="24"/>
          <w:szCs w:val="24"/>
        </w:rPr>
        <w:t xml:space="preserve"> </w:t>
      </w:r>
      <w:r w:rsidRPr="00577063">
        <w:rPr>
          <w:rFonts w:ascii="Symbol" w:eastAsia="Times New Roman" w:hAnsi="Symbol" w:cs="Times New Roman"/>
          <w:b/>
          <w:bCs/>
          <w:sz w:val="24"/>
          <w:szCs w:val="24"/>
        </w:rPr>
        <w:t></w:t>
      </w:r>
      <w:r w:rsidRPr="00577063">
        <w:rPr>
          <w:rFonts w:ascii="Times New Roman" w:eastAsia="Times New Roman" w:hAnsi="Times New Roman" w:cs="Times New Roman"/>
          <w:b/>
          <w:bCs/>
          <w:sz w:val="24"/>
          <w:szCs w:val="24"/>
          <w:vertAlign w:val="subscript"/>
        </w:rPr>
        <w:t>2</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"cristobalite</w:t>
      </w:r>
      <w:r w:rsidRPr="00577063">
        <w:rPr>
          <w:rFonts w:ascii="Times New Roman" w:eastAsia="Times New Roman" w:hAnsi="Times New Roman" w:cs="Times New Roman"/>
          <w:spacing w:val="-1"/>
          <w:sz w:val="24"/>
          <w:szCs w:val="24"/>
        </w:rPr>
        <w:t xml:space="preserve"> </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cristallise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dans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système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cubique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(structure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 xml:space="preserve">diamant). </w:t>
      </w:r>
      <w:r w:rsidRPr="00577063">
        <w:rPr>
          <w:rFonts w:ascii="Times New Roman" w:eastAsia="Times New Roman" w:hAnsi="Times New Roman" w:cs="Times New Roman"/>
          <w:position w:val="2"/>
          <w:sz w:val="24"/>
          <w:szCs w:val="24"/>
        </w:rPr>
        <w:t>La structure de la</w:t>
      </w:r>
      <w:r>
        <w:rPr>
          <w:rFonts w:ascii="Times New Roman" w:eastAsia="Times New Roman" w:hAnsi="Times New Roman" w:cs="Times New Roman"/>
          <w:position w:val="2"/>
          <w:sz w:val="24"/>
          <w:szCs w:val="24"/>
        </w:rPr>
        <w:t xml:space="preserve"> </w:t>
      </w:r>
      <w:r w:rsidRPr="00577063">
        <w:rPr>
          <w:rFonts w:ascii="Times New Roman" w:eastAsia="Times New Roman" w:hAnsi="Times New Roman" w:cs="Times New Roman"/>
          <w:position w:val="2"/>
          <w:sz w:val="24"/>
          <w:szCs w:val="24"/>
        </w:rPr>
        <w:t>"</w:t>
      </w:r>
      <w:proofErr w:type="spellStart"/>
      <w:r w:rsidRPr="00577063">
        <w:rPr>
          <w:rFonts w:ascii="Times New Roman" w:eastAsia="Times New Roman" w:hAnsi="Times New Roman" w:cs="Times New Roman"/>
          <w:position w:val="2"/>
          <w:sz w:val="24"/>
          <w:szCs w:val="24"/>
        </w:rPr>
        <w:t>tridymite</w:t>
      </w:r>
      <w:proofErr w:type="spellEnd"/>
      <w:r w:rsidRPr="00577063">
        <w:rPr>
          <w:rFonts w:ascii="Times New Roman" w:eastAsia="Times New Roman" w:hAnsi="Times New Roman" w:cs="Times New Roman"/>
          <w:position w:val="2"/>
          <w:sz w:val="24"/>
          <w:szCs w:val="24"/>
        </w:rPr>
        <w:t xml:space="preserve"> haute </w:t>
      </w:r>
      <w:r w:rsidRPr="00577063">
        <w:rPr>
          <w:rFonts w:ascii="Symbol" w:eastAsia="Times New Roman" w:hAnsi="Symbol" w:cs="Times New Roman"/>
          <w:position w:val="2"/>
          <w:sz w:val="24"/>
          <w:szCs w:val="24"/>
        </w:rPr>
        <w:t></w:t>
      </w:r>
      <w:r w:rsidRPr="00577063">
        <w:rPr>
          <w:rFonts w:ascii="Times New Roman" w:eastAsia="Times New Roman" w:hAnsi="Times New Roman" w:cs="Times New Roman"/>
          <w:sz w:val="24"/>
          <w:szCs w:val="24"/>
          <w:vertAlign w:val="subscript"/>
        </w:rPr>
        <w:t>2</w:t>
      </w:r>
      <w:r w:rsidRPr="00577063">
        <w:rPr>
          <w:rFonts w:ascii="Times New Roman" w:eastAsia="Times New Roman" w:hAnsi="Times New Roman" w:cs="Times New Roman"/>
          <w:position w:val="2"/>
          <w:sz w:val="24"/>
          <w:szCs w:val="24"/>
        </w:rPr>
        <w:t>" est voisine à celle de la glace. Elle est basée sur</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sz w:val="24"/>
          <w:szCs w:val="24"/>
        </w:rPr>
        <w:t>un réseau</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hexagonal ;</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mais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on constate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l’empilement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atomes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selon le</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modèle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cubique de la cristobalite ou suivant le modèle hexagonal de la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 xml:space="preserve"> conduit à un volume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identique pour</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même</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nombre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d’atomes. </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b/>
          <w:bCs/>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II) Structure</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et</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transformation</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 xml:space="preserve">des </w:t>
      </w:r>
      <w:r w:rsidRPr="00577063">
        <w:rPr>
          <w:rFonts w:ascii="Times New Roman" w:eastAsia="Times New Roman" w:hAnsi="Times New Roman" w:cs="Times New Roman"/>
          <w:b/>
          <w:bCs/>
          <w:sz w:val="24"/>
          <w:szCs w:val="24"/>
          <w:u w:val="thick"/>
        </w:rPr>
        <w:t>variétés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color w:val="000000"/>
          <w:sz w:val="24"/>
          <w:szCs w:val="24"/>
        </w:rPr>
        <w:t>de</w:t>
      </w:r>
      <w:r w:rsidRPr="00577063">
        <w:rPr>
          <w:rFonts w:ascii="Times New Roman" w:eastAsia="Times New Roman" w:hAnsi="Times New Roman" w:cs="Times New Roman"/>
          <w:b/>
          <w:bCs/>
          <w:color w:val="000000"/>
          <w:spacing w:val="-3"/>
          <w:sz w:val="24"/>
          <w:szCs w:val="24"/>
        </w:rPr>
        <w:t xml:space="preserve"> la </w:t>
      </w:r>
      <w:r w:rsidRPr="00577063">
        <w:rPr>
          <w:rFonts w:ascii="Times New Roman" w:eastAsia="Times New Roman" w:hAnsi="Times New Roman" w:cs="Times New Roman"/>
          <w:b/>
          <w:bCs/>
          <w:sz w:val="24"/>
          <w:szCs w:val="24"/>
        </w:rPr>
        <w:t>silice</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d’une</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même</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espèce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Les changements de </w:t>
      </w:r>
      <w:r w:rsidRPr="00577063">
        <w:rPr>
          <w:rFonts w:ascii="Times New Roman" w:eastAsia="Times New Roman" w:hAnsi="Times New Roman" w:cs="Times New Roman"/>
          <w:sz w:val="24"/>
          <w:szCs w:val="24"/>
          <w:u w:val="single"/>
        </w:rPr>
        <w:t>variétés</w:t>
      </w:r>
      <w:r w:rsidRPr="00577063">
        <w:rPr>
          <w:rFonts w:ascii="Times New Roman" w:eastAsia="Times New Roman" w:hAnsi="Times New Roman" w:cs="Times New Roman"/>
          <w:sz w:val="24"/>
          <w:szCs w:val="24"/>
        </w:rPr>
        <w:t xml:space="preserve"> de silice dans une même espèce n’impliquent pas un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changement de tétraèdres ; mais seulement une modification dans la direction et la longueur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liaisons.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L’énergie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nécessaire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effectuer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donc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faible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l’inversion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presque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instantanée et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réversible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avec un faible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apport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 chaleur.</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 </w:t>
      </w:r>
      <w:r w:rsidRPr="00577063">
        <w:rPr>
          <w:rFonts w:ascii="Times New Roman" w:eastAsia="Times New Roman" w:hAnsi="Times New Roman" w:cs="Times New Roman"/>
          <w:sz w:val="24"/>
          <w:szCs w:val="24"/>
          <w:u w:val="single"/>
        </w:rPr>
        <w:t xml:space="preserve">quartz bas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z w:val="24"/>
          <w:szCs w:val="24"/>
        </w:rPr>
        <w:t xml:space="preserve"> est celui que nous trouvons dans la nature, donc il constitue 12%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l’écorce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terrestre.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C’est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version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déformée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forme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haute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L’inversion a lieu à 573°C dans les deux sens. Elle est accompagnée d’un gonflement dans 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sens </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 xml:space="preserve"> de 0,8% en volume et s’accompagne d’une absorption de chaleur. Le </w:t>
      </w:r>
      <w:r w:rsidRPr="00577063">
        <w:rPr>
          <w:rFonts w:ascii="Times New Roman" w:eastAsia="Times New Roman" w:hAnsi="Times New Roman" w:cs="Times New Roman"/>
          <w:sz w:val="24"/>
          <w:szCs w:val="24"/>
          <w:u w:val="single"/>
        </w:rPr>
        <w:t xml:space="preserve">quartz bas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raye l’acier et le verre ; c’est la </w:t>
      </w:r>
      <w:r w:rsidRPr="00577063">
        <w:rPr>
          <w:rFonts w:ascii="Times New Roman" w:eastAsia="Times New Roman" w:hAnsi="Times New Roman" w:cs="Times New Roman"/>
          <w:sz w:val="24"/>
          <w:szCs w:val="24"/>
          <w:u w:val="single"/>
        </w:rPr>
        <w:t>variété</w:t>
      </w:r>
      <w:r w:rsidRPr="00577063">
        <w:rPr>
          <w:rFonts w:ascii="Times New Roman" w:eastAsia="Times New Roman" w:hAnsi="Times New Roman" w:cs="Times New Roman"/>
          <w:sz w:val="24"/>
          <w:szCs w:val="24"/>
        </w:rPr>
        <w:t xml:space="preserve"> la plus dure. Il présente le phénomène de polarisation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rotative cristalline, il est transparent dans l’ultra-violet et l’on fabrique des lentilles qui utilisent cette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propriété.</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outre ;</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il</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présente les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phénomènes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piézoélectricité et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rPr>
        <w:t>diélectricité</w:t>
      </w:r>
      <w:proofErr w:type="spellEnd"/>
      <w:r w:rsidRPr="00577063">
        <w:rPr>
          <w:rFonts w:ascii="Times New Roman" w:eastAsia="Times New Roman" w:hAnsi="Times New Roman" w:cs="Times New Roman"/>
          <w:sz w:val="24"/>
          <w:szCs w:val="24"/>
        </w:rPr>
        <w:t xml:space="preserve">. </w:t>
      </w:r>
    </w:p>
    <w:p w:rsidR="00577063" w:rsidRPr="00577063" w:rsidRDefault="00577063" w:rsidP="00577063">
      <w:pPr>
        <w:widowControl w:val="0"/>
        <w:autoSpaceDE w:val="0"/>
        <w:autoSpaceDN w:val="0"/>
        <w:spacing w:after="0" w:line="240" w:lineRule="auto"/>
        <w:jc w:val="center"/>
        <w:rPr>
          <w:rFonts w:ascii="Times New Roman" w:eastAsia="Times New Roman" w:hAnsi="Times New Roman" w:cs="Times New Roman"/>
        </w:rPr>
      </w:pPr>
      <w:r w:rsidRPr="00577063">
        <w:rPr>
          <w:rFonts w:ascii="Times New Roman" w:eastAsia="Times New Roman" w:hAnsi="Times New Roman" w:cs="Times New Roman"/>
          <w:noProof/>
          <w:lang w:eastAsia="fr-FR"/>
        </w:rPr>
        <w:lastRenderedPageBreak/>
        <w:drawing>
          <wp:inline distT="0" distB="0" distL="0" distR="0" wp14:anchorId="3B64F315" wp14:editId="2ACE3F20">
            <wp:extent cx="6381750" cy="4834466"/>
            <wp:effectExtent l="0" t="0" r="0" b="4445"/>
            <wp:docPr id="1" name="Image 1" descr="C:\Users\lenovo\Desktop\Doc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Doc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81750" cy="4834466"/>
                    </a:xfrm>
                    <a:prstGeom prst="rect">
                      <a:avLst/>
                    </a:prstGeom>
                    <a:noFill/>
                    <a:ln>
                      <a:noFill/>
                    </a:ln>
                  </pic:spPr>
                </pic:pic>
              </a:graphicData>
            </a:graphic>
          </wp:inline>
        </w:drawing>
      </w:r>
    </w:p>
    <w:p w:rsidR="00577063" w:rsidRPr="00577063" w:rsidRDefault="00577063" w:rsidP="00577063">
      <w:pPr>
        <w:widowControl w:val="0"/>
        <w:autoSpaceDE w:val="0"/>
        <w:autoSpaceDN w:val="0"/>
        <w:spacing w:after="0" w:line="240" w:lineRule="auto"/>
        <w:jc w:val="center"/>
        <w:rPr>
          <w:rFonts w:ascii="Times New Roman" w:eastAsia="Times New Roman" w:hAnsi="Times New Roman" w:cs="Times New Roman"/>
          <w:sz w:val="20"/>
          <w:szCs w:val="20"/>
        </w:rPr>
      </w:pPr>
      <w:r w:rsidRPr="00577063">
        <w:rPr>
          <w:rFonts w:ascii="Times New Roman" w:eastAsia="Times New Roman" w:hAnsi="Times New Roman" w:cs="Times New Roman"/>
          <w:sz w:val="20"/>
          <w:szCs w:val="20"/>
        </w:rPr>
        <w:t>Figure</w:t>
      </w:r>
      <w:r w:rsidRPr="00577063">
        <w:rPr>
          <w:rFonts w:ascii="Times New Roman" w:eastAsia="Times New Roman" w:hAnsi="Times New Roman" w:cs="Times New Roman"/>
          <w:spacing w:val="-3"/>
          <w:sz w:val="20"/>
          <w:szCs w:val="20"/>
        </w:rPr>
        <w:t xml:space="preserve"> I. </w:t>
      </w:r>
      <w:r w:rsidRPr="00577063">
        <w:rPr>
          <w:rFonts w:ascii="Times New Roman" w:eastAsia="Times New Roman" w:hAnsi="Times New Roman" w:cs="Times New Roman"/>
          <w:sz w:val="20"/>
          <w:szCs w:val="20"/>
        </w:rPr>
        <w:t>1 :</w:t>
      </w:r>
      <w:r w:rsidRPr="00577063">
        <w:rPr>
          <w:rFonts w:ascii="Times New Roman" w:eastAsia="Times New Roman" w:hAnsi="Times New Roman" w:cs="Times New Roman"/>
          <w:spacing w:val="-1"/>
          <w:sz w:val="20"/>
          <w:szCs w:val="20"/>
        </w:rPr>
        <w:t xml:space="preserve"> </w:t>
      </w:r>
      <w:r w:rsidRPr="00577063">
        <w:rPr>
          <w:rFonts w:ascii="Times New Roman" w:eastAsia="Times New Roman" w:hAnsi="Times New Roman" w:cs="Times New Roman"/>
          <w:sz w:val="20"/>
          <w:szCs w:val="20"/>
        </w:rPr>
        <w:t>organigramme</w:t>
      </w:r>
      <w:r w:rsidRPr="00577063">
        <w:rPr>
          <w:rFonts w:ascii="Times New Roman" w:eastAsia="Times New Roman" w:hAnsi="Times New Roman" w:cs="Times New Roman"/>
          <w:spacing w:val="-2"/>
          <w:sz w:val="20"/>
          <w:szCs w:val="20"/>
        </w:rPr>
        <w:t xml:space="preserve"> </w:t>
      </w:r>
      <w:r w:rsidRPr="00577063">
        <w:rPr>
          <w:rFonts w:ascii="Times New Roman" w:eastAsia="Times New Roman" w:hAnsi="Times New Roman" w:cs="Times New Roman"/>
          <w:sz w:val="20"/>
          <w:szCs w:val="20"/>
        </w:rPr>
        <w:t>illustrant</w:t>
      </w:r>
      <w:r w:rsidRPr="00577063">
        <w:rPr>
          <w:rFonts w:ascii="Times New Roman" w:eastAsia="Times New Roman" w:hAnsi="Times New Roman" w:cs="Times New Roman"/>
          <w:spacing w:val="-7"/>
          <w:sz w:val="20"/>
          <w:szCs w:val="20"/>
        </w:rPr>
        <w:t xml:space="preserve"> </w:t>
      </w:r>
      <w:r w:rsidRPr="00577063">
        <w:rPr>
          <w:rFonts w:ascii="Times New Roman" w:eastAsia="Times New Roman" w:hAnsi="Times New Roman" w:cs="Times New Roman"/>
          <w:sz w:val="20"/>
          <w:szCs w:val="20"/>
        </w:rPr>
        <w:t>les transformations et</w:t>
      </w:r>
      <w:r w:rsidRPr="00577063">
        <w:rPr>
          <w:rFonts w:ascii="Times New Roman" w:eastAsia="Times New Roman" w:hAnsi="Times New Roman" w:cs="Times New Roman"/>
          <w:spacing w:val="-2"/>
          <w:sz w:val="20"/>
          <w:szCs w:val="20"/>
        </w:rPr>
        <w:t xml:space="preserve"> </w:t>
      </w:r>
      <w:r w:rsidRPr="00577063">
        <w:rPr>
          <w:rFonts w:ascii="Times New Roman" w:eastAsia="Times New Roman" w:hAnsi="Times New Roman" w:cs="Times New Roman"/>
          <w:sz w:val="20"/>
          <w:szCs w:val="20"/>
        </w:rPr>
        <w:t>divers</w:t>
      </w:r>
      <w:r w:rsidRPr="00577063">
        <w:rPr>
          <w:rFonts w:ascii="Times New Roman" w:eastAsia="Times New Roman" w:hAnsi="Times New Roman" w:cs="Times New Roman"/>
          <w:spacing w:val="-1"/>
          <w:sz w:val="20"/>
          <w:szCs w:val="20"/>
        </w:rPr>
        <w:t xml:space="preserve"> </w:t>
      </w:r>
      <w:r w:rsidRPr="00577063">
        <w:rPr>
          <w:rFonts w:ascii="Times New Roman" w:eastAsia="Times New Roman" w:hAnsi="Times New Roman" w:cs="Times New Roman"/>
          <w:sz w:val="20"/>
          <w:szCs w:val="20"/>
        </w:rPr>
        <w:t>états de</w:t>
      </w:r>
      <w:r w:rsidRPr="00577063">
        <w:rPr>
          <w:rFonts w:ascii="Times New Roman" w:eastAsia="Times New Roman" w:hAnsi="Times New Roman" w:cs="Times New Roman"/>
          <w:spacing w:val="-7"/>
          <w:sz w:val="20"/>
          <w:szCs w:val="20"/>
        </w:rPr>
        <w:t xml:space="preserve"> </w:t>
      </w:r>
      <w:r w:rsidRPr="00577063">
        <w:rPr>
          <w:rFonts w:ascii="Times New Roman" w:eastAsia="Times New Roman" w:hAnsi="Times New Roman" w:cs="Times New Roman"/>
          <w:sz w:val="20"/>
          <w:szCs w:val="20"/>
        </w:rPr>
        <w:t>la</w:t>
      </w:r>
      <w:r w:rsidRPr="00577063">
        <w:rPr>
          <w:rFonts w:ascii="Times New Roman" w:eastAsia="Times New Roman" w:hAnsi="Times New Roman" w:cs="Times New Roman"/>
          <w:spacing w:val="-2"/>
          <w:sz w:val="20"/>
          <w:szCs w:val="20"/>
        </w:rPr>
        <w:t xml:space="preserve"> </w:t>
      </w:r>
      <w:r w:rsidRPr="00577063">
        <w:rPr>
          <w:rFonts w:ascii="Times New Roman" w:eastAsia="Times New Roman" w:hAnsi="Times New Roman" w:cs="Times New Roman"/>
          <w:sz w:val="20"/>
          <w:szCs w:val="20"/>
        </w:rPr>
        <w:t>silice</w:t>
      </w:r>
    </w:p>
    <w:p w:rsidR="00577063" w:rsidRPr="00577063" w:rsidRDefault="00577063" w:rsidP="00577063">
      <w:pPr>
        <w:widowControl w:val="0"/>
        <w:autoSpaceDE w:val="0"/>
        <w:autoSpaceDN w:val="0"/>
        <w:spacing w:after="0" w:line="240" w:lineRule="auto"/>
        <w:rPr>
          <w:rFonts w:ascii="Times New Roman" w:eastAsia="Times New Roman" w:hAnsi="Times New Roman" w:cs="Times New Roman"/>
          <w:szCs w:val="24"/>
        </w:rPr>
      </w:pP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Les relations entre les trois formes de la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ne sont pas encore établies. La</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pacing w:val="1"/>
          <w:sz w:val="24"/>
          <w:szCs w:val="24"/>
          <w:u w:val="single"/>
        </w:rPr>
        <w:t xml:space="preserve"> </w:t>
      </w:r>
      <w:r w:rsidRPr="00577063">
        <w:rPr>
          <w:rFonts w:ascii="Times New Roman" w:eastAsia="Times New Roman" w:hAnsi="Times New Roman" w:cs="Times New Roman"/>
          <w:sz w:val="24"/>
          <w:szCs w:val="24"/>
          <w:u w:val="single"/>
        </w:rPr>
        <w:t>basse</w:t>
      </w:r>
      <w:r w:rsidRPr="00577063">
        <w:rPr>
          <w:rFonts w:ascii="Times New Roman" w:eastAsia="Times New Roman" w:hAnsi="Times New Roman" w:cs="Times New Roman"/>
          <w:spacing w:val="1"/>
          <w:sz w:val="24"/>
          <w:szCs w:val="24"/>
          <w:u w:val="single"/>
        </w:rPr>
        <w:t xml:space="preserve">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aux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inférieures,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cristallise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système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u w:val="single"/>
        </w:rPr>
        <w:t>orthorhombique</w:t>
      </w:r>
      <w:r w:rsidRPr="00577063">
        <w:rPr>
          <w:rFonts w:ascii="Times New Roman" w:eastAsia="Times New Roman" w:hAnsi="Times New Roman" w:cs="Times New Roman"/>
          <w:position w:val="2"/>
          <w:sz w:val="24"/>
          <w:szCs w:val="24"/>
        </w:rPr>
        <w:t>.</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La</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transformation</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a</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lieu</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à</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117°C</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en</w:t>
      </w:r>
      <w:r w:rsidRPr="00577063">
        <w:rPr>
          <w:rFonts w:ascii="Times New Roman" w:eastAsia="Times New Roman" w:hAnsi="Times New Roman" w:cs="Times New Roman"/>
          <w:spacing w:val="1"/>
          <w:position w:val="2"/>
          <w:sz w:val="24"/>
          <w:szCs w:val="24"/>
        </w:rPr>
        <w:t xml:space="preserve"> </w:t>
      </w:r>
      <w:proofErr w:type="spellStart"/>
      <w:r w:rsidRPr="00577063">
        <w:rPr>
          <w:rFonts w:ascii="Times New Roman" w:eastAsia="Times New Roman" w:hAnsi="Times New Roman" w:cs="Times New Roman"/>
          <w:position w:val="2"/>
          <w:sz w:val="24"/>
          <w:szCs w:val="24"/>
          <w:u w:val="single"/>
        </w:rPr>
        <w:t>tridymite</w:t>
      </w:r>
      <w:proofErr w:type="spellEnd"/>
      <w:r w:rsidRPr="00577063">
        <w:rPr>
          <w:rFonts w:ascii="Times New Roman" w:eastAsia="Times New Roman" w:hAnsi="Times New Roman" w:cs="Times New Roman"/>
          <w:spacing w:val="1"/>
          <w:position w:val="2"/>
          <w:sz w:val="24"/>
          <w:szCs w:val="24"/>
          <w:u w:val="single"/>
        </w:rPr>
        <w:t xml:space="preserve"> </w:t>
      </w:r>
      <w:r w:rsidRPr="00577063">
        <w:rPr>
          <w:rFonts w:ascii="Times New Roman" w:eastAsia="Times New Roman" w:hAnsi="Times New Roman" w:cs="Times New Roman"/>
          <w:position w:val="2"/>
          <w:sz w:val="24"/>
          <w:szCs w:val="24"/>
          <w:u w:val="single"/>
        </w:rPr>
        <w:t>haute</w:t>
      </w:r>
      <w:r w:rsidRPr="00577063">
        <w:rPr>
          <w:rFonts w:ascii="Times New Roman" w:eastAsia="Times New Roman" w:hAnsi="Times New Roman" w:cs="Times New Roman"/>
          <w:spacing w:val="1"/>
          <w:position w:val="2"/>
          <w:sz w:val="24"/>
          <w:szCs w:val="24"/>
          <w:u w:val="single"/>
        </w:rPr>
        <w:t xml:space="preserve"> </w:t>
      </w:r>
      <w:r w:rsidRPr="00577063">
        <w:rPr>
          <w:rFonts w:ascii="Symbol" w:eastAsia="Times New Roman" w:hAnsi="Symbol" w:cs="Times New Roman"/>
          <w:position w:val="2"/>
          <w:sz w:val="24"/>
          <w:szCs w:val="24"/>
          <w:u w:val="single"/>
        </w:rPr>
        <w:t></w:t>
      </w:r>
      <w:r w:rsidRPr="00577063">
        <w:rPr>
          <w:rFonts w:ascii="Times New Roman" w:eastAsia="Times New Roman" w:hAnsi="Times New Roman" w:cs="Times New Roman"/>
          <w:sz w:val="24"/>
          <w:szCs w:val="24"/>
          <w:u w:val="single"/>
          <w:vertAlign w:val="subscript"/>
        </w:rPr>
        <w:t>1</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rPr>
        <w:t>avec</w:t>
      </w:r>
      <w:r w:rsidRPr="00577063">
        <w:rPr>
          <w:rFonts w:ascii="Times New Roman" w:eastAsia="Times New Roman" w:hAnsi="Times New Roman" w:cs="Times New Roman"/>
          <w:spacing w:val="60"/>
          <w:position w:val="2"/>
          <w:sz w:val="24"/>
          <w:szCs w:val="24"/>
        </w:rPr>
        <w:t xml:space="preserve"> </w:t>
      </w:r>
      <w:r w:rsidRPr="00577063">
        <w:rPr>
          <w:rFonts w:ascii="Times New Roman" w:eastAsia="Times New Roman" w:hAnsi="Times New Roman" w:cs="Times New Roman"/>
          <w:position w:val="2"/>
          <w:sz w:val="24"/>
          <w:szCs w:val="24"/>
        </w:rPr>
        <w:t>un</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 xml:space="preserve">accroissement de volume de 0,15%. Les deux </w:t>
      </w:r>
      <w:proofErr w:type="spellStart"/>
      <w:r w:rsidRPr="00577063">
        <w:rPr>
          <w:rFonts w:ascii="Times New Roman" w:eastAsia="Times New Roman" w:hAnsi="Times New Roman" w:cs="Times New Roman"/>
          <w:position w:val="2"/>
          <w:sz w:val="24"/>
          <w:szCs w:val="24"/>
          <w:u w:val="single"/>
        </w:rPr>
        <w:t>tridymites</w:t>
      </w:r>
      <w:proofErr w:type="spellEnd"/>
      <w:r w:rsidRPr="00577063">
        <w:rPr>
          <w:rFonts w:ascii="Times New Roman" w:eastAsia="Times New Roman" w:hAnsi="Times New Roman" w:cs="Times New Roman"/>
          <w:position w:val="2"/>
          <w:sz w:val="24"/>
          <w:szCs w:val="24"/>
          <w:u w:val="single"/>
        </w:rPr>
        <w:t xml:space="preserve"> hautes </w:t>
      </w:r>
      <w:r w:rsidRPr="00577063">
        <w:rPr>
          <w:rFonts w:ascii="Symbol" w:eastAsia="Times New Roman" w:hAnsi="Symbol" w:cs="Times New Roman"/>
          <w:position w:val="2"/>
          <w:sz w:val="24"/>
          <w:szCs w:val="24"/>
          <w:u w:val="single"/>
        </w:rPr>
        <w:t></w:t>
      </w:r>
      <w:r w:rsidRPr="00577063">
        <w:rPr>
          <w:rFonts w:ascii="Times New Roman" w:eastAsia="Times New Roman" w:hAnsi="Times New Roman" w:cs="Times New Roman"/>
          <w:sz w:val="24"/>
          <w:szCs w:val="24"/>
          <w:u w:val="single"/>
          <w:vertAlign w:val="subscript"/>
        </w:rPr>
        <w:t>1</w:t>
      </w:r>
      <w:r w:rsidRPr="00577063">
        <w:rPr>
          <w:rFonts w:ascii="Times New Roman" w:eastAsia="Times New Roman" w:hAnsi="Times New Roman" w:cs="Times New Roman"/>
          <w:spacing w:val="1"/>
          <w:sz w:val="24"/>
          <w:szCs w:val="24"/>
          <w:u w:val="single"/>
        </w:rPr>
        <w:t xml:space="preserve"> </w:t>
      </w:r>
      <w:r w:rsidRPr="00577063">
        <w:rPr>
          <w:rFonts w:ascii="Times New Roman" w:eastAsia="Times New Roman" w:hAnsi="Times New Roman" w:cs="Times New Roman"/>
          <w:position w:val="2"/>
          <w:sz w:val="24"/>
          <w:szCs w:val="24"/>
          <w:u w:val="single"/>
        </w:rPr>
        <w:t xml:space="preserve">et </w:t>
      </w:r>
      <w:r w:rsidRPr="00577063">
        <w:rPr>
          <w:rFonts w:ascii="Symbol" w:eastAsia="Times New Roman" w:hAnsi="Symbol" w:cs="Times New Roman"/>
          <w:position w:val="2"/>
          <w:sz w:val="24"/>
          <w:szCs w:val="24"/>
          <w:u w:val="single"/>
        </w:rPr>
        <w:t></w:t>
      </w:r>
      <w:r w:rsidRPr="00577063">
        <w:rPr>
          <w:rFonts w:ascii="Times New Roman" w:eastAsia="Times New Roman" w:hAnsi="Times New Roman" w:cs="Times New Roman"/>
          <w:sz w:val="24"/>
          <w:szCs w:val="24"/>
          <w:u w:val="single"/>
          <w:vertAlign w:val="subscript"/>
        </w:rPr>
        <w:t>2</w:t>
      </w:r>
      <w:r w:rsidRPr="00577063">
        <w:rPr>
          <w:rFonts w:ascii="Times New Roman" w:eastAsia="Times New Roman" w:hAnsi="Times New Roman" w:cs="Times New Roman"/>
          <w:spacing w:val="40"/>
          <w:sz w:val="24"/>
          <w:szCs w:val="24"/>
        </w:rPr>
        <w:t xml:space="preserve"> </w:t>
      </w:r>
      <w:r w:rsidRPr="00577063">
        <w:rPr>
          <w:rFonts w:ascii="Times New Roman" w:eastAsia="Times New Roman" w:hAnsi="Times New Roman" w:cs="Times New Roman"/>
          <w:position w:val="2"/>
          <w:sz w:val="24"/>
          <w:szCs w:val="24"/>
        </w:rPr>
        <w:t xml:space="preserve">sont </w:t>
      </w:r>
      <w:r w:rsidRPr="00577063">
        <w:rPr>
          <w:rFonts w:ascii="Times New Roman" w:eastAsia="Times New Roman" w:hAnsi="Times New Roman" w:cs="Times New Roman"/>
          <w:position w:val="2"/>
          <w:sz w:val="24"/>
          <w:szCs w:val="24"/>
          <w:u w:val="single"/>
        </w:rPr>
        <w:t>hexagonales</w:t>
      </w:r>
      <w:r w:rsidRPr="00577063">
        <w:rPr>
          <w:rFonts w:ascii="Times New Roman" w:eastAsia="Times New Roman" w:hAnsi="Times New Roman" w:cs="Times New Roman"/>
          <w:position w:val="2"/>
          <w:sz w:val="24"/>
          <w:szCs w:val="24"/>
        </w:rPr>
        <w:t>,</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sz w:val="24"/>
          <w:szCs w:val="24"/>
        </w:rPr>
        <w:t>leurs différences structurales sont extrêmement faibles. L’inversion a lieu à 163°C avec un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accroissement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volume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0,20%.</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La structure de la </w:t>
      </w:r>
      <w:r w:rsidRPr="00577063">
        <w:rPr>
          <w:rFonts w:ascii="Times New Roman" w:eastAsia="Times New Roman" w:hAnsi="Times New Roman" w:cs="Times New Roman"/>
          <w:sz w:val="24"/>
          <w:szCs w:val="24"/>
          <w:u w:val="single"/>
        </w:rPr>
        <w:t xml:space="preserve">cristobalite basse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z w:val="24"/>
          <w:szCs w:val="24"/>
        </w:rPr>
        <w:t xml:space="preserve"> est mieux connue. Elle est ainsi intermédiaire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entre</w:t>
      </w:r>
      <w:r w:rsidRPr="00577063">
        <w:rPr>
          <w:rFonts w:ascii="Times New Roman" w:eastAsia="Times New Roman" w:hAnsi="Times New Roman" w:cs="Times New Roman"/>
          <w:spacing w:val="11"/>
          <w:sz w:val="24"/>
          <w:szCs w:val="24"/>
        </w:rPr>
        <w:t xml:space="preserve"> </w:t>
      </w:r>
      <w:r w:rsidRPr="00577063">
        <w:rPr>
          <w:rFonts w:ascii="Times New Roman" w:eastAsia="Times New Roman" w:hAnsi="Times New Roman" w:cs="Times New Roman"/>
          <w:sz w:val="24"/>
          <w:szCs w:val="24"/>
        </w:rPr>
        <w:t>celle</w:t>
      </w:r>
      <w:r w:rsidRPr="00577063">
        <w:rPr>
          <w:rFonts w:ascii="Times New Roman" w:eastAsia="Times New Roman" w:hAnsi="Times New Roman" w:cs="Times New Roman"/>
          <w:spacing w:val="12"/>
          <w:sz w:val="24"/>
          <w:szCs w:val="24"/>
        </w:rPr>
        <w:t xml:space="preserve"> </w:t>
      </w:r>
      <w:r w:rsidRPr="00577063">
        <w:rPr>
          <w:rFonts w:ascii="Times New Roman" w:eastAsia="Times New Roman" w:hAnsi="Times New Roman" w:cs="Times New Roman"/>
          <w:sz w:val="24"/>
          <w:szCs w:val="24"/>
        </w:rPr>
        <w:t>du</w:t>
      </w:r>
      <w:r w:rsidRPr="00577063">
        <w:rPr>
          <w:rFonts w:ascii="Times New Roman" w:eastAsia="Times New Roman" w:hAnsi="Times New Roman" w:cs="Times New Roman"/>
          <w:spacing w:val="14"/>
          <w:sz w:val="24"/>
          <w:szCs w:val="24"/>
        </w:rPr>
        <w:t xml:space="preserve"> </w:t>
      </w:r>
      <w:r w:rsidRPr="00577063">
        <w:rPr>
          <w:rFonts w:ascii="Times New Roman" w:eastAsia="Times New Roman" w:hAnsi="Times New Roman" w:cs="Times New Roman"/>
          <w:sz w:val="24"/>
          <w:szCs w:val="24"/>
          <w:u w:val="single"/>
        </w:rPr>
        <w:t>quartz</w:t>
      </w:r>
      <w:r w:rsidRPr="00577063">
        <w:rPr>
          <w:rFonts w:ascii="Times New Roman" w:eastAsia="Times New Roman" w:hAnsi="Times New Roman" w:cs="Times New Roman"/>
          <w:spacing w:val="13"/>
          <w:sz w:val="24"/>
          <w:szCs w:val="24"/>
          <w:u w:val="single"/>
        </w:rPr>
        <w:t xml:space="preserve">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pacing w:val="15"/>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18"/>
          <w:sz w:val="24"/>
          <w:szCs w:val="24"/>
        </w:rPr>
        <w:t xml:space="preserve"> </w:t>
      </w:r>
      <w:r w:rsidRPr="00577063">
        <w:rPr>
          <w:rFonts w:ascii="Times New Roman" w:eastAsia="Times New Roman" w:hAnsi="Times New Roman" w:cs="Times New Roman"/>
          <w:sz w:val="24"/>
          <w:szCs w:val="24"/>
        </w:rPr>
        <w:t>celle</w:t>
      </w:r>
      <w:r w:rsidRPr="00577063">
        <w:rPr>
          <w:rFonts w:ascii="Times New Roman" w:eastAsia="Times New Roman" w:hAnsi="Times New Roman" w:cs="Times New Roman"/>
          <w:spacing w:val="1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3"/>
          <w:sz w:val="24"/>
          <w:szCs w:val="24"/>
        </w:rPr>
        <w:t xml:space="preserve">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pacing w:val="17"/>
          <w:sz w:val="24"/>
          <w:szCs w:val="24"/>
          <w:u w:val="single"/>
        </w:rPr>
        <w:t xml:space="preserve"> </w:t>
      </w:r>
      <w:r w:rsidRPr="00577063">
        <w:rPr>
          <w:rFonts w:ascii="Times New Roman" w:eastAsia="Times New Roman" w:hAnsi="Times New Roman" w:cs="Times New Roman"/>
          <w:sz w:val="24"/>
          <w:szCs w:val="24"/>
          <w:u w:val="single"/>
        </w:rPr>
        <w:t xml:space="preserve">haute </w:t>
      </w:r>
      <w:r w:rsidRPr="00577063">
        <w:rPr>
          <w:rFonts w:ascii="Symbol" w:eastAsia="Times New Roman" w:hAnsi="Symbol" w:cs="Times New Roman"/>
          <w:sz w:val="24"/>
          <w:szCs w:val="24"/>
          <w:u w:val="single"/>
        </w:rPr>
        <w:t></w:t>
      </w:r>
      <w:r w:rsidRPr="00577063">
        <w:rPr>
          <w:rFonts w:ascii="Times New Roman" w:eastAsia="Times New Roman" w:hAnsi="Times New Roman" w:cs="Times New Roman"/>
          <w:sz w:val="24"/>
          <w:szCs w:val="24"/>
        </w:rPr>
        <w:t>.</w:t>
      </w:r>
      <w:r w:rsidRPr="00577063">
        <w:rPr>
          <w:rFonts w:ascii="Times New Roman" w:eastAsia="Times New Roman" w:hAnsi="Times New Roman" w:cs="Times New Roman"/>
          <w:spacing w:val="14"/>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12"/>
          <w:sz w:val="24"/>
          <w:szCs w:val="24"/>
        </w:rPr>
        <w:t xml:space="preserve"> </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w:t>
      </w:r>
      <w:r w:rsidRPr="00577063">
        <w:rPr>
          <w:rFonts w:ascii="Symbol" w:eastAsia="Times New Roman" w:hAnsi="Symbol" w:cs="Times New Roman"/>
          <w:sz w:val="24"/>
          <w:szCs w:val="24"/>
        </w:rPr>
        <w:t></w:t>
      </w:r>
      <w:r w:rsidRPr="00577063">
        <w:rPr>
          <w:rFonts w:ascii="Times New Roman" w:eastAsia="Times New Roman" w:hAnsi="Times New Roman" w:cs="Times New Roman"/>
          <w:spacing w:val="15"/>
          <w:sz w:val="24"/>
          <w:szCs w:val="24"/>
        </w:rPr>
        <w:t xml:space="preserve"> </w:t>
      </w:r>
      <w:r w:rsidRPr="00577063">
        <w:rPr>
          <w:rFonts w:ascii="Times New Roman" w:eastAsia="Times New Roman" w:hAnsi="Times New Roman" w:cs="Times New Roman"/>
          <w:sz w:val="24"/>
          <w:szCs w:val="24"/>
        </w:rPr>
        <w:t>se</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fait</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avec</w:t>
      </w:r>
      <w:r w:rsidRPr="00577063">
        <w:rPr>
          <w:rFonts w:ascii="Times New Roman" w:eastAsia="Times New Roman" w:hAnsi="Times New Roman" w:cs="Times New Roman"/>
          <w:spacing w:val="-58"/>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gonflement</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important</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l’ordre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3%,</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pouvant atteindre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7%</w:t>
      </w:r>
      <w:r w:rsidRPr="00577063">
        <w:rPr>
          <w:rFonts w:ascii="Times New Roman" w:eastAsia="Times New Roman" w:hAnsi="Times New Roman" w:cs="Times New Roman"/>
          <w:spacing w:val="1"/>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Les températures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 varient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avec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formation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cristobalite, son passé thermique, son état granulométrique et la nature de la substance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départ qui l’a produite.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Elle est d’autant plus élevée que la cristobalite a été formée à haute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 L’intervalle d’inversion est d’autant plus grand que la température</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d’inversion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plus élevée.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Tous ces phénomènes sont sous la dépendance du nombre de défauts structuraux 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lastRenderedPageBreak/>
        <w:t>présente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matière au</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moment</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de la transformation.</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III) Stabilité</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des</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espèces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color w:val="000000"/>
          <w:spacing w:val="-2"/>
          <w:sz w:val="24"/>
          <w:szCs w:val="24"/>
        </w:rPr>
        <w:t>la</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silice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et</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transformations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d’espèce</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à</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espèce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Tandis que les </w:t>
      </w:r>
      <w:r w:rsidRPr="00577063">
        <w:rPr>
          <w:rFonts w:ascii="Times New Roman" w:eastAsia="Times New Roman" w:hAnsi="Times New Roman" w:cs="Times New Roman"/>
          <w:sz w:val="24"/>
          <w:szCs w:val="24"/>
          <w:u w:val="single"/>
        </w:rPr>
        <w:t>transformations de variétés</w:t>
      </w:r>
      <w:r w:rsidRPr="00577063">
        <w:rPr>
          <w:rFonts w:ascii="Times New Roman" w:eastAsia="Times New Roman" w:hAnsi="Times New Roman" w:cs="Times New Roman"/>
          <w:sz w:val="24"/>
          <w:szCs w:val="24"/>
        </w:rPr>
        <w:t xml:space="preserve"> dans le cadre d’une même espèce sont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énantiotropes</w:t>
      </w:r>
      <w:r w:rsidRPr="00577063">
        <w:rPr>
          <w:rFonts w:ascii="Times New Roman" w:eastAsia="Times New Roman" w:hAnsi="Times New Roman" w:cs="Times New Roman"/>
          <w:sz w:val="24"/>
          <w:szCs w:val="24"/>
        </w:rPr>
        <w:t xml:space="preserve"> (instantanées et réversibles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 la température correspondante, ou elles n’exigent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qu’une</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 xml:space="preserve">faible quantité d’énergie) ; les </w:t>
      </w:r>
      <w:r w:rsidRPr="00577063">
        <w:rPr>
          <w:rFonts w:ascii="Times New Roman" w:eastAsia="Times New Roman" w:hAnsi="Times New Roman" w:cs="Times New Roman"/>
          <w:sz w:val="24"/>
          <w:szCs w:val="24"/>
          <w:u w:val="single"/>
        </w:rPr>
        <w:t>transformations d’espèce à espèce</w:t>
      </w:r>
      <w:r w:rsidRPr="00577063">
        <w:rPr>
          <w:rFonts w:ascii="Times New Roman" w:eastAsia="Times New Roman" w:hAnsi="Times New Roman" w:cs="Times New Roman"/>
          <w:sz w:val="24"/>
          <w:szCs w:val="24"/>
        </w:rPr>
        <w:t xml:space="preserve"> de silice </w:t>
      </w:r>
      <w:r w:rsidRPr="00577063">
        <w:rPr>
          <w:rFonts w:ascii="Times New Roman" w:eastAsia="Times New Roman" w:hAnsi="Times New Roman" w:cs="Times New Roman"/>
          <w:color w:val="000000"/>
          <w:sz w:val="24"/>
          <w:szCs w:val="24"/>
        </w:rPr>
        <w:t>présentent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le caractère des </w:t>
      </w:r>
      <w:r w:rsidRPr="00577063">
        <w:rPr>
          <w:rFonts w:ascii="Times New Roman" w:eastAsia="Times New Roman" w:hAnsi="Times New Roman" w:cs="Times New Roman"/>
          <w:sz w:val="24"/>
          <w:szCs w:val="24"/>
          <w:u w:val="single"/>
        </w:rPr>
        <w:t xml:space="preserve">transformations monotropes </w:t>
      </w:r>
      <w:r w:rsidRPr="00577063">
        <w:rPr>
          <w:rFonts w:ascii="Times New Roman" w:eastAsia="Times New Roman" w:hAnsi="Times New Roman" w:cs="Times New Roman"/>
          <w:sz w:val="24"/>
          <w:szCs w:val="24"/>
        </w:rPr>
        <w:t>; caractérisées par le fait qu’elles n’ont lieux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pratiquement que dans un sens qui est celui de</w:t>
      </w:r>
      <w:r>
        <w:rPr>
          <w:rFonts w:ascii="Times New Roman" w:eastAsia="Times New Roman" w:hAnsi="Times New Roman" w:cs="Times New Roman"/>
          <w:sz w:val="24"/>
          <w:szCs w:val="24"/>
        </w:rPr>
        <w:t xml:space="preserve"> </w:t>
      </w:r>
      <w:r w:rsidRPr="00577063">
        <w:rPr>
          <w:rFonts w:ascii="Times New Roman" w:eastAsia="Times New Roman" w:hAnsi="Times New Roman" w:cs="Times New Roman"/>
          <w:sz w:val="24"/>
          <w:szCs w:val="24"/>
        </w:rPr>
        <w:t xml:space="preserve">la </w:t>
      </w:r>
      <w:r w:rsidRPr="00577063">
        <w:rPr>
          <w:rFonts w:ascii="Times New Roman" w:eastAsia="Times New Roman" w:hAnsi="Times New Roman" w:cs="Times New Roman"/>
          <w:sz w:val="24"/>
          <w:szCs w:val="24"/>
          <w:u w:val="single"/>
        </w:rPr>
        <w:t>transformation des formes stables à basses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températures</w:t>
      </w:r>
      <w:r w:rsidRPr="00577063">
        <w:rPr>
          <w:rFonts w:ascii="Times New Roman" w:eastAsia="Times New Roman" w:hAnsi="Times New Roman" w:cs="Times New Roman"/>
          <w:spacing w:val="-1"/>
          <w:sz w:val="24"/>
          <w:szCs w:val="24"/>
          <w:u w:val="single"/>
        </w:rPr>
        <w:t xml:space="preserve"> </w:t>
      </w:r>
      <w:r w:rsidRPr="00577063">
        <w:rPr>
          <w:rFonts w:ascii="Times New Roman" w:eastAsia="Times New Roman" w:hAnsi="Times New Roman" w:cs="Times New Roman"/>
          <w:sz w:val="24"/>
          <w:szCs w:val="24"/>
          <w:u w:val="single"/>
        </w:rPr>
        <w:t>en</w:t>
      </w:r>
      <w:r w:rsidRPr="00577063">
        <w:rPr>
          <w:rFonts w:ascii="Times New Roman" w:eastAsia="Times New Roman" w:hAnsi="Times New Roman" w:cs="Times New Roman"/>
          <w:spacing w:val="2"/>
          <w:sz w:val="24"/>
          <w:szCs w:val="24"/>
          <w:u w:val="single"/>
        </w:rPr>
        <w:t xml:space="preserve"> </w:t>
      </w:r>
      <w:r w:rsidRPr="00577063">
        <w:rPr>
          <w:rFonts w:ascii="Times New Roman" w:eastAsia="Times New Roman" w:hAnsi="Times New Roman" w:cs="Times New Roman"/>
          <w:sz w:val="24"/>
          <w:szCs w:val="24"/>
          <w:u w:val="single"/>
        </w:rPr>
        <w:t>formes stables à températures élevées</w:t>
      </w:r>
      <w:r w:rsidRPr="00577063">
        <w:rPr>
          <w:rFonts w:ascii="Times New Roman" w:eastAsia="Times New Roman" w:hAnsi="Times New Roman" w:cs="Times New Roman"/>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Ces transformations sont lentes et exigent une certaine quantité d'énergie ; car elles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entrainent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 changement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plus ou moins profond de tout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l’édifice cristallin.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 non-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réversibilité</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vers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basses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espèces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températures plus élevées, il résulte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l’existence indéfiniment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instable de ces espèces aux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basses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même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lenteur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vers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hautes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températures, découle l’existence métastable à des températures élevées des espèces stables 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basses températures; si bien que pratiquement on trouve toutes les espèces de silice coexistent</w:t>
      </w:r>
      <w:r w:rsidRPr="00577063">
        <w:rPr>
          <w:rFonts w:ascii="Times New Roman" w:eastAsia="Times New Roman" w:hAnsi="Times New Roman" w:cs="Times New Roman"/>
          <w:spacing w:val="-57"/>
          <w:sz w:val="24"/>
          <w:szCs w:val="24"/>
        </w:rPr>
        <w:t xml:space="preserve"> </w:t>
      </w:r>
      <w:r w:rsidRPr="00577063">
        <w:rPr>
          <w:rFonts w:ascii="Times New Roman" w:eastAsia="Times New Roman" w:hAnsi="Times New Roman" w:cs="Times New Roman"/>
          <w:sz w:val="24"/>
          <w:szCs w:val="24"/>
        </w:rPr>
        <w:t>aux</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états stables et</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métastables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toutes</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 xml:space="preserve">températures.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Ces transformations se font très difficilement à partir de cristaux purs. C’est ainsi 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du quartz très pur ; malgré un chauffage prolongé de plusieurs jours aux dessus de 870°C dans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la zone de stabilité de la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 ou de 1470°C dans celle de la cristobalite, ne subit aucune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Ainsi,</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l’action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seule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rarement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suffisante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obtenir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d’espèce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espèce.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Elle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exige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pratiquement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présence</w:t>
      </w:r>
      <w:r w:rsidRPr="00577063">
        <w:rPr>
          <w:rFonts w:ascii="Times New Roman" w:eastAsia="Times New Roman" w:hAnsi="Times New Roman" w:cs="Times New Roman"/>
          <w:spacing w:val="61"/>
          <w:sz w:val="24"/>
          <w:szCs w:val="24"/>
        </w:rPr>
        <w:t xml:space="preserve"> </w:t>
      </w:r>
      <w:r w:rsidRPr="00577063">
        <w:rPr>
          <w:rFonts w:ascii="Times New Roman" w:eastAsia="Times New Roman" w:hAnsi="Times New Roman" w:cs="Times New Roman"/>
          <w:sz w:val="24"/>
          <w:szCs w:val="24"/>
          <w:u w:val="single"/>
        </w:rPr>
        <w:t>d’agents</w:t>
      </w:r>
      <w:r w:rsidRPr="00577063">
        <w:rPr>
          <w:rFonts w:ascii="Times New Roman" w:eastAsia="Times New Roman" w:hAnsi="Times New Roman" w:cs="Times New Roman"/>
          <w:spacing w:val="1"/>
          <w:sz w:val="24"/>
          <w:szCs w:val="24"/>
          <w:u w:val="single"/>
        </w:rPr>
        <w:t xml:space="preserve"> </w:t>
      </w:r>
      <w:r w:rsidRPr="00577063">
        <w:rPr>
          <w:rFonts w:ascii="Times New Roman" w:eastAsia="Times New Roman" w:hAnsi="Times New Roman" w:cs="Times New Roman"/>
          <w:sz w:val="24"/>
          <w:szCs w:val="24"/>
          <w:u w:val="single"/>
        </w:rPr>
        <w:t>minéralisateurs</w:t>
      </w:r>
      <w:r w:rsidRPr="00577063">
        <w:rPr>
          <w:rFonts w:ascii="Times New Roman" w:eastAsia="Times New Roman" w:hAnsi="Times New Roman" w:cs="Times New Roman"/>
          <w:sz w:val="24"/>
          <w:szCs w:val="24"/>
        </w:rPr>
        <w:t xml:space="preserve"> qui agissent comme catalyseurs.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 transformation ne se fait pas par passage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direct de la forme instable à la forme la plus stable à la température la plus envisagée. Elle 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lieu par l’intermédiaire d’une forme moins stable ; c’est ainsi que le </w:t>
      </w:r>
      <w:r w:rsidRPr="00577063">
        <w:rPr>
          <w:rFonts w:ascii="Times New Roman" w:eastAsia="Times New Roman" w:hAnsi="Times New Roman" w:cs="Times New Roman"/>
          <w:sz w:val="24"/>
          <w:szCs w:val="24"/>
          <w:u w:val="single"/>
        </w:rPr>
        <w:t>quartz</w:t>
      </w:r>
      <w:r w:rsidRPr="00577063">
        <w:rPr>
          <w:rFonts w:ascii="Times New Roman" w:eastAsia="Times New Roman" w:hAnsi="Times New Roman" w:cs="Times New Roman"/>
          <w:sz w:val="24"/>
          <w:szCs w:val="24"/>
        </w:rPr>
        <w:t xml:space="preserve"> se transforme 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présence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du </w:t>
      </w:r>
      <w:r w:rsidRPr="00577063">
        <w:rPr>
          <w:rFonts w:ascii="Times New Roman" w:eastAsia="Times New Roman" w:hAnsi="Times New Roman" w:cs="Times New Roman"/>
          <w:sz w:val="24"/>
          <w:szCs w:val="24"/>
          <w:u w:val="single"/>
        </w:rPr>
        <w:t>catalyseur</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entre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870 et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1470°C,</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d’abord 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puis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3"/>
          <w:sz w:val="24"/>
          <w:szCs w:val="24"/>
        </w:rPr>
        <w:t xml:space="preserve">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Dans l’industrie, la transformation du </w:t>
      </w:r>
      <w:r w:rsidRPr="00577063">
        <w:rPr>
          <w:rFonts w:ascii="Times New Roman" w:eastAsia="Times New Roman" w:hAnsi="Times New Roman" w:cs="Times New Roman"/>
          <w:sz w:val="24"/>
          <w:szCs w:val="24"/>
          <w:u w:val="single"/>
        </w:rPr>
        <w:t>quartz</w:t>
      </w:r>
      <w:r w:rsidRPr="00577063">
        <w:rPr>
          <w:rFonts w:ascii="Times New Roman" w:eastAsia="Times New Roman" w:hAnsi="Times New Roman" w:cs="Times New Roman"/>
          <w:sz w:val="24"/>
          <w:szCs w:val="24"/>
        </w:rPr>
        <w:t xml:space="preserve"> en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ne demande que quelques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jours de cuisson, celle de la c</w:t>
      </w:r>
      <w:r w:rsidRPr="00577063">
        <w:rPr>
          <w:rFonts w:ascii="Times New Roman" w:eastAsia="Times New Roman" w:hAnsi="Times New Roman" w:cs="Times New Roman"/>
          <w:sz w:val="24"/>
          <w:szCs w:val="24"/>
          <w:u w:val="single"/>
        </w:rPr>
        <w:t>ristobalite</w:t>
      </w:r>
      <w:r w:rsidRPr="00577063">
        <w:rPr>
          <w:rFonts w:ascii="Times New Roman" w:eastAsia="Times New Roman" w:hAnsi="Times New Roman" w:cs="Times New Roman"/>
          <w:sz w:val="24"/>
          <w:szCs w:val="24"/>
        </w:rPr>
        <w:t xml:space="preserve"> en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exige des mois de chauffe à haute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 dans les fours d’utilisation de ces produits. Elle ne peut pas se faire sans 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passage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par</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l’état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amorphe,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s’explique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par</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différence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structurale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deux</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espèces.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La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se transforme toujours en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avec ou sans fondant au-dessus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1470°C, mais au bout d’un temps extrêmement long, ainsi </w:t>
      </w:r>
      <w:proofErr w:type="spellStart"/>
      <w:r w:rsidRPr="00577063">
        <w:rPr>
          <w:rFonts w:ascii="Times New Roman" w:eastAsia="Times New Roman" w:hAnsi="Times New Roman" w:cs="Times New Roman"/>
          <w:color w:val="000000"/>
          <w:sz w:val="24"/>
          <w:szCs w:val="24"/>
        </w:rPr>
        <w:t>Lechatelier</w:t>
      </w:r>
      <w:proofErr w:type="spellEnd"/>
      <w:r w:rsidRPr="00577063">
        <w:rPr>
          <w:rFonts w:ascii="Times New Roman" w:eastAsia="Times New Roman" w:hAnsi="Times New Roman" w:cs="Times New Roman"/>
          <w:color w:val="000000"/>
          <w:sz w:val="24"/>
          <w:szCs w:val="24"/>
        </w:rPr>
        <w:t xml:space="preserve"> </w:t>
      </w:r>
      <w:r w:rsidRPr="00577063">
        <w:rPr>
          <w:rFonts w:ascii="Times New Roman" w:eastAsia="Times New Roman" w:hAnsi="Times New Roman" w:cs="Times New Roman"/>
          <w:sz w:val="24"/>
          <w:szCs w:val="24"/>
        </w:rPr>
        <w:t>à montrer que 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briques de silice </w:t>
      </w:r>
      <w:proofErr w:type="spellStart"/>
      <w:r w:rsidRPr="00577063">
        <w:rPr>
          <w:rFonts w:ascii="Times New Roman" w:eastAsia="Times New Roman" w:hAnsi="Times New Roman" w:cs="Times New Roman"/>
          <w:sz w:val="24"/>
          <w:szCs w:val="24"/>
        </w:rPr>
        <w:t>tridymitisées</w:t>
      </w:r>
      <w:proofErr w:type="spellEnd"/>
      <w:r w:rsidRPr="00577063">
        <w:rPr>
          <w:rFonts w:ascii="Times New Roman" w:eastAsia="Times New Roman" w:hAnsi="Times New Roman" w:cs="Times New Roman"/>
          <w:sz w:val="24"/>
          <w:szCs w:val="24"/>
        </w:rPr>
        <w:t xml:space="preserve"> avaient pu séjourner 18 mois dans un four </w:t>
      </w:r>
      <w:r w:rsidRPr="00577063">
        <w:rPr>
          <w:rFonts w:ascii="Times New Roman" w:eastAsia="Times New Roman" w:hAnsi="Times New Roman" w:cs="Times New Roman"/>
          <w:color w:val="000000"/>
          <w:sz w:val="24"/>
          <w:szCs w:val="24"/>
        </w:rPr>
        <w:t>Martin</w:t>
      </w:r>
      <w:r w:rsidRPr="00577063">
        <w:rPr>
          <w:rFonts w:ascii="Times New Roman" w:eastAsia="Times New Roman" w:hAnsi="Times New Roman" w:cs="Times New Roman"/>
          <w:sz w:val="24"/>
          <w:szCs w:val="24"/>
        </w:rPr>
        <w:t xml:space="preserve"> à plus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1500°C sans </w:t>
      </w:r>
      <w:r w:rsidRPr="00577063">
        <w:rPr>
          <w:rFonts w:ascii="Times New Roman" w:eastAsia="Times New Roman" w:hAnsi="Times New Roman" w:cs="Times New Roman"/>
          <w:sz w:val="24"/>
          <w:szCs w:val="24"/>
        </w:rPr>
        <w:lastRenderedPageBreak/>
        <w:t xml:space="preserve">se transformer ;   et que la transformation de la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en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entre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1470</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870°C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impossible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sans catalyseur.</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La transformation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 xml:space="preserve"> → cristobalite entraine une diminution de volume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0,04%</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1470°C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(2,5%</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sur</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volume</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initial</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supposé</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froid).</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On a pu, dans certains cas observer le passage du quartz en cristobalite sans passage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par l’état amorphe. Cette transformation a lieu quand la quantité de minéralisateurs est faible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ou que la minéralisation est due à l’action de certains gaz. Elle se fait par l’introduction d’ions</w:t>
      </w:r>
      <w:r w:rsidRPr="00577063">
        <w:rPr>
          <w:rFonts w:ascii="Times New Roman" w:eastAsia="Times New Roman" w:hAnsi="Times New Roman" w:cs="Times New Roman"/>
          <w:spacing w:val="-57"/>
          <w:sz w:val="24"/>
          <w:szCs w:val="24"/>
        </w:rPr>
        <w:t xml:space="preserve">            </w:t>
      </w:r>
      <w:r w:rsidRPr="00577063">
        <w:rPr>
          <w:rFonts w:ascii="Times New Roman" w:eastAsia="Times New Roman" w:hAnsi="Times New Roman" w:cs="Times New Roman"/>
          <w:sz w:val="24"/>
          <w:szCs w:val="24"/>
        </w:rPr>
        <w:t>étrangers (dopage).</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IV) Transformation</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la</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silice</w:t>
      </w:r>
      <w:r w:rsidRPr="00577063">
        <w:rPr>
          <w:rFonts w:ascii="Times New Roman" w:eastAsia="Times New Roman" w:hAnsi="Times New Roman" w:cs="Times New Roman"/>
          <w:b/>
          <w:bCs/>
          <w:spacing w:val="-5"/>
          <w:sz w:val="24"/>
          <w:szCs w:val="24"/>
        </w:rPr>
        <w:t xml:space="preserve"> </w:t>
      </w:r>
      <w:r w:rsidRPr="00577063">
        <w:rPr>
          <w:rFonts w:ascii="Times New Roman" w:eastAsia="Times New Roman" w:hAnsi="Times New Roman" w:cs="Times New Roman"/>
          <w:b/>
          <w:bCs/>
          <w:sz w:val="24"/>
          <w:szCs w:val="24"/>
        </w:rPr>
        <w:t>vitreuse,</w:t>
      </w:r>
      <w:r w:rsidRPr="00577063">
        <w:rPr>
          <w:rFonts w:ascii="Times New Roman" w:eastAsia="Times New Roman" w:hAnsi="Times New Roman" w:cs="Times New Roman"/>
          <w:b/>
          <w:bCs/>
          <w:spacing w:val="-1"/>
          <w:sz w:val="24"/>
          <w:szCs w:val="24"/>
        </w:rPr>
        <w:t xml:space="preserve"> </w:t>
      </w:r>
      <w:r w:rsidRPr="00577063">
        <w:rPr>
          <w:rFonts w:ascii="Times New Roman" w:eastAsia="Times New Roman" w:hAnsi="Times New Roman" w:cs="Times New Roman"/>
          <w:b/>
          <w:bCs/>
          <w:sz w:val="24"/>
          <w:szCs w:val="24"/>
        </w:rPr>
        <w:t>dévitrification</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Par</w:t>
      </w:r>
      <w:r w:rsidRPr="00577063">
        <w:rPr>
          <w:rFonts w:ascii="Times New Roman" w:eastAsia="Times New Roman" w:hAnsi="Times New Roman" w:cs="Times New Roman"/>
          <w:spacing w:val="18"/>
          <w:sz w:val="24"/>
          <w:szCs w:val="24"/>
        </w:rPr>
        <w:t xml:space="preserve"> </w:t>
      </w:r>
      <w:r w:rsidRPr="00577063">
        <w:rPr>
          <w:rFonts w:ascii="Times New Roman" w:eastAsia="Times New Roman" w:hAnsi="Times New Roman" w:cs="Times New Roman"/>
          <w:sz w:val="24"/>
          <w:szCs w:val="24"/>
        </w:rPr>
        <w:t>fusion</w:t>
      </w:r>
      <w:r w:rsidRPr="00577063">
        <w:rPr>
          <w:rFonts w:ascii="Times New Roman" w:eastAsia="Times New Roman" w:hAnsi="Times New Roman" w:cs="Times New Roman"/>
          <w:spacing w:val="1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différentes</w:t>
      </w:r>
      <w:r w:rsidRPr="00577063">
        <w:rPr>
          <w:rFonts w:ascii="Times New Roman" w:eastAsia="Times New Roman" w:hAnsi="Times New Roman" w:cs="Times New Roman"/>
          <w:spacing w:val="15"/>
          <w:sz w:val="24"/>
          <w:szCs w:val="24"/>
        </w:rPr>
        <w:t xml:space="preserve"> </w:t>
      </w:r>
      <w:r w:rsidRPr="00577063">
        <w:rPr>
          <w:rFonts w:ascii="Times New Roman" w:eastAsia="Times New Roman" w:hAnsi="Times New Roman" w:cs="Times New Roman"/>
          <w:sz w:val="24"/>
          <w:szCs w:val="24"/>
        </w:rPr>
        <w:t>espèces</w:t>
      </w:r>
      <w:r w:rsidRPr="00577063">
        <w:rPr>
          <w:rFonts w:ascii="Times New Roman" w:eastAsia="Times New Roman" w:hAnsi="Times New Roman" w:cs="Times New Roman"/>
          <w:spacing w:val="1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19"/>
          <w:sz w:val="24"/>
          <w:szCs w:val="24"/>
        </w:rPr>
        <w:t xml:space="preserve"> </w:t>
      </w:r>
      <w:r w:rsidRPr="00577063">
        <w:rPr>
          <w:rFonts w:ascii="Times New Roman" w:eastAsia="Times New Roman" w:hAnsi="Times New Roman" w:cs="Times New Roman"/>
          <w:sz w:val="24"/>
          <w:szCs w:val="24"/>
        </w:rPr>
        <w:t>on</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obtient</w:t>
      </w:r>
      <w:r w:rsidRPr="00577063">
        <w:rPr>
          <w:rFonts w:ascii="Times New Roman" w:eastAsia="Times New Roman" w:hAnsi="Times New Roman" w:cs="Times New Roman"/>
          <w:spacing w:val="2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6"/>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17"/>
          <w:sz w:val="24"/>
          <w:szCs w:val="24"/>
        </w:rPr>
        <w:t xml:space="preserve"> </w:t>
      </w:r>
      <w:r w:rsidRPr="00577063">
        <w:rPr>
          <w:rFonts w:ascii="Times New Roman" w:eastAsia="Times New Roman" w:hAnsi="Times New Roman" w:cs="Times New Roman"/>
          <w:sz w:val="24"/>
          <w:szCs w:val="24"/>
        </w:rPr>
        <w:t>vitreuse</w:t>
      </w:r>
      <w:r w:rsidRPr="00577063">
        <w:rPr>
          <w:rFonts w:ascii="Times New Roman" w:eastAsia="Times New Roman" w:hAnsi="Times New Roman" w:cs="Times New Roman"/>
          <w:spacing w:val="16"/>
          <w:sz w:val="24"/>
          <w:szCs w:val="24"/>
        </w:rPr>
        <w:t xml:space="preserve"> </w:t>
      </w:r>
      <w:r w:rsidRPr="00577063">
        <w:rPr>
          <w:rFonts w:ascii="Times New Roman" w:eastAsia="Times New Roman" w:hAnsi="Times New Roman" w:cs="Times New Roman"/>
          <w:sz w:val="24"/>
          <w:szCs w:val="24"/>
        </w:rPr>
        <w:t>ou</w:t>
      </w:r>
      <w:r w:rsidRPr="00577063">
        <w:rPr>
          <w:rFonts w:ascii="Times New Roman" w:eastAsia="Times New Roman" w:hAnsi="Times New Roman" w:cs="Times New Roman"/>
          <w:spacing w:val="12"/>
          <w:sz w:val="24"/>
          <w:szCs w:val="24"/>
        </w:rPr>
        <w:t xml:space="preserve"> </w:t>
      </w: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22"/>
          <w:sz w:val="24"/>
          <w:szCs w:val="24"/>
        </w:rPr>
        <w:t xml:space="preserve"> </w:t>
      </w:r>
      <w:r w:rsidRPr="00577063">
        <w:rPr>
          <w:rFonts w:ascii="Times New Roman" w:eastAsia="Times New Roman" w:hAnsi="Times New Roman" w:cs="Times New Roman"/>
          <w:sz w:val="24"/>
          <w:szCs w:val="24"/>
        </w:rPr>
        <w:t>verre</w:t>
      </w:r>
      <w:r w:rsidRPr="00577063">
        <w:rPr>
          <w:rFonts w:ascii="Times New Roman" w:eastAsia="Times New Roman" w:hAnsi="Times New Roman" w:cs="Times New Roman"/>
          <w:spacing w:val="16"/>
          <w:sz w:val="24"/>
          <w:szCs w:val="24"/>
        </w:rPr>
        <w:t xml:space="preserve"> </w:t>
      </w:r>
      <w:r w:rsidRPr="00577063">
        <w:rPr>
          <w:rFonts w:ascii="Times New Roman" w:eastAsia="Times New Roman" w:hAnsi="Times New Roman" w:cs="Times New Roman"/>
          <w:sz w:val="24"/>
          <w:szCs w:val="24"/>
        </w:rPr>
        <w:t>de silice. Le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point</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fusion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 xml:space="preserve">du </w:t>
      </w:r>
      <w:r w:rsidRPr="00577063">
        <w:rPr>
          <w:rFonts w:ascii="Times New Roman" w:eastAsia="Times New Roman" w:hAnsi="Times New Roman" w:cs="Times New Roman"/>
          <w:sz w:val="24"/>
          <w:szCs w:val="24"/>
          <w:u w:val="single"/>
        </w:rPr>
        <w:t>quartz</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difficile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déterminer ;</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traces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d’impuretés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l’ordre 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1%,</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l’abaissent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accélèrent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sa</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vitreuse.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 point de fusion de la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est mieux définie (1670</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10°C), c’est ainsi que celui</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qui</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représente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véritable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point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fusion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situé</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1710</w:t>
      </w:r>
      <w:r w:rsidRPr="00577063">
        <w:rPr>
          <w:rFonts w:ascii="Symbol" w:eastAsia="Times New Roman" w:hAnsi="Symbol" w:cs="Times New Roman"/>
          <w:sz w:val="24"/>
          <w:szCs w:val="24"/>
        </w:rPr>
        <w:t></w:t>
      </w:r>
      <w:r w:rsidRPr="00577063">
        <w:rPr>
          <w:rFonts w:ascii="Times New Roman" w:eastAsia="Times New Roman" w:hAnsi="Times New Roman" w:cs="Times New Roman"/>
          <w:sz w:val="24"/>
          <w:szCs w:val="24"/>
        </w:rPr>
        <w:t>5°C.</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verre de silice</w:t>
      </w:r>
      <w:r w:rsidRPr="00577063">
        <w:rPr>
          <w:rFonts w:ascii="Times New Roman" w:eastAsia="Times New Roman" w:hAnsi="Times New Roman" w:cs="Times New Roman"/>
          <w:sz w:val="24"/>
          <w:szCs w:val="24"/>
        </w:rPr>
        <w:t xml:space="preserve"> obtenu par refroidissement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possède un coefficient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 dilatation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thermique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faible :</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5,4.10</w:t>
      </w:r>
      <w:r w:rsidRPr="00577063">
        <w:rPr>
          <w:rFonts w:ascii="Times New Roman" w:eastAsia="Times New Roman" w:hAnsi="Times New Roman" w:cs="Times New Roman"/>
          <w:sz w:val="24"/>
          <w:szCs w:val="24"/>
          <w:vertAlign w:val="superscript"/>
        </w:rPr>
        <w:t>-7</w:t>
      </w:r>
      <w:r w:rsidRPr="00577063">
        <w:rPr>
          <w:rFonts w:ascii="Times New Roman" w:eastAsia="Times New Roman" w:hAnsi="Times New Roman" w:cs="Times New Roman"/>
          <w:sz w:val="24"/>
          <w:szCs w:val="24"/>
        </w:rPr>
        <w:t>°C</w:t>
      </w:r>
      <w:r w:rsidRPr="00577063">
        <w:rPr>
          <w:rFonts w:ascii="Times New Roman" w:eastAsia="Times New Roman" w:hAnsi="Times New Roman" w:cs="Times New Roman"/>
          <w:sz w:val="24"/>
          <w:szCs w:val="24"/>
          <w:vertAlign w:val="superscript"/>
        </w:rPr>
        <w:t>-1</w:t>
      </w:r>
      <w:r w:rsidRPr="00577063">
        <w:rPr>
          <w:rFonts w:ascii="Times New Roman" w:eastAsia="Times New Roman" w:hAnsi="Times New Roman" w:cs="Times New Roman"/>
          <w:sz w:val="24"/>
          <w:szCs w:val="24"/>
        </w:rPr>
        <w: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lui</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permet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résister</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aux</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chocs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thermiques.</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V) Préparation</w:t>
      </w:r>
      <w:r w:rsidRPr="00577063">
        <w:rPr>
          <w:rFonts w:ascii="Times New Roman" w:eastAsia="Times New Roman" w:hAnsi="Times New Roman" w:cs="Times New Roman"/>
          <w:b/>
          <w:bCs/>
          <w:spacing w:val="-2"/>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différentes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espèces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pures</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la</w:t>
      </w:r>
      <w:r w:rsidRPr="00577063">
        <w:rPr>
          <w:rFonts w:ascii="Times New Roman" w:eastAsia="Times New Roman" w:hAnsi="Times New Roman" w:cs="Times New Roman"/>
          <w:b/>
          <w:bCs/>
          <w:spacing w:val="-3"/>
          <w:sz w:val="24"/>
          <w:szCs w:val="24"/>
        </w:rPr>
        <w:t xml:space="preserve"> </w:t>
      </w:r>
      <w:r w:rsidRPr="00577063">
        <w:rPr>
          <w:rFonts w:ascii="Times New Roman" w:eastAsia="Times New Roman" w:hAnsi="Times New Roman" w:cs="Times New Roman"/>
          <w:b/>
          <w:bCs/>
          <w:sz w:val="24"/>
          <w:szCs w:val="24"/>
        </w:rPr>
        <w:t>silice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Le </w:t>
      </w:r>
      <w:r w:rsidRPr="00577063">
        <w:rPr>
          <w:rFonts w:ascii="Times New Roman" w:eastAsia="Times New Roman" w:hAnsi="Times New Roman" w:cs="Times New Roman"/>
          <w:sz w:val="24"/>
          <w:szCs w:val="24"/>
          <w:u w:val="single"/>
        </w:rPr>
        <w:t>quartz</w:t>
      </w:r>
      <w:r w:rsidRPr="00577063">
        <w:rPr>
          <w:rFonts w:ascii="Times New Roman" w:eastAsia="Times New Roman" w:hAnsi="Times New Roman" w:cs="Times New Roman"/>
          <w:sz w:val="24"/>
          <w:szCs w:val="24"/>
        </w:rPr>
        <w:t xml:space="preserve"> se trouve dans les roches ignées et sédimentaires, d’où on peut l’extraire 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l’état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pur,</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par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lavage d’un</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sable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quartzeux</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aux</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acides.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xml:space="preserve">La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 xml:space="preserve"> et la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ne se trouvent pas dans les terrains sédimentaires ou</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métamorphiques ; on les trouve associées dans les fissures de certaines roches volcaniques où</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elles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se sont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formées,</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mais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il</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difficile de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les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extraire à</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l’état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pur. Les études des espèces de la silice ont donc été exécutées le plus souvent sur 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échantillons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préparés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au</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laboratoire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par</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la silice amorphe.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En chauffant la silice amorphe pendant quelques heures vers 800°C avec un solvant,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obtient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d’abord</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z w:val="24"/>
          <w:szCs w:val="24"/>
        </w:rPr>
        <w: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quartz</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variété</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stable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cette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n’apparait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qu’après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chauffage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prolongé</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transformation vers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870°C).</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obtenue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au</w:t>
      </w:r>
      <w:r w:rsidRPr="00577063">
        <w:rPr>
          <w:rFonts w:ascii="Times New Roman" w:eastAsia="Times New Roman" w:hAnsi="Times New Roman" w:cs="Times New Roman"/>
          <w:spacing w:val="-2"/>
          <w:sz w:val="24"/>
          <w:szCs w:val="24"/>
        </w:rPr>
        <w:t>-</w:t>
      </w:r>
      <w:r w:rsidRPr="00577063">
        <w:rPr>
          <w:rFonts w:ascii="Times New Roman" w:eastAsia="Times New Roman" w:hAnsi="Times New Roman" w:cs="Times New Roman"/>
          <w:sz w:val="24"/>
          <w:szCs w:val="24"/>
        </w:rPr>
        <w:t>dessus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1470°C.</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partant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ces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considérations,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prépare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4"/>
          <w:sz w:val="24"/>
          <w:szCs w:val="24"/>
        </w:rPr>
        <w:t xml:space="preserve">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façon</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suivante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chauffe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u w:val="single"/>
        </w:rPr>
        <w:t>silice</w:t>
      </w:r>
      <w:r w:rsidRPr="00577063">
        <w:rPr>
          <w:rFonts w:ascii="Times New Roman" w:eastAsia="Times New Roman" w:hAnsi="Times New Roman" w:cs="Times New Roman"/>
          <w:spacing w:val="-1"/>
          <w:sz w:val="24"/>
          <w:szCs w:val="24"/>
          <w:u w:val="single"/>
        </w:rPr>
        <w:t xml:space="preserve"> </w:t>
      </w:r>
      <w:r w:rsidRPr="00577063">
        <w:rPr>
          <w:rFonts w:ascii="Times New Roman" w:eastAsia="Times New Roman" w:hAnsi="Times New Roman" w:cs="Times New Roman"/>
          <w:sz w:val="24"/>
          <w:szCs w:val="24"/>
          <w:u w:val="single"/>
        </w:rPr>
        <w:t>amorphe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1000°C,</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dans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un creuset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platine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avec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5</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6</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fois</w:t>
      </w:r>
      <w:r w:rsidRPr="00577063">
        <w:rPr>
          <w:rFonts w:ascii="Times New Roman" w:eastAsia="Times New Roman" w:hAnsi="Times New Roman" w:cs="Times New Roman"/>
          <w:spacing w:val="-2"/>
          <w:sz w:val="24"/>
          <w:szCs w:val="24"/>
        </w:rPr>
        <w:t xml:space="preserve"> </w:t>
      </w:r>
      <w:proofErr w:type="gramStart"/>
      <w:r w:rsidRPr="00577063">
        <w:rPr>
          <w:rFonts w:ascii="Times New Roman" w:eastAsia="Times New Roman" w:hAnsi="Times New Roman" w:cs="Times New Roman"/>
          <w:sz w:val="24"/>
          <w:szCs w:val="24"/>
        </w:rPr>
        <w:t>son</w:t>
      </w:r>
      <w:r w:rsidRPr="00577063">
        <w:rPr>
          <w:rFonts w:ascii="Times New Roman" w:eastAsia="Times New Roman" w:hAnsi="Times New Roman" w:cs="Times New Roman"/>
          <w:spacing w:val="-57"/>
          <w:sz w:val="24"/>
          <w:szCs w:val="24"/>
        </w:rPr>
        <w:t xml:space="preserve">  </w:t>
      </w:r>
      <w:r w:rsidRPr="00577063">
        <w:rPr>
          <w:rFonts w:ascii="Times New Roman" w:eastAsia="Times New Roman" w:hAnsi="Times New Roman" w:cs="Times New Roman"/>
          <w:position w:val="2"/>
          <w:sz w:val="24"/>
          <w:szCs w:val="24"/>
        </w:rPr>
        <w:t>poids</w:t>
      </w:r>
      <w:proofErr w:type="gramEnd"/>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de</w:t>
      </w:r>
      <w:r w:rsidRPr="00577063">
        <w:rPr>
          <w:rFonts w:ascii="Times New Roman" w:eastAsia="Times New Roman" w:hAnsi="Times New Roman" w:cs="Times New Roman"/>
          <w:spacing w:val="1"/>
          <w:position w:val="2"/>
          <w:sz w:val="24"/>
          <w:szCs w:val="24"/>
        </w:rPr>
        <w:t xml:space="preserve"> </w:t>
      </w:r>
      <w:proofErr w:type="spellStart"/>
      <w:r w:rsidRPr="00577063">
        <w:rPr>
          <w:rFonts w:ascii="Times New Roman" w:eastAsia="Times New Roman" w:hAnsi="Times New Roman" w:cs="Times New Roman"/>
          <w:position w:val="2"/>
          <w:sz w:val="24"/>
          <w:szCs w:val="24"/>
        </w:rPr>
        <w:t>NaWO</w:t>
      </w:r>
      <w:proofErr w:type="spellEnd"/>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position w:val="2"/>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La</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presque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complète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au</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bout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15</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minutes.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position w:val="2"/>
          <w:sz w:val="24"/>
          <w:szCs w:val="24"/>
        </w:rPr>
        <w:lastRenderedPageBreak/>
        <w:t xml:space="preserve">- Après refroidissement, on épuise la quantité de </w:t>
      </w:r>
      <w:proofErr w:type="spellStart"/>
      <w:r w:rsidRPr="00577063">
        <w:rPr>
          <w:rFonts w:ascii="Times New Roman" w:eastAsia="Times New Roman" w:hAnsi="Times New Roman" w:cs="Times New Roman"/>
          <w:position w:val="2"/>
          <w:sz w:val="24"/>
          <w:szCs w:val="24"/>
        </w:rPr>
        <w:t>NaWO</w:t>
      </w:r>
      <w:proofErr w:type="spellEnd"/>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sz w:val="24"/>
          <w:szCs w:val="24"/>
        </w:rPr>
        <w:t xml:space="preserve"> </w:t>
      </w:r>
      <w:r w:rsidRPr="00577063">
        <w:rPr>
          <w:rFonts w:ascii="Times New Roman" w:eastAsia="Times New Roman" w:hAnsi="Times New Roman" w:cs="Times New Roman"/>
          <w:position w:val="2"/>
          <w:sz w:val="24"/>
          <w:szCs w:val="24"/>
        </w:rPr>
        <w:t>restante par l’eau chaude.</w:t>
      </w:r>
      <w:r w:rsidRPr="00577063">
        <w:rPr>
          <w:rFonts w:ascii="Times New Roman" w:eastAsia="Times New Roman" w:hAnsi="Times New Roman" w:cs="Times New Roman"/>
          <w:spacing w:val="-57"/>
          <w:position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u w:val="single"/>
        </w:rPr>
        <w:t>tridymite</w:t>
      </w:r>
      <w:proofErr w:type="spellEnd"/>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ainsi</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obtenue est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presque pure (98%</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 xml:space="preserve">la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Pour la purifier : on la broie et on la tamise au tamis 80, puis on recommence 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rPr>
        <w:t xml:space="preserve">fusion avec </w:t>
      </w:r>
      <w:proofErr w:type="spellStart"/>
      <w:r w:rsidRPr="00577063">
        <w:rPr>
          <w:rFonts w:ascii="Times New Roman" w:eastAsia="Times New Roman" w:hAnsi="Times New Roman" w:cs="Times New Roman"/>
          <w:position w:val="2"/>
          <w:sz w:val="24"/>
          <w:szCs w:val="24"/>
        </w:rPr>
        <w:t>NaWO</w:t>
      </w:r>
      <w:proofErr w:type="spellEnd"/>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position w:val="2"/>
          <w:sz w:val="24"/>
          <w:szCs w:val="24"/>
        </w:rPr>
        <w:t>. On peut encore éliminer le reste de la silice amorphe par l’acide HF.</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sz w:val="24"/>
          <w:szCs w:val="24"/>
        </w:rPr>
        <w:t xml:space="preserve">Celle-ci, en effet, beaucoup plus attaquable que la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z w:val="24"/>
          <w:szCs w:val="24"/>
        </w:rPr>
        <w:t>. L’acide ordinaire à (40% HF) 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dissout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rPr>
        <w:t>tridymite</w:t>
      </w:r>
      <w:proofErr w:type="spellEnd"/>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chaud ;</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alors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amorphe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disparait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froid</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quasi-</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instantanément.</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prépare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chauffant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silice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amorphe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entre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1300</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1400°C,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pendant 2 à 3 heures, on fait subir à la préparation un second chauffage après avoir tamisé 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produit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au</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tamis 80.</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On</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peut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éviter le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deuxième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chauffage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par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 Un</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traitement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l’acide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HF</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n’attaque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que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lentement</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cristobalite.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position w:val="2"/>
          <w:sz w:val="24"/>
          <w:szCs w:val="24"/>
        </w:rPr>
      </w:pPr>
      <w:r w:rsidRPr="00577063">
        <w:rPr>
          <w:rFonts w:ascii="Times New Roman" w:eastAsia="Times New Roman" w:hAnsi="Times New Roman" w:cs="Times New Roman"/>
          <w:sz w:val="24"/>
          <w:szCs w:val="24"/>
        </w:rPr>
        <w:t>- On prépare la cristobalite pure plus rapidement par la fusion de la silice amorphe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rPr>
        <w:t xml:space="preserve">avec </w:t>
      </w:r>
      <w:proofErr w:type="spellStart"/>
      <w:r w:rsidRPr="00577063">
        <w:rPr>
          <w:rFonts w:ascii="Times New Roman" w:eastAsia="Times New Roman" w:hAnsi="Times New Roman" w:cs="Times New Roman"/>
          <w:position w:val="2"/>
          <w:sz w:val="24"/>
          <w:szCs w:val="24"/>
        </w:rPr>
        <w:t>NaWO</w:t>
      </w:r>
      <w:proofErr w:type="spellEnd"/>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spacing w:val="24"/>
          <w:sz w:val="24"/>
          <w:szCs w:val="24"/>
        </w:rPr>
        <w:t xml:space="preserve"> </w:t>
      </w:r>
      <w:r w:rsidRPr="00577063">
        <w:rPr>
          <w:rFonts w:ascii="Times New Roman" w:eastAsia="Times New Roman" w:hAnsi="Times New Roman" w:cs="Times New Roman"/>
          <w:position w:val="2"/>
          <w:sz w:val="24"/>
          <w:szCs w:val="24"/>
        </w:rPr>
        <w:t>au</w:t>
      </w:r>
      <w:r w:rsidRPr="00577063">
        <w:rPr>
          <w:rFonts w:ascii="Times New Roman" w:eastAsia="Times New Roman" w:hAnsi="Times New Roman" w:cs="Times New Roman"/>
          <w:spacing w:val="2"/>
          <w:position w:val="2"/>
          <w:sz w:val="24"/>
          <w:szCs w:val="24"/>
        </w:rPr>
        <w:t>-</w:t>
      </w:r>
      <w:r w:rsidRPr="00577063">
        <w:rPr>
          <w:rFonts w:ascii="Times New Roman" w:eastAsia="Times New Roman" w:hAnsi="Times New Roman" w:cs="Times New Roman"/>
          <w:position w:val="2"/>
          <w:sz w:val="24"/>
          <w:szCs w:val="24"/>
        </w:rPr>
        <w:t>dessus de</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position w:val="2"/>
          <w:sz w:val="24"/>
          <w:szCs w:val="24"/>
        </w:rPr>
        <w:t>1470°C.</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VI) Nature</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de</w:t>
      </w:r>
      <w:r w:rsidRPr="00577063">
        <w:rPr>
          <w:rFonts w:ascii="Times New Roman" w:eastAsia="Times New Roman" w:hAnsi="Times New Roman" w:cs="Times New Roman"/>
          <w:b/>
          <w:bCs/>
          <w:spacing w:val="-4"/>
          <w:sz w:val="24"/>
          <w:szCs w:val="24"/>
        </w:rPr>
        <w:t xml:space="preserve"> </w:t>
      </w:r>
      <w:r w:rsidRPr="00577063">
        <w:rPr>
          <w:rFonts w:ascii="Times New Roman" w:eastAsia="Times New Roman" w:hAnsi="Times New Roman" w:cs="Times New Roman"/>
          <w:b/>
          <w:bCs/>
          <w:sz w:val="24"/>
          <w:szCs w:val="24"/>
        </w:rPr>
        <w:t>minéralisateurs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Dans l’industrie, on fabrique</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les produits de la silice à partir des roches de quartz</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crues,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du quartz</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cristobalite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est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celle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intéresse</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les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industriels. 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facteurs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accélèrent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du</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quartz</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cristobalite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sont :</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température</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cuisson,</w:t>
      </w:r>
      <w:r w:rsidRPr="00577063">
        <w:rPr>
          <w:rFonts w:ascii="Times New Roman" w:eastAsia="Times New Roman" w:hAnsi="Times New Roman" w:cs="Times New Roman"/>
          <w:spacing w:val="13"/>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5"/>
          <w:sz w:val="24"/>
          <w:szCs w:val="24"/>
        </w:rPr>
        <w:t xml:space="preserve"> </w:t>
      </w:r>
      <w:r w:rsidRPr="00577063">
        <w:rPr>
          <w:rFonts w:ascii="Times New Roman" w:eastAsia="Times New Roman" w:hAnsi="Times New Roman" w:cs="Times New Roman"/>
          <w:sz w:val="24"/>
          <w:szCs w:val="24"/>
        </w:rPr>
        <w:t>finesse</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grains</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1"/>
          <w:sz w:val="24"/>
          <w:szCs w:val="24"/>
        </w:rPr>
        <w:t xml:space="preserve"> </w:t>
      </w:r>
      <w:r w:rsidRPr="00577063">
        <w:rPr>
          <w:rFonts w:ascii="Times New Roman" w:eastAsia="Times New Roman" w:hAnsi="Times New Roman" w:cs="Times New Roman"/>
          <w:sz w:val="24"/>
          <w:szCs w:val="24"/>
        </w:rPr>
        <w:t>quartz,</w:t>
      </w:r>
      <w:r w:rsidRPr="00577063">
        <w:rPr>
          <w:rFonts w:ascii="Times New Roman" w:eastAsia="Times New Roman" w:hAnsi="Times New Roman" w:cs="Times New Roman"/>
          <w:spacing w:val="9"/>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nature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1"/>
          <w:sz w:val="24"/>
          <w:szCs w:val="24"/>
        </w:rPr>
        <w:t xml:space="preserve"> </w:t>
      </w:r>
      <w:r w:rsidRPr="00577063">
        <w:rPr>
          <w:rFonts w:ascii="Times New Roman" w:eastAsia="Times New Roman" w:hAnsi="Times New Roman" w:cs="Times New Roman"/>
          <w:sz w:val="24"/>
          <w:szCs w:val="24"/>
        </w:rPr>
        <w:t>minéralisateur,</w:t>
      </w:r>
      <w:r w:rsidRPr="00577063">
        <w:rPr>
          <w:rFonts w:ascii="Times New Roman" w:eastAsia="Times New Roman" w:hAnsi="Times New Roman" w:cs="Times New Roman"/>
          <w:spacing w:val="16"/>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nature</w:t>
      </w:r>
      <w:r w:rsidRPr="00577063">
        <w:rPr>
          <w:rFonts w:ascii="Times New Roman" w:eastAsia="Times New Roman" w:hAnsi="Times New Roman" w:cs="Times New Roman"/>
          <w:spacing w:val="-58"/>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l’atmosphère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du</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four. En chauffant pendant une heure à 1300°C, du quartz additionné à 1% de différents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catalyseurs on</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trouve :</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On constate que les alcalis en première ligne, puis les alcalino-terreux constituent 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catalyseurs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très efficaces.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La chaux qui est un minéralisateur plus utilisé, semble le moins nocif des catalyseurs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connus. L’emploi de 0,5% de chaux ne donne pas des produits résistants, tandis que 1%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chaux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permet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d’obtenir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produits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fortement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cimentés.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teneur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2%</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abaisse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résistance</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rPr>
        <w:t>pyroscopique</w:t>
      </w:r>
      <w:proofErr w:type="spellEnd"/>
      <w:r w:rsidRPr="00577063">
        <w:rPr>
          <w:rFonts w:ascii="Times New Roman" w:eastAsia="Times New Roman" w:hAnsi="Times New Roman" w:cs="Times New Roman"/>
          <w:sz w:val="24"/>
          <w:szCs w:val="24"/>
        </w:rPr>
        <w: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cette dernière se trouve encore diminue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 3%</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 xml:space="preserve">de </w:t>
      </w:r>
      <w:proofErr w:type="spellStart"/>
      <w:r w:rsidRPr="00577063">
        <w:rPr>
          <w:rFonts w:ascii="Times New Roman" w:eastAsia="Times New Roman" w:hAnsi="Times New Roman" w:cs="Times New Roman"/>
          <w:sz w:val="24"/>
          <w:szCs w:val="24"/>
        </w:rPr>
        <w:t>CaO</w:t>
      </w:r>
      <w:proofErr w:type="spellEnd"/>
      <w:r w:rsidRPr="00577063">
        <w:rPr>
          <w:rFonts w:ascii="Times New Roman" w:eastAsia="Times New Roman" w:hAnsi="Times New Roman" w:cs="Times New Roman"/>
          <w:sz w:val="24"/>
          <w:szCs w:val="24"/>
        </w:rPr>
        <w:t>. Au</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cours</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cuisson</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chaux</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se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comporte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comme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liant</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7"/>
          <w:sz w:val="24"/>
          <w:szCs w:val="24"/>
        </w:rPr>
        <w:t xml:space="preserve"> </w:t>
      </w:r>
      <w:r w:rsidRPr="00577063">
        <w:rPr>
          <w:rFonts w:ascii="Times New Roman" w:eastAsia="Times New Roman" w:hAnsi="Times New Roman" w:cs="Times New Roman"/>
          <w:sz w:val="24"/>
          <w:szCs w:val="24"/>
        </w:rPr>
        <w:t>catalyseur en</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même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 xml:space="preserve">temps. </w:t>
      </w: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both"/>
        <w:rPr>
          <w:rFonts w:ascii="Times New Roman" w:eastAsia="Times New Roman" w:hAnsi="Times New Roman" w:cs="Times New Roman"/>
          <w:sz w:val="24"/>
          <w:szCs w:val="24"/>
        </w:rPr>
      </w:pPr>
    </w:p>
    <w:p w:rsidR="00577063" w:rsidRPr="00577063" w:rsidRDefault="00577063" w:rsidP="00577063">
      <w:pPr>
        <w:widowControl w:val="0"/>
        <w:autoSpaceDE w:val="0"/>
        <w:autoSpaceDN w:val="0"/>
        <w:spacing w:after="0" w:line="240" w:lineRule="auto"/>
        <w:jc w:val="center"/>
        <w:rPr>
          <w:rFonts w:ascii="Times New Roman" w:eastAsia="Times New Roman" w:hAnsi="Times New Roman" w:cs="Times New Roman"/>
          <w:sz w:val="20"/>
          <w:szCs w:val="20"/>
        </w:rPr>
      </w:pPr>
      <w:r w:rsidRPr="00577063">
        <w:rPr>
          <w:rFonts w:ascii="Times New Roman" w:eastAsia="Times New Roman" w:hAnsi="Times New Roman" w:cs="Times New Roman"/>
          <w:sz w:val="20"/>
          <w:szCs w:val="20"/>
        </w:rPr>
        <w:lastRenderedPageBreak/>
        <w:t>Tableau I. 1 : effet des minéralisateurs sur la transformation du quartz en cristobalite</w:t>
      </w:r>
    </w:p>
    <w:p w:rsidR="00577063" w:rsidRPr="00577063" w:rsidRDefault="00577063" w:rsidP="00577063">
      <w:pPr>
        <w:widowControl w:val="0"/>
        <w:autoSpaceDE w:val="0"/>
        <w:autoSpaceDN w:val="0"/>
        <w:spacing w:before="7" w:after="0" w:line="240" w:lineRule="auto"/>
        <w:rPr>
          <w:rFonts w:ascii="Times New Roman" w:eastAsia="Times New Roman" w:hAnsi="Times New Roman" w:cs="Times New Roman"/>
          <w:sz w:val="24"/>
          <w:szCs w:val="24"/>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0"/>
        <w:gridCol w:w="1505"/>
        <w:gridCol w:w="1814"/>
        <w:gridCol w:w="1427"/>
      </w:tblGrid>
      <w:tr w:rsidR="00577063" w:rsidRPr="00577063" w:rsidTr="002D2721">
        <w:trPr>
          <w:trHeight w:val="830"/>
          <w:jc w:val="center"/>
        </w:trPr>
        <w:tc>
          <w:tcPr>
            <w:tcW w:w="1950" w:type="dxa"/>
          </w:tcPr>
          <w:p w:rsidR="00577063" w:rsidRPr="00577063" w:rsidRDefault="00577063" w:rsidP="00577063">
            <w:pPr>
              <w:spacing w:before="5"/>
              <w:rPr>
                <w:rFonts w:ascii="Times New Roman" w:eastAsia="Times New Roman" w:hAnsi="Times New Roman" w:cs="Times New Roman"/>
                <w:sz w:val="23"/>
                <w:lang w:val="fr-FR"/>
              </w:rPr>
            </w:pPr>
          </w:p>
          <w:p w:rsidR="00577063" w:rsidRPr="00577063" w:rsidRDefault="00577063" w:rsidP="00577063">
            <w:pPr>
              <w:ind w:left="470"/>
              <w:rPr>
                <w:rFonts w:ascii="Times New Roman" w:eastAsia="Times New Roman" w:hAnsi="Times New Roman" w:cs="Times New Roman"/>
                <w:b/>
                <w:bCs/>
                <w:sz w:val="24"/>
              </w:rPr>
            </w:pPr>
            <w:proofErr w:type="spellStart"/>
            <w:r w:rsidRPr="00577063">
              <w:rPr>
                <w:rFonts w:ascii="Times New Roman" w:eastAsia="Times New Roman" w:hAnsi="Times New Roman" w:cs="Times New Roman"/>
                <w:b/>
                <w:bCs/>
                <w:sz w:val="24"/>
              </w:rPr>
              <w:t>Catalyseur</w:t>
            </w:r>
            <w:proofErr w:type="spellEnd"/>
          </w:p>
        </w:tc>
        <w:tc>
          <w:tcPr>
            <w:tcW w:w="1505" w:type="dxa"/>
          </w:tcPr>
          <w:p w:rsidR="00577063" w:rsidRPr="00577063" w:rsidRDefault="00577063" w:rsidP="00577063">
            <w:pPr>
              <w:spacing w:line="268" w:lineRule="exact"/>
              <w:ind w:left="340" w:firstLine="57"/>
              <w:rPr>
                <w:rFonts w:ascii="Times New Roman" w:eastAsia="Times New Roman" w:hAnsi="Times New Roman" w:cs="Times New Roman"/>
                <w:b/>
                <w:bCs/>
                <w:sz w:val="24"/>
              </w:rPr>
            </w:pPr>
            <w:r w:rsidRPr="00577063">
              <w:rPr>
                <w:rFonts w:ascii="Times New Roman" w:eastAsia="Times New Roman" w:hAnsi="Times New Roman" w:cs="Times New Roman"/>
                <w:b/>
                <w:bCs/>
                <w:sz w:val="24"/>
              </w:rPr>
              <w:t>%</w:t>
            </w:r>
            <w:r w:rsidRPr="00577063">
              <w:rPr>
                <w:rFonts w:ascii="Times New Roman" w:eastAsia="Times New Roman" w:hAnsi="Times New Roman" w:cs="Times New Roman"/>
                <w:b/>
                <w:bCs/>
                <w:spacing w:val="4"/>
                <w:sz w:val="24"/>
              </w:rPr>
              <w:t xml:space="preserve"> </w:t>
            </w:r>
            <w:r w:rsidRPr="00577063">
              <w:rPr>
                <w:rFonts w:ascii="Times New Roman" w:eastAsia="Times New Roman" w:hAnsi="Times New Roman" w:cs="Times New Roman"/>
                <w:b/>
                <w:bCs/>
                <w:sz w:val="24"/>
              </w:rPr>
              <w:t>de</w:t>
            </w:r>
          </w:p>
          <w:p w:rsidR="00577063" w:rsidRPr="00577063" w:rsidRDefault="00577063" w:rsidP="00577063">
            <w:pPr>
              <w:spacing w:line="274" w:lineRule="exact"/>
              <w:ind w:left="119" w:right="98" w:firstLine="220"/>
              <w:rPr>
                <w:rFonts w:ascii="Times New Roman" w:eastAsia="Times New Roman" w:hAnsi="Times New Roman" w:cs="Times New Roman"/>
                <w:sz w:val="24"/>
              </w:rPr>
            </w:pPr>
            <w:r w:rsidRPr="00577063">
              <w:rPr>
                <w:rFonts w:ascii="Times New Roman" w:eastAsia="Times New Roman" w:hAnsi="Times New Roman" w:cs="Times New Roman"/>
                <w:b/>
                <w:bCs/>
                <w:sz w:val="24"/>
              </w:rPr>
              <w:t>quartz</w:t>
            </w:r>
            <w:r w:rsidRPr="00577063">
              <w:rPr>
                <w:rFonts w:ascii="Times New Roman" w:eastAsia="Times New Roman" w:hAnsi="Times New Roman" w:cs="Times New Roman"/>
                <w:b/>
                <w:bCs/>
                <w:spacing w:val="1"/>
                <w:sz w:val="24"/>
              </w:rPr>
              <w:t xml:space="preserve"> </w:t>
            </w:r>
            <w:proofErr w:type="spellStart"/>
            <w:r w:rsidRPr="00577063">
              <w:rPr>
                <w:rFonts w:ascii="Times New Roman" w:eastAsia="Times New Roman" w:hAnsi="Times New Roman" w:cs="Times New Roman"/>
                <w:b/>
                <w:bCs/>
                <w:spacing w:val="-1"/>
                <w:sz w:val="24"/>
              </w:rPr>
              <w:t>transformé</w:t>
            </w:r>
            <w:proofErr w:type="spellEnd"/>
          </w:p>
        </w:tc>
        <w:tc>
          <w:tcPr>
            <w:tcW w:w="1814" w:type="dxa"/>
          </w:tcPr>
          <w:p w:rsidR="00577063" w:rsidRPr="00577063" w:rsidRDefault="00577063" w:rsidP="00577063">
            <w:pPr>
              <w:spacing w:before="5"/>
              <w:rPr>
                <w:rFonts w:ascii="Times New Roman" w:eastAsia="Times New Roman" w:hAnsi="Times New Roman" w:cs="Times New Roman"/>
                <w:sz w:val="23"/>
              </w:rPr>
            </w:pPr>
          </w:p>
          <w:p w:rsidR="00577063" w:rsidRPr="00577063" w:rsidRDefault="00577063" w:rsidP="00577063">
            <w:pPr>
              <w:ind w:left="345"/>
              <w:rPr>
                <w:rFonts w:ascii="Times New Roman" w:eastAsia="Times New Roman" w:hAnsi="Times New Roman" w:cs="Times New Roman"/>
                <w:b/>
                <w:bCs/>
                <w:sz w:val="24"/>
              </w:rPr>
            </w:pPr>
            <w:proofErr w:type="spellStart"/>
            <w:r w:rsidRPr="00577063">
              <w:rPr>
                <w:rFonts w:ascii="Times New Roman" w:eastAsia="Times New Roman" w:hAnsi="Times New Roman" w:cs="Times New Roman"/>
                <w:b/>
                <w:bCs/>
                <w:sz w:val="24"/>
              </w:rPr>
              <w:t>Catalyseur</w:t>
            </w:r>
            <w:proofErr w:type="spellEnd"/>
          </w:p>
        </w:tc>
        <w:tc>
          <w:tcPr>
            <w:tcW w:w="1427" w:type="dxa"/>
          </w:tcPr>
          <w:p w:rsidR="00577063" w:rsidRPr="00577063" w:rsidRDefault="00577063" w:rsidP="00577063">
            <w:pPr>
              <w:spacing w:line="268" w:lineRule="exact"/>
              <w:ind w:left="331" w:firstLine="57"/>
              <w:rPr>
                <w:rFonts w:ascii="Times New Roman" w:eastAsia="Times New Roman" w:hAnsi="Times New Roman" w:cs="Times New Roman"/>
                <w:b/>
                <w:bCs/>
                <w:sz w:val="24"/>
              </w:rPr>
            </w:pPr>
            <w:r w:rsidRPr="00577063">
              <w:rPr>
                <w:rFonts w:ascii="Times New Roman" w:eastAsia="Times New Roman" w:hAnsi="Times New Roman" w:cs="Times New Roman"/>
                <w:b/>
                <w:bCs/>
                <w:sz w:val="24"/>
              </w:rPr>
              <w:t>%</w:t>
            </w:r>
            <w:r w:rsidRPr="00577063">
              <w:rPr>
                <w:rFonts w:ascii="Times New Roman" w:eastAsia="Times New Roman" w:hAnsi="Times New Roman" w:cs="Times New Roman"/>
                <w:b/>
                <w:bCs/>
                <w:spacing w:val="4"/>
                <w:sz w:val="24"/>
              </w:rPr>
              <w:t xml:space="preserve"> </w:t>
            </w:r>
            <w:r w:rsidRPr="00577063">
              <w:rPr>
                <w:rFonts w:ascii="Times New Roman" w:eastAsia="Times New Roman" w:hAnsi="Times New Roman" w:cs="Times New Roman"/>
                <w:b/>
                <w:bCs/>
                <w:sz w:val="24"/>
              </w:rPr>
              <w:t>de</w:t>
            </w:r>
          </w:p>
          <w:p w:rsidR="00577063" w:rsidRPr="00577063" w:rsidRDefault="00577063" w:rsidP="00577063">
            <w:pPr>
              <w:spacing w:line="274" w:lineRule="exact"/>
              <w:ind w:left="110" w:right="88" w:firstLine="220"/>
              <w:rPr>
                <w:rFonts w:ascii="Times New Roman" w:eastAsia="Times New Roman" w:hAnsi="Times New Roman" w:cs="Times New Roman"/>
                <w:sz w:val="24"/>
              </w:rPr>
            </w:pPr>
            <w:r w:rsidRPr="00577063">
              <w:rPr>
                <w:rFonts w:ascii="Times New Roman" w:eastAsia="Times New Roman" w:hAnsi="Times New Roman" w:cs="Times New Roman"/>
                <w:b/>
                <w:bCs/>
                <w:sz w:val="24"/>
              </w:rPr>
              <w:t>quartz</w:t>
            </w:r>
            <w:r w:rsidRPr="00577063">
              <w:rPr>
                <w:rFonts w:ascii="Times New Roman" w:eastAsia="Times New Roman" w:hAnsi="Times New Roman" w:cs="Times New Roman"/>
                <w:b/>
                <w:bCs/>
                <w:spacing w:val="1"/>
                <w:sz w:val="24"/>
              </w:rPr>
              <w:t xml:space="preserve"> </w:t>
            </w:r>
            <w:proofErr w:type="spellStart"/>
            <w:r w:rsidRPr="00577063">
              <w:rPr>
                <w:rFonts w:ascii="Times New Roman" w:eastAsia="Times New Roman" w:hAnsi="Times New Roman" w:cs="Times New Roman"/>
                <w:b/>
                <w:bCs/>
                <w:spacing w:val="-1"/>
                <w:sz w:val="24"/>
              </w:rPr>
              <w:t>transformé</w:t>
            </w:r>
            <w:proofErr w:type="spellEnd"/>
          </w:p>
        </w:tc>
      </w:tr>
      <w:tr w:rsidR="00577063" w:rsidRPr="00577063" w:rsidTr="002D2721">
        <w:trPr>
          <w:trHeight w:val="4023"/>
          <w:jc w:val="center"/>
        </w:trPr>
        <w:tc>
          <w:tcPr>
            <w:tcW w:w="1950" w:type="dxa"/>
          </w:tcPr>
          <w:p w:rsidR="00577063" w:rsidRPr="00577063" w:rsidRDefault="00577063" w:rsidP="00577063">
            <w:pPr>
              <w:ind w:left="537" w:right="511" w:firstLine="3"/>
              <w:jc w:val="center"/>
              <w:rPr>
                <w:rFonts w:ascii="Times New Roman" w:eastAsia="Times New Roman" w:hAnsi="Times New Roman" w:cs="Times New Roman"/>
                <w:sz w:val="16"/>
                <w:lang w:val="en-GB"/>
              </w:rPr>
            </w:pPr>
            <w:proofErr w:type="spellStart"/>
            <w:r w:rsidRPr="00577063">
              <w:rPr>
                <w:rFonts w:ascii="Times New Roman" w:eastAsia="Times New Roman" w:hAnsi="Times New Roman" w:cs="Times New Roman"/>
                <w:sz w:val="24"/>
                <w:lang w:val="en-GB"/>
              </w:rPr>
              <w:t>Néant</w:t>
            </w:r>
            <w:proofErr w:type="spellEnd"/>
            <w:r w:rsidRPr="00577063">
              <w:rPr>
                <w:rFonts w:ascii="Times New Roman" w:eastAsia="Times New Roman" w:hAnsi="Times New Roman" w:cs="Times New Roman"/>
                <w:spacing w:val="1"/>
                <w:sz w:val="24"/>
                <w:lang w:val="en-GB"/>
              </w:rPr>
              <w:t xml:space="preserve"> </w:t>
            </w:r>
            <w:proofErr w:type="spellStart"/>
            <w:r w:rsidRPr="00577063">
              <w:rPr>
                <w:rFonts w:ascii="Times New Roman" w:eastAsia="Times New Roman" w:hAnsi="Times New Roman" w:cs="Times New Roman"/>
                <w:sz w:val="24"/>
                <w:lang w:val="en-GB"/>
              </w:rPr>
              <w:t>CaO</w:t>
            </w:r>
            <w:proofErr w:type="spellEnd"/>
            <w:r w:rsidRPr="00577063">
              <w:rPr>
                <w:rFonts w:ascii="Times New Roman" w:eastAsia="Times New Roman" w:hAnsi="Times New Roman" w:cs="Times New Roman"/>
                <w:spacing w:val="1"/>
                <w:sz w:val="24"/>
                <w:lang w:val="en-GB"/>
              </w:rPr>
              <w:t xml:space="preserve"> </w:t>
            </w:r>
            <w:proofErr w:type="spellStart"/>
            <w:r w:rsidRPr="00577063">
              <w:rPr>
                <w:rFonts w:ascii="Times New Roman" w:eastAsia="Times New Roman" w:hAnsi="Times New Roman" w:cs="Times New Roman"/>
                <w:spacing w:val="-1"/>
                <w:position w:val="2"/>
                <w:sz w:val="24"/>
                <w:lang w:val="en-GB"/>
              </w:rPr>
              <w:t>SiO</w:t>
            </w:r>
            <w:proofErr w:type="spellEnd"/>
            <w:r w:rsidRPr="00577063">
              <w:rPr>
                <w:rFonts w:ascii="Times New Roman" w:eastAsia="Times New Roman" w:hAnsi="Times New Roman" w:cs="Times New Roman"/>
                <w:spacing w:val="-1"/>
                <w:sz w:val="16"/>
                <w:lang w:val="en-GB"/>
              </w:rPr>
              <w:t>2</w:t>
            </w:r>
            <w:proofErr w:type="spellStart"/>
            <w:r w:rsidRPr="00577063">
              <w:rPr>
                <w:rFonts w:ascii="Times New Roman" w:eastAsia="Times New Roman" w:hAnsi="Times New Roman" w:cs="Times New Roman"/>
                <w:spacing w:val="-1"/>
                <w:position w:val="2"/>
                <w:sz w:val="24"/>
                <w:lang w:val="en-GB"/>
              </w:rPr>
              <w:t>CaO</w:t>
            </w:r>
            <w:proofErr w:type="spellEnd"/>
            <w:r w:rsidRPr="00577063">
              <w:rPr>
                <w:rFonts w:ascii="Times New Roman" w:eastAsia="Times New Roman" w:hAnsi="Times New Roman" w:cs="Times New Roman"/>
                <w:spacing w:val="-57"/>
                <w:position w:val="2"/>
                <w:sz w:val="24"/>
                <w:lang w:val="en-GB"/>
              </w:rPr>
              <w:t xml:space="preserve"> </w:t>
            </w:r>
            <w:proofErr w:type="spellStart"/>
            <w:r w:rsidRPr="00577063">
              <w:rPr>
                <w:rFonts w:ascii="Times New Roman" w:eastAsia="Times New Roman" w:hAnsi="Times New Roman" w:cs="Times New Roman"/>
                <w:position w:val="2"/>
                <w:sz w:val="24"/>
                <w:lang w:val="en-GB"/>
              </w:rPr>
              <w:t>CaF</w:t>
            </w:r>
            <w:proofErr w:type="spellEnd"/>
            <w:r w:rsidRPr="00577063">
              <w:rPr>
                <w:rFonts w:ascii="Times New Roman" w:eastAsia="Times New Roman" w:hAnsi="Times New Roman" w:cs="Times New Roman"/>
                <w:sz w:val="16"/>
                <w:lang w:val="en-GB"/>
              </w:rPr>
              <w:t>2</w:t>
            </w:r>
          </w:p>
          <w:p w:rsidR="00577063" w:rsidRPr="00577063" w:rsidRDefault="00577063" w:rsidP="00577063">
            <w:pPr>
              <w:ind w:left="763" w:right="703" w:hanging="34"/>
              <w:jc w:val="both"/>
              <w:rPr>
                <w:rFonts w:ascii="Times New Roman" w:eastAsia="Times New Roman" w:hAnsi="Times New Roman" w:cs="Times New Roman"/>
                <w:sz w:val="24"/>
                <w:lang w:val="en-GB"/>
              </w:rPr>
            </w:pPr>
            <w:proofErr w:type="spellStart"/>
            <w:r w:rsidRPr="00577063">
              <w:rPr>
                <w:rFonts w:ascii="Times New Roman" w:eastAsia="Times New Roman" w:hAnsi="Times New Roman" w:cs="Times New Roman"/>
                <w:spacing w:val="-1"/>
                <w:sz w:val="24"/>
                <w:lang w:val="en-GB"/>
              </w:rPr>
              <w:t>MgO</w:t>
            </w:r>
            <w:proofErr w:type="spellEnd"/>
            <w:r w:rsidRPr="00577063">
              <w:rPr>
                <w:rFonts w:ascii="Times New Roman" w:eastAsia="Times New Roman" w:hAnsi="Times New Roman" w:cs="Times New Roman"/>
                <w:spacing w:val="-58"/>
                <w:sz w:val="24"/>
                <w:lang w:val="en-GB"/>
              </w:rPr>
              <w:t xml:space="preserve"> </w:t>
            </w:r>
            <w:proofErr w:type="spellStart"/>
            <w:r w:rsidRPr="00577063">
              <w:rPr>
                <w:rFonts w:ascii="Times New Roman" w:eastAsia="Times New Roman" w:hAnsi="Times New Roman" w:cs="Times New Roman"/>
                <w:sz w:val="24"/>
                <w:lang w:val="en-GB"/>
              </w:rPr>
              <w:t>BaO</w:t>
            </w:r>
            <w:proofErr w:type="spellEnd"/>
            <w:r w:rsidRPr="00577063">
              <w:rPr>
                <w:rFonts w:ascii="Times New Roman" w:eastAsia="Times New Roman" w:hAnsi="Times New Roman" w:cs="Times New Roman"/>
                <w:spacing w:val="-58"/>
                <w:sz w:val="24"/>
                <w:lang w:val="en-GB"/>
              </w:rPr>
              <w:t xml:space="preserve"> </w:t>
            </w:r>
            <w:proofErr w:type="spellStart"/>
            <w:r w:rsidRPr="00577063">
              <w:rPr>
                <w:rFonts w:ascii="Times New Roman" w:eastAsia="Times New Roman" w:hAnsi="Times New Roman" w:cs="Times New Roman"/>
                <w:sz w:val="24"/>
                <w:lang w:val="en-GB"/>
              </w:rPr>
              <w:t>PbO</w:t>
            </w:r>
            <w:proofErr w:type="spellEnd"/>
            <w:r w:rsidRPr="00577063">
              <w:rPr>
                <w:rFonts w:ascii="Times New Roman" w:eastAsia="Times New Roman" w:hAnsi="Times New Roman" w:cs="Times New Roman"/>
                <w:spacing w:val="-58"/>
                <w:sz w:val="24"/>
                <w:lang w:val="en-GB"/>
              </w:rPr>
              <w:t xml:space="preserve"> </w:t>
            </w:r>
            <w:proofErr w:type="spellStart"/>
            <w:r w:rsidRPr="00577063">
              <w:rPr>
                <w:rFonts w:ascii="Times New Roman" w:eastAsia="Times New Roman" w:hAnsi="Times New Roman" w:cs="Times New Roman"/>
                <w:sz w:val="24"/>
                <w:lang w:val="en-GB"/>
              </w:rPr>
              <w:t>ZnO</w:t>
            </w:r>
            <w:proofErr w:type="spellEnd"/>
          </w:p>
          <w:p w:rsidR="00577063" w:rsidRPr="00577063" w:rsidRDefault="00577063" w:rsidP="00577063">
            <w:pPr>
              <w:spacing w:line="237" w:lineRule="auto"/>
              <w:ind w:left="164" w:right="128"/>
              <w:jc w:val="center"/>
              <w:rPr>
                <w:rFonts w:ascii="Times New Roman" w:eastAsia="Times New Roman" w:hAnsi="Times New Roman" w:cs="Times New Roman"/>
                <w:sz w:val="24"/>
                <w:lang w:val="en-GB"/>
              </w:rPr>
            </w:pPr>
            <w:r w:rsidRPr="00577063">
              <w:rPr>
                <w:rFonts w:ascii="Times New Roman" w:eastAsia="Times New Roman" w:hAnsi="Times New Roman" w:cs="Times New Roman"/>
                <w:position w:val="2"/>
                <w:sz w:val="24"/>
                <w:lang w:val="en-GB"/>
              </w:rPr>
              <w:t>PO</w:t>
            </w:r>
            <w:r w:rsidRPr="00577063">
              <w:rPr>
                <w:rFonts w:ascii="Times New Roman" w:eastAsia="Times New Roman" w:hAnsi="Times New Roman" w:cs="Times New Roman"/>
                <w:sz w:val="16"/>
                <w:lang w:val="en-GB"/>
              </w:rPr>
              <w:t>4</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H</w:t>
            </w:r>
            <w:r w:rsidRPr="00577063">
              <w:rPr>
                <w:rFonts w:ascii="Times New Roman" w:eastAsia="Times New Roman" w:hAnsi="Times New Roman" w:cs="Times New Roman"/>
                <w:sz w:val="16"/>
                <w:lang w:val="en-GB"/>
              </w:rPr>
              <w:t>12</w:t>
            </w:r>
            <w:r w:rsidRPr="00577063">
              <w:rPr>
                <w:rFonts w:ascii="Times New Roman" w:eastAsia="Times New Roman" w:hAnsi="Times New Roman" w:cs="Times New Roman"/>
                <w:position w:val="2"/>
                <w:sz w:val="24"/>
                <w:lang w:val="en-GB"/>
              </w:rPr>
              <w:t>H</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pacing w:val="-57"/>
                <w:position w:val="2"/>
                <w:sz w:val="24"/>
                <w:lang w:val="en-GB"/>
              </w:rPr>
              <w:t xml:space="preserve"> </w:t>
            </w:r>
            <w:proofErr w:type="spellStart"/>
            <w:r w:rsidRPr="00577063">
              <w:rPr>
                <w:rFonts w:ascii="Times New Roman" w:eastAsia="Times New Roman" w:hAnsi="Times New Roman" w:cs="Times New Roman"/>
                <w:position w:val="2"/>
                <w:sz w:val="24"/>
                <w:lang w:val="en-GB"/>
              </w:rPr>
              <w:t>SiF</w:t>
            </w:r>
            <w:proofErr w:type="spellEnd"/>
            <w:r w:rsidRPr="00577063">
              <w:rPr>
                <w:rFonts w:ascii="Times New Roman" w:eastAsia="Times New Roman" w:hAnsi="Times New Roman" w:cs="Times New Roman"/>
                <w:sz w:val="16"/>
                <w:lang w:val="en-GB"/>
              </w:rPr>
              <w:t>6</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spacing w:val="1"/>
                <w:sz w:val="16"/>
                <w:lang w:val="en-GB"/>
              </w:rPr>
              <w:t xml:space="preserve"> </w:t>
            </w:r>
            <w:proofErr w:type="spellStart"/>
            <w:r w:rsidRPr="00577063">
              <w:rPr>
                <w:rFonts w:ascii="Times New Roman" w:eastAsia="Times New Roman" w:hAnsi="Times New Roman" w:cs="Times New Roman"/>
                <w:position w:val="2"/>
                <w:sz w:val="24"/>
                <w:lang w:val="en-GB"/>
              </w:rPr>
              <w:t>SiO</w:t>
            </w:r>
            <w:proofErr w:type="spellEnd"/>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pacing w:val="1"/>
                <w:position w:val="2"/>
                <w:sz w:val="24"/>
                <w:lang w:val="en-GB"/>
              </w:rPr>
              <w:t xml:space="preserve"> </w:t>
            </w:r>
            <w:proofErr w:type="spellStart"/>
            <w:r w:rsidRPr="00577063">
              <w:rPr>
                <w:rFonts w:ascii="Times New Roman" w:eastAsia="Times New Roman" w:hAnsi="Times New Roman" w:cs="Times New Roman"/>
                <w:position w:val="2"/>
                <w:sz w:val="24"/>
                <w:lang w:val="en-GB"/>
              </w:rPr>
              <w:t>AlF</w:t>
            </w:r>
            <w:proofErr w:type="spellEnd"/>
            <w:r w:rsidRPr="00577063">
              <w:rPr>
                <w:rFonts w:ascii="Times New Roman" w:eastAsia="Times New Roman" w:hAnsi="Times New Roman" w:cs="Times New Roman"/>
                <w:sz w:val="16"/>
                <w:lang w:val="en-GB"/>
              </w:rPr>
              <w:t>3</w:t>
            </w:r>
            <w:r w:rsidRPr="00577063">
              <w:rPr>
                <w:rFonts w:ascii="Times New Roman" w:eastAsia="Times New Roman" w:hAnsi="Times New Roman" w:cs="Times New Roman"/>
                <w:position w:val="2"/>
                <w:sz w:val="24"/>
                <w:lang w:val="en-GB"/>
              </w:rPr>
              <w:t>3NaF</w:t>
            </w:r>
            <w:r w:rsidRPr="00577063">
              <w:rPr>
                <w:rFonts w:ascii="Times New Roman" w:eastAsia="Times New Roman" w:hAnsi="Times New Roman" w:cs="Times New Roman"/>
                <w:spacing w:val="1"/>
                <w:position w:val="2"/>
                <w:sz w:val="24"/>
                <w:lang w:val="en-GB"/>
              </w:rPr>
              <w:t xml:space="preserve"> </w:t>
            </w:r>
            <w:r w:rsidRPr="00577063">
              <w:rPr>
                <w:rFonts w:ascii="Times New Roman" w:eastAsia="Times New Roman" w:hAnsi="Times New Roman" w:cs="Times New Roman"/>
                <w:position w:val="2"/>
                <w:sz w:val="24"/>
                <w:lang w:val="en-GB"/>
              </w:rPr>
              <w:t>CO</w:t>
            </w:r>
            <w:r w:rsidRPr="00577063">
              <w:rPr>
                <w:rFonts w:ascii="Times New Roman" w:eastAsia="Times New Roman" w:hAnsi="Times New Roman" w:cs="Times New Roman"/>
                <w:sz w:val="16"/>
                <w:lang w:val="en-GB"/>
              </w:rPr>
              <w:t>3</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10H</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p>
          <w:p w:rsidR="00577063" w:rsidRPr="00577063" w:rsidRDefault="00577063" w:rsidP="00577063">
            <w:pPr>
              <w:ind w:left="164" w:right="135"/>
              <w:jc w:val="center"/>
              <w:rPr>
                <w:rFonts w:ascii="Times New Roman" w:eastAsia="Times New Roman" w:hAnsi="Times New Roman" w:cs="Times New Roman"/>
                <w:sz w:val="24"/>
                <w:lang w:val="en-GB"/>
              </w:rPr>
            </w:pPr>
            <w:r w:rsidRPr="00577063">
              <w:rPr>
                <w:rFonts w:ascii="Times New Roman" w:eastAsia="Times New Roman" w:hAnsi="Times New Roman" w:cs="Times New Roman"/>
                <w:position w:val="2"/>
                <w:sz w:val="24"/>
                <w:lang w:val="en-GB"/>
              </w:rPr>
              <w:t>CO</w:t>
            </w:r>
            <w:r w:rsidRPr="00577063">
              <w:rPr>
                <w:rFonts w:ascii="Times New Roman" w:eastAsia="Times New Roman" w:hAnsi="Times New Roman" w:cs="Times New Roman"/>
                <w:sz w:val="16"/>
                <w:lang w:val="en-GB"/>
              </w:rPr>
              <w:t>3</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spacing w:val="14"/>
                <w:sz w:val="16"/>
                <w:lang w:val="en-GB"/>
              </w:rPr>
              <w:t xml:space="preserve"> </w:t>
            </w:r>
            <w:proofErr w:type="spellStart"/>
            <w:r w:rsidRPr="00577063">
              <w:rPr>
                <w:rFonts w:ascii="Times New Roman" w:eastAsia="Times New Roman" w:hAnsi="Times New Roman" w:cs="Times New Roman"/>
                <w:position w:val="2"/>
                <w:sz w:val="24"/>
                <w:lang w:val="en-GB"/>
              </w:rPr>
              <w:t>anhydre</w:t>
            </w:r>
            <w:proofErr w:type="spellEnd"/>
          </w:p>
        </w:tc>
        <w:tc>
          <w:tcPr>
            <w:tcW w:w="1505" w:type="dxa"/>
          </w:tcPr>
          <w:p w:rsidR="00577063" w:rsidRPr="00577063" w:rsidRDefault="00577063" w:rsidP="00577063">
            <w:pPr>
              <w:spacing w:line="242" w:lineRule="auto"/>
              <w:ind w:left="354" w:right="344"/>
              <w:jc w:val="center"/>
              <w:rPr>
                <w:rFonts w:ascii="Times New Roman" w:eastAsia="Times New Roman" w:hAnsi="Times New Roman" w:cs="Times New Roman"/>
                <w:sz w:val="24"/>
              </w:rPr>
            </w:pPr>
            <w:proofErr w:type="spellStart"/>
            <w:r w:rsidRPr="00577063">
              <w:rPr>
                <w:rFonts w:ascii="Times New Roman" w:eastAsia="Times New Roman" w:hAnsi="Times New Roman" w:cs="Times New Roman"/>
                <w:spacing w:val="-2"/>
                <w:sz w:val="24"/>
              </w:rPr>
              <w:t>Néant</w:t>
            </w:r>
            <w:proofErr w:type="spellEnd"/>
            <w:r w:rsidRPr="00577063">
              <w:rPr>
                <w:rFonts w:ascii="Times New Roman" w:eastAsia="Times New Roman" w:hAnsi="Times New Roman" w:cs="Times New Roman"/>
                <w:spacing w:val="-57"/>
                <w:sz w:val="24"/>
              </w:rPr>
              <w:t xml:space="preserve"> </w:t>
            </w:r>
            <w:r w:rsidRPr="00577063">
              <w:rPr>
                <w:rFonts w:ascii="Times New Roman" w:eastAsia="Times New Roman" w:hAnsi="Times New Roman" w:cs="Times New Roman"/>
                <w:sz w:val="24"/>
              </w:rPr>
              <w:t>12</w:t>
            </w:r>
          </w:p>
          <w:p w:rsidR="00577063" w:rsidRPr="00577063" w:rsidRDefault="00577063" w:rsidP="00577063">
            <w:pPr>
              <w:spacing w:line="271"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5</w:t>
            </w:r>
          </w:p>
          <w:p w:rsidR="00577063" w:rsidRPr="00577063" w:rsidRDefault="00577063" w:rsidP="00577063">
            <w:pPr>
              <w:spacing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2</w:t>
            </w:r>
          </w:p>
          <w:p w:rsidR="00577063" w:rsidRPr="00577063" w:rsidRDefault="00577063" w:rsidP="00577063">
            <w:pPr>
              <w:spacing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12</w:t>
            </w:r>
          </w:p>
          <w:p w:rsidR="00577063" w:rsidRPr="00577063" w:rsidRDefault="00577063" w:rsidP="00577063">
            <w:pPr>
              <w:spacing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6</w:t>
            </w:r>
          </w:p>
          <w:p w:rsidR="00577063" w:rsidRPr="00577063" w:rsidRDefault="00577063" w:rsidP="00577063">
            <w:pPr>
              <w:spacing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12</w:t>
            </w:r>
          </w:p>
          <w:p w:rsidR="00577063" w:rsidRPr="00577063" w:rsidRDefault="00577063" w:rsidP="00577063">
            <w:pPr>
              <w:spacing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5</w:t>
            </w:r>
          </w:p>
          <w:p w:rsidR="00577063" w:rsidRPr="00577063" w:rsidRDefault="00577063" w:rsidP="00577063">
            <w:pPr>
              <w:spacing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25</w:t>
            </w:r>
          </w:p>
          <w:p w:rsidR="00577063" w:rsidRPr="00577063" w:rsidRDefault="00577063" w:rsidP="00577063">
            <w:pPr>
              <w:spacing w:before="2"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63</w:t>
            </w:r>
          </w:p>
          <w:p w:rsidR="00577063" w:rsidRPr="00577063" w:rsidRDefault="00577063" w:rsidP="00577063">
            <w:pPr>
              <w:spacing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72</w:t>
            </w:r>
          </w:p>
          <w:p w:rsidR="00577063" w:rsidRPr="00577063" w:rsidRDefault="00577063" w:rsidP="00577063">
            <w:pPr>
              <w:spacing w:before="3"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38</w:t>
            </w:r>
          </w:p>
          <w:p w:rsidR="00577063" w:rsidRPr="00577063" w:rsidRDefault="00577063" w:rsidP="00577063">
            <w:pPr>
              <w:spacing w:line="275" w:lineRule="exact"/>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78</w:t>
            </w:r>
          </w:p>
          <w:p w:rsidR="00577063" w:rsidRPr="00577063" w:rsidRDefault="00577063" w:rsidP="00577063">
            <w:pPr>
              <w:spacing w:before="3"/>
              <w:ind w:left="354" w:right="335"/>
              <w:jc w:val="center"/>
              <w:rPr>
                <w:rFonts w:ascii="Times New Roman" w:eastAsia="Times New Roman" w:hAnsi="Times New Roman" w:cs="Times New Roman"/>
                <w:sz w:val="24"/>
              </w:rPr>
            </w:pPr>
            <w:r w:rsidRPr="00577063">
              <w:rPr>
                <w:rFonts w:ascii="Times New Roman" w:eastAsia="Times New Roman" w:hAnsi="Times New Roman" w:cs="Times New Roman"/>
                <w:sz w:val="24"/>
              </w:rPr>
              <w:t>85</w:t>
            </w:r>
          </w:p>
        </w:tc>
        <w:tc>
          <w:tcPr>
            <w:tcW w:w="1814" w:type="dxa"/>
          </w:tcPr>
          <w:p w:rsidR="00577063" w:rsidRPr="00577063" w:rsidRDefault="00577063" w:rsidP="00577063">
            <w:pPr>
              <w:spacing w:line="270" w:lineRule="exact"/>
              <w:ind w:left="114" w:right="93"/>
              <w:jc w:val="center"/>
              <w:rPr>
                <w:rFonts w:ascii="Times New Roman" w:eastAsia="Times New Roman" w:hAnsi="Times New Roman" w:cs="Times New Roman"/>
                <w:sz w:val="16"/>
                <w:lang w:val="en-GB"/>
              </w:rPr>
            </w:pPr>
            <w:r w:rsidRPr="00577063">
              <w:rPr>
                <w:rFonts w:ascii="Times New Roman" w:eastAsia="Times New Roman" w:hAnsi="Times New Roman" w:cs="Times New Roman"/>
                <w:position w:val="2"/>
                <w:sz w:val="24"/>
                <w:lang w:val="en-GB"/>
              </w:rPr>
              <w:t>Fe</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z w:val="16"/>
                <w:lang w:val="en-GB"/>
              </w:rPr>
              <w:t>3</w:t>
            </w:r>
          </w:p>
          <w:p w:rsidR="00577063" w:rsidRPr="00577063" w:rsidRDefault="00577063" w:rsidP="00577063">
            <w:pPr>
              <w:spacing w:before="2" w:line="237" w:lineRule="auto"/>
              <w:ind w:left="571" w:right="547" w:firstLine="81"/>
              <w:jc w:val="both"/>
              <w:rPr>
                <w:rFonts w:ascii="Times New Roman" w:eastAsia="Times New Roman" w:hAnsi="Times New Roman" w:cs="Times New Roman"/>
                <w:sz w:val="16"/>
                <w:lang w:val="en-GB"/>
              </w:rPr>
            </w:pPr>
            <w:proofErr w:type="spellStart"/>
            <w:r w:rsidRPr="00577063">
              <w:rPr>
                <w:rFonts w:ascii="Times New Roman" w:eastAsia="Times New Roman" w:hAnsi="Times New Roman" w:cs="Times New Roman"/>
                <w:sz w:val="24"/>
                <w:lang w:val="en-GB"/>
              </w:rPr>
              <w:t>FeO</w:t>
            </w:r>
            <w:proofErr w:type="spellEnd"/>
            <w:r w:rsidRPr="00577063">
              <w:rPr>
                <w:rFonts w:ascii="Times New Roman" w:eastAsia="Times New Roman" w:hAnsi="Times New Roman" w:cs="Times New Roman"/>
                <w:spacing w:val="1"/>
                <w:sz w:val="24"/>
                <w:lang w:val="en-GB"/>
              </w:rPr>
              <w:t xml:space="preserve"> </w:t>
            </w:r>
            <w:proofErr w:type="spellStart"/>
            <w:r w:rsidRPr="00577063">
              <w:rPr>
                <w:rFonts w:ascii="Times New Roman" w:eastAsia="Times New Roman" w:hAnsi="Times New Roman" w:cs="Times New Roman"/>
                <w:position w:val="2"/>
                <w:sz w:val="24"/>
                <w:lang w:val="en-GB"/>
              </w:rPr>
              <w:t>TiO</w:t>
            </w:r>
            <w:proofErr w:type="spellEnd"/>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spacing w:val="1"/>
                <w:sz w:val="16"/>
                <w:lang w:val="en-GB"/>
              </w:rPr>
              <w:t xml:space="preserve"> </w:t>
            </w:r>
            <w:r w:rsidRPr="00577063">
              <w:rPr>
                <w:rFonts w:ascii="Times New Roman" w:eastAsia="Times New Roman" w:hAnsi="Times New Roman" w:cs="Times New Roman"/>
                <w:spacing w:val="-1"/>
                <w:position w:val="2"/>
                <w:sz w:val="24"/>
                <w:lang w:val="en-GB"/>
              </w:rPr>
              <w:t>Al</w:t>
            </w:r>
            <w:r w:rsidRPr="00577063">
              <w:rPr>
                <w:rFonts w:ascii="Times New Roman" w:eastAsia="Times New Roman" w:hAnsi="Times New Roman" w:cs="Times New Roman"/>
                <w:spacing w:val="-1"/>
                <w:sz w:val="16"/>
                <w:lang w:val="en-GB"/>
              </w:rPr>
              <w:t>2</w:t>
            </w:r>
            <w:r w:rsidRPr="00577063">
              <w:rPr>
                <w:rFonts w:ascii="Times New Roman" w:eastAsia="Times New Roman" w:hAnsi="Times New Roman" w:cs="Times New Roman"/>
                <w:spacing w:val="-1"/>
                <w:position w:val="2"/>
                <w:sz w:val="24"/>
                <w:lang w:val="en-GB"/>
              </w:rPr>
              <w:t>O</w:t>
            </w:r>
            <w:r w:rsidRPr="00577063">
              <w:rPr>
                <w:rFonts w:ascii="Times New Roman" w:eastAsia="Times New Roman" w:hAnsi="Times New Roman" w:cs="Times New Roman"/>
                <w:spacing w:val="-1"/>
                <w:sz w:val="16"/>
                <w:lang w:val="en-GB"/>
              </w:rPr>
              <w:t>3</w:t>
            </w:r>
            <w:r w:rsidRPr="00577063">
              <w:rPr>
                <w:rFonts w:ascii="Times New Roman" w:eastAsia="Times New Roman" w:hAnsi="Times New Roman" w:cs="Times New Roman"/>
                <w:spacing w:val="-38"/>
                <w:sz w:val="16"/>
                <w:lang w:val="en-GB"/>
              </w:rPr>
              <w:t xml:space="preserve"> </w:t>
            </w:r>
            <w:r w:rsidRPr="00577063">
              <w:rPr>
                <w:rFonts w:ascii="Times New Roman" w:eastAsia="Times New Roman" w:hAnsi="Times New Roman" w:cs="Times New Roman"/>
                <w:position w:val="2"/>
                <w:sz w:val="24"/>
                <w:lang w:val="en-GB"/>
              </w:rPr>
              <w:t>B</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z w:val="16"/>
                <w:lang w:val="en-GB"/>
              </w:rPr>
              <w:t>3</w:t>
            </w:r>
          </w:p>
          <w:p w:rsidR="00577063" w:rsidRPr="00577063" w:rsidRDefault="00577063" w:rsidP="00577063">
            <w:pPr>
              <w:spacing w:before="3" w:line="237" w:lineRule="auto"/>
              <w:ind w:left="158" w:right="127" w:firstLine="4"/>
              <w:jc w:val="both"/>
              <w:rPr>
                <w:rFonts w:ascii="Times New Roman" w:eastAsia="Times New Roman" w:hAnsi="Times New Roman" w:cs="Times New Roman"/>
                <w:sz w:val="24"/>
                <w:lang w:val="en-GB"/>
              </w:rPr>
            </w:pPr>
            <w:r w:rsidRPr="00577063">
              <w:rPr>
                <w:rFonts w:ascii="Times New Roman" w:eastAsia="Times New Roman" w:hAnsi="Times New Roman" w:cs="Times New Roman"/>
                <w:position w:val="2"/>
                <w:sz w:val="24"/>
                <w:lang w:val="en-GB"/>
              </w:rPr>
              <w:t>WO</w:t>
            </w:r>
            <w:r w:rsidRPr="00577063">
              <w:rPr>
                <w:rFonts w:ascii="Times New Roman" w:eastAsia="Times New Roman" w:hAnsi="Times New Roman" w:cs="Times New Roman"/>
                <w:sz w:val="16"/>
                <w:lang w:val="en-GB"/>
              </w:rPr>
              <w:t>4</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2H</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pacing w:val="-58"/>
                <w:position w:val="2"/>
                <w:sz w:val="24"/>
                <w:lang w:val="en-GB"/>
              </w:rPr>
              <w:t xml:space="preserve"> </w:t>
            </w:r>
            <w:r w:rsidRPr="00577063">
              <w:rPr>
                <w:rFonts w:ascii="Times New Roman" w:eastAsia="Times New Roman" w:hAnsi="Times New Roman" w:cs="Times New Roman"/>
                <w:position w:val="2"/>
                <w:sz w:val="24"/>
                <w:lang w:val="en-GB"/>
              </w:rPr>
              <w:t>B</w:t>
            </w:r>
            <w:r w:rsidRPr="00577063">
              <w:rPr>
                <w:rFonts w:ascii="Times New Roman" w:eastAsia="Times New Roman" w:hAnsi="Times New Roman" w:cs="Times New Roman"/>
                <w:sz w:val="16"/>
                <w:lang w:val="en-GB"/>
              </w:rPr>
              <w:t>4</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z w:val="16"/>
                <w:lang w:val="en-GB"/>
              </w:rPr>
              <w:t>7</w:t>
            </w:r>
            <w:r w:rsidRPr="00577063">
              <w:rPr>
                <w:rFonts w:ascii="Times New Roman" w:eastAsia="Times New Roman" w:hAnsi="Times New Roman" w:cs="Times New Roman"/>
                <w:position w:val="2"/>
                <w:sz w:val="24"/>
                <w:lang w:val="en-GB"/>
              </w:rPr>
              <w:t>Na</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2H</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r w:rsidRPr="00577063">
              <w:rPr>
                <w:rFonts w:ascii="Times New Roman" w:eastAsia="Times New Roman" w:hAnsi="Times New Roman" w:cs="Times New Roman"/>
                <w:spacing w:val="-58"/>
                <w:position w:val="2"/>
                <w:sz w:val="24"/>
                <w:lang w:val="en-GB"/>
              </w:rPr>
              <w:t xml:space="preserve"> </w:t>
            </w:r>
            <w:r w:rsidRPr="00577063">
              <w:rPr>
                <w:rFonts w:ascii="Times New Roman" w:eastAsia="Times New Roman" w:hAnsi="Times New Roman" w:cs="Times New Roman"/>
                <w:position w:val="2"/>
                <w:sz w:val="24"/>
                <w:lang w:val="en-GB"/>
              </w:rPr>
              <w:t>CO</w:t>
            </w:r>
            <w:r w:rsidRPr="00577063">
              <w:rPr>
                <w:rFonts w:ascii="Times New Roman" w:eastAsia="Times New Roman" w:hAnsi="Times New Roman" w:cs="Times New Roman"/>
                <w:sz w:val="16"/>
                <w:lang w:val="en-GB"/>
              </w:rPr>
              <w:t>3</w:t>
            </w:r>
            <w:r w:rsidRPr="00577063">
              <w:rPr>
                <w:rFonts w:ascii="Times New Roman" w:eastAsia="Times New Roman" w:hAnsi="Times New Roman" w:cs="Times New Roman"/>
                <w:position w:val="2"/>
                <w:sz w:val="24"/>
                <w:lang w:val="en-GB"/>
              </w:rPr>
              <w:t>K</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2H</w:t>
            </w:r>
            <w:r w:rsidRPr="00577063">
              <w:rPr>
                <w:rFonts w:ascii="Times New Roman" w:eastAsia="Times New Roman" w:hAnsi="Times New Roman" w:cs="Times New Roman"/>
                <w:sz w:val="16"/>
                <w:lang w:val="en-GB"/>
              </w:rPr>
              <w:t>2</w:t>
            </w:r>
            <w:r w:rsidRPr="00577063">
              <w:rPr>
                <w:rFonts w:ascii="Times New Roman" w:eastAsia="Times New Roman" w:hAnsi="Times New Roman" w:cs="Times New Roman"/>
                <w:position w:val="2"/>
                <w:sz w:val="24"/>
                <w:lang w:val="en-GB"/>
              </w:rPr>
              <w:t>O</w:t>
            </w:r>
          </w:p>
          <w:p w:rsidR="00577063" w:rsidRPr="00577063" w:rsidRDefault="00577063" w:rsidP="00577063">
            <w:pPr>
              <w:ind w:left="119" w:right="93"/>
              <w:jc w:val="center"/>
              <w:rPr>
                <w:rFonts w:ascii="Times New Roman" w:eastAsia="Times New Roman" w:hAnsi="Times New Roman" w:cs="Times New Roman"/>
                <w:sz w:val="24"/>
              </w:rPr>
            </w:pPr>
            <w:r w:rsidRPr="00577063">
              <w:rPr>
                <w:rFonts w:ascii="Times New Roman" w:eastAsia="Times New Roman" w:hAnsi="Times New Roman" w:cs="Times New Roman"/>
                <w:spacing w:val="-1"/>
                <w:position w:val="2"/>
                <w:sz w:val="24"/>
              </w:rPr>
              <w:t>CO</w:t>
            </w:r>
            <w:r w:rsidRPr="00577063">
              <w:rPr>
                <w:rFonts w:ascii="Times New Roman" w:eastAsia="Times New Roman" w:hAnsi="Times New Roman" w:cs="Times New Roman"/>
                <w:spacing w:val="-1"/>
                <w:sz w:val="16"/>
              </w:rPr>
              <w:t>3</w:t>
            </w:r>
            <w:r w:rsidRPr="00577063">
              <w:rPr>
                <w:rFonts w:ascii="Times New Roman" w:eastAsia="Times New Roman" w:hAnsi="Times New Roman" w:cs="Times New Roman"/>
                <w:spacing w:val="-1"/>
                <w:position w:val="2"/>
                <w:sz w:val="24"/>
              </w:rPr>
              <w:t>K</w:t>
            </w:r>
            <w:r w:rsidRPr="00577063">
              <w:rPr>
                <w:rFonts w:ascii="Times New Roman" w:eastAsia="Times New Roman" w:hAnsi="Times New Roman" w:cs="Times New Roman"/>
                <w:spacing w:val="-1"/>
                <w:sz w:val="16"/>
              </w:rPr>
              <w:t xml:space="preserve">2 </w:t>
            </w:r>
            <w:proofErr w:type="spellStart"/>
            <w:r w:rsidRPr="00577063">
              <w:rPr>
                <w:rFonts w:ascii="Times New Roman" w:eastAsia="Times New Roman" w:hAnsi="Times New Roman" w:cs="Times New Roman"/>
                <w:spacing w:val="-1"/>
                <w:position w:val="2"/>
                <w:sz w:val="24"/>
              </w:rPr>
              <w:t>anhydre</w:t>
            </w:r>
            <w:proofErr w:type="spellEnd"/>
            <w:r w:rsidRPr="00577063">
              <w:rPr>
                <w:rFonts w:ascii="Times New Roman" w:eastAsia="Times New Roman" w:hAnsi="Times New Roman" w:cs="Times New Roman"/>
                <w:spacing w:val="-57"/>
                <w:position w:val="2"/>
                <w:sz w:val="24"/>
              </w:rPr>
              <w:t xml:space="preserve"> </w:t>
            </w:r>
            <w:r w:rsidRPr="00577063">
              <w:rPr>
                <w:rFonts w:ascii="Times New Roman" w:eastAsia="Times New Roman" w:hAnsi="Times New Roman" w:cs="Times New Roman"/>
                <w:position w:val="2"/>
                <w:sz w:val="24"/>
              </w:rPr>
              <w:t>CO</w:t>
            </w:r>
            <w:r w:rsidRPr="00577063">
              <w:rPr>
                <w:rFonts w:ascii="Times New Roman" w:eastAsia="Times New Roman" w:hAnsi="Times New Roman" w:cs="Times New Roman"/>
                <w:sz w:val="16"/>
              </w:rPr>
              <w:t>3</w:t>
            </w:r>
            <w:r w:rsidRPr="00577063">
              <w:rPr>
                <w:rFonts w:ascii="Times New Roman" w:eastAsia="Times New Roman" w:hAnsi="Times New Roman" w:cs="Times New Roman"/>
                <w:position w:val="2"/>
                <w:sz w:val="24"/>
              </w:rPr>
              <w:t>Li</w:t>
            </w:r>
          </w:p>
          <w:p w:rsidR="00577063" w:rsidRPr="00577063" w:rsidRDefault="00577063" w:rsidP="00577063">
            <w:pPr>
              <w:ind w:left="258" w:right="234"/>
              <w:jc w:val="center"/>
              <w:rPr>
                <w:rFonts w:ascii="Times New Roman" w:eastAsia="Times New Roman" w:hAnsi="Times New Roman" w:cs="Times New Roman"/>
                <w:sz w:val="16"/>
              </w:rPr>
            </w:pPr>
            <w:r w:rsidRPr="00577063">
              <w:rPr>
                <w:rFonts w:ascii="Times New Roman" w:eastAsia="Times New Roman" w:hAnsi="Times New Roman" w:cs="Times New Roman"/>
                <w:sz w:val="24"/>
              </w:rPr>
              <w:t>Gel</w:t>
            </w:r>
            <w:r w:rsidRPr="00577063">
              <w:rPr>
                <w:rFonts w:ascii="Times New Roman" w:eastAsia="Times New Roman" w:hAnsi="Times New Roman" w:cs="Times New Roman"/>
                <w:spacing w:val="-14"/>
                <w:sz w:val="24"/>
              </w:rPr>
              <w:t xml:space="preserve"> </w:t>
            </w:r>
            <w:r w:rsidRPr="00577063">
              <w:rPr>
                <w:rFonts w:ascii="Times New Roman" w:eastAsia="Times New Roman" w:hAnsi="Times New Roman" w:cs="Times New Roman"/>
                <w:sz w:val="24"/>
              </w:rPr>
              <w:t>de</w:t>
            </w:r>
            <w:r w:rsidRPr="00577063">
              <w:rPr>
                <w:rFonts w:ascii="Times New Roman" w:eastAsia="Times New Roman" w:hAnsi="Times New Roman" w:cs="Times New Roman"/>
                <w:spacing w:val="-6"/>
                <w:sz w:val="24"/>
              </w:rPr>
              <w:t xml:space="preserve"> </w:t>
            </w:r>
            <w:proofErr w:type="spellStart"/>
            <w:r w:rsidRPr="00577063">
              <w:rPr>
                <w:rFonts w:ascii="Times New Roman" w:eastAsia="Times New Roman" w:hAnsi="Times New Roman" w:cs="Times New Roman"/>
                <w:sz w:val="24"/>
              </w:rPr>
              <w:t>silice</w:t>
            </w:r>
            <w:proofErr w:type="spellEnd"/>
            <w:r w:rsidRPr="00577063">
              <w:rPr>
                <w:rFonts w:ascii="Times New Roman" w:eastAsia="Times New Roman" w:hAnsi="Times New Roman" w:cs="Times New Roman"/>
                <w:spacing w:val="-57"/>
                <w:sz w:val="24"/>
              </w:rPr>
              <w:t xml:space="preserve"> </w:t>
            </w:r>
            <w:proofErr w:type="spellStart"/>
            <w:r w:rsidRPr="00577063">
              <w:rPr>
                <w:rFonts w:ascii="Times New Roman" w:eastAsia="Times New Roman" w:hAnsi="Times New Roman" w:cs="Times New Roman"/>
                <w:sz w:val="24"/>
              </w:rPr>
              <w:t>Opale</w:t>
            </w:r>
            <w:proofErr w:type="spellEnd"/>
            <w:r w:rsidRPr="00577063">
              <w:rPr>
                <w:rFonts w:ascii="Times New Roman" w:eastAsia="Times New Roman" w:hAnsi="Times New Roman" w:cs="Times New Roman"/>
                <w:spacing w:val="1"/>
                <w:sz w:val="24"/>
              </w:rPr>
              <w:t xml:space="preserve"> </w:t>
            </w:r>
            <w:proofErr w:type="spellStart"/>
            <w:r w:rsidRPr="00577063">
              <w:rPr>
                <w:rFonts w:ascii="Times New Roman" w:eastAsia="Times New Roman" w:hAnsi="Times New Roman" w:cs="Times New Roman"/>
                <w:position w:val="2"/>
                <w:sz w:val="24"/>
              </w:rPr>
              <w:t>SiF</w:t>
            </w:r>
            <w:proofErr w:type="spellEnd"/>
            <w:r w:rsidRPr="00577063">
              <w:rPr>
                <w:rFonts w:ascii="Times New Roman" w:eastAsia="Times New Roman" w:hAnsi="Times New Roman" w:cs="Times New Roman"/>
                <w:sz w:val="16"/>
              </w:rPr>
              <w:t>6</w:t>
            </w:r>
            <w:r w:rsidRPr="00577063">
              <w:rPr>
                <w:rFonts w:ascii="Times New Roman" w:eastAsia="Times New Roman" w:hAnsi="Times New Roman" w:cs="Times New Roman"/>
                <w:position w:val="2"/>
                <w:sz w:val="24"/>
              </w:rPr>
              <w:t>Li</w:t>
            </w:r>
            <w:r w:rsidRPr="00577063">
              <w:rPr>
                <w:rFonts w:ascii="Times New Roman" w:eastAsia="Times New Roman" w:hAnsi="Times New Roman" w:cs="Times New Roman"/>
                <w:sz w:val="16"/>
              </w:rPr>
              <w:t>2</w:t>
            </w:r>
          </w:p>
        </w:tc>
        <w:tc>
          <w:tcPr>
            <w:tcW w:w="1427" w:type="dxa"/>
          </w:tcPr>
          <w:p w:rsidR="00577063" w:rsidRPr="00577063" w:rsidRDefault="00577063" w:rsidP="00577063">
            <w:pPr>
              <w:spacing w:line="268"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23</w:t>
            </w:r>
          </w:p>
          <w:p w:rsidR="00577063" w:rsidRPr="00577063" w:rsidRDefault="00577063" w:rsidP="00577063">
            <w:pPr>
              <w:spacing w:before="2"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29</w:t>
            </w:r>
          </w:p>
          <w:p w:rsidR="00577063" w:rsidRPr="00577063" w:rsidRDefault="00577063" w:rsidP="00577063">
            <w:pPr>
              <w:spacing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0</w:t>
            </w:r>
          </w:p>
          <w:p w:rsidR="00577063" w:rsidRPr="00577063" w:rsidRDefault="00577063" w:rsidP="00577063">
            <w:pPr>
              <w:spacing w:before="3"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3</w:t>
            </w:r>
          </w:p>
          <w:p w:rsidR="00577063" w:rsidRPr="00577063" w:rsidRDefault="00577063" w:rsidP="00577063">
            <w:pPr>
              <w:spacing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14</w:t>
            </w:r>
          </w:p>
          <w:p w:rsidR="00577063" w:rsidRPr="00577063" w:rsidRDefault="00577063" w:rsidP="00577063">
            <w:pPr>
              <w:spacing w:before="2"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23</w:t>
            </w:r>
          </w:p>
          <w:p w:rsidR="00577063" w:rsidRPr="00577063" w:rsidRDefault="00577063" w:rsidP="00577063">
            <w:pPr>
              <w:spacing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37</w:t>
            </w:r>
          </w:p>
          <w:p w:rsidR="00577063" w:rsidRPr="00577063" w:rsidRDefault="00577063" w:rsidP="00577063">
            <w:pPr>
              <w:spacing w:before="3"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91</w:t>
            </w:r>
          </w:p>
          <w:p w:rsidR="00577063" w:rsidRPr="00577063" w:rsidRDefault="00577063" w:rsidP="00577063">
            <w:pPr>
              <w:spacing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92</w:t>
            </w:r>
          </w:p>
          <w:p w:rsidR="00577063" w:rsidRPr="00577063" w:rsidRDefault="00577063" w:rsidP="00577063">
            <w:pPr>
              <w:spacing w:before="2"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98</w:t>
            </w:r>
          </w:p>
          <w:p w:rsidR="00577063" w:rsidRPr="00577063" w:rsidRDefault="00577063" w:rsidP="00577063">
            <w:pPr>
              <w:spacing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14</w:t>
            </w:r>
          </w:p>
          <w:p w:rsidR="00577063" w:rsidRPr="00577063" w:rsidRDefault="00577063" w:rsidP="00577063">
            <w:pPr>
              <w:spacing w:before="3" w:line="275" w:lineRule="exact"/>
              <w:ind w:left="14"/>
              <w:jc w:val="center"/>
              <w:rPr>
                <w:rFonts w:ascii="Times New Roman" w:eastAsia="Times New Roman" w:hAnsi="Times New Roman" w:cs="Times New Roman"/>
                <w:sz w:val="24"/>
              </w:rPr>
            </w:pPr>
            <w:r w:rsidRPr="00577063">
              <w:rPr>
                <w:rFonts w:ascii="Times New Roman" w:eastAsia="Times New Roman" w:hAnsi="Times New Roman" w:cs="Times New Roman"/>
                <w:sz w:val="24"/>
              </w:rPr>
              <w:t>9</w:t>
            </w:r>
          </w:p>
          <w:p w:rsidR="00577063" w:rsidRPr="00577063" w:rsidRDefault="00577063" w:rsidP="00577063">
            <w:pPr>
              <w:spacing w:line="275" w:lineRule="exact"/>
              <w:ind w:left="144" w:right="125"/>
              <w:jc w:val="center"/>
              <w:rPr>
                <w:rFonts w:ascii="Times New Roman" w:eastAsia="Times New Roman" w:hAnsi="Times New Roman" w:cs="Times New Roman"/>
                <w:sz w:val="24"/>
              </w:rPr>
            </w:pPr>
            <w:r w:rsidRPr="00577063">
              <w:rPr>
                <w:rFonts w:ascii="Times New Roman" w:eastAsia="Times New Roman" w:hAnsi="Times New Roman" w:cs="Times New Roman"/>
                <w:sz w:val="24"/>
              </w:rPr>
              <w:t>82</w:t>
            </w:r>
          </w:p>
        </w:tc>
      </w:tr>
    </w:tbl>
    <w:p w:rsidR="00577063" w:rsidRPr="00577063" w:rsidRDefault="00577063" w:rsidP="00577063">
      <w:pPr>
        <w:widowControl w:val="0"/>
        <w:autoSpaceDE w:val="0"/>
        <w:autoSpaceDN w:val="0"/>
        <w:spacing w:before="1" w:after="0" w:line="240" w:lineRule="auto"/>
        <w:rPr>
          <w:rFonts w:ascii="Times New Roman" w:eastAsia="Times New Roman" w:hAnsi="Times New Roman" w:cs="Times New Roman"/>
          <w:sz w:val="11"/>
          <w:szCs w:val="24"/>
        </w:rPr>
      </w:pPr>
    </w:p>
    <w:p w:rsidR="00577063" w:rsidRPr="00577063" w:rsidRDefault="00577063" w:rsidP="00577063">
      <w:pPr>
        <w:widowControl w:val="0"/>
        <w:autoSpaceDE w:val="0"/>
        <w:autoSpaceDN w:val="0"/>
        <w:spacing w:before="9" w:after="0" w:line="240" w:lineRule="auto"/>
        <w:rPr>
          <w:rFonts w:ascii="Times New Roman" w:eastAsia="Times New Roman" w:hAnsi="Times New Roman" w:cs="Times New Roman"/>
          <w:sz w:val="19"/>
          <w:szCs w:val="24"/>
        </w:rPr>
      </w:pP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Avec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matériaux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trop</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facilement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transformables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(silex,</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calcédoine,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etc.)</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 s’opérait avant que la réaction chimique de la silice sur la chaux soit amorcée,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 qui entraine un foisonnement et la dislocation du produit. Avec des matières quartzeuses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convenablement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choisies l’</w:t>
      </w:r>
      <w:r w:rsidRPr="00577063">
        <w:rPr>
          <w:rFonts w:ascii="Times New Roman" w:eastAsia="Times New Roman" w:hAnsi="Times New Roman" w:cs="Times New Roman"/>
          <w:sz w:val="24"/>
          <w:szCs w:val="24"/>
          <w:u w:val="single"/>
        </w:rPr>
        <w:t>eutectique</w:t>
      </w:r>
      <w:r w:rsidRPr="00577063">
        <w:rPr>
          <w:rFonts w:ascii="Times New Roman" w:eastAsia="Times New Roman" w:hAnsi="Times New Roman" w:cs="Times New Roman"/>
          <w:sz w:val="24"/>
          <w:szCs w:val="24"/>
        </w:rPr>
        <w:t xml:space="preserve"> 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forme d’abord, entourant les grains d’une phase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plastique dans laquelle se développeront les cristaux stables de la </w:t>
      </w:r>
      <w:r w:rsidRPr="00577063">
        <w:rPr>
          <w:rFonts w:ascii="Times New Roman" w:eastAsia="Times New Roman" w:hAnsi="Times New Roman" w:cs="Times New Roman"/>
          <w:sz w:val="24"/>
          <w:szCs w:val="24"/>
          <w:u w:val="single"/>
        </w:rPr>
        <w:t>cristobalite</w:t>
      </w:r>
      <w:r w:rsidRPr="00577063">
        <w:rPr>
          <w:rFonts w:ascii="Times New Roman" w:eastAsia="Times New Roman" w:hAnsi="Times New Roman" w:cs="Times New Roman"/>
          <w:sz w:val="24"/>
          <w:szCs w:val="24"/>
        </w:rPr>
        <w:t xml:space="preserve"> en n’entraînant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qu’un gonflement lent du produit.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 chaux joue ainsi un triple rôle : de liant à froid,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minéralisateur et de ciment entre les grains par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formation d’un verre complexe, avec 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rPr>
        <w:t>ferrites de calcium (Fe</w:t>
      </w:r>
      <w:r w:rsidRPr="00577063">
        <w:rPr>
          <w:rFonts w:ascii="Times New Roman" w:eastAsia="Times New Roman" w:hAnsi="Times New Roman" w:cs="Times New Roman"/>
          <w:sz w:val="24"/>
          <w:szCs w:val="24"/>
          <w:vertAlign w:val="subscript"/>
        </w:rPr>
        <w:t>2</w:t>
      </w:r>
      <w:r w:rsidRPr="00577063">
        <w:rPr>
          <w:rFonts w:ascii="Times New Roman" w:eastAsia="Times New Roman" w:hAnsi="Times New Roman" w:cs="Times New Roman"/>
          <w:position w:val="2"/>
          <w:sz w:val="24"/>
          <w:szCs w:val="24"/>
        </w:rPr>
        <w:t>O</w:t>
      </w:r>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position w:val="2"/>
          <w:sz w:val="24"/>
          <w:szCs w:val="24"/>
        </w:rPr>
        <w:t>.</w:t>
      </w:r>
      <w:proofErr w:type="spellStart"/>
      <w:r w:rsidRPr="00577063">
        <w:rPr>
          <w:rFonts w:ascii="Times New Roman" w:eastAsia="Times New Roman" w:hAnsi="Times New Roman" w:cs="Times New Roman"/>
          <w:position w:val="2"/>
          <w:sz w:val="24"/>
          <w:szCs w:val="24"/>
        </w:rPr>
        <w:t>CaO</w:t>
      </w:r>
      <w:proofErr w:type="spellEnd"/>
      <w:r w:rsidRPr="00577063">
        <w:rPr>
          <w:rFonts w:ascii="Times New Roman" w:eastAsia="Times New Roman" w:hAnsi="Times New Roman" w:cs="Times New Roman"/>
          <w:position w:val="2"/>
          <w:sz w:val="24"/>
          <w:szCs w:val="24"/>
        </w:rPr>
        <w:t xml:space="preserve"> et Fe</w:t>
      </w:r>
      <w:r w:rsidRPr="00577063">
        <w:rPr>
          <w:rFonts w:ascii="Times New Roman" w:eastAsia="Times New Roman" w:hAnsi="Times New Roman" w:cs="Times New Roman"/>
          <w:sz w:val="24"/>
          <w:szCs w:val="24"/>
          <w:vertAlign w:val="subscript"/>
        </w:rPr>
        <w:t>2</w:t>
      </w:r>
      <w:r w:rsidRPr="00577063">
        <w:rPr>
          <w:rFonts w:ascii="Times New Roman" w:eastAsia="Times New Roman" w:hAnsi="Times New Roman" w:cs="Times New Roman"/>
          <w:position w:val="2"/>
          <w:sz w:val="24"/>
          <w:szCs w:val="24"/>
        </w:rPr>
        <w:t>O</w:t>
      </w:r>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position w:val="2"/>
          <w:sz w:val="24"/>
          <w:szCs w:val="24"/>
        </w:rPr>
        <w:t>.2CaO blancs) et les ferrates de calcium (</w:t>
      </w:r>
      <w:proofErr w:type="spellStart"/>
      <w:r w:rsidRPr="00577063">
        <w:rPr>
          <w:rFonts w:ascii="Times New Roman" w:eastAsia="Times New Roman" w:hAnsi="Times New Roman" w:cs="Times New Roman"/>
          <w:position w:val="2"/>
          <w:sz w:val="24"/>
          <w:szCs w:val="24"/>
        </w:rPr>
        <w:t>FeO</w:t>
      </w:r>
      <w:proofErr w:type="spellEnd"/>
      <w:r w:rsidRPr="00577063">
        <w:rPr>
          <w:rFonts w:ascii="Times New Roman" w:eastAsia="Times New Roman" w:hAnsi="Times New Roman" w:cs="Times New Roman"/>
          <w:sz w:val="24"/>
          <w:szCs w:val="24"/>
          <w:vertAlign w:val="subscript"/>
        </w:rPr>
        <w:t>4</w:t>
      </w:r>
      <w:r w:rsidRPr="00577063">
        <w:rPr>
          <w:rFonts w:ascii="Times New Roman" w:eastAsia="Times New Roman" w:hAnsi="Times New Roman" w:cs="Times New Roman"/>
          <w:position w:val="2"/>
          <w:sz w:val="24"/>
          <w:szCs w:val="24"/>
        </w:rPr>
        <w:t>Ca</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sz w:val="24"/>
          <w:szCs w:val="24"/>
        </w:rPr>
        <w:t>jaune</w:t>
      </w:r>
      <w:r w:rsidRPr="00577063">
        <w:rPr>
          <w:rFonts w:ascii="Times New Roman" w:eastAsia="Times New Roman" w:hAnsi="Times New Roman" w:cs="Times New Roman"/>
          <w:spacing w:val="5"/>
          <w:sz w:val="24"/>
          <w:szCs w:val="24"/>
        </w:rPr>
        <w:t xml:space="preserve"> </w:t>
      </w:r>
      <w:r w:rsidRPr="00577063">
        <w:rPr>
          <w:rFonts w:ascii="Times New Roman" w:eastAsia="Times New Roman" w:hAnsi="Times New Roman" w:cs="Times New Roman"/>
          <w:sz w:val="24"/>
          <w:szCs w:val="24"/>
        </w:rPr>
        <w:t>foncé)</w:t>
      </w:r>
      <w:r w:rsidRPr="00577063">
        <w:rPr>
          <w:rFonts w:ascii="Times New Roman" w:eastAsia="Times New Roman" w:hAnsi="Times New Roman" w:cs="Times New Roman"/>
          <w:spacing w:val="8"/>
          <w:sz w:val="24"/>
          <w:szCs w:val="24"/>
        </w:rPr>
        <w:t xml:space="preserve"> </w:t>
      </w:r>
      <w:r w:rsidRPr="00577063">
        <w:rPr>
          <w:rFonts w:ascii="Times New Roman" w:eastAsia="Times New Roman" w:hAnsi="Times New Roman" w:cs="Times New Roman"/>
          <w:sz w:val="24"/>
          <w:szCs w:val="24"/>
        </w:rPr>
        <w:t>formés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aux</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dépens de traces de fer.</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L’acide phosphorique et l’alumine ont une action retardatrice ainsi que le noir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fumée (la suie) ; mais leur action combinée peut jouer le rôle d’un catalyseur actif. On sait que</w:t>
      </w:r>
      <w:r w:rsidRPr="00577063">
        <w:rPr>
          <w:rFonts w:ascii="Times New Roman" w:eastAsia="Times New Roman" w:hAnsi="Times New Roman" w:cs="Times New Roman"/>
          <w:spacing w:val="-57"/>
          <w:sz w:val="24"/>
          <w:szCs w:val="24"/>
        </w:rPr>
        <w:t xml:space="preserve"> </w:t>
      </w:r>
      <w:r w:rsidRPr="00577063">
        <w:rPr>
          <w:rFonts w:ascii="Times New Roman" w:eastAsia="Times New Roman" w:hAnsi="Times New Roman" w:cs="Times New Roman"/>
          <w:sz w:val="24"/>
          <w:szCs w:val="24"/>
        </w:rPr>
        <w:t>le phosphate d’alumine (ainsi que le phosphate de gallium) possède une structure cristalline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analogue à</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celle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la silice. On pouvait donc penser que l’introduction du phosphate d’aluminium</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dans un cristal</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 xml:space="preserve">de silice entrainait la formation des </w:t>
      </w:r>
      <w:r w:rsidRPr="00577063">
        <w:rPr>
          <w:rFonts w:ascii="Times New Roman" w:eastAsia="Times New Roman" w:hAnsi="Times New Roman" w:cs="Times New Roman"/>
          <w:sz w:val="24"/>
          <w:szCs w:val="24"/>
          <w:u w:val="single"/>
        </w:rPr>
        <w:t>solutions solides</w:t>
      </w:r>
      <w:r w:rsidRPr="00577063">
        <w:rPr>
          <w:rFonts w:ascii="Times New Roman" w:eastAsia="Times New Roman" w:hAnsi="Times New Roman" w:cs="Times New Roman"/>
          <w:sz w:val="24"/>
          <w:szCs w:val="24"/>
        </w:rPr>
        <w:t xml:space="preserve"> capables de se transformer facilement et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que la température de fusion élevée de phosphate d’aluminium conserverait ses propriétés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réfractaires.</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fait,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l’ajout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phosphate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d’aluminium</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un</w:t>
      </w:r>
      <w:r w:rsidRPr="00577063">
        <w:rPr>
          <w:rFonts w:ascii="Times New Roman" w:eastAsia="Times New Roman" w:hAnsi="Times New Roman" w:cs="Times New Roman"/>
          <w:sz w:val="24"/>
          <w:szCs w:val="24"/>
        </w:rPr>
        <w:t xml:space="preserve"> quartzite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60"/>
          <w:sz w:val="24"/>
          <w:szCs w:val="24"/>
        </w:rPr>
        <w:t xml:space="preserve"> </w:t>
      </w:r>
      <w:r w:rsidRPr="00577063">
        <w:rPr>
          <w:rFonts w:ascii="Times New Roman" w:eastAsia="Times New Roman" w:hAnsi="Times New Roman" w:cs="Times New Roman"/>
          <w:sz w:val="24"/>
          <w:szCs w:val="24"/>
        </w:rPr>
        <w:t>granulométrie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convenable, ou de 2 à 7% de kaolin à une quartzite additionnée d’acide phosphorique, donne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produits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compacts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de résistance suffisante,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d’un</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poids</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spécifique 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2,</w:t>
      </w:r>
      <w:r w:rsidRPr="00577063">
        <w:rPr>
          <w:rFonts w:ascii="Times New Roman" w:eastAsia="Times New Roman" w:hAnsi="Times New Roman" w:cs="Times New Roman"/>
          <w:spacing w:val="13"/>
          <w:sz w:val="24"/>
          <w:szCs w:val="24"/>
        </w:rPr>
        <w:t xml:space="preserve"> </w:t>
      </w:r>
      <w:r w:rsidRPr="00577063">
        <w:rPr>
          <w:rFonts w:ascii="Times New Roman" w:eastAsia="Times New Roman" w:hAnsi="Times New Roman" w:cs="Times New Roman"/>
          <w:sz w:val="24"/>
          <w:szCs w:val="24"/>
        </w:rPr>
        <w:t>32.</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Toutefois,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cuisson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l’utilisation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tels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produits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peuvent</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faire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qu’en</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position w:val="2"/>
          <w:sz w:val="24"/>
          <w:szCs w:val="24"/>
        </w:rPr>
        <w:t xml:space="preserve">atmosphère </w:t>
      </w:r>
      <w:r w:rsidRPr="00577063">
        <w:rPr>
          <w:rFonts w:ascii="Times New Roman" w:eastAsia="Times New Roman" w:hAnsi="Times New Roman" w:cs="Times New Roman"/>
          <w:position w:val="2"/>
          <w:sz w:val="24"/>
          <w:szCs w:val="24"/>
        </w:rPr>
        <w:lastRenderedPageBreak/>
        <w:t>oxydante en raison de la réduction de P</w:t>
      </w:r>
      <w:r w:rsidRPr="00577063">
        <w:rPr>
          <w:rFonts w:ascii="Times New Roman" w:eastAsia="Times New Roman" w:hAnsi="Times New Roman" w:cs="Times New Roman"/>
          <w:sz w:val="24"/>
          <w:szCs w:val="24"/>
          <w:vertAlign w:val="subscript"/>
        </w:rPr>
        <w:t>2</w:t>
      </w:r>
      <w:r w:rsidRPr="00577063">
        <w:rPr>
          <w:rFonts w:ascii="Times New Roman" w:eastAsia="Times New Roman" w:hAnsi="Times New Roman" w:cs="Times New Roman"/>
          <w:position w:val="2"/>
          <w:sz w:val="24"/>
          <w:szCs w:val="24"/>
        </w:rPr>
        <w:t>O</w:t>
      </w:r>
      <w:r w:rsidRPr="00577063">
        <w:rPr>
          <w:rFonts w:ascii="Times New Roman" w:eastAsia="Times New Roman" w:hAnsi="Times New Roman" w:cs="Times New Roman"/>
          <w:sz w:val="24"/>
          <w:szCs w:val="24"/>
          <w:vertAlign w:val="subscript"/>
        </w:rPr>
        <w:t>3</w:t>
      </w:r>
      <w:r w:rsidRPr="00577063">
        <w:rPr>
          <w:rFonts w:ascii="Times New Roman" w:eastAsia="Times New Roman" w:hAnsi="Times New Roman" w:cs="Times New Roman"/>
          <w:sz w:val="24"/>
          <w:szCs w:val="24"/>
        </w:rPr>
        <w:t xml:space="preserve"> </w:t>
      </w:r>
      <w:r w:rsidRPr="00577063">
        <w:rPr>
          <w:rFonts w:ascii="Times New Roman" w:eastAsia="Times New Roman" w:hAnsi="Times New Roman" w:cs="Times New Roman"/>
          <w:position w:val="2"/>
          <w:sz w:val="24"/>
          <w:szCs w:val="24"/>
        </w:rPr>
        <w:t>par le carbone à partir de 1600°C, ce</w:t>
      </w:r>
      <w:r w:rsidRPr="00577063">
        <w:rPr>
          <w:rFonts w:ascii="Times New Roman" w:eastAsia="Times New Roman" w:hAnsi="Times New Roman" w:cs="Times New Roman"/>
          <w:spacing w:val="1"/>
          <w:position w:val="2"/>
          <w:sz w:val="24"/>
          <w:szCs w:val="24"/>
        </w:rPr>
        <w:t xml:space="preserve"> </w:t>
      </w:r>
      <w:r w:rsidRPr="00577063">
        <w:rPr>
          <w:rFonts w:ascii="Times New Roman" w:eastAsia="Times New Roman" w:hAnsi="Times New Roman" w:cs="Times New Roman"/>
          <w:sz w:val="24"/>
          <w:szCs w:val="24"/>
        </w:rPr>
        <w:t>qui</w:t>
      </w:r>
      <w:r w:rsidRPr="00577063">
        <w:rPr>
          <w:rFonts w:ascii="Times New Roman" w:eastAsia="Times New Roman" w:hAnsi="Times New Roman" w:cs="Times New Roman"/>
          <w:spacing w:val="-10"/>
          <w:sz w:val="24"/>
          <w:szCs w:val="24"/>
        </w:rPr>
        <w:t xml:space="preserve"> </w:t>
      </w:r>
      <w:r w:rsidRPr="00577063">
        <w:rPr>
          <w:rFonts w:ascii="Times New Roman" w:eastAsia="Times New Roman" w:hAnsi="Times New Roman" w:cs="Times New Roman"/>
          <w:sz w:val="24"/>
          <w:szCs w:val="24"/>
        </w:rPr>
        <w:t>entraine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libération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w:t>
      </w:r>
      <w:r w:rsidRPr="00577063">
        <w:rPr>
          <w:rFonts w:ascii="Times New Roman" w:eastAsia="Times New Roman" w:hAnsi="Times New Roman" w:cs="Times New Roman"/>
          <w:sz w:val="24"/>
          <w:szCs w:val="24"/>
          <w:u w:val="single"/>
        </w:rPr>
        <w:t>alumine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donnant</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avec</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u w:val="single"/>
        </w:rPr>
        <w:t>silice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un</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u w:val="single"/>
        </w:rPr>
        <w:t>eutectique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fusible</w:t>
      </w:r>
      <w:r w:rsidRPr="00577063">
        <w:rPr>
          <w:rFonts w:ascii="Times New Roman" w:eastAsia="Times New Roman" w:hAnsi="Times New Roman" w:cs="Times New Roman"/>
          <w:spacing w:val="-3"/>
          <w:sz w:val="24"/>
          <w:szCs w:val="24"/>
        </w:rPr>
        <w:t xml:space="preserve"> </w:t>
      </w:r>
      <w:r w:rsidRPr="00577063">
        <w:rPr>
          <w:rFonts w:ascii="Times New Roman" w:eastAsia="Times New Roman" w:hAnsi="Times New Roman" w:cs="Times New Roman"/>
          <w:sz w:val="24"/>
          <w:szCs w:val="24"/>
        </w:rPr>
        <w:t>à</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1545°C.</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bookmarkStart w:id="0" w:name="_GoBack"/>
      <w:bookmarkEnd w:id="0"/>
      <w:r w:rsidRPr="00577063">
        <w:rPr>
          <w:rFonts w:ascii="Times New Roman" w:eastAsia="Times New Roman" w:hAnsi="Times New Roman" w:cs="Times New Roman"/>
          <w:sz w:val="24"/>
          <w:szCs w:val="24"/>
        </w:rPr>
        <w:t>Finalement, on peut remarquer qu’un minéralisateur peut favoriser grandement les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transformations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sans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pour</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cela</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être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utilisable,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même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s’il n’abaisse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pas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la</w:t>
      </w:r>
      <w:r w:rsidRPr="00577063">
        <w:rPr>
          <w:rFonts w:ascii="Times New Roman" w:eastAsia="Times New Roman" w:hAnsi="Times New Roman" w:cs="Times New Roman"/>
          <w:spacing w:val="1"/>
          <w:sz w:val="24"/>
          <w:szCs w:val="24"/>
        </w:rPr>
        <w:t xml:space="preserve"> </w:t>
      </w:r>
      <w:proofErr w:type="spellStart"/>
      <w:r w:rsidRPr="00577063">
        <w:rPr>
          <w:rFonts w:ascii="Times New Roman" w:eastAsia="Times New Roman" w:hAnsi="Times New Roman" w:cs="Times New Roman"/>
          <w:sz w:val="24"/>
          <w:szCs w:val="24"/>
        </w:rPr>
        <w:t>réfractairité</w:t>
      </w:r>
      <w:proofErr w:type="spellEnd"/>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produit,</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car</w:t>
      </w:r>
      <w:r w:rsidRPr="00577063">
        <w:rPr>
          <w:rFonts w:ascii="Times New Roman" w:eastAsia="Times New Roman" w:hAnsi="Times New Roman" w:cs="Times New Roman"/>
          <w:spacing w:val="2"/>
          <w:sz w:val="24"/>
          <w:szCs w:val="24"/>
        </w:rPr>
        <w:t xml:space="preserve"> </w:t>
      </w:r>
      <w:r w:rsidRPr="00577063">
        <w:rPr>
          <w:rFonts w:ascii="Times New Roman" w:eastAsia="Times New Roman" w:hAnsi="Times New Roman" w:cs="Times New Roman"/>
          <w:sz w:val="24"/>
          <w:szCs w:val="24"/>
        </w:rPr>
        <w:t>certains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donnent</w:t>
      </w:r>
      <w:r w:rsidRPr="00577063">
        <w:rPr>
          <w:rFonts w:ascii="Times New Roman" w:eastAsia="Times New Roman" w:hAnsi="Times New Roman" w:cs="Times New Roman"/>
          <w:spacing w:val="6"/>
          <w:sz w:val="24"/>
          <w:szCs w:val="24"/>
        </w:rPr>
        <w:t xml:space="preserve"> </w:t>
      </w:r>
      <w:r w:rsidRPr="00577063">
        <w:rPr>
          <w:rFonts w:ascii="Times New Roman" w:eastAsia="Times New Roman" w:hAnsi="Times New Roman" w:cs="Times New Roman"/>
          <w:sz w:val="24"/>
          <w:szCs w:val="24"/>
        </w:rPr>
        <w:t>des produits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pulvérulents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après cuisson.</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sz w:val="24"/>
          <w:szCs w:val="24"/>
        </w:rPr>
      </w:pPr>
      <w:r w:rsidRPr="00577063">
        <w:rPr>
          <w:rFonts w:ascii="Times New Roman" w:eastAsia="Times New Roman" w:hAnsi="Times New Roman" w:cs="Times New Roman"/>
          <w:sz w:val="24"/>
          <w:szCs w:val="24"/>
        </w:rPr>
        <w:t>Les minéralisateurs devront donc être introduits sous une forme aussi divisée que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possible et être répartis uniformément. La chaux reste le minéralisateur le plus actif</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et le</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plus employé, possède l’avantage de donner une solidité en crue qui permet des manipulations aisées</w:t>
      </w:r>
      <w:r w:rsidRPr="00577063">
        <w:rPr>
          <w:rFonts w:ascii="Times New Roman" w:eastAsia="Times New Roman" w:hAnsi="Times New Roman" w:cs="Times New Roman"/>
          <w:spacing w:val="1"/>
          <w:sz w:val="24"/>
          <w:szCs w:val="24"/>
        </w:rPr>
        <w:t xml:space="preserve"> </w:t>
      </w:r>
      <w:r w:rsidRPr="00577063">
        <w:rPr>
          <w:rFonts w:ascii="Times New Roman" w:eastAsia="Times New Roman" w:hAnsi="Times New Roman" w:cs="Times New Roman"/>
          <w:sz w:val="24"/>
          <w:szCs w:val="24"/>
        </w:rPr>
        <w:t>de produits</w:t>
      </w:r>
      <w:r w:rsidRPr="00577063">
        <w:rPr>
          <w:rFonts w:ascii="Times New Roman" w:eastAsia="Times New Roman" w:hAnsi="Times New Roman" w:cs="Times New Roman"/>
          <w:spacing w:val="4"/>
          <w:sz w:val="24"/>
          <w:szCs w:val="24"/>
        </w:rPr>
        <w:t xml:space="preserve"> </w:t>
      </w:r>
      <w:r w:rsidRPr="00577063">
        <w:rPr>
          <w:rFonts w:ascii="Times New Roman" w:eastAsia="Times New Roman" w:hAnsi="Times New Roman" w:cs="Times New Roman"/>
          <w:sz w:val="24"/>
          <w:szCs w:val="24"/>
        </w:rPr>
        <w:t>façonnés.</w:t>
      </w:r>
    </w:p>
    <w:p w:rsidR="00577063" w:rsidRPr="00577063" w:rsidRDefault="00577063" w:rsidP="00577063">
      <w:pPr>
        <w:widowControl w:val="0"/>
        <w:autoSpaceDE w:val="0"/>
        <w:autoSpaceDN w:val="0"/>
        <w:spacing w:after="0" w:line="360" w:lineRule="auto"/>
        <w:jc w:val="both"/>
        <w:rPr>
          <w:rFonts w:ascii="Times New Roman" w:eastAsia="Times New Roman" w:hAnsi="Times New Roman" w:cs="Times New Roman"/>
          <w:b/>
          <w:bCs/>
          <w:sz w:val="24"/>
          <w:szCs w:val="24"/>
        </w:rPr>
      </w:pPr>
      <w:r w:rsidRPr="00577063">
        <w:rPr>
          <w:rFonts w:ascii="Times New Roman" w:eastAsia="Times New Roman" w:hAnsi="Times New Roman" w:cs="Times New Roman"/>
          <w:b/>
          <w:bCs/>
          <w:sz w:val="24"/>
          <w:szCs w:val="24"/>
        </w:rPr>
        <w:t xml:space="preserve">Conclusion : </w:t>
      </w:r>
    </w:p>
    <w:p w:rsidR="00577063" w:rsidRPr="00577063" w:rsidRDefault="00577063" w:rsidP="00577063">
      <w:pPr>
        <w:spacing w:after="0" w:line="360" w:lineRule="auto"/>
        <w:ind w:firstLine="567"/>
        <w:jc w:val="both"/>
        <w:rPr>
          <w:rFonts w:ascii="Times New Roman" w:eastAsia="Calibri" w:hAnsi="Times New Roman" w:cs="Times New Roman"/>
          <w:sz w:val="24"/>
          <w:szCs w:val="24"/>
        </w:rPr>
      </w:pPr>
      <w:r w:rsidRPr="00577063">
        <w:rPr>
          <w:rFonts w:ascii="Times New Roman" w:eastAsia="Calibri" w:hAnsi="Times New Roman" w:cs="Times New Roman"/>
          <w:sz w:val="24"/>
          <w:szCs w:val="24"/>
        </w:rPr>
        <w:t>Les études de recherches qui ont été réalisées sur les transformations polymorphiques de la silice montrent que, de très faibles quantités d’ions alcalins sont suffisantes pour modifier toute l’évolution thermique de la silice.</w:t>
      </w:r>
    </w:p>
    <w:p w:rsidR="00577063" w:rsidRPr="00577063" w:rsidRDefault="00577063" w:rsidP="00577063">
      <w:pPr>
        <w:widowControl w:val="0"/>
        <w:autoSpaceDE w:val="0"/>
        <w:autoSpaceDN w:val="0"/>
        <w:spacing w:after="0" w:line="360" w:lineRule="auto"/>
        <w:ind w:firstLine="567"/>
        <w:jc w:val="both"/>
        <w:rPr>
          <w:rFonts w:ascii="Times New Roman" w:eastAsia="Times New Roman" w:hAnsi="Times New Roman" w:cs="Times New Roman"/>
          <w:b/>
          <w:bCs/>
          <w:sz w:val="24"/>
          <w:szCs w:val="24"/>
        </w:rPr>
      </w:pPr>
      <w:r w:rsidRPr="00577063">
        <w:rPr>
          <w:rFonts w:ascii="Times New Roman" w:eastAsia="Calibri" w:hAnsi="Times New Roman" w:cs="Times New Roman"/>
          <w:sz w:val="24"/>
          <w:szCs w:val="24"/>
        </w:rPr>
        <w:t xml:space="preserve">La </w:t>
      </w:r>
      <w:proofErr w:type="spellStart"/>
      <w:r w:rsidRPr="00577063">
        <w:rPr>
          <w:rFonts w:ascii="Times New Roman" w:eastAsia="Calibri" w:hAnsi="Times New Roman" w:cs="Times New Roman"/>
          <w:sz w:val="24"/>
          <w:szCs w:val="24"/>
        </w:rPr>
        <w:t>tridymite</w:t>
      </w:r>
      <w:proofErr w:type="spellEnd"/>
      <w:r w:rsidRPr="00577063">
        <w:rPr>
          <w:rFonts w:ascii="Times New Roman" w:eastAsia="Calibri" w:hAnsi="Times New Roman" w:cs="Times New Roman"/>
          <w:sz w:val="24"/>
          <w:szCs w:val="24"/>
        </w:rPr>
        <w:t xml:space="preserve"> ne se forme qu’en présence d’ions étrangers, que ce soient des ions alcalins ou des ions hydroxyles. C’est ce qui a conduit à affirmer que la </w:t>
      </w:r>
      <w:proofErr w:type="spellStart"/>
      <w:r w:rsidRPr="00577063">
        <w:rPr>
          <w:rFonts w:ascii="Times New Roman" w:eastAsia="Calibri" w:hAnsi="Times New Roman" w:cs="Times New Roman"/>
          <w:sz w:val="24"/>
          <w:szCs w:val="24"/>
        </w:rPr>
        <w:t>tridymite</w:t>
      </w:r>
      <w:proofErr w:type="spellEnd"/>
      <w:r w:rsidRPr="00577063">
        <w:rPr>
          <w:rFonts w:ascii="Times New Roman" w:eastAsia="Calibri" w:hAnsi="Times New Roman" w:cs="Times New Roman"/>
          <w:sz w:val="24"/>
          <w:szCs w:val="24"/>
        </w:rPr>
        <w:t xml:space="preserve"> n’est pas une forme stable de la silice pure. </w:t>
      </w:r>
    </w:p>
    <w:p w:rsidR="0067604E" w:rsidRDefault="00577063">
      <w:r>
        <w:t xml:space="preserve"> </w:t>
      </w:r>
    </w:p>
    <w:sectPr w:rsidR="006760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A1592"/>
    <w:multiLevelType w:val="multilevel"/>
    <w:tmpl w:val="50229DA8"/>
    <w:lvl w:ilvl="0">
      <w:start w:val="5"/>
      <w:numFmt w:val="upperRoman"/>
      <w:lvlText w:val="%1"/>
      <w:lvlJc w:val="left"/>
      <w:pPr>
        <w:ind w:left="720" w:hanging="499"/>
      </w:pPr>
      <w:rPr>
        <w:rFonts w:hint="default"/>
        <w:lang w:val="fr-FR" w:eastAsia="en-US" w:bidi="ar-SA"/>
      </w:rPr>
    </w:lvl>
    <w:lvl w:ilvl="1">
      <w:start w:val="1"/>
      <w:numFmt w:val="decimal"/>
      <w:lvlText w:val="%1.%2)"/>
      <w:lvlJc w:val="left"/>
      <w:pPr>
        <w:ind w:left="720" w:hanging="499"/>
        <w:jc w:val="right"/>
      </w:pPr>
      <w:rPr>
        <w:rFonts w:ascii="Times New Roman" w:eastAsia="Times New Roman" w:hAnsi="Times New Roman" w:cs="Times New Roman" w:hint="default"/>
        <w:b/>
        <w:bCs/>
        <w:spacing w:val="-1"/>
        <w:w w:val="99"/>
        <w:sz w:val="24"/>
        <w:szCs w:val="24"/>
        <w:lang w:val="fr-FR" w:eastAsia="en-US" w:bidi="ar-SA"/>
      </w:rPr>
    </w:lvl>
    <w:lvl w:ilvl="2">
      <w:start w:val="1"/>
      <w:numFmt w:val="lowerLetter"/>
      <w:lvlText w:val="%1.%2.%3)"/>
      <w:lvlJc w:val="left"/>
      <w:pPr>
        <w:ind w:left="898" w:hanging="678"/>
      </w:pPr>
      <w:rPr>
        <w:rFonts w:ascii="Times New Roman" w:eastAsia="Times New Roman" w:hAnsi="Times New Roman" w:cs="Times New Roman" w:hint="default"/>
        <w:b/>
        <w:bCs/>
        <w:spacing w:val="-1"/>
        <w:w w:val="99"/>
        <w:sz w:val="24"/>
        <w:szCs w:val="24"/>
        <w:lang w:val="fr-FR" w:eastAsia="en-US" w:bidi="ar-SA"/>
      </w:rPr>
    </w:lvl>
    <w:lvl w:ilvl="3">
      <w:numFmt w:val="bullet"/>
      <w:lvlText w:val="•"/>
      <w:lvlJc w:val="left"/>
      <w:pPr>
        <w:ind w:left="2933" w:hanging="678"/>
      </w:pPr>
      <w:rPr>
        <w:rFonts w:hint="default"/>
        <w:lang w:val="fr-FR" w:eastAsia="en-US" w:bidi="ar-SA"/>
      </w:rPr>
    </w:lvl>
    <w:lvl w:ilvl="4">
      <w:numFmt w:val="bullet"/>
      <w:lvlText w:val="•"/>
      <w:lvlJc w:val="left"/>
      <w:pPr>
        <w:ind w:left="3949" w:hanging="678"/>
      </w:pPr>
      <w:rPr>
        <w:rFonts w:hint="default"/>
        <w:lang w:val="fr-FR" w:eastAsia="en-US" w:bidi="ar-SA"/>
      </w:rPr>
    </w:lvl>
    <w:lvl w:ilvl="5">
      <w:numFmt w:val="bullet"/>
      <w:lvlText w:val="•"/>
      <w:lvlJc w:val="left"/>
      <w:pPr>
        <w:ind w:left="4966" w:hanging="678"/>
      </w:pPr>
      <w:rPr>
        <w:rFonts w:hint="default"/>
        <w:lang w:val="fr-FR" w:eastAsia="en-US" w:bidi="ar-SA"/>
      </w:rPr>
    </w:lvl>
    <w:lvl w:ilvl="6">
      <w:numFmt w:val="bullet"/>
      <w:lvlText w:val="•"/>
      <w:lvlJc w:val="left"/>
      <w:pPr>
        <w:ind w:left="5982" w:hanging="678"/>
      </w:pPr>
      <w:rPr>
        <w:rFonts w:hint="default"/>
        <w:lang w:val="fr-FR" w:eastAsia="en-US" w:bidi="ar-SA"/>
      </w:rPr>
    </w:lvl>
    <w:lvl w:ilvl="7">
      <w:numFmt w:val="bullet"/>
      <w:lvlText w:val="•"/>
      <w:lvlJc w:val="left"/>
      <w:pPr>
        <w:ind w:left="6999" w:hanging="678"/>
      </w:pPr>
      <w:rPr>
        <w:rFonts w:hint="default"/>
        <w:lang w:val="fr-FR" w:eastAsia="en-US" w:bidi="ar-SA"/>
      </w:rPr>
    </w:lvl>
    <w:lvl w:ilvl="8">
      <w:numFmt w:val="bullet"/>
      <w:lvlText w:val="•"/>
      <w:lvlJc w:val="left"/>
      <w:pPr>
        <w:ind w:left="8015" w:hanging="678"/>
      </w:pPr>
      <w:rPr>
        <w:rFonts w:hint="default"/>
        <w:lang w:val="fr-FR" w:eastAsia="en-US" w:bidi="ar-SA"/>
      </w:rPr>
    </w:lvl>
  </w:abstractNum>
  <w:abstractNum w:abstractNumId="1" w15:restartNumberingAfterBreak="0">
    <w:nsid w:val="1AB42E43"/>
    <w:multiLevelType w:val="hybridMultilevel"/>
    <w:tmpl w:val="E85A4D60"/>
    <w:lvl w:ilvl="0" w:tplc="D07CD2F4">
      <w:start w:val="1"/>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6F0A53CA">
      <w:numFmt w:val="bullet"/>
      <w:lvlText w:val="•"/>
      <w:lvlJc w:val="left"/>
      <w:pPr>
        <w:ind w:left="1495" w:hanging="663"/>
      </w:pPr>
      <w:rPr>
        <w:rFonts w:hint="default"/>
        <w:lang w:val="fr-FR" w:eastAsia="en-US" w:bidi="ar-SA"/>
      </w:rPr>
    </w:lvl>
    <w:lvl w:ilvl="2" w:tplc="E85CCFFC">
      <w:numFmt w:val="bullet"/>
      <w:lvlText w:val="•"/>
      <w:lvlJc w:val="left"/>
      <w:pPr>
        <w:ind w:left="2251" w:hanging="663"/>
      </w:pPr>
      <w:rPr>
        <w:rFonts w:hint="default"/>
        <w:lang w:val="fr-FR" w:eastAsia="en-US" w:bidi="ar-SA"/>
      </w:rPr>
    </w:lvl>
    <w:lvl w:ilvl="3" w:tplc="B234E65A">
      <w:numFmt w:val="bullet"/>
      <w:lvlText w:val="•"/>
      <w:lvlJc w:val="left"/>
      <w:pPr>
        <w:ind w:left="3007" w:hanging="663"/>
      </w:pPr>
      <w:rPr>
        <w:rFonts w:hint="default"/>
        <w:lang w:val="fr-FR" w:eastAsia="en-US" w:bidi="ar-SA"/>
      </w:rPr>
    </w:lvl>
    <w:lvl w:ilvl="4" w:tplc="AB3ED7B0">
      <w:numFmt w:val="bullet"/>
      <w:lvlText w:val="•"/>
      <w:lvlJc w:val="left"/>
      <w:pPr>
        <w:ind w:left="3763" w:hanging="663"/>
      </w:pPr>
      <w:rPr>
        <w:rFonts w:hint="default"/>
        <w:lang w:val="fr-FR" w:eastAsia="en-US" w:bidi="ar-SA"/>
      </w:rPr>
    </w:lvl>
    <w:lvl w:ilvl="5" w:tplc="1DA6D35A">
      <w:numFmt w:val="bullet"/>
      <w:lvlText w:val="•"/>
      <w:lvlJc w:val="left"/>
      <w:pPr>
        <w:ind w:left="4519" w:hanging="663"/>
      </w:pPr>
      <w:rPr>
        <w:rFonts w:hint="default"/>
        <w:lang w:val="fr-FR" w:eastAsia="en-US" w:bidi="ar-SA"/>
      </w:rPr>
    </w:lvl>
    <w:lvl w:ilvl="6" w:tplc="CF5A2520">
      <w:numFmt w:val="bullet"/>
      <w:lvlText w:val="•"/>
      <w:lvlJc w:val="left"/>
      <w:pPr>
        <w:ind w:left="5274" w:hanging="663"/>
      </w:pPr>
      <w:rPr>
        <w:rFonts w:hint="default"/>
        <w:lang w:val="fr-FR" w:eastAsia="en-US" w:bidi="ar-SA"/>
      </w:rPr>
    </w:lvl>
    <w:lvl w:ilvl="7" w:tplc="AD286458">
      <w:numFmt w:val="bullet"/>
      <w:lvlText w:val="•"/>
      <w:lvlJc w:val="left"/>
      <w:pPr>
        <w:ind w:left="6030" w:hanging="663"/>
      </w:pPr>
      <w:rPr>
        <w:rFonts w:hint="default"/>
        <w:lang w:val="fr-FR" w:eastAsia="en-US" w:bidi="ar-SA"/>
      </w:rPr>
    </w:lvl>
    <w:lvl w:ilvl="8" w:tplc="1F324534">
      <w:numFmt w:val="bullet"/>
      <w:lvlText w:val="•"/>
      <w:lvlJc w:val="left"/>
      <w:pPr>
        <w:ind w:left="6786" w:hanging="663"/>
      </w:pPr>
      <w:rPr>
        <w:rFonts w:hint="default"/>
        <w:lang w:val="fr-FR" w:eastAsia="en-US" w:bidi="ar-SA"/>
      </w:rPr>
    </w:lvl>
  </w:abstractNum>
  <w:abstractNum w:abstractNumId="2" w15:restartNumberingAfterBreak="0">
    <w:nsid w:val="1DC24E43"/>
    <w:multiLevelType w:val="hybridMultilevel"/>
    <w:tmpl w:val="624C7A6A"/>
    <w:lvl w:ilvl="0" w:tplc="ADB6C60A">
      <w:numFmt w:val="bullet"/>
      <w:lvlText w:val="-"/>
      <w:lvlJc w:val="left"/>
      <w:pPr>
        <w:ind w:left="216" w:hanging="164"/>
      </w:pPr>
      <w:rPr>
        <w:rFonts w:ascii="Times New Roman" w:eastAsia="Times New Roman" w:hAnsi="Times New Roman" w:cs="Times New Roman" w:hint="default"/>
        <w:w w:val="99"/>
        <w:sz w:val="24"/>
        <w:szCs w:val="24"/>
        <w:lang w:val="fr-FR" w:eastAsia="en-US" w:bidi="ar-SA"/>
      </w:rPr>
    </w:lvl>
    <w:lvl w:ilvl="1" w:tplc="03B6CB40">
      <w:numFmt w:val="bullet"/>
      <w:lvlText w:val="•"/>
      <w:lvlJc w:val="left"/>
      <w:pPr>
        <w:ind w:left="1202" w:hanging="164"/>
      </w:pPr>
      <w:rPr>
        <w:rFonts w:hint="default"/>
        <w:lang w:val="fr-FR" w:eastAsia="en-US" w:bidi="ar-SA"/>
      </w:rPr>
    </w:lvl>
    <w:lvl w:ilvl="2" w:tplc="D90E7E3E">
      <w:numFmt w:val="bullet"/>
      <w:lvlText w:val="•"/>
      <w:lvlJc w:val="left"/>
      <w:pPr>
        <w:ind w:left="2185" w:hanging="164"/>
      </w:pPr>
      <w:rPr>
        <w:rFonts w:hint="default"/>
        <w:lang w:val="fr-FR" w:eastAsia="en-US" w:bidi="ar-SA"/>
      </w:rPr>
    </w:lvl>
    <w:lvl w:ilvl="3" w:tplc="9B626736">
      <w:numFmt w:val="bullet"/>
      <w:lvlText w:val="•"/>
      <w:lvlJc w:val="left"/>
      <w:pPr>
        <w:ind w:left="3168" w:hanging="164"/>
      </w:pPr>
      <w:rPr>
        <w:rFonts w:hint="default"/>
        <w:lang w:val="fr-FR" w:eastAsia="en-US" w:bidi="ar-SA"/>
      </w:rPr>
    </w:lvl>
    <w:lvl w:ilvl="4" w:tplc="113462BE">
      <w:numFmt w:val="bullet"/>
      <w:lvlText w:val="•"/>
      <w:lvlJc w:val="left"/>
      <w:pPr>
        <w:ind w:left="4151" w:hanging="164"/>
      </w:pPr>
      <w:rPr>
        <w:rFonts w:hint="default"/>
        <w:lang w:val="fr-FR" w:eastAsia="en-US" w:bidi="ar-SA"/>
      </w:rPr>
    </w:lvl>
    <w:lvl w:ilvl="5" w:tplc="7390E6C6">
      <w:numFmt w:val="bullet"/>
      <w:lvlText w:val="•"/>
      <w:lvlJc w:val="left"/>
      <w:pPr>
        <w:ind w:left="5134" w:hanging="164"/>
      </w:pPr>
      <w:rPr>
        <w:rFonts w:hint="default"/>
        <w:lang w:val="fr-FR" w:eastAsia="en-US" w:bidi="ar-SA"/>
      </w:rPr>
    </w:lvl>
    <w:lvl w:ilvl="6" w:tplc="E9B21004">
      <w:numFmt w:val="bullet"/>
      <w:lvlText w:val="•"/>
      <w:lvlJc w:val="left"/>
      <w:pPr>
        <w:ind w:left="6117" w:hanging="164"/>
      </w:pPr>
      <w:rPr>
        <w:rFonts w:hint="default"/>
        <w:lang w:val="fr-FR" w:eastAsia="en-US" w:bidi="ar-SA"/>
      </w:rPr>
    </w:lvl>
    <w:lvl w:ilvl="7" w:tplc="E286D7B8">
      <w:numFmt w:val="bullet"/>
      <w:lvlText w:val="•"/>
      <w:lvlJc w:val="left"/>
      <w:pPr>
        <w:ind w:left="7100" w:hanging="164"/>
      </w:pPr>
      <w:rPr>
        <w:rFonts w:hint="default"/>
        <w:lang w:val="fr-FR" w:eastAsia="en-US" w:bidi="ar-SA"/>
      </w:rPr>
    </w:lvl>
    <w:lvl w:ilvl="8" w:tplc="3424BFAC">
      <w:numFmt w:val="bullet"/>
      <w:lvlText w:val="•"/>
      <w:lvlJc w:val="left"/>
      <w:pPr>
        <w:ind w:left="8083" w:hanging="164"/>
      </w:pPr>
      <w:rPr>
        <w:rFonts w:hint="default"/>
        <w:lang w:val="fr-FR" w:eastAsia="en-US" w:bidi="ar-SA"/>
      </w:rPr>
    </w:lvl>
  </w:abstractNum>
  <w:abstractNum w:abstractNumId="3" w15:restartNumberingAfterBreak="0">
    <w:nsid w:val="20E471B3"/>
    <w:multiLevelType w:val="hybridMultilevel"/>
    <w:tmpl w:val="62B42DEC"/>
    <w:lvl w:ilvl="0" w:tplc="39920322">
      <w:start w:val="6"/>
      <w:numFmt w:val="upperRoman"/>
      <w:lvlText w:val="%1)"/>
      <w:lvlJc w:val="left"/>
      <w:pPr>
        <w:ind w:left="624" w:hanging="409"/>
      </w:pPr>
      <w:rPr>
        <w:rFonts w:ascii="Times New Roman" w:eastAsia="Times New Roman" w:hAnsi="Times New Roman" w:cs="Times New Roman" w:hint="default"/>
        <w:b/>
        <w:bCs/>
        <w:spacing w:val="-3"/>
        <w:w w:val="99"/>
        <w:sz w:val="24"/>
        <w:szCs w:val="24"/>
        <w:lang w:val="fr-FR" w:eastAsia="en-US" w:bidi="ar-SA"/>
      </w:rPr>
    </w:lvl>
    <w:lvl w:ilvl="1" w:tplc="A0E293B4">
      <w:start w:val="1"/>
      <w:numFmt w:val="decimal"/>
      <w:lvlText w:val="%2-"/>
      <w:lvlJc w:val="left"/>
      <w:pPr>
        <w:ind w:left="937" w:hanging="361"/>
      </w:pPr>
      <w:rPr>
        <w:rFonts w:ascii="Times New Roman" w:eastAsia="Times New Roman" w:hAnsi="Times New Roman" w:cs="Times New Roman" w:hint="default"/>
        <w:w w:val="100"/>
        <w:sz w:val="24"/>
        <w:szCs w:val="24"/>
        <w:lang w:val="fr-FR" w:eastAsia="en-US" w:bidi="ar-SA"/>
      </w:rPr>
    </w:lvl>
    <w:lvl w:ilvl="2" w:tplc="CBAAB37E">
      <w:numFmt w:val="bullet"/>
      <w:lvlText w:val="•"/>
      <w:lvlJc w:val="left"/>
      <w:pPr>
        <w:ind w:left="1952" w:hanging="361"/>
      </w:pPr>
      <w:rPr>
        <w:rFonts w:hint="default"/>
        <w:lang w:val="fr-FR" w:eastAsia="en-US" w:bidi="ar-SA"/>
      </w:rPr>
    </w:lvl>
    <w:lvl w:ilvl="3" w:tplc="8DB4D208">
      <w:numFmt w:val="bullet"/>
      <w:lvlText w:val="•"/>
      <w:lvlJc w:val="left"/>
      <w:pPr>
        <w:ind w:left="2964" w:hanging="361"/>
      </w:pPr>
      <w:rPr>
        <w:rFonts w:hint="default"/>
        <w:lang w:val="fr-FR" w:eastAsia="en-US" w:bidi="ar-SA"/>
      </w:rPr>
    </w:lvl>
    <w:lvl w:ilvl="4" w:tplc="278C7A4C">
      <w:numFmt w:val="bullet"/>
      <w:lvlText w:val="•"/>
      <w:lvlJc w:val="left"/>
      <w:pPr>
        <w:ind w:left="3976" w:hanging="361"/>
      </w:pPr>
      <w:rPr>
        <w:rFonts w:hint="default"/>
        <w:lang w:val="fr-FR" w:eastAsia="en-US" w:bidi="ar-SA"/>
      </w:rPr>
    </w:lvl>
    <w:lvl w:ilvl="5" w:tplc="4C3C1EA8">
      <w:numFmt w:val="bullet"/>
      <w:lvlText w:val="•"/>
      <w:lvlJc w:val="left"/>
      <w:pPr>
        <w:ind w:left="4988" w:hanging="361"/>
      </w:pPr>
      <w:rPr>
        <w:rFonts w:hint="default"/>
        <w:lang w:val="fr-FR" w:eastAsia="en-US" w:bidi="ar-SA"/>
      </w:rPr>
    </w:lvl>
    <w:lvl w:ilvl="6" w:tplc="8FA2A148">
      <w:numFmt w:val="bullet"/>
      <w:lvlText w:val="•"/>
      <w:lvlJc w:val="left"/>
      <w:pPr>
        <w:ind w:left="6000" w:hanging="361"/>
      </w:pPr>
      <w:rPr>
        <w:rFonts w:hint="default"/>
        <w:lang w:val="fr-FR" w:eastAsia="en-US" w:bidi="ar-SA"/>
      </w:rPr>
    </w:lvl>
    <w:lvl w:ilvl="7" w:tplc="F9A48BCE">
      <w:numFmt w:val="bullet"/>
      <w:lvlText w:val="•"/>
      <w:lvlJc w:val="left"/>
      <w:pPr>
        <w:ind w:left="7012" w:hanging="361"/>
      </w:pPr>
      <w:rPr>
        <w:rFonts w:hint="default"/>
        <w:lang w:val="fr-FR" w:eastAsia="en-US" w:bidi="ar-SA"/>
      </w:rPr>
    </w:lvl>
    <w:lvl w:ilvl="8" w:tplc="BE9E5CB8">
      <w:numFmt w:val="bullet"/>
      <w:lvlText w:val="•"/>
      <w:lvlJc w:val="left"/>
      <w:pPr>
        <w:ind w:left="8024" w:hanging="361"/>
      </w:pPr>
      <w:rPr>
        <w:rFonts w:hint="default"/>
        <w:lang w:val="fr-FR" w:eastAsia="en-US" w:bidi="ar-SA"/>
      </w:rPr>
    </w:lvl>
  </w:abstractNum>
  <w:abstractNum w:abstractNumId="4" w15:restartNumberingAfterBreak="0">
    <w:nsid w:val="23E427F9"/>
    <w:multiLevelType w:val="hybridMultilevel"/>
    <w:tmpl w:val="7F32040E"/>
    <w:lvl w:ilvl="0" w:tplc="E86E64FE">
      <w:start w:val="2"/>
      <w:numFmt w:val="lowerLetter"/>
      <w:lvlText w:val="%1."/>
      <w:lvlJc w:val="left"/>
      <w:pPr>
        <w:ind w:left="216" w:hanging="390"/>
      </w:pPr>
      <w:rPr>
        <w:rFonts w:ascii="Times New Roman" w:eastAsia="Times New Roman" w:hAnsi="Times New Roman" w:cs="Times New Roman" w:hint="default"/>
        <w:b/>
        <w:bCs/>
        <w:i/>
        <w:iCs/>
        <w:w w:val="100"/>
        <w:sz w:val="22"/>
        <w:szCs w:val="22"/>
        <w:shd w:val="clear" w:color="auto" w:fill="DDD9C3"/>
        <w:lang w:val="fr-FR" w:eastAsia="en-US" w:bidi="ar-SA"/>
      </w:rPr>
    </w:lvl>
    <w:lvl w:ilvl="1" w:tplc="D4E27362">
      <w:numFmt w:val="bullet"/>
      <w:lvlText w:val="•"/>
      <w:lvlJc w:val="left"/>
      <w:pPr>
        <w:ind w:left="1202" w:hanging="390"/>
      </w:pPr>
      <w:rPr>
        <w:rFonts w:hint="default"/>
        <w:lang w:val="fr-FR" w:eastAsia="en-US" w:bidi="ar-SA"/>
      </w:rPr>
    </w:lvl>
    <w:lvl w:ilvl="2" w:tplc="12F231C6">
      <w:numFmt w:val="bullet"/>
      <w:lvlText w:val="•"/>
      <w:lvlJc w:val="left"/>
      <w:pPr>
        <w:ind w:left="2185" w:hanging="390"/>
      </w:pPr>
      <w:rPr>
        <w:rFonts w:hint="default"/>
        <w:lang w:val="fr-FR" w:eastAsia="en-US" w:bidi="ar-SA"/>
      </w:rPr>
    </w:lvl>
    <w:lvl w:ilvl="3" w:tplc="FA6A7B66">
      <w:numFmt w:val="bullet"/>
      <w:lvlText w:val="•"/>
      <w:lvlJc w:val="left"/>
      <w:pPr>
        <w:ind w:left="3168" w:hanging="390"/>
      </w:pPr>
      <w:rPr>
        <w:rFonts w:hint="default"/>
        <w:lang w:val="fr-FR" w:eastAsia="en-US" w:bidi="ar-SA"/>
      </w:rPr>
    </w:lvl>
    <w:lvl w:ilvl="4" w:tplc="9F74AD2A">
      <w:numFmt w:val="bullet"/>
      <w:lvlText w:val="•"/>
      <w:lvlJc w:val="left"/>
      <w:pPr>
        <w:ind w:left="4151" w:hanging="390"/>
      </w:pPr>
      <w:rPr>
        <w:rFonts w:hint="default"/>
        <w:lang w:val="fr-FR" w:eastAsia="en-US" w:bidi="ar-SA"/>
      </w:rPr>
    </w:lvl>
    <w:lvl w:ilvl="5" w:tplc="C4AC81DA">
      <w:numFmt w:val="bullet"/>
      <w:lvlText w:val="•"/>
      <w:lvlJc w:val="left"/>
      <w:pPr>
        <w:ind w:left="5134" w:hanging="390"/>
      </w:pPr>
      <w:rPr>
        <w:rFonts w:hint="default"/>
        <w:lang w:val="fr-FR" w:eastAsia="en-US" w:bidi="ar-SA"/>
      </w:rPr>
    </w:lvl>
    <w:lvl w:ilvl="6" w:tplc="19A04F34">
      <w:numFmt w:val="bullet"/>
      <w:lvlText w:val="•"/>
      <w:lvlJc w:val="left"/>
      <w:pPr>
        <w:ind w:left="6117" w:hanging="390"/>
      </w:pPr>
      <w:rPr>
        <w:rFonts w:hint="default"/>
        <w:lang w:val="fr-FR" w:eastAsia="en-US" w:bidi="ar-SA"/>
      </w:rPr>
    </w:lvl>
    <w:lvl w:ilvl="7" w:tplc="00F2BFE0">
      <w:numFmt w:val="bullet"/>
      <w:lvlText w:val="•"/>
      <w:lvlJc w:val="left"/>
      <w:pPr>
        <w:ind w:left="7100" w:hanging="390"/>
      </w:pPr>
      <w:rPr>
        <w:rFonts w:hint="default"/>
        <w:lang w:val="fr-FR" w:eastAsia="en-US" w:bidi="ar-SA"/>
      </w:rPr>
    </w:lvl>
    <w:lvl w:ilvl="8" w:tplc="8966B768">
      <w:numFmt w:val="bullet"/>
      <w:lvlText w:val="•"/>
      <w:lvlJc w:val="left"/>
      <w:pPr>
        <w:ind w:left="8083" w:hanging="390"/>
      </w:pPr>
      <w:rPr>
        <w:rFonts w:hint="default"/>
        <w:lang w:val="fr-FR" w:eastAsia="en-US" w:bidi="ar-SA"/>
      </w:rPr>
    </w:lvl>
  </w:abstractNum>
  <w:abstractNum w:abstractNumId="5" w15:restartNumberingAfterBreak="0">
    <w:nsid w:val="37340FA6"/>
    <w:multiLevelType w:val="hybridMultilevel"/>
    <w:tmpl w:val="1DEA1152"/>
    <w:lvl w:ilvl="0" w:tplc="50B6E008">
      <w:start w:val="2"/>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3D522859"/>
    <w:multiLevelType w:val="multilevel"/>
    <w:tmpl w:val="E432FA2A"/>
    <w:lvl w:ilvl="0">
      <w:start w:val="5"/>
      <w:numFmt w:val="upperRoman"/>
      <w:lvlText w:val="%1"/>
      <w:lvlJc w:val="left"/>
      <w:pPr>
        <w:ind w:left="714" w:hanging="499"/>
      </w:pPr>
      <w:rPr>
        <w:rFonts w:hint="default"/>
        <w:lang w:val="fr-FR" w:eastAsia="en-US" w:bidi="ar-SA"/>
      </w:rPr>
    </w:lvl>
    <w:lvl w:ilvl="1">
      <w:start w:val="1"/>
      <w:numFmt w:val="lowerLetter"/>
      <w:lvlText w:val="%1.%2)"/>
      <w:lvlJc w:val="left"/>
      <w:pPr>
        <w:ind w:left="1066" w:hanging="499"/>
      </w:pPr>
      <w:rPr>
        <w:rFonts w:hint="default"/>
        <w:b/>
        <w:bCs/>
        <w:w w:val="99"/>
        <w:lang w:val="fr-FR" w:eastAsia="en-US" w:bidi="ar-SA"/>
      </w:rPr>
    </w:lvl>
    <w:lvl w:ilvl="2">
      <w:numFmt w:val="bullet"/>
      <w:lvlText w:val="•"/>
      <w:lvlJc w:val="left"/>
      <w:pPr>
        <w:ind w:left="2585" w:hanging="499"/>
      </w:pPr>
      <w:rPr>
        <w:rFonts w:hint="default"/>
        <w:lang w:val="fr-FR" w:eastAsia="en-US" w:bidi="ar-SA"/>
      </w:rPr>
    </w:lvl>
    <w:lvl w:ilvl="3">
      <w:numFmt w:val="bullet"/>
      <w:lvlText w:val="•"/>
      <w:lvlJc w:val="left"/>
      <w:pPr>
        <w:ind w:left="3518" w:hanging="499"/>
      </w:pPr>
      <w:rPr>
        <w:rFonts w:hint="default"/>
        <w:lang w:val="fr-FR" w:eastAsia="en-US" w:bidi="ar-SA"/>
      </w:rPr>
    </w:lvl>
    <w:lvl w:ilvl="4">
      <w:numFmt w:val="bullet"/>
      <w:lvlText w:val="•"/>
      <w:lvlJc w:val="left"/>
      <w:pPr>
        <w:ind w:left="4451" w:hanging="499"/>
      </w:pPr>
      <w:rPr>
        <w:rFonts w:hint="default"/>
        <w:lang w:val="fr-FR" w:eastAsia="en-US" w:bidi="ar-SA"/>
      </w:rPr>
    </w:lvl>
    <w:lvl w:ilvl="5">
      <w:numFmt w:val="bullet"/>
      <w:lvlText w:val="•"/>
      <w:lvlJc w:val="left"/>
      <w:pPr>
        <w:ind w:left="5384" w:hanging="499"/>
      </w:pPr>
      <w:rPr>
        <w:rFonts w:hint="default"/>
        <w:lang w:val="fr-FR" w:eastAsia="en-US" w:bidi="ar-SA"/>
      </w:rPr>
    </w:lvl>
    <w:lvl w:ilvl="6">
      <w:numFmt w:val="bullet"/>
      <w:lvlText w:val="•"/>
      <w:lvlJc w:val="left"/>
      <w:pPr>
        <w:ind w:left="6317" w:hanging="499"/>
      </w:pPr>
      <w:rPr>
        <w:rFonts w:hint="default"/>
        <w:lang w:val="fr-FR" w:eastAsia="en-US" w:bidi="ar-SA"/>
      </w:rPr>
    </w:lvl>
    <w:lvl w:ilvl="7">
      <w:numFmt w:val="bullet"/>
      <w:lvlText w:val="•"/>
      <w:lvlJc w:val="left"/>
      <w:pPr>
        <w:ind w:left="7250" w:hanging="499"/>
      </w:pPr>
      <w:rPr>
        <w:rFonts w:hint="default"/>
        <w:lang w:val="fr-FR" w:eastAsia="en-US" w:bidi="ar-SA"/>
      </w:rPr>
    </w:lvl>
    <w:lvl w:ilvl="8">
      <w:numFmt w:val="bullet"/>
      <w:lvlText w:val="•"/>
      <w:lvlJc w:val="left"/>
      <w:pPr>
        <w:ind w:left="8183" w:hanging="499"/>
      </w:pPr>
      <w:rPr>
        <w:rFonts w:hint="default"/>
        <w:lang w:val="fr-FR" w:eastAsia="en-US" w:bidi="ar-SA"/>
      </w:rPr>
    </w:lvl>
  </w:abstractNum>
  <w:abstractNum w:abstractNumId="7" w15:restartNumberingAfterBreak="0">
    <w:nsid w:val="3EE64ACD"/>
    <w:multiLevelType w:val="hybridMultilevel"/>
    <w:tmpl w:val="C6949FA6"/>
    <w:lvl w:ilvl="0" w:tplc="3788CAF8">
      <w:start w:val="1"/>
      <w:numFmt w:val="upperRoman"/>
      <w:lvlText w:val="%1)"/>
      <w:lvlJc w:val="left"/>
      <w:pPr>
        <w:ind w:left="456" w:hanging="235"/>
        <w:jc w:val="right"/>
      </w:pPr>
      <w:rPr>
        <w:rFonts w:ascii="Times New Roman" w:eastAsia="Times New Roman" w:hAnsi="Times New Roman" w:cs="Times New Roman" w:hint="default"/>
        <w:b/>
        <w:bCs/>
        <w:spacing w:val="-3"/>
        <w:w w:val="99"/>
        <w:sz w:val="24"/>
        <w:szCs w:val="24"/>
        <w:lang w:val="fr-FR" w:eastAsia="en-US" w:bidi="ar-SA"/>
      </w:rPr>
    </w:lvl>
    <w:lvl w:ilvl="1" w:tplc="2F9A7A78">
      <w:numFmt w:val="bullet"/>
      <w:lvlText w:val="-"/>
      <w:lvlJc w:val="left"/>
      <w:pPr>
        <w:ind w:left="216" w:hanging="144"/>
      </w:pPr>
      <w:rPr>
        <w:rFonts w:ascii="Times New Roman" w:eastAsia="Times New Roman" w:hAnsi="Times New Roman" w:cs="Times New Roman" w:hint="default"/>
        <w:w w:val="99"/>
        <w:sz w:val="24"/>
        <w:szCs w:val="24"/>
        <w:lang w:val="fr-FR" w:eastAsia="en-US" w:bidi="ar-SA"/>
      </w:rPr>
    </w:lvl>
    <w:lvl w:ilvl="2" w:tplc="BC464B9C">
      <w:numFmt w:val="bullet"/>
      <w:lvlText w:val="•"/>
      <w:lvlJc w:val="left"/>
      <w:pPr>
        <w:ind w:left="1525" w:hanging="144"/>
      </w:pPr>
      <w:rPr>
        <w:rFonts w:hint="default"/>
        <w:lang w:val="fr-FR" w:eastAsia="en-US" w:bidi="ar-SA"/>
      </w:rPr>
    </w:lvl>
    <w:lvl w:ilvl="3" w:tplc="053635FC">
      <w:numFmt w:val="bullet"/>
      <w:lvlText w:val="•"/>
      <w:lvlJc w:val="left"/>
      <w:pPr>
        <w:ind w:left="2590" w:hanging="144"/>
      </w:pPr>
      <w:rPr>
        <w:rFonts w:hint="default"/>
        <w:lang w:val="fr-FR" w:eastAsia="en-US" w:bidi="ar-SA"/>
      </w:rPr>
    </w:lvl>
    <w:lvl w:ilvl="4" w:tplc="8520ACBC">
      <w:numFmt w:val="bullet"/>
      <w:lvlText w:val="•"/>
      <w:lvlJc w:val="left"/>
      <w:pPr>
        <w:ind w:left="3656" w:hanging="144"/>
      </w:pPr>
      <w:rPr>
        <w:rFonts w:hint="default"/>
        <w:lang w:val="fr-FR" w:eastAsia="en-US" w:bidi="ar-SA"/>
      </w:rPr>
    </w:lvl>
    <w:lvl w:ilvl="5" w:tplc="5C2C9766">
      <w:numFmt w:val="bullet"/>
      <w:lvlText w:val="•"/>
      <w:lvlJc w:val="left"/>
      <w:pPr>
        <w:ind w:left="4721" w:hanging="144"/>
      </w:pPr>
      <w:rPr>
        <w:rFonts w:hint="default"/>
        <w:lang w:val="fr-FR" w:eastAsia="en-US" w:bidi="ar-SA"/>
      </w:rPr>
    </w:lvl>
    <w:lvl w:ilvl="6" w:tplc="CA8CECD2">
      <w:numFmt w:val="bullet"/>
      <w:lvlText w:val="•"/>
      <w:lvlJc w:val="left"/>
      <w:pPr>
        <w:ind w:left="5787" w:hanging="144"/>
      </w:pPr>
      <w:rPr>
        <w:rFonts w:hint="default"/>
        <w:lang w:val="fr-FR" w:eastAsia="en-US" w:bidi="ar-SA"/>
      </w:rPr>
    </w:lvl>
    <w:lvl w:ilvl="7" w:tplc="FDE4984C">
      <w:numFmt w:val="bullet"/>
      <w:lvlText w:val="•"/>
      <w:lvlJc w:val="left"/>
      <w:pPr>
        <w:ind w:left="6852" w:hanging="144"/>
      </w:pPr>
      <w:rPr>
        <w:rFonts w:hint="default"/>
        <w:lang w:val="fr-FR" w:eastAsia="en-US" w:bidi="ar-SA"/>
      </w:rPr>
    </w:lvl>
    <w:lvl w:ilvl="8" w:tplc="361AEB14">
      <w:numFmt w:val="bullet"/>
      <w:lvlText w:val="•"/>
      <w:lvlJc w:val="left"/>
      <w:pPr>
        <w:ind w:left="7917" w:hanging="144"/>
      </w:pPr>
      <w:rPr>
        <w:rFonts w:hint="default"/>
        <w:lang w:val="fr-FR" w:eastAsia="en-US" w:bidi="ar-SA"/>
      </w:rPr>
    </w:lvl>
  </w:abstractNum>
  <w:abstractNum w:abstractNumId="8" w15:restartNumberingAfterBreak="0">
    <w:nsid w:val="4DBE3D45"/>
    <w:multiLevelType w:val="hybridMultilevel"/>
    <w:tmpl w:val="8766DD24"/>
    <w:lvl w:ilvl="0" w:tplc="3AECCD48">
      <w:numFmt w:val="bullet"/>
      <w:lvlText w:val="-"/>
      <w:lvlJc w:val="left"/>
      <w:pPr>
        <w:ind w:left="216" w:hanging="159"/>
      </w:pPr>
      <w:rPr>
        <w:rFonts w:ascii="Times New Roman" w:eastAsia="Times New Roman" w:hAnsi="Times New Roman" w:cs="Times New Roman" w:hint="default"/>
        <w:w w:val="99"/>
        <w:sz w:val="24"/>
        <w:szCs w:val="24"/>
        <w:lang w:val="fr-FR" w:eastAsia="en-US" w:bidi="ar-SA"/>
      </w:rPr>
    </w:lvl>
    <w:lvl w:ilvl="1" w:tplc="EC4E138C">
      <w:numFmt w:val="bullet"/>
      <w:lvlText w:val="•"/>
      <w:lvlJc w:val="left"/>
      <w:pPr>
        <w:ind w:left="1202" w:hanging="159"/>
      </w:pPr>
      <w:rPr>
        <w:rFonts w:hint="default"/>
        <w:lang w:val="fr-FR" w:eastAsia="en-US" w:bidi="ar-SA"/>
      </w:rPr>
    </w:lvl>
    <w:lvl w:ilvl="2" w:tplc="4C9C9040">
      <w:numFmt w:val="bullet"/>
      <w:lvlText w:val="•"/>
      <w:lvlJc w:val="left"/>
      <w:pPr>
        <w:ind w:left="2185" w:hanging="159"/>
      </w:pPr>
      <w:rPr>
        <w:rFonts w:hint="default"/>
        <w:lang w:val="fr-FR" w:eastAsia="en-US" w:bidi="ar-SA"/>
      </w:rPr>
    </w:lvl>
    <w:lvl w:ilvl="3" w:tplc="7F5C5BFE">
      <w:numFmt w:val="bullet"/>
      <w:lvlText w:val="•"/>
      <w:lvlJc w:val="left"/>
      <w:pPr>
        <w:ind w:left="3168" w:hanging="159"/>
      </w:pPr>
      <w:rPr>
        <w:rFonts w:hint="default"/>
        <w:lang w:val="fr-FR" w:eastAsia="en-US" w:bidi="ar-SA"/>
      </w:rPr>
    </w:lvl>
    <w:lvl w:ilvl="4" w:tplc="8BC0A858">
      <w:numFmt w:val="bullet"/>
      <w:lvlText w:val="•"/>
      <w:lvlJc w:val="left"/>
      <w:pPr>
        <w:ind w:left="4151" w:hanging="159"/>
      </w:pPr>
      <w:rPr>
        <w:rFonts w:hint="default"/>
        <w:lang w:val="fr-FR" w:eastAsia="en-US" w:bidi="ar-SA"/>
      </w:rPr>
    </w:lvl>
    <w:lvl w:ilvl="5" w:tplc="DA64B74E">
      <w:numFmt w:val="bullet"/>
      <w:lvlText w:val="•"/>
      <w:lvlJc w:val="left"/>
      <w:pPr>
        <w:ind w:left="5134" w:hanging="159"/>
      </w:pPr>
      <w:rPr>
        <w:rFonts w:hint="default"/>
        <w:lang w:val="fr-FR" w:eastAsia="en-US" w:bidi="ar-SA"/>
      </w:rPr>
    </w:lvl>
    <w:lvl w:ilvl="6" w:tplc="C6F65592">
      <w:numFmt w:val="bullet"/>
      <w:lvlText w:val="•"/>
      <w:lvlJc w:val="left"/>
      <w:pPr>
        <w:ind w:left="6117" w:hanging="159"/>
      </w:pPr>
      <w:rPr>
        <w:rFonts w:hint="default"/>
        <w:lang w:val="fr-FR" w:eastAsia="en-US" w:bidi="ar-SA"/>
      </w:rPr>
    </w:lvl>
    <w:lvl w:ilvl="7" w:tplc="17BCCBC8">
      <w:numFmt w:val="bullet"/>
      <w:lvlText w:val="•"/>
      <w:lvlJc w:val="left"/>
      <w:pPr>
        <w:ind w:left="7100" w:hanging="159"/>
      </w:pPr>
      <w:rPr>
        <w:rFonts w:hint="default"/>
        <w:lang w:val="fr-FR" w:eastAsia="en-US" w:bidi="ar-SA"/>
      </w:rPr>
    </w:lvl>
    <w:lvl w:ilvl="8" w:tplc="433CB1D6">
      <w:numFmt w:val="bullet"/>
      <w:lvlText w:val="•"/>
      <w:lvlJc w:val="left"/>
      <w:pPr>
        <w:ind w:left="8083" w:hanging="159"/>
      </w:pPr>
      <w:rPr>
        <w:rFonts w:hint="default"/>
        <w:lang w:val="fr-FR" w:eastAsia="en-US" w:bidi="ar-SA"/>
      </w:rPr>
    </w:lvl>
  </w:abstractNum>
  <w:abstractNum w:abstractNumId="9" w15:restartNumberingAfterBreak="0">
    <w:nsid w:val="4F426F9F"/>
    <w:multiLevelType w:val="multilevel"/>
    <w:tmpl w:val="E94CB7E6"/>
    <w:lvl w:ilvl="0">
      <w:start w:val="1"/>
      <w:numFmt w:val="upperRoman"/>
      <w:lvlText w:val="%1)"/>
      <w:lvlJc w:val="left"/>
      <w:pPr>
        <w:ind w:left="451" w:hanging="236"/>
      </w:pPr>
      <w:rPr>
        <w:rFonts w:ascii="Times New Roman" w:eastAsia="Times New Roman" w:hAnsi="Times New Roman" w:cs="Times New Roman" w:hint="default"/>
        <w:b/>
        <w:bCs/>
        <w:spacing w:val="-3"/>
        <w:w w:val="99"/>
        <w:sz w:val="24"/>
        <w:szCs w:val="24"/>
        <w:lang w:val="fr-FR" w:eastAsia="en-US" w:bidi="ar-SA"/>
      </w:rPr>
    </w:lvl>
    <w:lvl w:ilvl="1">
      <w:start w:val="1"/>
      <w:numFmt w:val="lowerLetter"/>
      <w:lvlText w:val="%1.%2)"/>
      <w:lvlJc w:val="left"/>
      <w:pPr>
        <w:ind w:left="724" w:hanging="509"/>
      </w:pPr>
      <w:rPr>
        <w:rFonts w:ascii="Times New Roman" w:eastAsia="Times New Roman" w:hAnsi="Times New Roman" w:cs="Times New Roman" w:hint="default"/>
        <w:b/>
        <w:bCs/>
        <w:spacing w:val="-3"/>
        <w:w w:val="99"/>
        <w:sz w:val="24"/>
        <w:szCs w:val="24"/>
        <w:lang w:val="fr-FR" w:eastAsia="en-US" w:bidi="ar-SA"/>
      </w:rPr>
    </w:lvl>
    <w:lvl w:ilvl="2">
      <w:start w:val="1"/>
      <w:numFmt w:val="decimal"/>
      <w:lvlText w:val="%1.%2.%3)"/>
      <w:lvlJc w:val="left"/>
      <w:pPr>
        <w:ind w:left="906" w:hanging="691"/>
      </w:pPr>
      <w:rPr>
        <w:rFonts w:ascii="Times New Roman" w:eastAsia="Times New Roman" w:hAnsi="Times New Roman" w:cs="Times New Roman" w:hint="default"/>
        <w:b/>
        <w:bCs/>
        <w:spacing w:val="-3"/>
        <w:w w:val="99"/>
        <w:sz w:val="24"/>
        <w:szCs w:val="24"/>
        <w:lang w:val="fr-FR" w:eastAsia="en-US" w:bidi="ar-SA"/>
      </w:rPr>
    </w:lvl>
    <w:lvl w:ilvl="3">
      <w:start w:val="1"/>
      <w:numFmt w:val="decimal"/>
      <w:lvlText w:val="%1.%2.%3.%4)"/>
      <w:lvlJc w:val="left"/>
      <w:pPr>
        <w:ind w:left="1090" w:hanging="875"/>
      </w:pPr>
      <w:rPr>
        <w:rFonts w:ascii="Times New Roman" w:eastAsia="Times New Roman" w:hAnsi="Times New Roman" w:cs="Times New Roman" w:hint="default"/>
        <w:b/>
        <w:bCs/>
        <w:spacing w:val="-3"/>
        <w:w w:val="99"/>
        <w:position w:val="2"/>
        <w:sz w:val="24"/>
        <w:szCs w:val="24"/>
        <w:lang w:val="fr-FR" w:eastAsia="en-US" w:bidi="ar-SA"/>
      </w:rPr>
    </w:lvl>
    <w:lvl w:ilvl="4">
      <w:numFmt w:val="bullet"/>
      <w:lvlText w:val="•"/>
      <w:lvlJc w:val="left"/>
      <w:pPr>
        <w:ind w:left="2378" w:hanging="875"/>
      </w:pPr>
      <w:rPr>
        <w:rFonts w:hint="default"/>
        <w:lang w:val="fr-FR" w:eastAsia="en-US" w:bidi="ar-SA"/>
      </w:rPr>
    </w:lvl>
    <w:lvl w:ilvl="5">
      <w:numFmt w:val="bullet"/>
      <w:lvlText w:val="•"/>
      <w:lvlJc w:val="left"/>
      <w:pPr>
        <w:ind w:left="3656" w:hanging="875"/>
      </w:pPr>
      <w:rPr>
        <w:rFonts w:hint="default"/>
        <w:lang w:val="fr-FR" w:eastAsia="en-US" w:bidi="ar-SA"/>
      </w:rPr>
    </w:lvl>
    <w:lvl w:ilvl="6">
      <w:numFmt w:val="bullet"/>
      <w:lvlText w:val="•"/>
      <w:lvlJc w:val="left"/>
      <w:pPr>
        <w:ind w:left="4935" w:hanging="875"/>
      </w:pPr>
      <w:rPr>
        <w:rFonts w:hint="default"/>
        <w:lang w:val="fr-FR" w:eastAsia="en-US" w:bidi="ar-SA"/>
      </w:rPr>
    </w:lvl>
    <w:lvl w:ilvl="7">
      <w:numFmt w:val="bullet"/>
      <w:lvlText w:val="•"/>
      <w:lvlJc w:val="left"/>
      <w:pPr>
        <w:ind w:left="6213" w:hanging="875"/>
      </w:pPr>
      <w:rPr>
        <w:rFonts w:hint="default"/>
        <w:lang w:val="fr-FR" w:eastAsia="en-US" w:bidi="ar-SA"/>
      </w:rPr>
    </w:lvl>
    <w:lvl w:ilvl="8">
      <w:numFmt w:val="bullet"/>
      <w:lvlText w:val="•"/>
      <w:lvlJc w:val="left"/>
      <w:pPr>
        <w:ind w:left="7492" w:hanging="875"/>
      </w:pPr>
      <w:rPr>
        <w:rFonts w:hint="default"/>
        <w:lang w:val="fr-FR" w:eastAsia="en-US" w:bidi="ar-SA"/>
      </w:rPr>
    </w:lvl>
  </w:abstractNum>
  <w:abstractNum w:abstractNumId="10" w15:restartNumberingAfterBreak="0">
    <w:nsid w:val="524C77D9"/>
    <w:multiLevelType w:val="multilevel"/>
    <w:tmpl w:val="7BE0CAFE"/>
    <w:lvl w:ilvl="0">
      <w:start w:val="4"/>
      <w:numFmt w:val="upperRoman"/>
      <w:lvlText w:val="%1"/>
      <w:lvlJc w:val="left"/>
      <w:pPr>
        <w:ind w:left="810" w:hanging="590"/>
      </w:pPr>
      <w:rPr>
        <w:rFonts w:hint="default"/>
        <w:lang w:val="fr-FR" w:eastAsia="en-US" w:bidi="ar-SA"/>
      </w:rPr>
    </w:lvl>
    <w:lvl w:ilvl="1">
      <w:start w:val="1"/>
      <w:numFmt w:val="decimal"/>
      <w:lvlText w:val="%1.%2)"/>
      <w:lvlJc w:val="left"/>
      <w:pPr>
        <w:ind w:left="810" w:hanging="590"/>
      </w:pPr>
      <w:rPr>
        <w:rFonts w:ascii="Times New Roman" w:eastAsia="Times New Roman" w:hAnsi="Times New Roman" w:cs="Times New Roman" w:hint="default"/>
        <w:b/>
        <w:bCs/>
        <w:spacing w:val="-3"/>
        <w:w w:val="99"/>
        <w:sz w:val="24"/>
        <w:szCs w:val="24"/>
        <w:lang w:val="fr-FR" w:eastAsia="en-US" w:bidi="ar-SA"/>
      </w:rPr>
    </w:lvl>
    <w:lvl w:ilvl="2">
      <w:numFmt w:val="bullet"/>
      <w:lvlText w:val="•"/>
      <w:lvlJc w:val="left"/>
      <w:pPr>
        <w:ind w:left="2665" w:hanging="590"/>
      </w:pPr>
      <w:rPr>
        <w:rFonts w:hint="default"/>
        <w:lang w:val="fr-FR" w:eastAsia="en-US" w:bidi="ar-SA"/>
      </w:rPr>
    </w:lvl>
    <w:lvl w:ilvl="3">
      <w:numFmt w:val="bullet"/>
      <w:lvlText w:val="•"/>
      <w:lvlJc w:val="left"/>
      <w:pPr>
        <w:ind w:left="3588" w:hanging="590"/>
      </w:pPr>
      <w:rPr>
        <w:rFonts w:hint="default"/>
        <w:lang w:val="fr-FR" w:eastAsia="en-US" w:bidi="ar-SA"/>
      </w:rPr>
    </w:lvl>
    <w:lvl w:ilvl="4">
      <w:numFmt w:val="bullet"/>
      <w:lvlText w:val="•"/>
      <w:lvlJc w:val="left"/>
      <w:pPr>
        <w:ind w:left="4511" w:hanging="590"/>
      </w:pPr>
      <w:rPr>
        <w:rFonts w:hint="default"/>
        <w:lang w:val="fr-FR" w:eastAsia="en-US" w:bidi="ar-SA"/>
      </w:rPr>
    </w:lvl>
    <w:lvl w:ilvl="5">
      <w:numFmt w:val="bullet"/>
      <w:lvlText w:val="•"/>
      <w:lvlJc w:val="left"/>
      <w:pPr>
        <w:ind w:left="5434" w:hanging="590"/>
      </w:pPr>
      <w:rPr>
        <w:rFonts w:hint="default"/>
        <w:lang w:val="fr-FR" w:eastAsia="en-US" w:bidi="ar-SA"/>
      </w:rPr>
    </w:lvl>
    <w:lvl w:ilvl="6">
      <w:numFmt w:val="bullet"/>
      <w:lvlText w:val="•"/>
      <w:lvlJc w:val="left"/>
      <w:pPr>
        <w:ind w:left="6357" w:hanging="590"/>
      </w:pPr>
      <w:rPr>
        <w:rFonts w:hint="default"/>
        <w:lang w:val="fr-FR" w:eastAsia="en-US" w:bidi="ar-SA"/>
      </w:rPr>
    </w:lvl>
    <w:lvl w:ilvl="7">
      <w:numFmt w:val="bullet"/>
      <w:lvlText w:val="•"/>
      <w:lvlJc w:val="left"/>
      <w:pPr>
        <w:ind w:left="7280" w:hanging="590"/>
      </w:pPr>
      <w:rPr>
        <w:rFonts w:hint="default"/>
        <w:lang w:val="fr-FR" w:eastAsia="en-US" w:bidi="ar-SA"/>
      </w:rPr>
    </w:lvl>
    <w:lvl w:ilvl="8">
      <w:numFmt w:val="bullet"/>
      <w:lvlText w:val="•"/>
      <w:lvlJc w:val="left"/>
      <w:pPr>
        <w:ind w:left="8203" w:hanging="590"/>
      </w:pPr>
      <w:rPr>
        <w:rFonts w:hint="default"/>
        <w:lang w:val="fr-FR" w:eastAsia="en-US" w:bidi="ar-SA"/>
      </w:rPr>
    </w:lvl>
  </w:abstractNum>
  <w:abstractNum w:abstractNumId="11" w15:restartNumberingAfterBreak="0">
    <w:nsid w:val="524D16B9"/>
    <w:multiLevelType w:val="hybridMultilevel"/>
    <w:tmpl w:val="C2129EAC"/>
    <w:lvl w:ilvl="0" w:tplc="B4D4B2B6">
      <w:numFmt w:val="bullet"/>
      <w:lvlText w:val="-"/>
      <w:lvlJc w:val="left"/>
      <w:pPr>
        <w:ind w:left="216" w:hanging="178"/>
      </w:pPr>
      <w:rPr>
        <w:rFonts w:ascii="Times New Roman" w:eastAsia="Times New Roman" w:hAnsi="Times New Roman" w:cs="Times New Roman" w:hint="default"/>
        <w:w w:val="99"/>
        <w:sz w:val="24"/>
        <w:szCs w:val="24"/>
        <w:lang w:val="fr-FR" w:eastAsia="en-US" w:bidi="ar-SA"/>
      </w:rPr>
    </w:lvl>
    <w:lvl w:ilvl="1" w:tplc="80B64CF2">
      <w:numFmt w:val="bullet"/>
      <w:lvlText w:val="•"/>
      <w:lvlJc w:val="left"/>
      <w:pPr>
        <w:ind w:left="1202" w:hanging="178"/>
      </w:pPr>
      <w:rPr>
        <w:rFonts w:hint="default"/>
        <w:lang w:val="fr-FR" w:eastAsia="en-US" w:bidi="ar-SA"/>
      </w:rPr>
    </w:lvl>
    <w:lvl w:ilvl="2" w:tplc="3056BDFA">
      <w:numFmt w:val="bullet"/>
      <w:lvlText w:val="•"/>
      <w:lvlJc w:val="left"/>
      <w:pPr>
        <w:ind w:left="2185" w:hanging="178"/>
      </w:pPr>
      <w:rPr>
        <w:rFonts w:hint="default"/>
        <w:lang w:val="fr-FR" w:eastAsia="en-US" w:bidi="ar-SA"/>
      </w:rPr>
    </w:lvl>
    <w:lvl w:ilvl="3" w:tplc="A68490AA">
      <w:numFmt w:val="bullet"/>
      <w:lvlText w:val="•"/>
      <w:lvlJc w:val="left"/>
      <w:pPr>
        <w:ind w:left="3168" w:hanging="178"/>
      </w:pPr>
      <w:rPr>
        <w:rFonts w:hint="default"/>
        <w:lang w:val="fr-FR" w:eastAsia="en-US" w:bidi="ar-SA"/>
      </w:rPr>
    </w:lvl>
    <w:lvl w:ilvl="4" w:tplc="48DEFB52">
      <w:numFmt w:val="bullet"/>
      <w:lvlText w:val="•"/>
      <w:lvlJc w:val="left"/>
      <w:pPr>
        <w:ind w:left="4151" w:hanging="178"/>
      </w:pPr>
      <w:rPr>
        <w:rFonts w:hint="default"/>
        <w:lang w:val="fr-FR" w:eastAsia="en-US" w:bidi="ar-SA"/>
      </w:rPr>
    </w:lvl>
    <w:lvl w:ilvl="5" w:tplc="0A803230">
      <w:numFmt w:val="bullet"/>
      <w:lvlText w:val="•"/>
      <w:lvlJc w:val="left"/>
      <w:pPr>
        <w:ind w:left="5134" w:hanging="178"/>
      </w:pPr>
      <w:rPr>
        <w:rFonts w:hint="default"/>
        <w:lang w:val="fr-FR" w:eastAsia="en-US" w:bidi="ar-SA"/>
      </w:rPr>
    </w:lvl>
    <w:lvl w:ilvl="6" w:tplc="AD46D26A">
      <w:numFmt w:val="bullet"/>
      <w:lvlText w:val="•"/>
      <w:lvlJc w:val="left"/>
      <w:pPr>
        <w:ind w:left="6117" w:hanging="178"/>
      </w:pPr>
      <w:rPr>
        <w:rFonts w:hint="default"/>
        <w:lang w:val="fr-FR" w:eastAsia="en-US" w:bidi="ar-SA"/>
      </w:rPr>
    </w:lvl>
    <w:lvl w:ilvl="7" w:tplc="DFD485BC">
      <w:numFmt w:val="bullet"/>
      <w:lvlText w:val="•"/>
      <w:lvlJc w:val="left"/>
      <w:pPr>
        <w:ind w:left="7100" w:hanging="178"/>
      </w:pPr>
      <w:rPr>
        <w:rFonts w:hint="default"/>
        <w:lang w:val="fr-FR" w:eastAsia="en-US" w:bidi="ar-SA"/>
      </w:rPr>
    </w:lvl>
    <w:lvl w:ilvl="8" w:tplc="FB0EDA20">
      <w:numFmt w:val="bullet"/>
      <w:lvlText w:val="•"/>
      <w:lvlJc w:val="left"/>
      <w:pPr>
        <w:ind w:left="8083" w:hanging="178"/>
      </w:pPr>
      <w:rPr>
        <w:rFonts w:hint="default"/>
        <w:lang w:val="fr-FR" w:eastAsia="en-US" w:bidi="ar-SA"/>
      </w:rPr>
    </w:lvl>
  </w:abstractNum>
  <w:abstractNum w:abstractNumId="12" w15:restartNumberingAfterBreak="0">
    <w:nsid w:val="524F66C2"/>
    <w:multiLevelType w:val="hybridMultilevel"/>
    <w:tmpl w:val="DBA02A04"/>
    <w:lvl w:ilvl="0" w:tplc="2C3E99FC">
      <w:numFmt w:val="bullet"/>
      <w:lvlText w:val="o"/>
      <w:lvlJc w:val="left"/>
      <w:pPr>
        <w:ind w:left="1066" w:hanging="284"/>
      </w:pPr>
      <w:rPr>
        <w:rFonts w:ascii="Courier New" w:eastAsia="Courier New" w:hAnsi="Courier New" w:cs="Courier New" w:hint="default"/>
        <w:w w:val="99"/>
        <w:sz w:val="26"/>
        <w:szCs w:val="26"/>
        <w:lang w:val="fr-FR" w:eastAsia="en-US" w:bidi="ar-SA"/>
      </w:rPr>
    </w:lvl>
    <w:lvl w:ilvl="1" w:tplc="FE0E2A1C">
      <w:numFmt w:val="bullet"/>
      <w:lvlText w:val=""/>
      <w:lvlJc w:val="left"/>
      <w:pPr>
        <w:ind w:left="2377" w:hanging="360"/>
      </w:pPr>
      <w:rPr>
        <w:rFonts w:ascii="Wingdings" w:eastAsia="Wingdings" w:hAnsi="Wingdings" w:cs="Wingdings" w:hint="default"/>
        <w:w w:val="99"/>
        <w:sz w:val="26"/>
        <w:szCs w:val="26"/>
        <w:lang w:val="fr-FR" w:eastAsia="en-US" w:bidi="ar-SA"/>
      </w:rPr>
    </w:lvl>
    <w:lvl w:ilvl="2" w:tplc="E9249876">
      <w:numFmt w:val="bullet"/>
      <w:lvlText w:val="•"/>
      <w:lvlJc w:val="left"/>
      <w:pPr>
        <w:ind w:left="3232" w:hanging="360"/>
      </w:pPr>
      <w:rPr>
        <w:rFonts w:hint="default"/>
        <w:lang w:val="fr-FR" w:eastAsia="en-US" w:bidi="ar-SA"/>
      </w:rPr>
    </w:lvl>
    <w:lvl w:ilvl="3" w:tplc="934E8D0E">
      <w:numFmt w:val="bullet"/>
      <w:lvlText w:val="•"/>
      <w:lvlJc w:val="left"/>
      <w:pPr>
        <w:ind w:left="4084" w:hanging="360"/>
      </w:pPr>
      <w:rPr>
        <w:rFonts w:hint="default"/>
        <w:lang w:val="fr-FR" w:eastAsia="en-US" w:bidi="ar-SA"/>
      </w:rPr>
    </w:lvl>
    <w:lvl w:ilvl="4" w:tplc="D74042D4">
      <w:numFmt w:val="bullet"/>
      <w:lvlText w:val="•"/>
      <w:lvlJc w:val="left"/>
      <w:pPr>
        <w:ind w:left="4936" w:hanging="360"/>
      </w:pPr>
      <w:rPr>
        <w:rFonts w:hint="default"/>
        <w:lang w:val="fr-FR" w:eastAsia="en-US" w:bidi="ar-SA"/>
      </w:rPr>
    </w:lvl>
    <w:lvl w:ilvl="5" w:tplc="2F089D3E">
      <w:numFmt w:val="bullet"/>
      <w:lvlText w:val="•"/>
      <w:lvlJc w:val="left"/>
      <w:pPr>
        <w:ind w:left="5788" w:hanging="360"/>
      </w:pPr>
      <w:rPr>
        <w:rFonts w:hint="default"/>
        <w:lang w:val="fr-FR" w:eastAsia="en-US" w:bidi="ar-SA"/>
      </w:rPr>
    </w:lvl>
    <w:lvl w:ilvl="6" w:tplc="DB165F70">
      <w:numFmt w:val="bullet"/>
      <w:lvlText w:val="•"/>
      <w:lvlJc w:val="left"/>
      <w:pPr>
        <w:ind w:left="6640" w:hanging="360"/>
      </w:pPr>
      <w:rPr>
        <w:rFonts w:hint="default"/>
        <w:lang w:val="fr-FR" w:eastAsia="en-US" w:bidi="ar-SA"/>
      </w:rPr>
    </w:lvl>
    <w:lvl w:ilvl="7" w:tplc="B3707FC2">
      <w:numFmt w:val="bullet"/>
      <w:lvlText w:val="•"/>
      <w:lvlJc w:val="left"/>
      <w:pPr>
        <w:ind w:left="7492" w:hanging="360"/>
      </w:pPr>
      <w:rPr>
        <w:rFonts w:hint="default"/>
        <w:lang w:val="fr-FR" w:eastAsia="en-US" w:bidi="ar-SA"/>
      </w:rPr>
    </w:lvl>
    <w:lvl w:ilvl="8" w:tplc="9EE2E15E">
      <w:numFmt w:val="bullet"/>
      <w:lvlText w:val="•"/>
      <w:lvlJc w:val="left"/>
      <w:pPr>
        <w:ind w:left="8344" w:hanging="360"/>
      </w:pPr>
      <w:rPr>
        <w:rFonts w:hint="default"/>
        <w:lang w:val="fr-FR" w:eastAsia="en-US" w:bidi="ar-SA"/>
      </w:rPr>
    </w:lvl>
  </w:abstractNum>
  <w:abstractNum w:abstractNumId="13" w15:restartNumberingAfterBreak="0">
    <w:nsid w:val="599A35B1"/>
    <w:multiLevelType w:val="hybridMultilevel"/>
    <w:tmpl w:val="232CDB68"/>
    <w:lvl w:ilvl="0" w:tplc="BF6C2E48">
      <w:start w:val="1"/>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E528B5CA">
      <w:numFmt w:val="bullet"/>
      <w:lvlText w:val="•"/>
      <w:lvlJc w:val="left"/>
      <w:pPr>
        <w:ind w:left="1495" w:hanging="663"/>
      </w:pPr>
      <w:rPr>
        <w:rFonts w:hint="default"/>
        <w:lang w:val="fr-FR" w:eastAsia="en-US" w:bidi="ar-SA"/>
      </w:rPr>
    </w:lvl>
    <w:lvl w:ilvl="2" w:tplc="9F0AE6C0">
      <w:numFmt w:val="bullet"/>
      <w:lvlText w:val="•"/>
      <w:lvlJc w:val="left"/>
      <w:pPr>
        <w:ind w:left="2251" w:hanging="663"/>
      </w:pPr>
      <w:rPr>
        <w:rFonts w:hint="default"/>
        <w:lang w:val="fr-FR" w:eastAsia="en-US" w:bidi="ar-SA"/>
      </w:rPr>
    </w:lvl>
    <w:lvl w:ilvl="3" w:tplc="D34476EC">
      <w:numFmt w:val="bullet"/>
      <w:lvlText w:val="•"/>
      <w:lvlJc w:val="left"/>
      <w:pPr>
        <w:ind w:left="3007" w:hanging="663"/>
      </w:pPr>
      <w:rPr>
        <w:rFonts w:hint="default"/>
        <w:lang w:val="fr-FR" w:eastAsia="en-US" w:bidi="ar-SA"/>
      </w:rPr>
    </w:lvl>
    <w:lvl w:ilvl="4" w:tplc="C3F4EA58">
      <w:numFmt w:val="bullet"/>
      <w:lvlText w:val="•"/>
      <w:lvlJc w:val="left"/>
      <w:pPr>
        <w:ind w:left="3763" w:hanging="663"/>
      </w:pPr>
      <w:rPr>
        <w:rFonts w:hint="default"/>
        <w:lang w:val="fr-FR" w:eastAsia="en-US" w:bidi="ar-SA"/>
      </w:rPr>
    </w:lvl>
    <w:lvl w:ilvl="5" w:tplc="BAC00A0A">
      <w:numFmt w:val="bullet"/>
      <w:lvlText w:val="•"/>
      <w:lvlJc w:val="left"/>
      <w:pPr>
        <w:ind w:left="4519" w:hanging="663"/>
      </w:pPr>
      <w:rPr>
        <w:rFonts w:hint="default"/>
        <w:lang w:val="fr-FR" w:eastAsia="en-US" w:bidi="ar-SA"/>
      </w:rPr>
    </w:lvl>
    <w:lvl w:ilvl="6" w:tplc="7CFEBA2C">
      <w:numFmt w:val="bullet"/>
      <w:lvlText w:val="•"/>
      <w:lvlJc w:val="left"/>
      <w:pPr>
        <w:ind w:left="5274" w:hanging="663"/>
      </w:pPr>
      <w:rPr>
        <w:rFonts w:hint="default"/>
        <w:lang w:val="fr-FR" w:eastAsia="en-US" w:bidi="ar-SA"/>
      </w:rPr>
    </w:lvl>
    <w:lvl w:ilvl="7" w:tplc="DD382E2C">
      <w:numFmt w:val="bullet"/>
      <w:lvlText w:val="•"/>
      <w:lvlJc w:val="left"/>
      <w:pPr>
        <w:ind w:left="6030" w:hanging="663"/>
      </w:pPr>
      <w:rPr>
        <w:rFonts w:hint="default"/>
        <w:lang w:val="fr-FR" w:eastAsia="en-US" w:bidi="ar-SA"/>
      </w:rPr>
    </w:lvl>
    <w:lvl w:ilvl="8" w:tplc="D3DAE252">
      <w:numFmt w:val="bullet"/>
      <w:lvlText w:val="•"/>
      <w:lvlJc w:val="left"/>
      <w:pPr>
        <w:ind w:left="6786" w:hanging="663"/>
      </w:pPr>
      <w:rPr>
        <w:rFonts w:hint="default"/>
        <w:lang w:val="fr-FR" w:eastAsia="en-US" w:bidi="ar-SA"/>
      </w:rPr>
    </w:lvl>
  </w:abstractNum>
  <w:abstractNum w:abstractNumId="14" w15:restartNumberingAfterBreak="0">
    <w:nsid w:val="715231D9"/>
    <w:multiLevelType w:val="hybridMultilevel"/>
    <w:tmpl w:val="0D5AACBE"/>
    <w:lvl w:ilvl="0" w:tplc="AA10CBDC">
      <w:start w:val="1"/>
      <w:numFmt w:val="decimal"/>
      <w:lvlText w:val="[%1]"/>
      <w:lvlJc w:val="left"/>
      <w:pPr>
        <w:ind w:left="1066" w:hanging="567"/>
        <w:jc w:val="right"/>
      </w:pPr>
      <w:rPr>
        <w:rFonts w:hint="default"/>
        <w:b/>
        <w:bCs/>
        <w:spacing w:val="-2"/>
        <w:w w:val="100"/>
        <w:lang w:val="fr-FR" w:eastAsia="en-US" w:bidi="ar-SA"/>
      </w:rPr>
    </w:lvl>
    <w:lvl w:ilvl="1" w:tplc="469ACE56">
      <w:numFmt w:val="bullet"/>
      <w:lvlText w:val="•"/>
      <w:lvlJc w:val="left"/>
      <w:pPr>
        <w:ind w:left="1958" w:hanging="567"/>
      </w:pPr>
      <w:rPr>
        <w:rFonts w:hint="default"/>
        <w:lang w:val="fr-FR" w:eastAsia="en-US" w:bidi="ar-SA"/>
      </w:rPr>
    </w:lvl>
    <w:lvl w:ilvl="2" w:tplc="6A049B7A">
      <w:numFmt w:val="bullet"/>
      <w:lvlText w:val="•"/>
      <w:lvlJc w:val="left"/>
      <w:pPr>
        <w:ind w:left="2857" w:hanging="567"/>
      </w:pPr>
      <w:rPr>
        <w:rFonts w:hint="default"/>
        <w:lang w:val="fr-FR" w:eastAsia="en-US" w:bidi="ar-SA"/>
      </w:rPr>
    </w:lvl>
    <w:lvl w:ilvl="3" w:tplc="1046C5FC">
      <w:numFmt w:val="bullet"/>
      <w:lvlText w:val="•"/>
      <w:lvlJc w:val="left"/>
      <w:pPr>
        <w:ind w:left="3756" w:hanging="567"/>
      </w:pPr>
      <w:rPr>
        <w:rFonts w:hint="default"/>
        <w:lang w:val="fr-FR" w:eastAsia="en-US" w:bidi="ar-SA"/>
      </w:rPr>
    </w:lvl>
    <w:lvl w:ilvl="4" w:tplc="D95AF348">
      <w:numFmt w:val="bullet"/>
      <w:lvlText w:val="•"/>
      <w:lvlJc w:val="left"/>
      <w:pPr>
        <w:ind w:left="4655" w:hanging="567"/>
      </w:pPr>
      <w:rPr>
        <w:rFonts w:hint="default"/>
        <w:lang w:val="fr-FR" w:eastAsia="en-US" w:bidi="ar-SA"/>
      </w:rPr>
    </w:lvl>
    <w:lvl w:ilvl="5" w:tplc="BBB6D4B6">
      <w:numFmt w:val="bullet"/>
      <w:lvlText w:val="•"/>
      <w:lvlJc w:val="left"/>
      <w:pPr>
        <w:ind w:left="5554" w:hanging="567"/>
      </w:pPr>
      <w:rPr>
        <w:rFonts w:hint="default"/>
        <w:lang w:val="fr-FR" w:eastAsia="en-US" w:bidi="ar-SA"/>
      </w:rPr>
    </w:lvl>
    <w:lvl w:ilvl="6" w:tplc="D10EBD08">
      <w:numFmt w:val="bullet"/>
      <w:lvlText w:val="•"/>
      <w:lvlJc w:val="left"/>
      <w:pPr>
        <w:ind w:left="6453" w:hanging="567"/>
      </w:pPr>
      <w:rPr>
        <w:rFonts w:hint="default"/>
        <w:lang w:val="fr-FR" w:eastAsia="en-US" w:bidi="ar-SA"/>
      </w:rPr>
    </w:lvl>
    <w:lvl w:ilvl="7" w:tplc="82765614">
      <w:numFmt w:val="bullet"/>
      <w:lvlText w:val="•"/>
      <w:lvlJc w:val="left"/>
      <w:pPr>
        <w:ind w:left="7352" w:hanging="567"/>
      </w:pPr>
      <w:rPr>
        <w:rFonts w:hint="default"/>
        <w:lang w:val="fr-FR" w:eastAsia="en-US" w:bidi="ar-SA"/>
      </w:rPr>
    </w:lvl>
    <w:lvl w:ilvl="8" w:tplc="AE8CE282">
      <w:numFmt w:val="bullet"/>
      <w:lvlText w:val="•"/>
      <w:lvlJc w:val="left"/>
      <w:pPr>
        <w:ind w:left="8251" w:hanging="567"/>
      </w:pPr>
      <w:rPr>
        <w:rFonts w:hint="default"/>
        <w:lang w:val="fr-FR" w:eastAsia="en-US" w:bidi="ar-SA"/>
      </w:rPr>
    </w:lvl>
  </w:abstractNum>
  <w:abstractNum w:abstractNumId="15" w15:restartNumberingAfterBreak="0">
    <w:nsid w:val="730435A5"/>
    <w:multiLevelType w:val="hybridMultilevel"/>
    <w:tmpl w:val="55E2482C"/>
    <w:lvl w:ilvl="0" w:tplc="54B64FEC">
      <w:start w:val="1"/>
      <w:numFmt w:val="upperRoman"/>
      <w:lvlText w:val="%1-"/>
      <w:lvlJc w:val="left"/>
      <w:pPr>
        <w:ind w:left="451" w:hanging="236"/>
      </w:pPr>
      <w:rPr>
        <w:rFonts w:hint="default"/>
        <w:b/>
        <w:bCs/>
        <w:spacing w:val="-3"/>
        <w:w w:val="99"/>
        <w:lang w:val="fr-FR" w:eastAsia="en-US" w:bidi="ar-SA"/>
      </w:rPr>
    </w:lvl>
    <w:lvl w:ilvl="1" w:tplc="5EF8C6B0">
      <w:start w:val="1"/>
      <w:numFmt w:val="decimal"/>
      <w:lvlText w:val="%2)"/>
      <w:lvlJc w:val="left"/>
      <w:pPr>
        <w:ind w:left="3203" w:hanging="221"/>
      </w:pPr>
      <w:rPr>
        <w:rFonts w:ascii="Times New Roman" w:eastAsia="Times New Roman" w:hAnsi="Times New Roman" w:cs="Times New Roman" w:hint="default"/>
        <w:w w:val="100"/>
        <w:sz w:val="20"/>
        <w:szCs w:val="20"/>
        <w:lang w:val="fr-FR" w:eastAsia="en-US" w:bidi="ar-SA"/>
      </w:rPr>
    </w:lvl>
    <w:lvl w:ilvl="2" w:tplc="D58AD052">
      <w:numFmt w:val="bullet"/>
      <w:lvlText w:val="•"/>
      <w:lvlJc w:val="left"/>
      <w:pPr>
        <w:ind w:left="3960" w:hanging="221"/>
      </w:pPr>
      <w:rPr>
        <w:rFonts w:hint="default"/>
        <w:lang w:val="fr-FR" w:eastAsia="en-US" w:bidi="ar-SA"/>
      </w:rPr>
    </w:lvl>
    <w:lvl w:ilvl="3" w:tplc="682E1164">
      <w:numFmt w:val="bullet"/>
      <w:lvlText w:val="•"/>
      <w:lvlJc w:val="left"/>
      <w:pPr>
        <w:ind w:left="4721" w:hanging="221"/>
      </w:pPr>
      <w:rPr>
        <w:rFonts w:hint="default"/>
        <w:lang w:val="fr-FR" w:eastAsia="en-US" w:bidi="ar-SA"/>
      </w:rPr>
    </w:lvl>
    <w:lvl w:ilvl="4" w:tplc="667C0E78">
      <w:numFmt w:val="bullet"/>
      <w:lvlText w:val="•"/>
      <w:lvlJc w:val="left"/>
      <w:pPr>
        <w:ind w:left="5482" w:hanging="221"/>
      </w:pPr>
      <w:rPr>
        <w:rFonts w:hint="default"/>
        <w:lang w:val="fr-FR" w:eastAsia="en-US" w:bidi="ar-SA"/>
      </w:rPr>
    </w:lvl>
    <w:lvl w:ilvl="5" w:tplc="74EC0892">
      <w:numFmt w:val="bullet"/>
      <w:lvlText w:val="•"/>
      <w:lvlJc w:val="left"/>
      <w:pPr>
        <w:ind w:left="6243" w:hanging="221"/>
      </w:pPr>
      <w:rPr>
        <w:rFonts w:hint="default"/>
        <w:lang w:val="fr-FR" w:eastAsia="en-US" w:bidi="ar-SA"/>
      </w:rPr>
    </w:lvl>
    <w:lvl w:ilvl="6" w:tplc="2640BBC2">
      <w:numFmt w:val="bullet"/>
      <w:lvlText w:val="•"/>
      <w:lvlJc w:val="left"/>
      <w:pPr>
        <w:ind w:left="7004" w:hanging="221"/>
      </w:pPr>
      <w:rPr>
        <w:rFonts w:hint="default"/>
        <w:lang w:val="fr-FR" w:eastAsia="en-US" w:bidi="ar-SA"/>
      </w:rPr>
    </w:lvl>
    <w:lvl w:ilvl="7" w:tplc="750CB75A">
      <w:numFmt w:val="bullet"/>
      <w:lvlText w:val="•"/>
      <w:lvlJc w:val="left"/>
      <w:pPr>
        <w:ind w:left="7765" w:hanging="221"/>
      </w:pPr>
      <w:rPr>
        <w:rFonts w:hint="default"/>
        <w:lang w:val="fr-FR" w:eastAsia="en-US" w:bidi="ar-SA"/>
      </w:rPr>
    </w:lvl>
    <w:lvl w:ilvl="8" w:tplc="92A07FF0">
      <w:numFmt w:val="bullet"/>
      <w:lvlText w:val="•"/>
      <w:lvlJc w:val="left"/>
      <w:pPr>
        <w:ind w:left="8526" w:hanging="221"/>
      </w:pPr>
      <w:rPr>
        <w:rFonts w:hint="default"/>
        <w:lang w:val="fr-FR" w:eastAsia="en-US" w:bidi="ar-SA"/>
      </w:rPr>
    </w:lvl>
  </w:abstractNum>
  <w:abstractNum w:abstractNumId="16" w15:restartNumberingAfterBreak="0">
    <w:nsid w:val="739161D5"/>
    <w:multiLevelType w:val="hybridMultilevel"/>
    <w:tmpl w:val="96629B32"/>
    <w:lvl w:ilvl="0" w:tplc="77FEDAD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7" w15:restartNumberingAfterBreak="0">
    <w:nsid w:val="7576022F"/>
    <w:multiLevelType w:val="hybridMultilevel"/>
    <w:tmpl w:val="DBDC2EF2"/>
    <w:lvl w:ilvl="0" w:tplc="4D5EA19C">
      <w:start w:val="1"/>
      <w:numFmt w:val="upperRoman"/>
      <w:lvlText w:val="%1)"/>
      <w:lvlJc w:val="left"/>
      <w:pPr>
        <w:ind w:left="451" w:hanging="236"/>
      </w:pPr>
      <w:rPr>
        <w:rFonts w:ascii="Times New Roman" w:eastAsia="Times New Roman" w:hAnsi="Times New Roman" w:cs="Times New Roman" w:hint="default"/>
        <w:b/>
        <w:bCs/>
        <w:spacing w:val="-3"/>
        <w:w w:val="99"/>
        <w:sz w:val="24"/>
        <w:szCs w:val="24"/>
        <w:lang w:val="fr-FR" w:eastAsia="en-US" w:bidi="ar-SA"/>
      </w:rPr>
    </w:lvl>
    <w:lvl w:ilvl="1" w:tplc="716CA550">
      <w:start w:val="1"/>
      <w:numFmt w:val="decimal"/>
      <w:lvlText w:val="%2)"/>
      <w:lvlJc w:val="left"/>
      <w:pPr>
        <w:ind w:left="480" w:hanging="264"/>
      </w:pPr>
      <w:rPr>
        <w:rFonts w:ascii="Times New Roman" w:eastAsia="Times New Roman" w:hAnsi="Times New Roman" w:cs="Times New Roman" w:hint="default"/>
        <w:b/>
        <w:bCs/>
        <w:w w:val="100"/>
        <w:sz w:val="24"/>
        <w:szCs w:val="24"/>
        <w:lang w:val="fr-FR" w:eastAsia="en-US" w:bidi="ar-SA"/>
      </w:rPr>
    </w:lvl>
    <w:lvl w:ilvl="2" w:tplc="6DD4B780">
      <w:numFmt w:val="bullet"/>
      <w:lvlText w:val="•"/>
      <w:lvlJc w:val="left"/>
      <w:pPr>
        <w:ind w:left="1543" w:hanging="264"/>
      </w:pPr>
      <w:rPr>
        <w:rFonts w:hint="default"/>
        <w:lang w:val="fr-FR" w:eastAsia="en-US" w:bidi="ar-SA"/>
      </w:rPr>
    </w:lvl>
    <w:lvl w:ilvl="3" w:tplc="385CA10A">
      <w:numFmt w:val="bullet"/>
      <w:lvlText w:val="•"/>
      <w:lvlJc w:val="left"/>
      <w:pPr>
        <w:ind w:left="2606" w:hanging="264"/>
      </w:pPr>
      <w:rPr>
        <w:rFonts w:hint="default"/>
        <w:lang w:val="fr-FR" w:eastAsia="en-US" w:bidi="ar-SA"/>
      </w:rPr>
    </w:lvl>
    <w:lvl w:ilvl="4" w:tplc="A0263A94">
      <w:numFmt w:val="bullet"/>
      <w:lvlText w:val="•"/>
      <w:lvlJc w:val="left"/>
      <w:pPr>
        <w:ind w:left="3669" w:hanging="264"/>
      </w:pPr>
      <w:rPr>
        <w:rFonts w:hint="default"/>
        <w:lang w:val="fr-FR" w:eastAsia="en-US" w:bidi="ar-SA"/>
      </w:rPr>
    </w:lvl>
    <w:lvl w:ilvl="5" w:tplc="CEBCB982">
      <w:numFmt w:val="bullet"/>
      <w:lvlText w:val="•"/>
      <w:lvlJc w:val="left"/>
      <w:pPr>
        <w:ind w:left="4732" w:hanging="264"/>
      </w:pPr>
      <w:rPr>
        <w:rFonts w:hint="default"/>
        <w:lang w:val="fr-FR" w:eastAsia="en-US" w:bidi="ar-SA"/>
      </w:rPr>
    </w:lvl>
    <w:lvl w:ilvl="6" w:tplc="5A4C8B6A">
      <w:numFmt w:val="bullet"/>
      <w:lvlText w:val="•"/>
      <w:lvlJc w:val="left"/>
      <w:pPr>
        <w:ind w:left="5796" w:hanging="264"/>
      </w:pPr>
      <w:rPr>
        <w:rFonts w:hint="default"/>
        <w:lang w:val="fr-FR" w:eastAsia="en-US" w:bidi="ar-SA"/>
      </w:rPr>
    </w:lvl>
    <w:lvl w:ilvl="7" w:tplc="F7E80660">
      <w:numFmt w:val="bullet"/>
      <w:lvlText w:val="•"/>
      <w:lvlJc w:val="left"/>
      <w:pPr>
        <w:ind w:left="6859" w:hanging="264"/>
      </w:pPr>
      <w:rPr>
        <w:rFonts w:hint="default"/>
        <w:lang w:val="fr-FR" w:eastAsia="en-US" w:bidi="ar-SA"/>
      </w:rPr>
    </w:lvl>
    <w:lvl w:ilvl="8" w:tplc="FA9243FE">
      <w:numFmt w:val="bullet"/>
      <w:lvlText w:val="•"/>
      <w:lvlJc w:val="left"/>
      <w:pPr>
        <w:ind w:left="7922" w:hanging="264"/>
      </w:pPr>
      <w:rPr>
        <w:rFonts w:hint="default"/>
        <w:lang w:val="fr-FR" w:eastAsia="en-US" w:bidi="ar-SA"/>
      </w:rPr>
    </w:lvl>
  </w:abstractNum>
  <w:abstractNum w:abstractNumId="18" w15:restartNumberingAfterBreak="0">
    <w:nsid w:val="78B932BA"/>
    <w:multiLevelType w:val="hybridMultilevel"/>
    <w:tmpl w:val="A9A6E402"/>
    <w:lvl w:ilvl="0" w:tplc="C82CDCA2">
      <w:numFmt w:val="bullet"/>
      <w:lvlText w:val=""/>
      <w:lvlJc w:val="left"/>
      <w:pPr>
        <w:ind w:left="937" w:hanging="361"/>
      </w:pPr>
      <w:rPr>
        <w:rFonts w:ascii="Wingdings" w:eastAsia="Wingdings" w:hAnsi="Wingdings" w:cs="Wingdings" w:hint="default"/>
        <w:w w:val="100"/>
        <w:sz w:val="24"/>
        <w:szCs w:val="24"/>
        <w:lang w:val="fr-FR" w:eastAsia="en-US" w:bidi="ar-SA"/>
      </w:rPr>
    </w:lvl>
    <w:lvl w:ilvl="1" w:tplc="CDEC6720">
      <w:numFmt w:val="bullet"/>
      <w:lvlText w:val="•"/>
      <w:lvlJc w:val="left"/>
      <w:pPr>
        <w:ind w:left="1850" w:hanging="361"/>
      </w:pPr>
      <w:rPr>
        <w:rFonts w:hint="default"/>
        <w:lang w:val="fr-FR" w:eastAsia="en-US" w:bidi="ar-SA"/>
      </w:rPr>
    </w:lvl>
    <w:lvl w:ilvl="2" w:tplc="A1E8CAE4">
      <w:numFmt w:val="bullet"/>
      <w:lvlText w:val="•"/>
      <w:lvlJc w:val="left"/>
      <w:pPr>
        <w:ind w:left="2761" w:hanging="361"/>
      </w:pPr>
      <w:rPr>
        <w:rFonts w:hint="default"/>
        <w:lang w:val="fr-FR" w:eastAsia="en-US" w:bidi="ar-SA"/>
      </w:rPr>
    </w:lvl>
    <w:lvl w:ilvl="3" w:tplc="36B4FB18">
      <w:numFmt w:val="bullet"/>
      <w:lvlText w:val="•"/>
      <w:lvlJc w:val="left"/>
      <w:pPr>
        <w:ind w:left="3672" w:hanging="361"/>
      </w:pPr>
      <w:rPr>
        <w:rFonts w:hint="default"/>
        <w:lang w:val="fr-FR" w:eastAsia="en-US" w:bidi="ar-SA"/>
      </w:rPr>
    </w:lvl>
    <w:lvl w:ilvl="4" w:tplc="6C160AA2">
      <w:numFmt w:val="bullet"/>
      <w:lvlText w:val="•"/>
      <w:lvlJc w:val="left"/>
      <w:pPr>
        <w:ind w:left="4583" w:hanging="361"/>
      </w:pPr>
      <w:rPr>
        <w:rFonts w:hint="default"/>
        <w:lang w:val="fr-FR" w:eastAsia="en-US" w:bidi="ar-SA"/>
      </w:rPr>
    </w:lvl>
    <w:lvl w:ilvl="5" w:tplc="3768EC36">
      <w:numFmt w:val="bullet"/>
      <w:lvlText w:val="•"/>
      <w:lvlJc w:val="left"/>
      <w:pPr>
        <w:ind w:left="5494" w:hanging="361"/>
      </w:pPr>
      <w:rPr>
        <w:rFonts w:hint="default"/>
        <w:lang w:val="fr-FR" w:eastAsia="en-US" w:bidi="ar-SA"/>
      </w:rPr>
    </w:lvl>
    <w:lvl w:ilvl="6" w:tplc="58F2AD76">
      <w:numFmt w:val="bullet"/>
      <w:lvlText w:val="•"/>
      <w:lvlJc w:val="left"/>
      <w:pPr>
        <w:ind w:left="6405" w:hanging="361"/>
      </w:pPr>
      <w:rPr>
        <w:rFonts w:hint="default"/>
        <w:lang w:val="fr-FR" w:eastAsia="en-US" w:bidi="ar-SA"/>
      </w:rPr>
    </w:lvl>
    <w:lvl w:ilvl="7" w:tplc="24287F88">
      <w:numFmt w:val="bullet"/>
      <w:lvlText w:val="•"/>
      <w:lvlJc w:val="left"/>
      <w:pPr>
        <w:ind w:left="7316" w:hanging="361"/>
      </w:pPr>
      <w:rPr>
        <w:rFonts w:hint="default"/>
        <w:lang w:val="fr-FR" w:eastAsia="en-US" w:bidi="ar-SA"/>
      </w:rPr>
    </w:lvl>
    <w:lvl w:ilvl="8" w:tplc="2C5C33BA">
      <w:numFmt w:val="bullet"/>
      <w:lvlText w:val="•"/>
      <w:lvlJc w:val="left"/>
      <w:pPr>
        <w:ind w:left="8227" w:hanging="361"/>
      </w:pPr>
      <w:rPr>
        <w:rFonts w:hint="default"/>
        <w:lang w:val="fr-FR" w:eastAsia="en-US" w:bidi="ar-SA"/>
      </w:rPr>
    </w:lvl>
  </w:abstractNum>
  <w:abstractNum w:abstractNumId="19" w15:restartNumberingAfterBreak="0">
    <w:nsid w:val="7A085BFF"/>
    <w:multiLevelType w:val="hybridMultilevel"/>
    <w:tmpl w:val="1F460618"/>
    <w:lvl w:ilvl="0" w:tplc="11ECDA2E">
      <w:start w:val="4"/>
      <w:numFmt w:val="upperRoman"/>
      <w:lvlText w:val="%1."/>
      <w:lvlJc w:val="left"/>
      <w:pPr>
        <w:ind w:left="749" w:hanging="663"/>
      </w:pPr>
      <w:rPr>
        <w:rFonts w:ascii="Times New Roman" w:eastAsia="Times New Roman" w:hAnsi="Times New Roman" w:cs="Times New Roman" w:hint="default"/>
        <w:b/>
        <w:bCs/>
        <w:color w:val="006FC0"/>
        <w:spacing w:val="-3"/>
        <w:w w:val="99"/>
        <w:sz w:val="24"/>
        <w:szCs w:val="24"/>
        <w:lang w:val="fr-FR" w:eastAsia="en-US" w:bidi="ar-SA"/>
      </w:rPr>
    </w:lvl>
    <w:lvl w:ilvl="1" w:tplc="C9CE5DFE">
      <w:numFmt w:val="bullet"/>
      <w:lvlText w:val="•"/>
      <w:lvlJc w:val="left"/>
      <w:pPr>
        <w:ind w:left="1495" w:hanging="663"/>
      </w:pPr>
      <w:rPr>
        <w:rFonts w:hint="default"/>
        <w:lang w:val="fr-FR" w:eastAsia="en-US" w:bidi="ar-SA"/>
      </w:rPr>
    </w:lvl>
    <w:lvl w:ilvl="2" w:tplc="2DFA54E0">
      <w:numFmt w:val="bullet"/>
      <w:lvlText w:val="•"/>
      <w:lvlJc w:val="left"/>
      <w:pPr>
        <w:ind w:left="2251" w:hanging="663"/>
      </w:pPr>
      <w:rPr>
        <w:rFonts w:hint="default"/>
        <w:lang w:val="fr-FR" w:eastAsia="en-US" w:bidi="ar-SA"/>
      </w:rPr>
    </w:lvl>
    <w:lvl w:ilvl="3" w:tplc="9746DB2C">
      <w:numFmt w:val="bullet"/>
      <w:lvlText w:val="•"/>
      <w:lvlJc w:val="left"/>
      <w:pPr>
        <w:ind w:left="3007" w:hanging="663"/>
      </w:pPr>
      <w:rPr>
        <w:rFonts w:hint="default"/>
        <w:lang w:val="fr-FR" w:eastAsia="en-US" w:bidi="ar-SA"/>
      </w:rPr>
    </w:lvl>
    <w:lvl w:ilvl="4" w:tplc="A2AE5F66">
      <w:numFmt w:val="bullet"/>
      <w:lvlText w:val="•"/>
      <w:lvlJc w:val="left"/>
      <w:pPr>
        <w:ind w:left="3763" w:hanging="663"/>
      </w:pPr>
      <w:rPr>
        <w:rFonts w:hint="default"/>
        <w:lang w:val="fr-FR" w:eastAsia="en-US" w:bidi="ar-SA"/>
      </w:rPr>
    </w:lvl>
    <w:lvl w:ilvl="5" w:tplc="2634028A">
      <w:numFmt w:val="bullet"/>
      <w:lvlText w:val="•"/>
      <w:lvlJc w:val="left"/>
      <w:pPr>
        <w:ind w:left="4519" w:hanging="663"/>
      </w:pPr>
      <w:rPr>
        <w:rFonts w:hint="default"/>
        <w:lang w:val="fr-FR" w:eastAsia="en-US" w:bidi="ar-SA"/>
      </w:rPr>
    </w:lvl>
    <w:lvl w:ilvl="6" w:tplc="DE5ABCC8">
      <w:numFmt w:val="bullet"/>
      <w:lvlText w:val="•"/>
      <w:lvlJc w:val="left"/>
      <w:pPr>
        <w:ind w:left="5274" w:hanging="663"/>
      </w:pPr>
      <w:rPr>
        <w:rFonts w:hint="default"/>
        <w:lang w:val="fr-FR" w:eastAsia="en-US" w:bidi="ar-SA"/>
      </w:rPr>
    </w:lvl>
    <w:lvl w:ilvl="7" w:tplc="C7164BE8">
      <w:numFmt w:val="bullet"/>
      <w:lvlText w:val="•"/>
      <w:lvlJc w:val="left"/>
      <w:pPr>
        <w:ind w:left="6030" w:hanging="663"/>
      </w:pPr>
      <w:rPr>
        <w:rFonts w:hint="default"/>
        <w:lang w:val="fr-FR" w:eastAsia="en-US" w:bidi="ar-SA"/>
      </w:rPr>
    </w:lvl>
    <w:lvl w:ilvl="8" w:tplc="88D863B2">
      <w:numFmt w:val="bullet"/>
      <w:lvlText w:val="•"/>
      <w:lvlJc w:val="left"/>
      <w:pPr>
        <w:ind w:left="6786" w:hanging="663"/>
      </w:pPr>
      <w:rPr>
        <w:rFonts w:hint="default"/>
        <w:lang w:val="fr-FR" w:eastAsia="en-US" w:bidi="ar-SA"/>
      </w:rPr>
    </w:lvl>
  </w:abstractNum>
  <w:num w:numId="1">
    <w:abstractNumId w:val="14"/>
  </w:num>
  <w:num w:numId="2">
    <w:abstractNumId w:val="3"/>
  </w:num>
  <w:num w:numId="3">
    <w:abstractNumId w:val="6"/>
  </w:num>
  <w:num w:numId="4">
    <w:abstractNumId w:val="15"/>
  </w:num>
  <w:num w:numId="5">
    <w:abstractNumId w:val="11"/>
  </w:num>
  <w:num w:numId="6">
    <w:abstractNumId w:val="7"/>
  </w:num>
  <w:num w:numId="7">
    <w:abstractNumId w:val="0"/>
  </w:num>
  <w:num w:numId="8">
    <w:abstractNumId w:val="10"/>
  </w:num>
  <w:num w:numId="9">
    <w:abstractNumId w:val="2"/>
  </w:num>
  <w:num w:numId="10">
    <w:abstractNumId w:val="9"/>
  </w:num>
  <w:num w:numId="11">
    <w:abstractNumId w:val="8"/>
  </w:num>
  <w:num w:numId="12">
    <w:abstractNumId w:val="17"/>
  </w:num>
  <w:num w:numId="13">
    <w:abstractNumId w:val="18"/>
  </w:num>
  <w:num w:numId="14">
    <w:abstractNumId w:val="13"/>
  </w:num>
  <w:num w:numId="15">
    <w:abstractNumId w:val="19"/>
  </w:num>
  <w:num w:numId="16">
    <w:abstractNumId w:val="1"/>
  </w:num>
  <w:num w:numId="17">
    <w:abstractNumId w:val="4"/>
  </w:num>
  <w:num w:numId="18">
    <w:abstractNumId w:val="12"/>
  </w:num>
  <w:num w:numId="19">
    <w:abstractNumId w:val="16"/>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063"/>
    <w:rsid w:val="001447A4"/>
    <w:rsid w:val="00577063"/>
    <w:rsid w:val="00CF1EC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36B31"/>
  <w15:chartTrackingRefBased/>
  <w15:docId w15:val="{6D11FBC8-0AAC-4967-A210-DD0052A91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577063"/>
    <w:pPr>
      <w:widowControl w:val="0"/>
      <w:autoSpaceDE w:val="0"/>
      <w:autoSpaceDN w:val="0"/>
      <w:spacing w:before="224" w:after="0" w:line="240" w:lineRule="auto"/>
      <w:ind w:right="398"/>
      <w:jc w:val="center"/>
      <w:outlineLvl w:val="0"/>
    </w:pPr>
    <w:rPr>
      <w:rFonts w:ascii="Trebuchet MS" w:eastAsia="Trebuchet MS" w:hAnsi="Trebuchet MS" w:cs="Trebuchet MS"/>
      <w:b/>
      <w:bCs/>
      <w:sz w:val="48"/>
      <w:szCs w:val="48"/>
    </w:rPr>
  </w:style>
  <w:style w:type="paragraph" w:styleId="Titre2">
    <w:name w:val="heading 2"/>
    <w:basedOn w:val="Normal"/>
    <w:link w:val="Titre2Car"/>
    <w:uiPriority w:val="1"/>
    <w:qFormat/>
    <w:rsid w:val="00577063"/>
    <w:pPr>
      <w:widowControl w:val="0"/>
      <w:autoSpaceDE w:val="0"/>
      <w:autoSpaceDN w:val="0"/>
      <w:spacing w:before="410" w:after="0" w:line="240" w:lineRule="auto"/>
      <w:outlineLvl w:val="1"/>
    </w:pPr>
    <w:rPr>
      <w:rFonts w:ascii="Trebuchet MS" w:eastAsia="Trebuchet MS" w:hAnsi="Trebuchet MS" w:cs="Trebuchet MS"/>
      <w:b/>
      <w:bCs/>
      <w:sz w:val="44"/>
      <w:szCs w:val="44"/>
      <w:u w:val="single" w:color="000000"/>
    </w:rPr>
  </w:style>
  <w:style w:type="paragraph" w:styleId="Titre3">
    <w:name w:val="heading 3"/>
    <w:basedOn w:val="Normal"/>
    <w:link w:val="Titre3Car"/>
    <w:uiPriority w:val="1"/>
    <w:qFormat/>
    <w:rsid w:val="00577063"/>
    <w:pPr>
      <w:widowControl w:val="0"/>
      <w:autoSpaceDE w:val="0"/>
      <w:autoSpaceDN w:val="0"/>
      <w:spacing w:after="0" w:line="240" w:lineRule="auto"/>
      <w:ind w:left="1689" w:right="2220"/>
      <w:jc w:val="center"/>
      <w:outlineLvl w:val="2"/>
    </w:pPr>
    <w:rPr>
      <w:rFonts w:ascii="Tahoma" w:eastAsia="Tahoma" w:hAnsi="Tahoma" w:cs="Tahoma"/>
      <w:sz w:val="28"/>
      <w:szCs w:val="28"/>
    </w:rPr>
  </w:style>
  <w:style w:type="paragraph" w:styleId="Titre4">
    <w:name w:val="heading 4"/>
    <w:basedOn w:val="Normal"/>
    <w:link w:val="Titre4Car"/>
    <w:uiPriority w:val="1"/>
    <w:qFormat/>
    <w:rsid w:val="00577063"/>
    <w:pPr>
      <w:widowControl w:val="0"/>
      <w:autoSpaceDE w:val="0"/>
      <w:autoSpaceDN w:val="0"/>
      <w:spacing w:after="0" w:line="275" w:lineRule="exact"/>
      <w:ind w:left="216"/>
      <w:jc w:val="both"/>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77063"/>
    <w:rPr>
      <w:rFonts w:ascii="Trebuchet MS" w:eastAsia="Trebuchet MS" w:hAnsi="Trebuchet MS" w:cs="Trebuchet MS"/>
      <w:b/>
      <w:bCs/>
      <w:sz w:val="48"/>
      <w:szCs w:val="48"/>
    </w:rPr>
  </w:style>
  <w:style w:type="character" w:customStyle="1" w:styleId="Titre2Car">
    <w:name w:val="Titre 2 Car"/>
    <w:basedOn w:val="Policepardfaut"/>
    <w:link w:val="Titre2"/>
    <w:uiPriority w:val="1"/>
    <w:rsid w:val="00577063"/>
    <w:rPr>
      <w:rFonts w:ascii="Trebuchet MS" w:eastAsia="Trebuchet MS" w:hAnsi="Trebuchet MS" w:cs="Trebuchet MS"/>
      <w:b/>
      <w:bCs/>
      <w:sz w:val="44"/>
      <w:szCs w:val="44"/>
      <w:u w:val="single" w:color="000000"/>
    </w:rPr>
  </w:style>
  <w:style w:type="character" w:customStyle="1" w:styleId="Titre3Car">
    <w:name w:val="Titre 3 Car"/>
    <w:basedOn w:val="Policepardfaut"/>
    <w:link w:val="Titre3"/>
    <w:uiPriority w:val="1"/>
    <w:rsid w:val="00577063"/>
    <w:rPr>
      <w:rFonts w:ascii="Tahoma" w:eastAsia="Tahoma" w:hAnsi="Tahoma" w:cs="Tahoma"/>
      <w:sz w:val="28"/>
      <w:szCs w:val="28"/>
    </w:rPr>
  </w:style>
  <w:style w:type="character" w:customStyle="1" w:styleId="Titre4Car">
    <w:name w:val="Titre 4 Car"/>
    <w:basedOn w:val="Policepardfaut"/>
    <w:link w:val="Titre4"/>
    <w:uiPriority w:val="1"/>
    <w:rsid w:val="00577063"/>
    <w:rPr>
      <w:rFonts w:ascii="Times New Roman" w:eastAsia="Times New Roman" w:hAnsi="Times New Roman" w:cs="Times New Roman"/>
      <w:b/>
      <w:bCs/>
      <w:sz w:val="24"/>
      <w:szCs w:val="24"/>
    </w:rPr>
  </w:style>
  <w:style w:type="numbering" w:customStyle="1" w:styleId="Aucuneliste1">
    <w:name w:val="Aucune liste1"/>
    <w:next w:val="Aucuneliste"/>
    <w:uiPriority w:val="99"/>
    <w:semiHidden/>
    <w:unhideWhenUsed/>
    <w:rsid w:val="00577063"/>
  </w:style>
  <w:style w:type="table" w:customStyle="1" w:styleId="TableNormal">
    <w:name w:val="Table Normal"/>
    <w:uiPriority w:val="2"/>
    <w:semiHidden/>
    <w:unhideWhenUsed/>
    <w:qFormat/>
    <w:rsid w:val="005770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57706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sdetexteCar">
    <w:name w:val="Corps de texte Car"/>
    <w:basedOn w:val="Policepardfaut"/>
    <w:link w:val="Corpsdetexte"/>
    <w:uiPriority w:val="1"/>
    <w:rsid w:val="00577063"/>
    <w:rPr>
      <w:rFonts w:ascii="Times New Roman" w:eastAsia="Times New Roman" w:hAnsi="Times New Roman" w:cs="Times New Roman"/>
      <w:sz w:val="24"/>
      <w:szCs w:val="24"/>
    </w:rPr>
  </w:style>
  <w:style w:type="paragraph" w:styleId="Titre">
    <w:name w:val="Title"/>
    <w:basedOn w:val="Normal"/>
    <w:link w:val="TitreCar"/>
    <w:uiPriority w:val="1"/>
    <w:qFormat/>
    <w:rsid w:val="00577063"/>
    <w:pPr>
      <w:widowControl w:val="0"/>
      <w:autoSpaceDE w:val="0"/>
      <w:autoSpaceDN w:val="0"/>
      <w:spacing w:before="283" w:after="0" w:line="240" w:lineRule="auto"/>
      <w:ind w:left="1289" w:right="1271"/>
      <w:jc w:val="center"/>
    </w:pPr>
    <w:rPr>
      <w:rFonts w:ascii="Trebuchet MS" w:eastAsia="Trebuchet MS" w:hAnsi="Trebuchet MS" w:cs="Trebuchet MS"/>
      <w:b/>
      <w:bCs/>
      <w:sz w:val="56"/>
      <w:szCs w:val="56"/>
    </w:rPr>
  </w:style>
  <w:style w:type="character" w:customStyle="1" w:styleId="TitreCar">
    <w:name w:val="Titre Car"/>
    <w:basedOn w:val="Policepardfaut"/>
    <w:link w:val="Titre"/>
    <w:uiPriority w:val="1"/>
    <w:rsid w:val="00577063"/>
    <w:rPr>
      <w:rFonts w:ascii="Trebuchet MS" w:eastAsia="Trebuchet MS" w:hAnsi="Trebuchet MS" w:cs="Trebuchet MS"/>
      <w:b/>
      <w:bCs/>
      <w:sz w:val="56"/>
      <w:szCs w:val="56"/>
    </w:rPr>
  </w:style>
  <w:style w:type="paragraph" w:styleId="Paragraphedeliste">
    <w:name w:val="List Paragraph"/>
    <w:basedOn w:val="Normal"/>
    <w:uiPriority w:val="1"/>
    <w:qFormat/>
    <w:rsid w:val="00577063"/>
    <w:pPr>
      <w:widowControl w:val="0"/>
      <w:autoSpaceDE w:val="0"/>
      <w:autoSpaceDN w:val="0"/>
      <w:spacing w:after="0" w:line="275" w:lineRule="exact"/>
      <w:ind w:left="216" w:hanging="567"/>
      <w:jc w:val="both"/>
    </w:pPr>
    <w:rPr>
      <w:rFonts w:ascii="Times New Roman" w:eastAsia="Times New Roman" w:hAnsi="Times New Roman" w:cs="Times New Roman"/>
    </w:rPr>
  </w:style>
  <w:style w:type="paragraph" w:customStyle="1" w:styleId="TableParagraph">
    <w:name w:val="Table Paragraph"/>
    <w:basedOn w:val="Normal"/>
    <w:uiPriority w:val="1"/>
    <w:qFormat/>
    <w:rsid w:val="00577063"/>
    <w:pPr>
      <w:widowControl w:val="0"/>
      <w:autoSpaceDE w:val="0"/>
      <w:autoSpaceDN w:val="0"/>
      <w:spacing w:after="0" w:line="275" w:lineRule="exact"/>
    </w:pPr>
    <w:rPr>
      <w:rFonts w:ascii="Times New Roman" w:eastAsia="Times New Roman" w:hAnsi="Times New Roman" w:cs="Times New Roman"/>
    </w:rPr>
  </w:style>
  <w:style w:type="paragraph" w:styleId="En-tte">
    <w:name w:val="header"/>
    <w:basedOn w:val="Normal"/>
    <w:link w:val="En-tteCar"/>
    <w:uiPriority w:val="99"/>
    <w:unhideWhenUsed/>
    <w:rsid w:val="0057706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En-tteCar">
    <w:name w:val="En-tête Car"/>
    <w:basedOn w:val="Policepardfaut"/>
    <w:link w:val="En-tte"/>
    <w:uiPriority w:val="99"/>
    <w:rsid w:val="00577063"/>
    <w:rPr>
      <w:rFonts w:ascii="Times New Roman" w:eastAsia="Times New Roman" w:hAnsi="Times New Roman" w:cs="Times New Roman"/>
    </w:rPr>
  </w:style>
  <w:style w:type="paragraph" w:styleId="Pieddepage">
    <w:name w:val="footer"/>
    <w:basedOn w:val="Normal"/>
    <w:link w:val="PieddepageCar"/>
    <w:uiPriority w:val="99"/>
    <w:unhideWhenUsed/>
    <w:rsid w:val="00577063"/>
    <w:pPr>
      <w:widowControl w:val="0"/>
      <w:tabs>
        <w:tab w:val="center" w:pos="4536"/>
        <w:tab w:val="right" w:pos="9072"/>
      </w:tabs>
      <w:autoSpaceDE w:val="0"/>
      <w:autoSpaceDN w:val="0"/>
      <w:spacing w:after="0" w:line="240" w:lineRule="auto"/>
    </w:pPr>
    <w:rPr>
      <w:rFonts w:ascii="Times New Roman" w:eastAsia="Times New Roman" w:hAnsi="Times New Roman" w:cs="Times New Roman"/>
    </w:rPr>
  </w:style>
  <w:style w:type="character" w:customStyle="1" w:styleId="PieddepageCar">
    <w:name w:val="Pied de page Car"/>
    <w:basedOn w:val="Policepardfaut"/>
    <w:link w:val="Pieddepage"/>
    <w:uiPriority w:val="99"/>
    <w:rsid w:val="00577063"/>
    <w:rPr>
      <w:rFonts w:ascii="Times New Roman" w:eastAsia="Times New Roman" w:hAnsi="Times New Roman" w:cs="Times New Roman"/>
    </w:rPr>
  </w:style>
  <w:style w:type="character" w:styleId="Textedelespacerserv">
    <w:name w:val="Placeholder Text"/>
    <w:basedOn w:val="Policepardfaut"/>
    <w:uiPriority w:val="99"/>
    <w:semiHidden/>
    <w:rsid w:val="00577063"/>
    <w:rPr>
      <w:color w:val="808080"/>
    </w:rPr>
  </w:style>
  <w:style w:type="character" w:styleId="Lienhypertexte">
    <w:name w:val="Hyperlink"/>
    <w:basedOn w:val="Policepardfaut"/>
    <w:uiPriority w:val="99"/>
    <w:unhideWhenUsed/>
    <w:rsid w:val="00577063"/>
    <w:rPr>
      <w:color w:val="0000FF"/>
      <w:u w:val="single"/>
    </w:rPr>
  </w:style>
  <w:style w:type="character" w:styleId="lev">
    <w:name w:val="Strong"/>
    <w:basedOn w:val="Policepardfaut"/>
    <w:uiPriority w:val="22"/>
    <w:qFormat/>
    <w:rsid w:val="00577063"/>
    <w:rPr>
      <w:b/>
      <w:bCs/>
    </w:rPr>
  </w:style>
  <w:style w:type="character" w:customStyle="1" w:styleId="lrzxr">
    <w:name w:val="lrzxr"/>
    <w:basedOn w:val="Policepardfaut"/>
    <w:rsid w:val="00577063"/>
  </w:style>
  <w:style w:type="paragraph" w:customStyle="1" w:styleId="chapterdates">
    <w:name w:val="chapter__dates"/>
    <w:basedOn w:val="Normal"/>
    <w:rsid w:val="0057706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hakra-text">
    <w:name w:val="chakra-text"/>
    <w:basedOn w:val="Policepardfaut"/>
    <w:rsid w:val="00577063"/>
  </w:style>
  <w:style w:type="character" w:customStyle="1" w:styleId="anchor-text">
    <w:name w:val="anchor-text"/>
    <w:basedOn w:val="Policepardfaut"/>
    <w:rsid w:val="00577063"/>
  </w:style>
  <w:style w:type="character" w:customStyle="1" w:styleId="displayname">
    <w:name w:val="displayname"/>
    <w:basedOn w:val="Policepardfaut"/>
    <w:rsid w:val="00577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Aluminium" TargetMode="External"/><Relationship Id="rId13" Type="http://schemas.openxmlformats.org/officeDocument/2006/relationships/hyperlink" Target="https://fr.wikipedia.org/wiki/Potassium" TargetMode="External"/><Relationship Id="rId3" Type="http://schemas.openxmlformats.org/officeDocument/2006/relationships/settings" Target="settings.xml"/><Relationship Id="rId7" Type="http://schemas.openxmlformats.org/officeDocument/2006/relationships/hyperlink" Target="https://fr.wikipedia.org/wiki/Oxyde" TargetMode="External"/><Relationship Id="rId12" Type="http://schemas.openxmlformats.org/officeDocument/2006/relationships/hyperlink" Target="https://fr.wikipedia.org/wiki/Sodiu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wikipedia.org/wiki/Mati%C3%A8re_amorphe" TargetMode="External"/><Relationship Id="rId11" Type="http://schemas.openxmlformats.org/officeDocument/2006/relationships/hyperlink" Target="https://fr.wikipedia.org/wiki/Calcium" TargetMode="External"/><Relationship Id="rId5" Type="http://schemas.openxmlformats.org/officeDocument/2006/relationships/hyperlink" Target="https://fr.wikipedia.org/wiki/Cristal" TargetMode="External"/><Relationship Id="rId15" Type="http://schemas.openxmlformats.org/officeDocument/2006/relationships/image" Target="media/image1.jpeg"/><Relationship Id="rId10" Type="http://schemas.openxmlformats.org/officeDocument/2006/relationships/hyperlink" Target="https://fr.wikipedia.org/wiki/Magn%C3%A9sium" TargetMode="External"/><Relationship Id="rId4" Type="http://schemas.openxmlformats.org/officeDocument/2006/relationships/webSettings" Target="webSettings.xml"/><Relationship Id="rId9" Type="http://schemas.openxmlformats.org/officeDocument/2006/relationships/hyperlink" Target="https://fr.wikipedia.org/wiki/Fer" TargetMode="External"/><Relationship Id="rId14" Type="http://schemas.openxmlformats.org/officeDocument/2006/relationships/hyperlink" Target="https://fr.wikipedia.org/wiki/Silica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2471</Words>
  <Characters>13591</Characters>
  <Application>Microsoft Office Word</Application>
  <DocSecurity>0</DocSecurity>
  <Lines>113</Lines>
  <Paragraphs>32</Paragraphs>
  <ScaleCrop>false</ScaleCrop>
  <Company/>
  <LinksUpToDate>false</LinksUpToDate>
  <CharactersWithSpaces>16030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2025-02-03T17:47:00Z</dcterms:created>
  <dcterms:modified xsi:type="dcterms:W3CDTF">2025-02-03T17:50:00Z</dcterms:modified>
</cp:coreProperties>
</file>