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531" w:rsidRPr="00B44652" w:rsidRDefault="00B44652" w:rsidP="00B44652">
      <w:pPr>
        <w:bidi/>
        <w:jc w:val="center"/>
        <w:rPr>
          <w:rFonts w:hint="cs"/>
          <w:b/>
          <w:bCs/>
          <w:sz w:val="24"/>
          <w:szCs w:val="24"/>
          <w:rtl/>
          <w:lang w:bidi="ar-DZ"/>
        </w:rPr>
      </w:pPr>
      <w:r w:rsidRPr="00B44652">
        <w:rPr>
          <w:rFonts w:hint="cs"/>
          <w:b/>
          <w:bCs/>
          <w:sz w:val="24"/>
          <w:szCs w:val="24"/>
          <w:rtl/>
          <w:lang w:bidi="ar-DZ"/>
        </w:rPr>
        <w:t>جامعة جيجل</w:t>
      </w:r>
    </w:p>
    <w:p w:rsidR="00B44652" w:rsidRDefault="00B44652" w:rsidP="00B44652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proofErr w:type="gramStart"/>
      <w:r w:rsidRPr="00B44652">
        <w:rPr>
          <w:rFonts w:hint="cs"/>
          <w:b/>
          <w:bCs/>
          <w:sz w:val="24"/>
          <w:szCs w:val="24"/>
          <w:rtl/>
          <w:lang w:bidi="ar-DZ"/>
        </w:rPr>
        <w:t>كلية</w:t>
      </w:r>
      <w:proofErr w:type="gramEnd"/>
      <w:r w:rsidRPr="00B44652">
        <w:rPr>
          <w:rFonts w:hint="cs"/>
          <w:b/>
          <w:bCs/>
          <w:sz w:val="24"/>
          <w:szCs w:val="24"/>
          <w:rtl/>
          <w:lang w:bidi="ar-DZ"/>
        </w:rPr>
        <w:t xml:space="preserve"> الحقوق والعلوم السياسية    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                                                                          </w:t>
      </w:r>
      <w:r w:rsidRPr="00B44652">
        <w:rPr>
          <w:rFonts w:hint="cs"/>
          <w:b/>
          <w:bCs/>
          <w:sz w:val="24"/>
          <w:szCs w:val="24"/>
          <w:rtl/>
          <w:lang w:bidi="ar-DZ"/>
        </w:rPr>
        <w:t>قسم العلوم السياسية والعلاقات الدولية</w:t>
      </w:r>
    </w:p>
    <w:p w:rsidR="00B44652" w:rsidRDefault="00B44652" w:rsidP="00B44652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السنة الثالثة/ علاقات دولية                                                                                              جيجل في: 11/01/2025</w:t>
      </w:r>
    </w:p>
    <w:p w:rsidR="00B44652" w:rsidRDefault="00B44652" w:rsidP="00B44652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المدة: ساعة ونصف                                                                    الاسم واللقب</w:t>
      </w:r>
      <w:proofErr w:type="gramStart"/>
      <w:r>
        <w:rPr>
          <w:rFonts w:hint="cs"/>
          <w:b/>
          <w:bCs/>
          <w:sz w:val="24"/>
          <w:szCs w:val="24"/>
          <w:rtl/>
          <w:lang w:bidi="ar-DZ"/>
        </w:rPr>
        <w:t>: .</w:t>
      </w:r>
      <w:proofErr w:type="gramEnd"/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</w:t>
      </w:r>
    </w:p>
    <w:p w:rsidR="00B44652" w:rsidRDefault="00B44652" w:rsidP="00B44652">
      <w:pPr>
        <w:bidi/>
        <w:jc w:val="center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امتحان الدورة العادية في مقياس/ تحليل السياسة الخارجية</w:t>
      </w:r>
    </w:p>
    <w:p w:rsidR="00B44652" w:rsidRDefault="00B44652" w:rsidP="00B44652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proofErr w:type="gramStart"/>
      <w:r>
        <w:rPr>
          <w:rFonts w:hint="cs"/>
          <w:b/>
          <w:bCs/>
          <w:sz w:val="24"/>
          <w:szCs w:val="24"/>
          <w:rtl/>
          <w:lang w:bidi="ar-DZ"/>
        </w:rPr>
        <w:t>السؤال</w:t>
      </w:r>
      <w:proofErr w:type="gramEnd"/>
      <w:r>
        <w:rPr>
          <w:rFonts w:hint="cs"/>
          <w:b/>
          <w:bCs/>
          <w:sz w:val="24"/>
          <w:szCs w:val="24"/>
          <w:rtl/>
          <w:lang w:bidi="ar-DZ"/>
        </w:rPr>
        <w:t xml:space="preserve"> الأول: لقد تم تنظيم الأدبيات الأكاديمية الخاصة بالعلاقة بين السياسة الخارجية والسياسة الداخلية من خلال ثلاث مجموعات رئيسية من الأسئلة التي أثارت أكبر قدر من الاهتمام. حدّدها؟</w:t>
      </w:r>
    </w:p>
    <w:p w:rsidR="00B44652" w:rsidRDefault="00B44652" w:rsidP="0098556A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السؤال الثاني:</w:t>
      </w:r>
      <w:r w:rsidR="00410DC4"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r w:rsidR="0098556A">
        <w:rPr>
          <w:rFonts w:hint="cs"/>
          <w:b/>
          <w:bCs/>
          <w:sz w:val="24"/>
          <w:szCs w:val="24"/>
          <w:rtl/>
          <w:lang w:bidi="ar-DZ"/>
        </w:rPr>
        <w:t xml:space="preserve">قدّم عرضا شاملا للنموذج المقارن للسياسة الخارجية الذي اقترحه جيمس </w:t>
      </w:r>
      <w:proofErr w:type="spellStart"/>
      <w:r w:rsidR="0098556A">
        <w:rPr>
          <w:rFonts w:hint="cs"/>
          <w:b/>
          <w:bCs/>
          <w:sz w:val="24"/>
          <w:szCs w:val="24"/>
          <w:rtl/>
          <w:lang w:bidi="ar-DZ"/>
        </w:rPr>
        <w:t>روزنو</w:t>
      </w:r>
      <w:proofErr w:type="spellEnd"/>
      <w:r w:rsidR="0098556A">
        <w:rPr>
          <w:rFonts w:hint="cs"/>
          <w:b/>
          <w:bCs/>
          <w:sz w:val="24"/>
          <w:szCs w:val="24"/>
          <w:rtl/>
          <w:lang w:bidi="ar-DZ"/>
        </w:rPr>
        <w:t>؟</w:t>
      </w:r>
    </w:p>
    <w:p w:rsidR="0098556A" w:rsidRDefault="0098556A" w:rsidP="0098556A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A" w:rsidRDefault="0098556A" w:rsidP="0098556A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A" w:rsidRDefault="0098556A" w:rsidP="0098556A">
      <w:pPr>
        <w:bidi/>
        <w:jc w:val="both"/>
        <w:rPr>
          <w:rFonts w:hint="cs"/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8556A"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8556A"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44652" w:rsidRPr="00B44652" w:rsidRDefault="0098556A" w:rsidP="0098556A">
      <w:pPr>
        <w:bidi/>
        <w:jc w:val="right"/>
        <w:rPr>
          <w:rFonts w:hint="cs"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بالتوفيق</w:t>
      </w:r>
      <w:bookmarkStart w:id="0" w:name="_GoBack"/>
      <w:bookmarkEnd w:id="0"/>
    </w:p>
    <w:sectPr w:rsidR="00B44652" w:rsidRPr="00B44652" w:rsidSect="00B446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8027B"/>
    <w:multiLevelType w:val="hybridMultilevel"/>
    <w:tmpl w:val="C638CA40"/>
    <w:lvl w:ilvl="0" w:tplc="83BE79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52"/>
    <w:rsid w:val="00223AAD"/>
    <w:rsid w:val="00410DC4"/>
    <w:rsid w:val="00536531"/>
    <w:rsid w:val="0098556A"/>
    <w:rsid w:val="00AF2F98"/>
    <w:rsid w:val="00B4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F2F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F2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9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888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G3</dc:creator>
  <cp:lastModifiedBy>G3</cp:lastModifiedBy>
  <cp:revision>1</cp:revision>
  <cp:lastPrinted>2025-01-10T20:48:00Z</cp:lastPrinted>
  <dcterms:created xsi:type="dcterms:W3CDTF">2025-01-10T19:45:00Z</dcterms:created>
  <dcterms:modified xsi:type="dcterms:W3CDTF">2025-01-10T20:49:00Z</dcterms:modified>
</cp:coreProperties>
</file>