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8C" w:rsidRPr="006B4117" w:rsidRDefault="00BB158C" w:rsidP="00BB158C">
      <w:pPr>
        <w:spacing w:before="100" w:beforeAutospacing="1" w:after="100" w:afterAutospacing="1" w:line="240" w:lineRule="auto"/>
        <w:outlineLvl w:val="2"/>
        <w:rPr>
          <w:rFonts w:ascii="Times New Roman" w:eastAsia="Times New Roman" w:hAnsi="Times New Roman" w:cs="Times New Roman"/>
          <w:b/>
          <w:bCs/>
          <w:sz w:val="36"/>
          <w:szCs w:val="36"/>
          <w:lang w:val="en-US" w:eastAsia="fr-FR"/>
        </w:rPr>
      </w:pPr>
      <w:r w:rsidRPr="006B4117">
        <w:rPr>
          <w:rFonts w:ascii="Times New Roman" w:eastAsia="Times New Roman" w:hAnsi="Times New Roman" w:cs="Times New Roman"/>
          <w:b/>
          <w:bCs/>
          <w:sz w:val="36"/>
          <w:szCs w:val="36"/>
          <w:lang w:val="en-US" w:eastAsia="fr-FR"/>
        </w:rPr>
        <w:t>Entrepreneurship and Leadership</w:t>
      </w:r>
    </w:p>
    <w:p w:rsidR="00C23338" w:rsidRPr="006B4117" w:rsidRDefault="00C23338" w:rsidP="00C23338">
      <w:p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sz w:val="36"/>
          <w:szCs w:val="36"/>
          <w:lang w:val="en-US" w:eastAsia="fr-FR"/>
        </w:rPr>
        <w:t>Here are some key details about entrepreneurship and leadership:</w:t>
      </w:r>
    </w:p>
    <w:p w:rsidR="00C23338" w:rsidRPr="006B4117" w:rsidRDefault="00C23338" w:rsidP="00C23338">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6B4117">
        <w:rPr>
          <w:rFonts w:ascii="Times New Roman" w:eastAsia="Times New Roman" w:hAnsi="Times New Roman" w:cs="Times New Roman"/>
          <w:b/>
          <w:bCs/>
          <w:sz w:val="36"/>
          <w:szCs w:val="36"/>
          <w:lang w:eastAsia="fr-FR"/>
        </w:rPr>
        <w:t>Entrepreneurship</w:t>
      </w:r>
    </w:p>
    <w:p w:rsidR="00C23338" w:rsidRPr="006B4117" w:rsidRDefault="00C23338" w:rsidP="00C23338">
      <w:pPr>
        <w:numPr>
          <w:ilvl w:val="0"/>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Definition</w:t>
      </w:r>
      <w:r w:rsidRPr="006B4117">
        <w:rPr>
          <w:rFonts w:ascii="Times New Roman" w:eastAsia="Times New Roman" w:hAnsi="Times New Roman" w:cs="Times New Roman"/>
          <w:sz w:val="36"/>
          <w:szCs w:val="36"/>
          <w:lang w:val="en-US" w:eastAsia="fr-FR"/>
        </w:rPr>
        <w:t>: Entrepreneurship involves the process of creating, organizing, and running a new business venture in order to generate profit while taking on financial risks.</w:t>
      </w:r>
    </w:p>
    <w:p w:rsidR="00C23338" w:rsidRPr="006B4117" w:rsidRDefault="00C23338" w:rsidP="00C23338">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6B4117">
        <w:rPr>
          <w:rFonts w:ascii="Times New Roman" w:eastAsia="Times New Roman" w:hAnsi="Times New Roman" w:cs="Times New Roman"/>
          <w:b/>
          <w:bCs/>
          <w:sz w:val="36"/>
          <w:szCs w:val="36"/>
          <w:lang w:eastAsia="fr-FR"/>
        </w:rPr>
        <w:t>Key Characteristics</w:t>
      </w:r>
      <w:r w:rsidRPr="006B4117">
        <w:rPr>
          <w:rFonts w:ascii="Times New Roman" w:eastAsia="Times New Roman" w:hAnsi="Times New Roman" w:cs="Times New Roman"/>
          <w:sz w:val="36"/>
          <w:szCs w:val="36"/>
          <w:lang w:eastAsia="fr-FR"/>
        </w:rPr>
        <w:t>:</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Innovation</w:t>
      </w:r>
      <w:r w:rsidRPr="006B4117">
        <w:rPr>
          <w:rFonts w:ascii="Times New Roman" w:eastAsia="Times New Roman" w:hAnsi="Times New Roman" w:cs="Times New Roman"/>
          <w:sz w:val="36"/>
          <w:szCs w:val="36"/>
          <w:lang w:val="en-US" w:eastAsia="fr-FR"/>
        </w:rPr>
        <w:t>: Entrepreneurs often bring new ideas, products, or services to the market.</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Risk-Taking</w:t>
      </w:r>
      <w:r w:rsidRPr="006B4117">
        <w:rPr>
          <w:rFonts w:ascii="Times New Roman" w:eastAsia="Times New Roman" w:hAnsi="Times New Roman" w:cs="Times New Roman"/>
          <w:sz w:val="36"/>
          <w:szCs w:val="36"/>
          <w:lang w:val="en-US" w:eastAsia="fr-FR"/>
        </w:rPr>
        <w:t>: They are willing to take on risks in the hope of achieving rewards.</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Problem-Solving</w:t>
      </w:r>
      <w:r w:rsidRPr="006B4117">
        <w:rPr>
          <w:rFonts w:ascii="Times New Roman" w:eastAsia="Times New Roman" w:hAnsi="Times New Roman" w:cs="Times New Roman"/>
          <w:sz w:val="36"/>
          <w:szCs w:val="36"/>
          <w:lang w:val="en-US" w:eastAsia="fr-FR"/>
        </w:rPr>
        <w:t>: Entrepreneurs identify problems and create solutions.</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Resilience</w:t>
      </w:r>
      <w:r w:rsidRPr="006B4117">
        <w:rPr>
          <w:rFonts w:ascii="Times New Roman" w:eastAsia="Times New Roman" w:hAnsi="Times New Roman" w:cs="Times New Roman"/>
          <w:sz w:val="36"/>
          <w:szCs w:val="36"/>
          <w:lang w:val="en-US" w:eastAsia="fr-FR"/>
        </w:rPr>
        <w:t>: They are able to persevere through challenges and setbacks.</w:t>
      </w:r>
    </w:p>
    <w:p w:rsidR="00C23338" w:rsidRPr="006B4117" w:rsidRDefault="00C23338" w:rsidP="00C23338">
      <w:pPr>
        <w:numPr>
          <w:ilvl w:val="0"/>
          <w:numId w:val="2"/>
        </w:numPr>
        <w:spacing w:before="100" w:beforeAutospacing="1" w:after="100" w:afterAutospacing="1" w:line="240" w:lineRule="auto"/>
        <w:rPr>
          <w:rFonts w:ascii="Times New Roman" w:eastAsia="Times New Roman" w:hAnsi="Times New Roman" w:cs="Times New Roman"/>
          <w:sz w:val="36"/>
          <w:szCs w:val="36"/>
          <w:lang w:eastAsia="fr-FR"/>
        </w:rPr>
      </w:pPr>
      <w:r w:rsidRPr="006B4117">
        <w:rPr>
          <w:rFonts w:ascii="Times New Roman" w:eastAsia="Times New Roman" w:hAnsi="Times New Roman" w:cs="Times New Roman"/>
          <w:b/>
          <w:bCs/>
          <w:sz w:val="36"/>
          <w:szCs w:val="36"/>
          <w:lang w:eastAsia="fr-FR"/>
        </w:rPr>
        <w:t>Skills Needed</w:t>
      </w:r>
      <w:r w:rsidRPr="006B4117">
        <w:rPr>
          <w:rFonts w:ascii="Times New Roman" w:eastAsia="Times New Roman" w:hAnsi="Times New Roman" w:cs="Times New Roman"/>
          <w:sz w:val="36"/>
          <w:szCs w:val="36"/>
          <w:lang w:eastAsia="fr-FR"/>
        </w:rPr>
        <w:t>:</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Creativity</w:t>
      </w:r>
      <w:r w:rsidRPr="006B4117">
        <w:rPr>
          <w:rFonts w:ascii="Times New Roman" w:eastAsia="Times New Roman" w:hAnsi="Times New Roman" w:cs="Times New Roman"/>
          <w:sz w:val="36"/>
          <w:szCs w:val="36"/>
          <w:lang w:val="en-US" w:eastAsia="fr-FR"/>
        </w:rPr>
        <w:t>: Ability to think outside the box and develop unique solutions.</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Financial Literacy</w:t>
      </w:r>
      <w:r w:rsidRPr="006B4117">
        <w:rPr>
          <w:rFonts w:ascii="Times New Roman" w:eastAsia="Times New Roman" w:hAnsi="Times New Roman" w:cs="Times New Roman"/>
          <w:sz w:val="36"/>
          <w:szCs w:val="36"/>
          <w:lang w:val="en-US" w:eastAsia="fr-FR"/>
        </w:rPr>
        <w:t>: Understanding financial management and budgeting.</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Marketing</w:t>
      </w:r>
      <w:r w:rsidRPr="006B4117">
        <w:rPr>
          <w:rFonts w:ascii="Times New Roman" w:eastAsia="Times New Roman" w:hAnsi="Times New Roman" w:cs="Times New Roman"/>
          <w:sz w:val="36"/>
          <w:szCs w:val="36"/>
          <w:lang w:val="en-US" w:eastAsia="fr-FR"/>
        </w:rPr>
        <w:t>: Skills in promoting products or services effectively.</w:t>
      </w:r>
    </w:p>
    <w:p w:rsidR="00C23338" w:rsidRPr="006B4117" w:rsidRDefault="00C23338" w:rsidP="00C23338">
      <w:pPr>
        <w:numPr>
          <w:ilvl w:val="1"/>
          <w:numId w:val="2"/>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Networking</w:t>
      </w:r>
      <w:r w:rsidRPr="006B4117">
        <w:rPr>
          <w:rFonts w:ascii="Times New Roman" w:eastAsia="Times New Roman" w:hAnsi="Times New Roman" w:cs="Times New Roman"/>
          <w:sz w:val="36"/>
          <w:szCs w:val="36"/>
          <w:lang w:val="en-US" w:eastAsia="fr-FR"/>
        </w:rPr>
        <w:t>: Building and maintaining relationships that can help the business grow.</w:t>
      </w:r>
    </w:p>
    <w:p w:rsidR="00C23338" w:rsidRPr="006B4117" w:rsidRDefault="00C23338" w:rsidP="00C23338">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6B4117">
        <w:rPr>
          <w:rFonts w:ascii="Times New Roman" w:eastAsia="Times New Roman" w:hAnsi="Times New Roman" w:cs="Times New Roman"/>
          <w:b/>
          <w:bCs/>
          <w:sz w:val="36"/>
          <w:szCs w:val="36"/>
          <w:lang w:eastAsia="fr-FR"/>
        </w:rPr>
        <w:t>Leadership</w:t>
      </w:r>
    </w:p>
    <w:p w:rsidR="00C23338" w:rsidRPr="006B4117" w:rsidRDefault="00C23338" w:rsidP="00C23338">
      <w:pPr>
        <w:numPr>
          <w:ilvl w:val="0"/>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Definition</w:t>
      </w:r>
      <w:r w:rsidRPr="006B4117">
        <w:rPr>
          <w:rFonts w:ascii="Times New Roman" w:eastAsia="Times New Roman" w:hAnsi="Times New Roman" w:cs="Times New Roman"/>
          <w:sz w:val="36"/>
          <w:szCs w:val="36"/>
          <w:lang w:val="en-US" w:eastAsia="fr-FR"/>
        </w:rPr>
        <w:t>: Leadership is the ability to guide, influence, and inspire individuals or groups to achieve common goals.</w:t>
      </w:r>
    </w:p>
    <w:p w:rsidR="00C23338" w:rsidRPr="006B4117" w:rsidRDefault="00C23338" w:rsidP="00C23338">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6B4117">
        <w:rPr>
          <w:rFonts w:ascii="Times New Roman" w:eastAsia="Times New Roman" w:hAnsi="Times New Roman" w:cs="Times New Roman"/>
          <w:b/>
          <w:bCs/>
          <w:sz w:val="36"/>
          <w:szCs w:val="36"/>
          <w:lang w:eastAsia="fr-FR"/>
        </w:rPr>
        <w:lastRenderedPageBreak/>
        <w:t>Key Characteristics</w:t>
      </w:r>
      <w:r w:rsidRPr="006B4117">
        <w:rPr>
          <w:rFonts w:ascii="Times New Roman" w:eastAsia="Times New Roman" w:hAnsi="Times New Roman" w:cs="Times New Roman"/>
          <w:sz w:val="36"/>
          <w:szCs w:val="36"/>
          <w:lang w:eastAsia="fr-FR"/>
        </w:rPr>
        <w:t>:</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Vision</w:t>
      </w:r>
      <w:r w:rsidRPr="006B4117">
        <w:rPr>
          <w:rFonts w:ascii="Times New Roman" w:eastAsia="Times New Roman" w:hAnsi="Times New Roman" w:cs="Times New Roman"/>
          <w:sz w:val="36"/>
          <w:szCs w:val="36"/>
          <w:lang w:val="en-US" w:eastAsia="fr-FR"/>
        </w:rPr>
        <w:t>: Leaders have a clear idea of what they want to achieve and can inspire others to follow.</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Communication</w:t>
      </w:r>
      <w:r w:rsidRPr="006B4117">
        <w:rPr>
          <w:rFonts w:ascii="Times New Roman" w:eastAsia="Times New Roman" w:hAnsi="Times New Roman" w:cs="Times New Roman"/>
          <w:sz w:val="36"/>
          <w:szCs w:val="36"/>
          <w:lang w:val="en-US" w:eastAsia="fr-FR"/>
        </w:rPr>
        <w:t>: They can convey ideas and instructions effectively.</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Empathy</w:t>
      </w:r>
      <w:r w:rsidRPr="006B4117">
        <w:rPr>
          <w:rFonts w:ascii="Times New Roman" w:eastAsia="Times New Roman" w:hAnsi="Times New Roman" w:cs="Times New Roman"/>
          <w:sz w:val="36"/>
          <w:szCs w:val="36"/>
          <w:lang w:val="en-US" w:eastAsia="fr-FR"/>
        </w:rPr>
        <w:t>: Leaders understand and care about the needs and feelings of their team members.</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Integrity</w:t>
      </w:r>
      <w:r w:rsidRPr="006B4117">
        <w:rPr>
          <w:rFonts w:ascii="Times New Roman" w:eastAsia="Times New Roman" w:hAnsi="Times New Roman" w:cs="Times New Roman"/>
          <w:sz w:val="36"/>
          <w:szCs w:val="36"/>
          <w:lang w:val="en-US" w:eastAsia="fr-FR"/>
        </w:rPr>
        <w:t>: Honesty and strong moral principles are essential.</w:t>
      </w:r>
    </w:p>
    <w:p w:rsidR="00C23338" w:rsidRPr="006B4117" w:rsidRDefault="00C23338" w:rsidP="00C23338">
      <w:pPr>
        <w:numPr>
          <w:ilvl w:val="0"/>
          <w:numId w:val="3"/>
        </w:numPr>
        <w:spacing w:before="100" w:beforeAutospacing="1" w:after="100" w:afterAutospacing="1" w:line="240" w:lineRule="auto"/>
        <w:rPr>
          <w:rFonts w:ascii="Times New Roman" w:eastAsia="Times New Roman" w:hAnsi="Times New Roman" w:cs="Times New Roman"/>
          <w:sz w:val="36"/>
          <w:szCs w:val="36"/>
          <w:lang w:eastAsia="fr-FR"/>
        </w:rPr>
      </w:pPr>
      <w:r w:rsidRPr="006B4117">
        <w:rPr>
          <w:rFonts w:ascii="Times New Roman" w:eastAsia="Times New Roman" w:hAnsi="Times New Roman" w:cs="Times New Roman"/>
          <w:b/>
          <w:bCs/>
          <w:sz w:val="36"/>
          <w:szCs w:val="36"/>
          <w:lang w:eastAsia="fr-FR"/>
        </w:rPr>
        <w:t>Skills Needed</w:t>
      </w:r>
      <w:r w:rsidRPr="006B4117">
        <w:rPr>
          <w:rFonts w:ascii="Times New Roman" w:eastAsia="Times New Roman" w:hAnsi="Times New Roman" w:cs="Times New Roman"/>
          <w:sz w:val="36"/>
          <w:szCs w:val="36"/>
          <w:lang w:eastAsia="fr-FR"/>
        </w:rPr>
        <w:t>:</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Decision-Making</w:t>
      </w:r>
      <w:r w:rsidRPr="006B4117">
        <w:rPr>
          <w:rFonts w:ascii="Times New Roman" w:eastAsia="Times New Roman" w:hAnsi="Times New Roman" w:cs="Times New Roman"/>
          <w:sz w:val="36"/>
          <w:szCs w:val="36"/>
          <w:lang w:val="en-US" w:eastAsia="fr-FR"/>
        </w:rPr>
        <w:t>: Ability to make sound and timely decisions.</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Motivation</w:t>
      </w:r>
      <w:r w:rsidRPr="006B4117">
        <w:rPr>
          <w:rFonts w:ascii="Times New Roman" w:eastAsia="Times New Roman" w:hAnsi="Times New Roman" w:cs="Times New Roman"/>
          <w:sz w:val="36"/>
          <w:szCs w:val="36"/>
          <w:lang w:val="en-US" w:eastAsia="fr-FR"/>
        </w:rPr>
        <w:t>: Inspiring and motivating others to perform at their best.</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Conflict Resolution</w:t>
      </w:r>
      <w:r w:rsidRPr="006B4117">
        <w:rPr>
          <w:rFonts w:ascii="Times New Roman" w:eastAsia="Times New Roman" w:hAnsi="Times New Roman" w:cs="Times New Roman"/>
          <w:sz w:val="36"/>
          <w:szCs w:val="36"/>
          <w:lang w:val="en-US" w:eastAsia="fr-FR"/>
        </w:rPr>
        <w:t>: Managing and resolving conflicts within the team.</w:t>
      </w:r>
    </w:p>
    <w:p w:rsidR="00C23338" w:rsidRPr="006B4117" w:rsidRDefault="00C23338" w:rsidP="00C23338">
      <w:pPr>
        <w:numPr>
          <w:ilvl w:val="1"/>
          <w:numId w:val="3"/>
        </w:num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b/>
          <w:bCs/>
          <w:sz w:val="36"/>
          <w:szCs w:val="36"/>
          <w:lang w:val="en-US" w:eastAsia="fr-FR"/>
        </w:rPr>
        <w:t>Adaptability</w:t>
      </w:r>
      <w:r w:rsidRPr="006B4117">
        <w:rPr>
          <w:rFonts w:ascii="Times New Roman" w:eastAsia="Times New Roman" w:hAnsi="Times New Roman" w:cs="Times New Roman"/>
          <w:sz w:val="36"/>
          <w:szCs w:val="36"/>
          <w:lang w:val="en-US" w:eastAsia="fr-FR"/>
        </w:rPr>
        <w:t>: Being able to adjust to changing situations and challenges.</w:t>
      </w:r>
    </w:p>
    <w:p w:rsidR="00C23338" w:rsidRPr="006B4117" w:rsidRDefault="00C23338" w:rsidP="00C23338">
      <w:pPr>
        <w:spacing w:before="100" w:beforeAutospacing="1" w:after="100" w:afterAutospacing="1" w:line="240" w:lineRule="auto"/>
        <w:rPr>
          <w:rFonts w:ascii="Times New Roman" w:eastAsia="Times New Roman" w:hAnsi="Times New Roman" w:cs="Times New Roman"/>
          <w:sz w:val="36"/>
          <w:szCs w:val="36"/>
          <w:lang w:val="en-US" w:eastAsia="fr-FR"/>
        </w:rPr>
      </w:pPr>
      <w:r w:rsidRPr="006B4117">
        <w:rPr>
          <w:rFonts w:ascii="Times New Roman" w:eastAsia="Times New Roman" w:hAnsi="Times New Roman" w:cs="Times New Roman"/>
          <w:sz w:val="36"/>
          <w:szCs w:val="36"/>
          <w:lang w:val="en-US" w:eastAsia="fr-FR"/>
        </w:rPr>
        <w:t>Both entrepreneurship and leadership require a combination of skills, characteristics, and mindsets to be successful. They often intersect, as entrepreneurs need leadership skills to manage their ventures and lead their teams effectively.</w:t>
      </w:r>
    </w:p>
    <w:p w:rsidR="00C23338" w:rsidRPr="006B4117" w:rsidRDefault="00C23338" w:rsidP="00C23338">
      <w:pPr>
        <w:pStyle w:val="NormalWeb"/>
        <w:rPr>
          <w:sz w:val="36"/>
          <w:szCs w:val="36"/>
          <w:lang w:val="en-US"/>
        </w:rPr>
      </w:pPr>
      <w:r w:rsidRPr="006B4117">
        <w:rPr>
          <w:sz w:val="36"/>
          <w:szCs w:val="36"/>
          <w:lang w:val="en-US"/>
        </w:rPr>
        <w:t>Let's dive deeper into the intersection of entrepreneurship and leadership, and how they require a combination of skills, characteristics, and mindsets to be successful.</w:t>
      </w:r>
    </w:p>
    <w:p w:rsidR="00C23338" w:rsidRPr="006B4117" w:rsidRDefault="00C23338" w:rsidP="00C23338">
      <w:pPr>
        <w:pStyle w:val="Titre3"/>
        <w:rPr>
          <w:sz w:val="36"/>
          <w:szCs w:val="36"/>
        </w:rPr>
      </w:pPr>
      <w:r w:rsidRPr="006B4117">
        <w:rPr>
          <w:sz w:val="36"/>
          <w:szCs w:val="36"/>
        </w:rPr>
        <w:t>Entrepreneurship</w:t>
      </w:r>
    </w:p>
    <w:p w:rsidR="00C23338" w:rsidRPr="006B4117" w:rsidRDefault="00C23338" w:rsidP="00C23338">
      <w:pPr>
        <w:pStyle w:val="NormalWeb"/>
        <w:numPr>
          <w:ilvl w:val="0"/>
          <w:numId w:val="4"/>
        </w:numPr>
        <w:rPr>
          <w:sz w:val="36"/>
          <w:szCs w:val="36"/>
        </w:rPr>
      </w:pPr>
      <w:r w:rsidRPr="006B4117">
        <w:rPr>
          <w:rStyle w:val="lev"/>
          <w:sz w:val="36"/>
          <w:szCs w:val="36"/>
        </w:rPr>
        <w:t>Innovative Thinking</w:t>
      </w:r>
      <w:r w:rsidRPr="006B4117">
        <w:rPr>
          <w:sz w:val="36"/>
          <w:szCs w:val="36"/>
        </w:rPr>
        <w:t>:</w:t>
      </w:r>
    </w:p>
    <w:p w:rsidR="00C23338" w:rsidRPr="006B4117" w:rsidRDefault="00C23338" w:rsidP="00C23338">
      <w:pPr>
        <w:pStyle w:val="NormalWeb"/>
        <w:numPr>
          <w:ilvl w:val="1"/>
          <w:numId w:val="4"/>
        </w:numPr>
        <w:rPr>
          <w:sz w:val="36"/>
          <w:szCs w:val="36"/>
          <w:lang w:val="en-US"/>
        </w:rPr>
      </w:pPr>
      <w:r w:rsidRPr="006B4117">
        <w:rPr>
          <w:sz w:val="36"/>
          <w:szCs w:val="36"/>
          <w:lang w:val="en-US"/>
        </w:rPr>
        <w:lastRenderedPageBreak/>
        <w:t>Entrepreneurs are often at the forefront of innovation, coming up with new ideas, products, or services that fill a gap in the market.</w:t>
      </w:r>
    </w:p>
    <w:p w:rsidR="00C23338" w:rsidRPr="006B4117" w:rsidRDefault="00C23338" w:rsidP="00C23338">
      <w:pPr>
        <w:pStyle w:val="NormalWeb"/>
        <w:numPr>
          <w:ilvl w:val="1"/>
          <w:numId w:val="4"/>
        </w:numPr>
        <w:rPr>
          <w:sz w:val="36"/>
          <w:szCs w:val="36"/>
          <w:lang w:val="en-US"/>
        </w:rPr>
      </w:pPr>
      <w:r w:rsidRPr="006B4117">
        <w:rPr>
          <w:sz w:val="36"/>
          <w:szCs w:val="36"/>
          <w:lang w:val="en-US"/>
        </w:rPr>
        <w:t>They need a creative mindset to think outside the box and envision possibilities that others might overlook.</w:t>
      </w:r>
    </w:p>
    <w:p w:rsidR="00C23338" w:rsidRPr="006B4117" w:rsidRDefault="00C23338" w:rsidP="00C23338">
      <w:pPr>
        <w:pStyle w:val="NormalWeb"/>
        <w:numPr>
          <w:ilvl w:val="1"/>
          <w:numId w:val="4"/>
        </w:numPr>
        <w:rPr>
          <w:sz w:val="36"/>
          <w:szCs w:val="36"/>
          <w:lang w:val="en-US"/>
        </w:rPr>
      </w:pPr>
      <w:r w:rsidRPr="006B4117">
        <w:rPr>
          <w:sz w:val="36"/>
          <w:szCs w:val="36"/>
          <w:lang w:val="en-US"/>
        </w:rPr>
        <w:t>Example: Elon Musk with SpaceX and Tesla, where innovation drives the company's vision and strategy.</w:t>
      </w:r>
    </w:p>
    <w:p w:rsidR="00C23338" w:rsidRPr="006B4117" w:rsidRDefault="00C23338" w:rsidP="00C23338">
      <w:pPr>
        <w:pStyle w:val="NormalWeb"/>
        <w:numPr>
          <w:ilvl w:val="0"/>
          <w:numId w:val="4"/>
        </w:numPr>
        <w:rPr>
          <w:sz w:val="36"/>
          <w:szCs w:val="36"/>
        </w:rPr>
      </w:pPr>
      <w:r w:rsidRPr="006B4117">
        <w:rPr>
          <w:rStyle w:val="lev"/>
          <w:sz w:val="36"/>
          <w:szCs w:val="36"/>
        </w:rPr>
        <w:t>Risk Management</w:t>
      </w:r>
      <w:r w:rsidRPr="006B4117">
        <w:rPr>
          <w:sz w:val="36"/>
          <w:szCs w:val="36"/>
        </w:rPr>
        <w:t>:</w:t>
      </w:r>
    </w:p>
    <w:p w:rsidR="00C23338" w:rsidRPr="006B4117" w:rsidRDefault="00C23338" w:rsidP="00C23338">
      <w:pPr>
        <w:pStyle w:val="NormalWeb"/>
        <w:numPr>
          <w:ilvl w:val="1"/>
          <w:numId w:val="4"/>
        </w:numPr>
        <w:rPr>
          <w:sz w:val="36"/>
          <w:szCs w:val="36"/>
          <w:lang w:val="en-US"/>
        </w:rPr>
      </w:pPr>
      <w:r w:rsidRPr="006B4117">
        <w:rPr>
          <w:sz w:val="36"/>
          <w:szCs w:val="36"/>
          <w:lang w:val="en-US"/>
        </w:rPr>
        <w:t>Entrepreneurs must be comfortable with uncertainty and willing to take calculated risks to achieve their goals.</w:t>
      </w:r>
    </w:p>
    <w:p w:rsidR="00C23338" w:rsidRPr="006B4117" w:rsidRDefault="00C23338" w:rsidP="00C23338">
      <w:pPr>
        <w:pStyle w:val="NormalWeb"/>
        <w:numPr>
          <w:ilvl w:val="1"/>
          <w:numId w:val="4"/>
        </w:numPr>
        <w:rPr>
          <w:sz w:val="36"/>
          <w:szCs w:val="36"/>
          <w:lang w:val="en-US"/>
        </w:rPr>
      </w:pPr>
      <w:r w:rsidRPr="006B4117">
        <w:rPr>
          <w:sz w:val="36"/>
          <w:szCs w:val="36"/>
          <w:lang w:val="en-US"/>
        </w:rPr>
        <w:t>This involves assessing potential risks and rewards, making informed decisions, and being resilient in the face of setbacks.</w:t>
      </w:r>
    </w:p>
    <w:p w:rsidR="00C23338" w:rsidRPr="006B4117" w:rsidRDefault="00C23338" w:rsidP="00C23338">
      <w:pPr>
        <w:pStyle w:val="NormalWeb"/>
        <w:numPr>
          <w:ilvl w:val="1"/>
          <w:numId w:val="4"/>
        </w:numPr>
        <w:rPr>
          <w:sz w:val="36"/>
          <w:szCs w:val="36"/>
          <w:lang w:val="en-US"/>
        </w:rPr>
      </w:pPr>
      <w:r w:rsidRPr="006B4117">
        <w:rPr>
          <w:sz w:val="36"/>
          <w:szCs w:val="36"/>
          <w:lang w:val="en-US"/>
        </w:rPr>
        <w:t>Example: Steve Jobs took a significant risk by launching the original iPhone, which revolutionized the smartphone industry.</w:t>
      </w:r>
    </w:p>
    <w:p w:rsidR="00C23338" w:rsidRPr="006B4117" w:rsidRDefault="00C23338" w:rsidP="00C23338">
      <w:pPr>
        <w:pStyle w:val="NormalWeb"/>
        <w:numPr>
          <w:ilvl w:val="0"/>
          <w:numId w:val="4"/>
        </w:numPr>
        <w:rPr>
          <w:sz w:val="36"/>
          <w:szCs w:val="36"/>
        </w:rPr>
      </w:pPr>
      <w:r w:rsidRPr="006B4117">
        <w:rPr>
          <w:rStyle w:val="lev"/>
          <w:sz w:val="36"/>
          <w:szCs w:val="36"/>
        </w:rPr>
        <w:t>Resourcefulness</w:t>
      </w:r>
      <w:r w:rsidRPr="006B4117">
        <w:rPr>
          <w:sz w:val="36"/>
          <w:szCs w:val="36"/>
        </w:rPr>
        <w:t>:</w:t>
      </w:r>
    </w:p>
    <w:p w:rsidR="00C23338" w:rsidRPr="006B4117" w:rsidRDefault="00C23338" w:rsidP="00C23338">
      <w:pPr>
        <w:pStyle w:val="NormalWeb"/>
        <w:numPr>
          <w:ilvl w:val="1"/>
          <w:numId w:val="4"/>
        </w:numPr>
        <w:rPr>
          <w:sz w:val="36"/>
          <w:szCs w:val="36"/>
          <w:lang w:val="en-US"/>
        </w:rPr>
      </w:pPr>
      <w:r w:rsidRPr="006B4117">
        <w:rPr>
          <w:sz w:val="36"/>
          <w:szCs w:val="36"/>
          <w:lang w:val="en-US"/>
        </w:rPr>
        <w:t>Entrepreneurs often need to make the most of limited resources, whether it’s capital, time, or human resources.</w:t>
      </w:r>
    </w:p>
    <w:p w:rsidR="00C23338" w:rsidRPr="006B4117" w:rsidRDefault="00C23338" w:rsidP="00C23338">
      <w:pPr>
        <w:pStyle w:val="NormalWeb"/>
        <w:numPr>
          <w:ilvl w:val="1"/>
          <w:numId w:val="4"/>
        </w:numPr>
        <w:rPr>
          <w:sz w:val="36"/>
          <w:szCs w:val="36"/>
          <w:lang w:val="en-US"/>
        </w:rPr>
      </w:pPr>
      <w:r w:rsidRPr="006B4117">
        <w:rPr>
          <w:sz w:val="36"/>
          <w:szCs w:val="36"/>
          <w:lang w:val="en-US"/>
        </w:rPr>
        <w:t>This skill involves being adaptable, finding creative solutions, and leveraging available resources effectively.</w:t>
      </w:r>
    </w:p>
    <w:p w:rsidR="00C23338" w:rsidRPr="006B4117" w:rsidRDefault="00C23338" w:rsidP="00C23338">
      <w:pPr>
        <w:pStyle w:val="NormalWeb"/>
        <w:numPr>
          <w:ilvl w:val="1"/>
          <w:numId w:val="4"/>
        </w:numPr>
        <w:rPr>
          <w:sz w:val="36"/>
          <w:szCs w:val="36"/>
          <w:lang w:val="en-US"/>
        </w:rPr>
      </w:pPr>
      <w:r w:rsidRPr="006B4117">
        <w:rPr>
          <w:sz w:val="36"/>
          <w:szCs w:val="36"/>
          <w:lang w:val="en-US"/>
        </w:rPr>
        <w:t>Example: Sara Blakely started Spanx with $5,000 in savings, demonstrating resourcefulness and ingenuity.</w:t>
      </w:r>
    </w:p>
    <w:p w:rsidR="006B4117" w:rsidRPr="00134FF1" w:rsidRDefault="006B4117" w:rsidP="00C23338">
      <w:pPr>
        <w:pStyle w:val="Titre3"/>
        <w:rPr>
          <w:sz w:val="36"/>
          <w:szCs w:val="36"/>
          <w:lang w:val="en-US"/>
        </w:rPr>
      </w:pPr>
    </w:p>
    <w:p w:rsidR="00C23338" w:rsidRPr="006B4117" w:rsidRDefault="00C23338" w:rsidP="00C23338">
      <w:pPr>
        <w:pStyle w:val="Titre3"/>
        <w:rPr>
          <w:sz w:val="36"/>
          <w:szCs w:val="36"/>
        </w:rPr>
      </w:pPr>
      <w:r w:rsidRPr="006B4117">
        <w:rPr>
          <w:sz w:val="36"/>
          <w:szCs w:val="36"/>
        </w:rPr>
        <w:lastRenderedPageBreak/>
        <w:t>Leadership</w:t>
      </w:r>
    </w:p>
    <w:p w:rsidR="00C23338" w:rsidRPr="006B4117" w:rsidRDefault="00C23338" w:rsidP="00C23338">
      <w:pPr>
        <w:pStyle w:val="NormalWeb"/>
        <w:numPr>
          <w:ilvl w:val="0"/>
          <w:numId w:val="5"/>
        </w:numPr>
        <w:rPr>
          <w:sz w:val="36"/>
          <w:szCs w:val="36"/>
        </w:rPr>
      </w:pPr>
      <w:r w:rsidRPr="006B4117">
        <w:rPr>
          <w:rStyle w:val="lev"/>
          <w:sz w:val="36"/>
          <w:szCs w:val="36"/>
        </w:rPr>
        <w:t>Vision and Strategic Planning</w:t>
      </w:r>
      <w:r w:rsidRPr="006B4117">
        <w:rPr>
          <w:sz w:val="36"/>
          <w:szCs w:val="36"/>
        </w:rPr>
        <w:t>:</w:t>
      </w:r>
    </w:p>
    <w:p w:rsidR="00C23338" w:rsidRPr="006B4117" w:rsidRDefault="00C23338" w:rsidP="00C23338">
      <w:pPr>
        <w:pStyle w:val="NormalWeb"/>
        <w:numPr>
          <w:ilvl w:val="1"/>
          <w:numId w:val="5"/>
        </w:numPr>
        <w:rPr>
          <w:sz w:val="36"/>
          <w:szCs w:val="36"/>
          <w:lang w:val="en-US"/>
        </w:rPr>
      </w:pPr>
      <w:r w:rsidRPr="006B4117">
        <w:rPr>
          <w:sz w:val="36"/>
          <w:szCs w:val="36"/>
          <w:lang w:val="en-US"/>
        </w:rPr>
        <w:t>Leaders need a clear vision of where they want to take their organization and the ability to devise strategies to get there.</w:t>
      </w:r>
    </w:p>
    <w:p w:rsidR="00C23338" w:rsidRPr="006B4117" w:rsidRDefault="00C23338" w:rsidP="00C23338">
      <w:pPr>
        <w:pStyle w:val="NormalWeb"/>
        <w:numPr>
          <w:ilvl w:val="1"/>
          <w:numId w:val="5"/>
        </w:numPr>
        <w:rPr>
          <w:sz w:val="36"/>
          <w:szCs w:val="36"/>
          <w:lang w:val="en-US"/>
        </w:rPr>
      </w:pPr>
      <w:r w:rsidRPr="006B4117">
        <w:rPr>
          <w:sz w:val="36"/>
          <w:szCs w:val="36"/>
          <w:lang w:val="en-US"/>
        </w:rPr>
        <w:t>Strategic planning involves setting goals, determining the best course of action, and aligning resources to achieve these objectives.</w:t>
      </w:r>
    </w:p>
    <w:p w:rsidR="00C23338" w:rsidRPr="006B4117" w:rsidRDefault="00C23338" w:rsidP="00C23338">
      <w:pPr>
        <w:pStyle w:val="NormalWeb"/>
        <w:numPr>
          <w:ilvl w:val="1"/>
          <w:numId w:val="5"/>
        </w:numPr>
        <w:rPr>
          <w:sz w:val="36"/>
          <w:szCs w:val="36"/>
          <w:lang w:val="en-US"/>
        </w:rPr>
      </w:pPr>
      <w:r w:rsidRPr="006B4117">
        <w:rPr>
          <w:sz w:val="36"/>
          <w:szCs w:val="36"/>
          <w:lang w:val="en-US"/>
        </w:rPr>
        <w:t>Example: Jeff Bezos’ vision for Amazon to become "the Earth's most customer-centric company" guided its strategic decisions and growth.</w:t>
      </w:r>
    </w:p>
    <w:p w:rsidR="00C23338" w:rsidRPr="006B4117" w:rsidRDefault="00C23338" w:rsidP="00C23338">
      <w:pPr>
        <w:pStyle w:val="NormalWeb"/>
        <w:numPr>
          <w:ilvl w:val="0"/>
          <w:numId w:val="5"/>
        </w:numPr>
        <w:rPr>
          <w:sz w:val="36"/>
          <w:szCs w:val="36"/>
        </w:rPr>
      </w:pPr>
      <w:r w:rsidRPr="006B4117">
        <w:rPr>
          <w:rStyle w:val="lev"/>
          <w:sz w:val="36"/>
          <w:szCs w:val="36"/>
        </w:rPr>
        <w:t>Effective Communication</w:t>
      </w:r>
      <w:r w:rsidRPr="006B4117">
        <w:rPr>
          <w:sz w:val="36"/>
          <w:szCs w:val="36"/>
        </w:rPr>
        <w:t>:</w:t>
      </w:r>
    </w:p>
    <w:p w:rsidR="00C23338" w:rsidRPr="006B4117" w:rsidRDefault="00C23338" w:rsidP="00C23338">
      <w:pPr>
        <w:pStyle w:val="NormalWeb"/>
        <w:numPr>
          <w:ilvl w:val="1"/>
          <w:numId w:val="5"/>
        </w:numPr>
        <w:rPr>
          <w:sz w:val="36"/>
          <w:szCs w:val="36"/>
          <w:lang w:val="en-US"/>
        </w:rPr>
      </w:pPr>
      <w:r w:rsidRPr="006B4117">
        <w:rPr>
          <w:sz w:val="36"/>
          <w:szCs w:val="36"/>
          <w:lang w:val="en-US"/>
        </w:rPr>
        <w:t>Leaders must communicate their vision, goals, and expectations clearly to their teams to ensure everyone is aligned and motivated.</w:t>
      </w:r>
    </w:p>
    <w:p w:rsidR="00C23338" w:rsidRPr="006B4117" w:rsidRDefault="00C23338" w:rsidP="00C23338">
      <w:pPr>
        <w:pStyle w:val="NormalWeb"/>
        <w:numPr>
          <w:ilvl w:val="1"/>
          <w:numId w:val="5"/>
        </w:numPr>
        <w:rPr>
          <w:sz w:val="36"/>
          <w:szCs w:val="36"/>
          <w:lang w:val="en-US"/>
        </w:rPr>
      </w:pPr>
      <w:r w:rsidRPr="006B4117">
        <w:rPr>
          <w:sz w:val="36"/>
          <w:szCs w:val="36"/>
          <w:lang w:val="en-US"/>
        </w:rPr>
        <w:t>This includes active listening, providing constructive feedback, and fostering open communication channels.</w:t>
      </w:r>
    </w:p>
    <w:p w:rsidR="00C23338" w:rsidRPr="006B4117" w:rsidRDefault="00C23338" w:rsidP="00C23338">
      <w:pPr>
        <w:pStyle w:val="NormalWeb"/>
        <w:numPr>
          <w:ilvl w:val="1"/>
          <w:numId w:val="5"/>
        </w:numPr>
        <w:rPr>
          <w:sz w:val="36"/>
          <w:szCs w:val="36"/>
          <w:lang w:val="en-US"/>
        </w:rPr>
      </w:pPr>
      <w:r w:rsidRPr="006B4117">
        <w:rPr>
          <w:sz w:val="36"/>
          <w:szCs w:val="36"/>
          <w:lang w:val="en-US"/>
        </w:rPr>
        <w:t>Example: Satya Nadella's emphasis on a growth mindset at Microsoft helped transform the company culture and drive innovation.</w:t>
      </w:r>
    </w:p>
    <w:p w:rsidR="00C23338" w:rsidRPr="006B4117" w:rsidRDefault="00C23338" w:rsidP="00C23338">
      <w:pPr>
        <w:pStyle w:val="NormalWeb"/>
        <w:numPr>
          <w:ilvl w:val="0"/>
          <w:numId w:val="5"/>
        </w:numPr>
        <w:rPr>
          <w:sz w:val="36"/>
          <w:szCs w:val="36"/>
        </w:rPr>
      </w:pPr>
      <w:r w:rsidRPr="006B4117">
        <w:rPr>
          <w:rStyle w:val="lev"/>
          <w:sz w:val="36"/>
          <w:szCs w:val="36"/>
        </w:rPr>
        <w:t>Empathy and Emotional Intelligence</w:t>
      </w:r>
      <w:r w:rsidRPr="006B4117">
        <w:rPr>
          <w:sz w:val="36"/>
          <w:szCs w:val="36"/>
        </w:rPr>
        <w:t>:</w:t>
      </w:r>
    </w:p>
    <w:p w:rsidR="00C23338" w:rsidRPr="006B4117" w:rsidRDefault="00C23338" w:rsidP="00C23338">
      <w:pPr>
        <w:pStyle w:val="NormalWeb"/>
        <w:numPr>
          <w:ilvl w:val="1"/>
          <w:numId w:val="5"/>
        </w:numPr>
        <w:rPr>
          <w:sz w:val="36"/>
          <w:szCs w:val="36"/>
          <w:lang w:val="en-US"/>
        </w:rPr>
      </w:pPr>
      <w:r w:rsidRPr="006B4117">
        <w:rPr>
          <w:sz w:val="36"/>
          <w:szCs w:val="36"/>
          <w:lang w:val="en-US"/>
        </w:rPr>
        <w:t>Great leaders understand and empathize with their team members' emotions, needs, and motivations.</w:t>
      </w:r>
    </w:p>
    <w:p w:rsidR="00C23338" w:rsidRPr="006B4117" w:rsidRDefault="00C23338" w:rsidP="00C23338">
      <w:pPr>
        <w:pStyle w:val="NormalWeb"/>
        <w:numPr>
          <w:ilvl w:val="1"/>
          <w:numId w:val="5"/>
        </w:numPr>
        <w:rPr>
          <w:sz w:val="36"/>
          <w:szCs w:val="36"/>
          <w:lang w:val="en-US"/>
        </w:rPr>
      </w:pPr>
      <w:r w:rsidRPr="006B4117">
        <w:rPr>
          <w:sz w:val="36"/>
          <w:szCs w:val="36"/>
          <w:lang w:val="en-US"/>
        </w:rPr>
        <w:t>Emotional intelligence helps leaders build strong relationships, resolve conflicts, and create a positive work environment.</w:t>
      </w:r>
    </w:p>
    <w:p w:rsidR="00C23338" w:rsidRPr="006B4117" w:rsidRDefault="00C23338" w:rsidP="00C23338">
      <w:pPr>
        <w:pStyle w:val="NormalWeb"/>
        <w:numPr>
          <w:ilvl w:val="1"/>
          <w:numId w:val="5"/>
        </w:numPr>
        <w:rPr>
          <w:sz w:val="36"/>
          <w:szCs w:val="36"/>
          <w:lang w:val="en-US"/>
        </w:rPr>
      </w:pPr>
      <w:r w:rsidRPr="006B4117">
        <w:rPr>
          <w:sz w:val="36"/>
          <w:szCs w:val="36"/>
          <w:lang w:val="en-US"/>
        </w:rPr>
        <w:lastRenderedPageBreak/>
        <w:t>Example: Richard Branson is known for his empathetic leadership style, prioritizing employee well-being and fostering a supportive workplace culture.</w:t>
      </w:r>
    </w:p>
    <w:p w:rsidR="006B4117" w:rsidRPr="00134FF1" w:rsidRDefault="006B4117" w:rsidP="00C23338">
      <w:pPr>
        <w:pStyle w:val="Titre3"/>
        <w:rPr>
          <w:sz w:val="36"/>
          <w:szCs w:val="36"/>
          <w:lang w:val="en-US"/>
        </w:rPr>
      </w:pPr>
    </w:p>
    <w:p w:rsidR="00C23338" w:rsidRPr="006B4117" w:rsidRDefault="00C23338" w:rsidP="00C23338">
      <w:pPr>
        <w:pStyle w:val="Titre3"/>
        <w:rPr>
          <w:sz w:val="36"/>
          <w:szCs w:val="36"/>
        </w:rPr>
      </w:pPr>
      <w:r w:rsidRPr="006B4117">
        <w:rPr>
          <w:sz w:val="36"/>
          <w:szCs w:val="36"/>
        </w:rPr>
        <w:t>Intersection of Entrepreneurship and Leadership</w:t>
      </w:r>
    </w:p>
    <w:p w:rsidR="00C23338" w:rsidRPr="006B4117" w:rsidRDefault="00C23338" w:rsidP="00C23338">
      <w:pPr>
        <w:pStyle w:val="NormalWeb"/>
        <w:numPr>
          <w:ilvl w:val="0"/>
          <w:numId w:val="6"/>
        </w:numPr>
        <w:rPr>
          <w:sz w:val="36"/>
          <w:szCs w:val="36"/>
        </w:rPr>
      </w:pPr>
      <w:r w:rsidRPr="006B4117">
        <w:rPr>
          <w:rStyle w:val="lev"/>
          <w:sz w:val="36"/>
          <w:szCs w:val="36"/>
        </w:rPr>
        <w:t>Inspiring and Motivating Teams</w:t>
      </w:r>
      <w:r w:rsidRPr="006B4117">
        <w:rPr>
          <w:sz w:val="36"/>
          <w:szCs w:val="36"/>
        </w:rPr>
        <w:t>:</w:t>
      </w:r>
    </w:p>
    <w:p w:rsidR="00C23338" w:rsidRPr="006B4117" w:rsidRDefault="00C23338" w:rsidP="00C23338">
      <w:pPr>
        <w:pStyle w:val="NormalWeb"/>
        <w:numPr>
          <w:ilvl w:val="1"/>
          <w:numId w:val="6"/>
        </w:numPr>
        <w:rPr>
          <w:sz w:val="36"/>
          <w:szCs w:val="36"/>
          <w:lang w:val="en-US"/>
        </w:rPr>
      </w:pPr>
      <w:r w:rsidRPr="006B4117">
        <w:rPr>
          <w:sz w:val="36"/>
          <w:szCs w:val="36"/>
          <w:lang w:val="en-US"/>
        </w:rPr>
        <w:t>Entrepreneurs often need leadership skills to inspire and motivate their teams to work towards a common goal.</w:t>
      </w:r>
    </w:p>
    <w:p w:rsidR="00C23338" w:rsidRPr="006B4117" w:rsidRDefault="00C23338" w:rsidP="00C23338">
      <w:pPr>
        <w:pStyle w:val="NormalWeb"/>
        <w:numPr>
          <w:ilvl w:val="1"/>
          <w:numId w:val="6"/>
        </w:numPr>
        <w:rPr>
          <w:sz w:val="36"/>
          <w:szCs w:val="36"/>
          <w:lang w:val="en-US"/>
        </w:rPr>
      </w:pPr>
      <w:r w:rsidRPr="006B4117">
        <w:rPr>
          <w:sz w:val="36"/>
          <w:szCs w:val="36"/>
          <w:lang w:val="en-US"/>
        </w:rPr>
        <w:t>This involves setting a compelling vision, communicating it effectively, and creating a sense of purpose among team members.</w:t>
      </w:r>
    </w:p>
    <w:p w:rsidR="00C23338" w:rsidRPr="006B4117" w:rsidRDefault="00C23338" w:rsidP="00C23338">
      <w:pPr>
        <w:pStyle w:val="NormalWeb"/>
        <w:numPr>
          <w:ilvl w:val="0"/>
          <w:numId w:val="6"/>
        </w:numPr>
        <w:rPr>
          <w:sz w:val="36"/>
          <w:szCs w:val="36"/>
          <w:lang w:val="en-US"/>
        </w:rPr>
      </w:pPr>
      <w:r w:rsidRPr="006B4117">
        <w:rPr>
          <w:rStyle w:val="lev"/>
          <w:sz w:val="36"/>
          <w:szCs w:val="36"/>
          <w:lang w:val="en-US"/>
        </w:rPr>
        <w:t>Decision-Making and Problem-Solving</w:t>
      </w:r>
      <w:r w:rsidRPr="006B4117">
        <w:rPr>
          <w:sz w:val="36"/>
          <w:szCs w:val="36"/>
          <w:lang w:val="en-US"/>
        </w:rPr>
        <w:t>:</w:t>
      </w:r>
    </w:p>
    <w:p w:rsidR="00C23338" w:rsidRPr="006B4117" w:rsidRDefault="00C23338" w:rsidP="00C23338">
      <w:pPr>
        <w:pStyle w:val="NormalWeb"/>
        <w:numPr>
          <w:ilvl w:val="1"/>
          <w:numId w:val="6"/>
        </w:numPr>
        <w:rPr>
          <w:sz w:val="36"/>
          <w:szCs w:val="36"/>
          <w:lang w:val="en-US"/>
        </w:rPr>
      </w:pPr>
      <w:r w:rsidRPr="006B4117">
        <w:rPr>
          <w:sz w:val="36"/>
          <w:szCs w:val="36"/>
          <w:lang w:val="en-US"/>
        </w:rPr>
        <w:t>Both entrepreneurs and leaders need to make critical decisions and solve problems quickly and effectively.</w:t>
      </w:r>
    </w:p>
    <w:p w:rsidR="00C23338" w:rsidRPr="006B4117" w:rsidRDefault="00C23338" w:rsidP="00C23338">
      <w:pPr>
        <w:pStyle w:val="NormalWeb"/>
        <w:numPr>
          <w:ilvl w:val="1"/>
          <w:numId w:val="6"/>
        </w:numPr>
        <w:rPr>
          <w:sz w:val="36"/>
          <w:szCs w:val="36"/>
          <w:lang w:val="en-US"/>
        </w:rPr>
      </w:pPr>
      <w:r w:rsidRPr="006B4117">
        <w:rPr>
          <w:sz w:val="36"/>
          <w:szCs w:val="36"/>
          <w:lang w:val="en-US"/>
        </w:rPr>
        <w:t>This requires analytical thinking, the ability to weigh options, and the confidence to make tough calls.</w:t>
      </w:r>
    </w:p>
    <w:p w:rsidR="00C23338" w:rsidRPr="006B4117" w:rsidRDefault="00C23338" w:rsidP="00C23338">
      <w:pPr>
        <w:pStyle w:val="NormalWeb"/>
        <w:numPr>
          <w:ilvl w:val="0"/>
          <w:numId w:val="6"/>
        </w:numPr>
        <w:rPr>
          <w:sz w:val="36"/>
          <w:szCs w:val="36"/>
        </w:rPr>
      </w:pPr>
      <w:r w:rsidRPr="006B4117">
        <w:rPr>
          <w:rStyle w:val="lev"/>
          <w:sz w:val="36"/>
          <w:szCs w:val="36"/>
        </w:rPr>
        <w:t>Building and Leading Teams</w:t>
      </w:r>
      <w:r w:rsidRPr="006B4117">
        <w:rPr>
          <w:sz w:val="36"/>
          <w:szCs w:val="36"/>
        </w:rPr>
        <w:t>:</w:t>
      </w:r>
    </w:p>
    <w:p w:rsidR="00C23338" w:rsidRPr="006B4117" w:rsidRDefault="00C23338" w:rsidP="00C23338">
      <w:pPr>
        <w:pStyle w:val="NormalWeb"/>
        <w:numPr>
          <w:ilvl w:val="1"/>
          <w:numId w:val="6"/>
        </w:numPr>
        <w:rPr>
          <w:sz w:val="36"/>
          <w:szCs w:val="36"/>
          <w:lang w:val="en-US"/>
        </w:rPr>
      </w:pPr>
      <w:r w:rsidRPr="006B4117">
        <w:rPr>
          <w:sz w:val="36"/>
          <w:szCs w:val="36"/>
          <w:lang w:val="en-US"/>
        </w:rPr>
        <w:t>Entrepreneurs need to assemble and lead teams that can bring their vision to life.</w:t>
      </w:r>
    </w:p>
    <w:p w:rsidR="00C23338" w:rsidRPr="006B4117" w:rsidRDefault="00C23338" w:rsidP="00C23338">
      <w:pPr>
        <w:pStyle w:val="NormalWeb"/>
        <w:numPr>
          <w:ilvl w:val="1"/>
          <w:numId w:val="6"/>
        </w:numPr>
        <w:rPr>
          <w:sz w:val="36"/>
          <w:szCs w:val="36"/>
          <w:lang w:val="en-US"/>
        </w:rPr>
      </w:pPr>
      <w:r w:rsidRPr="006B4117">
        <w:rPr>
          <w:sz w:val="36"/>
          <w:szCs w:val="36"/>
          <w:lang w:val="en-US"/>
        </w:rPr>
        <w:t>Effective leadership involves recruiting the right talent, fostering a collaborative environment, and empowering team members to contribute their best.</w:t>
      </w:r>
    </w:p>
    <w:p w:rsidR="00C23338" w:rsidRPr="006B4117" w:rsidRDefault="00C23338" w:rsidP="00C23338">
      <w:pPr>
        <w:pStyle w:val="NormalWeb"/>
        <w:numPr>
          <w:ilvl w:val="0"/>
          <w:numId w:val="6"/>
        </w:numPr>
        <w:rPr>
          <w:sz w:val="36"/>
          <w:szCs w:val="36"/>
        </w:rPr>
      </w:pPr>
      <w:r w:rsidRPr="006B4117">
        <w:rPr>
          <w:rStyle w:val="lev"/>
          <w:sz w:val="36"/>
          <w:szCs w:val="36"/>
        </w:rPr>
        <w:t>Adaptability and Resilience</w:t>
      </w:r>
      <w:r w:rsidRPr="006B4117">
        <w:rPr>
          <w:sz w:val="36"/>
          <w:szCs w:val="36"/>
        </w:rPr>
        <w:t>:</w:t>
      </w:r>
    </w:p>
    <w:p w:rsidR="00C23338" w:rsidRPr="006B4117" w:rsidRDefault="00C23338" w:rsidP="00C23338">
      <w:pPr>
        <w:pStyle w:val="NormalWeb"/>
        <w:numPr>
          <w:ilvl w:val="1"/>
          <w:numId w:val="6"/>
        </w:numPr>
        <w:rPr>
          <w:sz w:val="36"/>
          <w:szCs w:val="36"/>
          <w:lang w:val="en-US"/>
        </w:rPr>
      </w:pPr>
      <w:r w:rsidRPr="006B4117">
        <w:rPr>
          <w:sz w:val="36"/>
          <w:szCs w:val="36"/>
          <w:lang w:val="en-US"/>
        </w:rPr>
        <w:lastRenderedPageBreak/>
        <w:t>Both entrepreneurs and leaders must be adaptable and resilient in the face of change and challenges.</w:t>
      </w:r>
    </w:p>
    <w:p w:rsidR="00C23338" w:rsidRPr="006B4117" w:rsidRDefault="00C23338" w:rsidP="00C23338">
      <w:pPr>
        <w:pStyle w:val="NormalWeb"/>
        <w:numPr>
          <w:ilvl w:val="1"/>
          <w:numId w:val="6"/>
        </w:numPr>
        <w:rPr>
          <w:sz w:val="36"/>
          <w:szCs w:val="36"/>
          <w:lang w:val="en-US"/>
        </w:rPr>
      </w:pPr>
      <w:r w:rsidRPr="006B4117">
        <w:rPr>
          <w:sz w:val="36"/>
          <w:szCs w:val="36"/>
          <w:lang w:val="en-US"/>
        </w:rPr>
        <w:t>This involves staying flexible, learning from failures, and continuously seeking improvement.</w:t>
      </w:r>
    </w:p>
    <w:p w:rsidR="00C23338" w:rsidRPr="006B4117" w:rsidRDefault="00C23338" w:rsidP="00C23338">
      <w:pPr>
        <w:pStyle w:val="NormalWeb"/>
        <w:rPr>
          <w:sz w:val="36"/>
          <w:szCs w:val="36"/>
          <w:lang w:val="en-US"/>
        </w:rPr>
      </w:pPr>
      <w:r w:rsidRPr="006B4117">
        <w:rPr>
          <w:sz w:val="36"/>
          <w:szCs w:val="36"/>
          <w:lang w:val="en-US"/>
        </w:rPr>
        <w:t>In essence, successful entrepreneurs often embody strong leadership qualities, and effective leaders can benefit from an entrepreneurial mindset. The combination of these skills, characteristics, and mindsets allows them to navigate the complexities of their roles and drive their organizations toward success</w:t>
      </w:r>
    </w:p>
    <w:p w:rsidR="00E573A0" w:rsidRPr="006B4117" w:rsidRDefault="00E573A0" w:rsidP="00C23338">
      <w:pPr>
        <w:pStyle w:val="NormalWeb"/>
        <w:rPr>
          <w:sz w:val="36"/>
          <w:szCs w:val="36"/>
          <w:lang w:val="en-US"/>
        </w:rPr>
      </w:pPr>
    </w:p>
    <w:p w:rsidR="00E573A0" w:rsidRPr="006B4117" w:rsidRDefault="00E573A0" w:rsidP="00E573A0">
      <w:pPr>
        <w:pStyle w:val="NormalWeb"/>
        <w:rPr>
          <w:sz w:val="36"/>
          <w:szCs w:val="36"/>
          <w:lang w:val="en-US"/>
        </w:rPr>
      </w:pPr>
      <w:r w:rsidRPr="006B4117">
        <w:rPr>
          <w:sz w:val="36"/>
          <w:szCs w:val="36"/>
          <w:lang w:val="en-US"/>
        </w:rPr>
        <w:t>Creating a successful entrepreneurial venture involves several essential steps. Here’s a roadmap to guide you through the process:</w:t>
      </w:r>
    </w:p>
    <w:p w:rsidR="00E573A0" w:rsidRPr="006B4117" w:rsidRDefault="00E573A0" w:rsidP="00E573A0">
      <w:pPr>
        <w:pStyle w:val="Titre3"/>
        <w:rPr>
          <w:sz w:val="36"/>
          <w:szCs w:val="36"/>
          <w:lang w:val="en-US"/>
        </w:rPr>
      </w:pPr>
      <w:r w:rsidRPr="006B4117">
        <w:rPr>
          <w:sz w:val="36"/>
          <w:szCs w:val="36"/>
          <w:lang w:val="en-US"/>
        </w:rPr>
        <w:t xml:space="preserve">1. </w:t>
      </w:r>
      <w:r w:rsidRPr="006B4117">
        <w:rPr>
          <w:rStyle w:val="lev"/>
          <w:b/>
          <w:bCs/>
          <w:sz w:val="36"/>
          <w:szCs w:val="36"/>
          <w:lang w:val="en-US"/>
        </w:rPr>
        <w:t>Identify a Business Idea</w:t>
      </w:r>
    </w:p>
    <w:p w:rsidR="00E573A0" w:rsidRPr="006B4117" w:rsidRDefault="00E573A0" w:rsidP="00E573A0">
      <w:pPr>
        <w:pStyle w:val="NormalWeb"/>
        <w:numPr>
          <w:ilvl w:val="0"/>
          <w:numId w:val="7"/>
        </w:numPr>
        <w:rPr>
          <w:sz w:val="36"/>
          <w:szCs w:val="36"/>
          <w:lang w:val="en-US"/>
        </w:rPr>
      </w:pPr>
      <w:r w:rsidRPr="006B4117">
        <w:rPr>
          <w:rStyle w:val="lev"/>
          <w:sz w:val="36"/>
          <w:szCs w:val="36"/>
          <w:lang w:val="en-US"/>
        </w:rPr>
        <w:t>Passion and Skills</w:t>
      </w:r>
      <w:r w:rsidRPr="006B4117">
        <w:rPr>
          <w:sz w:val="36"/>
          <w:szCs w:val="36"/>
          <w:lang w:val="en-US"/>
        </w:rPr>
        <w:t>: Start with what you love and what you're good at. Your business idea should align with your passions and strengths.</w:t>
      </w:r>
    </w:p>
    <w:p w:rsidR="00E573A0" w:rsidRPr="006B4117" w:rsidRDefault="00E573A0" w:rsidP="00E573A0">
      <w:pPr>
        <w:pStyle w:val="NormalWeb"/>
        <w:numPr>
          <w:ilvl w:val="0"/>
          <w:numId w:val="7"/>
        </w:numPr>
        <w:rPr>
          <w:sz w:val="36"/>
          <w:szCs w:val="36"/>
          <w:lang w:val="en-US"/>
        </w:rPr>
      </w:pPr>
      <w:r w:rsidRPr="006B4117">
        <w:rPr>
          <w:rStyle w:val="lev"/>
          <w:sz w:val="36"/>
          <w:szCs w:val="36"/>
          <w:lang w:val="en-US"/>
        </w:rPr>
        <w:t>Market Research</w:t>
      </w:r>
      <w:r w:rsidRPr="006B4117">
        <w:rPr>
          <w:sz w:val="36"/>
          <w:szCs w:val="36"/>
          <w:lang w:val="en-US"/>
        </w:rPr>
        <w:t>: Identify a gap or problem in the market that your idea can address. This involves researching market trends, customer needs, and potential competitors.</w:t>
      </w:r>
    </w:p>
    <w:p w:rsidR="00E573A0" w:rsidRPr="006B4117" w:rsidRDefault="00E573A0" w:rsidP="00E573A0">
      <w:pPr>
        <w:pStyle w:val="Titre3"/>
        <w:rPr>
          <w:sz w:val="36"/>
          <w:szCs w:val="36"/>
        </w:rPr>
      </w:pPr>
      <w:r w:rsidRPr="006B4117">
        <w:rPr>
          <w:sz w:val="36"/>
          <w:szCs w:val="36"/>
        </w:rPr>
        <w:t xml:space="preserve">2. </w:t>
      </w:r>
      <w:r w:rsidRPr="006B4117">
        <w:rPr>
          <w:rStyle w:val="lev"/>
          <w:b/>
          <w:bCs/>
          <w:sz w:val="36"/>
          <w:szCs w:val="36"/>
        </w:rPr>
        <w:t>Develop a Business Plan</w:t>
      </w:r>
    </w:p>
    <w:p w:rsidR="00E573A0" w:rsidRPr="006B4117" w:rsidRDefault="00E573A0" w:rsidP="00E573A0">
      <w:pPr>
        <w:pStyle w:val="NormalWeb"/>
        <w:numPr>
          <w:ilvl w:val="0"/>
          <w:numId w:val="8"/>
        </w:numPr>
        <w:rPr>
          <w:sz w:val="36"/>
          <w:szCs w:val="36"/>
          <w:lang w:val="en-US"/>
        </w:rPr>
      </w:pPr>
      <w:r w:rsidRPr="006B4117">
        <w:rPr>
          <w:rStyle w:val="lev"/>
          <w:sz w:val="36"/>
          <w:szCs w:val="36"/>
          <w:lang w:val="en-US"/>
        </w:rPr>
        <w:lastRenderedPageBreak/>
        <w:t>Executive Summary</w:t>
      </w:r>
      <w:r w:rsidRPr="006B4117">
        <w:rPr>
          <w:sz w:val="36"/>
          <w:szCs w:val="36"/>
          <w:lang w:val="en-US"/>
        </w:rPr>
        <w:t>: Outline your business idea, goals, and how you plan to achieve them.</w:t>
      </w:r>
    </w:p>
    <w:p w:rsidR="00E573A0" w:rsidRPr="006B4117" w:rsidRDefault="00E573A0" w:rsidP="00E573A0">
      <w:pPr>
        <w:pStyle w:val="NormalWeb"/>
        <w:numPr>
          <w:ilvl w:val="0"/>
          <w:numId w:val="8"/>
        </w:numPr>
        <w:rPr>
          <w:sz w:val="36"/>
          <w:szCs w:val="36"/>
          <w:lang w:val="en-US"/>
        </w:rPr>
      </w:pPr>
      <w:r w:rsidRPr="006B4117">
        <w:rPr>
          <w:rStyle w:val="lev"/>
          <w:sz w:val="36"/>
          <w:szCs w:val="36"/>
          <w:lang w:val="en-US"/>
        </w:rPr>
        <w:t>Market Analysis</w:t>
      </w:r>
      <w:r w:rsidRPr="006B4117">
        <w:rPr>
          <w:sz w:val="36"/>
          <w:szCs w:val="36"/>
          <w:lang w:val="en-US"/>
        </w:rPr>
        <w:t>: Detail your target market, industry landscape, and competitive analysis.</w:t>
      </w:r>
    </w:p>
    <w:p w:rsidR="00E573A0" w:rsidRPr="006B4117" w:rsidRDefault="00E573A0" w:rsidP="00E573A0">
      <w:pPr>
        <w:pStyle w:val="NormalWeb"/>
        <w:numPr>
          <w:ilvl w:val="0"/>
          <w:numId w:val="8"/>
        </w:numPr>
        <w:rPr>
          <w:sz w:val="36"/>
          <w:szCs w:val="36"/>
          <w:lang w:val="en-US"/>
        </w:rPr>
      </w:pPr>
      <w:r w:rsidRPr="006B4117">
        <w:rPr>
          <w:rStyle w:val="lev"/>
          <w:sz w:val="36"/>
          <w:szCs w:val="36"/>
          <w:lang w:val="en-US"/>
        </w:rPr>
        <w:t>Marketing Strategy</w:t>
      </w:r>
      <w:r w:rsidRPr="006B4117">
        <w:rPr>
          <w:sz w:val="36"/>
          <w:szCs w:val="36"/>
          <w:lang w:val="en-US"/>
        </w:rPr>
        <w:t>: Describe how you will attract and retain customers.</w:t>
      </w:r>
    </w:p>
    <w:p w:rsidR="00E573A0" w:rsidRPr="006B4117" w:rsidRDefault="00E573A0" w:rsidP="00E573A0">
      <w:pPr>
        <w:pStyle w:val="NormalWeb"/>
        <w:numPr>
          <w:ilvl w:val="0"/>
          <w:numId w:val="8"/>
        </w:numPr>
        <w:rPr>
          <w:sz w:val="36"/>
          <w:szCs w:val="36"/>
          <w:lang w:val="en-US"/>
        </w:rPr>
      </w:pPr>
      <w:r w:rsidRPr="006B4117">
        <w:rPr>
          <w:rStyle w:val="lev"/>
          <w:sz w:val="36"/>
          <w:szCs w:val="36"/>
          <w:lang w:val="en-US"/>
        </w:rPr>
        <w:t>Operations Plan</w:t>
      </w:r>
      <w:r w:rsidRPr="006B4117">
        <w:rPr>
          <w:sz w:val="36"/>
          <w:szCs w:val="36"/>
          <w:lang w:val="en-US"/>
        </w:rPr>
        <w:t>: Explain how your business will operate on a day-to-day basis.</w:t>
      </w:r>
    </w:p>
    <w:p w:rsidR="00E573A0" w:rsidRPr="006B4117" w:rsidRDefault="00E573A0" w:rsidP="00E573A0">
      <w:pPr>
        <w:pStyle w:val="NormalWeb"/>
        <w:numPr>
          <w:ilvl w:val="0"/>
          <w:numId w:val="8"/>
        </w:numPr>
        <w:rPr>
          <w:sz w:val="36"/>
          <w:szCs w:val="36"/>
          <w:lang w:val="en-US"/>
        </w:rPr>
      </w:pPr>
      <w:r w:rsidRPr="006B4117">
        <w:rPr>
          <w:rStyle w:val="lev"/>
          <w:sz w:val="36"/>
          <w:szCs w:val="36"/>
          <w:lang w:val="en-US"/>
        </w:rPr>
        <w:t>Financial Projections</w:t>
      </w:r>
      <w:r w:rsidRPr="006B4117">
        <w:rPr>
          <w:sz w:val="36"/>
          <w:szCs w:val="36"/>
          <w:lang w:val="en-US"/>
        </w:rPr>
        <w:t>: Provide estimates of your startup costs, revenue, expenses, and profitability.</w:t>
      </w:r>
    </w:p>
    <w:p w:rsidR="00E573A0" w:rsidRPr="006B4117" w:rsidRDefault="00E573A0" w:rsidP="00E573A0">
      <w:pPr>
        <w:pStyle w:val="Titre3"/>
        <w:rPr>
          <w:sz w:val="36"/>
          <w:szCs w:val="36"/>
        </w:rPr>
      </w:pPr>
      <w:r w:rsidRPr="006B4117">
        <w:rPr>
          <w:sz w:val="36"/>
          <w:szCs w:val="36"/>
        </w:rPr>
        <w:t xml:space="preserve">3. </w:t>
      </w:r>
      <w:r w:rsidRPr="006B4117">
        <w:rPr>
          <w:rStyle w:val="lev"/>
          <w:b/>
          <w:bCs/>
          <w:sz w:val="36"/>
          <w:szCs w:val="36"/>
        </w:rPr>
        <w:t>Secure Funding</w:t>
      </w:r>
    </w:p>
    <w:p w:rsidR="00E573A0" w:rsidRPr="006B4117" w:rsidRDefault="00E573A0" w:rsidP="00E573A0">
      <w:pPr>
        <w:pStyle w:val="NormalWeb"/>
        <w:numPr>
          <w:ilvl w:val="0"/>
          <w:numId w:val="9"/>
        </w:numPr>
        <w:rPr>
          <w:sz w:val="36"/>
          <w:szCs w:val="36"/>
          <w:lang w:val="en-US"/>
        </w:rPr>
      </w:pPr>
      <w:r w:rsidRPr="006B4117">
        <w:rPr>
          <w:rStyle w:val="lev"/>
          <w:sz w:val="36"/>
          <w:szCs w:val="36"/>
          <w:lang w:val="en-US"/>
        </w:rPr>
        <w:t>Self-Funding</w:t>
      </w:r>
      <w:r w:rsidRPr="006B4117">
        <w:rPr>
          <w:sz w:val="36"/>
          <w:szCs w:val="36"/>
          <w:lang w:val="en-US"/>
        </w:rPr>
        <w:t>: Use personal savings or assets to fund your startup.</w:t>
      </w:r>
    </w:p>
    <w:p w:rsidR="00E573A0" w:rsidRPr="006B4117" w:rsidRDefault="00E573A0" w:rsidP="00E573A0">
      <w:pPr>
        <w:pStyle w:val="NormalWeb"/>
        <w:numPr>
          <w:ilvl w:val="0"/>
          <w:numId w:val="9"/>
        </w:numPr>
        <w:rPr>
          <w:sz w:val="36"/>
          <w:szCs w:val="36"/>
          <w:lang w:val="en-US"/>
        </w:rPr>
      </w:pPr>
      <w:r w:rsidRPr="006B4117">
        <w:rPr>
          <w:rStyle w:val="lev"/>
          <w:sz w:val="36"/>
          <w:szCs w:val="36"/>
          <w:lang w:val="en-US"/>
        </w:rPr>
        <w:t>Loans</w:t>
      </w:r>
      <w:r w:rsidRPr="006B4117">
        <w:rPr>
          <w:sz w:val="36"/>
          <w:szCs w:val="36"/>
          <w:lang w:val="en-US"/>
        </w:rPr>
        <w:t>: Apply for business loans from banks or other financial institutions.</w:t>
      </w:r>
    </w:p>
    <w:p w:rsidR="00E573A0" w:rsidRPr="006B4117" w:rsidRDefault="00E573A0" w:rsidP="00E573A0">
      <w:pPr>
        <w:pStyle w:val="NormalWeb"/>
        <w:numPr>
          <w:ilvl w:val="0"/>
          <w:numId w:val="9"/>
        </w:numPr>
        <w:rPr>
          <w:sz w:val="36"/>
          <w:szCs w:val="36"/>
          <w:lang w:val="en-US"/>
        </w:rPr>
      </w:pPr>
      <w:r w:rsidRPr="006B4117">
        <w:rPr>
          <w:rStyle w:val="lev"/>
          <w:sz w:val="36"/>
          <w:szCs w:val="36"/>
          <w:lang w:val="en-US"/>
        </w:rPr>
        <w:t>Investors</w:t>
      </w:r>
      <w:r w:rsidRPr="006B4117">
        <w:rPr>
          <w:sz w:val="36"/>
          <w:szCs w:val="36"/>
          <w:lang w:val="en-US"/>
        </w:rPr>
        <w:t>: Seek investment from venture capitalists, angel investors, or crowdfunding platforms.</w:t>
      </w:r>
    </w:p>
    <w:p w:rsidR="00E573A0" w:rsidRPr="006B4117" w:rsidRDefault="00E573A0" w:rsidP="00E573A0">
      <w:pPr>
        <w:pStyle w:val="NormalWeb"/>
        <w:numPr>
          <w:ilvl w:val="0"/>
          <w:numId w:val="9"/>
        </w:numPr>
        <w:rPr>
          <w:sz w:val="36"/>
          <w:szCs w:val="36"/>
          <w:lang w:val="en-US"/>
        </w:rPr>
      </w:pPr>
      <w:r w:rsidRPr="006B4117">
        <w:rPr>
          <w:rStyle w:val="lev"/>
          <w:sz w:val="36"/>
          <w:szCs w:val="36"/>
          <w:lang w:val="en-US"/>
        </w:rPr>
        <w:t>Grants</w:t>
      </w:r>
      <w:r w:rsidRPr="006B4117">
        <w:rPr>
          <w:sz w:val="36"/>
          <w:szCs w:val="36"/>
          <w:lang w:val="en-US"/>
        </w:rPr>
        <w:t>: Explore government grants or programs that support startups.</w:t>
      </w:r>
    </w:p>
    <w:p w:rsidR="00E573A0" w:rsidRPr="006B4117" w:rsidRDefault="00E573A0" w:rsidP="00E573A0">
      <w:pPr>
        <w:pStyle w:val="Titre3"/>
        <w:rPr>
          <w:sz w:val="36"/>
          <w:szCs w:val="36"/>
        </w:rPr>
      </w:pPr>
      <w:r w:rsidRPr="006B4117">
        <w:rPr>
          <w:sz w:val="36"/>
          <w:szCs w:val="36"/>
        </w:rPr>
        <w:t xml:space="preserve">4. </w:t>
      </w:r>
      <w:r w:rsidRPr="006B4117">
        <w:rPr>
          <w:rStyle w:val="lev"/>
          <w:b/>
          <w:bCs/>
          <w:sz w:val="36"/>
          <w:szCs w:val="36"/>
        </w:rPr>
        <w:t>Register your Business</w:t>
      </w:r>
    </w:p>
    <w:p w:rsidR="00E573A0" w:rsidRPr="006B4117" w:rsidRDefault="00E573A0" w:rsidP="00E573A0">
      <w:pPr>
        <w:pStyle w:val="NormalWeb"/>
        <w:numPr>
          <w:ilvl w:val="0"/>
          <w:numId w:val="10"/>
        </w:numPr>
        <w:rPr>
          <w:sz w:val="36"/>
          <w:szCs w:val="36"/>
          <w:lang w:val="en-US"/>
        </w:rPr>
      </w:pPr>
      <w:r w:rsidRPr="006B4117">
        <w:rPr>
          <w:rStyle w:val="lev"/>
          <w:sz w:val="36"/>
          <w:szCs w:val="36"/>
          <w:lang w:val="en-US"/>
        </w:rPr>
        <w:t>Legal Structure</w:t>
      </w:r>
      <w:r w:rsidRPr="006B4117">
        <w:rPr>
          <w:sz w:val="36"/>
          <w:szCs w:val="36"/>
          <w:lang w:val="en-US"/>
        </w:rPr>
        <w:t>: Choose a business structure (e.g., sole proprietorship, partnership, and corporation) that suits your needs.</w:t>
      </w:r>
    </w:p>
    <w:p w:rsidR="00E573A0" w:rsidRPr="006B4117" w:rsidRDefault="00E573A0" w:rsidP="00E573A0">
      <w:pPr>
        <w:pStyle w:val="NormalWeb"/>
        <w:numPr>
          <w:ilvl w:val="0"/>
          <w:numId w:val="10"/>
        </w:numPr>
        <w:rPr>
          <w:sz w:val="36"/>
          <w:szCs w:val="36"/>
          <w:lang w:val="en-US"/>
        </w:rPr>
      </w:pPr>
      <w:r w:rsidRPr="006B4117">
        <w:rPr>
          <w:rStyle w:val="lev"/>
          <w:sz w:val="36"/>
          <w:szCs w:val="36"/>
          <w:lang w:val="en-US"/>
        </w:rPr>
        <w:t>Business Name</w:t>
      </w:r>
      <w:r w:rsidRPr="006B4117">
        <w:rPr>
          <w:sz w:val="36"/>
          <w:szCs w:val="36"/>
          <w:lang w:val="en-US"/>
        </w:rPr>
        <w:t>: Select a unique and memorable name for your business and check its availability.</w:t>
      </w:r>
    </w:p>
    <w:p w:rsidR="00E573A0" w:rsidRPr="006B4117" w:rsidRDefault="00E573A0" w:rsidP="00E573A0">
      <w:pPr>
        <w:pStyle w:val="NormalWeb"/>
        <w:numPr>
          <w:ilvl w:val="0"/>
          <w:numId w:val="10"/>
        </w:numPr>
        <w:rPr>
          <w:sz w:val="36"/>
          <w:szCs w:val="36"/>
          <w:lang w:val="en-US"/>
        </w:rPr>
      </w:pPr>
      <w:r w:rsidRPr="006B4117">
        <w:rPr>
          <w:rStyle w:val="lev"/>
          <w:sz w:val="36"/>
          <w:szCs w:val="36"/>
          <w:lang w:val="en-US"/>
        </w:rPr>
        <w:t>Licenses and Permits</w:t>
      </w:r>
      <w:r w:rsidRPr="006B4117">
        <w:rPr>
          <w:sz w:val="36"/>
          <w:szCs w:val="36"/>
          <w:lang w:val="en-US"/>
        </w:rPr>
        <w:t>: Obtain the necessary licenses and permits to legally operate your business.</w:t>
      </w:r>
    </w:p>
    <w:p w:rsidR="00E573A0" w:rsidRPr="006B4117" w:rsidRDefault="00E573A0" w:rsidP="00E573A0">
      <w:pPr>
        <w:pStyle w:val="Titre3"/>
        <w:rPr>
          <w:sz w:val="36"/>
          <w:szCs w:val="36"/>
        </w:rPr>
      </w:pPr>
      <w:r w:rsidRPr="006B4117">
        <w:rPr>
          <w:sz w:val="36"/>
          <w:szCs w:val="36"/>
        </w:rPr>
        <w:lastRenderedPageBreak/>
        <w:t xml:space="preserve">5. </w:t>
      </w:r>
      <w:r w:rsidRPr="006B4117">
        <w:rPr>
          <w:rStyle w:val="lev"/>
          <w:b/>
          <w:bCs/>
          <w:sz w:val="36"/>
          <w:szCs w:val="36"/>
        </w:rPr>
        <w:t>Set Up Your Finances</w:t>
      </w:r>
    </w:p>
    <w:p w:rsidR="00E573A0" w:rsidRPr="006B4117" w:rsidRDefault="00E573A0" w:rsidP="00E573A0">
      <w:pPr>
        <w:pStyle w:val="NormalWeb"/>
        <w:numPr>
          <w:ilvl w:val="0"/>
          <w:numId w:val="11"/>
        </w:numPr>
        <w:rPr>
          <w:sz w:val="36"/>
          <w:szCs w:val="36"/>
          <w:lang w:val="en-US"/>
        </w:rPr>
      </w:pPr>
      <w:r w:rsidRPr="006B4117">
        <w:rPr>
          <w:rStyle w:val="lev"/>
          <w:sz w:val="36"/>
          <w:szCs w:val="36"/>
          <w:lang w:val="en-US"/>
        </w:rPr>
        <w:t>Bank Account</w:t>
      </w:r>
      <w:r w:rsidRPr="006B4117">
        <w:rPr>
          <w:sz w:val="36"/>
          <w:szCs w:val="36"/>
          <w:lang w:val="en-US"/>
        </w:rPr>
        <w:t>: Open a separate business bank account to manage your finances.</w:t>
      </w:r>
    </w:p>
    <w:p w:rsidR="00E573A0" w:rsidRPr="006B4117" w:rsidRDefault="00E573A0" w:rsidP="00E573A0">
      <w:pPr>
        <w:pStyle w:val="NormalWeb"/>
        <w:numPr>
          <w:ilvl w:val="0"/>
          <w:numId w:val="11"/>
        </w:numPr>
        <w:rPr>
          <w:sz w:val="36"/>
          <w:szCs w:val="36"/>
          <w:lang w:val="en-US"/>
        </w:rPr>
      </w:pPr>
      <w:r w:rsidRPr="006B4117">
        <w:rPr>
          <w:rStyle w:val="lev"/>
          <w:sz w:val="36"/>
          <w:szCs w:val="36"/>
          <w:lang w:val="en-US"/>
        </w:rPr>
        <w:t>Accounting System</w:t>
      </w:r>
      <w:r w:rsidRPr="006B4117">
        <w:rPr>
          <w:sz w:val="36"/>
          <w:szCs w:val="36"/>
          <w:lang w:val="en-US"/>
        </w:rPr>
        <w:t>: Set up an accounting system to track your income, expenses, and financial performance.</w:t>
      </w:r>
    </w:p>
    <w:p w:rsidR="00E573A0" w:rsidRPr="006B4117" w:rsidRDefault="00E573A0" w:rsidP="00E573A0">
      <w:pPr>
        <w:pStyle w:val="NormalWeb"/>
        <w:numPr>
          <w:ilvl w:val="0"/>
          <w:numId w:val="11"/>
        </w:numPr>
        <w:rPr>
          <w:sz w:val="36"/>
          <w:szCs w:val="36"/>
          <w:lang w:val="en-US"/>
        </w:rPr>
      </w:pPr>
      <w:r w:rsidRPr="006B4117">
        <w:rPr>
          <w:rStyle w:val="lev"/>
          <w:sz w:val="36"/>
          <w:szCs w:val="36"/>
          <w:lang w:val="en-US"/>
        </w:rPr>
        <w:t>Budgeting</w:t>
      </w:r>
      <w:r w:rsidRPr="006B4117">
        <w:rPr>
          <w:sz w:val="36"/>
          <w:szCs w:val="36"/>
          <w:lang w:val="en-US"/>
        </w:rPr>
        <w:t>: Create a budget to manage your cash flow and ensure financial stability.</w:t>
      </w:r>
    </w:p>
    <w:p w:rsidR="00E573A0" w:rsidRPr="006B4117" w:rsidRDefault="00E573A0" w:rsidP="00E573A0">
      <w:pPr>
        <w:pStyle w:val="Titre3"/>
        <w:rPr>
          <w:sz w:val="36"/>
          <w:szCs w:val="36"/>
        </w:rPr>
      </w:pPr>
      <w:r w:rsidRPr="006B4117">
        <w:rPr>
          <w:sz w:val="36"/>
          <w:szCs w:val="36"/>
        </w:rPr>
        <w:t xml:space="preserve">6. </w:t>
      </w:r>
      <w:r w:rsidRPr="006B4117">
        <w:rPr>
          <w:rStyle w:val="lev"/>
          <w:b/>
          <w:bCs/>
          <w:sz w:val="36"/>
          <w:szCs w:val="36"/>
        </w:rPr>
        <w:t>Build Your Brand</w:t>
      </w:r>
    </w:p>
    <w:p w:rsidR="00E573A0" w:rsidRPr="006B4117" w:rsidRDefault="00E573A0" w:rsidP="00E573A0">
      <w:pPr>
        <w:pStyle w:val="NormalWeb"/>
        <w:numPr>
          <w:ilvl w:val="0"/>
          <w:numId w:val="12"/>
        </w:numPr>
        <w:rPr>
          <w:sz w:val="36"/>
          <w:szCs w:val="36"/>
          <w:lang w:val="en-US"/>
        </w:rPr>
      </w:pPr>
      <w:r w:rsidRPr="006B4117">
        <w:rPr>
          <w:rStyle w:val="lev"/>
          <w:sz w:val="36"/>
          <w:szCs w:val="36"/>
          <w:lang w:val="en-US"/>
        </w:rPr>
        <w:t>Logo and Branding</w:t>
      </w:r>
      <w:r w:rsidRPr="006B4117">
        <w:rPr>
          <w:sz w:val="36"/>
          <w:szCs w:val="36"/>
          <w:lang w:val="en-US"/>
        </w:rPr>
        <w:t>: Design a professional logo and establish your brand identity.</w:t>
      </w:r>
    </w:p>
    <w:p w:rsidR="00E573A0" w:rsidRPr="006B4117" w:rsidRDefault="00E573A0" w:rsidP="00E573A0">
      <w:pPr>
        <w:pStyle w:val="NormalWeb"/>
        <w:numPr>
          <w:ilvl w:val="0"/>
          <w:numId w:val="12"/>
        </w:numPr>
        <w:rPr>
          <w:sz w:val="36"/>
          <w:szCs w:val="36"/>
          <w:lang w:val="en-US"/>
        </w:rPr>
      </w:pPr>
      <w:r w:rsidRPr="006B4117">
        <w:rPr>
          <w:rStyle w:val="lev"/>
          <w:sz w:val="36"/>
          <w:szCs w:val="36"/>
          <w:lang w:val="en-US"/>
        </w:rPr>
        <w:t>Website</w:t>
      </w:r>
      <w:r w:rsidRPr="006B4117">
        <w:rPr>
          <w:sz w:val="36"/>
          <w:szCs w:val="36"/>
          <w:lang w:val="en-US"/>
        </w:rPr>
        <w:t>: Create a user-friendly website to showcase your products or services and reach a broader audience.</w:t>
      </w:r>
    </w:p>
    <w:p w:rsidR="00E573A0" w:rsidRPr="006B4117" w:rsidRDefault="00E573A0" w:rsidP="00E573A0">
      <w:pPr>
        <w:pStyle w:val="NormalWeb"/>
        <w:numPr>
          <w:ilvl w:val="0"/>
          <w:numId w:val="12"/>
        </w:numPr>
        <w:rPr>
          <w:sz w:val="36"/>
          <w:szCs w:val="36"/>
          <w:lang w:val="en-US"/>
        </w:rPr>
      </w:pPr>
      <w:r w:rsidRPr="006B4117">
        <w:rPr>
          <w:rStyle w:val="lev"/>
          <w:sz w:val="36"/>
          <w:szCs w:val="36"/>
          <w:lang w:val="en-US"/>
        </w:rPr>
        <w:t>Social Media</w:t>
      </w:r>
      <w:r w:rsidRPr="006B4117">
        <w:rPr>
          <w:sz w:val="36"/>
          <w:szCs w:val="36"/>
          <w:lang w:val="en-US"/>
        </w:rPr>
        <w:t>: Utilize social media platforms to connect with potential customers and build a community around your brand.</w:t>
      </w:r>
    </w:p>
    <w:p w:rsidR="00E573A0" w:rsidRPr="006B4117" w:rsidRDefault="00E573A0" w:rsidP="00E573A0">
      <w:pPr>
        <w:pStyle w:val="Titre3"/>
        <w:rPr>
          <w:sz w:val="36"/>
          <w:szCs w:val="36"/>
        </w:rPr>
      </w:pPr>
      <w:r w:rsidRPr="006B4117">
        <w:rPr>
          <w:sz w:val="36"/>
          <w:szCs w:val="36"/>
        </w:rPr>
        <w:t xml:space="preserve">7. </w:t>
      </w:r>
      <w:r w:rsidRPr="006B4117">
        <w:rPr>
          <w:rStyle w:val="lev"/>
          <w:b/>
          <w:bCs/>
          <w:sz w:val="36"/>
          <w:szCs w:val="36"/>
        </w:rPr>
        <w:t>Launch and Promote</w:t>
      </w:r>
    </w:p>
    <w:p w:rsidR="00E573A0" w:rsidRPr="006B4117" w:rsidRDefault="00E573A0" w:rsidP="00E573A0">
      <w:pPr>
        <w:pStyle w:val="NormalWeb"/>
        <w:numPr>
          <w:ilvl w:val="0"/>
          <w:numId w:val="13"/>
        </w:numPr>
        <w:rPr>
          <w:sz w:val="36"/>
          <w:szCs w:val="36"/>
          <w:lang w:val="en-US"/>
        </w:rPr>
      </w:pPr>
      <w:r w:rsidRPr="006B4117">
        <w:rPr>
          <w:rStyle w:val="lev"/>
          <w:sz w:val="36"/>
          <w:szCs w:val="36"/>
          <w:lang w:val="en-US"/>
        </w:rPr>
        <w:t>Marketing Campaign</w:t>
      </w:r>
      <w:r w:rsidRPr="006B4117">
        <w:rPr>
          <w:sz w:val="36"/>
          <w:szCs w:val="36"/>
          <w:lang w:val="en-US"/>
        </w:rPr>
        <w:t>: Plan and execute a marketing campaign to generate buzz and attract customers.</w:t>
      </w:r>
    </w:p>
    <w:p w:rsidR="00E573A0" w:rsidRPr="006B4117" w:rsidRDefault="00E573A0" w:rsidP="00E573A0">
      <w:pPr>
        <w:pStyle w:val="NormalWeb"/>
        <w:numPr>
          <w:ilvl w:val="0"/>
          <w:numId w:val="13"/>
        </w:numPr>
        <w:rPr>
          <w:sz w:val="36"/>
          <w:szCs w:val="36"/>
          <w:lang w:val="en-US"/>
        </w:rPr>
      </w:pPr>
      <w:r w:rsidRPr="006B4117">
        <w:rPr>
          <w:rStyle w:val="lev"/>
          <w:sz w:val="36"/>
          <w:szCs w:val="36"/>
          <w:lang w:val="en-US"/>
        </w:rPr>
        <w:t>Networking</w:t>
      </w:r>
      <w:r w:rsidRPr="006B4117">
        <w:rPr>
          <w:sz w:val="36"/>
          <w:szCs w:val="36"/>
          <w:lang w:val="en-US"/>
        </w:rPr>
        <w:t>: Attend industry events, join business associations, and network with potential clients, partners, and mentors.</w:t>
      </w:r>
    </w:p>
    <w:p w:rsidR="00E573A0" w:rsidRPr="006B4117" w:rsidRDefault="00E573A0" w:rsidP="00E573A0">
      <w:pPr>
        <w:pStyle w:val="NormalWeb"/>
        <w:numPr>
          <w:ilvl w:val="0"/>
          <w:numId w:val="13"/>
        </w:numPr>
        <w:rPr>
          <w:sz w:val="36"/>
          <w:szCs w:val="36"/>
          <w:lang w:val="en-US"/>
        </w:rPr>
      </w:pPr>
      <w:r w:rsidRPr="006B4117">
        <w:rPr>
          <w:rStyle w:val="lev"/>
          <w:sz w:val="36"/>
          <w:szCs w:val="36"/>
          <w:lang w:val="en-US"/>
        </w:rPr>
        <w:t>Customer Feedback</w:t>
      </w:r>
      <w:r w:rsidRPr="006B4117">
        <w:rPr>
          <w:sz w:val="36"/>
          <w:szCs w:val="36"/>
          <w:lang w:val="en-US"/>
        </w:rPr>
        <w:t>: Gather feedback from early customers to improve your product or service and enhance customer satisfaction.</w:t>
      </w:r>
    </w:p>
    <w:p w:rsidR="00E573A0" w:rsidRPr="006B4117" w:rsidRDefault="00E573A0" w:rsidP="00E573A0">
      <w:pPr>
        <w:pStyle w:val="Titre3"/>
        <w:rPr>
          <w:sz w:val="36"/>
          <w:szCs w:val="36"/>
        </w:rPr>
      </w:pPr>
      <w:r w:rsidRPr="006B4117">
        <w:rPr>
          <w:sz w:val="36"/>
          <w:szCs w:val="36"/>
        </w:rPr>
        <w:lastRenderedPageBreak/>
        <w:t xml:space="preserve">8. </w:t>
      </w:r>
      <w:r w:rsidRPr="006B4117">
        <w:rPr>
          <w:rStyle w:val="lev"/>
          <w:b/>
          <w:bCs/>
          <w:sz w:val="36"/>
          <w:szCs w:val="36"/>
        </w:rPr>
        <w:t>Manage and Grow Your Business</w:t>
      </w:r>
    </w:p>
    <w:p w:rsidR="00E573A0" w:rsidRPr="006B4117" w:rsidRDefault="00E573A0" w:rsidP="00E573A0">
      <w:pPr>
        <w:pStyle w:val="NormalWeb"/>
        <w:numPr>
          <w:ilvl w:val="0"/>
          <w:numId w:val="14"/>
        </w:numPr>
        <w:rPr>
          <w:sz w:val="36"/>
          <w:szCs w:val="36"/>
          <w:lang w:val="en-US"/>
        </w:rPr>
      </w:pPr>
      <w:r w:rsidRPr="006B4117">
        <w:rPr>
          <w:rStyle w:val="lev"/>
          <w:sz w:val="36"/>
          <w:szCs w:val="36"/>
          <w:lang w:val="en-US"/>
        </w:rPr>
        <w:t>Monitor Performance</w:t>
      </w:r>
      <w:r w:rsidRPr="006B4117">
        <w:rPr>
          <w:sz w:val="36"/>
          <w:szCs w:val="36"/>
          <w:lang w:val="en-US"/>
        </w:rPr>
        <w:t>: Regularly review your business performance and make data-driven decisions.</w:t>
      </w:r>
    </w:p>
    <w:p w:rsidR="00E573A0" w:rsidRPr="006B4117" w:rsidRDefault="00E573A0" w:rsidP="00E573A0">
      <w:pPr>
        <w:pStyle w:val="NormalWeb"/>
        <w:numPr>
          <w:ilvl w:val="0"/>
          <w:numId w:val="14"/>
        </w:numPr>
        <w:rPr>
          <w:sz w:val="36"/>
          <w:szCs w:val="36"/>
          <w:lang w:val="en-US"/>
        </w:rPr>
      </w:pPr>
      <w:r w:rsidRPr="006B4117">
        <w:rPr>
          <w:rStyle w:val="lev"/>
          <w:sz w:val="36"/>
          <w:szCs w:val="36"/>
          <w:lang w:val="en-US"/>
        </w:rPr>
        <w:t>Adapt and Innovate</w:t>
      </w:r>
      <w:r w:rsidRPr="006B4117">
        <w:rPr>
          <w:sz w:val="36"/>
          <w:szCs w:val="36"/>
          <w:lang w:val="en-US"/>
        </w:rPr>
        <w:t>: Stay agile and adapt to market changes, continuously seeking ways to innovate and improve.</w:t>
      </w:r>
    </w:p>
    <w:p w:rsidR="00E573A0" w:rsidRPr="006B4117" w:rsidRDefault="00E573A0" w:rsidP="00E573A0">
      <w:pPr>
        <w:pStyle w:val="NormalWeb"/>
        <w:numPr>
          <w:ilvl w:val="0"/>
          <w:numId w:val="14"/>
        </w:numPr>
        <w:rPr>
          <w:sz w:val="36"/>
          <w:szCs w:val="36"/>
          <w:lang w:val="en-US"/>
        </w:rPr>
      </w:pPr>
      <w:r w:rsidRPr="006B4117">
        <w:rPr>
          <w:rStyle w:val="lev"/>
          <w:sz w:val="36"/>
          <w:szCs w:val="36"/>
          <w:lang w:val="en-US"/>
        </w:rPr>
        <w:t>Scale</w:t>
      </w:r>
      <w:r w:rsidRPr="006B4117">
        <w:rPr>
          <w:sz w:val="36"/>
          <w:szCs w:val="36"/>
          <w:lang w:val="en-US"/>
        </w:rPr>
        <w:t>: Plan for growth by expanding your product line, entering new markets, or increasing your operational capacity.</w:t>
      </w:r>
    </w:p>
    <w:p w:rsidR="00E573A0" w:rsidRPr="006B4117" w:rsidRDefault="00E573A0" w:rsidP="00E573A0">
      <w:pPr>
        <w:pStyle w:val="NormalWeb"/>
        <w:rPr>
          <w:sz w:val="36"/>
          <w:szCs w:val="36"/>
          <w:lang w:val="en-US"/>
        </w:rPr>
      </w:pPr>
      <w:r w:rsidRPr="006B4117">
        <w:rPr>
          <w:sz w:val="36"/>
          <w:szCs w:val="36"/>
          <w:lang w:val="en-US"/>
        </w:rPr>
        <w:t>These steps provide a foundation for launching and growing a successful entrepreneurial venture. Remember, persistence and continuous learning are key to navigating the challenges of entrepreneurship</w:t>
      </w:r>
    </w:p>
    <w:p w:rsidR="00134FF1" w:rsidRPr="00134FF1" w:rsidRDefault="00134FF1">
      <w:pPr>
        <w:rPr>
          <w:rStyle w:val="markedcontent"/>
          <w:rFonts w:ascii="Times New Roman" w:hAnsi="Times New Roman" w:cs="Times New Roman"/>
          <w:b/>
          <w:bCs/>
          <w:sz w:val="36"/>
          <w:szCs w:val="36"/>
          <w:lang w:val="en-US"/>
        </w:rPr>
      </w:pPr>
      <w:r w:rsidRPr="00134FF1">
        <w:rPr>
          <w:rStyle w:val="markedcontent"/>
          <w:rFonts w:ascii="Times New Roman" w:hAnsi="Times New Roman" w:cs="Times New Roman"/>
          <w:b/>
          <w:bCs/>
          <w:sz w:val="36"/>
          <w:szCs w:val="36"/>
          <w:lang w:val="en-US"/>
        </w:rPr>
        <w:br w:type="page"/>
      </w:r>
    </w:p>
    <w:p w:rsidR="00030647" w:rsidRPr="006B4117" w:rsidRDefault="00030647" w:rsidP="00030647">
      <w:pPr>
        <w:rPr>
          <w:rStyle w:val="markedcontent"/>
          <w:rFonts w:ascii="Times New Roman" w:hAnsi="Times New Roman" w:cs="Times New Roman"/>
          <w:sz w:val="36"/>
          <w:szCs w:val="36"/>
        </w:rPr>
      </w:pPr>
      <w:r w:rsidRPr="006B4117">
        <w:rPr>
          <w:rStyle w:val="markedcontent"/>
          <w:rFonts w:ascii="Times New Roman" w:hAnsi="Times New Roman" w:cs="Times New Roman"/>
          <w:b/>
          <w:bCs/>
          <w:sz w:val="36"/>
          <w:szCs w:val="36"/>
        </w:rPr>
        <w:lastRenderedPageBreak/>
        <w:t>Chapitre 05: ENTREPRENARITAT ET LEADERSHIP</w:t>
      </w:r>
      <w:r w:rsidRPr="006B4117">
        <w:rPr>
          <w:rFonts w:ascii="Times New Roman" w:hAnsi="Times New Roman" w:cs="Times New Roman"/>
          <w:b/>
          <w:bCs/>
          <w:sz w:val="36"/>
          <w:szCs w:val="36"/>
        </w:rPr>
        <w:br/>
      </w:r>
    </w:p>
    <w:p w:rsidR="00BB158C" w:rsidRPr="006B4117" w:rsidRDefault="00030647" w:rsidP="00BB158C">
      <w:pPr>
        <w:pStyle w:val="Paragraphedeliste"/>
        <w:numPr>
          <w:ilvl w:val="0"/>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Déterminer le plan</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de communication</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Prise en compte des caractéristiques de l’offre.</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Prise en compte des caractéristiques de la clientèle.</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Déterminer le plan de communication.</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 xml:space="preserve">Choix des moyens appropriés pour la publicité </w:t>
      </w:r>
    </w:p>
    <w:p w:rsidR="00BB158C" w:rsidRPr="006B4117" w:rsidRDefault="00BB158C"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L</w:t>
      </w:r>
      <w:r w:rsidR="00030647" w:rsidRPr="006B4117">
        <w:rPr>
          <w:rStyle w:val="markedcontent"/>
          <w:rFonts w:ascii="Times New Roman" w:hAnsi="Times New Roman" w:cs="Times New Roman"/>
          <w:sz w:val="36"/>
          <w:szCs w:val="36"/>
        </w:rPr>
        <w:t>a</w:t>
      </w:r>
      <w:r w:rsidR="00030647" w:rsidRPr="006B4117">
        <w:rPr>
          <w:rFonts w:ascii="Times New Roman" w:hAnsi="Times New Roman" w:cs="Times New Roman"/>
          <w:sz w:val="36"/>
          <w:szCs w:val="36"/>
        </w:rPr>
        <w:t xml:space="preserve"> </w:t>
      </w:r>
      <w:r w:rsidR="00030647" w:rsidRPr="006B4117">
        <w:rPr>
          <w:rStyle w:val="markedcontent"/>
          <w:rFonts w:ascii="Times New Roman" w:hAnsi="Times New Roman" w:cs="Times New Roman"/>
          <w:sz w:val="36"/>
          <w:szCs w:val="36"/>
        </w:rPr>
        <w:t>promotion</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 xml:space="preserve"> Planifier la mise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en œuvre du projet</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Estimation juste de l’aménagement des locaux</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et des besoins en équipement et en matières</w:t>
      </w:r>
      <w:r w:rsidRPr="006B4117">
        <w:rPr>
          <w:rFonts w:ascii="Times New Roman" w:hAnsi="Times New Roman" w:cs="Times New Roman"/>
          <w:sz w:val="36"/>
          <w:szCs w:val="36"/>
        </w:rPr>
        <w:br/>
      </w:r>
      <w:r w:rsidR="00BB158C" w:rsidRPr="006B4117">
        <w:rPr>
          <w:rStyle w:val="markedcontent"/>
          <w:rFonts w:ascii="Times New Roman" w:hAnsi="Times New Roman" w:cs="Times New Roman"/>
          <w:sz w:val="36"/>
          <w:szCs w:val="36"/>
        </w:rPr>
        <w:t>premières.</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Repérage juste des sources</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d’approvisionnement possibles.</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Établissement des étapes du processus de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production d’un bien ou de prestation d’un</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service.</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Détermination juste des besoins en main-</w:t>
      </w:r>
      <w:r w:rsidRPr="006B4117">
        <w:rPr>
          <w:rFonts w:ascii="Times New Roman" w:hAnsi="Times New Roman" w:cs="Times New Roman"/>
          <w:sz w:val="36"/>
          <w:szCs w:val="36"/>
        </w:rPr>
        <w:t xml:space="preserve"> </w:t>
      </w:r>
      <w:r w:rsidR="00BB158C" w:rsidRPr="006B4117">
        <w:rPr>
          <w:rStyle w:val="markedcontent"/>
          <w:rFonts w:ascii="Times New Roman" w:hAnsi="Times New Roman" w:cs="Times New Roman"/>
          <w:sz w:val="36"/>
          <w:szCs w:val="36"/>
        </w:rPr>
        <w:t>d’œuvre.</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Description claire des rôles de chaque poste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de travail</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Établir le plan</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financier</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Prise en compte du plan de mise en œuvre.</w:t>
      </w:r>
    </w:p>
    <w:p w:rsidR="00BB158C"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Evaluation juste des besoins en fonds de</w:t>
      </w:r>
      <w:r w:rsidRPr="006B4117">
        <w:rPr>
          <w:rFonts w:ascii="Times New Roman" w:hAnsi="Times New Roman" w:cs="Times New Roman"/>
          <w:sz w:val="36"/>
          <w:szCs w:val="36"/>
        </w:rPr>
        <w:t xml:space="preserve"> </w:t>
      </w:r>
      <w:r w:rsidR="00BB158C" w:rsidRPr="006B4117">
        <w:rPr>
          <w:rStyle w:val="markedcontent"/>
          <w:rFonts w:ascii="Times New Roman" w:hAnsi="Times New Roman" w:cs="Times New Roman"/>
          <w:sz w:val="36"/>
          <w:szCs w:val="36"/>
        </w:rPr>
        <w:t>démarrage.</w:t>
      </w:r>
    </w:p>
    <w:p w:rsidR="00BB158C" w:rsidRPr="006B4117" w:rsidRDefault="00030647" w:rsidP="00BB158C">
      <w:pPr>
        <w:pStyle w:val="Paragraphedeliste"/>
        <w:numPr>
          <w:ilvl w:val="1"/>
          <w:numId w:val="6"/>
        </w:numPr>
        <w:rPr>
          <w:rFonts w:ascii="Times New Roman" w:hAnsi="Times New Roman" w:cs="Times New Roman"/>
          <w:sz w:val="36"/>
          <w:szCs w:val="36"/>
        </w:rPr>
      </w:pPr>
      <w:r w:rsidRPr="006B4117">
        <w:rPr>
          <w:rStyle w:val="markedcontent"/>
          <w:rFonts w:ascii="Times New Roman" w:hAnsi="Times New Roman" w:cs="Times New Roman"/>
          <w:sz w:val="36"/>
          <w:szCs w:val="36"/>
        </w:rPr>
        <w:t>Repérage de sources de fonds appropriées.</w:t>
      </w:r>
    </w:p>
    <w:p w:rsidR="00030647" w:rsidRPr="006B4117" w:rsidRDefault="00030647" w:rsidP="00BB158C">
      <w:pPr>
        <w:pStyle w:val="Paragraphedeliste"/>
        <w:numPr>
          <w:ilvl w:val="1"/>
          <w:numId w:val="6"/>
        </w:num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lastRenderedPageBreak/>
        <w:t>Établir le plan financier.</w:t>
      </w:r>
      <w:r w:rsidRPr="006B4117">
        <w:rPr>
          <w:rFonts w:ascii="Times New Roman" w:hAnsi="Times New Roman" w:cs="Times New Roman"/>
          <w:sz w:val="36"/>
          <w:szCs w:val="36"/>
        </w:rPr>
        <w:br/>
      </w:r>
    </w:p>
    <w:p w:rsidR="00030647" w:rsidRPr="006B4117" w:rsidRDefault="00E573A0" w:rsidP="00CA0C64">
      <w:pPr>
        <w:rPr>
          <w:rStyle w:val="markedcontent"/>
          <w:rFonts w:ascii="Times New Roman" w:hAnsi="Times New Roman" w:cs="Times New Roman"/>
          <w:b/>
          <w:bCs/>
          <w:sz w:val="36"/>
          <w:szCs w:val="36"/>
        </w:rPr>
      </w:pPr>
      <w:r w:rsidRPr="006B4117">
        <w:rPr>
          <w:rStyle w:val="markedcontent"/>
          <w:rFonts w:ascii="Times New Roman" w:hAnsi="Times New Roman" w:cs="Times New Roman"/>
          <w:sz w:val="36"/>
          <w:szCs w:val="36"/>
        </w:rPr>
        <w:t>6.</w:t>
      </w:r>
      <w:r w:rsidRPr="006B4117">
        <w:rPr>
          <w:rStyle w:val="markedcontent"/>
          <w:rFonts w:ascii="Times New Roman" w:hAnsi="Times New Roman" w:cs="Times New Roman"/>
          <w:b/>
          <w:bCs/>
          <w:sz w:val="36"/>
          <w:szCs w:val="36"/>
        </w:rPr>
        <w:t xml:space="preserve"> Leadership</w:t>
      </w:r>
      <w:r w:rsidR="00030647" w:rsidRPr="006B4117">
        <w:rPr>
          <w:rFonts w:ascii="Times New Roman" w:hAnsi="Times New Roman" w:cs="Times New Roman"/>
          <w:sz w:val="36"/>
          <w:szCs w:val="36"/>
        </w:rPr>
        <w:br/>
      </w:r>
      <w:r w:rsidR="00030647" w:rsidRPr="006B4117">
        <w:rPr>
          <w:rStyle w:val="markedcontent"/>
          <w:rFonts w:ascii="Times New Roman" w:hAnsi="Times New Roman" w:cs="Times New Roman"/>
          <w:sz w:val="36"/>
          <w:szCs w:val="36"/>
        </w:rPr>
        <w:t>Le leadership, un terme emprunté à l'anglais, définit la</w:t>
      </w:r>
      <w:r w:rsidR="00030647" w:rsidRPr="006B4117">
        <w:rPr>
          <w:rFonts w:ascii="Times New Roman" w:hAnsi="Times New Roman" w:cs="Times New Roman"/>
          <w:sz w:val="36"/>
          <w:szCs w:val="36"/>
        </w:rPr>
        <w:br/>
      </w:r>
      <w:r w:rsidR="00030647" w:rsidRPr="006B4117">
        <w:rPr>
          <w:rStyle w:val="markedcontent"/>
          <w:rFonts w:ascii="Times New Roman" w:hAnsi="Times New Roman" w:cs="Times New Roman"/>
          <w:sz w:val="36"/>
          <w:szCs w:val="36"/>
        </w:rPr>
        <w:t>capacité d'un individu à mener ou conduire d'autres individus ou</w:t>
      </w:r>
      <w:r w:rsidR="00030647" w:rsidRPr="006B4117">
        <w:rPr>
          <w:rFonts w:ascii="Times New Roman" w:hAnsi="Times New Roman" w:cs="Times New Roman"/>
          <w:sz w:val="36"/>
          <w:szCs w:val="36"/>
        </w:rPr>
        <w:t xml:space="preserve"> </w:t>
      </w:r>
      <w:r w:rsidR="00030647" w:rsidRPr="006B4117">
        <w:rPr>
          <w:rStyle w:val="markedcontent"/>
          <w:rFonts w:ascii="Times New Roman" w:hAnsi="Times New Roman" w:cs="Times New Roman"/>
          <w:sz w:val="36"/>
          <w:szCs w:val="36"/>
        </w:rPr>
        <w:t>organisations dans le but d'atteindre certains objectifs. On dira</w:t>
      </w:r>
      <w:r w:rsidR="00030647" w:rsidRPr="006B4117">
        <w:rPr>
          <w:rFonts w:ascii="Times New Roman" w:hAnsi="Times New Roman" w:cs="Times New Roman"/>
          <w:sz w:val="36"/>
          <w:szCs w:val="36"/>
        </w:rPr>
        <w:t xml:space="preserve"> </w:t>
      </w:r>
      <w:r w:rsidR="00030647" w:rsidRPr="006B4117">
        <w:rPr>
          <w:rStyle w:val="markedcontent"/>
          <w:rFonts w:ascii="Times New Roman" w:hAnsi="Times New Roman" w:cs="Times New Roman"/>
          <w:sz w:val="36"/>
          <w:szCs w:val="36"/>
        </w:rPr>
        <w:t>alors qu'un leader est quelqu'un qui est capable de guider</w:t>
      </w:r>
      <w:proofErr w:type="gramStart"/>
      <w:r w:rsidR="00030647" w:rsidRPr="006B4117">
        <w:rPr>
          <w:rStyle w:val="markedcontent"/>
          <w:rFonts w:ascii="Times New Roman" w:hAnsi="Times New Roman" w:cs="Times New Roman"/>
          <w:sz w:val="36"/>
          <w:szCs w:val="36"/>
        </w:rPr>
        <w:t>,</w:t>
      </w:r>
      <w:proofErr w:type="gramEnd"/>
      <w:r w:rsidR="00030647" w:rsidRPr="006B4117">
        <w:rPr>
          <w:rFonts w:ascii="Times New Roman" w:hAnsi="Times New Roman" w:cs="Times New Roman"/>
          <w:sz w:val="36"/>
          <w:szCs w:val="36"/>
        </w:rPr>
        <w:br/>
      </w:r>
      <w:r w:rsidR="00030647" w:rsidRPr="006B4117">
        <w:rPr>
          <w:rStyle w:val="markedcontent"/>
          <w:rFonts w:ascii="Times New Roman" w:hAnsi="Times New Roman" w:cs="Times New Roman"/>
          <w:sz w:val="36"/>
          <w:szCs w:val="36"/>
        </w:rPr>
        <w:t>d'influencer et de diriger.</w:t>
      </w:r>
    </w:p>
    <w:p w:rsidR="00030647" w:rsidRPr="006B4117" w:rsidRDefault="00030647" w:rsidP="00030647">
      <w:p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Le leadership d’un individu au sein d’un groupe ou d’une collectivité,</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étymologiquement chefferie, est la relation de confiance qui s’établit entre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cet individu et la majorité des membres de ce groupe dans la poursuite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d’un objectif</w:t>
      </w:r>
    </w:p>
    <w:p w:rsidR="00030647" w:rsidRPr="006B4117" w:rsidRDefault="00030647" w:rsidP="00030647">
      <w:p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Cette relation peut être temporaire (et parfois éphémère) et même</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synallagmatique (le leader doit autant avoir confiance dans le groupe que la</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majorité du groupe a confiance en lui).</w:t>
      </w:r>
      <w:r w:rsidRPr="006B4117">
        <w:rPr>
          <w:rFonts w:ascii="Times New Roman" w:hAnsi="Times New Roman" w:cs="Times New Roman"/>
          <w:sz w:val="36"/>
          <w:szCs w:val="36"/>
        </w:rPr>
        <w:br/>
      </w:r>
      <w:r w:rsidRPr="006B4117">
        <w:rPr>
          <w:rStyle w:val="markedcontent"/>
          <w:rFonts w:ascii="Times New Roman" w:hAnsi="Times New Roman" w:cs="Times New Roman"/>
          <w:b/>
          <w:bCs/>
          <w:sz w:val="36"/>
          <w:szCs w:val="36"/>
        </w:rPr>
        <w:t>Manifestation</w:t>
      </w:r>
      <w:r w:rsidRPr="006B4117">
        <w:rPr>
          <w:rStyle w:val="markedcontent"/>
          <w:rFonts w:ascii="Times New Roman" w:hAnsi="Times New Roman" w:cs="Times New Roman"/>
          <w:sz w:val="36"/>
          <w:szCs w:val="36"/>
        </w:rPr>
        <w:t xml:space="preserve"> : capacité à fédérer et à mobiliser les énergies autour</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d’une activité collective. Elle se traduit par une élection formelle ou</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informelle explicite ou implicite au cours de laquelle la majorité du groupe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reconnait un des leurs comme Leader légitime et lui délègue son pouvoir de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décision par Leader et gestionnaire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xml:space="preserve">Un </w:t>
      </w:r>
      <w:r w:rsidRPr="006B4117">
        <w:rPr>
          <w:rStyle w:val="markedcontent"/>
          <w:rFonts w:ascii="Times New Roman" w:hAnsi="Times New Roman" w:cs="Times New Roman"/>
          <w:b/>
          <w:bCs/>
          <w:sz w:val="36"/>
          <w:szCs w:val="36"/>
        </w:rPr>
        <w:t>leader</w:t>
      </w:r>
      <w:r w:rsidRPr="006B4117">
        <w:rPr>
          <w:rStyle w:val="markedcontent"/>
          <w:rFonts w:ascii="Times New Roman" w:hAnsi="Times New Roman" w:cs="Times New Roman"/>
          <w:sz w:val="36"/>
          <w:szCs w:val="36"/>
        </w:rPr>
        <w:t xml:space="preserve"> se distingue d'un gestionnaire ou d'un décideur, lequel a</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des capacités pour l'administration, sans pour autant « mener » le groupe,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lastRenderedPageBreak/>
        <w:t>l'organisation ou le pays à un autre stade de son développement.</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Un bon gestionnaire peut être un leader, mais les deux qualités ne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xml:space="preserve">sont pas automatiquement </w:t>
      </w:r>
    </w:p>
    <w:p w:rsidR="00CA0C64" w:rsidRPr="006B4117" w:rsidRDefault="00030647" w:rsidP="00CA0C64">
      <w:p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Compétence / qualités du leader</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Autant les champs couverts par le leadership ont évolué, autant les</w:t>
      </w:r>
      <w:r w:rsidR="00CA0C64"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qualités qui le définissent se sont multipliées.</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Si le leadership dans le passé était associé intimement à la</w:t>
      </w:r>
      <w:r w:rsidR="00CA0C64"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personnalité du leader et particulièrement à son charisme, beaucoup</w:t>
      </w:r>
      <w:r w:rsidR="00CA0C64"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d'études récentes suggèrent une capacité apprise, fruit de l'expérience et</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liée à des contextes</w:t>
      </w:r>
      <w:r w:rsidR="00CA0C64" w:rsidRPr="006B4117">
        <w:rPr>
          <w:rStyle w:val="markedcontent"/>
          <w:rFonts w:ascii="Times New Roman" w:hAnsi="Times New Roman" w:cs="Times New Roman"/>
          <w:sz w:val="36"/>
          <w:szCs w:val="36"/>
        </w:rPr>
        <w:t xml:space="preserve"> </w:t>
      </w:r>
    </w:p>
    <w:p w:rsidR="00030647" w:rsidRPr="006B4117" w:rsidRDefault="00030647" w:rsidP="00CA0C64">
      <w:pPr>
        <w:rPr>
          <w:rStyle w:val="markedcontent"/>
          <w:rFonts w:ascii="Times New Roman" w:hAnsi="Times New Roman" w:cs="Times New Roman"/>
          <w:sz w:val="36"/>
          <w:szCs w:val="36"/>
        </w:rPr>
      </w:pPr>
      <w:r w:rsidRPr="006B4117">
        <w:rPr>
          <w:rStyle w:val="markedcontent"/>
          <w:rFonts w:ascii="Times New Roman" w:hAnsi="Times New Roman" w:cs="Times New Roman"/>
          <w:sz w:val="36"/>
          <w:szCs w:val="36"/>
        </w:rPr>
        <w:t>Parmi les compétences (ou qualités) que l'on retrouve chez les leaders,</w:t>
      </w:r>
      <w:r w:rsidR="00CA0C64"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 xml:space="preserve">on peut citer </w:t>
      </w:r>
      <w:proofErr w:type="gramStart"/>
      <w:r w:rsidRPr="006B4117">
        <w:rPr>
          <w:rStyle w:val="markedcontent"/>
          <w:rFonts w:ascii="Times New Roman" w:hAnsi="Times New Roman" w:cs="Times New Roman"/>
          <w:sz w:val="36"/>
          <w:szCs w:val="36"/>
        </w:rPr>
        <w:t>:</w:t>
      </w:r>
      <w:proofErr w:type="gramEnd"/>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La vision</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La stratégie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La persuasion</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La communication</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La confiance</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L’éthique</w:t>
      </w:r>
    </w:p>
    <w:p w:rsidR="00CA0C64" w:rsidRPr="006B4117" w:rsidRDefault="00CA0C64" w:rsidP="00CA0C64">
      <w:pPr>
        <w:pStyle w:val="NormalWeb"/>
        <w:rPr>
          <w:sz w:val="36"/>
          <w:szCs w:val="36"/>
        </w:rPr>
      </w:pPr>
      <w:r w:rsidRPr="006B4117">
        <w:rPr>
          <w:sz w:val="36"/>
          <w:szCs w:val="36"/>
        </w:rPr>
        <w:t>Ces compétences sont essentielles pour un leadership efficace. Voici un peu plus de contexte sur chacune d’elles:</w:t>
      </w:r>
    </w:p>
    <w:p w:rsidR="00CA0C64" w:rsidRPr="006B4117" w:rsidRDefault="00CA0C64" w:rsidP="00CA0C64">
      <w:pPr>
        <w:pStyle w:val="NormalWeb"/>
        <w:numPr>
          <w:ilvl w:val="0"/>
          <w:numId w:val="1"/>
        </w:numPr>
        <w:rPr>
          <w:sz w:val="36"/>
          <w:szCs w:val="36"/>
        </w:rPr>
      </w:pPr>
      <w:r w:rsidRPr="006B4117">
        <w:rPr>
          <w:rStyle w:val="lev"/>
          <w:sz w:val="36"/>
          <w:szCs w:val="36"/>
        </w:rPr>
        <w:lastRenderedPageBreak/>
        <w:t>La vision</w:t>
      </w:r>
      <w:r w:rsidRPr="006B4117">
        <w:rPr>
          <w:sz w:val="36"/>
          <w:szCs w:val="36"/>
        </w:rPr>
        <w:t xml:space="preserve"> : La capacité de voir ce que les autres ne voient pas encore. Les leaders visionnaires anticipent l'avenir et inspirent leur équipe à atteindre ces objectifs ambitieux.</w:t>
      </w:r>
    </w:p>
    <w:p w:rsidR="00CA0C64" w:rsidRPr="006B4117" w:rsidRDefault="00CA0C64" w:rsidP="00CA0C64">
      <w:pPr>
        <w:pStyle w:val="NormalWeb"/>
        <w:numPr>
          <w:ilvl w:val="0"/>
          <w:numId w:val="1"/>
        </w:numPr>
        <w:rPr>
          <w:sz w:val="36"/>
          <w:szCs w:val="36"/>
        </w:rPr>
      </w:pPr>
      <w:r w:rsidRPr="006B4117">
        <w:rPr>
          <w:rStyle w:val="lev"/>
          <w:sz w:val="36"/>
          <w:szCs w:val="36"/>
        </w:rPr>
        <w:t>La stratégie</w:t>
      </w:r>
      <w:r w:rsidRPr="006B4117">
        <w:rPr>
          <w:sz w:val="36"/>
          <w:szCs w:val="36"/>
        </w:rPr>
        <w:t xml:space="preserve"> : Développer des plans d'action clairs et efficaces pour atteindre les objectifs fixés. Un bon leader sait comment transformer la vision en réalité grâce à une planification stratégique.</w:t>
      </w:r>
    </w:p>
    <w:p w:rsidR="00CA0C64" w:rsidRPr="006B4117" w:rsidRDefault="00CA0C64" w:rsidP="00CA0C64">
      <w:pPr>
        <w:pStyle w:val="NormalWeb"/>
        <w:numPr>
          <w:ilvl w:val="0"/>
          <w:numId w:val="1"/>
        </w:numPr>
        <w:rPr>
          <w:sz w:val="36"/>
          <w:szCs w:val="36"/>
        </w:rPr>
      </w:pPr>
      <w:r w:rsidRPr="006B4117">
        <w:rPr>
          <w:rStyle w:val="lev"/>
          <w:sz w:val="36"/>
          <w:szCs w:val="36"/>
        </w:rPr>
        <w:t>La persuasion</w:t>
      </w:r>
      <w:r w:rsidRPr="006B4117">
        <w:rPr>
          <w:sz w:val="36"/>
          <w:szCs w:val="36"/>
        </w:rPr>
        <w:t xml:space="preserve"> : L'art de convaincre et d'influencer les autres. La persuasion est essentielle pour gagner le soutien et la confiance de l'équipe et des parties prenantes.</w:t>
      </w:r>
    </w:p>
    <w:p w:rsidR="00CA0C64" w:rsidRPr="006B4117" w:rsidRDefault="00CA0C64" w:rsidP="00CA0C64">
      <w:pPr>
        <w:pStyle w:val="NormalWeb"/>
        <w:numPr>
          <w:ilvl w:val="0"/>
          <w:numId w:val="1"/>
        </w:numPr>
        <w:rPr>
          <w:sz w:val="36"/>
          <w:szCs w:val="36"/>
        </w:rPr>
      </w:pPr>
      <w:r w:rsidRPr="006B4117">
        <w:rPr>
          <w:rStyle w:val="lev"/>
          <w:sz w:val="36"/>
          <w:szCs w:val="36"/>
        </w:rPr>
        <w:t>La communication</w:t>
      </w:r>
      <w:r w:rsidRPr="006B4117">
        <w:rPr>
          <w:sz w:val="36"/>
          <w:szCs w:val="36"/>
        </w:rPr>
        <w:t xml:space="preserve"> : Savoir transmettre clairement et efficacement des idées et des informations. Une bonne communication permet de motiver l'équipe, de résoudre les conflits et de maintenir une cohésion au sein de l'organisation.</w:t>
      </w:r>
    </w:p>
    <w:p w:rsidR="00CA0C64" w:rsidRPr="006B4117" w:rsidRDefault="00CA0C64" w:rsidP="00CA0C64">
      <w:pPr>
        <w:pStyle w:val="NormalWeb"/>
        <w:numPr>
          <w:ilvl w:val="0"/>
          <w:numId w:val="1"/>
        </w:numPr>
        <w:rPr>
          <w:sz w:val="36"/>
          <w:szCs w:val="36"/>
        </w:rPr>
      </w:pPr>
      <w:r w:rsidRPr="006B4117">
        <w:rPr>
          <w:rStyle w:val="lev"/>
          <w:sz w:val="36"/>
          <w:szCs w:val="36"/>
        </w:rPr>
        <w:t>La confiance</w:t>
      </w:r>
      <w:r w:rsidRPr="006B4117">
        <w:rPr>
          <w:sz w:val="36"/>
          <w:szCs w:val="36"/>
        </w:rPr>
        <w:t xml:space="preserve"> : Inspirer la confiance chez les autres grâce à une attitude honnête, transparente et fiable. La confiance est le fondement des relations solides et durables.</w:t>
      </w:r>
    </w:p>
    <w:p w:rsidR="00CA0C64" w:rsidRPr="006B4117" w:rsidRDefault="00CA0C64" w:rsidP="00CA0C64">
      <w:pPr>
        <w:pStyle w:val="NormalWeb"/>
        <w:numPr>
          <w:ilvl w:val="0"/>
          <w:numId w:val="1"/>
        </w:numPr>
        <w:rPr>
          <w:sz w:val="36"/>
          <w:szCs w:val="36"/>
        </w:rPr>
      </w:pPr>
      <w:r w:rsidRPr="006B4117">
        <w:rPr>
          <w:rStyle w:val="lev"/>
          <w:sz w:val="36"/>
          <w:szCs w:val="36"/>
        </w:rPr>
        <w:t>L’éthique</w:t>
      </w:r>
      <w:r w:rsidRPr="006B4117">
        <w:rPr>
          <w:sz w:val="36"/>
          <w:szCs w:val="36"/>
        </w:rPr>
        <w:t xml:space="preserve"> : Adopter des comportements moraux et éthiques. Un leader éthique fait preuve d'intégrité et agit dans le meilleur intérêt de son équipe et de son organisation</w:t>
      </w:r>
    </w:p>
    <w:p w:rsidR="00CA0C64" w:rsidRPr="006B4117" w:rsidRDefault="00CA0C64" w:rsidP="00030647">
      <w:pPr>
        <w:rPr>
          <w:rStyle w:val="markedcontent"/>
          <w:rFonts w:ascii="Times New Roman" w:hAnsi="Times New Roman" w:cs="Times New Roman"/>
          <w:sz w:val="36"/>
          <w:szCs w:val="36"/>
        </w:rPr>
      </w:pPr>
    </w:p>
    <w:p w:rsidR="00C23338" w:rsidRPr="006B4117" w:rsidRDefault="00C23338" w:rsidP="00030647">
      <w:pPr>
        <w:rPr>
          <w:rStyle w:val="markedcontent"/>
          <w:rFonts w:ascii="Times New Roman" w:hAnsi="Times New Roman" w:cs="Times New Roman"/>
          <w:sz w:val="36"/>
          <w:szCs w:val="36"/>
        </w:rPr>
      </w:pPr>
    </w:p>
    <w:p w:rsidR="00C23338" w:rsidRPr="006B4117" w:rsidRDefault="00030647" w:rsidP="008604EF">
      <w:pPr>
        <w:rPr>
          <w:rFonts w:ascii="Times New Roman" w:hAnsi="Times New Roman" w:cs="Times New Roman"/>
          <w:sz w:val="36"/>
          <w:szCs w:val="36"/>
        </w:rPr>
      </w:pPr>
      <w:r w:rsidRPr="006B4117">
        <w:rPr>
          <w:rStyle w:val="markedcontent"/>
          <w:rFonts w:ascii="Times New Roman" w:hAnsi="Times New Roman" w:cs="Times New Roman"/>
          <w:sz w:val="36"/>
          <w:szCs w:val="36"/>
        </w:rPr>
        <w:t>Source : S.SAHNOUNE MAA,</w:t>
      </w:r>
      <w:r w:rsidRPr="006B4117">
        <w:rPr>
          <w:rFonts w:ascii="Times New Roman" w:hAnsi="Times New Roman" w:cs="Times New Roman"/>
          <w:sz w:val="36"/>
          <w:szCs w:val="36"/>
        </w:rPr>
        <w:t xml:space="preserve"> </w:t>
      </w:r>
      <w:r w:rsidRPr="006B4117">
        <w:rPr>
          <w:rStyle w:val="markedcontent"/>
          <w:rFonts w:ascii="Times New Roman" w:hAnsi="Times New Roman" w:cs="Times New Roman"/>
          <w:sz w:val="36"/>
          <w:szCs w:val="36"/>
        </w:rPr>
        <w:t>Institut des Sciences et Technologies, Départements Sciences et Techniques</w:t>
      </w:r>
      <w:r w:rsidRPr="006B4117">
        <w:rPr>
          <w:rFonts w:ascii="Times New Roman" w:hAnsi="Times New Roman" w:cs="Times New Roman"/>
          <w:sz w:val="36"/>
          <w:szCs w:val="36"/>
        </w:rPr>
        <w:br/>
      </w:r>
      <w:r w:rsidRPr="006B4117">
        <w:rPr>
          <w:rStyle w:val="markedcontent"/>
          <w:rFonts w:ascii="Times New Roman" w:hAnsi="Times New Roman" w:cs="Times New Roman"/>
          <w:sz w:val="36"/>
          <w:szCs w:val="36"/>
        </w:rPr>
        <w:t xml:space="preserve">Centre Universitaire </w:t>
      </w:r>
      <w:proofErr w:type="spellStart"/>
      <w:r w:rsidRPr="006B4117">
        <w:rPr>
          <w:rStyle w:val="markedcontent"/>
          <w:rFonts w:ascii="Times New Roman" w:hAnsi="Times New Roman" w:cs="Times New Roman"/>
          <w:sz w:val="36"/>
          <w:szCs w:val="36"/>
        </w:rPr>
        <w:t>Abedlhafid</w:t>
      </w:r>
      <w:proofErr w:type="spellEnd"/>
      <w:r w:rsidRPr="006B4117">
        <w:rPr>
          <w:rStyle w:val="markedcontent"/>
          <w:rFonts w:ascii="Times New Roman" w:hAnsi="Times New Roman" w:cs="Times New Roman"/>
          <w:sz w:val="36"/>
          <w:szCs w:val="36"/>
        </w:rPr>
        <w:t xml:space="preserve"> </w:t>
      </w:r>
      <w:proofErr w:type="spellStart"/>
      <w:proofErr w:type="gramStart"/>
      <w:r w:rsidRPr="006B4117">
        <w:rPr>
          <w:rStyle w:val="markedcontent"/>
          <w:rFonts w:ascii="Times New Roman" w:hAnsi="Times New Roman" w:cs="Times New Roman"/>
          <w:sz w:val="36"/>
          <w:szCs w:val="36"/>
        </w:rPr>
        <w:t>Boussouf</w:t>
      </w:r>
      <w:proofErr w:type="spellEnd"/>
      <w:r w:rsidRPr="006B4117">
        <w:rPr>
          <w:rStyle w:val="markedcontent"/>
          <w:rFonts w:ascii="Times New Roman" w:hAnsi="Times New Roman" w:cs="Times New Roman"/>
          <w:sz w:val="36"/>
          <w:szCs w:val="36"/>
        </w:rPr>
        <w:t> ,</w:t>
      </w:r>
      <w:proofErr w:type="gramEnd"/>
      <w:r w:rsidRPr="006B4117">
        <w:rPr>
          <w:rStyle w:val="markedcontent"/>
          <w:rFonts w:ascii="Times New Roman" w:hAnsi="Times New Roman" w:cs="Times New Roman"/>
          <w:sz w:val="36"/>
          <w:szCs w:val="36"/>
        </w:rPr>
        <w:t xml:space="preserve"> Mila</w:t>
      </w:r>
      <w:r w:rsidRPr="006B4117">
        <w:rPr>
          <w:rFonts w:ascii="Times New Roman" w:hAnsi="Times New Roman" w:cs="Times New Roman"/>
          <w:sz w:val="36"/>
          <w:szCs w:val="36"/>
        </w:rPr>
        <w:br/>
      </w:r>
      <w:bookmarkStart w:id="0" w:name="_GoBack"/>
      <w:bookmarkEnd w:id="0"/>
    </w:p>
    <w:sectPr w:rsidR="00C23338" w:rsidRPr="006B4117" w:rsidSect="006B4117">
      <w:pgSz w:w="16838" w:h="11906" w:orient="landscape"/>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F8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90449"/>
    <w:multiLevelType w:val="multilevel"/>
    <w:tmpl w:val="16E8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A2AC5"/>
    <w:multiLevelType w:val="multilevel"/>
    <w:tmpl w:val="265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42ED"/>
    <w:multiLevelType w:val="multilevel"/>
    <w:tmpl w:val="6B6C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0507D"/>
    <w:multiLevelType w:val="multilevel"/>
    <w:tmpl w:val="0C7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26F0C"/>
    <w:multiLevelType w:val="multilevel"/>
    <w:tmpl w:val="DBB2F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740F9"/>
    <w:multiLevelType w:val="multilevel"/>
    <w:tmpl w:val="A9443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A36E4"/>
    <w:multiLevelType w:val="multilevel"/>
    <w:tmpl w:val="1E68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03128"/>
    <w:multiLevelType w:val="multilevel"/>
    <w:tmpl w:val="34B8C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5373A"/>
    <w:multiLevelType w:val="multilevel"/>
    <w:tmpl w:val="D5466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215A2"/>
    <w:multiLevelType w:val="multilevel"/>
    <w:tmpl w:val="38A0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B7209"/>
    <w:multiLevelType w:val="multilevel"/>
    <w:tmpl w:val="177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16B62"/>
    <w:multiLevelType w:val="multilevel"/>
    <w:tmpl w:val="95C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63F0E"/>
    <w:multiLevelType w:val="multilevel"/>
    <w:tmpl w:val="685AB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5"/>
  </w:num>
  <w:num w:numId="4">
    <w:abstractNumId w:val="9"/>
  </w:num>
  <w:num w:numId="5">
    <w:abstractNumId w:val="8"/>
  </w:num>
  <w:num w:numId="6">
    <w:abstractNumId w:val="0"/>
  </w:num>
  <w:num w:numId="7">
    <w:abstractNumId w:val="7"/>
  </w:num>
  <w:num w:numId="8">
    <w:abstractNumId w:val="2"/>
  </w:num>
  <w:num w:numId="9">
    <w:abstractNumId w:val="4"/>
  </w:num>
  <w:num w:numId="10">
    <w:abstractNumId w:val="1"/>
  </w:num>
  <w:num w:numId="11">
    <w:abstractNumId w:val="11"/>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47"/>
    <w:rsid w:val="00030647"/>
    <w:rsid w:val="00134FF1"/>
    <w:rsid w:val="00251D1D"/>
    <w:rsid w:val="006B4117"/>
    <w:rsid w:val="008604EF"/>
    <w:rsid w:val="00BB158C"/>
    <w:rsid w:val="00C23338"/>
    <w:rsid w:val="00CA0C64"/>
    <w:rsid w:val="00E57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2E7FA-4C60-458E-BFA9-8764C37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233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030647"/>
  </w:style>
  <w:style w:type="paragraph" w:styleId="NormalWeb">
    <w:name w:val="Normal (Web)"/>
    <w:basedOn w:val="Normal"/>
    <w:uiPriority w:val="99"/>
    <w:semiHidden/>
    <w:unhideWhenUsed/>
    <w:rsid w:val="00CA0C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0C64"/>
    <w:rPr>
      <w:b/>
      <w:bCs/>
    </w:rPr>
  </w:style>
  <w:style w:type="character" w:customStyle="1" w:styleId="Titre3Car">
    <w:name w:val="Titre 3 Car"/>
    <w:basedOn w:val="Policepardfaut"/>
    <w:link w:val="Titre3"/>
    <w:uiPriority w:val="9"/>
    <w:rsid w:val="00C23338"/>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BB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9958">
      <w:bodyDiv w:val="1"/>
      <w:marLeft w:val="0"/>
      <w:marRight w:val="0"/>
      <w:marTop w:val="0"/>
      <w:marBottom w:val="0"/>
      <w:divBdr>
        <w:top w:val="none" w:sz="0" w:space="0" w:color="auto"/>
        <w:left w:val="none" w:sz="0" w:space="0" w:color="auto"/>
        <w:bottom w:val="none" w:sz="0" w:space="0" w:color="auto"/>
        <w:right w:val="none" w:sz="0" w:space="0" w:color="auto"/>
      </w:divBdr>
    </w:div>
    <w:div w:id="1022558748">
      <w:bodyDiv w:val="1"/>
      <w:marLeft w:val="0"/>
      <w:marRight w:val="0"/>
      <w:marTop w:val="0"/>
      <w:marBottom w:val="0"/>
      <w:divBdr>
        <w:top w:val="none" w:sz="0" w:space="0" w:color="auto"/>
        <w:left w:val="none" w:sz="0" w:space="0" w:color="auto"/>
        <w:bottom w:val="none" w:sz="0" w:space="0" w:color="auto"/>
        <w:right w:val="none" w:sz="0" w:space="0" w:color="auto"/>
      </w:divBdr>
    </w:div>
    <w:div w:id="1252085754">
      <w:bodyDiv w:val="1"/>
      <w:marLeft w:val="0"/>
      <w:marRight w:val="0"/>
      <w:marTop w:val="0"/>
      <w:marBottom w:val="0"/>
      <w:divBdr>
        <w:top w:val="none" w:sz="0" w:space="0" w:color="auto"/>
        <w:left w:val="none" w:sz="0" w:space="0" w:color="auto"/>
        <w:bottom w:val="none" w:sz="0" w:space="0" w:color="auto"/>
        <w:right w:val="none" w:sz="0" w:space="0" w:color="auto"/>
      </w:divBdr>
    </w:div>
    <w:div w:id="19491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13</Pages>
  <Words>2012</Words>
  <Characters>11072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4</cp:revision>
  <dcterms:created xsi:type="dcterms:W3CDTF">2025-02-19T00:50:00Z</dcterms:created>
  <dcterms:modified xsi:type="dcterms:W3CDTF">2025-02-21T22:16:00Z</dcterms:modified>
</cp:coreProperties>
</file>