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01A" w:rsidRPr="0031701A" w:rsidRDefault="0031701A" w:rsidP="0031701A">
      <w:pPr>
        <w:spacing w:after="0" w:line="240" w:lineRule="auto"/>
        <w:ind w:left="567" w:right="-99" w:hanging="425"/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</w:pPr>
      <w:r w:rsidRPr="0031701A"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  <w:t>Université de Jijel</w:t>
      </w:r>
      <w:r w:rsidRPr="0031701A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.                                                                                  </w:t>
      </w:r>
      <w:r w:rsidRPr="0031701A"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  <w:t>Février 202</w:t>
      </w:r>
      <w:r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  <w:t>5</w:t>
      </w:r>
      <w:r w:rsidRPr="0031701A"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  <w:t>.</w:t>
      </w:r>
    </w:p>
    <w:p w:rsidR="0031701A" w:rsidRPr="0031701A" w:rsidRDefault="0031701A" w:rsidP="0031701A">
      <w:pPr>
        <w:tabs>
          <w:tab w:val="left" w:pos="7480"/>
        </w:tabs>
        <w:spacing w:after="0" w:line="240" w:lineRule="auto"/>
        <w:ind w:left="567" w:right="-483" w:hanging="425"/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</w:pPr>
      <w:r w:rsidRPr="0031701A"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  <w:t>Département de Mathématiques.</w:t>
      </w:r>
      <w:r w:rsidRPr="0031701A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                                                            </w:t>
      </w:r>
    </w:p>
    <w:p w:rsidR="0031701A" w:rsidRPr="0031701A" w:rsidRDefault="0031701A" w:rsidP="0031701A">
      <w:pPr>
        <w:spacing w:after="0" w:line="240" w:lineRule="auto"/>
        <w:ind w:left="567" w:right="-483" w:hanging="425"/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</w:pPr>
      <w:r w:rsidRPr="0031701A"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  <w:t>3</w:t>
      </w:r>
      <w:r w:rsidRPr="0031701A">
        <w:rPr>
          <w:rFonts w:asciiTheme="majorBidi" w:hAnsiTheme="majorBidi" w:cstheme="majorBidi"/>
          <w:b/>
          <w:bCs/>
          <w:sz w:val="24"/>
          <w:szCs w:val="24"/>
          <w:u w:val="single"/>
          <w:vertAlign w:val="superscript"/>
          <w:lang w:bidi="ar-DZ"/>
        </w:rPr>
        <w:t xml:space="preserve">ème </w:t>
      </w:r>
      <w:r w:rsidRPr="0031701A"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  <w:t xml:space="preserve"> année LMD. Option Math-Appliquées.</w:t>
      </w:r>
    </w:p>
    <w:p w:rsidR="0031701A" w:rsidRPr="0031701A" w:rsidRDefault="0031701A" w:rsidP="0031701A">
      <w:pPr>
        <w:spacing w:after="0" w:line="240" w:lineRule="auto"/>
        <w:ind w:left="567" w:right="-483" w:hanging="425"/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</w:pPr>
      <w:r w:rsidRPr="0031701A"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  <w:t xml:space="preserve"> </w:t>
      </w:r>
    </w:p>
    <w:p w:rsidR="0031701A" w:rsidRPr="0031701A" w:rsidRDefault="0031701A" w:rsidP="0031701A">
      <w:pPr>
        <w:spacing w:before="120"/>
        <w:ind w:left="567" w:right="-483" w:hanging="425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</w:pPr>
      <w:r w:rsidRPr="0031701A"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  <w:t>Série N</w:t>
      </w:r>
      <w:r w:rsidRPr="0031701A">
        <w:rPr>
          <w:rFonts w:asciiTheme="majorBidi" w:hAnsiTheme="majorBidi" w:cstheme="majorBidi"/>
          <w:b/>
          <w:bCs/>
          <w:sz w:val="24"/>
          <w:szCs w:val="24"/>
          <w:u w:val="single"/>
          <w:vertAlign w:val="superscript"/>
          <w:lang w:bidi="ar-DZ"/>
        </w:rPr>
        <w:t>o</w:t>
      </w:r>
      <w:r w:rsidRPr="0031701A"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  <w:t xml:space="preserve"> 01 (Processus stochastiques).</w:t>
      </w:r>
    </w:p>
    <w:p w:rsidR="0031701A" w:rsidRDefault="0031701A" w:rsidP="0031701A">
      <w:pPr>
        <w:spacing w:after="0"/>
        <w:ind w:left="567" w:right="-483" w:hanging="425"/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</w:pPr>
      <w:r w:rsidRPr="0031701A"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  <w:t>Exercice 01:</w:t>
      </w:r>
    </w:p>
    <w:p w:rsidR="0031701A" w:rsidRPr="0031701A" w:rsidRDefault="0031701A" w:rsidP="0031701A">
      <w:pPr>
        <w:spacing w:after="120" w:line="240" w:lineRule="atLeast"/>
        <w:rPr>
          <w:rFonts w:ascii="Times New Roman" w:eastAsia="Calibri" w:hAnsi="Times New Roman" w:cs="Times New Roman"/>
          <w:sz w:val="24"/>
          <w:szCs w:val="24"/>
          <w:lang w:bidi="ar-DZ"/>
        </w:rPr>
      </w:pPr>
      <w:r w:rsidRPr="0031701A">
        <w:rPr>
          <w:rFonts w:ascii="Times New Roman" w:eastAsia="Calibri" w:hAnsi="Times New Roman" w:cs="Times New Roman"/>
          <w:sz w:val="24"/>
          <w:szCs w:val="24"/>
          <w:lang w:bidi="ar-DZ"/>
        </w:rPr>
        <w:t xml:space="preserve">Soit X une variable aléatoire réelle admettant la </w:t>
      </w:r>
      <w:proofErr w:type="gramStart"/>
      <w:r w:rsidRPr="0031701A">
        <w:rPr>
          <w:rFonts w:ascii="Times New Roman" w:eastAsia="Calibri" w:hAnsi="Times New Roman" w:cs="Times New Roman"/>
          <w:sz w:val="24"/>
          <w:szCs w:val="24"/>
          <w:lang w:bidi="ar-DZ"/>
        </w:rPr>
        <w:t xml:space="preserve">densité </w:t>
      </w:r>
      <w:proofErr w:type="gramEnd"/>
      <m:oMath>
        <m:sSub>
          <m:sSubPr>
            <m:ctrlPr>
              <w:rPr>
                <w:rFonts w:ascii="Cambria Math" w:eastAsia="Calibri" w:hAnsi="Cambria Math" w:cs="Times New Roman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eastAsia="Calibri" w:hAnsi="Cambria Math" w:cs="Times New Roman"/>
                <w:sz w:val="24"/>
                <w:szCs w:val="24"/>
                <w:lang w:bidi="ar-DZ"/>
              </w:rPr>
              <m:t>f</m:t>
            </m:r>
          </m:e>
          <m:sub>
            <m:r>
              <w:rPr>
                <w:rFonts w:ascii="Cambria Math" w:eastAsia="Calibri" w:hAnsi="Cambria Math" w:cs="Times New Roman"/>
                <w:sz w:val="24"/>
                <w:szCs w:val="24"/>
                <w:lang w:bidi="ar-DZ"/>
              </w:rPr>
              <m:t>X</m:t>
            </m:r>
          </m:sub>
        </m:sSub>
      </m:oMath>
      <w:r w:rsidRPr="0031701A">
        <w:rPr>
          <w:rFonts w:ascii="Times New Roman" w:eastAsia="Calibri" w:hAnsi="Times New Roman" w:cs="Times New Roman"/>
          <w:sz w:val="24"/>
          <w:szCs w:val="24"/>
          <w:lang w:bidi="ar-DZ"/>
        </w:rPr>
        <w:t xml:space="preserve">. Soit Y :=2X. </w:t>
      </w:r>
    </w:p>
    <w:p w:rsidR="0031701A" w:rsidRPr="0031701A" w:rsidRDefault="0031701A" w:rsidP="0031701A">
      <w:pPr>
        <w:spacing w:after="120" w:line="240" w:lineRule="atLeast"/>
        <w:rPr>
          <w:rFonts w:ascii="Times New Roman" w:eastAsia="Calibri" w:hAnsi="Times New Roman" w:cs="Times New Roman"/>
          <w:sz w:val="24"/>
          <w:szCs w:val="24"/>
          <w:lang w:bidi="ar-DZ"/>
        </w:rPr>
      </w:pPr>
      <w:r w:rsidRPr="0031701A">
        <w:rPr>
          <w:rFonts w:ascii="Times New Roman" w:eastAsia="Calibri" w:hAnsi="Times New Roman" w:cs="Times New Roman"/>
          <w:sz w:val="24"/>
          <w:szCs w:val="24"/>
          <w:lang w:bidi="ar-DZ"/>
        </w:rPr>
        <w:t xml:space="preserve">Ali dit : « Y a pour densité 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eastAsia="Calibri" w:hAnsi="Cambria Math" w:cs="Times New Roman"/>
                <w:sz w:val="24"/>
                <w:szCs w:val="24"/>
                <w:lang w:bidi="ar-DZ"/>
              </w:rPr>
              <m:t>f</m:t>
            </m:r>
          </m:e>
          <m:sub>
            <m:r>
              <w:rPr>
                <w:rFonts w:ascii="Cambria Math" w:eastAsia="Calibri" w:hAnsi="Cambria Math" w:cs="Times New Roman"/>
                <w:sz w:val="24"/>
                <w:szCs w:val="24"/>
                <w:lang w:bidi="ar-DZ"/>
              </w:rPr>
              <m:t>X</m:t>
            </m:r>
          </m:sub>
        </m:sSub>
        <m:r>
          <w:rPr>
            <w:rFonts w:ascii="Cambria Math" w:eastAsia="Calibri" w:hAnsi="Cambria Math" w:cs="Times New Roman"/>
            <w:sz w:val="24"/>
            <w:szCs w:val="24"/>
            <w:lang w:bidi="ar-DZ"/>
          </w:rPr>
          <m:t>(2x)</m:t>
        </m:r>
      </m:oMath>
      <w:r w:rsidRPr="0031701A">
        <w:rPr>
          <w:rFonts w:ascii="Times New Roman" w:eastAsia="Calibri" w:hAnsi="Times New Roman" w:cs="Times New Roman"/>
          <w:sz w:val="24"/>
          <w:szCs w:val="24"/>
          <w:lang w:bidi="ar-DZ"/>
        </w:rPr>
        <w:t> »</w:t>
      </w:r>
    </w:p>
    <w:p w:rsidR="0031701A" w:rsidRPr="0031701A" w:rsidRDefault="0031701A" w:rsidP="0031701A">
      <w:pPr>
        <w:spacing w:after="120" w:line="240" w:lineRule="atLeast"/>
        <w:rPr>
          <w:rFonts w:ascii="Times New Roman" w:eastAsia="Calibri" w:hAnsi="Times New Roman" w:cs="Times New Roman"/>
          <w:sz w:val="24"/>
          <w:szCs w:val="24"/>
          <w:lang w:bidi="ar-DZ"/>
        </w:rPr>
      </w:pPr>
      <w:r w:rsidRPr="0031701A">
        <w:rPr>
          <w:rFonts w:ascii="Times New Roman" w:eastAsia="Calibri" w:hAnsi="Times New Roman" w:cs="Times New Roman"/>
          <w:sz w:val="24"/>
          <w:szCs w:val="24"/>
          <w:lang w:bidi="ar-DZ"/>
        </w:rPr>
        <w:t xml:space="preserve">Sonia dit : « Y a pour densité 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eastAsia="Calibri" w:hAnsi="Cambria Math" w:cs="Times New Roman"/>
                <w:sz w:val="24"/>
                <w:szCs w:val="24"/>
                <w:lang w:bidi="ar-DZ"/>
              </w:rPr>
              <m:t>f</m:t>
            </m:r>
          </m:e>
          <m:sub>
            <m:r>
              <w:rPr>
                <w:rFonts w:ascii="Cambria Math" w:eastAsia="Calibri" w:hAnsi="Cambria Math" w:cs="Times New Roman"/>
                <w:sz w:val="24"/>
                <w:szCs w:val="24"/>
                <w:lang w:bidi="ar-DZ"/>
              </w:rPr>
              <m:t>X</m:t>
            </m:r>
          </m:sub>
        </m:sSub>
        <m:d>
          <m:dPr>
            <m:ctrlPr>
              <w:rPr>
                <w:rFonts w:ascii="Cambria Math" w:eastAsia="Calibri" w:hAnsi="Cambria Math" w:cs="Times New Roman"/>
                <w:i/>
                <w:sz w:val="24"/>
                <w:szCs w:val="24"/>
                <w:lang w:bidi="ar-DZ"/>
              </w:rPr>
            </m:ctrlPr>
          </m:dPr>
          <m:e>
            <m:f>
              <m:fPr>
                <m:ctrlPr>
                  <w:rPr>
                    <w:rFonts w:ascii="Cambria Math" w:eastAsia="Calibri" w:hAnsi="Cambria Math" w:cs="Times New Roman"/>
                    <w:i/>
                    <w:sz w:val="24"/>
                    <w:szCs w:val="24"/>
                    <w:lang w:bidi="ar-DZ"/>
                  </w:rPr>
                </m:ctrlPr>
              </m:fPr>
              <m:num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bidi="ar-DZ"/>
                  </w:rPr>
                  <m:t>x</m:t>
                </m:r>
              </m:num>
              <m:den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bidi="ar-DZ"/>
                  </w:rPr>
                  <m:t>2</m:t>
                </m:r>
              </m:den>
            </m:f>
          </m:e>
        </m:d>
      </m:oMath>
      <w:r w:rsidRPr="0031701A">
        <w:rPr>
          <w:rFonts w:ascii="Times New Roman" w:eastAsia="Calibri" w:hAnsi="Times New Roman" w:cs="Times New Roman"/>
          <w:sz w:val="24"/>
          <w:szCs w:val="24"/>
          <w:lang w:bidi="ar-DZ"/>
        </w:rPr>
        <w:t>»</w:t>
      </w:r>
    </w:p>
    <w:p w:rsidR="0031701A" w:rsidRPr="0031701A" w:rsidRDefault="0031701A" w:rsidP="0031701A">
      <w:pPr>
        <w:spacing w:after="120" w:line="240" w:lineRule="atLeast"/>
        <w:rPr>
          <w:rFonts w:ascii="Times New Roman" w:eastAsia="Calibri" w:hAnsi="Times New Roman" w:cs="Times New Roman"/>
          <w:sz w:val="28"/>
          <w:szCs w:val="28"/>
          <w:lang w:bidi="ar-DZ"/>
        </w:rPr>
      </w:pPr>
      <w:proofErr w:type="spellStart"/>
      <w:r w:rsidRPr="0031701A">
        <w:rPr>
          <w:rFonts w:ascii="Times New Roman" w:eastAsia="Calibri" w:hAnsi="Times New Roman" w:cs="Times New Roman"/>
          <w:sz w:val="24"/>
          <w:szCs w:val="24"/>
          <w:lang w:bidi="ar-DZ"/>
        </w:rPr>
        <w:t>Zaki</w:t>
      </w:r>
      <w:proofErr w:type="spellEnd"/>
      <w:r w:rsidRPr="0031701A">
        <w:rPr>
          <w:rFonts w:ascii="Times New Roman" w:eastAsia="Calibri" w:hAnsi="Times New Roman" w:cs="Times New Roman"/>
          <w:sz w:val="24"/>
          <w:szCs w:val="24"/>
          <w:lang w:bidi="ar-DZ"/>
        </w:rPr>
        <w:t xml:space="preserve"> dit : « Ali et Sonia ont tous tort. » Lequel des trois a raison ? </w:t>
      </w:r>
      <w:proofErr w:type="gramStart"/>
      <w:r w:rsidRPr="0031701A">
        <w:rPr>
          <w:rFonts w:ascii="Times New Roman" w:eastAsia="Calibri" w:hAnsi="Times New Roman" w:cs="Times New Roman"/>
          <w:sz w:val="24"/>
          <w:szCs w:val="24"/>
          <w:lang w:bidi="ar-DZ"/>
        </w:rPr>
        <w:t>avec</w:t>
      </w:r>
      <w:proofErr w:type="gramEnd"/>
      <w:r w:rsidRPr="0031701A">
        <w:rPr>
          <w:rFonts w:ascii="Times New Roman" w:eastAsia="Calibri" w:hAnsi="Times New Roman" w:cs="Times New Roman"/>
          <w:sz w:val="24"/>
          <w:szCs w:val="24"/>
          <w:lang w:bidi="ar-DZ"/>
        </w:rPr>
        <w:t xml:space="preserve"> justification</w:t>
      </w:r>
      <w:r w:rsidRPr="0031701A">
        <w:rPr>
          <w:rFonts w:ascii="Times New Roman" w:eastAsia="Calibri" w:hAnsi="Times New Roman" w:cs="Times New Roman"/>
          <w:sz w:val="28"/>
          <w:szCs w:val="28"/>
          <w:lang w:bidi="ar-DZ"/>
        </w:rPr>
        <w:t xml:space="preserve">.  </w:t>
      </w:r>
    </w:p>
    <w:p w:rsidR="0031701A" w:rsidRPr="0031701A" w:rsidRDefault="0031701A" w:rsidP="0031701A">
      <w:pPr>
        <w:spacing w:after="0"/>
        <w:ind w:left="142" w:right="-483"/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</w:pPr>
      <w:r w:rsidRPr="0031701A"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  <w:t>Exercice 02</w:t>
      </w:r>
      <w:r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  <w:t> :</w:t>
      </w:r>
    </w:p>
    <w:p w:rsidR="0031701A" w:rsidRPr="003457BB" w:rsidRDefault="0031701A" w:rsidP="0031701A">
      <w:pPr>
        <w:spacing w:after="120" w:line="240" w:lineRule="atLeast"/>
        <w:ind w:firstLine="708"/>
        <w:rPr>
          <w:rFonts w:asciiTheme="majorBidi" w:eastAsiaTheme="minorEastAsia" w:hAnsiTheme="majorBidi" w:cstheme="majorBidi"/>
          <w:sz w:val="24"/>
          <w:szCs w:val="24"/>
        </w:rPr>
      </w:pPr>
      <w:r w:rsidRPr="003457BB">
        <w:rPr>
          <w:rFonts w:asciiTheme="majorBidi" w:hAnsiTheme="majorBidi" w:cstheme="majorBidi"/>
          <w:sz w:val="24"/>
          <w:szCs w:val="24"/>
        </w:rPr>
        <w:t xml:space="preserve">Soit </w:t>
      </w:r>
      <w:proofErr w:type="gramStart"/>
      <w:r w:rsidRPr="003457BB">
        <w:rPr>
          <w:rFonts w:asciiTheme="majorBidi" w:hAnsiTheme="majorBidi" w:cstheme="majorBidi"/>
          <w:sz w:val="24"/>
          <w:szCs w:val="24"/>
        </w:rPr>
        <w:t>( X</w:t>
      </w:r>
      <w:proofErr w:type="gramEnd"/>
      <w:r w:rsidRPr="003457BB">
        <w:rPr>
          <w:rFonts w:asciiTheme="majorBidi" w:hAnsiTheme="majorBidi" w:cstheme="majorBidi"/>
          <w:sz w:val="24"/>
          <w:szCs w:val="24"/>
        </w:rPr>
        <w:t xml:space="preserve"> </w:t>
      </w:r>
      <w:r w:rsidRPr="003457BB">
        <w:rPr>
          <w:rFonts w:asciiTheme="majorBidi" w:hAnsiTheme="majorBidi" w:cstheme="majorBidi"/>
          <w:sz w:val="24"/>
          <w:szCs w:val="24"/>
          <w:vertAlign w:val="subscript"/>
        </w:rPr>
        <w:t xml:space="preserve">n </w:t>
      </w:r>
      <w:r w:rsidRPr="003457BB">
        <w:rPr>
          <w:rFonts w:asciiTheme="majorBidi" w:hAnsiTheme="majorBidi" w:cstheme="majorBidi"/>
          <w:sz w:val="24"/>
          <w:szCs w:val="24"/>
        </w:rPr>
        <w:t xml:space="preserve">) </w:t>
      </w:r>
      <w:r w:rsidRPr="003457BB">
        <w:rPr>
          <w:rFonts w:asciiTheme="majorBidi" w:hAnsiTheme="majorBidi" w:cstheme="majorBidi"/>
          <w:sz w:val="24"/>
          <w:szCs w:val="24"/>
          <w:vertAlign w:val="subscript"/>
        </w:rPr>
        <w:t>n≥1</w:t>
      </w:r>
      <w:r w:rsidRPr="003457BB">
        <w:rPr>
          <w:rFonts w:asciiTheme="majorBidi" w:hAnsiTheme="majorBidi" w:cstheme="majorBidi"/>
          <w:sz w:val="24"/>
          <w:szCs w:val="24"/>
        </w:rPr>
        <w:t xml:space="preserve"> une suite de v. a. positives indépendantes ; pour tout  </w:t>
      </w:r>
      <m:oMath>
        <m:r>
          <w:rPr>
            <w:rFonts w:ascii="Cambria Math" w:hAnsi="Cambria Math" w:cstheme="majorBidi"/>
            <w:sz w:val="24"/>
            <w:szCs w:val="24"/>
          </w:rPr>
          <m:t>nϵ</m:t>
        </m:r>
        <m:sSup>
          <m:sSup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ajorBidi"/>
                <w:sz w:val="24"/>
                <w:szCs w:val="24"/>
              </w:rPr>
              <m:t>N</m:t>
            </m:r>
          </m:e>
          <m:sup>
            <m:r>
              <w:rPr>
                <w:rFonts w:ascii="Cambria Math" w:hAnsi="Cambria Math" w:cstheme="majorBidi"/>
                <w:sz w:val="24"/>
                <w:szCs w:val="24"/>
              </w:rPr>
              <m:t>*</m:t>
            </m:r>
          </m:sup>
        </m:sSup>
        <m:r>
          <w:rPr>
            <w:rFonts w:ascii="Cambria Math" w:hAnsi="Cambria Math" w:cstheme="majorBidi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 xml:space="preserve"> </m:t>
        </m:r>
      </m:oMath>
      <w:r w:rsidRPr="003457BB">
        <w:rPr>
          <w:rFonts w:asciiTheme="majorBidi" w:eastAsiaTheme="minorEastAsia" w:hAnsiTheme="majorBidi" w:cstheme="majorBidi"/>
          <w:sz w:val="24"/>
          <w:szCs w:val="24"/>
        </w:rPr>
        <w:t>suit la loi Bernoulli de paramètre  1/</w:t>
      </w:r>
      <m:oMath>
        <m:rad>
          <m:radPr>
            <m:degHide m:val="1"/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n</m:t>
            </m:r>
          </m:e>
        </m:rad>
      </m:oMath>
      <w:r w:rsidRPr="003457BB">
        <w:rPr>
          <w:rFonts w:asciiTheme="majorBidi" w:eastAsiaTheme="minorEastAsia" w:hAnsiTheme="majorBidi" w:cstheme="majorBidi"/>
          <w:sz w:val="24"/>
          <w:szCs w:val="24"/>
        </w:rPr>
        <w:t xml:space="preserve"> :                           </w:t>
      </w:r>
      <m:oMath>
        <m:r>
          <m:rPr>
            <m:scr m:val="double-struck"/>
          </m:rPr>
          <w:rPr>
            <w:rFonts w:ascii="Cambria Math" w:eastAsiaTheme="minorEastAsia" w:hAnsi="Cambria Math" w:cstheme="majorBidi"/>
            <w:sz w:val="24"/>
            <w:szCs w:val="24"/>
          </w:rPr>
          <m:t>P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n</m:t>
                </m:r>
              </m:sub>
            </m:s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=1</m:t>
            </m:r>
          </m:e>
        </m:d>
        <m:r>
          <w:rPr>
            <w:rFonts w:ascii="Cambria Math" w:eastAsiaTheme="minorEastAsia" w:hAnsi="Cambria Math" w:cstheme="majorBidi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n</m:t>
                </m:r>
              </m:e>
            </m:rad>
          </m:den>
        </m:f>
        <m:r>
          <m:rPr>
            <m:scr m:val="double-struck"/>
          </m:rPr>
          <w:rPr>
            <w:rFonts w:ascii="Cambria Math" w:eastAsiaTheme="minorEastAsia" w:hAnsi="Cambria Math" w:cstheme="majorBidi"/>
            <w:sz w:val="24"/>
            <w:szCs w:val="24"/>
          </w:rPr>
          <m:t xml:space="preserve">  ,    P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n</m:t>
                </m:r>
              </m:sub>
            </m:s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=0</m:t>
            </m:r>
          </m:e>
        </m:d>
        <m:r>
          <w:rPr>
            <w:rFonts w:ascii="Cambria Math" w:eastAsiaTheme="minorEastAsia" w:hAnsi="Cambria Math" w:cstheme="majorBidi"/>
            <w:sz w:val="24"/>
            <w:szCs w:val="24"/>
          </w:rPr>
          <m:t>=1-</m:t>
        </m:r>
        <m:f>
          <m:f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n</m:t>
                </m:r>
              </m:e>
            </m:rad>
          </m:den>
        </m:f>
      </m:oMath>
    </w:p>
    <w:p w:rsidR="0031701A" w:rsidRPr="003457BB" w:rsidRDefault="0031701A" w:rsidP="0031701A">
      <w:pPr>
        <w:spacing w:after="120" w:line="240" w:lineRule="atLeast"/>
        <w:rPr>
          <w:rFonts w:asciiTheme="majorBidi" w:eastAsiaTheme="minorEastAsia" w:hAnsiTheme="majorBidi" w:cstheme="majorBidi"/>
          <w:sz w:val="24"/>
          <w:szCs w:val="24"/>
        </w:rPr>
      </w:pPr>
      <w:r w:rsidRPr="003457BB">
        <w:rPr>
          <w:rFonts w:asciiTheme="majorBidi" w:eastAsiaTheme="minorEastAsia" w:hAnsiTheme="majorBidi" w:cstheme="majorBidi"/>
          <w:sz w:val="24"/>
          <w:szCs w:val="24"/>
        </w:rPr>
        <w:t xml:space="preserve">On note, </w:t>
      </w:r>
      <w:proofErr w:type="gramStart"/>
      <w:r w:rsidRPr="003457BB">
        <w:rPr>
          <w:rFonts w:asciiTheme="majorBidi" w:eastAsiaTheme="minorEastAsia" w:hAnsiTheme="majorBidi" w:cstheme="majorBidi"/>
          <w:sz w:val="24"/>
          <w:szCs w:val="24"/>
        </w:rPr>
        <w:t xml:space="preserve">pour  </w:t>
      </w:r>
      <w:proofErr w:type="gramEnd"/>
      <m:oMath>
        <m:r>
          <w:rPr>
            <w:rFonts w:ascii="Cambria Math" w:hAnsi="Cambria Math" w:cstheme="majorBidi"/>
            <w:sz w:val="24"/>
            <w:szCs w:val="24"/>
          </w:rPr>
          <m:t>nϵ</m:t>
        </m:r>
        <m:sSup>
          <m:sSup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ajorBidi"/>
                <w:sz w:val="24"/>
                <w:szCs w:val="24"/>
              </w:rPr>
              <m:t>N</m:t>
            </m:r>
          </m:e>
          <m:sup>
            <m:r>
              <w:rPr>
                <w:rFonts w:ascii="Cambria Math" w:hAnsi="Cambria Math" w:cstheme="majorBidi"/>
                <w:sz w:val="24"/>
                <w:szCs w:val="24"/>
              </w:rPr>
              <m:t>*</m:t>
            </m:r>
          </m:sup>
        </m:sSup>
      </m:oMath>
      <w:r w:rsidRPr="003457BB">
        <w:rPr>
          <w:rFonts w:asciiTheme="majorBidi" w:eastAsiaTheme="minorEastAsia" w:hAnsiTheme="majorBidi" w:cstheme="majorBidi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S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 w:cstheme="majorBidi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theme="majorBidi"/>
            <w:sz w:val="24"/>
            <w:szCs w:val="24"/>
          </w:rPr>
          <m:t>+…+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 w:cstheme="majorBidi"/>
            <w:sz w:val="24"/>
            <w:szCs w:val="24"/>
          </w:rPr>
          <m:t xml:space="preserve">  et 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Y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 w:cstheme="majorBidi"/>
            <w:sz w:val="24"/>
            <w:szCs w:val="24"/>
          </w:rPr>
          <m:t>=</m:t>
        </m:r>
        <m:f>
          <m:fPr>
            <m:type m:val="lin"/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n</m:t>
                </m:r>
              </m:sub>
            </m:sSub>
          </m:num>
          <m:den>
            <m:r>
              <m:rPr>
                <m:scr m:val="double-struck"/>
              </m:rPr>
              <w:rPr>
                <w:rFonts w:ascii="Cambria Math" w:eastAsiaTheme="minorEastAsia" w:hAnsi="Cambria Math" w:cstheme="majorBidi"/>
                <w:sz w:val="24"/>
                <w:szCs w:val="24"/>
              </w:rPr>
              <m:t>E</m:t>
            </m:r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S</m:t>
                    </m:r>
                  </m:e>
                  <m:sub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n</m:t>
                    </m:r>
                  </m:sub>
                </m:sSub>
              </m:e>
            </m:d>
          </m:den>
        </m:f>
        <m:r>
          <w:rPr>
            <w:rFonts w:ascii="Cambria Math" w:eastAsiaTheme="minorEastAsia" w:hAnsi="Cambria Math" w:cstheme="majorBidi"/>
            <w:sz w:val="24"/>
            <w:szCs w:val="24"/>
          </w:rPr>
          <m:t>.</m:t>
        </m:r>
      </m:oMath>
    </w:p>
    <w:p w:rsidR="0031701A" w:rsidRPr="003457BB" w:rsidRDefault="0031701A" w:rsidP="0031701A">
      <w:pPr>
        <w:spacing w:after="120" w:line="240" w:lineRule="atLeast"/>
        <w:rPr>
          <w:rFonts w:asciiTheme="majorBidi" w:eastAsiaTheme="minorEastAsia" w:hAnsiTheme="majorBidi" w:cstheme="majorBidi"/>
          <w:sz w:val="24"/>
          <w:szCs w:val="24"/>
        </w:rPr>
      </w:pPr>
      <w:r w:rsidRPr="003457BB">
        <w:rPr>
          <w:rFonts w:asciiTheme="majorBidi" w:eastAsiaTheme="minorEastAsia" w:hAnsiTheme="majorBidi" w:cstheme="majorBidi"/>
          <w:sz w:val="24"/>
          <w:szCs w:val="24"/>
        </w:rPr>
        <w:t xml:space="preserve">1/ Calculer, pour tout  </w:t>
      </w:r>
      <m:oMath>
        <m:r>
          <w:rPr>
            <w:rFonts w:ascii="Cambria Math" w:hAnsi="Cambria Math" w:cstheme="majorBidi"/>
            <w:sz w:val="24"/>
            <w:szCs w:val="24"/>
          </w:rPr>
          <m:t>nϵ</m:t>
        </m:r>
        <m:sSup>
          <m:sSup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ajorBidi"/>
                <w:sz w:val="24"/>
                <w:szCs w:val="24"/>
              </w:rPr>
              <m:t>N</m:t>
            </m:r>
          </m:e>
          <m:sup>
            <m:r>
              <w:rPr>
                <w:rFonts w:ascii="Cambria Math" w:hAnsi="Cambria Math" w:cstheme="majorBidi"/>
                <w:sz w:val="24"/>
                <w:szCs w:val="24"/>
              </w:rPr>
              <m:t>*</m:t>
            </m:r>
          </m:sup>
        </m:sSup>
        <m:r>
          <w:rPr>
            <w:rFonts w:ascii="Cambria Math" w:hAnsi="Cambria Math" w:cstheme="majorBidi"/>
            <w:sz w:val="24"/>
            <w:szCs w:val="24"/>
          </w:rPr>
          <m:t xml:space="preserve"> ,</m:t>
        </m:r>
        <m:r>
          <m:rPr>
            <m:scr m:val="double-struck"/>
          </m:rPr>
          <w:rPr>
            <w:rFonts w:ascii="Cambria Math" w:eastAsiaTheme="minorEastAsia" w:hAnsi="Cambria Math" w:cstheme="majorBidi"/>
            <w:sz w:val="24"/>
            <w:szCs w:val="24"/>
          </w:rPr>
          <m:t xml:space="preserve"> E</m:t>
        </m:r>
        <m:d>
          <m:dPr>
            <m:begChr m:val="["/>
            <m:endChr m:val="]"/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n</m:t>
                </m:r>
              </m:sub>
            </m:sSub>
          </m:e>
        </m:d>
        <m:r>
          <w:rPr>
            <w:rFonts w:ascii="Cambria Math" w:eastAsiaTheme="minorEastAsia" w:hAnsi="Cambria Math" w:cstheme="majorBidi"/>
            <w:sz w:val="24"/>
            <w:szCs w:val="24"/>
          </w:rPr>
          <m:t xml:space="preserve"> et </m:t>
        </m:r>
        <m:r>
          <m:rPr>
            <m:scr m:val="double-struck"/>
          </m:rPr>
          <w:rPr>
            <w:rFonts w:ascii="Cambria Math" w:eastAsiaTheme="minorEastAsia" w:hAnsi="Cambria Math" w:cstheme="majorBidi"/>
            <w:sz w:val="24"/>
            <w:szCs w:val="24"/>
          </w:rPr>
          <m:t>V(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S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 w:cstheme="majorBidi"/>
            <w:sz w:val="24"/>
            <w:szCs w:val="24"/>
          </w:rPr>
          <m:t>)</m:t>
        </m:r>
      </m:oMath>
      <w:r w:rsidRPr="003457BB">
        <w:rPr>
          <w:rFonts w:asciiTheme="majorBidi" w:eastAsiaTheme="minorEastAsia" w:hAnsiTheme="majorBidi" w:cstheme="majorBidi"/>
          <w:sz w:val="24"/>
          <w:szCs w:val="24"/>
        </w:rPr>
        <w:t xml:space="preserve"> puis vérifier que </w:t>
      </w:r>
      <m:oMath>
        <m:r>
          <m:rPr>
            <m:scr m:val="double-struck"/>
          </m:rPr>
          <w:rPr>
            <w:rFonts w:ascii="Cambria Math" w:eastAsiaTheme="minorEastAsia" w:hAnsi="Cambria Math" w:cstheme="majorBidi"/>
            <w:sz w:val="24"/>
            <w:szCs w:val="24"/>
          </w:rPr>
          <m:t>V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n</m:t>
                </m:r>
              </m:sub>
            </m:sSub>
          </m:e>
        </m:d>
        <m:r>
          <m:rPr>
            <m:scr m:val="double-struck"/>
          </m:rPr>
          <w:rPr>
            <w:rFonts w:ascii="Cambria Math" w:eastAsiaTheme="minorEastAsia" w:hAnsi="Cambria Math" w:cstheme="majorBidi"/>
            <w:sz w:val="24"/>
            <w:szCs w:val="24"/>
          </w:rPr>
          <m:t>≤E</m:t>
        </m:r>
        <m:d>
          <m:dPr>
            <m:begChr m:val="["/>
            <m:endChr m:val="]"/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n</m:t>
                </m:r>
              </m:sub>
            </m:sSub>
          </m:e>
        </m:d>
        <m:r>
          <w:rPr>
            <w:rFonts w:ascii="Cambria Math" w:eastAsiaTheme="minorEastAsia" w:hAnsi="Cambria Math" w:cstheme="majorBidi"/>
            <w:sz w:val="24"/>
            <w:szCs w:val="24"/>
          </w:rPr>
          <m:t>.</m:t>
        </m:r>
      </m:oMath>
    </w:p>
    <w:p w:rsidR="0031701A" w:rsidRPr="003457BB" w:rsidRDefault="0031701A" w:rsidP="0031701A">
      <w:pPr>
        <w:spacing w:after="120" w:line="240" w:lineRule="atLeast"/>
        <w:rPr>
          <w:rFonts w:asciiTheme="majorBidi" w:eastAsiaTheme="minorEastAsia" w:hAnsiTheme="majorBidi" w:cstheme="majorBidi"/>
          <w:sz w:val="24"/>
          <w:szCs w:val="24"/>
        </w:rPr>
      </w:pPr>
      <w:r w:rsidRPr="003457BB">
        <w:rPr>
          <w:rFonts w:asciiTheme="majorBidi" w:eastAsiaTheme="minorEastAsia" w:hAnsiTheme="majorBidi" w:cstheme="majorBidi"/>
          <w:sz w:val="24"/>
          <w:szCs w:val="24"/>
        </w:rPr>
        <w:t xml:space="preserve">2/ Soit 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>ε&gt;0,</m:t>
        </m:r>
      </m:oMath>
      <w:r w:rsidRPr="003457BB">
        <w:rPr>
          <w:rFonts w:asciiTheme="majorBidi" w:eastAsiaTheme="minorEastAsia" w:hAnsiTheme="majorBidi" w:cstheme="majorBidi"/>
          <w:sz w:val="24"/>
          <w:szCs w:val="24"/>
        </w:rPr>
        <w:t xml:space="preserve"> Montrer que pour tout </w:t>
      </w:r>
      <m:oMath>
        <m:r>
          <w:rPr>
            <w:rFonts w:ascii="Cambria Math" w:hAnsi="Cambria Math" w:cstheme="majorBidi"/>
            <w:sz w:val="24"/>
            <w:szCs w:val="24"/>
          </w:rPr>
          <m:t>nϵ</m:t>
        </m:r>
        <m:sSup>
          <m:sSup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ajorBidi"/>
                <w:sz w:val="24"/>
                <w:szCs w:val="24"/>
              </w:rPr>
              <m:t>N</m:t>
            </m:r>
          </m:e>
          <m:sup>
            <m:r>
              <w:rPr>
                <w:rFonts w:ascii="Cambria Math" w:hAnsi="Cambria Math" w:cstheme="majorBidi"/>
                <w:sz w:val="24"/>
                <w:szCs w:val="24"/>
              </w:rPr>
              <m:t>*</m:t>
            </m:r>
          </m:sup>
        </m:sSup>
        <m:r>
          <w:rPr>
            <w:rFonts w:ascii="Cambria Math" w:hAnsi="Cambria Math" w:cstheme="majorBidi"/>
            <w:sz w:val="24"/>
            <w:szCs w:val="24"/>
          </w:rPr>
          <m:t>,</m:t>
        </m:r>
      </m:oMath>
    </w:p>
    <w:p w:rsidR="0031701A" w:rsidRPr="003457BB" w:rsidRDefault="0031701A" w:rsidP="0031701A">
      <w:pPr>
        <w:spacing w:after="120" w:line="240" w:lineRule="atLeast"/>
        <w:rPr>
          <w:rFonts w:asciiTheme="majorBidi" w:eastAsiaTheme="minorEastAsia" w:hAnsiTheme="majorBidi" w:cstheme="majorBidi"/>
          <w:sz w:val="24"/>
          <w:szCs w:val="24"/>
        </w:rPr>
      </w:pPr>
      <m:oMath>
        <m:r>
          <m:rPr>
            <m:scr m:val="double-struck"/>
          </m:rPr>
          <w:rPr>
            <w:rFonts w:ascii="Cambria Math" w:eastAsiaTheme="minorEastAsia" w:hAnsi="Cambria Math" w:cstheme="majorBidi"/>
            <w:sz w:val="24"/>
            <w:szCs w:val="24"/>
          </w:rPr>
          <m:t>P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-1</m:t>
                </m:r>
              </m:e>
            </m:d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&gt;ε</m:t>
            </m:r>
          </m:e>
        </m:d>
        <m:r>
          <m:rPr>
            <m:scr m:val="double-struck"/>
          </m:rPr>
          <w:rPr>
            <w:rFonts w:ascii="Cambria Math" w:eastAsiaTheme="minorEastAsia" w:hAnsi="Cambria Math" w:cstheme="majorBidi"/>
            <w:sz w:val="24"/>
            <w:szCs w:val="24"/>
          </w:rPr>
          <m:t>=P(</m:t>
        </m:r>
        <m:d>
          <m:dPr>
            <m:begChr m:val="|"/>
            <m:endChr m:val="|"/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n</m:t>
                </m:r>
              </m:sub>
            </m:sSub>
            <m:r>
              <m:rPr>
                <m:scr m:val="double-struck"/>
              </m:rPr>
              <w:rPr>
                <w:rFonts w:ascii="Cambria Math" w:eastAsiaTheme="minorEastAsia" w:hAnsi="Cambria Math" w:cstheme="majorBidi"/>
                <w:sz w:val="24"/>
                <w:szCs w:val="24"/>
              </w:rPr>
              <m:t>-E</m:t>
            </m:r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S</m:t>
                    </m:r>
                  </m:e>
                  <m:sub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n</m:t>
                    </m:r>
                  </m:sub>
                </m:sSub>
              </m:e>
            </m:d>
          </m:e>
        </m:d>
        <m:r>
          <w:rPr>
            <w:rFonts w:ascii="Cambria Math" w:eastAsiaTheme="minorEastAsia" w:hAnsi="Cambria Math" w:cstheme="majorBidi"/>
            <w:sz w:val="24"/>
            <w:szCs w:val="24"/>
          </w:rPr>
          <m:t>&gt;ε</m:t>
        </m:r>
        <m:r>
          <m:rPr>
            <m:scr m:val="double-struck"/>
          </m:rPr>
          <w:rPr>
            <w:rFonts w:ascii="Cambria Math" w:eastAsiaTheme="minorEastAsia" w:hAnsi="Cambria Math" w:cstheme="majorBidi"/>
            <w:sz w:val="24"/>
            <w:szCs w:val="24"/>
          </w:rPr>
          <m:t>E</m:t>
        </m:r>
        <m:d>
          <m:dPr>
            <m:begChr m:val="["/>
            <m:endChr m:val="]"/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n</m:t>
                </m:r>
              </m:sub>
            </m:sSub>
          </m:e>
        </m:d>
        <m:r>
          <w:rPr>
            <w:rFonts w:ascii="Cambria Math" w:eastAsiaTheme="minorEastAsia" w:hAnsi="Cambria Math" w:cstheme="majorBidi"/>
            <w:sz w:val="24"/>
            <w:szCs w:val="24"/>
          </w:rPr>
          <m:t>)≤</m:t>
        </m:r>
        <m:f>
          <m:f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ε</m:t>
                </m:r>
              </m:e>
              <m:sup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2</m:t>
                </m:r>
              </m:sup>
            </m:sSup>
            <m:r>
              <m:rPr>
                <m:scr m:val="double-struck"/>
              </m:rPr>
              <w:rPr>
                <w:rFonts w:ascii="Cambria Math" w:eastAsiaTheme="minorEastAsia" w:hAnsi="Cambria Math" w:cstheme="majorBidi"/>
                <w:sz w:val="24"/>
                <w:szCs w:val="24"/>
              </w:rPr>
              <m:t>E</m:t>
            </m:r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S</m:t>
                    </m:r>
                  </m:e>
                  <m:sub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n</m:t>
                    </m:r>
                  </m:sub>
                </m:sSub>
              </m:e>
            </m:d>
          </m:den>
        </m:f>
      </m:oMath>
      <w:r w:rsidRPr="003457BB">
        <w:rPr>
          <w:rFonts w:asciiTheme="majorBidi" w:eastAsiaTheme="minorEastAsia" w:hAnsiTheme="majorBidi" w:cstheme="majorBidi"/>
          <w:sz w:val="24"/>
          <w:szCs w:val="24"/>
        </w:rPr>
        <w:t>.</w:t>
      </w:r>
    </w:p>
    <w:p w:rsidR="0031701A" w:rsidRPr="003457BB" w:rsidRDefault="0031701A" w:rsidP="0031701A">
      <w:pPr>
        <w:spacing w:after="120" w:line="240" w:lineRule="atLeast"/>
        <w:rPr>
          <w:rFonts w:asciiTheme="majorBidi" w:eastAsiaTheme="minorEastAsia" w:hAnsiTheme="majorBidi" w:cstheme="majorBidi"/>
          <w:sz w:val="24"/>
          <w:szCs w:val="24"/>
        </w:rPr>
      </w:pPr>
      <w:r w:rsidRPr="003457BB">
        <w:rPr>
          <w:rFonts w:asciiTheme="majorBidi" w:eastAsiaTheme="minorEastAsia" w:hAnsiTheme="majorBidi" w:cstheme="majorBidi"/>
          <w:sz w:val="24"/>
          <w:szCs w:val="24"/>
        </w:rPr>
        <w:t xml:space="preserve">En déduire que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(</m:t>
            </m:r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n</m:t>
                </m:r>
              </m:sub>
            </m:s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)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n≥1</m:t>
            </m:r>
          </m:sub>
        </m:sSub>
      </m:oMath>
      <w:r w:rsidRPr="003457BB">
        <w:rPr>
          <w:rFonts w:asciiTheme="majorBidi" w:eastAsiaTheme="minorEastAsia" w:hAnsiTheme="majorBidi" w:cstheme="majorBidi"/>
          <w:sz w:val="24"/>
          <w:szCs w:val="24"/>
        </w:rPr>
        <w:t xml:space="preserve"> converge vers 1 en probabilité.</w:t>
      </w:r>
    </w:p>
    <w:p w:rsidR="0031701A" w:rsidRPr="003457BB" w:rsidRDefault="0031701A" w:rsidP="0031701A">
      <w:pPr>
        <w:spacing w:after="120" w:line="240" w:lineRule="atLeast"/>
        <w:rPr>
          <w:rFonts w:asciiTheme="majorBidi" w:eastAsiaTheme="minorEastAsia" w:hAnsiTheme="majorBidi" w:cstheme="majorBidi"/>
          <w:sz w:val="24"/>
          <w:szCs w:val="24"/>
        </w:rPr>
      </w:pPr>
      <w:r w:rsidRPr="003457BB">
        <w:rPr>
          <w:rFonts w:asciiTheme="majorBidi" w:eastAsiaTheme="minorEastAsia" w:hAnsiTheme="majorBidi" w:cstheme="majorBidi"/>
          <w:sz w:val="24"/>
          <w:szCs w:val="24"/>
        </w:rPr>
        <w:t>[</w:t>
      </w:r>
      <w:r w:rsidRPr="003457BB">
        <w:rPr>
          <w:rFonts w:asciiTheme="majorBidi" w:eastAsiaTheme="minorEastAsia" w:hAnsiTheme="majorBidi" w:cstheme="majorBidi"/>
          <w:i/>
          <w:iCs/>
          <w:sz w:val="24"/>
          <w:szCs w:val="24"/>
        </w:rPr>
        <w:t xml:space="preserve">On rappelle </w:t>
      </w:r>
      <w:proofErr w:type="gramStart"/>
      <w:r w:rsidRPr="003457BB">
        <w:rPr>
          <w:rFonts w:asciiTheme="majorBidi" w:eastAsiaTheme="minorEastAsia" w:hAnsiTheme="majorBidi" w:cstheme="majorBidi"/>
          <w:i/>
          <w:iCs/>
          <w:sz w:val="24"/>
          <w:szCs w:val="24"/>
        </w:rPr>
        <w:t>pour</w:t>
      </w:r>
      <w:r w:rsidRPr="003457BB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m:oMath>
        <m:r>
          <w:rPr>
            <w:rFonts w:ascii="Cambria Math" w:hAnsi="Cambria Math" w:cstheme="majorBidi"/>
            <w:sz w:val="24"/>
            <w:szCs w:val="24"/>
          </w:rPr>
          <m:t xml:space="preserve"> </m:t>
        </m:r>
        <w:proofErr w:type="gramEnd"/>
        <m:r>
          <w:rPr>
            <w:rFonts w:ascii="Cambria Math" w:hAnsi="Cambria Math" w:cstheme="majorBidi"/>
            <w:sz w:val="24"/>
            <w:szCs w:val="24"/>
          </w:rPr>
          <m:t>nϵ</m:t>
        </m:r>
        <m:sSup>
          <m:sSup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ajorBidi"/>
                <w:sz w:val="24"/>
                <w:szCs w:val="24"/>
              </w:rPr>
              <m:t>N</m:t>
            </m:r>
          </m:e>
          <m:sup>
            <m:r>
              <w:rPr>
                <w:rFonts w:ascii="Cambria Math" w:hAnsi="Cambria Math" w:cstheme="majorBidi"/>
                <w:sz w:val="24"/>
                <w:szCs w:val="24"/>
              </w:rPr>
              <m:t>*</m:t>
            </m:r>
          </m:sup>
        </m:sSup>
        <m:r>
          <w:rPr>
            <w:rFonts w:ascii="Cambria Math" w:hAnsi="Cambria Math" w:cstheme="majorBidi"/>
            <w:sz w:val="24"/>
            <w:szCs w:val="24"/>
          </w:rPr>
          <m:t>, 2</m:t>
        </m:r>
        <m:rad>
          <m:radPr>
            <m:degHide m:val="1"/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theme="majorBidi"/>
                <w:sz w:val="24"/>
                <w:szCs w:val="24"/>
              </w:rPr>
              <m:t>n</m:t>
            </m:r>
          </m:e>
        </m:rad>
        <m:r>
          <w:rPr>
            <w:rFonts w:ascii="Cambria Math" w:hAnsi="Cambria Math" w:cstheme="majorBidi"/>
            <w:sz w:val="24"/>
            <w:szCs w:val="24"/>
          </w:rPr>
          <m:t>-2≤</m:t>
        </m:r>
        <m:nary>
          <m:naryPr>
            <m:chr m:val="∑"/>
            <m:limLoc m:val="subSup"/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 w:cstheme="majorBidi"/>
                <w:sz w:val="24"/>
                <w:szCs w:val="24"/>
              </w:rPr>
              <m:t>k=1</m:t>
            </m:r>
          </m:sub>
          <m:sup>
            <m:r>
              <w:rPr>
                <w:rFonts w:ascii="Cambria Math" w:hAnsi="Cambria Math" w:cstheme="majorBidi"/>
                <w:sz w:val="24"/>
                <w:szCs w:val="24"/>
              </w:rPr>
              <m:t>n</m:t>
            </m:r>
          </m:sup>
          <m:e>
            <m:f>
              <m:f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1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k</m:t>
                    </m:r>
                  </m:e>
                </m:rad>
              </m:den>
            </m:f>
            <m:r>
              <w:rPr>
                <w:rFonts w:ascii="Cambria Math" w:hAnsi="Cambria Math" w:cstheme="majorBidi"/>
                <w:sz w:val="24"/>
                <w:szCs w:val="24"/>
              </w:rPr>
              <m:t>≤2</m:t>
            </m:r>
            <m:rad>
              <m:radPr>
                <m:degHide m:val="1"/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n</m:t>
                </m:r>
              </m:e>
            </m:rad>
          </m:e>
        </m:nary>
      </m:oMath>
      <w:r w:rsidRPr="003457BB">
        <w:rPr>
          <w:rFonts w:asciiTheme="majorBidi" w:eastAsiaTheme="minorEastAsia" w:hAnsiTheme="majorBidi" w:cstheme="majorBidi"/>
          <w:sz w:val="24"/>
          <w:szCs w:val="24"/>
        </w:rPr>
        <w:t xml:space="preserve"> .]</w:t>
      </w:r>
    </w:p>
    <w:p w:rsidR="0031701A" w:rsidRPr="003457BB" w:rsidRDefault="0031701A" w:rsidP="0031701A">
      <w:pPr>
        <w:spacing w:after="120" w:line="240" w:lineRule="atLeast"/>
        <w:rPr>
          <w:rFonts w:asciiTheme="majorBidi" w:eastAsiaTheme="minorEastAsia" w:hAnsiTheme="majorBidi" w:cstheme="majorBidi"/>
          <w:sz w:val="24"/>
          <w:szCs w:val="24"/>
        </w:rPr>
      </w:pPr>
      <w:r w:rsidRPr="003457BB">
        <w:rPr>
          <w:rFonts w:asciiTheme="majorBidi" w:eastAsiaTheme="minorEastAsia" w:hAnsiTheme="majorBidi" w:cstheme="majorBidi"/>
          <w:sz w:val="24"/>
          <w:szCs w:val="24"/>
        </w:rPr>
        <w:t xml:space="preserve">3/ En utilisant la majoration de la question précédente, montrer que, pour </w:t>
      </w:r>
      <w:proofErr w:type="gramStart"/>
      <w:r w:rsidRPr="003457BB">
        <w:rPr>
          <w:rFonts w:asciiTheme="majorBidi" w:eastAsiaTheme="minorEastAsia" w:hAnsiTheme="majorBidi" w:cstheme="majorBidi"/>
          <w:sz w:val="24"/>
          <w:szCs w:val="24"/>
        </w:rPr>
        <w:t xml:space="preserve">tout </w:t>
      </w:r>
      <w:proofErr w:type="gramEnd"/>
      <m:oMath>
        <m:r>
          <w:rPr>
            <w:rFonts w:ascii="Cambria Math" w:eastAsiaTheme="minorEastAsia" w:hAnsi="Cambria Math" w:cstheme="majorBidi"/>
            <w:sz w:val="24"/>
            <w:szCs w:val="24"/>
          </w:rPr>
          <m:t>ε&gt;0</m:t>
        </m:r>
      </m:oMath>
      <w:r w:rsidRPr="003457BB">
        <w:rPr>
          <w:rFonts w:asciiTheme="majorBidi" w:eastAsiaTheme="minorEastAsia" w:hAnsiTheme="majorBidi" w:cstheme="majorBidi"/>
          <w:sz w:val="24"/>
          <w:szCs w:val="24"/>
        </w:rPr>
        <w:t>,</w:t>
      </w:r>
    </w:p>
    <w:p w:rsidR="0031701A" w:rsidRPr="003457BB" w:rsidRDefault="0031701A" w:rsidP="0031701A">
      <w:pPr>
        <w:spacing w:after="120" w:line="240" w:lineRule="atLeast"/>
        <w:rPr>
          <w:rFonts w:asciiTheme="majorBidi" w:eastAsiaTheme="minorEastAsia" w:hAnsiTheme="majorBidi" w:cstheme="majorBidi"/>
          <w:sz w:val="24"/>
          <w:szCs w:val="24"/>
        </w:rPr>
      </w:pPr>
      <m:oMath>
        <m:nary>
          <m:naryPr>
            <m:chr m:val="∑"/>
            <m:limLoc m:val="undOvr"/>
            <m:supHide m:val="1"/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n≥1</m:t>
            </m:r>
          </m:sub>
          <m:sup/>
          <m:e>
            <m:r>
              <m:rPr>
                <m:scr m:val="double-struck"/>
              </m:rPr>
              <w:rPr>
                <w:rFonts w:ascii="Cambria Math" w:eastAsiaTheme="minorEastAsia" w:hAnsi="Cambria Math" w:cstheme="majorBidi"/>
                <w:sz w:val="24"/>
                <w:szCs w:val="24"/>
              </w:rPr>
              <m:t>P</m:t>
            </m:r>
            <m:d>
              <m:d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dPr>
              <m:e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</w:rPr>
                          <m:t>Y</m:t>
                        </m:r>
                      </m:e>
                      <m:sub>
                        <m:sSup>
                          <m:sSupPr>
                            <m:ctrlPr>
                              <w:rPr>
                                <w:rFonts w:ascii="Cambria Math" w:eastAsiaTheme="minorEastAsia" w:hAnsi="Cambria Math" w:cstheme="majorBidi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theme="majorBidi"/>
                                <w:sz w:val="24"/>
                                <w:szCs w:val="24"/>
                              </w:rPr>
                              <m:t>n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theme="majorBidi"/>
                                <w:sz w:val="24"/>
                                <w:szCs w:val="24"/>
                              </w:rPr>
                              <m:t>4</m:t>
                            </m:r>
                          </m:sup>
                        </m:sSup>
                      </m:sub>
                    </m:sSub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-1</m:t>
                    </m:r>
                  </m:e>
                </m:d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&gt;ε</m:t>
                </m:r>
              </m:e>
            </m:d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&lt;+∞</m:t>
            </m:r>
          </m:e>
        </m:nary>
      </m:oMath>
      <w:r w:rsidRPr="003457BB">
        <w:rPr>
          <w:rFonts w:asciiTheme="majorBidi" w:eastAsiaTheme="minorEastAsia" w:hAnsiTheme="majorBidi" w:cstheme="majorBidi"/>
          <w:sz w:val="24"/>
          <w:szCs w:val="24"/>
        </w:rPr>
        <w:t>,</w:t>
      </w:r>
    </w:p>
    <w:p w:rsidR="0031701A" w:rsidRPr="0031701A" w:rsidRDefault="0031701A" w:rsidP="0031701A">
      <w:pPr>
        <w:spacing w:after="120" w:line="240" w:lineRule="atLeast"/>
        <w:rPr>
          <w:rFonts w:asciiTheme="majorBidi" w:eastAsiaTheme="minorEastAsia" w:hAnsiTheme="majorBidi" w:cstheme="majorBidi"/>
          <w:sz w:val="24"/>
          <w:szCs w:val="24"/>
        </w:rPr>
      </w:pPr>
      <w:r w:rsidRPr="003457BB">
        <w:rPr>
          <w:rFonts w:asciiTheme="majorBidi" w:eastAsiaTheme="minorEastAsia" w:hAnsiTheme="majorBidi" w:cstheme="majorBidi"/>
          <w:sz w:val="24"/>
          <w:szCs w:val="24"/>
        </w:rPr>
        <w:tab/>
        <w:t xml:space="preserve">Et on déduire que la sous suite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d>
              <m:d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Y</m:t>
                    </m:r>
                  </m:e>
                  <m:sub>
                    <m:sSup>
                      <m:sSup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</w:rPr>
                          <m:t>n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</w:rPr>
                          <m:t>4</m:t>
                        </m:r>
                      </m:sup>
                    </m:sSup>
                  </m:sub>
                </m:sSub>
              </m:e>
            </m:d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n≥1</m:t>
            </m:r>
          </m:sub>
        </m:sSub>
      </m:oMath>
      <w:r w:rsidRPr="003457BB">
        <w:rPr>
          <w:rFonts w:asciiTheme="majorBidi" w:eastAsiaTheme="minorEastAsia" w:hAnsiTheme="majorBidi" w:cstheme="majorBidi"/>
          <w:sz w:val="24"/>
          <w:szCs w:val="24"/>
        </w:rPr>
        <w:t xml:space="preserve"> converge presque sûrement vers 1.</w:t>
      </w:r>
    </w:p>
    <w:p w:rsidR="0031701A" w:rsidRPr="0031701A" w:rsidRDefault="0031701A" w:rsidP="0031701A">
      <w:pPr>
        <w:spacing w:after="0"/>
        <w:ind w:left="142" w:right="-483"/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</w:pPr>
      <w:r w:rsidRPr="0031701A"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  <w:t>Exercice 03:</w:t>
      </w:r>
    </w:p>
    <w:p w:rsidR="0031701A" w:rsidRPr="0031701A" w:rsidRDefault="0031701A" w:rsidP="0031701A">
      <w:pPr>
        <w:spacing w:after="0"/>
        <w:ind w:firstLine="142"/>
        <w:rPr>
          <w:rFonts w:asciiTheme="majorBidi" w:hAnsiTheme="majorBidi" w:cstheme="majorBidi"/>
          <w:sz w:val="24"/>
          <w:szCs w:val="24"/>
        </w:rPr>
      </w:pPr>
      <w:r w:rsidRPr="0031701A">
        <w:rPr>
          <w:rFonts w:asciiTheme="majorBidi" w:hAnsiTheme="majorBidi" w:cstheme="majorBidi"/>
          <w:sz w:val="24"/>
          <w:szCs w:val="24"/>
        </w:rPr>
        <w:t xml:space="preserve">Soit </w:t>
      </w:r>
      <w:r w:rsidRPr="0031701A">
        <w:rPr>
          <w:rFonts w:asciiTheme="majorBidi" w:hAnsiTheme="majorBidi" w:cstheme="majorBidi"/>
          <w:i/>
          <w:iCs/>
          <w:sz w:val="24"/>
          <w:szCs w:val="24"/>
        </w:rPr>
        <w:t xml:space="preserve">X </w:t>
      </w:r>
      <w:r w:rsidRPr="0031701A">
        <w:rPr>
          <w:rFonts w:asciiTheme="majorBidi" w:hAnsiTheme="majorBidi" w:cstheme="majorBidi"/>
          <w:sz w:val="24"/>
          <w:szCs w:val="24"/>
        </w:rPr>
        <w:t xml:space="preserve">un chiffre choisi aléatoirement parmi les entiers 1, 2, 3, 4. Soit </w:t>
      </w:r>
      <w:r w:rsidRPr="0031701A">
        <w:rPr>
          <w:rFonts w:asciiTheme="majorBidi" w:hAnsiTheme="majorBidi" w:cstheme="majorBidi"/>
          <w:i/>
          <w:iCs/>
          <w:sz w:val="24"/>
          <w:szCs w:val="24"/>
        </w:rPr>
        <w:t xml:space="preserve">Y </w:t>
      </w:r>
      <w:r w:rsidRPr="0031701A">
        <w:rPr>
          <w:rFonts w:asciiTheme="majorBidi" w:hAnsiTheme="majorBidi" w:cstheme="majorBidi"/>
          <w:sz w:val="24"/>
          <w:szCs w:val="24"/>
        </w:rPr>
        <w:t xml:space="preserve">un autre chiffre choisi aléatoirement parmi les chiffres au moins aussi grands que </w:t>
      </w:r>
      <w:r w:rsidRPr="0031701A">
        <w:rPr>
          <w:rFonts w:asciiTheme="majorBidi" w:hAnsiTheme="majorBidi" w:cstheme="majorBidi"/>
          <w:i/>
          <w:iCs/>
          <w:sz w:val="24"/>
          <w:szCs w:val="24"/>
        </w:rPr>
        <w:t>X</w:t>
      </w:r>
      <w:r w:rsidRPr="0031701A">
        <w:rPr>
          <w:rFonts w:asciiTheme="majorBidi" w:hAnsiTheme="majorBidi" w:cstheme="majorBidi"/>
          <w:sz w:val="24"/>
          <w:szCs w:val="24"/>
        </w:rPr>
        <w:t>, mais inférieurs ou égaux à 10.</w:t>
      </w:r>
    </w:p>
    <w:p w:rsidR="0031701A" w:rsidRPr="0031701A" w:rsidRDefault="0031701A" w:rsidP="0031701A">
      <w:pPr>
        <w:spacing w:after="0"/>
        <w:ind w:left="502"/>
        <w:contextualSpacing/>
        <w:rPr>
          <w:rFonts w:asciiTheme="majorBidi" w:hAnsiTheme="majorBidi" w:cstheme="majorBidi"/>
          <w:sz w:val="24"/>
          <w:szCs w:val="24"/>
        </w:rPr>
      </w:pPr>
      <w:r w:rsidRPr="0031701A">
        <w:rPr>
          <w:rFonts w:asciiTheme="majorBidi" w:hAnsiTheme="majorBidi" w:cstheme="majorBidi"/>
          <w:sz w:val="24"/>
          <w:szCs w:val="24"/>
        </w:rPr>
        <w:t xml:space="preserve">1. Trouver la loi de probabilité de </w:t>
      </w:r>
      <w:r w:rsidRPr="0031701A">
        <w:rPr>
          <w:rFonts w:asciiTheme="majorBidi" w:hAnsiTheme="majorBidi" w:cstheme="majorBidi"/>
          <w:i/>
          <w:iCs/>
          <w:sz w:val="24"/>
          <w:szCs w:val="24"/>
        </w:rPr>
        <w:t xml:space="preserve">X </w:t>
      </w:r>
      <w:r w:rsidRPr="0031701A">
        <w:rPr>
          <w:rFonts w:asciiTheme="majorBidi" w:hAnsiTheme="majorBidi" w:cstheme="majorBidi"/>
          <w:sz w:val="24"/>
          <w:szCs w:val="24"/>
        </w:rPr>
        <w:t xml:space="preserve">et la loi de probabilité conditionnelle de </w:t>
      </w:r>
      <w:r w:rsidRPr="0031701A">
        <w:rPr>
          <w:rFonts w:asciiTheme="majorBidi" w:hAnsiTheme="majorBidi" w:cstheme="majorBidi"/>
          <w:i/>
          <w:iCs/>
          <w:sz w:val="24"/>
          <w:szCs w:val="24"/>
        </w:rPr>
        <w:t xml:space="preserve">Y | X </w:t>
      </w:r>
      <w:r w:rsidRPr="0031701A">
        <w:rPr>
          <w:rFonts w:asciiTheme="majorBidi" w:hAnsiTheme="majorBidi" w:cstheme="majorBidi"/>
          <w:sz w:val="24"/>
          <w:szCs w:val="24"/>
        </w:rPr>
        <w:t xml:space="preserve">= </w:t>
      </w:r>
      <w:r w:rsidRPr="0031701A">
        <w:rPr>
          <w:rFonts w:asciiTheme="majorBidi" w:hAnsiTheme="majorBidi" w:cstheme="majorBidi"/>
          <w:i/>
          <w:iCs/>
          <w:sz w:val="24"/>
          <w:szCs w:val="24"/>
        </w:rPr>
        <w:t xml:space="preserve">x </w:t>
      </w:r>
      <w:r w:rsidRPr="0031701A">
        <w:rPr>
          <w:rFonts w:asciiTheme="majorBidi" w:hAnsiTheme="majorBidi" w:cstheme="majorBidi"/>
          <w:sz w:val="24"/>
          <w:szCs w:val="24"/>
        </w:rPr>
        <w:t xml:space="preserve">pour tout </w:t>
      </w:r>
      <w:r w:rsidRPr="0031701A">
        <w:rPr>
          <w:rFonts w:asciiTheme="majorBidi" w:hAnsiTheme="majorBidi" w:cstheme="majorBidi"/>
          <w:i/>
          <w:iCs/>
          <w:sz w:val="24"/>
          <w:szCs w:val="24"/>
        </w:rPr>
        <w:t xml:space="preserve">x </w:t>
      </w:r>
      <w:r w:rsidRPr="0031701A">
        <w:rPr>
          <w:rFonts w:ascii="Cambria Math" w:hAnsi="Cambria Math" w:cs="Cambria Math"/>
          <w:i/>
          <w:iCs/>
          <w:sz w:val="24"/>
          <w:szCs w:val="24"/>
        </w:rPr>
        <w:t>∈</w:t>
      </w:r>
      <w:r w:rsidRPr="0031701A">
        <w:rPr>
          <w:rFonts w:ascii="Times New Roman" w:hAnsi="Times New Roman" w:cs="Times New Roman"/>
          <w:i/>
          <w:iCs/>
          <w:sz w:val="24"/>
          <w:szCs w:val="24"/>
        </w:rPr>
        <w:t xml:space="preserve"> {</w:t>
      </w:r>
      <w:r w:rsidRPr="0031701A">
        <w:rPr>
          <w:rFonts w:asciiTheme="majorBidi" w:hAnsiTheme="majorBidi" w:cstheme="majorBidi"/>
          <w:sz w:val="24"/>
          <w:szCs w:val="24"/>
        </w:rPr>
        <w:t>1</w:t>
      </w:r>
      <w:r w:rsidRPr="0031701A"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r w:rsidRPr="0031701A">
        <w:rPr>
          <w:rFonts w:asciiTheme="majorBidi" w:hAnsiTheme="majorBidi" w:cstheme="majorBidi"/>
          <w:sz w:val="24"/>
          <w:szCs w:val="24"/>
        </w:rPr>
        <w:t>2</w:t>
      </w:r>
      <w:r w:rsidRPr="0031701A"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r w:rsidRPr="0031701A">
        <w:rPr>
          <w:rFonts w:asciiTheme="majorBidi" w:hAnsiTheme="majorBidi" w:cstheme="majorBidi"/>
          <w:sz w:val="24"/>
          <w:szCs w:val="24"/>
        </w:rPr>
        <w:t>3</w:t>
      </w:r>
      <w:r w:rsidRPr="0031701A"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r w:rsidRPr="0031701A">
        <w:rPr>
          <w:rFonts w:asciiTheme="majorBidi" w:hAnsiTheme="majorBidi" w:cstheme="majorBidi"/>
          <w:sz w:val="24"/>
          <w:szCs w:val="24"/>
        </w:rPr>
        <w:t>4</w:t>
      </w:r>
      <w:r w:rsidRPr="0031701A">
        <w:rPr>
          <w:rFonts w:asciiTheme="majorBidi" w:hAnsiTheme="majorBidi" w:cstheme="majorBidi"/>
          <w:i/>
          <w:iCs/>
          <w:sz w:val="24"/>
          <w:szCs w:val="24"/>
        </w:rPr>
        <w:t>}</w:t>
      </w:r>
      <w:r w:rsidRPr="0031701A">
        <w:rPr>
          <w:rFonts w:asciiTheme="majorBidi" w:hAnsiTheme="majorBidi" w:cstheme="majorBidi"/>
          <w:sz w:val="24"/>
          <w:szCs w:val="24"/>
        </w:rPr>
        <w:t>.</w:t>
      </w:r>
    </w:p>
    <w:p w:rsidR="0031701A" w:rsidRPr="0031701A" w:rsidRDefault="0031701A" w:rsidP="0031701A">
      <w:pPr>
        <w:tabs>
          <w:tab w:val="left" w:pos="5810"/>
        </w:tabs>
        <w:spacing w:after="0"/>
        <w:rPr>
          <w:rFonts w:asciiTheme="majorBidi" w:hAnsiTheme="majorBidi" w:cstheme="majorBidi"/>
          <w:sz w:val="24"/>
          <w:szCs w:val="24"/>
        </w:rPr>
      </w:pPr>
      <w:proofErr w:type="gramStart"/>
      <w:r w:rsidRPr="0031701A">
        <w:rPr>
          <w:rFonts w:asciiTheme="majorBidi" w:hAnsiTheme="majorBidi" w:cstheme="majorBidi"/>
          <w:sz w:val="24"/>
          <w:szCs w:val="24"/>
        </w:rPr>
        <w:t>2 .</w:t>
      </w:r>
      <w:proofErr w:type="gramEnd"/>
      <w:r w:rsidRPr="0031701A">
        <w:rPr>
          <w:rFonts w:asciiTheme="majorBidi" w:hAnsiTheme="majorBidi" w:cstheme="majorBidi"/>
          <w:sz w:val="24"/>
          <w:szCs w:val="24"/>
        </w:rPr>
        <w:t xml:space="preserve"> Déterminer la loi de probabilité conjointe de (</w:t>
      </w:r>
      <w:r w:rsidRPr="0031701A">
        <w:rPr>
          <w:rFonts w:asciiTheme="majorBidi" w:hAnsiTheme="majorBidi" w:cstheme="majorBidi"/>
          <w:i/>
          <w:iCs/>
          <w:sz w:val="24"/>
          <w:szCs w:val="24"/>
        </w:rPr>
        <w:t xml:space="preserve">X, </w:t>
      </w:r>
      <w:proofErr w:type="gramStart"/>
      <w:r w:rsidRPr="0031701A">
        <w:rPr>
          <w:rFonts w:asciiTheme="majorBidi" w:hAnsiTheme="majorBidi" w:cstheme="majorBidi"/>
          <w:i/>
          <w:iCs/>
          <w:sz w:val="24"/>
          <w:szCs w:val="24"/>
        </w:rPr>
        <w:t xml:space="preserve">Y </w:t>
      </w:r>
      <w:r w:rsidRPr="0031701A">
        <w:rPr>
          <w:rFonts w:asciiTheme="majorBidi" w:hAnsiTheme="majorBidi" w:cstheme="majorBidi"/>
          <w:sz w:val="24"/>
          <w:szCs w:val="24"/>
        </w:rPr>
        <w:t>)</w:t>
      </w:r>
      <w:proofErr w:type="gramEnd"/>
      <w:r w:rsidRPr="0031701A">
        <w:rPr>
          <w:rFonts w:asciiTheme="majorBidi" w:hAnsiTheme="majorBidi" w:cstheme="majorBidi"/>
          <w:sz w:val="24"/>
          <w:szCs w:val="24"/>
        </w:rPr>
        <w:t>.</w:t>
      </w:r>
      <w:r w:rsidRPr="0031701A">
        <w:rPr>
          <w:rFonts w:asciiTheme="majorBidi" w:hAnsiTheme="majorBidi" w:cstheme="majorBidi"/>
          <w:sz w:val="24"/>
          <w:szCs w:val="24"/>
        </w:rPr>
        <w:tab/>
      </w:r>
    </w:p>
    <w:p w:rsidR="0031701A" w:rsidRPr="0031701A" w:rsidRDefault="0031701A" w:rsidP="0031701A">
      <w:pPr>
        <w:spacing w:after="0"/>
        <w:ind w:left="567" w:right="-483" w:hanging="425"/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</w:pPr>
      <w:r w:rsidRPr="0031701A">
        <w:rPr>
          <w:rFonts w:asciiTheme="majorBidi" w:hAnsiTheme="majorBidi" w:cstheme="majorBidi"/>
          <w:b/>
          <w:bCs/>
          <w:sz w:val="24"/>
          <w:szCs w:val="24"/>
          <w:u w:val="single"/>
        </w:rPr>
        <w:t>Exercice 04</w:t>
      </w:r>
      <w:r w:rsidRPr="0031701A"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  <w:t>: pour les étudiants</w:t>
      </w:r>
    </w:p>
    <w:p w:rsidR="0031701A" w:rsidRPr="00F6421F" w:rsidRDefault="0031701A" w:rsidP="0031701A">
      <w:pPr>
        <w:spacing w:after="0"/>
        <w:ind w:left="284" w:right="-483" w:hanging="142"/>
        <w:rPr>
          <w:rFonts w:asciiTheme="majorBidi" w:eastAsiaTheme="minorEastAsia" w:hAnsiTheme="majorBidi" w:cstheme="majorBidi"/>
          <w:sz w:val="24"/>
          <w:szCs w:val="24"/>
          <w:lang w:bidi="ar-DZ"/>
        </w:rPr>
      </w:pPr>
      <w:r w:rsidRPr="00F6421F">
        <w:rPr>
          <w:rFonts w:asciiTheme="majorBidi" w:hAnsiTheme="majorBidi" w:cstheme="majorBidi"/>
          <w:sz w:val="24"/>
          <w:szCs w:val="24"/>
          <w:lang w:bidi="ar-DZ"/>
        </w:rPr>
        <w:t>Soit (X</w:t>
      </w:r>
      <w:proofErr w:type="gramStart"/>
      <w:r w:rsidRPr="00F6421F">
        <w:rPr>
          <w:rFonts w:asciiTheme="majorBidi" w:hAnsiTheme="majorBidi" w:cstheme="majorBidi"/>
          <w:sz w:val="24"/>
          <w:szCs w:val="24"/>
          <w:lang w:bidi="ar-DZ"/>
        </w:rPr>
        <w:t>,Y</w:t>
      </w:r>
      <w:proofErr w:type="gramEnd"/>
      <w:r w:rsidRPr="00F6421F">
        <w:rPr>
          <w:rFonts w:asciiTheme="majorBidi" w:hAnsiTheme="majorBidi" w:cstheme="majorBidi"/>
          <w:sz w:val="24"/>
          <w:szCs w:val="24"/>
          <w:lang w:bidi="ar-DZ"/>
        </w:rPr>
        <w:t xml:space="preserve">) un vecteur aléatoire de </w:t>
      </w:r>
      <m:oMath>
        <m:sSup>
          <m:sSupPr>
            <m:ctrlPr>
              <w:rPr>
                <w:rFonts w:ascii="Cambria Math" w:hAnsi="Cambria Math" w:cstheme="majorBidi"/>
                <w:i/>
                <w:sz w:val="24"/>
                <w:szCs w:val="24"/>
                <w:lang w:bidi="ar-DZ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R</m:t>
            </m:r>
          </m:e>
          <m:sup>
            <m:r>
              <w:rPr>
                <w:rFonts w:ascii="Cambria Math" w:hAnsi="Cambria Math" w:cstheme="majorBidi"/>
                <w:sz w:val="24"/>
                <w:szCs w:val="24"/>
                <w:lang w:bidi="ar-DZ"/>
              </w:rPr>
              <m:t>2</m:t>
            </m:r>
          </m:sup>
        </m:sSup>
      </m:oMath>
      <w:r w:rsidRPr="00F6421F">
        <w:rPr>
          <w:rFonts w:asciiTheme="majorBidi" w:eastAsiaTheme="minorEastAsia" w:hAnsiTheme="majorBidi" w:cstheme="majorBidi"/>
          <w:sz w:val="24"/>
          <w:szCs w:val="24"/>
          <w:lang w:bidi="ar-DZ"/>
        </w:rPr>
        <w:t xml:space="preserve">, dont la loi admet une densité </w:t>
      </w:r>
      <m:oMath>
        <m:r>
          <w:rPr>
            <w:rFonts w:ascii="Cambria Math" w:eastAsiaTheme="minorEastAsia" w:hAnsi="Cambria Math" w:cstheme="majorBidi"/>
            <w:sz w:val="24"/>
            <w:szCs w:val="24"/>
            <w:lang w:bidi="ar-DZ"/>
          </w:rPr>
          <m:t>f</m:t>
        </m:r>
      </m:oMath>
      <w:r w:rsidRPr="00F6421F">
        <w:rPr>
          <w:rFonts w:asciiTheme="majorBidi" w:eastAsiaTheme="minorEastAsia" w:hAnsiTheme="majorBidi" w:cstheme="majorBidi"/>
          <w:sz w:val="24"/>
          <w:szCs w:val="24"/>
          <w:lang w:bidi="ar-DZ"/>
        </w:rPr>
        <w:t xml:space="preserve"> par rapport à la mesure de Lebesgue :</w:t>
      </w:r>
    </w:p>
    <w:p w:rsidR="0031701A" w:rsidRPr="00F6421F" w:rsidRDefault="0031701A" w:rsidP="0031701A">
      <w:pPr>
        <w:spacing w:after="0"/>
        <w:ind w:left="284" w:right="-483" w:hanging="142"/>
        <w:rPr>
          <w:rFonts w:asciiTheme="majorBidi" w:eastAsiaTheme="minorEastAsia" w:hAnsiTheme="majorBidi" w:cstheme="majorBidi"/>
          <w:sz w:val="24"/>
          <w:szCs w:val="24"/>
          <w:lang w:bidi="ar-DZ"/>
        </w:rPr>
      </w:pPr>
      <m:oMathPara>
        <m:oMath>
          <m:r>
            <w:rPr>
              <w:rFonts w:ascii="Cambria Math" w:hAnsi="Cambria Math" w:cstheme="majorBidi"/>
              <w:sz w:val="24"/>
              <w:szCs w:val="24"/>
              <w:lang w:bidi="ar-DZ"/>
            </w:rPr>
            <m:t>f</m:t>
          </m:r>
          <m:d>
            <m:d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x,y</m:t>
              </m:r>
            </m:e>
          </m:d>
          <m:r>
            <w:rPr>
              <w:rFonts w:ascii="Cambria Math" w:hAnsi="Cambria Math" w:cstheme="majorBidi"/>
              <w:sz w:val="24"/>
              <w:szCs w:val="24"/>
              <w:lang w:bidi="ar-DZ"/>
            </w:rPr>
            <m:t>={</m:t>
          </m:r>
          <m:m>
            <m:mPr>
              <m:mcs>
                <m:mc>
                  <m:mcPr>
                    <m:count m:val="2"/>
                    <m:mcJc m:val="center"/>
                  </m:mcPr>
                </m:mc>
              </m:mcs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mPr>
            <m:mr>
              <m:e>
                <m: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n</m:t>
                </m:r>
                <m:d>
                  <m:d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n-1</m:t>
                    </m:r>
                  </m:e>
                </m:d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y-x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n-2</m:t>
                    </m:r>
                  </m:sup>
                </m:sSup>
              </m:e>
              <m:e>
                <m: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si 0≤x≤y≤1</m:t>
                </m:r>
              </m:e>
            </m:mr>
            <m:mr>
              <m:e>
                <m: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0</m:t>
                </m:r>
              </m:e>
              <m:e>
                <m: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sinon</m:t>
                </m:r>
              </m:e>
            </m:mr>
          </m:m>
        </m:oMath>
      </m:oMathPara>
    </w:p>
    <w:p w:rsidR="0031701A" w:rsidRPr="00F6421F" w:rsidRDefault="0031701A" w:rsidP="0031701A">
      <w:pPr>
        <w:spacing w:after="0"/>
        <w:ind w:left="284" w:right="-483" w:hanging="142"/>
        <w:rPr>
          <w:rFonts w:asciiTheme="majorBidi" w:eastAsiaTheme="minorEastAsia" w:hAnsiTheme="majorBidi" w:cstheme="majorBidi"/>
          <w:sz w:val="24"/>
          <w:szCs w:val="24"/>
          <w:lang w:bidi="ar-DZ"/>
        </w:rPr>
      </w:pPr>
      <w:r w:rsidRPr="00F6421F">
        <w:rPr>
          <w:rFonts w:asciiTheme="majorBidi" w:eastAsiaTheme="minorEastAsia" w:hAnsiTheme="majorBidi" w:cstheme="majorBidi"/>
          <w:sz w:val="24"/>
          <w:szCs w:val="24"/>
          <w:lang w:bidi="ar-DZ"/>
        </w:rPr>
        <w:t xml:space="preserve">Où </w:t>
      </w:r>
      <m:oMath>
        <m:r>
          <w:rPr>
            <w:rFonts w:ascii="Cambria Math" w:eastAsiaTheme="minorEastAsia" w:hAnsi="Cambria Math" w:cstheme="majorBidi"/>
            <w:sz w:val="24"/>
            <w:szCs w:val="24"/>
            <w:lang w:bidi="ar-DZ"/>
          </w:rPr>
          <m:t>n≥2</m:t>
        </m:r>
      </m:oMath>
      <w:r w:rsidRPr="00F6421F">
        <w:rPr>
          <w:rFonts w:asciiTheme="majorBidi" w:eastAsiaTheme="minorEastAsia" w:hAnsiTheme="majorBidi" w:cstheme="majorBidi"/>
          <w:sz w:val="24"/>
          <w:szCs w:val="24"/>
          <w:lang w:bidi="ar-DZ"/>
        </w:rPr>
        <w:t xml:space="preserve"> est fixé.</w:t>
      </w:r>
    </w:p>
    <w:p w:rsidR="0031701A" w:rsidRPr="00F6421F" w:rsidRDefault="0031701A" w:rsidP="0031701A">
      <w:pPr>
        <w:pStyle w:val="ListParagraph"/>
        <w:numPr>
          <w:ilvl w:val="0"/>
          <w:numId w:val="7"/>
        </w:numPr>
        <w:bidi w:val="0"/>
        <w:spacing w:after="0"/>
        <w:ind w:right="-483"/>
        <w:rPr>
          <w:rFonts w:asciiTheme="majorBidi" w:hAnsiTheme="majorBidi" w:cstheme="majorBidi"/>
          <w:sz w:val="24"/>
          <w:szCs w:val="24"/>
          <w:lang w:val="fr-FR" w:bidi="ar-DZ"/>
        </w:rPr>
      </w:pPr>
      <w:r w:rsidRPr="00F6421F">
        <w:rPr>
          <w:rFonts w:asciiTheme="majorBidi" w:hAnsiTheme="majorBidi" w:cstheme="majorBidi"/>
          <w:sz w:val="24"/>
          <w:szCs w:val="24"/>
          <w:lang w:val="fr-FR" w:bidi="ar-DZ"/>
        </w:rPr>
        <w:t>Quelle est la loi marginale de Y.</w:t>
      </w:r>
    </w:p>
    <w:p w:rsidR="0031701A" w:rsidRPr="00F6421F" w:rsidRDefault="0031701A" w:rsidP="0031701A">
      <w:pPr>
        <w:pStyle w:val="ListParagraph"/>
        <w:numPr>
          <w:ilvl w:val="0"/>
          <w:numId w:val="7"/>
        </w:numPr>
        <w:bidi w:val="0"/>
        <w:spacing w:after="0"/>
        <w:ind w:right="-483"/>
        <w:rPr>
          <w:rFonts w:asciiTheme="majorBidi" w:hAnsiTheme="majorBidi" w:cstheme="majorBidi"/>
          <w:sz w:val="24"/>
          <w:szCs w:val="24"/>
          <w:lang w:val="fr-FR" w:bidi="ar-DZ"/>
        </w:rPr>
      </w:pPr>
      <w:r w:rsidRPr="00F6421F">
        <w:rPr>
          <w:rFonts w:asciiTheme="majorBidi" w:hAnsiTheme="majorBidi" w:cstheme="majorBidi"/>
          <w:sz w:val="24"/>
          <w:szCs w:val="24"/>
          <w:lang w:val="fr-FR" w:bidi="ar-DZ"/>
        </w:rPr>
        <w:t xml:space="preserve">Calculer la densité conditionnelle par rapport à la mesure de Lebesgue de la loi de Y sous </w:t>
      </w:r>
      <w:proofErr w:type="gramStart"/>
      <w:r w:rsidRPr="00F6421F">
        <w:rPr>
          <w:rFonts w:asciiTheme="majorBidi" w:hAnsiTheme="majorBidi" w:cstheme="majorBidi"/>
          <w:sz w:val="24"/>
          <w:szCs w:val="24"/>
          <w:lang w:val="fr-FR" w:bidi="ar-DZ"/>
        </w:rPr>
        <w:t xml:space="preserve">l’hypothèse </w:t>
      </w:r>
      <w:proofErr w:type="gramEnd"/>
      <m:oMath>
        <m:r>
          <w:rPr>
            <w:rFonts w:ascii="Cambria Math" w:hAnsi="Cambria Math" w:cstheme="majorBidi"/>
            <w:sz w:val="24"/>
            <w:szCs w:val="24"/>
            <w:lang w:val="fr-FR" w:bidi="ar-DZ"/>
          </w:rPr>
          <m:t>X=x</m:t>
        </m:r>
      </m:oMath>
      <w:r w:rsidRPr="00F6421F">
        <w:rPr>
          <w:rFonts w:asciiTheme="majorBidi" w:hAnsiTheme="majorBidi" w:cstheme="majorBidi"/>
          <w:sz w:val="24"/>
          <w:szCs w:val="24"/>
          <w:lang w:val="fr-FR" w:bidi="ar-DZ"/>
        </w:rPr>
        <w:t>.</w:t>
      </w:r>
    </w:p>
    <w:p w:rsidR="0031701A" w:rsidRPr="00F6421F" w:rsidRDefault="0031701A" w:rsidP="0031701A">
      <w:pPr>
        <w:pStyle w:val="ListParagraph"/>
        <w:numPr>
          <w:ilvl w:val="0"/>
          <w:numId w:val="7"/>
        </w:numPr>
        <w:bidi w:val="0"/>
        <w:spacing w:after="0"/>
        <w:ind w:right="-483"/>
        <w:rPr>
          <w:rFonts w:asciiTheme="majorBidi" w:hAnsiTheme="majorBidi" w:cstheme="majorBidi"/>
          <w:sz w:val="24"/>
          <w:szCs w:val="24"/>
          <w:lang w:val="fr-FR" w:bidi="ar-DZ"/>
        </w:rPr>
      </w:pPr>
      <w:proofErr w:type="gramStart"/>
      <w:r w:rsidRPr="00F6421F">
        <w:rPr>
          <w:rFonts w:asciiTheme="majorBidi" w:hAnsiTheme="majorBidi" w:cstheme="majorBidi"/>
          <w:sz w:val="24"/>
          <w:szCs w:val="24"/>
          <w:lang w:val="fr-FR" w:bidi="ar-DZ"/>
        </w:rPr>
        <w:t xml:space="preserve">Calculer </w:t>
      </w:r>
      <w:proofErr w:type="gramEnd"/>
      <m:oMath>
        <m:r>
          <m:rPr>
            <m:scr m:val="double-struck"/>
          </m:rPr>
          <w:rPr>
            <w:rFonts w:ascii="Cambria Math" w:hAnsi="Cambria Math" w:cstheme="majorBidi"/>
            <w:sz w:val="24"/>
            <w:szCs w:val="24"/>
            <w:lang w:val="fr-FR" w:bidi="ar-DZ"/>
          </w:rPr>
          <m:t>E</m:t>
        </m:r>
        <m:d>
          <m:dPr>
            <m:ctrlPr>
              <w:rPr>
                <w:rFonts w:ascii="Cambria Math" w:hAnsi="Cambria Math" w:cstheme="majorBidi"/>
                <w:i/>
                <w:sz w:val="24"/>
                <w:szCs w:val="24"/>
                <w:lang w:val="fr-FR" w:bidi="ar-DZ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Y</m:t>
            </m:r>
            <m:r>
              <m:rPr>
                <m:lit/>
              </m:r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|</m:t>
            </m:r>
            <m: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X=x</m:t>
            </m:r>
          </m:e>
        </m:d>
      </m:oMath>
      <w:r w:rsidRPr="00F6421F">
        <w:rPr>
          <w:rFonts w:asciiTheme="majorBidi" w:eastAsiaTheme="minorEastAsia" w:hAnsiTheme="majorBidi" w:cstheme="majorBidi"/>
          <w:sz w:val="24"/>
          <w:szCs w:val="24"/>
          <w:lang w:val="fr-FR" w:bidi="ar-DZ"/>
        </w:rPr>
        <w:t xml:space="preserve">. En </w:t>
      </w:r>
      <w:proofErr w:type="gramStart"/>
      <w:r w:rsidRPr="00F6421F">
        <w:rPr>
          <w:rFonts w:asciiTheme="majorBidi" w:eastAsiaTheme="minorEastAsia" w:hAnsiTheme="majorBidi" w:cstheme="majorBidi"/>
          <w:sz w:val="24"/>
          <w:szCs w:val="24"/>
          <w:lang w:val="fr-FR" w:bidi="ar-DZ"/>
        </w:rPr>
        <w:t xml:space="preserve">déduire </w:t>
      </w:r>
      <w:proofErr w:type="gramEnd"/>
      <m:oMath>
        <m:r>
          <m:rPr>
            <m:scr m:val="double-struck"/>
          </m:rPr>
          <w:rPr>
            <w:rFonts w:ascii="Cambria Math" w:hAnsi="Cambria Math" w:cstheme="majorBidi"/>
            <w:sz w:val="24"/>
            <w:szCs w:val="24"/>
            <w:lang w:val="fr-FR" w:bidi="ar-DZ"/>
          </w:rPr>
          <m:t>E</m:t>
        </m:r>
        <m:d>
          <m:dPr>
            <m:ctrlPr>
              <w:rPr>
                <w:rFonts w:ascii="Cambria Math" w:hAnsi="Cambria Math" w:cstheme="majorBidi"/>
                <w:i/>
                <w:sz w:val="24"/>
                <w:szCs w:val="24"/>
                <w:lang w:val="fr-FR" w:bidi="ar-DZ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Y</m:t>
            </m:r>
          </m:e>
        </m:d>
      </m:oMath>
      <w:r w:rsidRPr="00F6421F">
        <w:rPr>
          <w:rFonts w:asciiTheme="majorBidi" w:eastAsiaTheme="minorEastAsia" w:hAnsiTheme="majorBidi" w:cstheme="majorBidi"/>
          <w:sz w:val="24"/>
          <w:szCs w:val="24"/>
          <w:lang w:val="fr-FR" w:bidi="ar-DZ"/>
        </w:rPr>
        <w:t>.</w:t>
      </w:r>
    </w:p>
    <w:p w:rsidR="0031701A" w:rsidRDefault="0031701A" w:rsidP="0031701A">
      <w:pPr>
        <w:spacing w:after="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31701A" w:rsidRDefault="0031701A" w:rsidP="0031701A">
      <w:pPr>
        <w:spacing w:after="0"/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</w:pPr>
      <w:r w:rsidRPr="0031701A">
        <w:rPr>
          <w:rFonts w:asciiTheme="majorBidi" w:hAnsiTheme="majorBidi" w:cstheme="majorBidi"/>
          <w:b/>
          <w:bCs/>
          <w:sz w:val="24"/>
          <w:szCs w:val="24"/>
          <w:u w:val="single"/>
        </w:rPr>
        <w:t>Exercice 0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5</w:t>
      </w:r>
      <w:r w:rsidRPr="0031701A"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  <w:t>:</w:t>
      </w:r>
    </w:p>
    <w:p w:rsidR="0031701A" w:rsidRPr="0031701A" w:rsidRDefault="0031701A" w:rsidP="0031701A">
      <w:pPr>
        <w:spacing w:after="0"/>
        <w:rPr>
          <w:rFonts w:asciiTheme="majorBidi" w:hAnsiTheme="majorBidi" w:cstheme="majorBidi"/>
          <w:sz w:val="24"/>
          <w:szCs w:val="24"/>
          <w:lang w:bidi="ar-DZ"/>
        </w:rPr>
      </w:pPr>
      <w:r w:rsidRPr="0031701A">
        <w:rPr>
          <w:rFonts w:asciiTheme="majorBidi" w:hAnsiTheme="majorBidi" w:cstheme="majorBidi"/>
          <w:sz w:val="24"/>
          <w:szCs w:val="24"/>
          <w:lang w:bidi="ar-DZ"/>
        </w:rPr>
        <w:lastRenderedPageBreak/>
        <w:t xml:space="preserve">Les variables aléatoires </w:t>
      </w:r>
      <w:r w:rsidRPr="0031701A">
        <w:rPr>
          <w:rFonts w:asciiTheme="majorBidi" w:hAnsiTheme="majorBidi" w:cstheme="majorBidi"/>
          <w:i/>
          <w:iCs/>
          <w:sz w:val="24"/>
          <w:szCs w:val="24"/>
          <w:lang w:bidi="ar-DZ"/>
        </w:rPr>
        <w:t xml:space="preserve">X </w:t>
      </w:r>
      <w:r w:rsidRPr="0031701A">
        <w:rPr>
          <w:rFonts w:asciiTheme="majorBidi" w:hAnsiTheme="majorBidi" w:cstheme="majorBidi"/>
          <w:sz w:val="24"/>
          <w:szCs w:val="24"/>
          <w:lang w:bidi="ar-DZ"/>
        </w:rPr>
        <w:t xml:space="preserve">et </w:t>
      </w:r>
      <w:r w:rsidRPr="0031701A">
        <w:rPr>
          <w:rFonts w:asciiTheme="majorBidi" w:hAnsiTheme="majorBidi" w:cstheme="majorBidi"/>
          <w:i/>
          <w:iCs/>
          <w:sz w:val="24"/>
          <w:szCs w:val="24"/>
          <w:lang w:bidi="ar-DZ"/>
        </w:rPr>
        <w:t xml:space="preserve">Y </w:t>
      </w:r>
      <w:r w:rsidRPr="0031701A">
        <w:rPr>
          <w:rFonts w:asciiTheme="majorBidi" w:hAnsiTheme="majorBidi" w:cstheme="majorBidi"/>
          <w:sz w:val="24"/>
          <w:szCs w:val="24"/>
          <w:lang w:bidi="ar-DZ"/>
        </w:rPr>
        <w:t>ont la densité conjointe</w:t>
      </w:r>
    </w:p>
    <w:p w:rsidR="0031701A" w:rsidRPr="0031701A" w:rsidRDefault="0031701A" w:rsidP="0031701A">
      <w:pPr>
        <w:spacing w:after="0"/>
        <w:ind w:left="284" w:right="-483" w:hanging="142"/>
        <w:rPr>
          <w:rFonts w:asciiTheme="majorBidi" w:hAnsiTheme="majorBidi" w:cstheme="majorBidi"/>
          <w:sz w:val="24"/>
          <w:szCs w:val="24"/>
          <w:lang w:bidi="ar-DZ"/>
        </w:rPr>
      </w:pPr>
      <m:oMathPara>
        <m:oMath>
          <m:r>
            <w:rPr>
              <w:rFonts w:ascii="Cambria Math" w:hAnsi="Cambria Math" w:cstheme="majorBidi"/>
              <w:sz w:val="24"/>
              <w:szCs w:val="24"/>
              <w:lang w:bidi="ar-DZ"/>
            </w:rPr>
            <m:t xml:space="preserve"> f</m:t>
          </m:r>
          <m:d>
            <m:d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x,y</m:t>
              </m:r>
            </m:e>
          </m:d>
          <m:r>
            <w:rPr>
              <w:rFonts w:ascii="Cambria Math" w:hAnsi="Cambria Math" w:cstheme="majorBidi"/>
              <w:sz w:val="24"/>
              <w:szCs w:val="24"/>
              <w:lang w:bidi="ar-DZ"/>
            </w:rPr>
            <m:t>={</m:t>
          </m:r>
          <m:m>
            <m:mPr>
              <m:mcs>
                <m:mc>
                  <m:mcPr>
                    <m:count m:val="2"/>
                    <m:mcJc m:val="center"/>
                  </m:mcPr>
                </m:mc>
              </m:mcs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mPr>
            <m:mr>
              <m:e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y</m:t>
                    </m:r>
                  </m:sup>
                </m:sSup>
              </m:e>
              <m:e>
                <m: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si 1≤x et y≥0</m:t>
                </m:r>
              </m:e>
            </m:mr>
            <m:mr>
              <m:e>
                <m: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0</m:t>
                </m:r>
              </m:e>
              <m:e>
                <m: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sinon</m:t>
                </m:r>
              </m:e>
            </m:mr>
          </m:m>
        </m:oMath>
      </m:oMathPara>
    </w:p>
    <w:p w:rsidR="0031701A" w:rsidRPr="0031701A" w:rsidRDefault="0031701A" w:rsidP="0031701A">
      <w:pPr>
        <w:numPr>
          <w:ilvl w:val="0"/>
          <w:numId w:val="4"/>
        </w:numPr>
        <w:spacing w:after="0"/>
        <w:ind w:right="-483"/>
        <w:contextualSpacing/>
        <w:rPr>
          <w:rFonts w:asciiTheme="majorBidi" w:eastAsiaTheme="minorEastAsia" w:hAnsiTheme="majorBidi" w:cstheme="majorBidi"/>
          <w:sz w:val="24"/>
          <w:szCs w:val="24"/>
          <w:lang w:bidi="ar-DZ"/>
        </w:rPr>
      </w:pPr>
      <w:r w:rsidRPr="0031701A">
        <w:rPr>
          <w:rFonts w:asciiTheme="majorBidi" w:hAnsiTheme="majorBidi" w:cstheme="majorBidi"/>
          <w:sz w:val="24"/>
          <w:szCs w:val="24"/>
          <w:lang w:bidi="ar-DZ"/>
        </w:rPr>
        <w:t xml:space="preserve">Calculer </w:t>
      </w:r>
      <w:proofErr w:type="gramStart"/>
      <w:r w:rsidRPr="0031701A">
        <w:rPr>
          <w:rFonts w:asciiTheme="majorBidi" w:hAnsiTheme="majorBidi" w:cstheme="majorBidi"/>
          <w:i/>
          <w:iCs/>
          <w:sz w:val="24"/>
          <w:szCs w:val="24"/>
          <w:lang w:bidi="ar-DZ"/>
        </w:rPr>
        <w:t>P</w:t>
      </w:r>
      <w:r w:rsidRPr="0031701A">
        <w:rPr>
          <w:rFonts w:asciiTheme="majorBidi" w:hAnsiTheme="majorBidi" w:cstheme="majorBidi"/>
          <w:sz w:val="24"/>
          <w:szCs w:val="24"/>
          <w:lang w:bidi="ar-DZ"/>
        </w:rPr>
        <w:t>(</w:t>
      </w:r>
      <w:proofErr w:type="gramEnd"/>
      <w:r w:rsidRPr="0031701A">
        <w:rPr>
          <w:rFonts w:asciiTheme="majorBidi" w:hAnsiTheme="majorBidi" w:cstheme="majorBidi"/>
          <w:i/>
          <w:iCs/>
          <w:sz w:val="24"/>
          <w:szCs w:val="24"/>
          <w:lang w:bidi="ar-DZ"/>
        </w:rPr>
        <w:t>X</w:t>
      </w:r>
      <w:r w:rsidRPr="0031701A">
        <w:rPr>
          <w:rFonts w:asciiTheme="majorBidi" w:hAnsiTheme="majorBidi" w:cstheme="majorBidi"/>
          <w:sz w:val="24"/>
          <w:szCs w:val="24"/>
          <w:vertAlign w:val="superscript"/>
          <w:lang w:bidi="ar-DZ"/>
        </w:rPr>
        <w:t>2</w:t>
      </w:r>
      <w:r w:rsidRPr="0031701A">
        <w:rPr>
          <w:rFonts w:asciiTheme="majorBidi" w:hAnsiTheme="majorBidi" w:cstheme="majorBidi"/>
          <w:i/>
          <w:iCs/>
          <w:sz w:val="24"/>
          <w:szCs w:val="24"/>
          <w:lang w:bidi="ar-DZ"/>
        </w:rPr>
        <w:t>Y &gt;</w:t>
      </w:r>
      <w:r w:rsidRPr="0031701A">
        <w:rPr>
          <w:rFonts w:asciiTheme="majorBidi" w:hAnsiTheme="majorBidi" w:cstheme="majorBidi"/>
          <w:sz w:val="24"/>
          <w:szCs w:val="24"/>
          <w:lang w:bidi="ar-DZ"/>
        </w:rPr>
        <w:t>1).</w:t>
      </w:r>
      <m:oMath>
        <m:r>
          <w:rPr>
            <w:rFonts w:ascii="Cambria Math" w:hAnsi="Cambria Math" w:cstheme="majorBidi"/>
            <w:sz w:val="24"/>
            <w:szCs w:val="24"/>
            <w:lang w:bidi="ar-DZ"/>
          </w:rPr>
          <m:t xml:space="preserve"> </m:t>
        </m:r>
      </m:oMath>
    </w:p>
    <w:p w:rsidR="0031701A" w:rsidRPr="0031701A" w:rsidRDefault="0031701A" w:rsidP="0031701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31701A">
        <w:rPr>
          <w:rFonts w:asciiTheme="majorBidi" w:hAnsiTheme="majorBidi" w:cstheme="majorBidi"/>
          <w:sz w:val="24"/>
          <w:szCs w:val="24"/>
        </w:rPr>
        <w:t xml:space="preserve">Calculer les densités marginales </w:t>
      </w:r>
      <w:proofErr w:type="spellStart"/>
      <w:r w:rsidRPr="0031701A">
        <w:rPr>
          <w:rFonts w:asciiTheme="majorBidi" w:hAnsiTheme="majorBidi" w:cstheme="majorBidi"/>
          <w:i/>
          <w:iCs/>
          <w:sz w:val="24"/>
          <w:szCs w:val="24"/>
        </w:rPr>
        <w:t>f</w:t>
      </w:r>
      <w:r w:rsidRPr="0031701A">
        <w:rPr>
          <w:rFonts w:asciiTheme="majorBidi" w:hAnsiTheme="majorBidi" w:cstheme="majorBidi"/>
          <w:i/>
          <w:iCs/>
          <w:sz w:val="24"/>
          <w:szCs w:val="24"/>
          <w:vertAlign w:val="subscript"/>
        </w:rPr>
        <w:t>X</w:t>
      </w:r>
      <w:proofErr w:type="spellEnd"/>
      <w:r w:rsidRPr="0031701A">
        <w:rPr>
          <w:rFonts w:asciiTheme="majorBidi" w:hAnsiTheme="majorBidi" w:cstheme="majorBidi"/>
          <w:sz w:val="24"/>
          <w:szCs w:val="24"/>
        </w:rPr>
        <w:t>(</w:t>
      </w:r>
      <w:r w:rsidRPr="0031701A">
        <w:rPr>
          <w:rFonts w:asciiTheme="majorBidi" w:hAnsiTheme="majorBidi" w:cstheme="majorBidi"/>
          <w:i/>
          <w:iCs/>
          <w:sz w:val="24"/>
          <w:szCs w:val="24"/>
        </w:rPr>
        <w:t>x</w:t>
      </w:r>
      <w:r w:rsidRPr="0031701A">
        <w:rPr>
          <w:rFonts w:asciiTheme="majorBidi" w:hAnsiTheme="majorBidi" w:cstheme="majorBidi"/>
          <w:sz w:val="24"/>
          <w:szCs w:val="24"/>
        </w:rPr>
        <w:t xml:space="preserve">) et </w:t>
      </w:r>
      <w:proofErr w:type="spellStart"/>
      <w:r w:rsidRPr="0031701A">
        <w:rPr>
          <w:rFonts w:asciiTheme="majorBidi" w:hAnsiTheme="majorBidi" w:cstheme="majorBidi"/>
          <w:i/>
          <w:iCs/>
          <w:sz w:val="24"/>
          <w:szCs w:val="24"/>
        </w:rPr>
        <w:t>f</w:t>
      </w:r>
      <w:r w:rsidRPr="0031701A">
        <w:rPr>
          <w:rFonts w:asciiTheme="majorBidi" w:hAnsiTheme="majorBidi" w:cstheme="majorBidi"/>
          <w:i/>
          <w:iCs/>
          <w:sz w:val="24"/>
          <w:szCs w:val="24"/>
          <w:vertAlign w:val="subscript"/>
        </w:rPr>
        <w:t>Y</w:t>
      </w:r>
      <w:proofErr w:type="spellEnd"/>
      <w:r w:rsidRPr="0031701A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31701A">
        <w:rPr>
          <w:rFonts w:asciiTheme="majorBidi" w:hAnsiTheme="majorBidi" w:cstheme="majorBidi"/>
          <w:sz w:val="24"/>
          <w:szCs w:val="24"/>
        </w:rPr>
        <w:t>(</w:t>
      </w:r>
      <w:r w:rsidRPr="0031701A">
        <w:rPr>
          <w:rFonts w:asciiTheme="majorBidi" w:hAnsiTheme="majorBidi" w:cstheme="majorBidi"/>
          <w:i/>
          <w:iCs/>
          <w:sz w:val="24"/>
          <w:szCs w:val="24"/>
        </w:rPr>
        <w:t>y</w:t>
      </w:r>
      <w:r w:rsidRPr="0031701A">
        <w:rPr>
          <w:rFonts w:asciiTheme="majorBidi" w:hAnsiTheme="majorBidi" w:cstheme="majorBidi"/>
          <w:sz w:val="24"/>
          <w:szCs w:val="24"/>
        </w:rPr>
        <w:t>).</w:t>
      </w:r>
    </w:p>
    <w:p w:rsidR="0031701A" w:rsidRPr="0031701A" w:rsidRDefault="0031701A" w:rsidP="0031701A">
      <w:pPr>
        <w:spacing w:after="0"/>
        <w:rPr>
          <w:rFonts w:asciiTheme="majorBidi" w:hAnsiTheme="majorBidi" w:cstheme="majorBidi"/>
          <w:sz w:val="24"/>
          <w:szCs w:val="24"/>
        </w:rPr>
      </w:pPr>
      <w:r w:rsidRPr="0031701A">
        <w:rPr>
          <w:rFonts w:asciiTheme="majorBidi" w:hAnsiTheme="majorBidi" w:cstheme="majorBidi"/>
          <w:i/>
          <w:iCs/>
          <w:sz w:val="24"/>
          <w:szCs w:val="24"/>
        </w:rPr>
        <w:t xml:space="preserve">X </w:t>
      </w:r>
      <w:r w:rsidRPr="0031701A">
        <w:rPr>
          <w:rFonts w:asciiTheme="majorBidi" w:hAnsiTheme="majorBidi" w:cstheme="majorBidi"/>
          <w:sz w:val="24"/>
          <w:szCs w:val="24"/>
        </w:rPr>
        <w:t xml:space="preserve">et </w:t>
      </w:r>
      <w:r w:rsidRPr="0031701A">
        <w:rPr>
          <w:rFonts w:asciiTheme="majorBidi" w:hAnsiTheme="majorBidi" w:cstheme="majorBidi"/>
          <w:i/>
          <w:iCs/>
          <w:sz w:val="24"/>
          <w:szCs w:val="24"/>
        </w:rPr>
        <w:t xml:space="preserve">Y </w:t>
      </w:r>
      <w:r w:rsidRPr="0031701A">
        <w:rPr>
          <w:rFonts w:asciiTheme="majorBidi" w:hAnsiTheme="majorBidi" w:cstheme="majorBidi"/>
          <w:sz w:val="24"/>
          <w:szCs w:val="24"/>
        </w:rPr>
        <w:t>sont-elles indépendantes?</w:t>
      </w:r>
    </w:p>
    <w:p w:rsidR="0031701A" w:rsidRPr="0031701A" w:rsidRDefault="0031701A" w:rsidP="0031701A">
      <w:pPr>
        <w:spacing w:after="0"/>
        <w:ind w:left="567" w:right="-483" w:hanging="425"/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</w:pPr>
      <w:r w:rsidRPr="0031701A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Exercice 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6</w:t>
      </w:r>
      <w:r w:rsidRPr="0031701A">
        <w:rPr>
          <w:rFonts w:asciiTheme="majorBidi" w:hAnsiTheme="majorBidi" w:cstheme="majorBidi"/>
          <w:b/>
          <w:bCs/>
          <w:sz w:val="24"/>
          <w:szCs w:val="24"/>
          <w:u w:val="single"/>
        </w:rPr>
        <w:t> </w:t>
      </w:r>
      <w:r w:rsidRPr="0031701A"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  <w:t>:</w:t>
      </w:r>
    </w:p>
    <w:p w:rsidR="0031701A" w:rsidRPr="0031701A" w:rsidRDefault="0031701A" w:rsidP="0031701A">
      <w:pPr>
        <w:spacing w:after="0"/>
        <w:ind w:left="567" w:right="-483" w:hanging="425"/>
        <w:rPr>
          <w:rFonts w:asciiTheme="majorBidi" w:hAnsiTheme="majorBidi" w:cstheme="majorBidi"/>
          <w:sz w:val="24"/>
          <w:szCs w:val="24"/>
          <w:lang w:bidi="ar-DZ"/>
        </w:rPr>
      </w:pPr>
      <w:r w:rsidRPr="0031701A">
        <w:rPr>
          <w:rFonts w:asciiTheme="majorBidi" w:hAnsiTheme="majorBidi" w:cstheme="majorBidi"/>
          <w:sz w:val="24"/>
          <w:szCs w:val="24"/>
          <w:lang w:bidi="ar-DZ"/>
        </w:rPr>
        <w:tab/>
        <w:t xml:space="preserve">Les variables aléatoires </w:t>
      </w:r>
      <w:r w:rsidRPr="0031701A">
        <w:rPr>
          <w:rFonts w:asciiTheme="majorBidi" w:hAnsiTheme="majorBidi" w:cstheme="majorBidi"/>
          <w:i/>
          <w:iCs/>
          <w:sz w:val="24"/>
          <w:szCs w:val="24"/>
          <w:lang w:bidi="ar-DZ"/>
        </w:rPr>
        <w:t xml:space="preserve">X </w:t>
      </w:r>
      <w:r w:rsidRPr="0031701A">
        <w:rPr>
          <w:rFonts w:asciiTheme="majorBidi" w:hAnsiTheme="majorBidi" w:cstheme="majorBidi"/>
          <w:sz w:val="24"/>
          <w:szCs w:val="24"/>
          <w:lang w:bidi="ar-DZ"/>
        </w:rPr>
        <w:t xml:space="preserve">et </w:t>
      </w:r>
      <w:r w:rsidRPr="0031701A">
        <w:rPr>
          <w:rFonts w:asciiTheme="majorBidi" w:hAnsiTheme="majorBidi" w:cstheme="majorBidi"/>
          <w:i/>
          <w:iCs/>
          <w:sz w:val="24"/>
          <w:szCs w:val="24"/>
          <w:lang w:bidi="ar-DZ"/>
        </w:rPr>
        <w:t xml:space="preserve">Y </w:t>
      </w:r>
      <w:r w:rsidRPr="0031701A">
        <w:rPr>
          <w:rFonts w:asciiTheme="majorBidi" w:hAnsiTheme="majorBidi" w:cstheme="majorBidi"/>
          <w:sz w:val="24"/>
          <w:szCs w:val="24"/>
          <w:lang w:bidi="ar-DZ"/>
        </w:rPr>
        <w:t>ont la densité conjointe</w:t>
      </w:r>
    </w:p>
    <w:p w:rsidR="0031701A" w:rsidRPr="0031701A" w:rsidRDefault="0031701A" w:rsidP="0031701A">
      <w:pPr>
        <w:spacing w:after="0"/>
        <w:ind w:left="567" w:right="-483" w:hanging="425"/>
        <w:rPr>
          <w:rFonts w:asciiTheme="majorBidi" w:hAnsiTheme="majorBidi" w:cstheme="majorBidi"/>
          <w:sz w:val="24"/>
          <w:szCs w:val="24"/>
          <w:lang w:bidi="ar-DZ"/>
        </w:rPr>
      </w:pPr>
      <m:oMathPara>
        <m:oMath>
          <m:r>
            <w:rPr>
              <w:rFonts w:ascii="Cambria Math" w:hAnsi="Cambria Math" w:cstheme="majorBidi"/>
              <w:sz w:val="24"/>
              <w:szCs w:val="24"/>
              <w:lang w:bidi="ar-DZ"/>
            </w:rPr>
            <m:t>f</m:t>
          </m:r>
          <m:d>
            <m:d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x,y</m:t>
              </m:r>
            </m:e>
          </m:d>
          <m:r>
            <w:rPr>
              <w:rFonts w:ascii="Cambria Math" w:hAnsi="Cambria Math" w:cstheme="majorBidi"/>
              <w:sz w:val="24"/>
              <w:szCs w:val="24"/>
              <w:lang w:bidi="ar-DZ"/>
            </w:rPr>
            <m:t>={</m:t>
          </m:r>
          <m:m>
            <m:mPr>
              <m:mcs>
                <m:mc>
                  <m:mcPr>
                    <m:count m:val="2"/>
                    <m:mcJc m:val="center"/>
                  </m:mcPr>
                </m:mc>
              </m:mcs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mPr>
            <m:mr>
              <m:e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2xy+</m:t>
                    </m:r>
                    <m:f>
                      <m:f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2</m:t>
                    </m:r>
                  </m:sup>
                </m:sSup>
              </m:e>
              <m:e>
                <m: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si 0&lt;x&lt;1 et 0&lt;y&lt;1</m:t>
                </m:r>
              </m:e>
            </m:mr>
            <m:mr>
              <m:e>
                <m: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0</m:t>
                </m:r>
              </m:e>
              <m:e>
                <m: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sinon</m:t>
                </m:r>
              </m:e>
            </m:mr>
          </m:m>
        </m:oMath>
      </m:oMathPara>
    </w:p>
    <w:p w:rsidR="0031701A" w:rsidRPr="0031701A" w:rsidRDefault="0031701A" w:rsidP="0031701A">
      <w:pPr>
        <w:spacing w:after="0"/>
        <w:ind w:left="567" w:right="-483" w:hanging="425"/>
        <w:rPr>
          <w:rFonts w:asciiTheme="majorBidi" w:hAnsiTheme="majorBidi" w:cstheme="majorBidi"/>
          <w:sz w:val="24"/>
          <w:szCs w:val="24"/>
          <w:lang w:bidi="ar-DZ"/>
        </w:rPr>
      </w:pPr>
      <w:r w:rsidRPr="0031701A">
        <w:rPr>
          <w:rFonts w:asciiTheme="majorBidi" w:hAnsiTheme="majorBidi" w:cstheme="majorBidi"/>
          <w:sz w:val="24"/>
          <w:szCs w:val="24"/>
          <w:lang w:bidi="ar-DZ"/>
        </w:rPr>
        <w:t xml:space="preserve">1. Vérifier que </w:t>
      </w:r>
      <w:r w:rsidRPr="0031701A">
        <w:rPr>
          <w:rFonts w:asciiTheme="majorBidi" w:hAnsiTheme="majorBidi" w:cstheme="majorBidi"/>
          <w:i/>
          <w:iCs/>
          <w:sz w:val="24"/>
          <w:szCs w:val="24"/>
          <w:lang w:bidi="ar-DZ"/>
        </w:rPr>
        <w:t>f</w:t>
      </w:r>
      <w:r w:rsidRPr="0031701A">
        <w:rPr>
          <w:rFonts w:asciiTheme="majorBidi" w:hAnsiTheme="majorBidi" w:cstheme="majorBidi"/>
          <w:sz w:val="24"/>
          <w:szCs w:val="24"/>
          <w:lang w:bidi="ar-DZ"/>
        </w:rPr>
        <w:t>(</w:t>
      </w:r>
      <w:r w:rsidRPr="0031701A">
        <w:rPr>
          <w:rFonts w:asciiTheme="majorBidi" w:hAnsiTheme="majorBidi" w:cstheme="majorBidi"/>
          <w:i/>
          <w:iCs/>
          <w:sz w:val="24"/>
          <w:szCs w:val="24"/>
          <w:lang w:bidi="ar-DZ"/>
        </w:rPr>
        <w:t>x, y</w:t>
      </w:r>
      <w:r w:rsidRPr="0031701A">
        <w:rPr>
          <w:rFonts w:asciiTheme="majorBidi" w:hAnsiTheme="majorBidi" w:cstheme="majorBidi"/>
          <w:sz w:val="24"/>
          <w:szCs w:val="24"/>
          <w:lang w:bidi="ar-DZ"/>
        </w:rPr>
        <w:t>) est une densité.</w:t>
      </w:r>
    </w:p>
    <w:p w:rsidR="0031701A" w:rsidRPr="0031701A" w:rsidRDefault="0031701A" w:rsidP="0031701A">
      <w:pPr>
        <w:spacing w:after="0"/>
        <w:ind w:left="567" w:right="-483" w:hanging="425"/>
        <w:rPr>
          <w:rFonts w:asciiTheme="majorBidi" w:hAnsiTheme="majorBidi" w:cstheme="majorBidi"/>
          <w:sz w:val="24"/>
          <w:szCs w:val="24"/>
          <w:lang w:bidi="ar-DZ"/>
        </w:rPr>
      </w:pPr>
      <w:r w:rsidRPr="0031701A">
        <w:rPr>
          <w:rFonts w:asciiTheme="majorBidi" w:hAnsiTheme="majorBidi" w:cstheme="majorBidi"/>
          <w:sz w:val="24"/>
          <w:szCs w:val="24"/>
          <w:lang w:bidi="ar-DZ"/>
        </w:rPr>
        <w:t xml:space="preserve">2. Trouver les densités marginales </w:t>
      </w:r>
      <w:proofErr w:type="spellStart"/>
      <w:r w:rsidRPr="0031701A">
        <w:rPr>
          <w:rFonts w:asciiTheme="majorBidi" w:hAnsiTheme="majorBidi" w:cstheme="majorBidi"/>
          <w:i/>
          <w:iCs/>
          <w:sz w:val="24"/>
          <w:szCs w:val="24"/>
          <w:lang w:bidi="ar-DZ"/>
        </w:rPr>
        <w:t>f</w:t>
      </w:r>
      <w:r w:rsidRPr="0031701A">
        <w:rPr>
          <w:rFonts w:asciiTheme="majorBidi" w:hAnsiTheme="majorBidi" w:cstheme="majorBidi"/>
          <w:i/>
          <w:iCs/>
          <w:sz w:val="24"/>
          <w:szCs w:val="24"/>
          <w:vertAlign w:val="subscript"/>
          <w:lang w:bidi="ar-DZ"/>
        </w:rPr>
        <w:t>X</w:t>
      </w:r>
      <w:proofErr w:type="spellEnd"/>
      <w:r w:rsidRPr="0031701A">
        <w:rPr>
          <w:rFonts w:asciiTheme="majorBidi" w:hAnsiTheme="majorBidi" w:cstheme="majorBidi"/>
          <w:sz w:val="24"/>
          <w:szCs w:val="24"/>
          <w:lang w:bidi="ar-DZ"/>
        </w:rPr>
        <w:t>(</w:t>
      </w:r>
      <w:r w:rsidRPr="0031701A">
        <w:rPr>
          <w:rFonts w:asciiTheme="majorBidi" w:hAnsiTheme="majorBidi" w:cstheme="majorBidi"/>
          <w:i/>
          <w:iCs/>
          <w:sz w:val="24"/>
          <w:szCs w:val="24"/>
          <w:lang w:bidi="ar-DZ"/>
        </w:rPr>
        <w:t>x</w:t>
      </w:r>
      <w:r w:rsidRPr="0031701A">
        <w:rPr>
          <w:rFonts w:asciiTheme="majorBidi" w:hAnsiTheme="majorBidi" w:cstheme="majorBidi"/>
          <w:sz w:val="24"/>
          <w:szCs w:val="24"/>
          <w:lang w:bidi="ar-DZ"/>
        </w:rPr>
        <w:t xml:space="preserve">) et </w:t>
      </w:r>
      <w:proofErr w:type="spellStart"/>
      <w:r w:rsidRPr="0031701A">
        <w:rPr>
          <w:rFonts w:asciiTheme="majorBidi" w:hAnsiTheme="majorBidi" w:cstheme="majorBidi"/>
          <w:i/>
          <w:iCs/>
          <w:sz w:val="24"/>
          <w:szCs w:val="24"/>
          <w:lang w:bidi="ar-DZ"/>
        </w:rPr>
        <w:t>f</w:t>
      </w:r>
      <w:r w:rsidRPr="0031701A">
        <w:rPr>
          <w:rFonts w:asciiTheme="majorBidi" w:hAnsiTheme="majorBidi" w:cstheme="majorBidi"/>
          <w:i/>
          <w:iCs/>
          <w:sz w:val="24"/>
          <w:szCs w:val="24"/>
          <w:vertAlign w:val="subscript"/>
          <w:lang w:bidi="ar-DZ"/>
        </w:rPr>
        <w:t>Y</w:t>
      </w:r>
      <w:proofErr w:type="spellEnd"/>
      <w:r w:rsidRPr="0031701A">
        <w:rPr>
          <w:rFonts w:asciiTheme="majorBidi" w:hAnsiTheme="majorBidi" w:cstheme="majorBidi"/>
          <w:i/>
          <w:iCs/>
          <w:sz w:val="24"/>
          <w:szCs w:val="24"/>
          <w:lang w:bidi="ar-DZ"/>
        </w:rPr>
        <w:t xml:space="preserve"> </w:t>
      </w:r>
      <w:r w:rsidRPr="0031701A">
        <w:rPr>
          <w:rFonts w:asciiTheme="majorBidi" w:hAnsiTheme="majorBidi" w:cstheme="majorBidi"/>
          <w:sz w:val="24"/>
          <w:szCs w:val="24"/>
          <w:lang w:bidi="ar-DZ"/>
        </w:rPr>
        <w:t>(</w:t>
      </w:r>
      <w:r w:rsidRPr="0031701A">
        <w:rPr>
          <w:rFonts w:asciiTheme="majorBidi" w:hAnsiTheme="majorBidi" w:cstheme="majorBidi"/>
          <w:i/>
          <w:iCs/>
          <w:sz w:val="24"/>
          <w:szCs w:val="24"/>
          <w:lang w:bidi="ar-DZ"/>
        </w:rPr>
        <w:t>y</w:t>
      </w:r>
      <w:r w:rsidRPr="0031701A">
        <w:rPr>
          <w:rFonts w:asciiTheme="majorBidi" w:hAnsiTheme="majorBidi" w:cstheme="majorBidi"/>
          <w:sz w:val="24"/>
          <w:szCs w:val="24"/>
          <w:lang w:bidi="ar-DZ"/>
        </w:rPr>
        <w:t>).</w:t>
      </w:r>
    </w:p>
    <w:p w:rsidR="0031701A" w:rsidRPr="0031701A" w:rsidRDefault="0031701A" w:rsidP="0031701A">
      <w:pPr>
        <w:spacing w:after="0"/>
        <w:ind w:left="567" w:right="-483" w:hanging="425"/>
        <w:rPr>
          <w:rFonts w:asciiTheme="majorBidi" w:hAnsiTheme="majorBidi" w:cstheme="majorBidi"/>
          <w:sz w:val="24"/>
          <w:szCs w:val="24"/>
          <w:lang w:bidi="ar-DZ"/>
        </w:rPr>
      </w:pPr>
      <w:r w:rsidRPr="0031701A">
        <w:rPr>
          <w:rFonts w:asciiTheme="majorBidi" w:hAnsiTheme="majorBidi" w:cstheme="majorBidi"/>
          <w:sz w:val="24"/>
          <w:szCs w:val="24"/>
          <w:lang w:bidi="ar-DZ"/>
        </w:rPr>
        <w:t xml:space="preserve">3. Trouver les densités conditionnelles </w:t>
      </w:r>
      <w:proofErr w:type="spellStart"/>
      <w:r w:rsidRPr="0031701A">
        <w:rPr>
          <w:rFonts w:asciiTheme="majorBidi" w:hAnsiTheme="majorBidi" w:cstheme="majorBidi"/>
          <w:i/>
          <w:iCs/>
          <w:sz w:val="24"/>
          <w:szCs w:val="24"/>
          <w:lang w:bidi="ar-DZ"/>
        </w:rPr>
        <w:t>f</w:t>
      </w:r>
      <w:r w:rsidRPr="0031701A">
        <w:rPr>
          <w:rFonts w:asciiTheme="majorBidi" w:hAnsiTheme="majorBidi" w:cstheme="majorBidi"/>
          <w:i/>
          <w:iCs/>
          <w:sz w:val="24"/>
          <w:szCs w:val="24"/>
          <w:vertAlign w:val="subscript"/>
          <w:lang w:bidi="ar-DZ"/>
        </w:rPr>
        <w:t>X|Y</w:t>
      </w:r>
      <w:proofErr w:type="spellEnd"/>
      <w:r w:rsidRPr="0031701A">
        <w:rPr>
          <w:rFonts w:asciiTheme="majorBidi" w:hAnsiTheme="majorBidi" w:cstheme="majorBidi"/>
          <w:i/>
          <w:iCs/>
          <w:sz w:val="24"/>
          <w:szCs w:val="24"/>
          <w:vertAlign w:val="subscript"/>
          <w:lang w:bidi="ar-DZ"/>
        </w:rPr>
        <w:t xml:space="preserve"> </w:t>
      </w:r>
      <w:r w:rsidRPr="0031701A">
        <w:rPr>
          <w:rFonts w:asciiTheme="majorBidi" w:hAnsiTheme="majorBidi" w:cstheme="majorBidi"/>
          <w:sz w:val="24"/>
          <w:szCs w:val="24"/>
          <w:vertAlign w:val="subscript"/>
          <w:lang w:bidi="ar-DZ"/>
        </w:rPr>
        <w:t>=</w:t>
      </w:r>
      <w:r w:rsidRPr="0031701A">
        <w:rPr>
          <w:rFonts w:asciiTheme="majorBidi" w:hAnsiTheme="majorBidi" w:cstheme="majorBidi"/>
          <w:i/>
          <w:iCs/>
          <w:sz w:val="24"/>
          <w:szCs w:val="24"/>
          <w:vertAlign w:val="subscript"/>
          <w:lang w:bidi="ar-DZ"/>
        </w:rPr>
        <w:t>y</w:t>
      </w:r>
      <w:r w:rsidRPr="0031701A">
        <w:rPr>
          <w:rFonts w:asciiTheme="majorBidi" w:hAnsiTheme="majorBidi" w:cstheme="majorBidi"/>
          <w:sz w:val="24"/>
          <w:szCs w:val="24"/>
          <w:lang w:bidi="ar-DZ"/>
        </w:rPr>
        <w:t>(</w:t>
      </w:r>
      <w:r w:rsidRPr="0031701A">
        <w:rPr>
          <w:rFonts w:asciiTheme="majorBidi" w:hAnsiTheme="majorBidi" w:cstheme="majorBidi"/>
          <w:i/>
          <w:iCs/>
          <w:sz w:val="24"/>
          <w:szCs w:val="24"/>
          <w:lang w:bidi="ar-DZ"/>
        </w:rPr>
        <w:t>x</w:t>
      </w:r>
      <w:r w:rsidRPr="0031701A">
        <w:rPr>
          <w:rFonts w:asciiTheme="majorBidi" w:hAnsiTheme="majorBidi" w:cstheme="majorBidi"/>
          <w:sz w:val="24"/>
          <w:szCs w:val="24"/>
          <w:lang w:bidi="ar-DZ"/>
        </w:rPr>
        <w:t xml:space="preserve">) et </w:t>
      </w:r>
      <w:proofErr w:type="spellStart"/>
      <w:r w:rsidRPr="0031701A">
        <w:rPr>
          <w:rFonts w:asciiTheme="majorBidi" w:hAnsiTheme="majorBidi" w:cstheme="majorBidi"/>
          <w:i/>
          <w:iCs/>
          <w:sz w:val="24"/>
          <w:szCs w:val="24"/>
          <w:lang w:bidi="ar-DZ"/>
        </w:rPr>
        <w:t>f</w:t>
      </w:r>
      <w:r w:rsidRPr="0031701A">
        <w:rPr>
          <w:rFonts w:asciiTheme="majorBidi" w:hAnsiTheme="majorBidi" w:cstheme="majorBidi"/>
          <w:i/>
          <w:iCs/>
          <w:sz w:val="24"/>
          <w:szCs w:val="24"/>
          <w:vertAlign w:val="subscript"/>
          <w:lang w:bidi="ar-DZ"/>
        </w:rPr>
        <w:t>Y</w:t>
      </w:r>
      <w:proofErr w:type="spellEnd"/>
      <w:r w:rsidRPr="0031701A">
        <w:rPr>
          <w:rFonts w:asciiTheme="majorBidi" w:hAnsiTheme="majorBidi" w:cstheme="majorBidi"/>
          <w:i/>
          <w:iCs/>
          <w:sz w:val="24"/>
          <w:szCs w:val="24"/>
          <w:vertAlign w:val="subscript"/>
          <w:lang w:bidi="ar-DZ"/>
        </w:rPr>
        <w:t xml:space="preserve"> |X</w:t>
      </w:r>
      <w:r w:rsidRPr="0031701A">
        <w:rPr>
          <w:rFonts w:asciiTheme="majorBidi" w:hAnsiTheme="majorBidi" w:cstheme="majorBidi"/>
          <w:sz w:val="24"/>
          <w:szCs w:val="24"/>
          <w:vertAlign w:val="subscript"/>
          <w:lang w:bidi="ar-DZ"/>
        </w:rPr>
        <w:t>=</w:t>
      </w:r>
      <w:r w:rsidRPr="0031701A">
        <w:rPr>
          <w:rFonts w:asciiTheme="majorBidi" w:hAnsiTheme="majorBidi" w:cstheme="majorBidi"/>
          <w:i/>
          <w:iCs/>
          <w:sz w:val="24"/>
          <w:szCs w:val="24"/>
          <w:vertAlign w:val="subscript"/>
          <w:lang w:bidi="ar-DZ"/>
        </w:rPr>
        <w:t>x</w:t>
      </w:r>
      <w:r w:rsidRPr="0031701A">
        <w:rPr>
          <w:rFonts w:asciiTheme="majorBidi" w:hAnsiTheme="majorBidi" w:cstheme="majorBidi"/>
          <w:sz w:val="24"/>
          <w:szCs w:val="24"/>
          <w:lang w:bidi="ar-DZ"/>
        </w:rPr>
        <w:t>(</w:t>
      </w:r>
      <w:r w:rsidRPr="0031701A">
        <w:rPr>
          <w:rFonts w:asciiTheme="majorBidi" w:hAnsiTheme="majorBidi" w:cstheme="majorBidi"/>
          <w:i/>
          <w:iCs/>
          <w:sz w:val="24"/>
          <w:szCs w:val="24"/>
          <w:lang w:bidi="ar-DZ"/>
        </w:rPr>
        <w:t>y</w:t>
      </w:r>
      <w:r w:rsidRPr="0031701A">
        <w:rPr>
          <w:rFonts w:asciiTheme="majorBidi" w:hAnsiTheme="majorBidi" w:cstheme="majorBidi"/>
          <w:sz w:val="24"/>
          <w:szCs w:val="24"/>
          <w:lang w:bidi="ar-DZ"/>
        </w:rPr>
        <w:t>).</w:t>
      </w:r>
    </w:p>
    <w:p w:rsidR="0031701A" w:rsidRPr="0031701A" w:rsidRDefault="0031701A" w:rsidP="0031701A">
      <w:pPr>
        <w:spacing w:after="0"/>
        <w:ind w:left="567" w:right="-483" w:hanging="425"/>
        <w:rPr>
          <w:rFonts w:asciiTheme="majorBidi" w:hAnsiTheme="majorBidi" w:cstheme="majorBidi"/>
          <w:sz w:val="24"/>
          <w:szCs w:val="24"/>
          <w:lang w:bidi="ar-DZ"/>
        </w:rPr>
      </w:pPr>
      <w:r w:rsidRPr="0031701A">
        <w:rPr>
          <w:rFonts w:asciiTheme="majorBidi" w:hAnsiTheme="majorBidi" w:cstheme="majorBidi"/>
          <w:sz w:val="24"/>
          <w:szCs w:val="24"/>
          <w:lang w:bidi="ar-DZ"/>
        </w:rPr>
        <w:t xml:space="preserve">4. Calculer </w:t>
      </w:r>
      <w:proofErr w:type="gramStart"/>
      <w:r w:rsidRPr="0031701A">
        <w:rPr>
          <w:rFonts w:asciiTheme="majorBidi" w:hAnsiTheme="majorBidi" w:cstheme="majorBidi"/>
          <w:i/>
          <w:iCs/>
          <w:sz w:val="24"/>
          <w:szCs w:val="24"/>
          <w:lang w:bidi="ar-DZ"/>
        </w:rPr>
        <w:t>P</w:t>
      </w:r>
      <w:r w:rsidRPr="0031701A">
        <w:rPr>
          <w:rFonts w:asciiTheme="majorBidi" w:hAnsiTheme="majorBidi" w:cstheme="majorBidi"/>
          <w:sz w:val="24"/>
          <w:szCs w:val="24"/>
          <w:lang w:bidi="ar-DZ"/>
        </w:rPr>
        <w:t>(</w:t>
      </w:r>
      <w:proofErr w:type="gramEnd"/>
      <w:r w:rsidRPr="0031701A">
        <w:rPr>
          <w:rFonts w:asciiTheme="majorBidi" w:hAnsiTheme="majorBidi" w:cstheme="majorBidi"/>
          <w:sz w:val="24"/>
          <w:szCs w:val="24"/>
          <w:lang w:bidi="ar-DZ"/>
        </w:rPr>
        <w:t>(</w:t>
      </w:r>
      <w:r w:rsidRPr="0031701A">
        <w:rPr>
          <w:rFonts w:asciiTheme="majorBidi" w:hAnsiTheme="majorBidi" w:cstheme="majorBidi"/>
          <w:i/>
          <w:iCs/>
          <w:sz w:val="24"/>
          <w:szCs w:val="24"/>
          <w:lang w:bidi="ar-DZ"/>
        </w:rPr>
        <w:t xml:space="preserve">X, Y </w:t>
      </w:r>
      <w:r w:rsidRPr="0031701A">
        <w:rPr>
          <w:rFonts w:asciiTheme="majorBidi" w:hAnsiTheme="majorBidi" w:cstheme="majorBidi"/>
          <w:sz w:val="24"/>
          <w:szCs w:val="24"/>
          <w:lang w:bidi="ar-DZ"/>
        </w:rPr>
        <w:t xml:space="preserve">) </w:t>
      </w:r>
      <w:r w:rsidRPr="0031701A">
        <w:rPr>
          <w:rFonts w:ascii="Cambria Math" w:hAnsi="Cambria Math" w:cs="Cambria Math"/>
          <w:i/>
          <w:iCs/>
          <w:sz w:val="24"/>
          <w:szCs w:val="24"/>
          <w:lang w:bidi="ar-DZ"/>
        </w:rPr>
        <w:t>∈</w:t>
      </w:r>
      <w:r w:rsidRPr="0031701A">
        <w:rPr>
          <w:rFonts w:ascii="Times New Roman" w:hAnsi="Times New Roman" w:cs="Times New Roman"/>
          <w:i/>
          <w:iCs/>
          <w:sz w:val="24"/>
          <w:szCs w:val="24"/>
          <w:lang w:bidi="ar-DZ"/>
        </w:rPr>
        <w:t xml:space="preserve"> </w:t>
      </w:r>
      <w:r w:rsidRPr="0031701A">
        <w:rPr>
          <w:rFonts w:asciiTheme="majorBidi" w:hAnsiTheme="majorBidi" w:cstheme="majorBidi"/>
          <w:sz w:val="24"/>
          <w:szCs w:val="24"/>
          <w:lang w:bidi="ar-DZ"/>
        </w:rPr>
        <w:t>[0</w:t>
      </w:r>
      <w:r w:rsidRPr="0031701A">
        <w:rPr>
          <w:rFonts w:asciiTheme="majorBidi" w:hAnsiTheme="majorBidi" w:cstheme="majorBidi"/>
          <w:i/>
          <w:iCs/>
          <w:sz w:val="24"/>
          <w:szCs w:val="24"/>
          <w:lang w:bidi="ar-DZ"/>
        </w:rPr>
        <w:t xml:space="preserve">, </w:t>
      </w:r>
      <w:r w:rsidRPr="0031701A">
        <w:rPr>
          <w:rFonts w:asciiTheme="majorBidi" w:hAnsiTheme="majorBidi" w:cstheme="majorBidi"/>
          <w:sz w:val="24"/>
          <w:szCs w:val="24"/>
          <w:lang w:bidi="ar-DZ"/>
        </w:rPr>
        <w:t xml:space="preserve">1/2 ] </w:t>
      </w:r>
      <w:r w:rsidRPr="0031701A">
        <w:rPr>
          <w:rFonts w:asciiTheme="majorBidi" w:hAnsiTheme="majorBidi" w:cstheme="majorBidi"/>
          <w:i/>
          <w:iCs/>
          <w:sz w:val="24"/>
          <w:szCs w:val="24"/>
          <w:lang w:bidi="ar-DZ"/>
        </w:rPr>
        <w:t xml:space="preserve">× </w:t>
      </w:r>
      <w:r w:rsidRPr="0031701A">
        <w:rPr>
          <w:rFonts w:asciiTheme="majorBidi" w:hAnsiTheme="majorBidi" w:cstheme="majorBidi"/>
          <w:sz w:val="24"/>
          <w:szCs w:val="24"/>
          <w:lang w:bidi="ar-DZ"/>
        </w:rPr>
        <w:t>[0</w:t>
      </w:r>
      <w:r w:rsidRPr="0031701A">
        <w:rPr>
          <w:rFonts w:asciiTheme="majorBidi" w:hAnsiTheme="majorBidi" w:cstheme="majorBidi"/>
          <w:i/>
          <w:iCs/>
          <w:sz w:val="24"/>
          <w:szCs w:val="24"/>
          <w:lang w:bidi="ar-DZ"/>
        </w:rPr>
        <w:t xml:space="preserve">, </w:t>
      </w:r>
      <w:r w:rsidRPr="0031701A">
        <w:rPr>
          <w:rFonts w:asciiTheme="majorBidi" w:hAnsiTheme="majorBidi" w:cstheme="majorBidi"/>
          <w:sz w:val="24"/>
          <w:szCs w:val="24"/>
          <w:lang w:bidi="ar-DZ"/>
        </w:rPr>
        <w:t>1/2 ]).</w:t>
      </w:r>
    </w:p>
    <w:p w:rsidR="0031701A" w:rsidRPr="0031701A" w:rsidRDefault="0031701A" w:rsidP="0031701A">
      <w:pPr>
        <w:spacing w:after="0"/>
        <w:ind w:left="567" w:right="-483" w:hanging="425"/>
        <w:rPr>
          <w:rFonts w:asciiTheme="majorBidi" w:hAnsiTheme="majorBidi" w:cstheme="majorBidi"/>
          <w:sz w:val="24"/>
          <w:szCs w:val="24"/>
          <w:lang w:bidi="ar-DZ"/>
        </w:rPr>
      </w:pPr>
      <w:r w:rsidRPr="0031701A">
        <w:rPr>
          <w:rFonts w:asciiTheme="majorBidi" w:hAnsiTheme="majorBidi" w:cstheme="majorBidi"/>
          <w:sz w:val="24"/>
          <w:szCs w:val="24"/>
          <w:lang w:bidi="ar-DZ"/>
        </w:rPr>
        <w:t xml:space="preserve">5. Trouver </w:t>
      </w:r>
      <w:r w:rsidRPr="0031701A">
        <w:rPr>
          <w:rFonts w:asciiTheme="majorBidi" w:hAnsiTheme="majorBidi" w:cstheme="majorBidi"/>
          <w:i/>
          <w:iCs/>
          <w:sz w:val="24"/>
          <w:szCs w:val="24"/>
          <w:lang w:bidi="ar-DZ"/>
        </w:rPr>
        <w:t>P</w:t>
      </w:r>
      <w:r w:rsidRPr="0031701A">
        <w:rPr>
          <w:rFonts w:asciiTheme="majorBidi" w:hAnsiTheme="majorBidi" w:cstheme="majorBidi"/>
          <w:sz w:val="24"/>
          <w:szCs w:val="24"/>
          <w:lang w:bidi="ar-DZ"/>
        </w:rPr>
        <w:t>(</w:t>
      </w:r>
      <w:r w:rsidRPr="0031701A">
        <w:rPr>
          <w:rFonts w:asciiTheme="majorBidi" w:hAnsiTheme="majorBidi" w:cstheme="majorBidi"/>
          <w:i/>
          <w:iCs/>
          <w:sz w:val="24"/>
          <w:szCs w:val="24"/>
          <w:lang w:bidi="ar-DZ"/>
        </w:rPr>
        <w:t>X &lt;Y</w:t>
      </w:r>
      <w:r w:rsidRPr="0031701A">
        <w:rPr>
          <w:rFonts w:asciiTheme="majorBidi" w:hAnsiTheme="majorBidi" w:cstheme="majorBidi"/>
          <w:sz w:val="24"/>
          <w:szCs w:val="24"/>
          <w:lang w:bidi="ar-DZ"/>
        </w:rPr>
        <w:t>).</w:t>
      </w:r>
    </w:p>
    <w:p w:rsidR="0031701A" w:rsidRPr="0031701A" w:rsidRDefault="0031701A" w:rsidP="0031701A">
      <w:pPr>
        <w:spacing w:after="0"/>
        <w:ind w:left="567" w:right="-483" w:hanging="425"/>
        <w:rPr>
          <w:rFonts w:asciiTheme="majorBidi" w:hAnsiTheme="majorBidi" w:cstheme="majorBidi"/>
          <w:sz w:val="24"/>
          <w:szCs w:val="24"/>
          <w:lang w:bidi="ar-DZ"/>
        </w:rPr>
      </w:pPr>
      <w:r w:rsidRPr="0031701A">
        <w:rPr>
          <w:rFonts w:asciiTheme="majorBidi" w:hAnsiTheme="majorBidi" w:cstheme="majorBidi"/>
          <w:sz w:val="24"/>
          <w:szCs w:val="24"/>
          <w:lang w:bidi="ar-DZ"/>
        </w:rPr>
        <w:t xml:space="preserve">6. Trouver </w:t>
      </w:r>
      <w:proofErr w:type="gramStart"/>
      <w:r w:rsidRPr="0031701A">
        <w:rPr>
          <w:rFonts w:asciiTheme="majorBidi" w:hAnsiTheme="majorBidi" w:cstheme="majorBidi"/>
          <w:i/>
          <w:iCs/>
          <w:sz w:val="24"/>
          <w:szCs w:val="24"/>
          <w:lang w:bidi="ar-DZ"/>
        </w:rPr>
        <w:t>E</w:t>
      </w:r>
      <w:r w:rsidRPr="0031701A">
        <w:rPr>
          <w:rFonts w:asciiTheme="majorBidi" w:hAnsiTheme="majorBidi" w:cstheme="majorBidi"/>
          <w:sz w:val="24"/>
          <w:szCs w:val="24"/>
          <w:lang w:bidi="ar-DZ"/>
        </w:rPr>
        <w:t>(</w:t>
      </w:r>
      <w:proofErr w:type="gramEnd"/>
      <w:r w:rsidRPr="0031701A">
        <w:rPr>
          <w:rFonts w:asciiTheme="majorBidi" w:hAnsiTheme="majorBidi" w:cstheme="majorBidi"/>
          <w:i/>
          <w:iCs/>
          <w:sz w:val="24"/>
          <w:szCs w:val="24"/>
          <w:lang w:bidi="ar-DZ"/>
        </w:rPr>
        <w:t xml:space="preserve">Y | X </w:t>
      </w:r>
      <w:r w:rsidRPr="0031701A">
        <w:rPr>
          <w:rFonts w:asciiTheme="majorBidi" w:hAnsiTheme="majorBidi" w:cstheme="majorBidi"/>
          <w:sz w:val="24"/>
          <w:szCs w:val="24"/>
          <w:lang w:bidi="ar-DZ"/>
        </w:rPr>
        <w:t xml:space="preserve">= </w:t>
      </w:r>
      <w:r w:rsidRPr="0031701A">
        <w:rPr>
          <w:rFonts w:asciiTheme="majorBidi" w:hAnsiTheme="majorBidi" w:cstheme="majorBidi"/>
          <w:i/>
          <w:iCs/>
          <w:sz w:val="24"/>
          <w:szCs w:val="24"/>
          <w:lang w:bidi="ar-DZ"/>
        </w:rPr>
        <w:t>x</w:t>
      </w:r>
      <w:r w:rsidRPr="0031701A">
        <w:rPr>
          <w:rFonts w:asciiTheme="majorBidi" w:hAnsiTheme="majorBidi" w:cstheme="majorBidi"/>
          <w:sz w:val="24"/>
          <w:szCs w:val="24"/>
          <w:lang w:bidi="ar-DZ"/>
        </w:rPr>
        <w:t>).</w:t>
      </w:r>
    </w:p>
    <w:p w:rsidR="0031701A" w:rsidRPr="0031701A" w:rsidRDefault="0031701A" w:rsidP="0031701A">
      <w:pPr>
        <w:spacing w:after="0"/>
        <w:ind w:left="567" w:right="-483" w:hanging="425"/>
        <w:rPr>
          <w:rFonts w:asciiTheme="majorBidi" w:hAnsiTheme="majorBidi" w:cstheme="majorBidi"/>
          <w:sz w:val="24"/>
          <w:szCs w:val="24"/>
          <w:lang w:bidi="ar-DZ"/>
        </w:rPr>
      </w:pPr>
      <w:r w:rsidRPr="0031701A">
        <w:rPr>
          <w:rFonts w:asciiTheme="majorBidi" w:hAnsiTheme="majorBidi" w:cstheme="majorBidi"/>
          <w:sz w:val="24"/>
          <w:szCs w:val="24"/>
          <w:lang w:bidi="ar-DZ"/>
        </w:rPr>
        <w:t xml:space="preserve">7. Soit la variable aléatoire </w:t>
      </w:r>
      <w:r w:rsidRPr="0031701A">
        <w:rPr>
          <w:rFonts w:asciiTheme="majorBidi" w:hAnsiTheme="majorBidi" w:cstheme="majorBidi"/>
          <w:i/>
          <w:iCs/>
          <w:sz w:val="24"/>
          <w:szCs w:val="24"/>
          <w:lang w:bidi="ar-DZ"/>
        </w:rPr>
        <w:t xml:space="preserve">Z </w:t>
      </w:r>
      <w:r w:rsidRPr="0031701A">
        <w:rPr>
          <w:rFonts w:asciiTheme="majorBidi" w:hAnsiTheme="majorBidi" w:cstheme="majorBidi"/>
          <w:sz w:val="24"/>
          <w:szCs w:val="24"/>
          <w:lang w:bidi="ar-DZ"/>
        </w:rPr>
        <w:t xml:space="preserve">= </w:t>
      </w:r>
      <w:proofErr w:type="gramStart"/>
      <w:r w:rsidRPr="0031701A">
        <w:rPr>
          <w:rFonts w:asciiTheme="majorBidi" w:hAnsiTheme="majorBidi" w:cstheme="majorBidi"/>
          <w:i/>
          <w:iCs/>
          <w:sz w:val="24"/>
          <w:szCs w:val="24"/>
          <w:lang w:bidi="ar-DZ"/>
        </w:rPr>
        <w:t>E</w:t>
      </w:r>
      <w:r w:rsidRPr="0031701A">
        <w:rPr>
          <w:rFonts w:asciiTheme="majorBidi" w:hAnsiTheme="majorBidi" w:cstheme="majorBidi"/>
          <w:sz w:val="24"/>
          <w:szCs w:val="24"/>
          <w:lang w:bidi="ar-DZ"/>
        </w:rPr>
        <w:t>(</w:t>
      </w:r>
      <w:proofErr w:type="gramEnd"/>
      <w:r w:rsidRPr="0031701A">
        <w:rPr>
          <w:rFonts w:asciiTheme="majorBidi" w:hAnsiTheme="majorBidi" w:cstheme="majorBidi"/>
          <w:i/>
          <w:iCs/>
          <w:sz w:val="24"/>
          <w:szCs w:val="24"/>
          <w:lang w:bidi="ar-DZ"/>
        </w:rPr>
        <w:t>Y | X</w:t>
      </w:r>
      <w:r w:rsidRPr="0031701A">
        <w:rPr>
          <w:rFonts w:asciiTheme="majorBidi" w:hAnsiTheme="majorBidi" w:cstheme="majorBidi"/>
          <w:sz w:val="24"/>
          <w:szCs w:val="24"/>
          <w:lang w:bidi="ar-DZ"/>
        </w:rPr>
        <w:t>).</w:t>
      </w:r>
    </w:p>
    <w:p w:rsidR="0031701A" w:rsidRPr="0031701A" w:rsidRDefault="0031701A" w:rsidP="0031701A">
      <w:pPr>
        <w:spacing w:after="0"/>
        <w:ind w:left="567" w:right="-483" w:hanging="425"/>
        <w:rPr>
          <w:rFonts w:asciiTheme="majorBidi" w:hAnsiTheme="majorBidi" w:cstheme="majorBidi"/>
          <w:sz w:val="24"/>
          <w:szCs w:val="24"/>
          <w:lang w:bidi="ar-DZ"/>
        </w:rPr>
      </w:pPr>
      <w:r w:rsidRPr="0031701A">
        <w:rPr>
          <w:rFonts w:asciiTheme="majorBidi" w:hAnsiTheme="majorBidi" w:cstheme="majorBidi"/>
          <w:sz w:val="24"/>
          <w:szCs w:val="24"/>
          <w:lang w:bidi="ar-DZ"/>
        </w:rPr>
        <w:t xml:space="preserve">           (a) Quelle est la distribution de </w:t>
      </w:r>
      <w:r w:rsidRPr="0031701A">
        <w:rPr>
          <w:rFonts w:asciiTheme="majorBidi" w:hAnsiTheme="majorBidi" w:cstheme="majorBidi"/>
          <w:i/>
          <w:iCs/>
          <w:sz w:val="24"/>
          <w:szCs w:val="24"/>
          <w:lang w:bidi="ar-DZ"/>
        </w:rPr>
        <w:t>Z</w:t>
      </w:r>
      <w:r w:rsidRPr="0031701A">
        <w:rPr>
          <w:rFonts w:asciiTheme="majorBidi" w:hAnsiTheme="majorBidi" w:cstheme="majorBidi"/>
          <w:sz w:val="24"/>
          <w:szCs w:val="24"/>
          <w:lang w:bidi="ar-DZ"/>
        </w:rPr>
        <w:t>?</w:t>
      </w:r>
    </w:p>
    <w:p w:rsidR="0031701A" w:rsidRPr="0031701A" w:rsidRDefault="0031701A" w:rsidP="0031701A">
      <w:pPr>
        <w:spacing w:after="0"/>
        <w:ind w:left="567" w:right="-483" w:hanging="425"/>
        <w:rPr>
          <w:rFonts w:asciiTheme="majorBidi" w:hAnsiTheme="majorBidi" w:cstheme="majorBidi"/>
          <w:sz w:val="24"/>
          <w:szCs w:val="24"/>
          <w:lang w:bidi="ar-DZ"/>
        </w:rPr>
      </w:pPr>
      <w:r w:rsidRPr="0031701A">
        <w:rPr>
          <w:rFonts w:asciiTheme="majorBidi" w:hAnsiTheme="majorBidi" w:cstheme="majorBidi"/>
          <w:sz w:val="24"/>
          <w:szCs w:val="24"/>
          <w:lang w:bidi="ar-DZ"/>
        </w:rPr>
        <w:t xml:space="preserve">           (b) Trouver </w:t>
      </w:r>
      <w:r w:rsidRPr="0031701A">
        <w:rPr>
          <w:rFonts w:asciiTheme="majorBidi" w:hAnsiTheme="majorBidi" w:cstheme="majorBidi"/>
          <w:i/>
          <w:iCs/>
          <w:sz w:val="24"/>
          <w:szCs w:val="24"/>
          <w:lang w:bidi="ar-DZ"/>
        </w:rPr>
        <w:t>E</w:t>
      </w:r>
      <w:r w:rsidRPr="0031701A">
        <w:rPr>
          <w:rFonts w:asciiTheme="majorBidi" w:hAnsiTheme="majorBidi" w:cstheme="majorBidi"/>
          <w:sz w:val="24"/>
          <w:szCs w:val="24"/>
          <w:lang w:bidi="ar-DZ"/>
        </w:rPr>
        <w:t>(</w:t>
      </w:r>
      <w:r w:rsidRPr="0031701A">
        <w:rPr>
          <w:rFonts w:asciiTheme="majorBidi" w:hAnsiTheme="majorBidi" w:cstheme="majorBidi"/>
          <w:i/>
          <w:iCs/>
          <w:sz w:val="24"/>
          <w:szCs w:val="24"/>
          <w:lang w:bidi="ar-DZ"/>
        </w:rPr>
        <w:t>Z</w:t>
      </w:r>
      <w:r w:rsidRPr="0031701A">
        <w:rPr>
          <w:rFonts w:asciiTheme="majorBidi" w:hAnsiTheme="majorBidi" w:cstheme="majorBidi"/>
          <w:sz w:val="24"/>
          <w:szCs w:val="24"/>
          <w:lang w:bidi="ar-DZ"/>
        </w:rPr>
        <w:t>).</w:t>
      </w:r>
    </w:p>
    <w:p w:rsidR="0031701A" w:rsidRPr="0031701A" w:rsidRDefault="0031701A" w:rsidP="0031701A">
      <w:pPr>
        <w:spacing w:after="0"/>
        <w:ind w:left="567" w:right="-483" w:hanging="425"/>
        <w:rPr>
          <w:rFonts w:asciiTheme="majorBidi" w:hAnsiTheme="majorBidi" w:cstheme="majorBidi"/>
          <w:sz w:val="24"/>
          <w:szCs w:val="24"/>
          <w:lang w:bidi="ar-DZ"/>
        </w:rPr>
      </w:pPr>
      <w:r w:rsidRPr="0031701A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Exercice 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7</w:t>
      </w:r>
    </w:p>
    <w:p w:rsidR="0031701A" w:rsidRPr="0031701A" w:rsidRDefault="0031701A" w:rsidP="0031701A">
      <w:pPr>
        <w:numPr>
          <w:ilvl w:val="0"/>
          <w:numId w:val="1"/>
        </w:numPr>
        <w:spacing w:after="0"/>
        <w:ind w:right="-483"/>
        <w:contextualSpacing/>
        <w:rPr>
          <w:rFonts w:asciiTheme="majorBidi" w:hAnsiTheme="majorBidi" w:cstheme="majorBidi"/>
          <w:sz w:val="24"/>
          <w:szCs w:val="24"/>
          <w:lang w:bidi="ar-DZ"/>
        </w:rPr>
      </w:pPr>
      <w:r w:rsidRPr="0031701A">
        <w:rPr>
          <w:rFonts w:asciiTheme="majorBidi" w:hAnsiTheme="majorBidi" w:cstheme="majorBidi"/>
          <w:sz w:val="24"/>
          <w:szCs w:val="24"/>
          <w:lang w:bidi="ar-DZ"/>
        </w:rPr>
        <w:t>Démontrer les propriétés de l’espérance et de la variance-covariance des variables aléatoires données dans le cours.</w:t>
      </w:r>
    </w:p>
    <w:p w:rsidR="0031701A" w:rsidRPr="0031701A" w:rsidRDefault="0031701A" w:rsidP="0031701A">
      <w:pPr>
        <w:spacing w:after="0"/>
        <w:ind w:left="567" w:right="-483" w:hanging="425"/>
        <w:rPr>
          <w:rFonts w:asciiTheme="majorBidi" w:hAnsiTheme="majorBidi" w:cstheme="majorBidi"/>
          <w:sz w:val="24"/>
          <w:szCs w:val="24"/>
          <w:lang w:bidi="ar-DZ"/>
        </w:rPr>
      </w:pPr>
      <w:r w:rsidRPr="0031701A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Exercice 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8</w:t>
      </w:r>
      <w:r w:rsidRPr="0031701A">
        <w:rPr>
          <w:rFonts w:asciiTheme="majorBidi" w:hAnsiTheme="majorBidi" w:cstheme="majorBidi"/>
          <w:b/>
          <w:bCs/>
          <w:sz w:val="24"/>
          <w:szCs w:val="24"/>
          <w:u w:val="single"/>
        </w:rPr>
        <w:t> </w:t>
      </w:r>
    </w:p>
    <w:p w:rsidR="0031701A" w:rsidRPr="0031701A" w:rsidRDefault="0031701A" w:rsidP="0031701A">
      <w:pPr>
        <w:spacing w:after="0" w:line="360" w:lineRule="auto"/>
        <w:ind w:left="567" w:hanging="425"/>
        <w:rPr>
          <w:rFonts w:asciiTheme="majorBidi" w:eastAsiaTheme="minorEastAsia" w:hAnsiTheme="majorBidi" w:cstheme="majorBidi"/>
          <w:sz w:val="24"/>
          <w:szCs w:val="24"/>
          <w:lang w:bidi="ar-DZ"/>
        </w:rPr>
      </w:pPr>
      <w:r w:rsidRPr="0031701A">
        <w:rPr>
          <w:rFonts w:asciiTheme="majorBidi" w:hAnsiTheme="majorBidi" w:cstheme="majorBidi"/>
          <w:sz w:val="24"/>
          <w:szCs w:val="24"/>
          <w:lang w:bidi="ar-DZ"/>
        </w:rPr>
        <w:tab/>
      </w:r>
      <w:r w:rsidRPr="0031701A">
        <w:rPr>
          <w:rFonts w:asciiTheme="majorBidi" w:hAnsiTheme="majorBidi" w:cstheme="majorBidi"/>
          <w:sz w:val="24"/>
          <w:szCs w:val="24"/>
          <w:lang w:bidi="ar-DZ"/>
        </w:rPr>
        <w:tab/>
        <w:t xml:space="preserve">On supposes que </w:t>
      </w:r>
      <w:r w:rsidRPr="0031701A">
        <w:rPr>
          <w:rFonts w:asciiTheme="majorBidi" w:hAnsiTheme="majorBidi" w:cstheme="majorBidi"/>
          <w:i/>
          <w:iCs/>
          <w:sz w:val="24"/>
          <w:szCs w:val="24"/>
          <w:lang w:bidi="ar-DZ"/>
        </w:rPr>
        <w:t>X</w:t>
      </w:r>
      <w:r w:rsidRPr="0031701A">
        <w:rPr>
          <w:rFonts w:asciiTheme="majorBidi" w:hAnsiTheme="majorBidi" w:cstheme="majorBidi"/>
          <w:sz w:val="24"/>
          <w:szCs w:val="24"/>
          <w:lang w:bidi="ar-DZ"/>
        </w:rPr>
        <w:t xml:space="preserve"> suite la loi uniforme sur</w:t>
      </w:r>
      <w:r w:rsidRPr="0031701A">
        <w:rPr>
          <w:rFonts w:asciiTheme="majorBidi" w:hAnsiTheme="majorBidi" w:cstheme="majorBidi"/>
          <w:sz w:val="24"/>
          <w:szCs w:val="24"/>
          <w:lang w:bidi="ar-DZ"/>
        </w:rPr>
        <w:tab/>
        <w:t xml:space="preserve"> [-1 ,1].Pour tout  </w:t>
      </w:r>
      <m:oMath>
        <m:r>
          <m:rPr>
            <m:scr m:val="script"/>
          </m:rPr>
          <w:rPr>
            <w:rFonts w:ascii="Cambria Math" w:hAnsi="Cambria Math" w:cstheme="majorBidi"/>
            <w:sz w:val="24"/>
            <w:szCs w:val="24"/>
            <w:lang w:bidi="ar-DZ"/>
          </w:rPr>
          <m:t>x</m:t>
        </m:r>
        <m:r>
          <w:rPr>
            <w:rFonts w:ascii="Cambria Math" w:hAnsi="Cambria Math" w:cstheme="majorBidi"/>
            <w:sz w:val="24"/>
            <w:szCs w:val="24"/>
            <w:lang w:bidi="ar-DZ"/>
          </w:rPr>
          <m:t>ϵ</m:t>
        </m:r>
        <m:r>
          <m:rPr>
            <m:scr m:val="double-struck"/>
          </m:rPr>
          <w:rPr>
            <w:rFonts w:ascii="Cambria Math" w:hAnsi="Cambria Math" w:cstheme="majorBidi"/>
            <w:sz w:val="24"/>
            <w:szCs w:val="24"/>
            <w:lang w:bidi="ar-DZ"/>
          </w:rPr>
          <m:t xml:space="preserve">R </m:t>
        </m:r>
      </m:oMath>
      <w:r w:rsidRPr="0031701A">
        <w:rPr>
          <w:rFonts w:asciiTheme="majorBidi" w:hAnsiTheme="majorBidi" w:cstheme="majorBidi"/>
          <w:sz w:val="24"/>
          <w:szCs w:val="24"/>
          <w:lang w:bidi="ar-DZ"/>
        </w:rPr>
        <w:t xml:space="preserve"> on </w:t>
      </w:r>
      <w:proofErr w:type="gramStart"/>
      <w:r w:rsidRPr="0031701A">
        <w:rPr>
          <w:rFonts w:asciiTheme="majorBidi" w:hAnsiTheme="majorBidi" w:cstheme="majorBidi"/>
          <w:sz w:val="24"/>
          <w:szCs w:val="24"/>
          <w:lang w:bidi="ar-DZ"/>
        </w:rPr>
        <w:t xml:space="preserve">note </w:t>
      </w:r>
      <w:proofErr w:type="gramEnd"/>
      <m:oMath>
        <m:sSup>
          <m:sSupPr>
            <m:ctrlPr>
              <w:rPr>
                <w:rFonts w:ascii="Cambria Math" w:hAnsi="Cambria Math" w:cstheme="majorBidi"/>
                <w:i/>
                <w:sz w:val="24"/>
                <w:szCs w:val="24"/>
                <w:lang w:bidi="ar-DZ"/>
              </w:rPr>
            </m:ctrlPr>
          </m:sSupPr>
          <m:e>
            <m:r>
              <w:rPr>
                <w:rFonts w:ascii="Cambria Math" w:hAnsi="Cambria Math" w:cstheme="majorBidi"/>
                <w:sz w:val="24"/>
                <w:szCs w:val="24"/>
                <w:lang w:bidi="ar-DZ"/>
              </w:rPr>
              <m:t>x</m:t>
            </m:r>
          </m:e>
          <m:sup>
            <m:r>
              <w:rPr>
                <w:rFonts w:ascii="Cambria Math" w:hAnsi="Cambria Math" w:cstheme="majorBidi"/>
                <w:sz w:val="24"/>
                <w:szCs w:val="24"/>
                <w:lang w:bidi="ar-DZ"/>
              </w:rPr>
              <m:t>+</m:t>
            </m:r>
          </m:sup>
        </m:sSup>
        <m:r>
          <w:rPr>
            <w:rFonts w:ascii="Cambria Math" w:hAnsi="Cambria Math" w:cstheme="majorBidi"/>
            <w:sz w:val="24"/>
            <w:szCs w:val="24"/>
            <w:lang w:bidi="ar-DZ"/>
          </w:rPr>
          <m:t>≔</m:t>
        </m:r>
        <m:func>
          <m:funcPr>
            <m:ctrlPr>
              <w:rPr>
                <w:rFonts w:ascii="Cambria Math" w:hAnsi="Cambria Math" w:cstheme="majorBidi"/>
                <w:i/>
                <w:sz w:val="24"/>
                <w:szCs w:val="24"/>
                <w:lang w:bidi="ar-DZ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max</m:t>
            </m:r>
          </m:fName>
          <m:e>
            <m:d>
              <m:dPr>
                <m:begChr m:val="{"/>
                <m:endChr m:val="}"/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  <w:lang w:bidi="ar-DZ"/>
                  </w:rPr>
                </m:ctrlPr>
              </m:dPr>
              <m:e>
                <m: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x,0</m:t>
                </m:r>
              </m:e>
            </m:d>
          </m:e>
        </m:func>
      </m:oMath>
      <w:r w:rsidRPr="0031701A">
        <w:rPr>
          <w:rFonts w:asciiTheme="majorBidi" w:hAnsiTheme="majorBidi" w:cstheme="majorBidi"/>
          <w:sz w:val="24"/>
          <w:szCs w:val="24"/>
          <w:lang w:bidi="ar-DZ"/>
        </w:rPr>
        <w:t xml:space="preserve">. Rappelons qu’il existe une fonction mesurable </w:t>
      </w:r>
      <m:oMath>
        <m:r>
          <w:rPr>
            <w:rFonts w:ascii="Cambria Math" w:hAnsi="Cambria Math" w:cstheme="majorBidi"/>
            <w:sz w:val="24"/>
            <w:szCs w:val="24"/>
            <w:lang w:bidi="ar-DZ"/>
          </w:rPr>
          <m:t>h:</m:t>
        </m:r>
        <m:d>
          <m:dPr>
            <m:begChr m:val="["/>
            <m:endChr m:val="["/>
            <m:ctrlPr>
              <w:rPr>
                <w:rFonts w:ascii="Cambria Math" w:hAnsi="Cambria Math" w:cstheme="majorBidi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  <w:lang w:bidi="ar-DZ"/>
              </w:rPr>
              <m:t>0,+∞</m:t>
            </m:r>
          </m:e>
        </m:d>
        <m:r>
          <m:rPr>
            <m:scr m:val="double-struck"/>
          </m:rPr>
          <w:rPr>
            <w:rFonts w:ascii="Cambria Math" w:hAnsi="Cambria Math" w:cstheme="majorBidi"/>
            <w:sz w:val="24"/>
            <w:szCs w:val="24"/>
            <w:lang w:bidi="ar-DZ"/>
          </w:rPr>
          <m:t>→R</m:t>
        </m:r>
      </m:oMath>
      <w:r w:rsidRPr="0031701A">
        <w:rPr>
          <w:rFonts w:asciiTheme="majorBidi" w:hAnsiTheme="majorBidi" w:cstheme="majorBidi"/>
          <w:sz w:val="24"/>
          <w:szCs w:val="24"/>
          <w:lang w:bidi="ar-DZ"/>
        </w:rPr>
        <w:t xml:space="preserve">   telle </w:t>
      </w:r>
      <w:proofErr w:type="gramStart"/>
      <w:r w:rsidRPr="0031701A">
        <w:rPr>
          <w:rFonts w:asciiTheme="majorBidi" w:hAnsiTheme="majorBidi" w:cstheme="majorBidi"/>
          <w:sz w:val="24"/>
          <w:szCs w:val="24"/>
          <w:lang w:bidi="ar-DZ"/>
        </w:rPr>
        <w:t xml:space="preserve">que </w:t>
      </w:r>
      <w:proofErr w:type="gramEnd"/>
      <m:oMath>
        <m:r>
          <m:rPr>
            <m:scr m:val="double-struck"/>
          </m:rPr>
          <w:rPr>
            <w:rFonts w:ascii="Cambria Math" w:hAnsi="Cambria Math" w:cstheme="majorBidi"/>
            <w:sz w:val="24"/>
            <w:szCs w:val="24"/>
            <w:lang w:bidi="ar-DZ"/>
          </w:rPr>
          <m:t>E</m:t>
        </m:r>
        <m:d>
          <m:dPr>
            <m:ctrlPr>
              <w:rPr>
                <w:rFonts w:ascii="Cambria Math" w:hAnsi="Cambria Math" w:cstheme="majorBidi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  <w:lang w:bidi="ar-DZ"/>
              </w:rPr>
              <m:t>X</m:t>
            </m:r>
          </m:e>
          <m:e>
            <m:sSup>
              <m:sSup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  <w:lang w:bidi="ar-DZ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X</m:t>
                </m:r>
              </m:e>
              <m:sup>
                <m: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+</m:t>
                </m:r>
              </m:sup>
            </m:sSup>
          </m:e>
        </m:d>
        <m:r>
          <w:rPr>
            <w:rFonts w:ascii="Cambria Math" w:hAnsi="Cambria Math" w:cstheme="majorBidi"/>
            <w:sz w:val="24"/>
            <w:szCs w:val="24"/>
            <w:lang w:bidi="ar-DZ"/>
          </w:rPr>
          <m:t>=h</m:t>
        </m:r>
        <m:d>
          <m:dPr>
            <m:ctrlPr>
              <w:rPr>
                <w:rFonts w:ascii="Cambria Math" w:hAnsi="Cambria Math" w:cstheme="majorBidi"/>
                <w:i/>
                <w:sz w:val="24"/>
                <w:szCs w:val="24"/>
                <w:lang w:bidi="ar-DZ"/>
              </w:rPr>
            </m:ctrlPr>
          </m:dPr>
          <m:e>
            <m:sSup>
              <m:sSup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  <w:lang w:bidi="ar-DZ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X</m:t>
                </m:r>
              </m:e>
              <m:sup>
                <m: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+</m:t>
                </m:r>
              </m:sup>
            </m:sSup>
          </m:e>
        </m:d>
      </m:oMath>
      <w:r w:rsidRPr="0031701A">
        <w:rPr>
          <w:rFonts w:asciiTheme="majorBidi" w:eastAsiaTheme="minorEastAsia" w:hAnsiTheme="majorBidi" w:cstheme="majorBidi"/>
          <w:sz w:val="24"/>
          <w:szCs w:val="24"/>
          <w:lang w:bidi="ar-DZ"/>
        </w:rPr>
        <w:t>.</w:t>
      </w:r>
    </w:p>
    <w:p w:rsidR="0031701A" w:rsidRPr="0031701A" w:rsidRDefault="0031701A" w:rsidP="0031701A">
      <w:pPr>
        <w:numPr>
          <w:ilvl w:val="0"/>
          <w:numId w:val="6"/>
        </w:numPr>
        <w:spacing w:after="0" w:line="360" w:lineRule="auto"/>
        <w:ind w:left="567" w:hanging="425"/>
        <w:contextualSpacing/>
        <w:rPr>
          <w:rFonts w:asciiTheme="majorBidi" w:hAnsiTheme="majorBidi" w:cstheme="majorBidi"/>
          <w:sz w:val="24"/>
          <w:szCs w:val="24"/>
          <w:lang w:bidi="ar-DZ"/>
        </w:rPr>
      </w:pPr>
      <w:r w:rsidRPr="0031701A">
        <w:rPr>
          <w:rFonts w:asciiTheme="majorBidi" w:hAnsiTheme="majorBidi" w:cstheme="majorBidi"/>
          <w:sz w:val="24"/>
          <w:szCs w:val="24"/>
          <w:lang w:bidi="ar-DZ"/>
        </w:rPr>
        <w:t>Amir dit </w:t>
      </w:r>
      <w:proofErr w:type="gramStart"/>
      <w:r w:rsidRPr="0031701A">
        <w:rPr>
          <w:rFonts w:asciiTheme="majorBidi" w:hAnsiTheme="majorBidi" w:cstheme="majorBidi"/>
          <w:sz w:val="24"/>
          <w:szCs w:val="24"/>
          <w:lang w:bidi="ar-DZ"/>
        </w:rPr>
        <w:t>:</w:t>
      </w:r>
      <m:oMath>
        <m:d>
          <m:dPr>
            <m:begChr m:val="{"/>
            <m:endChr m:val="}"/>
            <m:ctrlPr>
              <w:rPr>
                <w:rFonts w:ascii="Cambria Math" w:hAnsi="Cambria Math" w:cstheme="majorBidi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  <w:lang w:bidi="ar-DZ"/>
              </w:rPr>
              <m:t>ωϵ</m:t>
            </m:r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Ω</m:t>
            </m:r>
            <m:r>
              <w:rPr>
                <w:rFonts w:ascii="Cambria Math" w:hAnsi="Cambria Math" w:cstheme="majorBidi"/>
                <w:sz w:val="24"/>
                <w:szCs w:val="24"/>
                <w:lang w:bidi="ar-DZ"/>
              </w:rPr>
              <m:t>:X</m:t>
            </m:r>
            <m:d>
              <m:d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  <w:lang w:bidi="ar-DZ"/>
                  </w:rPr>
                </m:ctrlPr>
              </m:dPr>
              <m:e>
                <m: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ω</m:t>
                </m:r>
              </m:e>
            </m:d>
            <m:r>
              <w:rPr>
                <w:rFonts w:ascii="Cambria Math" w:hAnsi="Cambria Math" w:cstheme="majorBidi"/>
                <w:sz w:val="24"/>
                <w:szCs w:val="24"/>
                <w:lang w:bidi="ar-DZ"/>
              </w:rPr>
              <m:t>≤0</m:t>
            </m:r>
          </m:e>
        </m:d>
        <m:r>
          <w:rPr>
            <w:rFonts w:ascii="Cambria Math" w:hAnsi="Cambria Math" w:cstheme="majorBidi"/>
            <w:sz w:val="24"/>
            <w:szCs w:val="24"/>
            <w:lang w:bidi="ar-DZ"/>
          </w:rPr>
          <m:t>ϵσ(</m:t>
        </m:r>
        <m:sSup>
          <m:sSupPr>
            <m:ctrlPr>
              <w:rPr>
                <w:rFonts w:ascii="Cambria Math" w:hAnsi="Cambria Math" w:cstheme="majorBidi"/>
                <w:i/>
                <w:sz w:val="24"/>
                <w:szCs w:val="24"/>
                <w:lang w:bidi="ar-DZ"/>
              </w:rPr>
            </m:ctrlPr>
          </m:sSupPr>
          <m:e>
            <m:r>
              <w:rPr>
                <w:rFonts w:ascii="Cambria Math" w:hAnsi="Cambria Math" w:cstheme="majorBidi"/>
                <w:sz w:val="24"/>
                <w:szCs w:val="24"/>
                <w:lang w:bidi="ar-DZ"/>
              </w:rPr>
              <m:t>X</m:t>
            </m:r>
          </m:e>
          <m:sup>
            <m:r>
              <w:rPr>
                <w:rFonts w:ascii="Cambria Math" w:hAnsi="Cambria Math" w:cstheme="majorBidi"/>
                <w:sz w:val="24"/>
                <w:szCs w:val="24"/>
                <w:lang w:bidi="ar-DZ"/>
              </w:rPr>
              <m:t>+</m:t>
            </m:r>
          </m:sup>
        </m:sSup>
        <m:r>
          <w:rPr>
            <w:rFonts w:ascii="Cambria Math" w:hAnsi="Cambria Math" w:cstheme="majorBidi"/>
            <w:sz w:val="24"/>
            <w:szCs w:val="24"/>
            <w:lang w:bidi="ar-DZ"/>
          </w:rPr>
          <m:t>)</m:t>
        </m:r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  <w:lang w:bidi="ar-DZ"/>
              </w:rPr>
              <m:t xml:space="preserve">tribu enengendrée par </m:t>
            </m:r>
            <m:sSup>
              <m:sSup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  <w:lang w:bidi="ar-DZ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X</m:t>
                </m:r>
              </m:e>
              <m:sup>
                <m: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+</m:t>
                </m:r>
              </m:sup>
            </m:sSup>
          </m:e>
        </m:d>
      </m:oMath>
      <w:r w:rsidRPr="0031701A">
        <w:rPr>
          <w:rFonts w:asciiTheme="majorBidi" w:eastAsiaTheme="minorEastAsia" w:hAnsiTheme="majorBidi" w:cstheme="majorBidi"/>
          <w:sz w:val="24"/>
          <w:szCs w:val="24"/>
          <w:lang w:bidi="ar-DZ"/>
        </w:rPr>
        <w:t>.</w:t>
      </w:r>
      <w:proofErr w:type="gramEnd"/>
      <w:r w:rsidRPr="0031701A">
        <w:rPr>
          <w:rFonts w:asciiTheme="majorBidi" w:eastAsiaTheme="minorEastAsia" w:hAnsiTheme="majorBidi" w:cstheme="majorBidi"/>
          <w:sz w:val="24"/>
          <w:szCs w:val="24"/>
          <w:lang w:bidi="ar-DZ"/>
        </w:rPr>
        <w:t xml:space="preserve"> A-t-il raison ?</w:t>
      </w:r>
    </w:p>
    <w:p w:rsidR="0031701A" w:rsidRPr="0031701A" w:rsidRDefault="0031701A" w:rsidP="0031701A">
      <w:pPr>
        <w:numPr>
          <w:ilvl w:val="0"/>
          <w:numId w:val="6"/>
        </w:numPr>
        <w:spacing w:after="0" w:line="360" w:lineRule="auto"/>
        <w:ind w:left="567" w:hanging="425"/>
        <w:contextualSpacing/>
        <w:rPr>
          <w:rFonts w:asciiTheme="majorBidi" w:hAnsiTheme="majorBidi" w:cstheme="majorBidi"/>
          <w:sz w:val="24"/>
          <w:szCs w:val="24"/>
          <w:lang w:bidi="ar-DZ"/>
        </w:rPr>
      </w:pPr>
      <w:r w:rsidRPr="0031701A">
        <w:rPr>
          <w:rFonts w:asciiTheme="majorBidi" w:eastAsiaTheme="minorEastAsia" w:hAnsiTheme="majorBidi" w:cstheme="majorBidi"/>
          <w:sz w:val="24"/>
          <w:szCs w:val="24"/>
          <w:lang w:bidi="ar-DZ"/>
        </w:rPr>
        <w:t xml:space="preserve">Montrer </w:t>
      </w:r>
      <w:proofErr w:type="gramStart"/>
      <w:r w:rsidRPr="0031701A">
        <w:rPr>
          <w:rFonts w:asciiTheme="majorBidi" w:eastAsiaTheme="minorEastAsia" w:hAnsiTheme="majorBidi" w:cstheme="majorBidi"/>
          <w:sz w:val="24"/>
          <w:szCs w:val="24"/>
          <w:lang w:bidi="ar-DZ"/>
        </w:rPr>
        <w:t xml:space="preserve">que </w:t>
      </w:r>
      <w:proofErr w:type="gramEnd"/>
      <m:oMath>
        <m:r>
          <m:rPr>
            <m:scr m:val="double-struck"/>
          </m:rPr>
          <w:rPr>
            <w:rFonts w:ascii="Cambria Math" w:eastAsiaTheme="minorEastAsia" w:hAnsi="Cambria Math" w:cstheme="majorBidi"/>
            <w:sz w:val="24"/>
            <w:szCs w:val="24"/>
            <w:lang w:bidi="ar-DZ"/>
          </w:rPr>
          <m:t>E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DZ"/>
                  </w:rPr>
                  <m:t>X1</m:t>
                </m:r>
              </m:e>
              <m:sub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X≤0</m:t>
                    </m:r>
                  </m:e>
                </m:d>
              </m:sub>
            </m:sSub>
          </m:e>
          <m:e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  <w:lang w:bidi="ar-DZ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DZ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DZ"/>
                  </w:rPr>
                  <m:t>+</m:t>
                </m:r>
              </m:sup>
            </m:sSup>
          </m:e>
        </m:d>
        <m:r>
          <w:rPr>
            <w:rFonts w:ascii="Cambria Math" w:eastAsiaTheme="minorEastAsia" w:hAnsi="Cambria Math" w:cstheme="majorBidi"/>
            <w:sz w:val="24"/>
            <w:szCs w:val="24"/>
            <w:lang w:bidi="ar-DZ"/>
          </w:rPr>
          <m:t>=h(</m:t>
        </m:r>
        <m:r>
          <w:rPr>
            <w:rFonts w:ascii="Cambria Math" w:eastAsiaTheme="minorEastAsia" w:hAnsi="Cambria Math" w:cstheme="majorBidi"/>
            <w:sz w:val="24"/>
            <w:szCs w:val="24"/>
            <w:lang w:bidi="ar-DZ"/>
          </w:rPr>
          <m:t>0)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1</m:t>
            </m:r>
          </m:e>
          <m:sub>
            <m:d>
              <m:dPr>
                <m:begChr m:val="{"/>
                <m:endChr m:val="}"/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  <w:lang w:bidi="ar-DZ"/>
                  </w:rPr>
                </m:ctrlPr>
              </m:d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DZ"/>
                  </w:rPr>
                  <m:t>X≤0</m:t>
                </m:r>
              </m:e>
            </m:d>
          </m:sub>
        </m:sSub>
      </m:oMath>
      <w:r w:rsidRPr="0031701A">
        <w:rPr>
          <w:rFonts w:asciiTheme="majorBidi" w:eastAsiaTheme="minorEastAsia" w:hAnsiTheme="majorBidi" w:cstheme="majorBidi"/>
          <w:sz w:val="24"/>
          <w:szCs w:val="24"/>
          <w:lang w:bidi="ar-DZ"/>
        </w:rPr>
        <w:t>, ou 1</w:t>
      </w:r>
      <w:r w:rsidRPr="0031701A">
        <w:rPr>
          <w:rFonts w:asciiTheme="majorBidi" w:eastAsiaTheme="minorEastAsia" w:hAnsiTheme="majorBidi" w:cstheme="majorBidi"/>
          <w:sz w:val="24"/>
          <w:szCs w:val="24"/>
          <w:vertAlign w:val="subscript"/>
          <w:lang w:bidi="ar-DZ"/>
        </w:rPr>
        <w:t>A</w:t>
      </w:r>
      <w:r w:rsidRPr="0031701A">
        <w:rPr>
          <w:rFonts w:asciiTheme="majorBidi" w:eastAsiaTheme="minorEastAsia" w:hAnsiTheme="majorBidi" w:cstheme="majorBidi"/>
          <w:sz w:val="24"/>
          <w:szCs w:val="24"/>
          <w:lang w:bidi="ar-DZ"/>
        </w:rPr>
        <w:t xml:space="preserve"> désigne la fonction indicatrice de A. En déduire la valeur numérique de </w:t>
      </w:r>
      <w:r w:rsidRPr="0031701A">
        <w:rPr>
          <w:rFonts w:asciiTheme="majorBidi" w:eastAsiaTheme="minorEastAsia" w:hAnsiTheme="majorBidi" w:cstheme="majorBidi"/>
          <w:i/>
          <w:iCs/>
          <w:sz w:val="24"/>
          <w:szCs w:val="24"/>
          <w:lang w:bidi="ar-DZ"/>
        </w:rPr>
        <w:t>h</w:t>
      </w:r>
      <w:r w:rsidRPr="0031701A">
        <w:rPr>
          <w:rFonts w:asciiTheme="majorBidi" w:eastAsiaTheme="minorEastAsia" w:hAnsiTheme="majorBidi" w:cstheme="majorBidi"/>
          <w:sz w:val="24"/>
          <w:szCs w:val="24"/>
          <w:lang w:bidi="ar-DZ"/>
        </w:rPr>
        <w:t>(0).</w:t>
      </w:r>
    </w:p>
    <w:p w:rsidR="0031701A" w:rsidRPr="0031701A" w:rsidRDefault="0031701A" w:rsidP="0031701A">
      <w:pPr>
        <w:numPr>
          <w:ilvl w:val="0"/>
          <w:numId w:val="6"/>
        </w:numPr>
        <w:spacing w:after="0" w:line="360" w:lineRule="auto"/>
        <w:ind w:left="567" w:hanging="425"/>
        <w:contextualSpacing/>
        <w:rPr>
          <w:rFonts w:asciiTheme="majorBidi" w:eastAsiaTheme="minorEastAsia" w:hAnsiTheme="majorBidi" w:cstheme="majorBidi"/>
          <w:sz w:val="24"/>
          <w:szCs w:val="24"/>
          <w:lang w:bidi="ar-DZ"/>
        </w:rPr>
      </w:pPr>
      <w:r w:rsidRPr="0031701A">
        <w:rPr>
          <w:rFonts w:asciiTheme="majorBidi" w:eastAsiaTheme="minorEastAsia" w:hAnsiTheme="majorBidi" w:cstheme="majorBidi"/>
          <w:sz w:val="24"/>
          <w:szCs w:val="24"/>
          <w:lang w:bidi="ar-DZ"/>
        </w:rPr>
        <w:t xml:space="preserve">Calculer  </w:t>
      </w:r>
      <m:oMath>
        <m:r>
          <m:rPr>
            <m:scr m:val="double-struck"/>
          </m:rPr>
          <w:rPr>
            <w:rFonts w:ascii="Cambria Math" w:hAnsi="Cambria Math" w:cstheme="majorBidi"/>
            <w:sz w:val="24"/>
            <w:szCs w:val="24"/>
            <w:lang w:bidi="ar-DZ"/>
          </w:rPr>
          <m:t>E</m:t>
        </m:r>
        <m:d>
          <m:dPr>
            <m:ctrlPr>
              <w:rPr>
                <w:rFonts w:ascii="Cambria Math" w:hAnsi="Cambria Math" w:cstheme="majorBidi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  <w:lang w:bidi="ar-DZ"/>
              </w:rPr>
              <m:t>X</m:t>
            </m:r>
          </m:e>
          <m:e>
            <m:sSup>
              <m:sSup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  <w:lang w:bidi="ar-DZ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X</m:t>
                </m:r>
              </m:e>
              <m:sup>
                <m: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+</m:t>
                </m:r>
              </m:sup>
            </m:sSup>
          </m:e>
        </m:d>
        <m:r>
          <w:rPr>
            <w:rFonts w:ascii="Cambria Math" w:hAnsi="Cambria Math" w:cstheme="majorBidi"/>
            <w:sz w:val="24"/>
            <w:szCs w:val="24"/>
            <w:lang w:bidi="ar-DZ"/>
          </w:rPr>
          <m:t>.</m:t>
        </m:r>
      </m:oMath>
    </w:p>
    <w:p w:rsidR="0031701A" w:rsidRPr="0031701A" w:rsidRDefault="0031701A" w:rsidP="0031701A">
      <w:pPr>
        <w:numPr>
          <w:ilvl w:val="0"/>
          <w:numId w:val="6"/>
        </w:numPr>
        <w:spacing w:after="0" w:line="360" w:lineRule="auto"/>
        <w:ind w:left="567" w:hanging="425"/>
        <w:contextualSpacing/>
        <w:rPr>
          <w:rFonts w:asciiTheme="majorBidi" w:eastAsiaTheme="minorEastAsia" w:hAnsiTheme="majorBidi" w:cstheme="majorBidi"/>
          <w:sz w:val="28"/>
          <w:szCs w:val="28"/>
          <w:lang w:bidi="ar-DZ"/>
        </w:rPr>
      </w:pPr>
      <w:proofErr w:type="gramStart"/>
      <w:r w:rsidRPr="0031701A">
        <w:rPr>
          <w:rFonts w:asciiTheme="majorBidi" w:eastAsiaTheme="minorEastAsia" w:hAnsiTheme="majorBidi" w:cstheme="majorBidi"/>
          <w:sz w:val="24"/>
          <w:szCs w:val="24"/>
          <w:lang w:bidi="ar-DZ"/>
        </w:rPr>
        <w:t xml:space="preserve">Calculer </w:t>
      </w:r>
      <w:proofErr w:type="gramEnd"/>
      <m:oMath>
        <m:r>
          <m:rPr>
            <m:scr m:val="double-struck"/>
          </m:rPr>
          <w:rPr>
            <w:rFonts w:ascii="Cambria Math" w:hAnsi="Cambria Math" w:cstheme="majorBidi"/>
            <w:sz w:val="24"/>
            <w:szCs w:val="24"/>
            <w:lang w:bidi="ar-DZ"/>
          </w:rPr>
          <m:t>E</m:t>
        </m:r>
        <m:d>
          <m:dPr>
            <m:ctrlPr>
              <w:rPr>
                <w:rFonts w:ascii="Cambria Math" w:hAnsi="Cambria Math" w:cstheme="majorBidi"/>
                <w:i/>
                <w:sz w:val="24"/>
                <w:szCs w:val="24"/>
                <w:lang w:bidi="ar-DZ"/>
              </w:rPr>
            </m:ctrlPr>
          </m:dPr>
          <m:e>
            <m:sSup>
              <m:sSup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  <w:lang w:bidi="ar-DZ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X</m:t>
                </m:r>
              </m:e>
              <m:sup>
                <m: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2</m:t>
                </m:r>
              </m:sup>
            </m:sSup>
          </m:e>
          <m:e>
            <m:sSup>
              <m:sSup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  <w:lang w:bidi="ar-DZ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X</m:t>
                </m:r>
              </m:e>
              <m:sup>
                <m: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+</m:t>
                </m:r>
              </m:sup>
            </m:sSup>
          </m:e>
        </m:d>
      </m:oMath>
      <w:r w:rsidRPr="0031701A">
        <w:rPr>
          <w:rFonts w:asciiTheme="majorBidi" w:eastAsiaTheme="minorEastAsia" w:hAnsiTheme="majorBidi" w:cstheme="majorBidi"/>
          <w:sz w:val="24"/>
          <w:szCs w:val="24"/>
          <w:lang w:bidi="ar-DZ"/>
        </w:rPr>
        <w:t>.</w:t>
      </w:r>
    </w:p>
    <w:p w:rsidR="0031701A" w:rsidRPr="0031701A" w:rsidRDefault="0031701A" w:rsidP="0031701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31701A" w:rsidRPr="0031701A" w:rsidRDefault="0031701A" w:rsidP="0031701A">
      <w:pPr>
        <w:autoSpaceDE w:val="0"/>
        <w:autoSpaceDN w:val="0"/>
        <w:adjustRightInd w:val="0"/>
        <w:spacing w:after="0" w:line="240" w:lineRule="auto"/>
        <w:ind w:left="567" w:hanging="425"/>
        <w:rPr>
          <w:rFonts w:asciiTheme="majorBidi" w:hAnsiTheme="majorBidi" w:cstheme="majorBidi"/>
          <w:sz w:val="24"/>
          <w:szCs w:val="24"/>
          <w:lang w:bidi="ar-DZ"/>
        </w:rPr>
      </w:pPr>
      <w:r w:rsidRPr="0031701A">
        <w:rPr>
          <w:rFonts w:asciiTheme="majorBidi" w:hAnsiTheme="majorBidi" w:cstheme="majorBidi"/>
          <w:b/>
          <w:bCs/>
          <w:sz w:val="24"/>
          <w:szCs w:val="24"/>
          <w:u w:val="single"/>
        </w:rPr>
        <w:t>Exercice 0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9</w:t>
      </w:r>
      <w:bookmarkStart w:id="0" w:name="_GoBack"/>
      <w:bookmarkEnd w:id="0"/>
      <w:r w:rsidRPr="0031701A"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  <w:t>:</w:t>
      </w:r>
      <w:r w:rsidRPr="0031701A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</w:p>
    <w:p w:rsidR="0031701A" w:rsidRPr="0031701A" w:rsidRDefault="0031701A" w:rsidP="0031701A">
      <w:pPr>
        <w:spacing w:after="0" w:line="240" w:lineRule="auto"/>
        <w:ind w:left="567" w:hanging="425"/>
        <w:rPr>
          <w:rFonts w:asciiTheme="majorBidi" w:eastAsiaTheme="minorEastAsia" w:hAnsiTheme="majorBidi" w:cstheme="majorBidi"/>
          <w:sz w:val="24"/>
          <w:szCs w:val="24"/>
          <w:lang w:bidi="ar-DZ"/>
        </w:rPr>
      </w:pPr>
      <w:r w:rsidRPr="0031701A">
        <w:rPr>
          <w:rFonts w:asciiTheme="majorBidi" w:hAnsiTheme="majorBidi" w:cstheme="majorBidi"/>
          <w:sz w:val="24"/>
          <w:szCs w:val="24"/>
          <w:lang w:bidi="ar-DZ"/>
        </w:rPr>
        <w:t xml:space="preserve">          Soient </w:t>
      </w:r>
      <w:r w:rsidRPr="0031701A">
        <w:rPr>
          <w:rFonts w:asciiTheme="majorBidi" w:hAnsiTheme="majorBidi" w:cstheme="majorBidi"/>
          <w:i/>
          <w:iCs/>
          <w:sz w:val="24"/>
          <w:szCs w:val="24"/>
          <w:lang w:bidi="ar-DZ"/>
        </w:rPr>
        <w:t>X</w:t>
      </w:r>
      <w:r w:rsidRPr="0031701A">
        <w:rPr>
          <w:rFonts w:asciiTheme="majorBidi" w:hAnsiTheme="majorBidi" w:cstheme="majorBidi"/>
          <w:sz w:val="24"/>
          <w:szCs w:val="24"/>
          <w:lang w:bidi="ar-DZ"/>
        </w:rPr>
        <w:t xml:space="preserve"> et </w:t>
      </w:r>
      <w:r w:rsidRPr="0031701A">
        <w:rPr>
          <w:rFonts w:asciiTheme="majorBidi" w:hAnsiTheme="majorBidi" w:cstheme="majorBidi"/>
          <w:i/>
          <w:iCs/>
          <w:sz w:val="24"/>
          <w:szCs w:val="24"/>
          <w:lang w:bidi="ar-DZ"/>
        </w:rPr>
        <w:t>Y</w:t>
      </w:r>
      <w:r w:rsidRPr="0031701A">
        <w:rPr>
          <w:rFonts w:asciiTheme="majorBidi" w:hAnsiTheme="majorBidi" w:cstheme="majorBidi"/>
          <w:sz w:val="24"/>
          <w:szCs w:val="24"/>
          <w:lang w:bidi="ar-DZ"/>
        </w:rPr>
        <w:t xml:space="preserve"> deux variables aléatoires réelles définies sur l’espace de probabilité </w:t>
      </w:r>
      <m:oMath>
        <m:d>
          <m:dPr>
            <m:ctrlPr>
              <w:rPr>
                <w:rFonts w:ascii="Cambria Math" w:hAnsi="Cambria Math" w:cstheme="majorBidi"/>
                <w:i/>
                <w:sz w:val="24"/>
                <w:szCs w:val="24"/>
                <w:lang w:bidi="ar-DZ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Ω</m:t>
            </m:r>
            <m:r>
              <m:rPr>
                <m:scr m:val="script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,F,</m:t>
            </m:r>
            <m:r>
              <m:rPr>
                <m:scr m:val="double-struck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P</m:t>
            </m:r>
          </m:e>
        </m:d>
        <m:r>
          <w:rPr>
            <w:rFonts w:ascii="Cambria Math" w:hAnsi="Cambria Math" w:cstheme="majorBidi"/>
            <w:sz w:val="24"/>
            <w:szCs w:val="24"/>
            <w:lang w:bidi="ar-DZ"/>
          </w:rPr>
          <m:t xml:space="preserve">, </m:t>
        </m:r>
      </m:oMath>
      <w:r w:rsidRPr="0031701A">
        <w:rPr>
          <w:rFonts w:asciiTheme="majorBidi" w:eastAsiaTheme="minorEastAsia" w:hAnsiTheme="majorBidi" w:cstheme="majorBidi"/>
          <w:sz w:val="24"/>
          <w:szCs w:val="24"/>
          <w:lang w:bidi="ar-DZ"/>
        </w:rPr>
        <w:t xml:space="preserve">et soit </w:t>
      </w:r>
      <m:oMath>
        <m:r>
          <m:rPr>
            <m:scr m:val="script"/>
          </m:rPr>
          <w:rPr>
            <w:rFonts w:ascii="Cambria Math" w:eastAsiaTheme="minorEastAsia" w:hAnsi="Cambria Math" w:cstheme="majorBidi"/>
            <w:sz w:val="24"/>
            <w:szCs w:val="24"/>
            <w:lang w:bidi="ar-DZ"/>
          </w:rPr>
          <m:t>G</m:t>
        </m:r>
      </m:oMath>
      <w:r w:rsidRPr="0031701A">
        <w:rPr>
          <w:rFonts w:asciiTheme="majorBidi" w:eastAsiaTheme="minorEastAsia" w:hAnsiTheme="majorBidi" w:cstheme="majorBidi"/>
          <w:sz w:val="24"/>
          <w:szCs w:val="24"/>
          <w:lang w:bidi="ar-DZ"/>
        </w:rPr>
        <w:t xml:space="preserve"> une sous tribu </w:t>
      </w:r>
      <w:proofErr w:type="gramStart"/>
      <w:r w:rsidRPr="0031701A">
        <w:rPr>
          <w:rFonts w:asciiTheme="majorBidi" w:eastAsiaTheme="minorEastAsia" w:hAnsiTheme="majorBidi" w:cstheme="majorBidi"/>
          <w:sz w:val="24"/>
          <w:szCs w:val="24"/>
          <w:lang w:bidi="ar-DZ"/>
        </w:rPr>
        <w:t xml:space="preserve">de </w:t>
      </w:r>
      <w:proofErr w:type="gramEnd"/>
      <m:oMath>
        <m:r>
          <m:rPr>
            <m:scr m:val="script"/>
          </m:rPr>
          <w:rPr>
            <w:rFonts w:ascii="Cambria Math" w:hAnsi="Cambria Math" w:cstheme="majorBidi"/>
            <w:sz w:val="24"/>
            <w:szCs w:val="24"/>
            <w:lang w:bidi="ar-DZ"/>
          </w:rPr>
          <m:t>F</m:t>
        </m:r>
      </m:oMath>
      <w:r w:rsidRPr="0031701A">
        <w:rPr>
          <w:rFonts w:asciiTheme="majorBidi" w:eastAsiaTheme="minorEastAsia" w:hAnsiTheme="majorBidi" w:cstheme="majorBidi"/>
          <w:sz w:val="24"/>
          <w:szCs w:val="24"/>
          <w:lang w:bidi="ar-DZ"/>
        </w:rPr>
        <w:t xml:space="preserve">. On suppose </w:t>
      </w:r>
      <w:r w:rsidRPr="0031701A">
        <w:rPr>
          <w:rFonts w:asciiTheme="majorBidi" w:eastAsiaTheme="minorEastAsia" w:hAnsiTheme="majorBidi" w:cstheme="majorBidi"/>
          <w:i/>
          <w:iCs/>
          <w:sz w:val="24"/>
          <w:szCs w:val="24"/>
          <w:lang w:bidi="ar-DZ"/>
        </w:rPr>
        <w:t>Y</w:t>
      </w:r>
      <w:r w:rsidRPr="0031701A">
        <w:rPr>
          <w:rFonts w:asciiTheme="majorBidi" w:eastAsiaTheme="minorEastAsia" w:hAnsiTheme="majorBidi" w:cstheme="majorBidi"/>
          <w:sz w:val="24"/>
          <w:szCs w:val="24"/>
          <w:lang w:bidi="ar-DZ"/>
        </w:rPr>
        <w:t xml:space="preserve"> est mesurable par rapport </w:t>
      </w:r>
      <w:proofErr w:type="gramStart"/>
      <w:r w:rsidRPr="0031701A">
        <w:rPr>
          <w:rFonts w:asciiTheme="majorBidi" w:eastAsiaTheme="minorEastAsia" w:hAnsiTheme="majorBidi" w:cstheme="majorBidi"/>
          <w:sz w:val="24"/>
          <w:szCs w:val="24"/>
          <w:lang w:bidi="ar-DZ"/>
        </w:rPr>
        <w:t xml:space="preserve">à </w:t>
      </w:r>
      <w:proofErr w:type="gramEnd"/>
      <m:oMath>
        <m:r>
          <m:rPr>
            <m:scr m:val="script"/>
          </m:rPr>
          <w:rPr>
            <w:rFonts w:ascii="Cambria Math" w:eastAsiaTheme="minorEastAsia" w:hAnsi="Cambria Math" w:cstheme="majorBidi"/>
            <w:sz w:val="24"/>
            <w:szCs w:val="24"/>
            <w:lang w:bidi="ar-DZ"/>
          </w:rPr>
          <m:t>G</m:t>
        </m:r>
      </m:oMath>
      <w:r w:rsidRPr="0031701A">
        <w:rPr>
          <w:rFonts w:asciiTheme="majorBidi" w:eastAsiaTheme="minorEastAsia" w:hAnsiTheme="majorBidi" w:cstheme="majorBidi"/>
          <w:sz w:val="24"/>
          <w:szCs w:val="24"/>
          <w:lang w:bidi="ar-DZ"/>
        </w:rPr>
        <w:t>, et que</w:t>
      </w:r>
    </w:p>
    <w:p w:rsidR="0031701A" w:rsidRPr="0031701A" w:rsidRDefault="0031701A" w:rsidP="0031701A">
      <w:pPr>
        <w:spacing w:after="0" w:line="240" w:lineRule="auto"/>
        <w:ind w:left="567" w:hanging="425"/>
        <w:rPr>
          <w:rFonts w:asciiTheme="majorBidi" w:eastAsiaTheme="minorEastAsia" w:hAnsiTheme="majorBidi" w:cstheme="majorBidi"/>
          <w:sz w:val="24"/>
          <w:szCs w:val="24"/>
          <w:lang w:bidi="ar-DZ"/>
        </w:rPr>
      </w:pPr>
      <w:r w:rsidRPr="0031701A">
        <w:rPr>
          <w:rFonts w:asciiTheme="majorBidi" w:eastAsiaTheme="minorEastAsia" w:hAnsiTheme="majorBidi" w:cstheme="majorBidi"/>
          <w:sz w:val="24"/>
          <w:szCs w:val="24"/>
          <w:lang w:bidi="ar-DZ"/>
        </w:rPr>
        <w:t xml:space="preserve"> </w:t>
      </w:r>
      <m:oMath>
        <m:r>
          <m:rPr>
            <m:scr m:val="double-struck"/>
          </m:rPr>
          <w:rPr>
            <w:rFonts w:ascii="Cambria Math" w:eastAsiaTheme="minorEastAsia" w:hAnsi="Cambria Math" w:cstheme="majorBidi"/>
            <w:sz w:val="24"/>
            <w:szCs w:val="24"/>
            <w:lang w:bidi="ar-DZ"/>
          </w:rPr>
          <m:t>E</m:t>
        </m:r>
        <m:d>
          <m:dPr>
            <m:begChr m:val="["/>
            <m:endChr m:val="]"/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g(X)</m:t>
            </m:r>
            <m:d>
              <m:dPr>
                <m:begChr m:val="|"/>
                <m:endChr m:val=""/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  <w:lang w:bidi="ar-DZ"/>
                  </w:rPr>
                </m:ctrlPr>
              </m:dPr>
              <m:e>
                <m:r>
                  <m:rPr>
                    <m:scr m:val="script"/>
                  </m:rP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DZ"/>
                  </w:rPr>
                  <m:t>G</m:t>
                </m:r>
              </m:e>
            </m:d>
          </m:e>
        </m:d>
      </m:oMath>
      <w:r w:rsidRPr="0031701A">
        <w:rPr>
          <w:rFonts w:asciiTheme="majorBidi" w:eastAsiaTheme="minorEastAsia" w:hAnsiTheme="majorBidi" w:cstheme="majorBidi"/>
          <w:sz w:val="24"/>
          <w:szCs w:val="24"/>
          <w:lang w:bidi="ar-DZ"/>
        </w:rPr>
        <w:t xml:space="preserve">= </w:t>
      </w:r>
      <m:oMath>
        <m:r>
          <w:rPr>
            <w:rFonts w:ascii="Cambria Math" w:eastAsiaTheme="minorEastAsia" w:hAnsi="Cambria Math" w:cstheme="majorBidi"/>
            <w:sz w:val="24"/>
            <w:szCs w:val="24"/>
            <w:lang w:bidi="ar-DZ"/>
          </w:rPr>
          <m:t>g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Y</m:t>
            </m:r>
          </m:e>
        </m:d>
        <m:r>
          <w:rPr>
            <w:rFonts w:ascii="Cambria Math" w:eastAsiaTheme="minorEastAsia" w:hAnsi="Cambria Math" w:cstheme="majorBidi"/>
            <w:sz w:val="24"/>
            <w:szCs w:val="24"/>
            <w:lang w:bidi="ar-DZ"/>
          </w:rPr>
          <m:t>p.s.</m:t>
        </m:r>
      </m:oMath>
      <w:r w:rsidRPr="0031701A">
        <w:rPr>
          <w:rFonts w:asciiTheme="majorBidi" w:eastAsiaTheme="minorEastAsia" w:hAnsiTheme="majorBidi" w:cstheme="majorBidi"/>
          <w:sz w:val="24"/>
          <w:szCs w:val="24"/>
          <w:lang w:bidi="ar-DZ"/>
        </w:rPr>
        <w:t xml:space="preserve"> pour toute fonction borélienne bornée </w:t>
      </w:r>
      <m:oMath>
        <m:r>
          <w:rPr>
            <w:rFonts w:ascii="Cambria Math" w:eastAsiaTheme="minorEastAsia" w:hAnsi="Cambria Math" w:cstheme="majorBidi"/>
            <w:sz w:val="24"/>
            <w:szCs w:val="24"/>
            <w:lang w:bidi="ar-DZ"/>
          </w:rPr>
          <m:t>g.</m:t>
        </m:r>
      </m:oMath>
      <w:r w:rsidRPr="0031701A">
        <w:rPr>
          <w:rFonts w:asciiTheme="majorBidi" w:eastAsiaTheme="minorEastAsia" w:hAnsiTheme="majorBidi" w:cstheme="majorBidi"/>
          <w:sz w:val="24"/>
          <w:szCs w:val="24"/>
          <w:lang w:bidi="ar-DZ"/>
        </w:rPr>
        <w:t xml:space="preserve">  </w:t>
      </w:r>
    </w:p>
    <w:p w:rsidR="0031701A" w:rsidRPr="0031701A" w:rsidRDefault="0031701A" w:rsidP="0031701A">
      <w:pPr>
        <w:numPr>
          <w:ilvl w:val="0"/>
          <w:numId w:val="2"/>
        </w:numPr>
        <w:spacing w:after="0" w:line="240" w:lineRule="auto"/>
        <w:ind w:left="567" w:hanging="425"/>
        <w:contextualSpacing/>
        <w:rPr>
          <w:rFonts w:asciiTheme="majorBidi" w:hAnsiTheme="majorBidi" w:cstheme="majorBidi"/>
          <w:sz w:val="24"/>
          <w:szCs w:val="24"/>
          <w:lang w:bidi="ar-DZ"/>
        </w:rPr>
      </w:pPr>
      <w:r w:rsidRPr="0031701A">
        <w:rPr>
          <w:rFonts w:asciiTheme="majorBidi" w:hAnsiTheme="majorBidi" w:cstheme="majorBidi"/>
          <w:sz w:val="24"/>
          <w:szCs w:val="24"/>
          <w:lang w:bidi="ar-DZ"/>
        </w:rPr>
        <w:t xml:space="preserve">Soit </w:t>
      </w:r>
      <m:oMath>
        <m:r>
          <w:rPr>
            <w:rFonts w:ascii="Cambria Math" w:hAnsi="Cambria Math" w:cstheme="majorBidi"/>
            <w:sz w:val="24"/>
            <w:szCs w:val="24"/>
            <w:lang w:bidi="ar-DZ"/>
          </w:rPr>
          <m:t>n≥1.</m:t>
        </m:r>
      </m:oMath>
      <w:r w:rsidRPr="0031701A">
        <w:rPr>
          <w:rFonts w:asciiTheme="majorBidi" w:eastAsiaTheme="minorEastAsia" w:hAnsiTheme="majorBidi" w:cstheme="majorBidi"/>
          <w:sz w:val="24"/>
          <w:szCs w:val="24"/>
          <w:lang w:bidi="ar-DZ"/>
        </w:rPr>
        <w:t xml:space="preserve"> Calculer </w:t>
      </w:r>
      <m:oMath>
        <m:r>
          <m:rPr>
            <m:scr m:val="double-struck"/>
          </m:rPr>
          <w:rPr>
            <w:rFonts w:ascii="Cambria Math" w:eastAsiaTheme="minorEastAsia" w:hAnsi="Cambria Math" w:cstheme="majorBidi"/>
            <w:sz w:val="24"/>
            <w:szCs w:val="24"/>
            <w:lang w:bidi="ar-DZ"/>
          </w:rPr>
          <m:t>E</m:t>
        </m:r>
        <m:d>
          <m:dPr>
            <m:begChr m:val="["/>
            <m:endChr m:val="]"/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DZ"/>
              </w:rPr>
            </m:ctrlPr>
          </m:dPr>
          <m:e>
            <m:d>
              <m:dPr>
                <m:begChr m:val=""/>
                <m:endChr m:val="|"/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  <w:lang w:bidi="ar-DZ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theme="majorBidi"/>
                                <w:i/>
                                <w:sz w:val="24"/>
                                <w:szCs w:val="24"/>
                                <w:lang w:bidi="ar-DZ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theme="majorBidi"/>
                                <w:sz w:val="24"/>
                                <w:szCs w:val="24"/>
                                <w:lang w:bidi="ar-DZ"/>
                              </w:rPr>
                              <m:t>X1</m:t>
                            </m:r>
                          </m:e>
                          <m:sub>
                            <m:d>
                              <m:dPr>
                                <m:begChr m:val="{"/>
                                <m:endChr m:val="}"/>
                                <m:ctrlPr>
                                  <w:rPr>
                                    <w:rFonts w:ascii="Cambria Math" w:eastAsiaTheme="minorEastAsia" w:hAnsi="Cambria Math" w:cstheme="majorBidi"/>
                                    <w:i/>
                                    <w:sz w:val="24"/>
                                    <w:szCs w:val="24"/>
                                    <w:lang w:bidi="ar-DZ"/>
                                  </w:rPr>
                                </m:ctrlPr>
                              </m:dPr>
                              <m:e>
                                <m:d>
                                  <m:dPr>
                                    <m:begChr m:val="|"/>
                                    <m:endChr m:val="|"/>
                                    <m:ctrlPr>
                                      <w:rPr>
                                        <w:rFonts w:ascii="Cambria Math" w:eastAsiaTheme="minorEastAsia" w:hAnsi="Cambria Math" w:cstheme="majorBidi"/>
                                        <w:i/>
                                        <w:sz w:val="24"/>
                                        <w:szCs w:val="24"/>
                                        <w:lang w:bidi="ar-DZ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eastAsiaTheme="minorEastAsia" w:hAnsi="Cambria Math" w:cstheme="majorBidi"/>
                                        <w:sz w:val="24"/>
                                        <w:szCs w:val="24"/>
                                        <w:lang w:bidi="ar-DZ"/>
                                      </w:rPr>
                                      <m:t>X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eastAsiaTheme="minorEastAsia" w:hAnsi="Cambria Math" w:cstheme="majorBidi"/>
                                    <w:sz w:val="24"/>
                                    <w:szCs w:val="24"/>
                                    <w:lang w:bidi="ar-DZ"/>
                                  </w:rPr>
                                  <m:t>≤n</m:t>
                                </m:r>
                              </m:e>
                            </m:d>
                          </m:sub>
                        </m:sSub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bidi="ar-DZ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theme="majorBidi"/>
                                <w:i/>
                                <w:sz w:val="24"/>
                                <w:szCs w:val="24"/>
                                <w:lang w:bidi="ar-DZ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theme="majorBidi"/>
                                <w:sz w:val="24"/>
                                <w:szCs w:val="24"/>
                                <w:lang w:bidi="ar-DZ"/>
                              </w:rPr>
                              <m:t>Y1</m:t>
                            </m:r>
                          </m:e>
                          <m:sub>
                            <m:d>
                              <m:dPr>
                                <m:begChr m:val="{"/>
                                <m:endChr m:val="}"/>
                                <m:ctrlPr>
                                  <w:rPr>
                                    <w:rFonts w:ascii="Cambria Math" w:eastAsiaTheme="minorEastAsia" w:hAnsi="Cambria Math" w:cstheme="majorBidi"/>
                                    <w:i/>
                                    <w:sz w:val="24"/>
                                    <w:szCs w:val="24"/>
                                    <w:lang w:bidi="ar-DZ"/>
                                  </w:rPr>
                                </m:ctrlPr>
                              </m:dPr>
                              <m:e>
                                <m:d>
                                  <m:dPr>
                                    <m:begChr m:val="|"/>
                                    <m:endChr m:val="|"/>
                                    <m:ctrlPr>
                                      <w:rPr>
                                        <w:rFonts w:ascii="Cambria Math" w:eastAsiaTheme="minorEastAsia" w:hAnsi="Cambria Math" w:cstheme="majorBidi"/>
                                        <w:i/>
                                        <w:sz w:val="24"/>
                                        <w:szCs w:val="24"/>
                                        <w:lang w:bidi="ar-DZ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eastAsiaTheme="minorEastAsia" w:hAnsi="Cambria Math" w:cstheme="majorBidi"/>
                                        <w:sz w:val="24"/>
                                        <w:szCs w:val="24"/>
                                        <w:lang w:bidi="ar-DZ"/>
                                      </w:rPr>
                                      <m:t>Y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eastAsiaTheme="minorEastAsia" w:hAnsi="Cambria Math" w:cstheme="majorBidi"/>
                                    <w:sz w:val="24"/>
                                    <w:szCs w:val="24"/>
                                    <w:lang w:bidi="ar-DZ"/>
                                  </w:rPr>
                                  <m:t>≤n</m:t>
                                </m:r>
                              </m:e>
                            </m:d>
                          </m:sub>
                        </m:sSub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bidi="ar-DZ"/>
                      </w:rPr>
                      <m:t>2</m:t>
                    </m:r>
                  </m:sup>
                </m:sSup>
              </m:e>
            </m:d>
            <m:r>
              <m:rPr>
                <m:scr m:val="script"/>
              </m:rP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G</m:t>
            </m:r>
          </m:e>
        </m:d>
        <m:r>
          <w:rPr>
            <w:rFonts w:ascii="Cambria Math" w:eastAsiaTheme="minorEastAsia" w:hAnsi="Cambria Math" w:cstheme="majorBidi"/>
            <w:sz w:val="24"/>
            <w:szCs w:val="24"/>
            <w:lang w:bidi="ar-DZ"/>
          </w:rPr>
          <m:t>.</m:t>
        </m:r>
      </m:oMath>
    </w:p>
    <w:p w:rsidR="0031701A" w:rsidRPr="0031701A" w:rsidRDefault="0031701A" w:rsidP="0031701A">
      <w:pPr>
        <w:numPr>
          <w:ilvl w:val="0"/>
          <w:numId w:val="2"/>
        </w:numPr>
        <w:spacing w:after="0" w:line="240" w:lineRule="auto"/>
        <w:ind w:left="567" w:hanging="425"/>
        <w:contextualSpacing/>
        <w:rPr>
          <w:rFonts w:asciiTheme="majorBidi" w:hAnsiTheme="majorBidi" w:cstheme="majorBidi"/>
          <w:sz w:val="24"/>
          <w:szCs w:val="24"/>
          <w:lang w:bidi="ar-DZ"/>
        </w:rPr>
      </w:pPr>
      <w:r w:rsidRPr="0031701A">
        <w:rPr>
          <w:rFonts w:asciiTheme="majorBidi" w:eastAsiaTheme="minorEastAsia" w:hAnsiTheme="majorBidi" w:cstheme="majorBidi"/>
          <w:sz w:val="24"/>
          <w:szCs w:val="24"/>
          <w:lang w:bidi="ar-DZ"/>
        </w:rPr>
        <w:t xml:space="preserve">Calculer </w:t>
      </w:r>
      <m:oMath>
        <m:r>
          <m:rPr>
            <m:scr m:val="double-struck"/>
          </m:rPr>
          <w:rPr>
            <w:rFonts w:ascii="Cambria Math" w:eastAsiaTheme="minorEastAsia" w:hAnsi="Cambria Math" w:cstheme="majorBidi"/>
            <w:sz w:val="24"/>
            <w:szCs w:val="24"/>
            <w:lang w:bidi="ar-DZ"/>
          </w:rPr>
          <m:t>P</m:t>
        </m:r>
      </m:oMath>
      <w:r w:rsidRPr="0031701A">
        <w:rPr>
          <w:rFonts w:asciiTheme="majorBidi" w:eastAsiaTheme="minorEastAsia" w:hAnsiTheme="majorBidi" w:cstheme="majorBidi"/>
          <w:sz w:val="24"/>
          <w:szCs w:val="24"/>
          <w:lang w:bidi="ar-DZ"/>
        </w:rPr>
        <w:t>(X &gt; Y).</w:t>
      </w:r>
    </w:p>
    <w:p w:rsidR="0031701A" w:rsidRPr="0031701A" w:rsidRDefault="0031701A" w:rsidP="0031701A">
      <w:pPr>
        <w:bidi/>
        <w:rPr>
          <w:lang w:val="en-US"/>
        </w:rPr>
      </w:pPr>
    </w:p>
    <w:p w:rsidR="003D38C8" w:rsidRDefault="003D38C8"/>
    <w:sectPr w:rsidR="003D38C8" w:rsidSect="0031701A">
      <w:headerReference w:type="default" r:id="rId6"/>
      <w:footerReference w:type="default" r:id="rId7"/>
      <w:pgSz w:w="11906" w:h="16838"/>
      <w:pgMar w:top="1134" w:right="849" w:bottom="568" w:left="993" w:header="708" w:footer="708" w:gutter="0"/>
      <w:pgBorders w:offsetFrom="page">
        <w:top w:val="weavingAngles" w:sz="4" w:space="24" w:color="000000" w:themeColor="text1"/>
        <w:left w:val="weavingAngles" w:sz="4" w:space="24" w:color="000000" w:themeColor="text1"/>
        <w:bottom w:val="weavingAngles" w:sz="4" w:space="24" w:color="000000" w:themeColor="text1"/>
        <w:right w:val="weavingAngles" w:sz="4" w:space="24" w:color="000000" w:themeColor="tex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1230"/>
      <w:docPartObj>
        <w:docPartGallery w:val="Page Numbers (Bottom of Page)"/>
        <w:docPartUnique/>
      </w:docPartObj>
    </w:sdtPr>
    <w:sdtEndPr/>
    <w:sdtContent>
      <w:p w:rsidR="00C666F1" w:rsidRDefault="0031701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C666F1" w:rsidRDefault="0031701A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703" w:rsidRDefault="0031701A" w:rsidP="00656703">
    <w:pPr>
      <w:pStyle w:val="Header"/>
      <w:tabs>
        <w:tab w:val="clear" w:pos="9072"/>
        <w:tab w:val="right" w:pos="9496"/>
      </w:tabs>
      <w:ind w:right="42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3371F"/>
    <w:multiLevelType w:val="hybridMultilevel"/>
    <w:tmpl w:val="1D8CD21A"/>
    <w:lvl w:ilvl="0" w:tplc="5AC0FECC">
      <w:start w:val="1"/>
      <w:numFmt w:val="decimal"/>
      <w:lvlText w:val="%1."/>
      <w:lvlJc w:val="left"/>
      <w:pPr>
        <w:ind w:left="502" w:hanging="360"/>
      </w:pPr>
      <w:rPr>
        <w:rFonts w:eastAsia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6F60F99"/>
    <w:multiLevelType w:val="hybridMultilevel"/>
    <w:tmpl w:val="CEBE05FE"/>
    <w:lvl w:ilvl="0" w:tplc="9D124216">
      <w:start w:val="1"/>
      <w:numFmt w:val="decimal"/>
      <w:lvlText w:val="%1)"/>
      <w:lvlJc w:val="left"/>
      <w:pPr>
        <w:ind w:left="928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</w:lvl>
    <w:lvl w:ilvl="3" w:tplc="040C000F" w:tentative="1">
      <w:start w:val="1"/>
      <w:numFmt w:val="decimal"/>
      <w:lvlText w:val="%4."/>
      <w:lvlJc w:val="left"/>
      <w:pPr>
        <w:ind w:left="3088" w:hanging="360"/>
      </w:p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</w:lvl>
    <w:lvl w:ilvl="6" w:tplc="040C000F" w:tentative="1">
      <w:start w:val="1"/>
      <w:numFmt w:val="decimal"/>
      <w:lvlText w:val="%7."/>
      <w:lvlJc w:val="left"/>
      <w:pPr>
        <w:ind w:left="5248" w:hanging="360"/>
      </w:p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EA706D4"/>
    <w:multiLevelType w:val="hybridMultilevel"/>
    <w:tmpl w:val="FF8C4E7A"/>
    <w:lvl w:ilvl="0" w:tplc="44748F3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AD02BC"/>
    <w:multiLevelType w:val="hybridMultilevel"/>
    <w:tmpl w:val="F208C258"/>
    <w:lvl w:ilvl="0" w:tplc="79ECEEE2">
      <w:start w:val="1"/>
      <w:numFmt w:val="decimal"/>
      <w:lvlText w:val="%1)"/>
      <w:lvlJc w:val="left"/>
      <w:pPr>
        <w:ind w:left="502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692A39A0"/>
    <w:multiLevelType w:val="hybridMultilevel"/>
    <w:tmpl w:val="147C581E"/>
    <w:lvl w:ilvl="0" w:tplc="76C035EC"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6D715221"/>
    <w:multiLevelType w:val="hybridMultilevel"/>
    <w:tmpl w:val="1B3C4A8A"/>
    <w:lvl w:ilvl="0" w:tplc="D0FCEDB0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051815"/>
    <w:multiLevelType w:val="hybridMultilevel"/>
    <w:tmpl w:val="754EC40E"/>
    <w:lvl w:ilvl="0" w:tplc="CC2A1308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01A"/>
    <w:rsid w:val="0031701A"/>
    <w:rsid w:val="003D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3170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1701A"/>
  </w:style>
  <w:style w:type="paragraph" w:styleId="Header">
    <w:name w:val="header"/>
    <w:basedOn w:val="Normal"/>
    <w:link w:val="HeaderChar"/>
    <w:uiPriority w:val="99"/>
    <w:semiHidden/>
    <w:unhideWhenUsed/>
    <w:rsid w:val="0031701A"/>
    <w:pPr>
      <w:tabs>
        <w:tab w:val="center" w:pos="4536"/>
        <w:tab w:val="right" w:pos="9072"/>
      </w:tabs>
      <w:bidi/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1701A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01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701A"/>
    <w:pPr>
      <w:bidi/>
      <w:ind w:left="720"/>
      <w:contextualSpacing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3170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1701A"/>
  </w:style>
  <w:style w:type="paragraph" w:styleId="Header">
    <w:name w:val="header"/>
    <w:basedOn w:val="Normal"/>
    <w:link w:val="HeaderChar"/>
    <w:uiPriority w:val="99"/>
    <w:semiHidden/>
    <w:unhideWhenUsed/>
    <w:rsid w:val="0031701A"/>
    <w:pPr>
      <w:tabs>
        <w:tab w:val="center" w:pos="4536"/>
        <w:tab w:val="right" w:pos="9072"/>
      </w:tabs>
      <w:bidi/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1701A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01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701A"/>
    <w:pPr>
      <w:bidi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616</Words>
  <Characters>3394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</dc:creator>
  <cp:lastModifiedBy>br</cp:lastModifiedBy>
  <cp:revision>1</cp:revision>
  <dcterms:created xsi:type="dcterms:W3CDTF">2025-02-04T08:00:00Z</dcterms:created>
  <dcterms:modified xsi:type="dcterms:W3CDTF">2025-02-04T08:09:00Z</dcterms:modified>
</cp:coreProperties>
</file>