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47B1" w14:textId="5F697F81" w:rsidR="0022092E" w:rsidRPr="0022092E" w:rsidRDefault="0022092E" w:rsidP="00F44005">
      <w:pPr>
        <w:spacing w:line="240" w:lineRule="auto"/>
        <w:rPr>
          <w:rStyle w:val="Lienhypertexte"/>
          <w:rFonts w:asciiTheme="majorBidi" w:hAnsiTheme="majorBidi" w:cstheme="majorBidi"/>
          <w:color w:val="auto"/>
          <w:sz w:val="24"/>
          <w:szCs w:val="24"/>
          <w:lang w:bidi="ar-DZ"/>
        </w:rPr>
      </w:pPr>
      <w:r>
        <w:rPr>
          <w:lang w:val="fr-DZ"/>
        </w:rPr>
        <w:fldChar w:fldCharType="begin"/>
      </w:r>
      <w:r>
        <w:rPr>
          <w:lang w:val="fr-DZ"/>
        </w:rPr>
        <w:instrText xml:space="preserve"> HYPERLINK "C:\\Users\\Pyramide\\Desktop\\Serie TD 3 lipides.docx" \s "1,1,142,0,,Université MSB -Jijel           " </w:instrText>
      </w:r>
      <w:r>
        <w:rPr>
          <w:lang w:val="fr-DZ"/>
        </w:rPr>
      </w:r>
      <w:r>
        <w:rPr>
          <w:lang w:val="fr-DZ"/>
        </w:rPr>
        <w:fldChar w:fldCharType="separate"/>
      </w:r>
      <w:r w:rsidRPr="0022092E">
        <w:rPr>
          <w:rStyle w:val="Lienhypertexte"/>
          <w:rFonts w:asciiTheme="majorBidi" w:hAnsiTheme="majorBidi" w:cstheme="majorBidi"/>
          <w:color w:val="auto"/>
          <w:sz w:val="24"/>
          <w:szCs w:val="24"/>
          <w:lang w:bidi="ar-DZ"/>
        </w:rPr>
        <w:t xml:space="preserve">Université MSB -Jijel               Département EF-SNV        </w:t>
      </w:r>
      <w:proofErr w:type="gramStart"/>
      <w:r w:rsidRPr="0022092E">
        <w:rPr>
          <w:rStyle w:val="Lienhypertexte"/>
          <w:rFonts w:asciiTheme="majorBidi" w:hAnsiTheme="majorBidi" w:cstheme="majorBidi"/>
          <w:color w:val="auto"/>
          <w:sz w:val="24"/>
          <w:szCs w:val="24"/>
          <w:lang w:bidi="ar-DZ"/>
        </w:rPr>
        <w:t>Module:</w:t>
      </w:r>
      <w:proofErr w:type="gramEnd"/>
      <w:r w:rsidRPr="0022092E">
        <w:rPr>
          <w:rStyle w:val="Lienhypertexte"/>
          <w:rFonts w:asciiTheme="majorBidi" w:hAnsiTheme="majorBidi" w:cstheme="majorBidi"/>
          <w:color w:val="auto"/>
          <w:sz w:val="24"/>
          <w:szCs w:val="24"/>
          <w:lang w:bidi="ar-DZ"/>
        </w:rPr>
        <w:t xml:space="preserve"> Biochimie générale </w:t>
      </w:r>
    </w:p>
    <w:p w14:paraId="33933B7A" w14:textId="77777777" w:rsidR="0022092E" w:rsidRPr="0022092E" w:rsidRDefault="0022092E" w:rsidP="00F44005">
      <w:pPr>
        <w:spacing w:line="240" w:lineRule="auto"/>
        <w:rPr>
          <w:rStyle w:val="Lienhypertexte"/>
          <w:rFonts w:asciiTheme="majorBidi" w:hAnsiTheme="majorBidi" w:cstheme="majorBidi"/>
          <w:color w:val="auto"/>
          <w:sz w:val="24"/>
          <w:szCs w:val="24"/>
          <w:rtl/>
          <w:lang w:bidi="ar-DZ"/>
        </w:rPr>
      </w:pPr>
      <w:r w:rsidRPr="0022092E">
        <w:rPr>
          <w:rStyle w:val="Lienhypertexte"/>
          <w:rFonts w:asciiTheme="majorBidi" w:hAnsiTheme="majorBidi" w:cstheme="majorBidi"/>
          <w:color w:val="auto"/>
          <w:sz w:val="24"/>
          <w:szCs w:val="24"/>
          <w:lang w:bidi="ar-DZ"/>
        </w:rPr>
        <w:t xml:space="preserve">                      </w:t>
      </w:r>
    </w:p>
    <w:p w14:paraId="325D798F" w14:textId="4029A88A" w:rsidR="0022092E" w:rsidRPr="0022092E" w:rsidRDefault="0022092E" w:rsidP="00F44005">
      <w:pPr>
        <w:spacing w:line="240" w:lineRule="auto"/>
        <w:jc w:val="center"/>
        <w:rPr>
          <w:rStyle w:val="Lienhypertexte"/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22092E">
        <w:rPr>
          <w:rStyle w:val="Lienhypertexte"/>
          <w:rFonts w:asciiTheme="majorBidi" w:hAnsiTheme="majorBidi" w:cstheme="majorBidi"/>
          <w:b/>
          <w:bCs/>
          <w:color w:val="auto"/>
          <w:sz w:val="24"/>
          <w:szCs w:val="24"/>
          <w:lang w:bidi="ar-DZ"/>
        </w:rPr>
        <w:t xml:space="preserve">Série de TD </w:t>
      </w:r>
      <w:r>
        <w:rPr>
          <w:rStyle w:val="Lienhypertexte"/>
          <w:rFonts w:asciiTheme="majorBidi" w:hAnsiTheme="majorBidi" w:cstheme="majorBidi"/>
          <w:b/>
          <w:bCs/>
          <w:color w:val="auto"/>
          <w:sz w:val="24"/>
          <w:szCs w:val="24"/>
          <w:lang w:val="fr-DZ" w:bidi="ar-DZ"/>
        </w:rPr>
        <w:t>4</w:t>
      </w:r>
      <w:r w:rsidRPr="0022092E">
        <w:rPr>
          <w:rStyle w:val="Lienhypertexte"/>
          <w:rFonts w:asciiTheme="majorBidi" w:hAnsiTheme="majorBidi" w:cstheme="majorBidi"/>
          <w:b/>
          <w:bCs/>
          <w:color w:val="auto"/>
          <w:sz w:val="24"/>
          <w:szCs w:val="24"/>
          <w:lang w:bidi="ar-DZ"/>
        </w:rPr>
        <w:t xml:space="preserve"> : Les lipides</w:t>
      </w:r>
    </w:p>
    <w:p w14:paraId="5851B25B" w14:textId="00EA844E" w:rsidR="007228DA" w:rsidRPr="00A360BD" w:rsidRDefault="0022092E" w:rsidP="00A360BD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</w:pPr>
      <w:r>
        <w:rPr>
          <w:lang w:val="fr-DZ"/>
        </w:rPr>
        <w:fldChar w:fldCharType="end"/>
      </w:r>
      <w:r w:rsidRPr="00A360BD"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  <w:t xml:space="preserve">Exercice </w:t>
      </w:r>
      <w:proofErr w:type="gramStart"/>
      <w:r w:rsidRPr="00A360BD"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  <w:t>5:</w:t>
      </w:r>
      <w:proofErr w:type="gramEnd"/>
    </w:p>
    <w:p w14:paraId="3FE24814" w14:textId="3EDA4BB6" w:rsidR="0022092E" w:rsidRPr="00A360BD" w:rsidRDefault="0022092E" w:rsidP="00A360BD">
      <w:pPr>
        <w:spacing w:line="360" w:lineRule="auto"/>
        <w:rPr>
          <w:rStyle w:val="fontstyle01"/>
          <w:rFonts w:asciiTheme="majorBidi" w:hAnsiTheme="majorBidi" w:cstheme="majorBidi"/>
          <w:lang w:val="fr-DZ"/>
        </w:rPr>
      </w:pPr>
      <w:r w:rsidRPr="00A360BD">
        <w:rPr>
          <w:rStyle w:val="fontstyle01"/>
          <w:rFonts w:asciiTheme="majorBidi" w:hAnsiTheme="majorBidi" w:cstheme="majorBidi"/>
        </w:rPr>
        <w:t xml:space="preserve">Une huile est </w:t>
      </w:r>
      <w:proofErr w:type="gramStart"/>
      <w:r w:rsidRPr="00A360BD">
        <w:rPr>
          <w:rStyle w:val="fontstyle01"/>
          <w:rFonts w:asciiTheme="majorBidi" w:hAnsiTheme="majorBidi" w:cstheme="majorBidi"/>
        </w:rPr>
        <w:t>formé</w:t>
      </w:r>
      <w:proofErr w:type="gramEnd"/>
      <w:r w:rsidRPr="00A360BD">
        <w:rPr>
          <w:rStyle w:val="fontstyle01"/>
          <w:rFonts w:asciiTheme="majorBidi" w:hAnsiTheme="majorBidi" w:cstheme="majorBidi"/>
        </w:rPr>
        <w:t xml:space="preserve"> d'un </w:t>
      </w:r>
      <w:proofErr w:type="spellStart"/>
      <w:r w:rsidRPr="00A360BD">
        <w:rPr>
          <w:rStyle w:val="fontstyle01"/>
          <w:rFonts w:asciiTheme="majorBidi" w:hAnsiTheme="majorBidi" w:cstheme="majorBidi"/>
        </w:rPr>
        <w:t>triglyceride</w:t>
      </w:r>
      <w:proofErr w:type="spellEnd"/>
      <w:r w:rsidRPr="00A360BD">
        <w:rPr>
          <w:rStyle w:val="fontstyle01"/>
          <w:rFonts w:asciiTheme="majorBidi" w:hAnsiTheme="majorBidi" w:cstheme="majorBidi"/>
        </w:rPr>
        <w:t xml:space="preserve"> </w:t>
      </w:r>
      <w:proofErr w:type="spellStart"/>
      <w:r w:rsidRPr="00A360BD">
        <w:rPr>
          <w:rStyle w:val="fontstyle01"/>
          <w:rFonts w:asciiTheme="majorBidi" w:hAnsiTheme="majorBidi" w:cstheme="majorBidi"/>
        </w:rPr>
        <w:t>homogene</w:t>
      </w:r>
      <w:proofErr w:type="spellEnd"/>
      <w:r w:rsidRPr="00A360BD">
        <w:rPr>
          <w:rStyle w:val="fontstyle01"/>
          <w:rFonts w:asciiTheme="majorBidi" w:hAnsiTheme="majorBidi" w:cstheme="majorBidi"/>
        </w:rPr>
        <w:t xml:space="preserve"> dont l'indice de saponification est égal</w:t>
      </w:r>
      <w:r w:rsidRPr="00A360BD">
        <w:rPr>
          <w:rFonts w:asciiTheme="majorBidi" w:hAnsiTheme="majorBidi" w:cstheme="majorBidi"/>
          <w:color w:val="000000"/>
        </w:rPr>
        <w:br/>
      </w:r>
      <w:r w:rsidRPr="00A360BD">
        <w:rPr>
          <w:rStyle w:val="fontstyle01"/>
          <w:rFonts w:asciiTheme="majorBidi" w:hAnsiTheme="majorBidi" w:cstheme="majorBidi"/>
        </w:rPr>
        <w:t xml:space="preserve">à535.Quel est l'acide gras </w:t>
      </w:r>
      <w:r w:rsidR="0037367C" w:rsidRPr="00A360BD">
        <w:rPr>
          <w:rStyle w:val="fontstyle01"/>
          <w:rFonts w:asciiTheme="majorBidi" w:hAnsiTheme="majorBidi" w:cstheme="majorBidi"/>
        </w:rPr>
        <w:t>présent</w:t>
      </w:r>
      <w:r w:rsidRPr="00A360BD">
        <w:rPr>
          <w:rStyle w:val="fontstyle01"/>
          <w:rFonts w:asciiTheme="majorBidi" w:hAnsiTheme="majorBidi" w:cstheme="majorBidi"/>
        </w:rPr>
        <w:t xml:space="preserve"> dans l'huile (l'acide gras est saturé)</w:t>
      </w:r>
      <w:r w:rsidRPr="00A360BD">
        <w:rPr>
          <w:rStyle w:val="fontstyle01"/>
          <w:rFonts w:asciiTheme="majorBidi" w:hAnsiTheme="majorBidi" w:cstheme="majorBidi"/>
          <w:lang w:val="fr-DZ"/>
        </w:rPr>
        <w:t>.</w:t>
      </w:r>
    </w:p>
    <w:p w14:paraId="140C45C3" w14:textId="604C0667" w:rsidR="009B2FF9" w:rsidRPr="00A360BD" w:rsidRDefault="009B2FF9" w:rsidP="00A360BD">
      <w:pPr>
        <w:spacing w:line="360" w:lineRule="auto"/>
        <w:rPr>
          <w:rStyle w:val="fontstyle01"/>
          <w:rFonts w:asciiTheme="majorBidi" w:hAnsiTheme="majorBidi" w:cstheme="majorBidi"/>
          <w:b/>
          <w:bCs/>
          <w:u w:val="single"/>
          <w:lang w:val="fr-DZ"/>
        </w:rPr>
      </w:pPr>
      <w:r w:rsidRPr="00A360BD">
        <w:rPr>
          <w:rStyle w:val="fontstyle01"/>
          <w:rFonts w:asciiTheme="majorBidi" w:hAnsiTheme="majorBidi" w:cstheme="majorBidi"/>
          <w:b/>
          <w:bCs/>
          <w:u w:val="single"/>
          <w:lang w:val="fr-DZ"/>
        </w:rPr>
        <w:t xml:space="preserve">Exercice </w:t>
      </w:r>
      <w:proofErr w:type="gramStart"/>
      <w:r w:rsidRPr="00A360BD">
        <w:rPr>
          <w:rStyle w:val="fontstyle01"/>
          <w:rFonts w:asciiTheme="majorBidi" w:hAnsiTheme="majorBidi" w:cstheme="majorBidi"/>
          <w:b/>
          <w:bCs/>
          <w:u w:val="single"/>
          <w:lang w:val="fr-DZ"/>
        </w:rPr>
        <w:t>6:</w:t>
      </w:r>
      <w:proofErr w:type="gramEnd"/>
    </w:p>
    <w:p w14:paraId="5F9E784E" w14:textId="6698C8BE" w:rsidR="009B2FF9" w:rsidRPr="00A360BD" w:rsidRDefault="009B2FF9" w:rsidP="00A360BD">
      <w:pPr>
        <w:spacing w:line="360" w:lineRule="auto"/>
        <w:rPr>
          <w:rStyle w:val="fontstyle01"/>
          <w:rFonts w:asciiTheme="majorBidi" w:hAnsiTheme="majorBidi" w:cstheme="majorBidi"/>
          <w:lang w:val="fr-DZ"/>
        </w:rPr>
      </w:pPr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Calculer l'indice d'iode de la </w:t>
      </w:r>
      <w:proofErr w:type="spellStart"/>
      <w:r w:rsidRPr="00A360BD">
        <w:rPr>
          <w:rFonts w:asciiTheme="majorBidi" w:hAnsiTheme="majorBidi" w:cstheme="majorBidi"/>
          <w:color w:val="000000"/>
          <w:sz w:val="24"/>
          <w:szCs w:val="24"/>
        </w:rPr>
        <w:t>stéaro</w:t>
      </w:r>
      <w:proofErr w:type="spellEnd"/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-oléine sachant que les masses molaires </w:t>
      </w:r>
      <w:proofErr w:type="gramStart"/>
      <w:r w:rsidRPr="00A360BD">
        <w:rPr>
          <w:rFonts w:asciiTheme="majorBidi" w:hAnsiTheme="majorBidi" w:cstheme="majorBidi"/>
          <w:color w:val="000000"/>
          <w:sz w:val="24"/>
          <w:szCs w:val="24"/>
        </w:rPr>
        <w:t>sont:</w:t>
      </w:r>
      <w:proofErr w:type="gramEnd"/>
      <w:r w:rsidRPr="00A360BD">
        <w:rPr>
          <w:rFonts w:asciiTheme="majorBidi" w:hAnsiTheme="majorBidi" w:cstheme="majorBidi"/>
          <w:color w:val="000000"/>
        </w:rPr>
        <w:br/>
      </w:r>
      <w:r w:rsidRPr="00A360BD">
        <w:rPr>
          <w:rFonts w:asciiTheme="majorBidi" w:hAnsiTheme="majorBidi" w:cstheme="majorBidi"/>
          <w:color w:val="000000"/>
          <w:sz w:val="24"/>
          <w:szCs w:val="24"/>
        </w:rPr>
        <w:t>I=127; C=12; O=16; H=1.</w:t>
      </w:r>
    </w:p>
    <w:p w14:paraId="27C752A4" w14:textId="7B63BCE5" w:rsidR="0022092E" w:rsidRPr="00A360BD" w:rsidRDefault="0022092E" w:rsidP="00A360BD">
      <w:pPr>
        <w:spacing w:line="360" w:lineRule="auto"/>
        <w:rPr>
          <w:rStyle w:val="fontstyle01"/>
          <w:rFonts w:asciiTheme="majorBidi" w:hAnsiTheme="majorBidi" w:cstheme="majorBidi"/>
          <w:b/>
          <w:bCs/>
          <w:u w:val="single"/>
          <w:lang w:val="fr-DZ"/>
        </w:rPr>
      </w:pPr>
      <w:r w:rsidRPr="00A360BD">
        <w:rPr>
          <w:rStyle w:val="fontstyle01"/>
          <w:rFonts w:asciiTheme="majorBidi" w:hAnsiTheme="majorBidi" w:cstheme="majorBidi"/>
          <w:b/>
          <w:bCs/>
          <w:u w:val="single"/>
          <w:lang w:val="fr-DZ"/>
        </w:rPr>
        <w:t xml:space="preserve">Exercice </w:t>
      </w:r>
      <w:proofErr w:type="gramStart"/>
      <w:r w:rsidR="00FF4964" w:rsidRPr="00A360BD">
        <w:rPr>
          <w:rStyle w:val="fontstyle01"/>
          <w:rFonts w:asciiTheme="majorBidi" w:hAnsiTheme="majorBidi" w:cstheme="majorBidi"/>
          <w:b/>
          <w:bCs/>
          <w:u w:val="single"/>
          <w:lang w:val="fr-DZ"/>
        </w:rPr>
        <w:t>7</w:t>
      </w:r>
      <w:r w:rsidRPr="00A360BD">
        <w:rPr>
          <w:rStyle w:val="fontstyle01"/>
          <w:rFonts w:asciiTheme="majorBidi" w:hAnsiTheme="majorBidi" w:cstheme="majorBidi"/>
          <w:b/>
          <w:bCs/>
          <w:u w:val="single"/>
          <w:lang w:val="fr-DZ"/>
        </w:rPr>
        <w:t>:</w:t>
      </w:r>
      <w:proofErr w:type="gramEnd"/>
    </w:p>
    <w:p w14:paraId="5DB9B949" w14:textId="02281B79" w:rsidR="00977275" w:rsidRPr="00A360BD" w:rsidRDefault="009B2FF9" w:rsidP="00A360BD">
      <w:pPr>
        <w:spacing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360BD">
        <w:rPr>
          <w:rFonts w:asciiTheme="majorBidi" w:hAnsiTheme="majorBidi" w:cstheme="majorBidi"/>
          <w:color w:val="000000"/>
          <w:sz w:val="24"/>
          <w:szCs w:val="24"/>
        </w:rPr>
        <w:t>1- quelle est la structure de l'α-</w:t>
      </w:r>
      <w:proofErr w:type="spellStart"/>
      <w:r w:rsidRPr="00A360BD">
        <w:rPr>
          <w:rFonts w:asciiTheme="majorBidi" w:hAnsiTheme="majorBidi" w:cstheme="majorBidi"/>
          <w:color w:val="000000"/>
          <w:sz w:val="24"/>
          <w:szCs w:val="24"/>
        </w:rPr>
        <w:t>palmito</w:t>
      </w:r>
      <w:proofErr w:type="spellEnd"/>
      <w:r w:rsidRPr="00A360BD">
        <w:rPr>
          <w:rFonts w:asciiTheme="majorBidi" w:hAnsiTheme="majorBidi" w:cstheme="majorBidi"/>
          <w:color w:val="000000"/>
          <w:sz w:val="24"/>
          <w:szCs w:val="24"/>
        </w:rPr>
        <w:t>-β-</w:t>
      </w:r>
      <w:proofErr w:type="spellStart"/>
      <w:r w:rsidRPr="00A360BD">
        <w:rPr>
          <w:rFonts w:asciiTheme="majorBidi" w:hAnsiTheme="majorBidi" w:cstheme="majorBidi"/>
          <w:color w:val="000000"/>
          <w:sz w:val="24"/>
          <w:szCs w:val="24"/>
        </w:rPr>
        <w:t>linoléoglycérophosphatidylcholine</w:t>
      </w:r>
      <w:proofErr w:type="spellEnd"/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 ?</w:t>
      </w:r>
      <w:r w:rsidRPr="00A360BD">
        <w:rPr>
          <w:rFonts w:asciiTheme="majorBidi" w:hAnsiTheme="majorBidi" w:cstheme="majorBidi"/>
          <w:color w:val="000000"/>
        </w:rPr>
        <w:br/>
      </w:r>
      <w:r w:rsidRPr="00A360BD">
        <w:rPr>
          <w:rFonts w:asciiTheme="majorBidi" w:hAnsiTheme="majorBidi" w:cstheme="majorBidi"/>
          <w:color w:val="000000"/>
          <w:sz w:val="24"/>
          <w:szCs w:val="24"/>
        </w:rPr>
        <w:t>2- Parmi les phospholipases suivantes, quelle est celle qui détachera spécifiquement</w:t>
      </w:r>
      <w:r w:rsidRPr="00A360BD">
        <w:rPr>
          <w:rFonts w:asciiTheme="majorBidi" w:hAnsiTheme="majorBidi" w:cstheme="majorBidi"/>
          <w:color w:val="000000"/>
        </w:rPr>
        <w:br/>
      </w:r>
      <w:r w:rsidRPr="00A360BD">
        <w:rPr>
          <w:rFonts w:asciiTheme="majorBidi" w:hAnsiTheme="majorBidi" w:cstheme="majorBidi"/>
          <w:color w:val="000000"/>
          <w:sz w:val="24"/>
          <w:szCs w:val="24"/>
        </w:rPr>
        <w:t>l'alcool aminé de ce phospholipide ?</w:t>
      </w:r>
      <w:r w:rsidRPr="00A360BD">
        <w:rPr>
          <w:rFonts w:asciiTheme="majorBidi" w:hAnsiTheme="majorBidi" w:cstheme="majorBidi"/>
          <w:color w:val="000000"/>
        </w:rPr>
        <w:br/>
      </w:r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a- </w:t>
      </w:r>
      <w:proofErr w:type="spellStart"/>
      <w:r w:rsidRPr="00A360BD">
        <w:rPr>
          <w:rFonts w:asciiTheme="majorBidi" w:hAnsiTheme="majorBidi" w:cstheme="majorBidi"/>
          <w:color w:val="000000"/>
          <w:sz w:val="24"/>
          <w:szCs w:val="24"/>
        </w:rPr>
        <w:t>Phospholipas</w:t>
      </w:r>
      <w:proofErr w:type="spellEnd"/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 A b- </w:t>
      </w:r>
      <w:proofErr w:type="spellStart"/>
      <w:r w:rsidRPr="00A360BD">
        <w:rPr>
          <w:rFonts w:asciiTheme="majorBidi" w:hAnsiTheme="majorBidi" w:cstheme="majorBidi"/>
          <w:color w:val="000000"/>
          <w:sz w:val="24"/>
          <w:szCs w:val="24"/>
        </w:rPr>
        <w:t>Phospholipas</w:t>
      </w:r>
      <w:proofErr w:type="spellEnd"/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 B</w:t>
      </w:r>
      <w:r w:rsidRPr="00A360BD">
        <w:rPr>
          <w:rFonts w:asciiTheme="majorBidi" w:hAnsiTheme="majorBidi" w:cstheme="majorBidi"/>
          <w:color w:val="000000"/>
        </w:rPr>
        <w:br/>
      </w:r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c- </w:t>
      </w:r>
      <w:proofErr w:type="spellStart"/>
      <w:r w:rsidRPr="00A360BD">
        <w:rPr>
          <w:rFonts w:asciiTheme="majorBidi" w:hAnsiTheme="majorBidi" w:cstheme="majorBidi"/>
          <w:color w:val="000000"/>
          <w:sz w:val="24"/>
          <w:szCs w:val="24"/>
        </w:rPr>
        <w:t>Phospholipas</w:t>
      </w:r>
      <w:proofErr w:type="spellEnd"/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 C d- </w:t>
      </w:r>
      <w:proofErr w:type="spellStart"/>
      <w:r w:rsidRPr="00A360BD">
        <w:rPr>
          <w:rFonts w:asciiTheme="majorBidi" w:hAnsiTheme="majorBidi" w:cstheme="majorBidi"/>
          <w:color w:val="000000"/>
          <w:sz w:val="24"/>
          <w:szCs w:val="24"/>
        </w:rPr>
        <w:t>Phospholipas</w:t>
      </w:r>
      <w:proofErr w:type="spellEnd"/>
      <w:r w:rsidRPr="00A360BD">
        <w:rPr>
          <w:rFonts w:asciiTheme="majorBidi" w:hAnsiTheme="majorBidi" w:cstheme="majorBidi"/>
          <w:color w:val="000000"/>
          <w:sz w:val="24"/>
          <w:szCs w:val="24"/>
        </w:rPr>
        <w:t xml:space="preserve"> D</w:t>
      </w:r>
      <w:r w:rsidRPr="00A360BD">
        <w:rPr>
          <w:rFonts w:asciiTheme="majorBidi" w:hAnsiTheme="majorBidi" w:cstheme="majorBidi"/>
          <w:color w:val="000000"/>
        </w:rPr>
        <w:br/>
      </w:r>
      <w:r w:rsidRPr="00A360BD">
        <w:rPr>
          <w:rFonts w:asciiTheme="majorBidi" w:hAnsiTheme="majorBidi" w:cstheme="majorBidi"/>
          <w:color w:val="000000"/>
          <w:sz w:val="24"/>
          <w:szCs w:val="24"/>
        </w:rPr>
        <w:t>3- Préciser comment s'appelle le reste de la molécule après l'action de cette enzyme ?</w:t>
      </w:r>
    </w:p>
    <w:p w14:paraId="57B2B511" w14:textId="6CE18FA0" w:rsidR="009B2FF9" w:rsidRPr="00A360BD" w:rsidRDefault="009B2FF9" w:rsidP="00A360BD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</w:pPr>
      <w:r w:rsidRPr="00A360BD"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  <w:t xml:space="preserve">Exercice </w:t>
      </w:r>
      <w:proofErr w:type="gramStart"/>
      <w:r w:rsidR="0037367C" w:rsidRPr="00A360BD"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  <w:t>8</w:t>
      </w:r>
      <w:r w:rsidRPr="00A360BD"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  <w:t>:</w:t>
      </w:r>
      <w:proofErr w:type="gramEnd"/>
    </w:p>
    <w:p w14:paraId="3AD0834A" w14:textId="77777777" w:rsidR="00115523" w:rsidRPr="00115523" w:rsidRDefault="00115523" w:rsidP="00A360B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fr-DZ" w:eastAsia="fr-DZ"/>
        </w:rPr>
      </w:pPr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On considère les lipides suivants : </w:t>
      </w:r>
    </w:p>
    <w:p w14:paraId="6C49926F" w14:textId="77777777" w:rsidR="00115523" w:rsidRPr="00115523" w:rsidRDefault="00115523" w:rsidP="00A360B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fr-DZ" w:eastAsia="fr-DZ"/>
        </w:rPr>
      </w:pPr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- </w:t>
      </w:r>
      <w:proofErr w:type="spellStart"/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>trioléylglycérol</w:t>
      </w:r>
      <w:proofErr w:type="spellEnd"/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 </w:t>
      </w:r>
    </w:p>
    <w:p w14:paraId="5D83A362" w14:textId="77777777" w:rsidR="00115523" w:rsidRPr="00115523" w:rsidRDefault="00115523" w:rsidP="00A360B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fr-DZ" w:eastAsia="fr-DZ"/>
        </w:rPr>
      </w:pPr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- 2-stéaryl-dipalmitylglycérol </w:t>
      </w:r>
    </w:p>
    <w:p w14:paraId="1E1FD892" w14:textId="77777777" w:rsidR="00115523" w:rsidRPr="00115523" w:rsidRDefault="00115523" w:rsidP="00A360B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fr-DZ" w:eastAsia="fr-DZ"/>
        </w:rPr>
      </w:pPr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- 1-palmityl-2-linoléyl-3-laurylglycérol </w:t>
      </w:r>
    </w:p>
    <w:p w14:paraId="46C41714" w14:textId="77777777" w:rsidR="00115523" w:rsidRPr="00115523" w:rsidRDefault="00115523" w:rsidP="00A360B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fr-DZ" w:eastAsia="fr-DZ"/>
        </w:rPr>
      </w:pPr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- </w:t>
      </w:r>
      <w:proofErr w:type="spellStart"/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>galctosyl-dilinolénylglycérol</w:t>
      </w:r>
      <w:proofErr w:type="spellEnd"/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 </w:t>
      </w:r>
    </w:p>
    <w:p w14:paraId="6BB64363" w14:textId="77777777" w:rsidR="00115523" w:rsidRPr="00115523" w:rsidRDefault="00115523" w:rsidP="00A360B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fr-DZ" w:eastAsia="fr-DZ"/>
        </w:rPr>
      </w:pPr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 xml:space="preserve">- 1-palmityl-2-oleyl-phosphatidylcholine </w:t>
      </w:r>
    </w:p>
    <w:p w14:paraId="4A442719" w14:textId="77777777" w:rsidR="00115523" w:rsidRPr="00115523" w:rsidRDefault="00115523" w:rsidP="00A360B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fr-DZ" w:eastAsia="fr-DZ"/>
        </w:rPr>
      </w:pPr>
      <w:r w:rsidRPr="00115523">
        <w:rPr>
          <w:rFonts w:asciiTheme="majorBidi" w:eastAsia="Times New Roman" w:hAnsiTheme="majorBidi" w:cstheme="majorBidi"/>
          <w:sz w:val="24"/>
          <w:szCs w:val="24"/>
          <w:lang w:val="fr-DZ" w:eastAsia="fr-DZ"/>
        </w:rPr>
        <w:t>Écrire leurs formules. À quelle classe de lipides appartiennent ces composés ?</w:t>
      </w:r>
    </w:p>
    <w:p w14:paraId="244FD9C6" w14:textId="77777777" w:rsidR="00115523" w:rsidRDefault="00115523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</w:pPr>
    </w:p>
    <w:p w14:paraId="61DE3FC6" w14:textId="77777777" w:rsidR="0037367C" w:rsidRDefault="0037367C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</w:pPr>
    </w:p>
    <w:p w14:paraId="0001616A" w14:textId="77777777" w:rsidR="009B2FF9" w:rsidRPr="00977275" w:rsidRDefault="009B2FF9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</w:pPr>
    </w:p>
    <w:p w14:paraId="30C19592" w14:textId="77777777" w:rsidR="0022092E" w:rsidRPr="0022092E" w:rsidRDefault="0022092E">
      <w:pPr>
        <w:rPr>
          <w:lang w:val="fr-DZ"/>
        </w:rPr>
      </w:pPr>
    </w:p>
    <w:sectPr w:rsidR="0022092E" w:rsidRPr="00220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2E"/>
    <w:rsid w:val="00115523"/>
    <w:rsid w:val="0022092E"/>
    <w:rsid w:val="0037367C"/>
    <w:rsid w:val="007228DA"/>
    <w:rsid w:val="00977275"/>
    <w:rsid w:val="009B2FF9"/>
    <w:rsid w:val="00A360BD"/>
    <w:rsid w:val="00FF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40B9"/>
  <w15:chartTrackingRefBased/>
  <w15:docId w15:val="{31A3DEE7-35F8-4782-B874-E63E8543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D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9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2092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2092E"/>
    <w:rPr>
      <w:color w:val="605E5C"/>
      <w:shd w:val="clear" w:color="auto" w:fill="E1DFDD"/>
    </w:rPr>
  </w:style>
  <w:style w:type="character" w:customStyle="1" w:styleId="fontstyle01">
    <w:name w:val="fontstyle01"/>
    <w:basedOn w:val="Policepardfaut"/>
    <w:rsid w:val="0022092E"/>
    <w:rPr>
      <w:rFonts w:ascii="Constantia" w:hAnsi="Constantia" w:hint="default"/>
      <w:b w:val="0"/>
      <w:bCs w:val="0"/>
      <w:i w:val="0"/>
      <w:iCs w:val="0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2F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3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Pyramide</dc:creator>
  <cp:keywords/>
  <dc:description/>
  <cp:lastModifiedBy>Pyramide</cp:lastModifiedBy>
  <cp:revision>5</cp:revision>
  <dcterms:created xsi:type="dcterms:W3CDTF">2023-11-25T07:39:00Z</dcterms:created>
  <dcterms:modified xsi:type="dcterms:W3CDTF">2023-11-25T08:29:00Z</dcterms:modified>
</cp:coreProperties>
</file>