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23" w:rsidRDefault="00674723" w:rsidP="00417CD6">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مقياس: تكنولوجيا الإعلام والإتصال</w:t>
      </w:r>
    </w:p>
    <w:p w:rsidR="00674723" w:rsidRDefault="00674723" w:rsidP="00674723">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أستاذة المقياس: د/ لسمر أسماء</w:t>
      </w:r>
    </w:p>
    <w:p w:rsidR="0078604F" w:rsidRPr="000C2966" w:rsidRDefault="00674723" w:rsidP="00674723">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المحور الثالث: بعض تطبيقات تكنولوجيا الإعلام والإتصال: </w:t>
      </w:r>
      <w:r w:rsidR="008B0602" w:rsidRPr="000C2966">
        <w:rPr>
          <w:rFonts w:ascii="Simplified Arabic" w:hAnsi="Simplified Arabic" w:cs="Simplified Arabic"/>
          <w:b/>
          <w:bCs/>
          <w:sz w:val="28"/>
          <w:szCs w:val="28"/>
          <w:rtl/>
        </w:rPr>
        <w:t>تكنولوجيا الميكروفون</w:t>
      </w:r>
    </w:p>
    <w:p w:rsidR="00430C3E" w:rsidRPr="00417CD6" w:rsidRDefault="00674723" w:rsidP="00417CD6">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B0602" w:rsidRPr="00417CD6">
        <w:rPr>
          <w:rFonts w:ascii="Simplified Arabic" w:hAnsi="Simplified Arabic" w:cs="Simplified Arabic"/>
          <w:sz w:val="28"/>
          <w:szCs w:val="28"/>
          <w:rtl/>
        </w:rPr>
        <w:t>الميكروفون هو جهاز يعمل على تحويل الصوت إلى طاقة كهربائية وتنتقل هذه الطاقة مباشرة عب</w:t>
      </w:r>
      <w:r w:rsidR="0078604F" w:rsidRPr="00417CD6">
        <w:rPr>
          <w:rFonts w:ascii="Simplified Arabic" w:hAnsi="Simplified Arabic" w:cs="Simplified Arabic"/>
          <w:sz w:val="28"/>
          <w:szCs w:val="28"/>
          <w:rtl/>
          <w:lang w:val="en-US" w:bidi="ar-DZ"/>
        </w:rPr>
        <w:t>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0078604F" w:rsidRPr="00417CD6">
        <w:rPr>
          <w:rFonts w:ascii="Simplified Arabic" w:hAnsi="Simplified Arabic" w:cs="Simplified Arabic"/>
          <w:sz w:val="28"/>
          <w:szCs w:val="28"/>
          <w:rtl/>
        </w:rPr>
        <w:t>سلاك</w:t>
      </w:r>
      <w:r w:rsidR="008B0602" w:rsidRPr="00417CD6">
        <w:rPr>
          <w:rFonts w:ascii="Simplified Arabic" w:hAnsi="Simplified Arabic" w:cs="Simplified Arabic"/>
          <w:sz w:val="28"/>
          <w:szCs w:val="28"/>
          <w:rtl/>
        </w:rPr>
        <w:t xml:space="preserve"> او خ</w:t>
      </w:r>
      <w:r w:rsidR="0078604F" w:rsidRPr="00417CD6">
        <w:rPr>
          <w:rFonts w:ascii="Simplified Arabic" w:hAnsi="Simplified Arabic" w:cs="Simplified Arabic"/>
          <w:sz w:val="28"/>
          <w:szCs w:val="28"/>
          <w:rtl/>
        </w:rPr>
        <w:t>لال</w:t>
      </w:r>
      <w:r w:rsidR="008B0602" w:rsidRPr="00417CD6">
        <w:rPr>
          <w:rFonts w:ascii="Simplified Arabic" w:hAnsi="Simplified Arabic" w:cs="Simplified Arabic"/>
          <w:sz w:val="28"/>
          <w:szCs w:val="28"/>
          <w:rtl/>
        </w:rPr>
        <w:t xml:space="preserve"> موجات راديو إلى مستقبل</w:t>
      </w:r>
      <w:r w:rsidR="0078604F" w:rsidRPr="00417CD6">
        <w:rPr>
          <w:rFonts w:ascii="Simplified Arabic" w:hAnsi="Simplified Arabic" w:cs="Simplified Arabic"/>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008B0602" w:rsidRPr="00417CD6">
        <w:rPr>
          <w:rFonts w:ascii="Simplified Arabic" w:hAnsi="Simplified Arabic" w:cs="Simplified Arabic"/>
          <w:sz w:val="28"/>
          <w:szCs w:val="28"/>
          <w:rtl/>
        </w:rPr>
        <w:t>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ا </w:t>
      </w:r>
      <w:r>
        <w:rPr>
          <w:rFonts w:ascii="Simplified Arabic" w:hAnsi="Simplified Arabic" w:cs="Simplified Arabic" w:hint="cs"/>
          <w:sz w:val="28"/>
          <w:szCs w:val="28"/>
          <w:rtl/>
        </w:rPr>
        <w:t>ب</w:t>
      </w:r>
      <w:r w:rsidR="0078604F" w:rsidRPr="00417CD6">
        <w:rPr>
          <w:rFonts w:ascii="Simplified Arabic" w:hAnsi="Simplified Arabic" w:cs="Simplified Arabic"/>
          <w:sz w:val="28"/>
          <w:szCs w:val="28"/>
          <w:rtl/>
        </w:rPr>
        <w:t>غ</w:t>
      </w:r>
      <w:r w:rsidR="008B0602" w:rsidRPr="00417CD6">
        <w:rPr>
          <w:rFonts w:ascii="Simplified Arabic" w:hAnsi="Simplified Arabic" w:cs="Simplified Arabic"/>
          <w:sz w:val="28"/>
          <w:szCs w:val="28"/>
          <w:rtl/>
        </w:rPr>
        <w:t>رض النقل كما في الهاتف أو لتسجيله كما في المسجل او اخراجه مباشرة إلى مكبرات صوت بغرض إعادة انتاجه</w:t>
      </w:r>
      <w:r>
        <w:rPr>
          <w:rFonts w:ascii="Simplified Arabic" w:hAnsi="Simplified Arabic" w:cs="Simplified Arabic"/>
          <w:sz w:val="28"/>
          <w:szCs w:val="28"/>
          <w:rtl/>
        </w:rPr>
        <w:t xml:space="preserve"> بصورة </w:t>
      </w:r>
      <w:r>
        <w:rPr>
          <w:rFonts w:ascii="Simplified Arabic" w:hAnsi="Simplified Arabic" w:cs="Simplified Arabic" w:hint="cs"/>
          <w:sz w:val="28"/>
          <w:szCs w:val="28"/>
          <w:rtl/>
        </w:rPr>
        <w:t>أ</w:t>
      </w:r>
      <w:r w:rsidR="008B0602" w:rsidRPr="00417CD6">
        <w:rPr>
          <w:rFonts w:ascii="Simplified Arabic" w:hAnsi="Simplified Arabic" w:cs="Simplified Arabic"/>
          <w:sz w:val="28"/>
          <w:szCs w:val="28"/>
          <w:rtl/>
        </w:rPr>
        <w:t xml:space="preserve">على كما في قاعات المؤتمرات و يوصل عادة بمضخم أولي عند استخدامه لتسجيل وانتاج </w:t>
      </w:r>
      <w:r w:rsidR="0078604F" w:rsidRPr="00417CD6">
        <w:rPr>
          <w:rFonts w:ascii="Simplified Arabic" w:hAnsi="Simplified Arabic" w:cs="Simplified Arabic"/>
          <w:sz w:val="28"/>
          <w:szCs w:val="28"/>
          <w:rtl/>
        </w:rPr>
        <w:t>الأ</w:t>
      </w:r>
      <w:r w:rsidR="008B0602" w:rsidRPr="00417CD6">
        <w:rPr>
          <w:rFonts w:ascii="Simplified Arabic" w:hAnsi="Simplified Arabic" w:cs="Simplified Arabic"/>
          <w:sz w:val="28"/>
          <w:szCs w:val="28"/>
          <w:rtl/>
        </w:rPr>
        <w:t>صوات</w:t>
      </w:r>
      <w:r w:rsidR="008B0602" w:rsidRPr="00417CD6">
        <w:rPr>
          <w:rFonts w:ascii="Simplified Arabic" w:hAnsi="Simplified Arabic" w:cs="Simplified Arabic"/>
          <w:sz w:val="28"/>
          <w:szCs w:val="28"/>
        </w:rPr>
        <w:t xml:space="preserve"> .</w:t>
      </w:r>
    </w:p>
    <w:p w:rsidR="00E20C30" w:rsidRPr="00417CD6" w:rsidRDefault="009A47B6" w:rsidP="00417CD6">
      <w:pPr>
        <w:pStyle w:val="NormalWeb"/>
        <w:shd w:val="clear" w:color="auto" w:fill="FFFFFF"/>
        <w:bidi/>
        <w:spacing w:before="120" w:beforeAutospacing="0" w:after="24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20C30" w:rsidRPr="00417CD6">
        <w:rPr>
          <w:rFonts w:ascii="Simplified Arabic" w:hAnsi="Simplified Arabic" w:cs="Simplified Arabic"/>
          <w:sz w:val="28"/>
          <w:szCs w:val="28"/>
          <w:rtl/>
        </w:rPr>
        <w:t>اكتشف الميكروفون الكربوني</w:t>
      </w:r>
      <w:r w:rsidR="00E20C30" w:rsidRPr="00417CD6">
        <w:rPr>
          <w:rFonts w:ascii="Simplified Arabic" w:hAnsi="Simplified Arabic" w:cs="Simplified Arabic"/>
          <w:sz w:val="28"/>
          <w:szCs w:val="28"/>
        </w:rPr>
        <w:t> </w:t>
      </w:r>
      <w:hyperlink r:id="rId7" w:tooltip="توماس إديسون" w:history="1">
        <w:r w:rsidR="00E20C30" w:rsidRPr="00417CD6">
          <w:rPr>
            <w:rStyle w:val="Lienhypertexte"/>
            <w:rFonts w:ascii="Simplified Arabic" w:hAnsi="Simplified Arabic" w:cs="Simplified Arabic"/>
            <w:color w:val="auto"/>
            <w:sz w:val="28"/>
            <w:szCs w:val="28"/>
            <w:u w:val="none"/>
            <w:rtl/>
          </w:rPr>
          <w:t>توماس إديسون</w:t>
        </w:r>
      </w:hyperlink>
      <w:r w:rsidR="00E20C30" w:rsidRPr="00417CD6">
        <w:rPr>
          <w:rFonts w:ascii="Simplified Arabic" w:hAnsi="Simplified Arabic" w:cs="Simplified Arabic"/>
          <w:sz w:val="28"/>
          <w:szCs w:val="28"/>
        </w:rPr>
        <w:t> </w:t>
      </w:r>
      <w:hyperlink r:id="rId8" w:tooltip="إميل برلينر" w:history="1">
        <w:r w:rsidR="00E20C30" w:rsidRPr="00417CD6">
          <w:rPr>
            <w:rStyle w:val="Lienhypertexte"/>
            <w:rFonts w:ascii="Simplified Arabic" w:hAnsi="Simplified Arabic" w:cs="Simplified Arabic"/>
            <w:color w:val="auto"/>
            <w:sz w:val="28"/>
            <w:szCs w:val="28"/>
            <w:u w:val="none"/>
            <w:rtl/>
          </w:rPr>
          <w:t>وإميل برلينر</w:t>
        </w:r>
      </w:hyperlink>
      <w:r w:rsidR="00E20C30" w:rsidRPr="00417CD6">
        <w:rPr>
          <w:rFonts w:ascii="Simplified Arabic" w:hAnsi="Simplified Arabic" w:cs="Simplified Arabic"/>
          <w:sz w:val="28"/>
          <w:szCs w:val="28"/>
        </w:rPr>
        <w:t> </w:t>
      </w:r>
      <w:r w:rsidR="00E20C30" w:rsidRPr="00417CD6">
        <w:rPr>
          <w:rFonts w:ascii="Simplified Arabic" w:hAnsi="Simplified Arabic" w:cs="Simplified Arabic"/>
          <w:sz w:val="28"/>
          <w:szCs w:val="28"/>
          <w:rtl/>
        </w:rPr>
        <w:t>عام 1877م كل على حداه، ولكن وبعد منازعات قضائية طويلة في المحاكم الأمريكية والبريطانية سُجِّلَت</w:t>
      </w:r>
      <w:r w:rsidR="00E20C30" w:rsidRPr="00417CD6">
        <w:rPr>
          <w:rFonts w:ascii="Simplified Arabic" w:hAnsi="Simplified Arabic" w:cs="Simplified Arabic"/>
          <w:sz w:val="28"/>
          <w:szCs w:val="28"/>
        </w:rPr>
        <w:t> </w:t>
      </w:r>
      <w:hyperlink r:id="rId9" w:tooltip="براءة اختراع" w:history="1">
        <w:r w:rsidR="00E20C30" w:rsidRPr="00417CD6">
          <w:rPr>
            <w:rStyle w:val="Lienhypertexte"/>
            <w:rFonts w:ascii="Simplified Arabic" w:hAnsi="Simplified Arabic" w:cs="Simplified Arabic"/>
            <w:color w:val="auto"/>
            <w:sz w:val="28"/>
            <w:szCs w:val="28"/>
            <w:u w:val="none"/>
            <w:rtl/>
          </w:rPr>
          <w:t>براءة الاختراع</w:t>
        </w:r>
      </w:hyperlink>
      <w:r w:rsidR="00E20C30" w:rsidRPr="00417CD6">
        <w:rPr>
          <w:rFonts w:ascii="Simplified Arabic" w:hAnsi="Simplified Arabic" w:cs="Simplified Arabic"/>
          <w:sz w:val="28"/>
          <w:szCs w:val="28"/>
        </w:rPr>
        <w:t> </w:t>
      </w:r>
      <w:r w:rsidR="00E20C30" w:rsidRPr="00417CD6">
        <w:rPr>
          <w:rFonts w:ascii="Simplified Arabic" w:hAnsi="Simplified Arabic" w:cs="Simplified Arabic"/>
          <w:sz w:val="28"/>
          <w:szCs w:val="28"/>
          <w:rtl/>
        </w:rPr>
        <w:t>باسم</w:t>
      </w:r>
      <w:r w:rsidR="00E20C30" w:rsidRPr="00417CD6">
        <w:rPr>
          <w:rFonts w:ascii="Simplified Arabic" w:hAnsi="Simplified Arabic" w:cs="Simplified Arabic"/>
          <w:sz w:val="28"/>
          <w:szCs w:val="28"/>
        </w:rPr>
        <w:t> </w:t>
      </w:r>
      <w:hyperlink r:id="rId10" w:tooltip="توماس إديسون" w:history="1">
        <w:r w:rsidR="00E20C30" w:rsidRPr="00417CD6">
          <w:rPr>
            <w:rStyle w:val="Lienhypertexte"/>
            <w:rFonts w:ascii="Simplified Arabic" w:hAnsi="Simplified Arabic" w:cs="Simplified Arabic"/>
            <w:color w:val="auto"/>
            <w:sz w:val="28"/>
            <w:szCs w:val="28"/>
            <w:u w:val="none"/>
            <w:rtl/>
          </w:rPr>
          <w:t>توماس إديسون</w:t>
        </w:r>
      </w:hyperlink>
      <w:r w:rsidR="00E20C30" w:rsidRPr="00417CD6">
        <w:rPr>
          <w:rFonts w:ascii="Simplified Arabic" w:hAnsi="Simplified Arabic" w:cs="Simplified Arabic"/>
          <w:sz w:val="28"/>
          <w:szCs w:val="28"/>
        </w:rPr>
        <w:t>.</w:t>
      </w:r>
    </w:p>
    <w:p w:rsidR="00E20C30" w:rsidRPr="00417CD6" w:rsidRDefault="00B573D8" w:rsidP="00417CD6">
      <w:pPr>
        <w:pStyle w:val="NormalWeb"/>
        <w:shd w:val="clear" w:color="auto" w:fill="FFFFFF"/>
        <w:bidi/>
        <w:spacing w:before="120" w:beforeAutospacing="0" w:after="240" w:afterAutospacing="0"/>
        <w:jc w:val="both"/>
        <w:rPr>
          <w:rFonts w:ascii="Simplified Arabic" w:hAnsi="Simplified Arabic" w:cs="Simplified Arabic"/>
          <w:sz w:val="28"/>
          <w:szCs w:val="28"/>
          <w:rtl/>
        </w:rPr>
      </w:pPr>
      <w:r w:rsidRPr="00417CD6">
        <w:rPr>
          <w:rFonts w:ascii="Simplified Arabic" w:hAnsi="Simplified Arabic" w:cs="Simplified Arabic"/>
          <w:sz w:val="28"/>
          <w:szCs w:val="28"/>
          <w:rtl/>
        </w:rPr>
        <w:t>واليوم ي</w:t>
      </w:r>
      <w:r w:rsidR="00E20C30" w:rsidRPr="00417CD6">
        <w:rPr>
          <w:rFonts w:ascii="Simplified Arabic" w:hAnsi="Simplified Arabic" w:cs="Simplified Arabic"/>
          <w:sz w:val="28"/>
          <w:szCs w:val="28"/>
          <w:rtl/>
        </w:rPr>
        <w:t>ستخدم الم</w:t>
      </w:r>
      <w:r w:rsidRPr="00417CD6">
        <w:rPr>
          <w:rFonts w:ascii="Simplified Arabic" w:hAnsi="Simplified Arabic" w:cs="Simplified Arabic"/>
          <w:sz w:val="28"/>
          <w:szCs w:val="28"/>
          <w:rtl/>
        </w:rPr>
        <w:t>يكروفون</w:t>
      </w:r>
      <w:r w:rsidR="00E20C30" w:rsidRPr="00417CD6">
        <w:rPr>
          <w:rFonts w:ascii="Simplified Arabic" w:hAnsi="Simplified Arabic" w:cs="Simplified Arabic"/>
          <w:sz w:val="28"/>
          <w:szCs w:val="28"/>
          <w:rtl/>
        </w:rPr>
        <w:t xml:space="preserve"> في أنظمة مخاطبة الجمهور، وفي بث العروض</w:t>
      </w:r>
      <w:r w:rsidR="00E20C30" w:rsidRPr="00417CD6">
        <w:rPr>
          <w:rFonts w:ascii="Simplified Arabic" w:hAnsi="Simplified Arabic" w:cs="Simplified Arabic"/>
          <w:sz w:val="28"/>
          <w:szCs w:val="28"/>
        </w:rPr>
        <w:t> </w:t>
      </w:r>
      <w:hyperlink r:id="rId11" w:tooltip="تلفاز" w:history="1">
        <w:r w:rsidR="00E20C30" w:rsidRPr="00417CD6">
          <w:rPr>
            <w:rStyle w:val="Lienhypertexte"/>
            <w:rFonts w:ascii="Simplified Arabic" w:hAnsi="Simplified Arabic" w:cs="Simplified Arabic"/>
            <w:color w:val="auto"/>
            <w:sz w:val="28"/>
            <w:szCs w:val="28"/>
            <w:u w:val="none"/>
            <w:rtl/>
          </w:rPr>
          <w:t>التلفازية</w:t>
        </w:r>
      </w:hyperlink>
      <w:r w:rsidR="00E20C30" w:rsidRPr="00417CD6">
        <w:rPr>
          <w:rFonts w:ascii="Simplified Arabic" w:hAnsi="Simplified Arabic" w:cs="Simplified Arabic"/>
          <w:sz w:val="28"/>
          <w:szCs w:val="28"/>
        </w:rPr>
        <w:t> </w:t>
      </w:r>
      <w:hyperlink r:id="rId12" w:tooltip="إذاعة" w:history="1">
        <w:r w:rsidR="00E20C30" w:rsidRPr="00417CD6">
          <w:rPr>
            <w:rStyle w:val="Lienhypertexte"/>
            <w:rFonts w:ascii="Simplified Arabic" w:hAnsi="Simplified Arabic" w:cs="Simplified Arabic"/>
            <w:color w:val="auto"/>
            <w:sz w:val="28"/>
            <w:szCs w:val="28"/>
            <w:u w:val="none"/>
            <w:rtl/>
          </w:rPr>
          <w:t>والإذاعية</w:t>
        </w:r>
      </w:hyperlink>
      <w:r w:rsidR="00E20C30" w:rsidRPr="00417CD6">
        <w:rPr>
          <w:rFonts w:ascii="Simplified Arabic" w:hAnsi="Simplified Arabic" w:cs="Simplified Arabic"/>
          <w:sz w:val="28"/>
          <w:szCs w:val="28"/>
          <w:rtl/>
        </w:rPr>
        <w:t>، وفي تسجيل الصوت للأفلام، وفي طبع الأ</w:t>
      </w:r>
      <w:r w:rsidRPr="00417CD6">
        <w:rPr>
          <w:rFonts w:ascii="Simplified Arabic" w:hAnsi="Simplified Arabic" w:cs="Simplified Arabic"/>
          <w:sz w:val="28"/>
          <w:szCs w:val="28"/>
          <w:rtl/>
        </w:rPr>
        <w:t>سطوانات، وفي تسجيلات الكاسيت. وي</w:t>
      </w:r>
      <w:r w:rsidR="00E20C30" w:rsidRPr="00417CD6">
        <w:rPr>
          <w:rFonts w:ascii="Simplified Arabic" w:hAnsi="Simplified Arabic" w:cs="Simplified Arabic"/>
          <w:sz w:val="28"/>
          <w:szCs w:val="28"/>
          <w:rtl/>
        </w:rPr>
        <w:t>ستخدم أيضا في الإذاعات الشعبية وإذاعات الهُواة</w:t>
      </w:r>
      <w:r w:rsidR="00E20C30" w:rsidRPr="00417CD6">
        <w:rPr>
          <w:rFonts w:ascii="Simplified Arabic" w:hAnsi="Simplified Arabic" w:cs="Simplified Arabic"/>
          <w:sz w:val="28"/>
          <w:szCs w:val="28"/>
        </w:rPr>
        <w:t>.</w:t>
      </w:r>
    </w:p>
    <w:p w:rsidR="00D17CDA" w:rsidRPr="00417CD6" w:rsidRDefault="00D17CDA" w:rsidP="00417CD6">
      <w:pPr>
        <w:pStyle w:val="NormalWeb"/>
        <w:shd w:val="clear" w:color="auto" w:fill="FFFFFF"/>
        <w:bidi/>
        <w:spacing w:before="120" w:beforeAutospacing="0" w:after="240" w:afterAutospacing="0"/>
        <w:jc w:val="both"/>
        <w:rPr>
          <w:rFonts w:ascii="Simplified Arabic" w:hAnsi="Simplified Arabic" w:cs="Simplified Arabic"/>
          <w:b/>
          <w:bCs/>
          <w:sz w:val="28"/>
          <w:szCs w:val="28"/>
          <w:rtl/>
        </w:rPr>
      </w:pPr>
      <w:r w:rsidRPr="00417CD6">
        <w:rPr>
          <w:rFonts w:ascii="Simplified Arabic" w:hAnsi="Simplified Arabic" w:cs="Simplified Arabic"/>
          <w:sz w:val="28"/>
          <w:szCs w:val="28"/>
          <w:rtl/>
        </w:rPr>
        <w:t>أولا:</w:t>
      </w:r>
      <w:r w:rsidRPr="00417CD6">
        <w:rPr>
          <w:rFonts w:ascii="Simplified Arabic" w:hAnsi="Simplified Arabic" w:cs="Simplified Arabic"/>
          <w:b/>
          <w:bCs/>
          <w:sz w:val="28"/>
          <w:szCs w:val="28"/>
          <w:rtl/>
        </w:rPr>
        <w:t>أنواع الميكروفون</w:t>
      </w:r>
    </w:p>
    <w:p w:rsidR="00D17CDA" w:rsidRPr="00417CD6" w:rsidRDefault="00D17CDA" w:rsidP="00417CD6">
      <w:pPr>
        <w:pStyle w:val="NormalWeb"/>
        <w:shd w:val="clear" w:color="auto" w:fill="FFFFFF"/>
        <w:bidi/>
        <w:spacing w:before="120" w:beforeAutospacing="0" w:after="240" w:afterAutospacing="0"/>
        <w:jc w:val="both"/>
        <w:rPr>
          <w:rFonts w:ascii="Simplified Arabic" w:hAnsi="Simplified Arabic" w:cs="Simplified Arabic"/>
          <w:sz w:val="28"/>
          <w:szCs w:val="28"/>
          <w:rtl/>
        </w:rPr>
      </w:pPr>
      <w:r w:rsidRPr="00417CD6">
        <w:rPr>
          <w:rFonts w:ascii="Simplified Arabic" w:hAnsi="Simplified Arabic" w:cs="Simplified Arabic"/>
          <w:sz w:val="28"/>
          <w:szCs w:val="28"/>
          <w:rtl/>
        </w:rPr>
        <w:t>هناك انواع مختلفة من الميكروفون تذكر منها</w:t>
      </w:r>
      <w:r w:rsidRPr="00417CD6">
        <w:rPr>
          <w:rFonts w:ascii="Simplified Arabic" w:hAnsi="Simplified Arabic" w:cs="Simplified Arabic"/>
          <w:sz w:val="28"/>
          <w:szCs w:val="28"/>
        </w:rPr>
        <w:t>:</w:t>
      </w:r>
    </w:p>
    <w:p w:rsidR="00D17CDA" w:rsidRPr="00417CD6" w:rsidRDefault="00D17CDA" w:rsidP="00417CD6">
      <w:pPr>
        <w:pStyle w:val="Paragraphedeliste"/>
        <w:numPr>
          <w:ilvl w:val="0"/>
          <w:numId w:val="2"/>
        </w:numPr>
        <w:shd w:val="clear" w:color="auto" w:fill="FFFFFF"/>
        <w:bidi/>
        <w:spacing w:before="60" w:after="60" w:line="240" w:lineRule="auto"/>
        <w:jc w:val="both"/>
        <w:outlineLvl w:val="2"/>
        <w:rPr>
          <w:rFonts w:ascii="Simplified Arabic" w:eastAsia="Times New Roman" w:hAnsi="Simplified Arabic" w:cs="Simplified Arabic"/>
          <w:b/>
          <w:bCs/>
          <w:sz w:val="28"/>
          <w:szCs w:val="28"/>
          <w:lang w:eastAsia="fr-FR"/>
        </w:rPr>
      </w:pPr>
      <w:r w:rsidRPr="00417CD6">
        <w:rPr>
          <w:rFonts w:ascii="Simplified Arabic" w:eastAsia="Times New Roman" w:hAnsi="Simplified Arabic" w:cs="Simplified Arabic"/>
          <w:b/>
          <w:bCs/>
          <w:sz w:val="28"/>
          <w:szCs w:val="28"/>
          <w:rtl/>
          <w:lang w:eastAsia="fr-FR"/>
        </w:rPr>
        <w:t>الميكروفون الكربوني</w:t>
      </w:r>
    </w:p>
    <w:p w:rsidR="00674723" w:rsidRDefault="00674723" w:rsidP="00417CD6">
      <w:pPr>
        <w:shd w:val="clear" w:color="auto" w:fill="FFFFFF"/>
        <w:bidi/>
        <w:spacing w:before="120" w:after="240" w:line="240" w:lineRule="auto"/>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D17CDA" w:rsidRPr="00417CD6">
        <w:rPr>
          <w:rFonts w:ascii="Simplified Arabic" w:eastAsia="Times New Roman" w:hAnsi="Simplified Arabic" w:cs="Simplified Arabic"/>
          <w:sz w:val="28"/>
          <w:szCs w:val="28"/>
          <w:rtl/>
          <w:lang w:eastAsia="fr-FR"/>
        </w:rPr>
        <w:t>الكربون هو العنصر الوسيط الذي يعمل على تحويل الاهتزازات الميكانيكية إلى إشارة كهربائية، ويتألف من وعاء مصنوع من مادة عازلة مملوءة بحبيبات الكربون، ومغطاة بحاجز قابل للحركة يتصل بالصفيحة المرنة، ويعمل الميكروفون الكربوني كمقاومة متغيرة وفقا لمقدار الضغط الصوتي وذلك لأن مقدار انضغاط حبيبات الكربون يتغير بتأثير الحاجز المتحرك الذي تدفعه أو تجره الصفيحة المرنة، فعندما نحدث صوتا أمام الميكروفون تهتز الصفيحة المرنة دافعة معها الحاجز المتحرك، فتنضغط حبيبات الكربون أو تتباعد فتنقص مقاومة تماسها أو تزيد، وبذلك تتغير المقاومة الكلية بين طرفي الميكروفون تبعا للاهتزازات الصوتية.</w:t>
      </w:r>
    </w:p>
    <w:p w:rsidR="00D17CDA" w:rsidRPr="00417CD6" w:rsidRDefault="00674723" w:rsidP="00674723">
      <w:pPr>
        <w:shd w:val="clear" w:color="auto" w:fill="FFFFFF"/>
        <w:bidi/>
        <w:spacing w:before="120" w:after="240" w:line="240" w:lineRule="auto"/>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rPr>
        <w:t xml:space="preserve">     </w:t>
      </w:r>
      <w:r w:rsidR="00D17CDA" w:rsidRPr="00417CD6">
        <w:rPr>
          <w:rFonts w:ascii="Simplified Arabic" w:eastAsia="Times New Roman" w:hAnsi="Simplified Arabic" w:cs="Simplified Arabic"/>
          <w:sz w:val="28"/>
          <w:szCs w:val="28"/>
          <w:rtl/>
          <w:lang w:eastAsia="fr-FR"/>
        </w:rPr>
        <w:t xml:space="preserve"> يستعمل الميكروفون الكربوني بشكل رئيسي في أجهزة الهاتف، نظرا لانخفاض ثمنه وعمره الطويل، ويمتاز بحساسيته للإشارات الصغيرة، فهو يولد إشارات كهربائية ذات توتر كبير نسبيا، ولكنه يسبب </w:t>
      </w:r>
      <w:r w:rsidR="00D17CDA" w:rsidRPr="00417CD6">
        <w:rPr>
          <w:rFonts w:ascii="Simplified Arabic" w:eastAsia="Times New Roman" w:hAnsi="Simplified Arabic" w:cs="Simplified Arabic"/>
          <w:sz w:val="28"/>
          <w:szCs w:val="28"/>
          <w:rtl/>
          <w:lang w:eastAsia="fr-FR"/>
        </w:rPr>
        <w:lastRenderedPageBreak/>
        <w:t>تشويها كبيرا في الموجة الصوتية لانخفاض مجاله الترددي، ولذا يقتصر استعماله حالياً على مجال الهاتف دون غيره</w:t>
      </w:r>
      <w:r w:rsidR="00D17CDA" w:rsidRPr="00417CD6">
        <w:rPr>
          <w:rFonts w:ascii="Simplified Arabic" w:eastAsia="Times New Roman" w:hAnsi="Simplified Arabic" w:cs="Simplified Arabic"/>
          <w:sz w:val="28"/>
          <w:szCs w:val="28"/>
          <w:lang w:eastAsia="fr-FR"/>
        </w:rPr>
        <w:t>.</w:t>
      </w:r>
    </w:p>
    <w:p w:rsidR="00417CD6" w:rsidRPr="00417CD6" w:rsidRDefault="00D17CDA" w:rsidP="00417CD6">
      <w:pPr>
        <w:pStyle w:val="Paragraphedeliste"/>
        <w:numPr>
          <w:ilvl w:val="0"/>
          <w:numId w:val="2"/>
        </w:numPr>
        <w:shd w:val="clear" w:color="auto" w:fill="FFFFFF"/>
        <w:bidi/>
        <w:spacing w:before="60" w:after="60" w:line="240" w:lineRule="auto"/>
        <w:jc w:val="both"/>
        <w:outlineLvl w:val="2"/>
        <w:rPr>
          <w:rFonts w:ascii="Simplified Arabic" w:eastAsia="Times New Roman" w:hAnsi="Simplified Arabic" w:cs="Simplified Arabic"/>
          <w:b/>
          <w:bCs/>
          <w:sz w:val="28"/>
          <w:szCs w:val="28"/>
          <w:lang w:eastAsia="fr-FR"/>
        </w:rPr>
      </w:pPr>
      <w:r w:rsidRPr="00417CD6">
        <w:rPr>
          <w:rFonts w:ascii="Simplified Arabic" w:eastAsia="Times New Roman" w:hAnsi="Simplified Arabic" w:cs="Simplified Arabic"/>
          <w:b/>
          <w:bCs/>
          <w:sz w:val="28"/>
          <w:szCs w:val="28"/>
          <w:rtl/>
          <w:lang w:eastAsia="fr-FR"/>
        </w:rPr>
        <w:t>الميكروفون الديناميكي</w:t>
      </w:r>
      <w:r w:rsidR="00417CD6" w:rsidRPr="00417CD6">
        <w:rPr>
          <w:rFonts w:ascii="Simplified Arabic" w:eastAsia="Times New Roman" w:hAnsi="Simplified Arabic" w:cs="Simplified Arabic"/>
          <w:i/>
          <w:iCs/>
          <w:sz w:val="28"/>
          <w:szCs w:val="28"/>
          <w:lang w:eastAsia="fr-FR"/>
        </w:rPr>
        <w:t xml:space="preserve"> </w:t>
      </w:r>
    </w:p>
    <w:p w:rsidR="00D17CDA" w:rsidRPr="00417CD6" w:rsidRDefault="00417CD6" w:rsidP="008B5605">
      <w:pPr>
        <w:shd w:val="clear" w:color="auto" w:fill="FFFFFF"/>
        <w:bidi/>
        <w:spacing w:before="60" w:after="60" w:line="240" w:lineRule="auto"/>
        <w:jc w:val="both"/>
        <w:outlineLvl w:val="2"/>
        <w:rPr>
          <w:rFonts w:ascii="Simplified Arabic" w:eastAsia="Times New Roman" w:hAnsi="Simplified Arabic" w:cs="Simplified Arabic"/>
          <w:b/>
          <w:bCs/>
          <w:sz w:val="28"/>
          <w:szCs w:val="28"/>
          <w:lang w:eastAsia="fr-FR"/>
        </w:rPr>
      </w:pPr>
      <w:r w:rsidRPr="005D1310">
        <w:rPr>
          <w:rFonts w:ascii="Simplified Arabic" w:eastAsia="Times New Roman" w:hAnsi="Simplified Arabic" w:cs="Simplified Arabic"/>
          <w:sz w:val="28"/>
          <w:szCs w:val="28"/>
          <w:rtl/>
          <w:lang w:eastAsia="fr-FR"/>
        </w:rPr>
        <w:t xml:space="preserve">يسمى أيضا </w:t>
      </w:r>
      <w:r w:rsidR="00D17CDA" w:rsidRPr="005D1310">
        <w:rPr>
          <w:rFonts w:ascii="Simplified Arabic" w:eastAsia="Times New Roman" w:hAnsi="Simplified Arabic" w:cs="Simplified Arabic"/>
          <w:sz w:val="28"/>
          <w:szCs w:val="28"/>
          <w:rtl/>
          <w:lang w:eastAsia="fr-FR"/>
        </w:rPr>
        <w:t>الميكروفون الحركي</w:t>
      </w:r>
      <w:r w:rsidRPr="00417CD6">
        <w:rPr>
          <w:rFonts w:ascii="Simplified Arabic" w:eastAsia="Times New Roman" w:hAnsi="Simplified Arabic" w:cs="Simplified Arabic"/>
          <w:sz w:val="28"/>
          <w:szCs w:val="28"/>
          <w:rtl/>
          <w:lang w:eastAsia="fr-FR"/>
        </w:rPr>
        <w:t xml:space="preserve"> </w:t>
      </w:r>
      <w:r w:rsidR="00D17CDA" w:rsidRPr="00417CD6">
        <w:rPr>
          <w:rFonts w:ascii="Simplified Arabic" w:eastAsia="Times New Roman" w:hAnsi="Simplified Arabic" w:cs="Simplified Arabic"/>
          <w:sz w:val="28"/>
          <w:szCs w:val="28"/>
          <w:lang w:eastAsia="fr-FR"/>
        </w:rPr>
        <w:t xml:space="preserve"> </w:t>
      </w:r>
      <w:r w:rsidR="005D1310">
        <w:rPr>
          <w:rFonts w:ascii="Simplified Arabic" w:eastAsia="Times New Roman" w:hAnsi="Simplified Arabic" w:cs="Simplified Arabic"/>
          <w:sz w:val="28"/>
          <w:szCs w:val="28"/>
          <w:rtl/>
          <w:lang w:eastAsia="fr-FR"/>
        </w:rPr>
        <w:t xml:space="preserve">، </w:t>
      </w:r>
      <w:r w:rsidR="00D17CDA" w:rsidRPr="00417CD6">
        <w:rPr>
          <w:rFonts w:ascii="Simplified Arabic" w:eastAsia="Times New Roman" w:hAnsi="Simplified Arabic" w:cs="Simplified Arabic"/>
          <w:sz w:val="28"/>
          <w:szCs w:val="28"/>
          <w:rtl/>
          <w:lang w:eastAsia="fr-FR"/>
        </w:rPr>
        <w:t xml:space="preserve">باستخدام المبادئ الإلكتروميغناطيسية </w:t>
      </w:r>
      <w:r w:rsidR="009A47B6">
        <w:rPr>
          <w:rFonts w:ascii="Simplified Arabic" w:eastAsia="Times New Roman" w:hAnsi="Simplified Arabic" w:cs="Simplified Arabic" w:hint="cs"/>
          <w:sz w:val="28"/>
          <w:szCs w:val="28"/>
          <w:rtl/>
          <w:lang w:eastAsia="fr-FR"/>
        </w:rPr>
        <w:t>،</w:t>
      </w:r>
      <w:r w:rsidR="00D17CDA" w:rsidRPr="00417CD6">
        <w:rPr>
          <w:rFonts w:ascii="Simplified Arabic" w:eastAsia="Times New Roman" w:hAnsi="Simplified Arabic" w:cs="Simplified Arabic"/>
          <w:sz w:val="28"/>
          <w:szCs w:val="28"/>
          <w:rtl/>
          <w:lang w:eastAsia="fr-FR"/>
        </w:rPr>
        <w:t xml:space="preserve">الميكروفون الحركي يستخدم سلك ملفوف حول مغناطيس مما ينتج إشارات إلكترومغناطيسية وهناك طبقة تسمى </w:t>
      </w:r>
      <w:r w:rsidR="00D17CDA" w:rsidRPr="00417CD6">
        <w:rPr>
          <w:rFonts w:ascii="Simplified Arabic" w:eastAsia="Times New Roman" w:hAnsi="Simplified Arabic" w:cs="Simplified Arabic"/>
          <w:b/>
          <w:bCs/>
          <w:sz w:val="28"/>
          <w:szCs w:val="28"/>
          <w:rtl/>
          <w:lang w:eastAsia="fr-FR"/>
        </w:rPr>
        <w:t>الغشاء</w:t>
      </w:r>
      <w:r w:rsidR="00D17CDA" w:rsidRPr="00417CD6">
        <w:rPr>
          <w:rFonts w:ascii="Simplified Arabic" w:eastAsia="Times New Roman" w:hAnsi="Simplified Arabic" w:cs="Simplified Arabic"/>
          <w:sz w:val="28"/>
          <w:szCs w:val="28"/>
          <w:lang w:eastAsia="fr-FR"/>
        </w:rPr>
        <w:t> </w:t>
      </w:r>
      <w:r w:rsidR="00D17CDA" w:rsidRPr="00417CD6">
        <w:rPr>
          <w:rFonts w:ascii="Simplified Arabic" w:eastAsia="Times New Roman" w:hAnsi="Simplified Arabic" w:cs="Simplified Arabic"/>
          <w:sz w:val="28"/>
          <w:szCs w:val="28"/>
          <w:rtl/>
          <w:lang w:eastAsia="fr-FR"/>
        </w:rPr>
        <w:t>تكون موصولة باللفائف السلكية فعندما يهتز هذا الغشاء تبدأ اللفائف بالتحرك أمامًا وخلفا على المغناطيس وهذا يولد تيار كهربائي خلال اللفائف يتكون من قرص معدني يدعى الحجاب متصل بملف سلكي داخل تجويف</w:t>
      </w:r>
      <w:r w:rsidR="00D17CDA" w:rsidRPr="00417CD6">
        <w:rPr>
          <w:rFonts w:ascii="Simplified Arabic" w:eastAsia="Times New Roman" w:hAnsi="Simplified Arabic" w:cs="Simplified Arabic"/>
          <w:sz w:val="28"/>
          <w:szCs w:val="28"/>
          <w:lang w:eastAsia="fr-FR"/>
        </w:rPr>
        <w:t> </w:t>
      </w:r>
      <w:hyperlink r:id="rId13" w:tooltip="مغناطيس" w:history="1">
        <w:r w:rsidR="00D17CDA" w:rsidRPr="00417CD6">
          <w:rPr>
            <w:rFonts w:ascii="Simplified Arabic" w:eastAsia="Times New Roman" w:hAnsi="Simplified Arabic" w:cs="Simplified Arabic"/>
            <w:sz w:val="28"/>
            <w:szCs w:val="28"/>
            <w:rtl/>
            <w:lang w:eastAsia="fr-FR"/>
          </w:rPr>
          <w:t>مغناطيس</w:t>
        </w:r>
      </w:hyperlink>
      <w:r w:rsidR="00D17CDA" w:rsidRPr="00417CD6">
        <w:rPr>
          <w:rFonts w:ascii="Simplified Arabic" w:eastAsia="Times New Roman" w:hAnsi="Simplified Arabic" w:cs="Simplified Arabic"/>
          <w:sz w:val="28"/>
          <w:szCs w:val="28"/>
          <w:lang w:eastAsia="fr-FR"/>
        </w:rPr>
        <w:t> </w:t>
      </w:r>
      <w:r w:rsidR="00D17CDA" w:rsidRPr="00417CD6">
        <w:rPr>
          <w:rFonts w:ascii="Simplified Arabic" w:eastAsia="Times New Roman" w:hAnsi="Simplified Arabic" w:cs="Simplified Arabic"/>
          <w:sz w:val="28"/>
          <w:szCs w:val="28"/>
          <w:rtl/>
          <w:lang w:eastAsia="fr-FR"/>
        </w:rPr>
        <w:t>دائم حلقي الشكل. عندما تصطدم الموجات الصوتية بالحجاب يهتز بتردد الموجات نفسه ويدفع الملف السلكي إلى الاهتزاز. وعندما يتحرك الملف قرب</w:t>
      </w:r>
      <w:r w:rsidR="00D17CDA" w:rsidRPr="00417CD6">
        <w:rPr>
          <w:rFonts w:ascii="Simplified Arabic" w:eastAsia="Times New Roman" w:hAnsi="Simplified Arabic" w:cs="Simplified Arabic"/>
          <w:sz w:val="28"/>
          <w:szCs w:val="28"/>
          <w:lang w:eastAsia="fr-FR"/>
        </w:rPr>
        <w:t> </w:t>
      </w:r>
      <w:hyperlink r:id="rId14" w:tooltip="مغناطيس" w:history="1">
        <w:r w:rsidR="00D17CDA" w:rsidRPr="00417CD6">
          <w:rPr>
            <w:rFonts w:ascii="Simplified Arabic" w:eastAsia="Times New Roman" w:hAnsi="Simplified Arabic" w:cs="Simplified Arabic"/>
            <w:sz w:val="28"/>
            <w:szCs w:val="28"/>
            <w:rtl/>
            <w:lang w:eastAsia="fr-FR"/>
          </w:rPr>
          <w:t>المغناطيس</w:t>
        </w:r>
      </w:hyperlink>
      <w:r w:rsidR="00D17CDA" w:rsidRPr="00417CD6">
        <w:rPr>
          <w:rFonts w:ascii="Simplified Arabic" w:eastAsia="Times New Roman" w:hAnsi="Simplified Arabic" w:cs="Simplified Arabic"/>
          <w:sz w:val="28"/>
          <w:szCs w:val="28"/>
          <w:rtl/>
          <w:lang w:eastAsia="fr-FR"/>
        </w:rPr>
        <w:t xml:space="preserve">، </w:t>
      </w:r>
      <w:r w:rsidR="009A47B6">
        <w:rPr>
          <w:rFonts w:ascii="Simplified Arabic" w:eastAsia="Times New Roman" w:hAnsi="Simplified Arabic" w:cs="Simplified Arabic" w:hint="cs"/>
          <w:sz w:val="28"/>
          <w:szCs w:val="28"/>
          <w:rtl/>
          <w:lang w:eastAsia="fr-FR"/>
        </w:rPr>
        <w:t xml:space="preserve">ينشئ </w:t>
      </w:r>
      <w:r w:rsidR="00D17CDA" w:rsidRPr="00417CD6">
        <w:rPr>
          <w:rFonts w:ascii="Simplified Arabic" w:eastAsia="Times New Roman" w:hAnsi="Simplified Arabic" w:cs="Simplified Arabic"/>
          <w:sz w:val="28"/>
          <w:szCs w:val="28"/>
          <w:rtl/>
          <w:lang w:eastAsia="fr-FR"/>
        </w:rPr>
        <w:t>تيارًا كهربائيًا يسري في السلك ويتفاوت التيار المنتج وفقًا لحجم</w:t>
      </w:r>
      <w:r w:rsidR="00D17CDA" w:rsidRPr="00417CD6">
        <w:rPr>
          <w:rFonts w:ascii="Simplified Arabic" w:eastAsia="Times New Roman" w:hAnsi="Simplified Arabic" w:cs="Simplified Arabic"/>
          <w:sz w:val="28"/>
          <w:szCs w:val="28"/>
          <w:lang w:eastAsia="fr-FR"/>
        </w:rPr>
        <w:t> </w:t>
      </w:r>
      <w:hyperlink r:id="rId15" w:tooltip="موجة" w:history="1">
        <w:r w:rsidR="00D17CDA" w:rsidRPr="00417CD6">
          <w:rPr>
            <w:rFonts w:ascii="Simplified Arabic" w:eastAsia="Times New Roman" w:hAnsi="Simplified Arabic" w:cs="Simplified Arabic"/>
            <w:sz w:val="28"/>
            <w:szCs w:val="28"/>
            <w:rtl/>
            <w:lang w:eastAsia="fr-FR"/>
          </w:rPr>
          <w:t>الموجات</w:t>
        </w:r>
      </w:hyperlink>
      <w:r w:rsidR="00D17CDA" w:rsidRPr="00417CD6">
        <w:rPr>
          <w:rFonts w:ascii="Simplified Arabic" w:eastAsia="Times New Roman" w:hAnsi="Simplified Arabic" w:cs="Simplified Arabic"/>
          <w:sz w:val="28"/>
          <w:szCs w:val="28"/>
          <w:lang w:eastAsia="fr-FR"/>
        </w:rPr>
        <w:t> </w:t>
      </w:r>
      <w:r w:rsidR="00D17CDA" w:rsidRPr="00417CD6">
        <w:rPr>
          <w:rFonts w:ascii="Simplified Arabic" w:eastAsia="Times New Roman" w:hAnsi="Simplified Arabic" w:cs="Simplified Arabic"/>
          <w:sz w:val="28"/>
          <w:szCs w:val="28"/>
          <w:rtl/>
          <w:lang w:eastAsia="fr-FR"/>
        </w:rPr>
        <w:t>الصوتية وترددها ثم يعمل المجهار</w:t>
      </w:r>
      <w:r w:rsidR="00D17CDA" w:rsidRPr="00417CD6">
        <w:rPr>
          <w:rFonts w:ascii="Simplified Arabic" w:eastAsia="Times New Roman" w:hAnsi="Simplified Arabic" w:cs="Simplified Arabic"/>
          <w:sz w:val="28"/>
          <w:szCs w:val="28"/>
          <w:lang w:eastAsia="fr-FR"/>
        </w:rPr>
        <w:t xml:space="preserve"> (loud speaker) </w:t>
      </w:r>
      <w:r w:rsidR="00D17CDA" w:rsidRPr="00417CD6">
        <w:rPr>
          <w:rFonts w:ascii="Simplified Arabic" w:eastAsia="Times New Roman" w:hAnsi="Simplified Arabic" w:cs="Simplified Arabic"/>
          <w:sz w:val="28"/>
          <w:szCs w:val="28"/>
          <w:rtl/>
          <w:lang w:eastAsia="fr-FR"/>
        </w:rPr>
        <w:t>إلى تحويلها على ذبذبات صوتية أي موجات تطلق في الهواء لتلتقطها الأذن وبهذا تتحول لأصوات حقيقية</w:t>
      </w:r>
      <w:r w:rsidR="00D17CDA" w:rsidRPr="00417CD6">
        <w:rPr>
          <w:rFonts w:ascii="Simplified Arabic" w:eastAsia="Times New Roman" w:hAnsi="Simplified Arabic" w:cs="Simplified Arabic"/>
          <w:sz w:val="28"/>
          <w:szCs w:val="28"/>
          <w:lang w:eastAsia="fr-FR"/>
        </w:rPr>
        <w:t>.</w:t>
      </w:r>
    </w:p>
    <w:p w:rsidR="00417CD6" w:rsidRPr="00417CD6" w:rsidRDefault="00417CD6" w:rsidP="00417CD6">
      <w:pPr>
        <w:pStyle w:val="Paragraphedeliste"/>
        <w:numPr>
          <w:ilvl w:val="0"/>
          <w:numId w:val="2"/>
        </w:numPr>
        <w:shd w:val="clear" w:color="auto" w:fill="FFFFFF"/>
        <w:bidi/>
        <w:spacing w:before="60" w:after="60" w:line="240" w:lineRule="auto"/>
        <w:jc w:val="both"/>
        <w:outlineLvl w:val="2"/>
        <w:rPr>
          <w:rFonts w:ascii="Simplified Arabic" w:eastAsia="Times New Roman" w:hAnsi="Simplified Arabic" w:cs="Simplified Arabic"/>
          <w:b/>
          <w:bCs/>
          <w:sz w:val="28"/>
          <w:szCs w:val="28"/>
          <w:lang w:eastAsia="fr-FR"/>
        </w:rPr>
      </w:pPr>
      <w:r w:rsidRPr="00417CD6">
        <w:rPr>
          <w:rFonts w:ascii="Simplified Arabic" w:eastAsia="Times New Roman" w:hAnsi="Simplified Arabic" w:cs="Simplified Arabic"/>
          <w:b/>
          <w:bCs/>
          <w:sz w:val="28"/>
          <w:szCs w:val="28"/>
          <w:rtl/>
          <w:lang w:eastAsia="fr-FR"/>
        </w:rPr>
        <w:t>الميكروفون السعوي</w:t>
      </w:r>
    </w:p>
    <w:p w:rsidR="00417CD6" w:rsidRPr="00417CD6" w:rsidRDefault="008B5605" w:rsidP="00417CD6">
      <w:pPr>
        <w:shd w:val="clear" w:color="auto" w:fill="FFFFFF"/>
        <w:bidi/>
        <w:spacing w:before="120" w:after="24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هو</w:t>
      </w:r>
      <w:r w:rsidR="00417CD6" w:rsidRPr="00417CD6">
        <w:rPr>
          <w:rFonts w:ascii="Simplified Arabic" w:eastAsia="Times New Roman" w:hAnsi="Simplified Arabic" w:cs="Simplified Arabic"/>
          <w:sz w:val="28"/>
          <w:szCs w:val="28"/>
          <w:rtl/>
          <w:lang w:eastAsia="fr-FR"/>
        </w:rPr>
        <w:t>مكثف متغير له تركيب خاص</w:t>
      </w:r>
      <w:r w:rsidR="00344868">
        <w:rPr>
          <w:rFonts w:ascii="Simplified Arabic" w:eastAsia="Times New Roman" w:hAnsi="Simplified Arabic" w:cs="Simplified Arabic" w:hint="cs"/>
          <w:sz w:val="28"/>
          <w:szCs w:val="28"/>
          <w:rtl/>
          <w:lang w:eastAsia="fr-FR"/>
        </w:rPr>
        <w:t>،</w:t>
      </w:r>
      <w:r w:rsidR="00417CD6" w:rsidRPr="00417CD6">
        <w:rPr>
          <w:rFonts w:ascii="Simplified Arabic" w:eastAsia="Times New Roman" w:hAnsi="Simplified Arabic" w:cs="Simplified Arabic"/>
          <w:sz w:val="28"/>
          <w:szCs w:val="28"/>
          <w:rtl/>
          <w:lang w:eastAsia="fr-FR"/>
        </w:rPr>
        <w:t xml:space="preserve"> لوحة الثابت مصنوع من المعدن ولوحة المتحرك من الألمنيوم المرن</w:t>
      </w:r>
      <w:r>
        <w:rPr>
          <w:rFonts w:ascii="Simplified Arabic" w:eastAsia="Times New Roman" w:hAnsi="Simplified Arabic" w:cs="Simplified Arabic" w:hint="cs"/>
          <w:sz w:val="28"/>
          <w:szCs w:val="28"/>
          <w:rtl/>
          <w:lang w:eastAsia="fr-FR"/>
        </w:rPr>
        <w:t>،</w:t>
      </w:r>
      <w:r w:rsidR="00417CD6" w:rsidRPr="00417CD6">
        <w:rPr>
          <w:rFonts w:ascii="Simplified Arabic" w:eastAsia="Times New Roman" w:hAnsi="Simplified Arabic" w:cs="Simplified Arabic"/>
          <w:sz w:val="28"/>
          <w:szCs w:val="28"/>
          <w:rtl/>
          <w:lang w:eastAsia="fr-FR"/>
        </w:rPr>
        <w:t xml:space="preserve"> وتتوقف نظرية تشغيله على التغيير السعوي الذي يتبع تغير المسافة بين لوحي المكثف حيث أنه من المعلوم أن سعة المكثف تتناسب عكسيا مع المسافة بين اللوحين أي أنه إذا زادت المسافة بين اللوحين نقصت السعة</w:t>
      </w:r>
      <w:r w:rsidR="00417CD6" w:rsidRPr="00417CD6">
        <w:rPr>
          <w:rFonts w:ascii="Simplified Arabic" w:eastAsia="Times New Roman" w:hAnsi="Simplified Arabic" w:cs="Simplified Arabic"/>
          <w:sz w:val="28"/>
          <w:szCs w:val="28"/>
          <w:lang w:eastAsia="fr-FR"/>
        </w:rPr>
        <w:t>.</w:t>
      </w:r>
    </w:p>
    <w:p w:rsidR="00417CD6" w:rsidRPr="00417CD6" w:rsidRDefault="008B5605" w:rsidP="00417CD6">
      <w:pPr>
        <w:shd w:val="clear" w:color="auto" w:fill="FFFFFF"/>
        <w:bidi/>
        <w:spacing w:before="120" w:after="24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417CD6" w:rsidRPr="00417CD6">
        <w:rPr>
          <w:rFonts w:ascii="Simplified Arabic" w:eastAsia="Times New Roman" w:hAnsi="Simplified Arabic" w:cs="Simplified Arabic"/>
          <w:sz w:val="28"/>
          <w:szCs w:val="28"/>
          <w:rtl/>
          <w:lang w:eastAsia="fr-FR"/>
        </w:rPr>
        <w:t>عمليا تكون المسافة بين لوحي المكثف في هذا الميكروفون حوالي جزء من الألف من البوصة. فعند اهتزاز اللوح المتحرك الذي يعتبر قرص الميكروفون تتغير السعة تبعا لشدة الصوت الحادث ونحصل على طرفي المكثف على ضغط متغير يكافئ الاهتزازات الصوتية التي يتعرض لها الميكروفون. ونظرا لعدم حساسية هذا الميكروفون فإنه لا يستخدم في عمليات الإنتاج الصوتي العامة واقتصر استخدامه في أغراض الفحص والاختبار بالمعامل وباعتبار أن ضغط الأساس اللازم في حالة التشغيل يتراوح ما بين 100 إلى 200 فولت عبر مقاومة توالي عالية القيمة. ويكون الميكروفون هو ووحدة تكبيره الأولية الخاصة به معا كوحدة واحدة. وقد أمكن حاليا إنتاج ميكروفونات سعوية ذات حساسية عالية تكون ملحقة في واجهة أجهزة تسجيل الكاسيت الحديثة</w:t>
      </w:r>
      <w:r w:rsidR="00417CD6" w:rsidRPr="00417CD6">
        <w:rPr>
          <w:rFonts w:ascii="Simplified Arabic" w:eastAsia="Times New Roman" w:hAnsi="Simplified Arabic" w:cs="Simplified Arabic"/>
          <w:sz w:val="28"/>
          <w:szCs w:val="28"/>
          <w:lang w:eastAsia="fr-FR"/>
        </w:rPr>
        <w:t>.</w:t>
      </w:r>
    </w:p>
    <w:p w:rsidR="00417CD6" w:rsidRPr="00417CD6" w:rsidRDefault="00417CD6" w:rsidP="00417CD6">
      <w:pPr>
        <w:pStyle w:val="Paragraphedeliste"/>
        <w:numPr>
          <w:ilvl w:val="0"/>
          <w:numId w:val="2"/>
        </w:numPr>
        <w:shd w:val="clear" w:color="auto" w:fill="FFFFFF"/>
        <w:bidi/>
        <w:spacing w:before="60" w:after="60" w:line="240" w:lineRule="auto"/>
        <w:jc w:val="both"/>
        <w:outlineLvl w:val="2"/>
        <w:rPr>
          <w:rFonts w:ascii="Simplified Arabic" w:eastAsia="Times New Roman" w:hAnsi="Simplified Arabic" w:cs="Simplified Arabic"/>
          <w:b/>
          <w:bCs/>
          <w:sz w:val="28"/>
          <w:szCs w:val="28"/>
          <w:lang w:eastAsia="fr-FR"/>
        </w:rPr>
      </w:pPr>
      <w:r w:rsidRPr="00417CD6">
        <w:rPr>
          <w:rFonts w:ascii="Simplified Arabic" w:eastAsia="Times New Roman" w:hAnsi="Simplified Arabic" w:cs="Simplified Arabic"/>
          <w:b/>
          <w:bCs/>
          <w:sz w:val="28"/>
          <w:szCs w:val="28"/>
          <w:rtl/>
          <w:lang w:eastAsia="fr-FR"/>
        </w:rPr>
        <w:t>الميكروفون البلوري</w:t>
      </w:r>
      <w:r w:rsidR="008B5605">
        <w:rPr>
          <w:rFonts w:ascii="Simplified Arabic" w:eastAsia="Times New Roman" w:hAnsi="Simplified Arabic" w:cs="Simplified Arabic" w:hint="cs"/>
          <w:b/>
          <w:bCs/>
          <w:sz w:val="28"/>
          <w:szCs w:val="28"/>
          <w:rtl/>
          <w:lang w:eastAsia="fr-FR"/>
        </w:rPr>
        <w:t>:</w:t>
      </w:r>
    </w:p>
    <w:p w:rsidR="00417CD6" w:rsidRPr="00417CD6" w:rsidRDefault="00417CD6" w:rsidP="00344868">
      <w:pPr>
        <w:shd w:val="clear" w:color="auto" w:fill="FFFFFF"/>
        <w:bidi/>
        <w:spacing w:before="120" w:after="240" w:line="240" w:lineRule="auto"/>
        <w:jc w:val="both"/>
        <w:rPr>
          <w:rFonts w:ascii="Simplified Arabic" w:eastAsia="Times New Roman" w:hAnsi="Simplified Arabic" w:cs="Simplified Arabic"/>
          <w:sz w:val="28"/>
          <w:szCs w:val="28"/>
          <w:lang w:eastAsia="fr-FR"/>
        </w:rPr>
      </w:pPr>
      <w:r w:rsidRPr="00417CD6">
        <w:rPr>
          <w:rFonts w:ascii="Simplified Arabic" w:eastAsia="Times New Roman" w:hAnsi="Simplified Arabic" w:cs="Simplified Arabic"/>
          <w:sz w:val="28"/>
          <w:szCs w:val="28"/>
          <w:rtl/>
          <w:lang w:eastAsia="fr-FR"/>
        </w:rPr>
        <w:lastRenderedPageBreak/>
        <w:t xml:space="preserve">يعتمد على خاصية بلورات معينة في إنتاجها لإشارة كهربائية متناسبة مع مقدار الضغط الميكانيكي المطبق عليها، ومن هذه المواد مثلا أملاح روشيل </w:t>
      </w:r>
      <w:r w:rsidR="00344868">
        <w:rPr>
          <w:rFonts w:ascii="Simplified Arabic" w:eastAsia="Times New Roman" w:hAnsi="Simplified Arabic" w:cs="Simplified Arabic" w:hint="cs"/>
          <w:sz w:val="28"/>
          <w:szCs w:val="28"/>
          <w:rtl/>
          <w:lang w:eastAsia="fr-FR"/>
        </w:rPr>
        <w:t xml:space="preserve"> </w:t>
      </w:r>
      <w:r w:rsidR="00344868" w:rsidRPr="00417CD6">
        <w:rPr>
          <w:rFonts w:ascii="Simplified Arabic" w:eastAsia="Times New Roman" w:hAnsi="Simplified Arabic" w:cs="Simplified Arabic"/>
          <w:sz w:val="28"/>
          <w:szCs w:val="28"/>
          <w:lang w:eastAsia="fr-FR"/>
        </w:rPr>
        <w:t xml:space="preserve">Rochell salt </w:t>
      </w:r>
      <w:r w:rsidR="008B5605">
        <w:rPr>
          <w:rFonts w:ascii="Simplified Arabic" w:eastAsia="Times New Roman" w:hAnsi="Simplified Arabic" w:cs="Simplified Arabic" w:hint="cs"/>
          <w:sz w:val="28"/>
          <w:szCs w:val="28"/>
          <w:rtl/>
          <w:lang w:eastAsia="fr-FR"/>
        </w:rPr>
        <w:t xml:space="preserve"> </w:t>
      </w:r>
      <w:r w:rsidRPr="00417CD6">
        <w:rPr>
          <w:rFonts w:ascii="Simplified Arabic" w:eastAsia="Times New Roman" w:hAnsi="Simplified Arabic" w:cs="Simplified Arabic"/>
          <w:sz w:val="28"/>
          <w:szCs w:val="28"/>
          <w:rtl/>
          <w:lang w:eastAsia="fr-FR"/>
        </w:rPr>
        <w:t>يستفاد منها بطلي صفيحة مرنة ناقلة بهذا الملح وعندما تهتز تلك الصفيحة تحت تأثير الاهتزازات الصوتية، فإنها تنحني إلى الأمام والخلف مما يؤدي إلى توليد إشارة كهربائية بين الطبقتين الملحيتين المحيطتين بالصفيحة، وهي في الواقع صورة كهربائية طبق الأصل للصوت الذي ولدها الميكروفون البلوري. يتألف الميكروفون البلوري من بوق مخروطي صغير قابل للحركة مع اهتزازات الصوت بحيث تضغط نهايته المدببة على الصفيحة، فتنشأ فيها تيارات كهربائية متناسبة مع الضغوط الميكانيكية (الصوت)، ويمتاز هذا النوع من الميكروفونات بحجمه الصغير جداً، وقدرته الكبيرة على التعبير عن الاهتزازات الصوتية بأمانة، ولكن إشارة خرجه تعتبر ضعيفة جدا وتحتاج إلى مكبر أولي</w:t>
      </w:r>
      <w:r w:rsidRPr="00417CD6">
        <w:rPr>
          <w:rFonts w:ascii="Simplified Arabic" w:eastAsia="Times New Roman" w:hAnsi="Simplified Arabic" w:cs="Simplified Arabic"/>
          <w:sz w:val="28"/>
          <w:szCs w:val="28"/>
          <w:lang w:eastAsia="fr-FR"/>
        </w:rPr>
        <w:t>.</w:t>
      </w:r>
    </w:p>
    <w:p w:rsidR="00417CD6" w:rsidRPr="00417CD6" w:rsidRDefault="00417CD6" w:rsidP="00417CD6">
      <w:pPr>
        <w:pStyle w:val="Paragraphedeliste"/>
        <w:numPr>
          <w:ilvl w:val="0"/>
          <w:numId w:val="2"/>
        </w:numPr>
        <w:shd w:val="clear" w:color="auto" w:fill="FFFFFF"/>
        <w:bidi/>
        <w:spacing w:before="60" w:after="60" w:line="240" w:lineRule="auto"/>
        <w:jc w:val="both"/>
        <w:outlineLvl w:val="2"/>
        <w:rPr>
          <w:rFonts w:ascii="Simplified Arabic" w:eastAsia="Times New Roman" w:hAnsi="Simplified Arabic" w:cs="Simplified Arabic"/>
          <w:b/>
          <w:bCs/>
          <w:sz w:val="28"/>
          <w:szCs w:val="28"/>
          <w:lang w:eastAsia="fr-FR"/>
        </w:rPr>
      </w:pPr>
      <w:r w:rsidRPr="00417CD6">
        <w:rPr>
          <w:rFonts w:ascii="Simplified Arabic" w:eastAsia="Times New Roman" w:hAnsi="Simplified Arabic" w:cs="Simplified Arabic"/>
          <w:b/>
          <w:bCs/>
          <w:sz w:val="28"/>
          <w:szCs w:val="28"/>
          <w:rtl/>
          <w:lang w:eastAsia="fr-FR"/>
        </w:rPr>
        <w:t>الميكروفون الشريطي</w:t>
      </w:r>
    </w:p>
    <w:p w:rsidR="00D17CDA" w:rsidRDefault="00417CD6" w:rsidP="00417CD6">
      <w:pPr>
        <w:shd w:val="clear" w:color="auto" w:fill="FFFFFF"/>
        <w:bidi/>
        <w:spacing w:before="120" w:after="240" w:line="240" w:lineRule="auto"/>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Pr="00417CD6">
        <w:rPr>
          <w:rFonts w:ascii="Simplified Arabic" w:eastAsia="Times New Roman" w:hAnsi="Simplified Arabic" w:cs="Simplified Arabic"/>
          <w:sz w:val="28"/>
          <w:szCs w:val="28"/>
          <w:rtl/>
          <w:lang w:eastAsia="fr-FR"/>
        </w:rPr>
        <w:t>يعتبر هذا الميكروفون تحسينا للميكروفون الديناميكي وقد سمي بالميكروفون الشريطي بالنظر إلى تركيبه حيث أنه يتركب من شريط معرج رقيق جدا يتحرك بحرية داخل مجال مغناطيسي لمغناطيس قوي إلى الأمام أو إلى الخلف مع الحد من تحركه حركة جانبية وطالما هو معروف أنه إذا تحرك موصل داخل المجال المغناطيسي تولدت به قوة دافعة تأثيرية، ونرى أننا بتعريض الشريط للاهتزازات الهوائية الناتجة عن التموجات الصوتية نحصل على طرفيه على قوة دافعة كهربائية متغيرة صغيرة مكافئة للتموجات الصوتية ثم نوصلها إلى شبكة المكبر كالمتبع في حالة الميكروفون الديناميكي</w:t>
      </w:r>
      <w:r w:rsidRPr="00417CD6">
        <w:rPr>
          <w:rFonts w:ascii="Simplified Arabic" w:eastAsia="Times New Roman" w:hAnsi="Simplified Arabic" w:cs="Simplified Arabic"/>
          <w:sz w:val="28"/>
          <w:szCs w:val="28"/>
          <w:lang w:eastAsia="fr-FR"/>
        </w:rPr>
        <w:t>.</w:t>
      </w:r>
    </w:p>
    <w:p w:rsidR="0075235A" w:rsidRDefault="0075235A" w:rsidP="0075235A">
      <w:pPr>
        <w:shd w:val="clear" w:color="auto" w:fill="FFFFFF"/>
        <w:bidi/>
        <w:spacing w:before="120" w:after="240" w:line="240" w:lineRule="auto"/>
        <w:jc w:val="both"/>
        <w:rPr>
          <w:rFonts w:ascii="Simplified Arabic" w:hAnsi="Simplified Arabic" w:cs="Simplified Arabic"/>
          <w:sz w:val="28"/>
          <w:szCs w:val="28"/>
          <w:rtl/>
        </w:rPr>
      </w:pPr>
      <w:r>
        <w:t>-</w:t>
      </w:r>
      <w:r w:rsidRPr="0075235A">
        <w:rPr>
          <w:rFonts w:ascii="Simplified Arabic" w:hAnsi="Simplified Arabic" w:cs="Simplified Arabic"/>
          <w:sz w:val="28"/>
          <w:szCs w:val="28"/>
          <w:rtl/>
        </w:rPr>
        <w:t xml:space="preserve">وبالنسبة ألنواع الميكروفون من حيث مجال </w:t>
      </w:r>
      <w:r>
        <w:rPr>
          <w:rFonts w:ascii="Simplified Arabic" w:hAnsi="Simplified Arabic" w:cs="Simplified Arabic" w:hint="cs"/>
          <w:sz w:val="28"/>
          <w:szCs w:val="28"/>
          <w:rtl/>
        </w:rPr>
        <w:t>الإلت</w:t>
      </w:r>
      <w:r>
        <w:rPr>
          <w:rFonts w:ascii="Simplified Arabic" w:hAnsi="Simplified Arabic" w:cs="Simplified Arabic"/>
          <w:sz w:val="28"/>
          <w:szCs w:val="28"/>
          <w:rtl/>
        </w:rPr>
        <w:t xml:space="preserve">قاط </w:t>
      </w:r>
      <w:r>
        <w:rPr>
          <w:rFonts w:ascii="Simplified Arabic" w:hAnsi="Simplified Arabic" w:cs="Simplified Arabic" w:hint="cs"/>
          <w:sz w:val="28"/>
          <w:szCs w:val="28"/>
          <w:rtl/>
        </w:rPr>
        <w:t>:</w:t>
      </w:r>
    </w:p>
    <w:p w:rsidR="0075235A" w:rsidRDefault="002538BC" w:rsidP="002538BC">
      <w:pPr>
        <w:shd w:val="clear" w:color="auto" w:fill="FFFFFF"/>
        <w:bidi/>
        <w:spacing w:before="120" w:after="24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w:t>
      </w:r>
      <w:r w:rsidR="0075235A">
        <w:rPr>
          <w:rFonts w:ascii="Simplified Arabic" w:hAnsi="Simplified Arabic" w:cs="Simplified Arabic" w:hint="cs"/>
          <w:sz w:val="28"/>
          <w:szCs w:val="28"/>
          <w:rtl/>
        </w:rPr>
        <w:t xml:space="preserve">- </w:t>
      </w:r>
      <w:r w:rsidR="0075235A" w:rsidRPr="00F82F45">
        <w:rPr>
          <w:rFonts w:ascii="Simplified Arabic" w:hAnsi="Simplified Arabic" w:cs="Simplified Arabic"/>
          <w:b/>
          <w:bCs/>
          <w:sz w:val="28"/>
          <w:szCs w:val="28"/>
          <w:rtl/>
        </w:rPr>
        <w:t>الميكروفون الإتجاهي أو الدائري</w:t>
      </w:r>
      <w:r w:rsidR="0075235A">
        <w:rPr>
          <w:rFonts w:ascii="Simplified Arabic" w:hAnsi="Simplified Arabic" w:cs="Simplified Arabic"/>
          <w:sz w:val="28"/>
          <w:szCs w:val="28"/>
          <w:rtl/>
        </w:rPr>
        <w:t>: يفيد في إج</w:t>
      </w:r>
      <w:r w:rsidR="0075235A">
        <w:rPr>
          <w:rFonts w:ascii="Simplified Arabic" w:hAnsi="Simplified Arabic" w:cs="Simplified Arabic" w:hint="cs"/>
          <w:sz w:val="28"/>
          <w:szCs w:val="28"/>
          <w:rtl/>
        </w:rPr>
        <w:t>را</w:t>
      </w:r>
      <w:r w:rsidR="0075235A" w:rsidRPr="0075235A">
        <w:rPr>
          <w:rFonts w:ascii="Simplified Arabic" w:hAnsi="Simplified Arabic" w:cs="Simplified Arabic"/>
          <w:sz w:val="28"/>
          <w:szCs w:val="28"/>
          <w:rtl/>
        </w:rPr>
        <w:t>ء الحوار في التسجي</w:t>
      </w:r>
      <w:r w:rsidR="0075235A">
        <w:rPr>
          <w:rFonts w:ascii="Simplified Arabic" w:hAnsi="Simplified Arabic" w:cs="Simplified Arabic" w:hint="cs"/>
          <w:sz w:val="28"/>
          <w:szCs w:val="28"/>
          <w:rtl/>
        </w:rPr>
        <w:t>لات</w:t>
      </w:r>
      <w:r w:rsidR="0075235A" w:rsidRPr="0075235A">
        <w:rPr>
          <w:rFonts w:ascii="Simplified Arabic" w:hAnsi="Simplified Arabic" w:cs="Simplified Arabic"/>
          <w:sz w:val="28"/>
          <w:szCs w:val="28"/>
          <w:rtl/>
        </w:rPr>
        <w:t xml:space="preserve"> الخارجية</w:t>
      </w:r>
      <w:r w:rsidR="0075235A" w:rsidRPr="0075235A">
        <w:rPr>
          <w:rFonts w:ascii="Simplified Arabic" w:hAnsi="Simplified Arabic" w:cs="Simplified Arabic"/>
          <w:sz w:val="28"/>
          <w:szCs w:val="28"/>
        </w:rPr>
        <w:t>.</w:t>
      </w:r>
    </w:p>
    <w:p w:rsidR="002538BC" w:rsidRDefault="002538BC" w:rsidP="008B5605">
      <w:pPr>
        <w:shd w:val="clear" w:color="auto" w:fill="FFFFFF"/>
        <w:bidi/>
        <w:spacing w:before="120" w:after="24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75235A" w:rsidRPr="0075235A">
        <w:rPr>
          <w:rFonts w:ascii="Simplified Arabic" w:hAnsi="Simplified Arabic" w:cs="Simplified Arabic"/>
          <w:sz w:val="28"/>
          <w:szCs w:val="28"/>
        </w:rPr>
        <w:t xml:space="preserve">  </w:t>
      </w:r>
      <w:r w:rsidR="0075235A" w:rsidRPr="00F82F45">
        <w:rPr>
          <w:rFonts w:ascii="Simplified Arabic" w:hAnsi="Simplified Arabic" w:cs="Simplified Arabic"/>
          <w:b/>
          <w:bCs/>
          <w:sz w:val="28"/>
          <w:szCs w:val="28"/>
          <w:rtl/>
        </w:rPr>
        <w:t xml:space="preserve">الميكروفون الوحيد </w:t>
      </w:r>
      <w:r w:rsidRPr="00F82F45">
        <w:rPr>
          <w:rFonts w:ascii="Simplified Arabic" w:hAnsi="Simplified Arabic" w:cs="Simplified Arabic" w:hint="cs"/>
          <w:b/>
          <w:bCs/>
          <w:sz w:val="28"/>
          <w:szCs w:val="28"/>
          <w:rtl/>
        </w:rPr>
        <w:t>الإ</w:t>
      </w:r>
      <w:r w:rsidRPr="00F82F45">
        <w:rPr>
          <w:rFonts w:ascii="Simplified Arabic" w:hAnsi="Simplified Arabic" w:cs="Simplified Arabic"/>
          <w:b/>
          <w:bCs/>
          <w:sz w:val="28"/>
          <w:szCs w:val="28"/>
          <w:rtl/>
        </w:rPr>
        <w:t>تجاه</w:t>
      </w:r>
      <w:r>
        <w:rPr>
          <w:rFonts w:ascii="Simplified Arabic" w:hAnsi="Simplified Arabic" w:cs="Simplified Arabic"/>
          <w:sz w:val="28"/>
          <w:szCs w:val="28"/>
          <w:rtl/>
        </w:rPr>
        <w:t>: ينقسم إلى نوعي</w:t>
      </w:r>
      <w:r>
        <w:rPr>
          <w:rFonts w:ascii="Simplified Arabic" w:hAnsi="Simplified Arabic" w:cs="Simplified Arabic" w:hint="cs"/>
          <w:sz w:val="28"/>
          <w:szCs w:val="28"/>
          <w:rtl/>
        </w:rPr>
        <w:t>ن</w:t>
      </w:r>
      <w:r w:rsidRPr="002538BC">
        <w:rPr>
          <w:rFonts w:ascii="Simplified Arabic" w:hAnsi="Simplified Arabic" w:cs="Simplified Arabic" w:hint="cs"/>
          <w:b/>
          <w:bCs/>
          <w:sz w:val="28"/>
          <w:szCs w:val="28"/>
          <w:rtl/>
        </w:rPr>
        <w:t>:</w:t>
      </w:r>
      <w:r w:rsidR="0075235A" w:rsidRPr="002538BC">
        <w:rPr>
          <w:rFonts w:ascii="Simplified Arabic" w:hAnsi="Simplified Arabic" w:cs="Simplified Arabic"/>
          <w:b/>
          <w:bCs/>
          <w:sz w:val="28"/>
          <w:szCs w:val="28"/>
        </w:rPr>
        <w:t xml:space="preserve">  </w:t>
      </w:r>
      <w:r w:rsidR="0075235A" w:rsidRPr="002538BC">
        <w:rPr>
          <w:rFonts w:ascii="Simplified Arabic" w:hAnsi="Simplified Arabic" w:cs="Simplified Arabic"/>
          <w:b/>
          <w:bCs/>
          <w:sz w:val="28"/>
          <w:szCs w:val="28"/>
          <w:rtl/>
        </w:rPr>
        <w:t>الميكروفون القلبي</w:t>
      </w:r>
      <w:r w:rsidR="0075235A" w:rsidRPr="0075235A">
        <w:rPr>
          <w:rFonts w:ascii="Simplified Arabic" w:hAnsi="Simplified Arabic" w:cs="Simplified Arabic"/>
          <w:sz w:val="28"/>
          <w:szCs w:val="28"/>
          <w:rtl/>
        </w:rPr>
        <w:t>: يستخدم في معالجة العيوب الصوتية الموجودة في القاعات ذات الصدى، في المسرح،</w:t>
      </w:r>
      <w:r w:rsidR="0075235A" w:rsidRPr="0075235A">
        <w:rPr>
          <w:rFonts w:ascii="Simplified Arabic" w:hAnsi="Simplified Arabic" w:cs="Simplified Arabic"/>
          <w:sz w:val="28"/>
          <w:szCs w:val="28"/>
        </w:rPr>
        <w:t xml:space="preserve"> </w:t>
      </w:r>
      <w:r w:rsidR="0075235A" w:rsidRPr="0075235A">
        <w:rPr>
          <w:rFonts w:ascii="Simplified Arabic" w:hAnsi="Simplified Arabic" w:cs="Simplified Arabic"/>
          <w:sz w:val="28"/>
          <w:szCs w:val="28"/>
          <w:rtl/>
        </w:rPr>
        <w:t>وفي حالة وجود ضوضاء</w:t>
      </w:r>
      <w:r w:rsidR="0075235A" w:rsidRPr="0075235A">
        <w:rPr>
          <w:rFonts w:ascii="Simplified Arabic" w:hAnsi="Simplified Arabic" w:cs="Simplified Arabic"/>
          <w:sz w:val="28"/>
          <w:szCs w:val="28"/>
        </w:rPr>
        <w:t xml:space="preserve">.  </w:t>
      </w:r>
      <w:r w:rsidR="008B5605">
        <w:rPr>
          <w:rFonts w:ascii="Simplified Arabic" w:hAnsi="Simplified Arabic" w:cs="Simplified Arabic" w:hint="cs"/>
          <w:sz w:val="28"/>
          <w:szCs w:val="28"/>
          <w:rtl/>
        </w:rPr>
        <w:t>و</w:t>
      </w:r>
      <w:r w:rsidR="0075235A" w:rsidRPr="002538BC">
        <w:rPr>
          <w:rFonts w:ascii="Simplified Arabic" w:hAnsi="Simplified Arabic" w:cs="Simplified Arabic"/>
          <w:b/>
          <w:bCs/>
          <w:sz w:val="28"/>
          <w:szCs w:val="28"/>
          <w:rtl/>
        </w:rPr>
        <w:t>ميكروفون</w:t>
      </w:r>
      <w:r w:rsidR="0075235A" w:rsidRPr="002538BC">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     </w:t>
      </w:r>
      <w:r w:rsidR="0075235A" w:rsidRPr="0075235A">
        <w:rPr>
          <w:rFonts w:ascii="Simplified Arabic" w:hAnsi="Simplified Arabic" w:cs="Simplified Arabic"/>
          <w:sz w:val="28"/>
          <w:szCs w:val="28"/>
          <w:rtl/>
        </w:rPr>
        <w:t xml:space="preserve">يستخدم على مسافة بعيدة عن مصدر </w:t>
      </w:r>
      <w:r>
        <w:rPr>
          <w:rFonts w:ascii="Simplified Arabic" w:hAnsi="Simplified Arabic" w:cs="Simplified Arabic" w:hint="cs"/>
          <w:sz w:val="28"/>
          <w:szCs w:val="28"/>
          <w:rtl/>
        </w:rPr>
        <w:t>الأ</w:t>
      </w:r>
      <w:r>
        <w:rPr>
          <w:rFonts w:ascii="Simplified Arabic" w:hAnsi="Simplified Arabic" w:cs="Simplified Arabic"/>
          <w:sz w:val="28"/>
          <w:szCs w:val="28"/>
          <w:rtl/>
        </w:rPr>
        <w:t xml:space="preserve">صوات وإذا ما أريد تجنب </w:t>
      </w:r>
      <w:r>
        <w:rPr>
          <w:rFonts w:ascii="Simplified Arabic" w:hAnsi="Simplified Arabic" w:cs="Simplified Arabic" w:hint="cs"/>
          <w:sz w:val="28"/>
          <w:szCs w:val="28"/>
          <w:rtl/>
        </w:rPr>
        <w:t>الأ</w:t>
      </w:r>
      <w:r w:rsidR="0075235A" w:rsidRPr="0075235A">
        <w:rPr>
          <w:rFonts w:ascii="Simplified Arabic" w:hAnsi="Simplified Arabic" w:cs="Simplified Arabic"/>
          <w:sz w:val="28"/>
          <w:szCs w:val="28"/>
          <w:rtl/>
        </w:rPr>
        <w:t>صوات</w:t>
      </w:r>
      <w:r w:rsidR="0075235A" w:rsidRPr="0075235A">
        <w:rPr>
          <w:rFonts w:ascii="Simplified Arabic" w:hAnsi="Simplified Arabic" w:cs="Simplified Arabic"/>
          <w:sz w:val="28"/>
          <w:szCs w:val="28"/>
        </w:rPr>
        <w:t xml:space="preserve"> </w:t>
      </w:r>
      <w:r w:rsidR="0075235A" w:rsidRPr="0075235A">
        <w:rPr>
          <w:rFonts w:ascii="Simplified Arabic" w:hAnsi="Simplified Arabic" w:cs="Simplified Arabic"/>
          <w:sz w:val="28"/>
          <w:szCs w:val="28"/>
          <w:rtl/>
        </w:rPr>
        <w:t>الجانبية</w:t>
      </w:r>
      <w:r>
        <w:rPr>
          <w:rFonts w:ascii="Simplified Arabic" w:hAnsi="Simplified Arabic" w:cs="Simplified Arabic" w:hint="cs"/>
          <w:sz w:val="28"/>
          <w:szCs w:val="28"/>
          <w:rtl/>
        </w:rPr>
        <w:t>.</w:t>
      </w:r>
    </w:p>
    <w:p w:rsidR="0075235A" w:rsidRPr="0075235A" w:rsidRDefault="002538BC" w:rsidP="002538BC">
      <w:pPr>
        <w:shd w:val="clear" w:color="auto" w:fill="FFFFFF"/>
        <w:bidi/>
        <w:spacing w:before="120" w:after="240" w:line="240" w:lineRule="auto"/>
        <w:jc w:val="both"/>
        <w:rPr>
          <w:rFonts w:ascii="Simplified Arabic" w:eastAsia="Times New Roman" w:hAnsi="Simplified Arabic" w:cs="Simplified Arabic"/>
          <w:sz w:val="28"/>
          <w:szCs w:val="28"/>
          <w:rtl/>
          <w:lang w:eastAsia="fr-FR" w:bidi="ar-DZ"/>
        </w:rPr>
      </w:pPr>
      <w:r>
        <w:rPr>
          <w:rFonts w:ascii="Simplified Arabic" w:hAnsi="Simplified Arabic" w:cs="Simplified Arabic" w:hint="cs"/>
          <w:sz w:val="28"/>
          <w:szCs w:val="28"/>
          <w:rtl/>
        </w:rPr>
        <w:t xml:space="preserve">3- </w:t>
      </w:r>
      <w:r w:rsidR="0075235A" w:rsidRPr="00F82F45">
        <w:rPr>
          <w:rFonts w:ascii="Simplified Arabic" w:hAnsi="Simplified Arabic" w:cs="Simplified Arabic"/>
          <w:b/>
          <w:bCs/>
          <w:sz w:val="28"/>
          <w:szCs w:val="28"/>
          <w:rtl/>
        </w:rPr>
        <w:t>الميكروفون ثنائي ال</w:t>
      </w:r>
      <w:r w:rsidRPr="00F82F45">
        <w:rPr>
          <w:rFonts w:ascii="Simplified Arabic" w:hAnsi="Simplified Arabic" w:cs="Simplified Arabic" w:hint="cs"/>
          <w:b/>
          <w:bCs/>
          <w:sz w:val="28"/>
          <w:szCs w:val="28"/>
          <w:rtl/>
        </w:rPr>
        <w:t>إ</w:t>
      </w:r>
      <w:r w:rsidR="0075235A" w:rsidRPr="00F82F45">
        <w:rPr>
          <w:rFonts w:ascii="Simplified Arabic" w:hAnsi="Simplified Arabic" w:cs="Simplified Arabic"/>
          <w:b/>
          <w:bCs/>
          <w:sz w:val="28"/>
          <w:szCs w:val="28"/>
          <w:rtl/>
        </w:rPr>
        <w:t>تجاه</w:t>
      </w:r>
      <w:r w:rsidR="0075235A" w:rsidRPr="0075235A">
        <w:rPr>
          <w:rFonts w:ascii="Simplified Arabic" w:hAnsi="Simplified Arabic" w:cs="Simplified Arabic"/>
          <w:sz w:val="28"/>
          <w:szCs w:val="28"/>
          <w:rtl/>
        </w:rPr>
        <w:t>: يستخدم في الحا</w:t>
      </w:r>
      <w:r>
        <w:rPr>
          <w:rFonts w:ascii="Simplified Arabic" w:hAnsi="Simplified Arabic" w:cs="Simplified Arabic" w:hint="cs"/>
          <w:sz w:val="28"/>
          <w:szCs w:val="28"/>
          <w:rtl/>
        </w:rPr>
        <w:t>لا</w:t>
      </w:r>
      <w:r w:rsidR="0075235A" w:rsidRPr="0075235A">
        <w:rPr>
          <w:rFonts w:ascii="Simplified Arabic" w:hAnsi="Simplified Arabic" w:cs="Simplified Arabic"/>
          <w:sz w:val="28"/>
          <w:szCs w:val="28"/>
          <w:rtl/>
        </w:rPr>
        <w:t>ت التي يقوم بها شخصان باستخدام نفس ميكروفون أو من</w:t>
      </w:r>
      <w:r w:rsidR="0075235A" w:rsidRPr="0075235A">
        <w:rPr>
          <w:rFonts w:ascii="Simplified Arabic" w:hAnsi="Simplified Arabic" w:cs="Simplified Arabic"/>
          <w:sz w:val="28"/>
          <w:szCs w:val="28"/>
        </w:rPr>
        <w:t xml:space="preserve"> </w:t>
      </w:r>
      <w:r w:rsidR="0075235A" w:rsidRPr="0075235A">
        <w:rPr>
          <w:rFonts w:ascii="Simplified Arabic" w:hAnsi="Simplified Arabic" w:cs="Simplified Arabic"/>
          <w:sz w:val="28"/>
          <w:szCs w:val="28"/>
          <w:rtl/>
        </w:rPr>
        <w:t>خ</w:t>
      </w:r>
      <w:r>
        <w:rPr>
          <w:rFonts w:ascii="Simplified Arabic" w:hAnsi="Simplified Arabic" w:cs="Simplified Arabic" w:hint="cs"/>
          <w:sz w:val="28"/>
          <w:szCs w:val="28"/>
          <w:rtl/>
        </w:rPr>
        <w:t>لال</w:t>
      </w:r>
      <w:r w:rsidR="0075235A" w:rsidRPr="0075235A">
        <w:rPr>
          <w:rFonts w:ascii="Simplified Arabic" w:hAnsi="Simplified Arabic" w:cs="Simplified Arabic"/>
          <w:sz w:val="28"/>
          <w:szCs w:val="28"/>
          <w:rtl/>
        </w:rPr>
        <w:t xml:space="preserve"> حديث إذاعي يشتر</w:t>
      </w:r>
      <w:r>
        <w:rPr>
          <w:rFonts w:ascii="Simplified Arabic" w:hAnsi="Simplified Arabic" w:cs="Simplified Arabic" w:hint="cs"/>
          <w:sz w:val="28"/>
          <w:szCs w:val="28"/>
          <w:rtl/>
        </w:rPr>
        <w:t>ك</w:t>
      </w:r>
      <w:r w:rsidR="0075235A" w:rsidRPr="0075235A">
        <w:rPr>
          <w:rFonts w:ascii="Simplified Arabic" w:hAnsi="Simplified Arabic" w:cs="Simplified Arabic"/>
          <w:sz w:val="28"/>
          <w:szCs w:val="28"/>
          <w:rtl/>
        </w:rPr>
        <w:t xml:space="preserve"> فيه المذيع مع الضيف</w:t>
      </w:r>
      <w:r w:rsidR="0075235A" w:rsidRPr="0075235A">
        <w:rPr>
          <w:rFonts w:ascii="Simplified Arabic" w:hAnsi="Simplified Arabic" w:cs="Simplified Arabic"/>
          <w:sz w:val="28"/>
          <w:szCs w:val="28"/>
        </w:rPr>
        <w:t>.</w:t>
      </w:r>
    </w:p>
    <w:p w:rsidR="00F82F45" w:rsidRDefault="00F82F45" w:rsidP="00F82F45">
      <w:pPr>
        <w:bidi/>
        <w:jc w:val="both"/>
        <w:rPr>
          <w:rFonts w:ascii="Simplified Arabic" w:hAnsi="Simplified Arabic" w:cs="Simplified Arabic"/>
          <w:sz w:val="28"/>
          <w:szCs w:val="28"/>
          <w:rtl/>
        </w:rPr>
      </w:pPr>
      <w:r w:rsidRPr="00F82F45">
        <w:rPr>
          <w:rFonts w:ascii="Simplified Arabic" w:hAnsi="Simplified Arabic" w:cs="Simplified Arabic"/>
          <w:sz w:val="28"/>
          <w:szCs w:val="28"/>
          <w:rtl/>
        </w:rPr>
        <w:t>أنواع الميكروفون حسب الطراز</w:t>
      </w:r>
      <w:r w:rsidRPr="00F82F45">
        <w:rPr>
          <w:rFonts w:ascii="Simplified Arabic" w:hAnsi="Simplified Arabic" w:cs="Simplified Arabic"/>
          <w:sz w:val="28"/>
          <w:szCs w:val="28"/>
        </w:rPr>
        <w:t xml:space="preserve">:  </w:t>
      </w:r>
    </w:p>
    <w:p w:rsidR="00F82F45" w:rsidRDefault="00F82F45" w:rsidP="00F82F45">
      <w:pPr>
        <w:pStyle w:val="Paragraphedeliste"/>
        <w:numPr>
          <w:ilvl w:val="0"/>
          <w:numId w:val="3"/>
        </w:numPr>
        <w:bidi/>
        <w:jc w:val="both"/>
        <w:rPr>
          <w:rFonts w:ascii="Simplified Arabic" w:hAnsi="Simplified Arabic" w:cs="Simplified Arabic"/>
          <w:sz w:val="28"/>
          <w:szCs w:val="28"/>
          <w:lang w:bidi="ar-DZ"/>
        </w:rPr>
      </w:pPr>
      <w:r w:rsidRPr="000C2966">
        <w:rPr>
          <w:rFonts w:ascii="Simplified Arabic" w:hAnsi="Simplified Arabic" w:cs="Simplified Arabic" w:hint="cs"/>
          <w:b/>
          <w:bCs/>
          <w:sz w:val="28"/>
          <w:szCs w:val="28"/>
          <w:rtl/>
        </w:rPr>
        <w:t xml:space="preserve">الميكروفون </w:t>
      </w:r>
      <w:r w:rsidRPr="000C2966">
        <w:rPr>
          <w:rFonts w:ascii="Simplified Arabic" w:hAnsi="Simplified Arabic" w:cs="Simplified Arabic"/>
          <w:b/>
          <w:bCs/>
          <w:sz w:val="28"/>
          <w:szCs w:val="28"/>
          <w:rtl/>
        </w:rPr>
        <w:t>العاكس</w:t>
      </w:r>
      <w:r w:rsidRPr="00F82F45">
        <w:rPr>
          <w:rFonts w:ascii="Simplified Arabic" w:hAnsi="Simplified Arabic" w:cs="Simplified Arabic"/>
          <w:sz w:val="28"/>
          <w:szCs w:val="28"/>
          <w:rtl/>
        </w:rPr>
        <w:t>: يقوم الميكروفون العاكس بالتقاط ا</w:t>
      </w:r>
      <w:r>
        <w:rPr>
          <w:rFonts w:ascii="Simplified Arabic" w:hAnsi="Simplified Arabic" w:cs="Simplified Arabic" w:hint="cs"/>
          <w:sz w:val="28"/>
          <w:szCs w:val="28"/>
          <w:rtl/>
        </w:rPr>
        <w:t>لأ</w:t>
      </w:r>
      <w:r w:rsidRPr="00F82F45">
        <w:rPr>
          <w:rFonts w:ascii="Simplified Arabic" w:hAnsi="Simplified Arabic" w:cs="Simplified Arabic"/>
          <w:sz w:val="28"/>
          <w:szCs w:val="28"/>
          <w:rtl/>
        </w:rPr>
        <w:t>صوات البعيدة</w:t>
      </w:r>
      <w:r>
        <w:rPr>
          <w:rFonts w:ascii="Simplified Arabic" w:hAnsi="Simplified Arabic" w:cs="Simplified Arabic" w:hint="cs"/>
          <w:sz w:val="28"/>
          <w:szCs w:val="28"/>
          <w:rtl/>
        </w:rPr>
        <w:t>.</w:t>
      </w:r>
    </w:p>
    <w:p w:rsidR="00F82F45" w:rsidRDefault="00F82F45" w:rsidP="00F82F45">
      <w:pPr>
        <w:pStyle w:val="Paragraphedeliste"/>
        <w:numPr>
          <w:ilvl w:val="0"/>
          <w:numId w:val="3"/>
        </w:numPr>
        <w:bidi/>
        <w:jc w:val="both"/>
        <w:rPr>
          <w:rFonts w:ascii="Simplified Arabic" w:hAnsi="Simplified Arabic" w:cs="Simplified Arabic"/>
          <w:sz w:val="28"/>
          <w:szCs w:val="28"/>
          <w:lang w:bidi="ar-DZ"/>
        </w:rPr>
      </w:pPr>
      <w:r w:rsidRPr="000C2966">
        <w:rPr>
          <w:rFonts w:ascii="Simplified Arabic" w:hAnsi="Simplified Arabic" w:cs="Simplified Arabic"/>
          <w:b/>
          <w:bCs/>
          <w:sz w:val="28"/>
          <w:szCs w:val="28"/>
        </w:rPr>
        <w:t xml:space="preserve"> </w:t>
      </w:r>
      <w:r w:rsidR="000C2966">
        <w:rPr>
          <w:rFonts w:ascii="Simplified Arabic" w:hAnsi="Simplified Arabic" w:cs="Simplified Arabic" w:hint="cs"/>
          <w:b/>
          <w:bCs/>
          <w:sz w:val="28"/>
          <w:szCs w:val="28"/>
          <w:rtl/>
        </w:rPr>
        <w:t xml:space="preserve">الميكروفون </w:t>
      </w:r>
      <w:r w:rsidRPr="000C2966">
        <w:rPr>
          <w:rFonts w:ascii="Simplified Arabic" w:hAnsi="Simplified Arabic" w:cs="Simplified Arabic"/>
          <w:b/>
          <w:bCs/>
          <w:sz w:val="28"/>
          <w:szCs w:val="28"/>
          <w:rtl/>
        </w:rPr>
        <w:t>ا</w:t>
      </w:r>
      <w:r w:rsidRPr="000C2966">
        <w:rPr>
          <w:rFonts w:ascii="Simplified Arabic" w:hAnsi="Simplified Arabic" w:cs="Simplified Arabic" w:hint="cs"/>
          <w:b/>
          <w:bCs/>
          <w:sz w:val="28"/>
          <w:szCs w:val="28"/>
          <w:rtl/>
        </w:rPr>
        <w:t>للا</w:t>
      </w:r>
      <w:r w:rsidRPr="000C2966">
        <w:rPr>
          <w:rFonts w:ascii="Simplified Arabic" w:hAnsi="Simplified Arabic" w:cs="Simplified Arabic"/>
          <w:b/>
          <w:bCs/>
          <w:sz w:val="28"/>
          <w:szCs w:val="28"/>
          <w:rtl/>
        </w:rPr>
        <w:t>سلكي</w:t>
      </w:r>
      <w:r w:rsidRPr="00F82F45">
        <w:rPr>
          <w:rFonts w:ascii="Simplified Arabic" w:hAnsi="Simplified Arabic" w:cs="Simplified Arabic"/>
          <w:sz w:val="28"/>
          <w:szCs w:val="28"/>
          <w:rtl/>
        </w:rPr>
        <w:t>: يستخدم في ح</w:t>
      </w:r>
      <w:r>
        <w:rPr>
          <w:rFonts w:ascii="Simplified Arabic" w:hAnsi="Simplified Arabic" w:cs="Simplified Arabic" w:hint="cs"/>
          <w:sz w:val="28"/>
          <w:szCs w:val="28"/>
          <w:rtl/>
        </w:rPr>
        <w:t>الا</w:t>
      </w:r>
      <w:r w:rsidRPr="00F82F45">
        <w:rPr>
          <w:rFonts w:ascii="Simplified Arabic" w:hAnsi="Simplified Arabic" w:cs="Simplified Arabic"/>
          <w:sz w:val="28"/>
          <w:szCs w:val="28"/>
          <w:rtl/>
        </w:rPr>
        <w:t xml:space="preserve">ت </w:t>
      </w:r>
      <w:r>
        <w:rPr>
          <w:rFonts w:ascii="Simplified Arabic" w:hAnsi="Simplified Arabic" w:cs="Simplified Arabic" w:hint="cs"/>
          <w:sz w:val="28"/>
          <w:szCs w:val="28"/>
          <w:rtl/>
        </w:rPr>
        <w:t>الإستع</w:t>
      </w:r>
      <w:r w:rsidRPr="00F82F45">
        <w:rPr>
          <w:rFonts w:ascii="Simplified Arabic" w:hAnsi="Simplified Arabic" w:cs="Simplified Arabic"/>
          <w:sz w:val="28"/>
          <w:szCs w:val="28"/>
          <w:rtl/>
        </w:rPr>
        <w:t>ر</w:t>
      </w:r>
      <w:r>
        <w:rPr>
          <w:rFonts w:ascii="Simplified Arabic" w:hAnsi="Simplified Arabic" w:cs="Simplified Arabic" w:hint="cs"/>
          <w:sz w:val="28"/>
          <w:szCs w:val="28"/>
          <w:rtl/>
        </w:rPr>
        <w:t>ا</w:t>
      </w:r>
      <w:r>
        <w:rPr>
          <w:rFonts w:ascii="Simplified Arabic" w:hAnsi="Simplified Arabic" w:cs="Simplified Arabic"/>
          <w:sz w:val="28"/>
          <w:szCs w:val="28"/>
          <w:rtl/>
        </w:rPr>
        <w:t>ضات الكبيرة</w:t>
      </w:r>
      <w:r>
        <w:rPr>
          <w:rFonts w:ascii="Simplified Arabic" w:hAnsi="Simplified Arabic" w:cs="Simplified Arabic" w:hint="cs"/>
          <w:sz w:val="28"/>
          <w:szCs w:val="28"/>
          <w:rtl/>
        </w:rPr>
        <w:t>.</w:t>
      </w:r>
    </w:p>
    <w:p w:rsidR="00E20C30" w:rsidRPr="00F82F45" w:rsidRDefault="000C2966" w:rsidP="0050174D">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rPr>
        <w:lastRenderedPageBreak/>
        <w:t xml:space="preserve">    </w:t>
      </w:r>
      <w:r w:rsidR="00F82F45" w:rsidRPr="00F82F45">
        <w:rPr>
          <w:rFonts w:ascii="Simplified Arabic" w:hAnsi="Simplified Arabic" w:cs="Simplified Arabic"/>
          <w:sz w:val="28"/>
          <w:szCs w:val="28"/>
          <w:rtl/>
        </w:rPr>
        <w:t>و تختلف الميكروفونات في الحجم ابتداء من الميكروفونات الصغيرة جدا تثبت في الم</w:t>
      </w:r>
      <w:r w:rsidR="00F82F45">
        <w:rPr>
          <w:rFonts w:ascii="Simplified Arabic" w:hAnsi="Simplified Arabic" w:cs="Simplified Arabic" w:hint="cs"/>
          <w:sz w:val="28"/>
          <w:szCs w:val="28"/>
          <w:rtl/>
        </w:rPr>
        <w:t>لا</w:t>
      </w:r>
      <w:r w:rsidR="00F82F45" w:rsidRPr="00F82F45">
        <w:rPr>
          <w:rFonts w:ascii="Simplified Arabic" w:hAnsi="Simplified Arabic" w:cs="Simplified Arabic"/>
          <w:sz w:val="28"/>
          <w:szCs w:val="28"/>
          <w:rtl/>
        </w:rPr>
        <w:t xml:space="preserve">بس وتعمل على </w:t>
      </w:r>
      <w:r w:rsidR="00F82F45">
        <w:rPr>
          <w:rFonts w:ascii="Simplified Arabic" w:hAnsi="Simplified Arabic" w:cs="Simplified Arabic"/>
          <w:sz w:val="28"/>
          <w:szCs w:val="28"/>
          <w:rtl/>
        </w:rPr>
        <w:t>تضخيم أصوات مذيعي ال</w:t>
      </w:r>
      <w:r w:rsidR="00F82F45">
        <w:rPr>
          <w:rFonts w:ascii="Simplified Arabic" w:hAnsi="Simplified Arabic" w:cs="Simplified Arabic" w:hint="cs"/>
          <w:sz w:val="28"/>
          <w:szCs w:val="28"/>
          <w:rtl/>
        </w:rPr>
        <w:t>را</w:t>
      </w:r>
      <w:r w:rsidR="00F82F45" w:rsidRPr="00F82F45">
        <w:rPr>
          <w:rFonts w:ascii="Simplified Arabic" w:hAnsi="Simplified Arabic" w:cs="Simplified Arabic"/>
          <w:sz w:val="28"/>
          <w:szCs w:val="28"/>
          <w:rtl/>
        </w:rPr>
        <w:t xml:space="preserve">ديو والتلفزيون، </w:t>
      </w:r>
      <w:r w:rsidR="0050174D">
        <w:rPr>
          <w:rFonts w:ascii="Simplified Arabic" w:hAnsi="Simplified Arabic" w:cs="Simplified Arabic" w:hint="cs"/>
          <w:sz w:val="28"/>
          <w:szCs w:val="28"/>
          <w:rtl/>
        </w:rPr>
        <w:t xml:space="preserve">والضيوف </w:t>
      </w:r>
      <w:r w:rsidR="00F82F45" w:rsidRPr="00F82F45">
        <w:rPr>
          <w:rFonts w:ascii="Simplified Arabic" w:hAnsi="Simplified Arabic" w:cs="Simplified Arabic"/>
          <w:sz w:val="28"/>
          <w:szCs w:val="28"/>
          <w:rtl/>
        </w:rPr>
        <w:t>الذين تتم مقابلتهم واستضافتهم، إلى الميكروفونات الموجودة في ال</w:t>
      </w:r>
      <w:r w:rsidR="00F82F45">
        <w:rPr>
          <w:rFonts w:ascii="Simplified Arabic" w:hAnsi="Simplified Arabic" w:cs="Simplified Arabic" w:hint="cs"/>
          <w:sz w:val="28"/>
          <w:szCs w:val="28"/>
          <w:rtl/>
        </w:rPr>
        <w:t>هواتف</w:t>
      </w:r>
      <w:r w:rsidR="0050174D">
        <w:rPr>
          <w:rFonts w:ascii="Simplified Arabic" w:hAnsi="Simplified Arabic" w:cs="Simplified Arabic" w:hint="cs"/>
          <w:sz w:val="28"/>
          <w:szCs w:val="28"/>
          <w:rtl/>
        </w:rPr>
        <w:t>.</w:t>
      </w:r>
    </w:p>
    <w:sectPr w:rsidR="00E20C30" w:rsidRPr="00F82F45" w:rsidSect="00430C3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39B" w:rsidRDefault="001D039B" w:rsidP="00674723">
      <w:pPr>
        <w:spacing w:after="0" w:line="240" w:lineRule="auto"/>
      </w:pPr>
      <w:r>
        <w:separator/>
      </w:r>
    </w:p>
  </w:endnote>
  <w:endnote w:type="continuationSeparator" w:id="1">
    <w:p w:rsidR="001D039B" w:rsidRDefault="001D039B" w:rsidP="00674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84" w:rsidRDefault="008D348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14677"/>
      <w:docPartObj>
        <w:docPartGallery w:val="Page Numbers (Bottom of Page)"/>
        <w:docPartUnique/>
      </w:docPartObj>
    </w:sdtPr>
    <w:sdtContent>
      <w:p w:rsidR="00674723" w:rsidRDefault="009D3FE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8"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8">
                <w:txbxContent>
                  <w:p w:rsidR="008D3484" w:rsidRDefault="009D3FEA">
                    <w:pPr>
                      <w:jc w:val="center"/>
                    </w:pPr>
                    <w:fldSimple w:instr=" PAGE    \* MERGEFORMAT ">
                      <w:r w:rsidR="008B5605" w:rsidRPr="008B5605">
                        <w:rPr>
                          <w:noProof/>
                          <w:sz w:val="16"/>
                          <w:szCs w:val="16"/>
                        </w:rPr>
                        <w:t>4</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84" w:rsidRDefault="008D34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39B" w:rsidRDefault="001D039B" w:rsidP="00674723">
      <w:pPr>
        <w:spacing w:after="0" w:line="240" w:lineRule="auto"/>
      </w:pPr>
      <w:r>
        <w:separator/>
      </w:r>
    </w:p>
  </w:footnote>
  <w:footnote w:type="continuationSeparator" w:id="1">
    <w:p w:rsidR="001D039B" w:rsidRDefault="001D039B" w:rsidP="006747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84" w:rsidRDefault="008D348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84" w:rsidRDefault="008D348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84" w:rsidRDefault="008D348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C3589"/>
    <w:multiLevelType w:val="hybridMultilevel"/>
    <w:tmpl w:val="9D8EDD88"/>
    <w:lvl w:ilvl="0" w:tplc="731A21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624CB4"/>
    <w:multiLevelType w:val="hybridMultilevel"/>
    <w:tmpl w:val="7150AABE"/>
    <w:lvl w:ilvl="0" w:tplc="FF5634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AB75BA5"/>
    <w:multiLevelType w:val="hybridMultilevel"/>
    <w:tmpl w:val="F0349954"/>
    <w:lvl w:ilvl="0" w:tplc="A1F6F9C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8B0602"/>
    <w:rsid w:val="000C2966"/>
    <w:rsid w:val="000F4630"/>
    <w:rsid w:val="001D039B"/>
    <w:rsid w:val="002538BC"/>
    <w:rsid w:val="00344868"/>
    <w:rsid w:val="00417CD6"/>
    <w:rsid w:val="00430C3E"/>
    <w:rsid w:val="00454FDC"/>
    <w:rsid w:val="0050174D"/>
    <w:rsid w:val="005D1310"/>
    <w:rsid w:val="00674723"/>
    <w:rsid w:val="0075235A"/>
    <w:rsid w:val="0078604F"/>
    <w:rsid w:val="00863B3E"/>
    <w:rsid w:val="008B0602"/>
    <w:rsid w:val="008B5605"/>
    <w:rsid w:val="008D3484"/>
    <w:rsid w:val="009A47B6"/>
    <w:rsid w:val="009D3FEA"/>
    <w:rsid w:val="00B573D8"/>
    <w:rsid w:val="00C471F9"/>
    <w:rsid w:val="00D17CDA"/>
    <w:rsid w:val="00E20C30"/>
    <w:rsid w:val="00E63E8E"/>
    <w:rsid w:val="00F82F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3E"/>
  </w:style>
  <w:style w:type="paragraph" w:styleId="Titre3">
    <w:name w:val="heading 3"/>
    <w:basedOn w:val="Normal"/>
    <w:link w:val="Titre3Car"/>
    <w:uiPriority w:val="9"/>
    <w:qFormat/>
    <w:rsid w:val="00D17CD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20C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0C30"/>
    <w:rPr>
      <w:color w:val="0000FF"/>
      <w:u w:val="single"/>
    </w:rPr>
  </w:style>
  <w:style w:type="character" w:customStyle="1" w:styleId="Titre3Car">
    <w:name w:val="Titre 3 Car"/>
    <w:basedOn w:val="Policepardfaut"/>
    <w:link w:val="Titre3"/>
    <w:uiPriority w:val="9"/>
    <w:rsid w:val="00D17CDA"/>
    <w:rPr>
      <w:rFonts w:ascii="Times New Roman" w:eastAsia="Times New Roman" w:hAnsi="Times New Roman" w:cs="Times New Roman"/>
      <w:b/>
      <w:bCs/>
      <w:sz w:val="27"/>
      <w:szCs w:val="27"/>
      <w:lang w:eastAsia="fr-FR"/>
    </w:rPr>
  </w:style>
  <w:style w:type="character" w:customStyle="1" w:styleId="mw-editsection">
    <w:name w:val="mw-editsection"/>
    <w:basedOn w:val="Policepardfaut"/>
    <w:rsid w:val="00D17CDA"/>
  </w:style>
  <w:style w:type="character" w:customStyle="1" w:styleId="mw-editsection-bracket">
    <w:name w:val="mw-editsection-bracket"/>
    <w:basedOn w:val="Policepardfaut"/>
    <w:rsid w:val="00D17CDA"/>
  </w:style>
  <w:style w:type="paragraph" w:styleId="Paragraphedeliste">
    <w:name w:val="List Paragraph"/>
    <w:basedOn w:val="Normal"/>
    <w:uiPriority w:val="34"/>
    <w:qFormat/>
    <w:rsid w:val="00D17CDA"/>
    <w:pPr>
      <w:ind w:left="720"/>
      <w:contextualSpacing/>
    </w:pPr>
  </w:style>
  <w:style w:type="paragraph" w:styleId="En-tte">
    <w:name w:val="header"/>
    <w:basedOn w:val="Normal"/>
    <w:link w:val="En-tteCar"/>
    <w:uiPriority w:val="99"/>
    <w:semiHidden/>
    <w:unhideWhenUsed/>
    <w:rsid w:val="0067472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74723"/>
  </w:style>
  <w:style w:type="paragraph" w:styleId="Pieddepage">
    <w:name w:val="footer"/>
    <w:basedOn w:val="Normal"/>
    <w:link w:val="PieddepageCar"/>
    <w:uiPriority w:val="99"/>
    <w:semiHidden/>
    <w:unhideWhenUsed/>
    <w:rsid w:val="0067472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74723"/>
  </w:style>
</w:styles>
</file>

<file path=word/webSettings.xml><?xml version="1.0" encoding="utf-8"?>
<w:webSettings xmlns:r="http://schemas.openxmlformats.org/officeDocument/2006/relationships" xmlns:w="http://schemas.openxmlformats.org/wordprocessingml/2006/main">
  <w:divs>
    <w:div w:id="267080543">
      <w:bodyDiv w:val="1"/>
      <w:marLeft w:val="0"/>
      <w:marRight w:val="0"/>
      <w:marTop w:val="0"/>
      <w:marBottom w:val="0"/>
      <w:divBdr>
        <w:top w:val="none" w:sz="0" w:space="0" w:color="auto"/>
        <w:left w:val="none" w:sz="0" w:space="0" w:color="auto"/>
        <w:bottom w:val="none" w:sz="0" w:space="0" w:color="auto"/>
        <w:right w:val="none" w:sz="0" w:space="0" w:color="auto"/>
      </w:divBdr>
      <w:divsChild>
        <w:div w:id="1228494919">
          <w:marLeft w:val="0"/>
          <w:marRight w:val="0"/>
          <w:marTop w:val="60"/>
          <w:marBottom w:val="60"/>
          <w:divBdr>
            <w:top w:val="none" w:sz="0" w:space="0" w:color="auto"/>
            <w:left w:val="none" w:sz="0" w:space="0" w:color="auto"/>
            <w:bottom w:val="none" w:sz="0" w:space="0" w:color="auto"/>
            <w:right w:val="none" w:sz="0" w:space="0" w:color="auto"/>
          </w:divBdr>
        </w:div>
        <w:div w:id="1361398126">
          <w:marLeft w:val="0"/>
          <w:marRight w:val="0"/>
          <w:marTop w:val="0"/>
          <w:marBottom w:val="120"/>
          <w:divBdr>
            <w:top w:val="none" w:sz="0" w:space="0" w:color="auto"/>
            <w:left w:val="none" w:sz="0" w:space="0" w:color="auto"/>
            <w:bottom w:val="none" w:sz="0" w:space="0" w:color="auto"/>
            <w:right w:val="none" w:sz="0" w:space="0" w:color="auto"/>
          </w:divBdr>
        </w:div>
      </w:divsChild>
    </w:div>
    <w:div w:id="559023620">
      <w:bodyDiv w:val="1"/>
      <w:marLeft w:val="0"/>
      <w:marRight w:val="0"/>
      <w:marTop w:val="0"/>
      <w:marBottom w:val="0"/>
      <w:divBdr>
        <w:top w:val="none" w:sz="0" w:space="0" w:color="auto"/>
        <w:left w:val="none" w:sz="0" w:space="0" w:color="auto"/>
        <w:bottom w:val="none" w:sz="0" w:space="0" w:color="auto"/>
        <w:right w:val="none" w:sz="0" w:space="0" w:color="auto"/>
      </w:divBdr>
      <w:divsChild>
        <w:div w:id="981039198">
          <w:marLeft w:val="0"/>
          <w:marRight w:val="0"/>
          <w:marTop w:val="60"/>
          <w:marBottom w:val="60"/>
          <w:divBdr>
            <w:top w:val="none" w:sz="0" w:space="0" w:color="auto"/>
            <w:left w:val="none" w:sz="0" w:space="0" w:color="auto"/>
            <w:bottom w:val="none" w:sz="0" w:space="0" w:color="auto"/>
            <w:right w:val="none" w:sz="0" w:space="0" w:color="auto"/>
          </w:divBdr>
        </w:div>
        <w:div w:id="1550410064">
          <w:marLeft w:val="0"/>
          <w:marRight w:val="0"/>
          <w:marTop w:val="60"/>
          <w:marBottom w:val="60"/>
          <w:divBdr>
            <w:top w:val="none" w:sz="0" w:space="0" w:color="auto"/>
            <w:left w:val="none" w:sz="0" w:space="0" w:color="auto"/>
            <w:bottom w:val="none" w:sz="0" w:space="0" w:color="auto"/>
            <w:right w:val="none" w:sz="0" w:space="0" w:color="auto"/>
          </w:divBdr>
        </w:div>
        <w:div w:id="1307737795">
          <w:marLeft w:val="0"/>
          <w:marRight w:val="0"/>
          <w:marTop w:val="60"/>
          <w:marBottom w:val="60"/>
          <w:divBdr>
            <w:top w:val="none" w:sz="0" w:space="0" w:color="auto"/>
            <w:left w:val="none" w:sz="0" w:space="0" w:color="auto"/>
            <w:bottom w:val="none" w:sz="0" w:space="0" w:color="auto"/>
            <w:right w:val="none" w:sz="0" w:space="0" w:color="auto"/>
          </w:divBdr>
        </w:div>
      </w:divsChild>
    </w:div>
    <w:div w:id="699550171">
      <w:bodyDiv w:val="1"/>
      <w:marLeft w:val="0"/>
      <w:marRight w:val="0"/>
      <w:marTop w:val="0"/>
      <w:marBottom w:val="0"/>
      <w:divBdr>
        <w:top w:val="none" w:sz="0" w:space="0" w:color="auto"/>
        <w:left w:val="none" w:sz="0" w:space="0" w:color="auto"/>
        <w:bottom w:val="none" w:sz="0" w:space="0" w:color="auto"/>
        <w:right w:val="none" w:sz="0" w:space="0" w:color="auto"/>
      </w:divBdr>
    </w:div>
    <w:div w:id="1726250658">
      <w:bodyDiv w:val="1"/>
      <w:marLeft w:val="0"/>
      <w:marRight w:val="0"/>
      <w:marTop w:val="0"/>
      <w:marBottom w:val="0"/>
      <w:divBdr>
        <w:top w:val="none" w:sz="0" w:space="0" w:color="auto"/>
        <w:left w:val="none" w:sz="0" w:space="0" w:color="auto"/>
        <w:bottom w:val="none" w:sz="0" w:space="0" w:color="auto"/>
        <w:right w:val="none" w:sz="0" w:space="0" w:color="auto"/>
      </w:divBdr>
      <w:divsChild>
        <w:div w:id="801927776">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5%D9%85%D9%8A%D9%84_%D8%A8%D8%B1%D9%84%D9%8A%D9%86%D8%B1" TargetMode="External"/><Relationship Id="rId13" Type="http://schemas.openxmlformats.org/officeDocument/2006/relationships/hyperlink" Target="https://ar.wikipedia.org/wiki/%D9%85%D8%BA%D9%86%D8%A7%D8%B7%D9%8A%D8%B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ar.wikipedia.org/wiki/%D8%AA%D9%88%D9%85%D8%A7%D8%B3_%D8%A5%D8%AF%D9%8A%D8%B3%D9%88%D9%86" TargetMode="External"/><Relationship Id="rId12" Type="http://schemas.openxmlformats.org/officeDocument/2006/relationships/hyperlink" Target="https://ar.wikipedia.org/wiki/%D8%A5%D8%B0%D8%A7%D8%B9%D8%A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AA%D9%84%D9%81%D8%A7%D8%B2" TargetMode="External"/><Relationship Id="rId5" Type="http://schemas.openxmlformats.org/officeDocument/2006/relationships/footnotes" Target="footnotes.xml"/><Relationship Id="rId15" Type="http://schemas.openxmlformats.org/officeDocument/2006/relationships/hyperlink" Target="https://ar.wikipedia.org/wiki/%D9%85%D9%88%D8%AC%D8%A9" TargetMode="External"/><Relationship Id="rId23" Type="http://schemas.openxmlformats.org/officeDocument/2006/relationships/theme" Target="theme/theme1.xml"/><Relationship Id="rId10" Type="http://schemas.openxmlformats.org/officeDocument/2006/relationships/hyperlink" Target="https://ar.wikipedia.org/wiki/%D8%AA%D9%88%D9%85%D8%A7%D8%B3_%D8%A5%D8%AF%D9%8A%D8%B3%D9%88%D9%8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r.wikipedia.org/wiki/%D8%A8%D8%B1%D8%A7%D8%A1%D8%A9_%D8%A7%D8%AE%D8%AA%D8%B1%D8%A7%D8%B9" TargetMode="External"/><Relationship Id="rId14" Type="http://schemas.openxmlformats.org/officeDocument/2006/relationships/hyperlink" Target="https://ar.wikipedia.org/wiki/%D9%85%D8%BA%D9%86%D8%A7%D8%B7%D9%8A%D8%B3"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1037</Words>
  <Characters>5709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2025-02-18T21:53:00Z</dcterms:created>
  <dcterms:modified xsi:type="dcterms:W3CDTF">2025-04-20T20:40:00Z</dcterms:modified>
</cp:coreProperties>
</file>