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74" w:rsidRPr="00B839BE" w:rsidRDefault="00CD78EE" w:rsidP="00CD78EE">
      <w:pPr>
        <w:jc w:val="center"/>
        <w:rPr>
          <w:b/>
          <w:bCs/>
          <w:sz w:val="28"/>
          <w:szCs w:val="28"/>
          <w:rtl/>
          <w:lang w:bidi="ar-DZ"/>
        </w:rPr>
      </w:pPr>
      <w:r w:rsidRPr="00B839BE">
        <w:rPr>
          <w:rFonts w:hint="cs"/>
          <w:b/>
          <w:bCs/>
          <w:sz w:val="28"/>
          <w:szCs w:val="28"/>
          <w:rtl/>
          <w:lang w:bidi="ar-DZ"/>
        </w:rPr>
        <w:t>جامعة محمد الصديق بن يحي جيجل</w:t>
      </w:r>
    </w:p>
    <w:p w:rsidR="00CD78EE" w:rsidRPr="00B839BE" w:rsidRDefault="00CD78EE" w:rsidP="00B839BE">
      <w:pPr>
        <w:jc w:val="right"/>
        <w:rPr>
          <w:b/>
          <w:bCs/>
          <w:sz w:val="28"/>
          <w:szCs w:val="28"/>
          <w:rtl/>
          <w:lang w:bidi="ar-DZ"/>
        </w:rPr>
      </w:pPr>
      <w:r w:rsidRPr="00B839BE">
        <w:rPr>
          <w:rFonts w:hint="cs"/>
          <w:b/>
          <w:bCs/>
          <w:sz w:val="28"/>
          <w:szCs w:val="28"/>
          <w:rtl/>
          <w:lang w:bidi="ar-DZ"/>
        </w:rPr>
        <w:t xml:space="preserve">كلية العلوم الدقيقة و الاعلام الالي                                                                          </w:t>
      </w:r>
      <w:r w:rsidR="00B839BE" w:rsidRPr="00B839BE">
        <w:rPr>
          <w:rFonts w:hint="cs"/>
          <w:b/>
          <w:bCs/>
          <w:sz w:val="28"/>
          <w:szCs w:val="28"/>
          <w:rtl/>
          <w:lang w:bidi="ar-DZ"/>
        </w:rPr>
        <w:t>02 اكتوبر 2025</w:t>
      </w:r>
    </w:p>
    <w:p w:rsidR="00CD78EE" w:rsidRPr="00B839BE" w:rsidRDefault="00CD78EE" w:rsidP="00DE7D16">
      <w:pPr>
        <w:jc w:val="right"/>
        <w:rPr>
          <w:b/>
          <w:bCs/>
          <w:sz w:val="28"/>
          <w:szCs w:val="28"/>
          <w:rtl/>
          <w:lang w:bidi="ar-DZ"/>
        </w:rPr>
      </w:pPr>
      <w:r w:rsidRPr="00B839BE">
        <w:rPr>
          <w:rFonts w:hint="cs"/>
          <w:b/>
          <w:bCs/>
          <w:sz w:val="28"/>
          <w:szCs w:val="28"/>
          <w:rtl/>
          <w:lang w:bidi="ar-DZ"/>
        </w:rPr>
        <w:t xml:space="preserve">قسم </w:t>
      </w:r>
      <w:r w:rsidR="00DE7D16" w:rsidRPr="00B839BE">
        <w:rPr>
          <w:rFonts w:hint="cs"/>
          <w:b/>
          <w:bCs/>
          <w:sz w:val="28"/>
          <w:szCs w:val="28"/>
          <w:rtl/>
          <w:lang w:bidi="ar-DZ"/>
        </w:rPr>
        <w:t>ال</w:t>
      </w:r>
      <w:r w:rsidRPr="00B839BE">
        <w:rPr>
          <w:rFonts w:hint="cs"/>
          <w:b/>
          <w:bCs/>
          <w:sz w:val="28"/>
          <w:szCs w:val="28"/>
          <w:rtl/>
          <w:lang w:bidi="ar-DZ"/>
        </w:rPr>
        <w:t>فيزياء</w:t>
      </w:r>
    </w:p>
    <w:p w:rsidR="00CD78EE" w:rsidRPr="00B839BE" w:rsidRDefault="00CD78EE" w:rsidP="00CD78EE">
      <w:pPr>
        <w:jc w:val="right"/>
        <w:rPr>
          <w:b/>
          <w:bCs/>
          <w:sz w:val="28"/>
          <w:szCs w:val="28"/>
          <w:rtl/>
          <w:lang w:bidi="ar-DZ"/>
        </w:rPr>
      </w:pPr>
      <w:r w:rsidRPr="00B839BE">
        <w:rPr>
          <w:rFonts w:hint="cs"/>
          <w:b/>
          <w:bCs/>
          <w:sz w:val="28"/>
          <w:szCs w:val="28"/>
          <w:rtl/>
          <w:lang w:bidi="ar-DZ"/>
        </w:rPr>
        <w:t>السنة ثانية ليسانس</w:t>
      </w:r>
    </w:p>
    <w:p w:rsidR="00CD78EE" w:rsidRDefault="00B839BE" w:rsidP="00673B02">
      <w:pPr>
        <w:jc w:val="center"/>
        <w:rPr>
          <w:b/>
          <w:bCs/>
          <w:sz w:val="24"/>
          <w:szCs w:val="24"/>
          <w:rtl/>
          <w:lang w:bidi="ar-DZ"/>
        </w:rPr>
      </w:pPr>
      <w:r w:rsidRPr="00B839BE">
        <w:rPr>
          <w:rFonts w:hint="cs"/>
          <w:b/>
          <w:bCs/>
          <w:sz w:val="28"/>
          <w:szCs w:val="28"/>
          <w:rtl/>
          <w:lang w:bidi="ar-DZ"/>
        </w:rPr>
        <w:t xml:space="preserve">السلسلة </w:t>
      </w:r>
      <w:proofErr w:type="gramStart"/>
      <w:r w:rsidRPr="00B839BE">
        <w:rPr>
          <w:rFonts w:hint="cs"/>
          <w:b/>
          <w:bCs/>
          <w:sz w:val="28"/>
          <w:szCs w:val="28"/>
          <w:rtl/>
          <w:lang w:bidi="ar-DZ"/>
        </w:rPr>
        <w:t>رقم</w:t>
      </w:r>
      <w:proofErr w:type="gramEnd"/>
      <w:r w:rsidRPr="00B839BE">
        <w:rPr>
          <w:rFonts w:hint="cs"/>
          <w:b/>
          <w:bCs/>
          <w:sz w:val="28"/>
          <w:szCs w:val="28"/>
          <w:rtl/>
          <w:lang w:bidi="ar-DZ"/>
        </w:rPr>
        <w:t xml:space="preserve"> 01 في الضوء الهندسي</w:t>
      </w:r>
    </w:p>
    <w:p w:rsidR="00D0086D" w:rsidRPr="006605C5" w:rsidRDefault="00B839BE" w:rsidP="00B839BE">
      <w:pPr>
        <w:bidi/>
        <w:rPr>
          <w:rFonts w:asciiTheme="minorBidi" w:hAnsiTheme="minorBidi"/>
          <w:sz w:val="28"/>
          <w:szCs w:val="28"/>
          <w:rtl/>
          <w:lang w:bidi="ar-DZ"/>
        </w:rPr>
      </w:pPr>
      <w:r w:rsidRPr="006605C5">
        <w:rPr>
          <w:rFonts w:asciiTheme="minorBidi" w:hAnsiTheme="minorBidi"/>
          <w:sz w:val="28"/>
          <w:szCs w:val="28"/>
          <w:rtl/>
          <w:lang w:bidi="ar-DZ"/>
        </w:rPr>
        <w:t xml:space="preserve">تمرين 01 </w:t>
      </w:r>
    </w:p>
    <w:p w:rsidR="00B839BE" w:rsidRPr="00B839BE" w:rsidRDefault="00B839BE" w:rsidP="00B839BE">
      <w:pPr>
        <w:bidi/>
        <w:rPr>
          <w:rFonts w:cs="Arial" w:hint="cs"/>
          <w:sz w:val="28"/>
          <w:szCs w:val="28"/>
          <w:rtl/>
          <w:lang w:bidi="ar-DZ"/>
        </w:rPr>
      </w:pPr>
      <w:proofErr w:type="gramStart"/>
      <w:r w:rsidRPr="00B839BE">
        <w:rPr>
          <w:rFonts w:cs="Arial" w:hint="cs"/>
          <w:sz w:val="28"/>
          <w:szCs w:val="28"/>
          <w:rtl/>
          <w:lang w:bidi="ar-DZ"/>
        </w:rPr>
        <w:t>لتكن</w:t>
      </w:r>
      <w:proofErr w:type="gramEnd"/>
      <w:r w:rsidRPr="00B839BE">
        <w:rPr>
          <w:rFonts w:cs="Arial" w:hint="cs"/>
          <w:sz w:val="28"/>
          <w:szCs w:val="28"/>
          <w:rtl/>
          <w:lang w:bidi="ar-DZ"/>
        </w:rPr>
        <w:t xml:space="preserve"> لدينا مرأتين مستويتين 1 و 2 يصنعان زاوية </w:t>
      </w:r>
      <w:r w:rsidRPr="00B839BE">
        <w:rPr>
          <w:rFonts w:ascii="Calibri" w:hAnsi="Calibri" w:cs="Calibri"/>
          <w:sz w:val="28"/>
          <w:szCs w:val="28"/>
          <w:rtl/>
          <w:lang w:bidi="ar-DZ"/>
        </w:rPr>
        <w:t>θ</w:t>
      </w:r>
      <w:r w:rsidRPr="00B839BE">
        <w:rPr>
          <w:rFonts w:cs="Arial" w:hint="cs"/>
          <w:sz w:val="28"/>
          <w:szCs w:val="28"/>
          <w:rtl/>
          <w:lang w:bidi="ar-DZ"/>
        </w:rPr>
        <w:t xml:space="preserve"> بينهما، و ليكن شعاع ضوئي وارد يحدث له انعكاسين على المرأتين.</w:t>
      </w:r>
    </w:p>
    <w:p w:rsidR="00B839BE" w:rsidRDefault="00B839BE" w:rsidP="00B839BE">
      <w:pPr>
        <w:pStyle w:val="Paragraphedeliste"/>
        <w:numPr>
          <w:ilvl w:val="0"/>
          <w:numId w:val="3"/>
        </w:numPr>
        <w:bidi/>
        <w:rPr>
          <w:rFonts w:cs="Arial" w:hint="cs"/>
          <w:sz w:val="24"/>
          <w:szCs w:val="24"/>
          <w:lang w:bidi="ar-DZ"/>
        </w:rPr>
      </w:pPr>
      <w:r w:rsidRPr="00B839BE">
        <w:rPr>
          <w:rFonts w:cs="Arial" w:hint="cs"/>
          <w:sz w:val="28"/>
          <w:szCs w:val="28"/>
          <w:rtl/>
          <w:lang w:bidi="ar-DZ"/>
        </w:rPr>
        <w:t xml:space="preserve">احسب زاوية الانحراف </w:t>
      </w:r>
      <w:r w:rsidRPr="00B839BE">
        <w:rPr>
          <w:rFonts w:cs="Arial"/>
          <w:sz w:val="28"/>
          <w:szCs w:val="28"/>
          <w:lang w:bidi="ar-DZ"/>
        </w:rPr>
        <w:t>D</w:t>
      </w:r>
      <w:r w:rsidRPr="00B839BE">
        <w:rPr>
          <w:rFonts w:cs="Arial" w:hint="cs"/>
          <w:sz w:val="28"/>
          <w:szCs w:val="28"/>
          <w:rtl/>
          <w:lang w:bidi="ar-DZ"/>
        </w:rPr>
        <w:t xml:space="preserve"> بين </w:t>
      </w:r>
      <w:proofErr w:type="gramStart"/>
      <w:r w:rsidRPr="00B839BE">
        <w:rPr>
          <w:rFonts w:cs="Arial" w:hint="cs"/>
          <w:sz w:val="28"/>
          <w:szCs w:val="28"/>
          <w:rtl/>
          <w:lang w:bidi="ar-DZ"/>
        </w:rPr>
        <w:t>اتجاه</w:t>
      </w:r>
      <w:proofErr w:type="gramEnd"/>
      <w:r w:rsidRPr="00B839BE">
        <w:rPr>
          <w:rFonts w:cs="Arial" w:hint="cs"/>
          <w:sz w:val="28"/>
          <w:szCs w:val="28"/>
          <w:rtl/>
          <w:lang w:bidi="ar-DZ"/>
        </w:rPr>
        <w:t xml:space="preserve"> الشعاع الضوئي الوارد و الشعاع البارز بعد الانعكاس الثاني بدلالة </w:t>
      </w:r>
      <w:r w:rsidRPr="00B839BE">
        <w:rPr>
          <w:rFonts w:ascii="Calibri" w:hAnsi="Calibri" w:cs="Calibri"/>
          <w:sz w:val="28"/>
          <w:szCs w:val="28"/>
          <w:rtl/>
          <w:lang w:bidi="ar-DZ"/>
        </w:rPr>
        <w:t>θ</w:t>
      </w:r>
      <w:r>
        <w:rPr>
          <w:rFonts w:cs="Arial" w:hint="cs"/>
          <w:sz w:val="24"/>
          <w:szCs w:val="24"/>
          <w:rtl/>
          <w:lang w:bidi="ar-DZ"/>
        </w:rPr>
        <w:t>.</w:t>
      </w:r>
      <w:r w:rsidRPr="00B839BE">
        <w:rPr>
          <w:rFonts w:cs="Arial" w:hint="cs"/>
          <w:sz w:val="24"/>
          <w:szCs w:val="24"/>
          <w:rtl/>
          <w:lang w:bidi="ar-DZ"/>
        </w:rPr>
        <w:t xml:space="preserve"> </w:t>
      </w:r>
    </w:p>
    <w:p w:rsidR="00B839BE" w:rsidRPr="006605C5" w:rsidRDefault="00B839BE" w:rsidP="00B839BE">
      <w:pPr>
        <w:bidi/>
        <w:rPr>
          <w:rFonts w:asciiTheme="minorBidi" w:hAnsiTheme="minorBidi"/>
          <w:sz w:val="28"/>
          <w:szCs w:val="28"/>
          <w:rtl/>
          <w:lang w:bidi="ar-DZ"/>
        </w:rPr>
      </w:pPr>
      <w:proofErr w:type="gramStart"/>
      <w:r w:rsidRPr="006605C5">
        <w:rPr>
          <w:rFonts w:asciiTheme="minorBidi" w:hAnsiTheme="minorBidi"/>
          <w:sz w:val="28"/>
          <w:szCs w:val="28"/>
          <w:rtl/>
          <w:lang w:bidi="ar-DZ"/>
        </w:rPr>
        <w:t>تمرين</w:t>
      </w:r>
      <w:proofErr w:type="gramEnd"/>
      <w:r w:rsidRPr="006605C5">
        <w:rPr>
          <w:rFonts w:asciiTheme="minorBidi" w:hAnsiTheme="minorBidi"/>
          <w:sz w:val="28"/>
          <w:szCs w:val="28"/>
          <w:rtl/>
          <w:lang w:bidi="ar-DZ"/>
        </w:rPr>
        <w:t xml:space="preserve"> 02   مرشح لوني    </w:t>
      </w:r>
      <w:r w:rsidRPr="006605C5">
        <w:rPr>
          <w:rFonts w:asciiTheme="minorBidi" w:hAnsiTheme="minorBidi"/>
          <w:sz w:val="28"/>
          <w:szCs w:val="28"/>
          <w:lang w:bidi="ar-DZ"/>
        </w:rPr>
        <w:t>Filtre chromatique</w:t>
      </w:r>
    </w:p>
    <w:p w:rsidR="00962EA2" w:rsidRPr="006605C5" w:rsidRDefault="00616E2D" w:rsidP="006605C5">
      <w:pPr>
        <w:bidi/>
        <w:rPr>
          <w:rFonts w:asciiTheme="minorBidi" w:hAnsiTheme="minorBidi"/>
          <w:sz w:val="28"/>
          <w:szCs w:val="28"/>
          <w:rtl/>
          <w:lang w:bidi="ar-DZ"/>
        </w:rPr>
      </w:pPr>
      <w:r w:rsidRPr="006605C5">
        <w:rPr>
          <w:rFonts w:asciiTheme="minorBidi" w:hAnsiTheme="min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9E963" wp14:editId="706B69B5">
                <wp:simplePos x="0" y="0"/>
                <wp:positionH relativeFrom="column">
                  <wp:posOffset>685800</wp:posOffset>
                </wp:positionH>
                <wp:positionV relativeFrom="paragraph">
                  <wp:posOffset>452755</wp:posOffset>
                </wp:positionV>
                <wp:extent cx="647700" cy="609600"/>
                <wp:effectExtent l="0" t="0" r="76200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54pt;margin-top:35.65pt;width:51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B839BE" w:rsidRPr="006605C5">
        <w:rPr>
          <w:rFonts w:asciiTheme="minorBidi" w:hAnsiTheme="min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33093" wp14:editId="522B5FED">
                <wp:simplePos x="0" y="0"/>
                <wp:positionH relativeFrom="column">
                  <wp:posOffset>1323975</wp:posOffset>
                </wp:positionH>
                <wp:positionV relativeFrom="paragraph">
                  <wp:posOffset>347980</wp:posOffset>
                </wp:positionV>
                <wp:extent cx="19050" cy="150495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27.4pt" to="105.75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" strokecolor="#4579b8 [3044]"/>
            </w:pict>
          </mc:Fallback>
        </mc:AlternateContent>
      </w:r>
      <w:r w:rsidR="00B839BE" w:rsidRPr="006605C5">
        <w:rPr>
          <w:rFonts w:asciiTheme="minorBidi" w:hAnsiTheme="minorBidi"/>
          <w:sz w:val="28"/>
          <w:szCs w:val="28"/>
          <w:rtl/>
          <w:lang w:bidi="ar-DZ"/>
        </w:rPr>
        <w:t>شعاع ضوئي يتشكل من لونين الاحمر و البنفسجي ، ينتشر في وسط زجاجي اين الكثافة الضو</w:t>
      </w:r>
      <w:r w:rsidR="006605C5" w:rsidRPr="006605C5">
        <w:rPr>
          <w:rFonts w:asciiTheme="minorBidi" w:hAnsiTheme="minorBidi"/>
          <w:sz w:val="28"/>
          <w:szCs w:val="28"/>
          <w:rtl/>
          <w:lang w:bidi="ar-DZ"/>
        </w:rPr>
        <w:t>ئ</w:t>
      </w:r>
      <w:r w:rsidR="00B839BE" w:rsidRPr="006605C5">
        <w:rPr>
          <w:rFonts w:asciiTheme="minorBidi" w:hAnsiTheme="minorBidi"/>
          <w:sz w:val="28"/>
          <w:szCs w:val="28"/>
          <w:rtl/>
          <w:lang w:bidi="ar-DZ"/>
        </w:rPr>
        <w:t xml:space="preserve">ية تعطى ب </w:t>
      </w:r>
      <w:r w:rsidR="00B839BE" w:rsidRPr="006605C5">
        <w:rPr>
          <w:rFonts w:asciiTheme="minorBidi" w:hAnsiTheme="minorBidi"/>
          <w:sz w:val="28"/>
          <w:szCs w:val="28"/>
          <w:lang w:bidi="ar-DZ"/>
        </w:rPr>
        <w:t>n</w:t>
      </w:r>
      <w:r w:rsidR="00B839BE" w:rsidRPr="006605C5">
        <w:rPr>
          <w:rFonts w:asciiTheme="minorBidi" w:hAnsiTheme="minorBidi"/>
          <w:sz w:val="28"/>
          <w:szCs w:val="28"/>
          <w:vertAlign w:val="subscript"/>
          <w:lang w:bidi="ar-DZ"/>
        </w:rPr>
        <w:t>r</w:t>
      </w:r>
      <w:r w:rsidR="00B839BE" w:rsidRPr="006605C5">
        <w:rPr>
          <w:rFonts w:asciiTheme="minorBidi" w:hAnsiTheme="minorBidi"/>
          <w:sz w:val="28"/>
          <w:szCs w:val="28"/>
          <w:lang w:bidi="ar-DZ"/>
        </w:rPr>
        <w:t>= 1.595</w:t>
      </w:r>
      <w:r w:rsidR="00B839BE" w:rsidRPr="006605C5">
        <w:rPr>
          <w:rFonts w:asciiTheme="minorBidi" w:hAnsiTheme="minorBidi"/>
          <w:sz w:val="28"/>
          <w:szCs w:val="28"/>
          <w:rtl/>
          <w:lang w:bidi="ar-DZ"/>
        </w:rPr>
        <w:t xml:space="preserve"> و </w:t>
      </w:r>
      <w:proofErr w:type="spellStart"/>
      <w:r w:rsidR="00B839BE" w:rsidRPr="006605C5">
        <w:rPr>
          <w:rFonts w:asciiTheme="minorBidi" w:hAnsiTheme="minorBidi"/>
          <w:sz w:val="28"/>
          <w:szCs w:val="28"/>
          <w:lang w:bidi="ar-DZ"/>
        </w:rPr>
        <w:t>n</w:t>
      </w:r>
      <w:r w:rsidR="00B839BE" w:rsidRPr="006605C5">
        <w:rPr>
          <w:rFonts w:asciiTheme="minorBidi" w:hAnsiTheme="minorBidi"/>
          <w:sz w:val="28"/>
          <w:szCs w:val="28"/>
          <w:vertAlign w:val="subscript"/>
          <w:lang w:bidi="ar-DZ"/>
        </w:rPr>
        <w:t>V</w:t>
      </w:r>
      <w:proofErr w:type="spellEnd"/>
      <w:r w:rsidR="00B839BE" w:rsidRPr="006605C5">
        <w:rPr>
          <w:rFonts w:asciiTheme="minorBidi" w:hAnsiTheme="minorBidi"/>
          <w:sz w:val="28"/>
          <w:szCs w:val="28"/>
          <w:lang w:bidi="ar-DZ"/>
        </w:rPr>
        <w:t>= 1.</w:t>
      </w:r>
      <w:r w:rsidR="00B839BE" w:rsidRPr="006605C5">
        <w:rPr>
          <w:rFonts w:asciiTheme="minorBidi" w:hAnsiTheme="minorBidi"/>
          <w:sz w:val="28"/>
          <w:szCs w:val="28"/>
          <w:lang w:bidi="ar-DZ"/>
        </w:rPr>
        <w:t>625</w:t>
      </w:r>
      <w:r w:rsidR="00B839BE" w:rsidRPr="006605C5">
        <w:rPr>
          <w:rFonts w:asciiTheme="minorBidi" w:hAnsiTheme="minorBidi"/>
          <w:sz w:val="28"/>
          <w:szCs w:val="28"/>
          <w:rtl/>
          <w:lang w:bidi="ar-DZ"/>
        </w:rPr>
        <w:t xml:space="preserve">، </w:t>
      </w:r>
      <w:r w:rsidRPr="006605C5">
        <w:rPr>
          <w:rFonts w:asciiTheme="minorBidi" w:hAnsiTheme="minorBidi"/>
          <w:sz w:val="28"/>
          <w:szCs w:val="28"/>
          <w:rtl/>
          <w:lang w:bidi="ar-DZ"/>
        </w:rPr>
        <w:t>ه</w:t>
      </w:r>
      <w:r w:rsidR="00B839BE" w:rsidRPr="006605C5">
        <w:rPr>
          <w:rFonts w:asciiTheme="minorBidi" w:hAnsiTheme="minorBidi"/>
          <w:sz w:val="28"/>
          <w:szCs w:val="28"/>
          <w:rtl/>
          <w:lang w:bidi="ar-DZ"/>
        </w:rPr>
        <w:t xml:space="preserve">ذا الشعاع الضوئي يصل الى السطح الفاصل مع الهواء.  </w:t>
      </w:r>
    </w:p>
    <w:p w:rsidR="00B839BE" w:rsidRPr="006605C5" w:rsidRDefault="00962EA2" w:rsidP="006605C5">
      <w:pPr>
        <w:pStyle w:val="Paragraphedeliste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rtl/>
          <w:lang w:bidi="ar-DZ"/>
        </w:rPr>
      </w:pPr>
      <w:r w:rsidRPr="006605C5">
        <w:rPr>
          <w:rFonts w:asciiTheme="minorBidi" w:hAnsiTheme="minorBidi"/>
          <w:sz w:val="28"/>
          <w:szCs w:val="28"/>
          <w:rtl/>
          <w:lang w:bidi="ar-DZ"/>
        </w:rPr>
        <w:t xml:space="preserve">احسب زوايا الورود الحرجة </w:t>
      </w:r>
      <w:r w:rsidR="00B00AE4" w:rsidRPr="006605C5">
        <w:rPr>
          <w:rFonts w:asciiTheme="minorBidi" w:hAnsiTheme="minorBidi" w:hint="cs"/>
          <w:sz w:val="28"/>
          <w:szCs w:val="28"/>
          <w:rtl/>
          <w:lang w:bidi="ar-DZ"/>
        </w:rPr>
        <w:t>للونيين</w:t>
      </w:r>
      <w:r w:rsidRPr="006605C5">
        <w:rPr>
          <w:rFonts w:asciiTheme="minorBidi" w:hAnsiTheme="minorBidi"/>
          <w:sz w:val="28"/>
          <w:szCs w:val="28"/>
          <w:rtl/>
          <w:lang w:bidi="ar-DZ"/>
        </w:rPr>
        <w:t xml:space="preserve"> الاحمر و البنفسجي لهذا الزجاج.</w:t>
      </w:r>
      <w:r w:rsidR="00B839BE" w:rsidRPr="006605C5">
        <w:rPr>
          <w:rFonts w:asciiTheme="minorBidi" w:hAnsiTheme="minorBidi"/>
          <w:sz w:val="28"/>
          <w:szCs w:val="28"/>
          <w:rtl/>
          <w:lang w:bidi="ar-DZ"/>
        </w:rPr>
        <w:t xml:space="preserve">     </w:t>
      </w:r>
      <w:r w:rsidRPr="006605C5">
        <w:rPr>
          <w:rFonts w:asciiTheme="minorBidi" w:hAnsiTheme="minorBidi"/>
          <w:sz w:val="28"/>
          <w:szCs w:val="28"/>
          <w:rtl/>
          <w:lang w:bidi="ar-DZ"/>
        </w:rPr>
        <w:t>الزجاج</w:t>
      </w:r>
      <w:r w:rsidR="00B839BE" w:rsidRPr="006605C5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  <w:r w:rsidR="006605C5" w:rsidRPr="006605C5">
        <w:rPr>
          <w:rFonts w:asciiTheme="minorBidi" w:hAnsiTheme="minorBidi"/>
          <w:sz w:val="28"/>
          <w:szCs w:val="28"/>
          <w:lang w:bidi="ar-DZ"/>
        </w:rPr>
        <w:t>N</w:t>
      </w:r>
      <w:r w:rsidR="006605C5">
        <w:rPr>
          <w:rFonts w:asciiTheme="minorBidi" w:hAnsiTheme="minorBidi"/>
          <w:sz w:val="28"/>
          <w:szCs w:val="28"/>
          <w:vertAlign w:val="subscript"/>
          <w:lang w:bidi="ar-DZ"/>
        </w:rPr>
        <w:t>1</w:t>
      </w:r>
      <w:r w:rsidR="00B839BE" w:rsidRPr="006605C5">
        <w:rPr>
          <w:rFonts w:asciiTheme="minorBidi" w:hAnsiTheme="minorBidi"/>
          <w:sz w:val="28"/>
          <w:szCs w:val="28"/>
          <w:rtl/>
          <w:lang w:bidi="ar-DZ"/>
        </w:rPr>
        <w:t xml:space="preserve">     </w:t>
      </w:r>
      <w:r w:rsidR="00224FD7" w:rsidRPr="006605C5">
        <w:rPr>
          <w:rFonts w:asciiTheme="minorBidi" w:hAnsiTheme="minorBidi"/>
          <w:sz w:val="28"/>
          <w:szCs w:val="28"/>
          <w:lang w:bidi="ar-DZ"/>
        </w:rPr>
        <w:t>i</w:t>
      </w:r>
      <w:r w:rsidR="00B839BE" w:rsidRPr="006605C5">
        <w:rPr>
          <w:rFonts w:asciiTheme="minorBidi" w:hAnsiTheme="minorBidi"/>
          <w:sz w:val="28"/>
          <w:szCs w:val="28"/>
          <w:rtl/>
          <w:lang w:bidi="ar-DZ"/>
        </w:rPr>
        <w:t xml:space="preserve">                 </w:t>
      </w:r>
    </w:p>
    <w:p w:rsidR="006605C5" w:rsidRDefault="006605C5" w:rsidP="00290AEF">
      <w:pPr>
        <w:pStyle w:val="Paragraphedeliste"/>
        <w:numPr>
          <w:ilvl w:val="0"/>
          <w:numId w:val="3"/>
        </w:numPr>
        <w:tabs>
          <w:tab w:val="left" w:pos="7320"/>
          <w:tab w:val="left" w:pos="8696"/>
          <w:tab w:val="right" w:pos="10466"/>
        </w:tabs>
        <w:bidi/>
        <w:rPr>
          <w:rFonts w:asciiTheme="minorBidi" w:hAnsiTheme="minorBidi"/>
          <w:sz w:val="28"/>
          <w:szCs w:val="28"/>
          <w:lang w:bidi="ar-DZ"/>
        </w:rPr>
      </w:pPr>
      <w:r w:rsidRPr="006605C5"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531E3" wp14:editId="23C7BC64">
                <wp:simplePos x="0" y="0"/>
                <wp:positionH relativeFrom="column">
                  <wp:posOffset>266700</wp:posOffset>
                </wp:positionH>
                <wp:positionV relativeFrom="paragraph">
                  <wp:posOffset>226695</wp:posOffset>
                </wp:positionV>
                <wp:extent cx="24193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17.85pt" to="211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" strokecolor="#4579b8 [3044]"/>
            </w:pict>
          </mc:Fallback>
        </mc:AlternateContent>
      </w:r>
      <w:r w:rsidR="00290AEF" w:rsidRPr="006605C5">
        <w:rPr>
          <w:rFonts w:asciiTheme="minorBidi" w:hAnsiTheme="minorBidi"/>
          <w:sz w:val="28"/>
          <w:szCs w:val="28"/>
          <w:rtl/>
          <w:lang w:bidi="ar-DZ"/>
        </w:rPr>
        <w:t xml:space="preserve">ما هو اللون الذي سوف نشاهده </w:t>
      </w:r>
      <w:r w:rsidR="000C7F27" w:rsidRPr="006605C5">
        <w:rPr>
          <w:rFonts w:asciiTheme="minorBidi" w:hAnsiTheme="minorBidi"/>
          <w:sz w:val="28"/>
          <w:szCs w:val="28"/>
          <w:rtl/>
          <w:lang w:bidi="ar-DZ"/>
        </w:rPr>
        <w:t>في الهواء اذا كانت</w:t>
      </w:r>
    </w:p>
    <w:p w:rsidR="000C7F27" w:rsidRPr="006605C5" w:rsidRDefault="000C7F27" w:rsidP="006605C5">
      <w:pPr>
        <w:pStyle w:val="Paragraphedeliste"/>
        <w:tabs>
          <w:tab w:val="left" w:pos="7320"/>
          <w:tab w:val="left" w:pos="8696"/>
          <w:tab w:val="right" w:pos="10466"/>
        </w:tabs>
        <w:bidi/>
        <w:rPr>
          <w:rFonts w:asciiTheme="minorBidi" w:hAnsiTheme="minorBidi"/>
          <w:sz w:val="28"/>
          <w:szCs w:val="28"/>
          <w:lang w:bidi="ar-DZ"/>
        </w:rPr>
      </w:pPr>
      <w:r w:rsidRPr="006605C5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proofErr w:type="gramStart"/>
      <w:r w:rsidRPr="006605C5">
        <w:rPr>
          <w:rFonts w:asciiTheme="minorBidi" w:hAnsiTheme="minorBidi"/>
          <w:sz w:val="28"/>
          <w:szCs w:val="28"/>
          <w:rtl/>
          <w:lang w:bidi="ar-DZ"/>
        </w:rPr>
        <w:t>زاوية</w:t>
      </w:r>
      <w:proofErr w:type="gramEnd"/>
      <w:r w:rsidRPr="006605C5">
        <w:rPr>
          <w:rFonts w:asciiTheme="minorBidi" w:hAnsiTheme="minorBidi"/>
          <w:sz w:val="28"/>
          <w:szCs w:val="28"/>
          <w:rtl/>
          <w:lang w:bidi="ar-DZ"/>
        </w:rPr>
        <w:t xml:space="preserve"> الورود </w:t>
      </w:r>
      <w:r w:rsidRPr="006605C5">
        <w:rPr>
          <w:rFonts w:asciiTheme="minorBidi" w:hAnsiTheme="minorBidi"/>
          <w:sz w:val="28"/>
          <w:szCs w:val="28"/>
          <w:lang w:bidi="ar-DZ"/>
        </w:rPr>
        <w:t>i= 35°</w:t>
      </w:r>
      <w:r w:rsidRPr="006605C5">
        <w:rPr>
          <w:rFonts w:asciiTheme="minorBidi" w:hAnsiTheme="minorBidi"/>
          <w:sz w:val="28"/>
          <w:szCs w:val="28"/>
          <w:rtl/>
          <w:lang w:bidi="ar-DZ"/>
        </w:rPr>
        <w:t>؟</w:t>
      </w:r>
    </w:p>
    <w:p w:rsidR="000C7F27" w:rsidRPr="006605C5" w:rsidRDefault="000C7F27" w:rsidP="006605C5">
      <w:pPr>
        <w:pStyle w:val="Paragraphedeliste"/>
        <w:numPr>
          <w:ilvl w:val="0"/>
          <w:numId w:val="3"/>
        </w:numPr>
        <w:tabs>
          <w:tab w:val="left" w:pos="7320"/>
          <w:tab w:val="left" w:pos="8696"/>
          <w:tab w:val="right" w:pos="10466"/>
        </w:tabs>
        <w:bidi/>
        <w:rPr>
          <w:rFonts w:asciiTheme="minorBidi" w:hAnsiTheme="minorBidi"/>
          <w:sz w:val="28"/>
          <w:szCs w:val="28"/>
          <w:lang w:bidi="ar-DZ"/>
        </w:rPr>
      </w:pPr>
      <w:r w:rsidRPr="006605C5">
        <w:rPr>
          <w:rFonts w:asciiTheme="minorBidi" w:hAnsiTheme="minorBidi"/>
          <w:sz w:val="28"/>
          <w:szCs w:val="28"/>
          <w:rtl/>
          <w:lang w:bidi="ar-DZ"/>
        </w:rPr>
        <w:t>نفس السؤال اذا كانت زاوية الورود مساوية ل 38.5</w:t>
      </w:r>
      <w:r w:rsidRPr="006605C5">
        <w:rPr>
          <w:rFonts w:asciiTheme="minorBidi" w:hAnsiTheme="minorBidi"/>
          <w:sz w:val="28"/>
          <w:szCs w:val="28"/>
          <w:lang w:bidi="ar-DZ"/>
        </w:rPr>
        <w:t>°</w:t>
      </w:r>
      <w:r w:rsidRPr="006605C5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6605C5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          </w:t>
      </w:r>
      <w:r w:rsidR="006605C5" w:rsidRPr="006605C5">
        <w:rPr>
          <w:rFonts w:asciiTheme="minorBidi" w:hAnsiTheme="minorBidi"/>
          <w:sz w:val="28"/>
          <w:szCs w:val="28"/>
          <w:rtl/>
          <w:lang w:bidi="ar-DZ"/>
        </w:rPr>
        <w:t>الهواء</w:t>
      </w:r>
      <w:r w:rsidR="006605C5" w:rsidRPr="006605C5">
        <w:rPr>
          <w:rFonts w:asciiTheme="minorBidi" w:hAnsiTheme="minorBidi"/>
          <w:sz w:val="28"/>
          <w:szCs w:val="28"/>
          <w:lang w:bidi="ar-DZ"/>
        </w:rPr>
        <w:t xml:space="preserve">   N</w:t>
      </w:r>
      <w:r w:rsidR="006605C5" w:rsidRPr="006605C5">
        <w:rPr>
          <w:rFonts w:asciiTheme="minorBidi" w:hAnsiTheme="minorBidi"/>
          <w:sz w:val="28"/>
          <w:szCs w:val="28"/>
          <w:vertAlign w:val="subscript"/>
          <w:lang w:bidi="ar-DZ"/>
        </w:rPr>
        <w:t>2</w:t>
      </w:r>
    </w:p>
    <w:p w:rsidR="00B839BE" w:rsidRPr="006605C5" w:rsidRDefault="000C7F27" w:rsidP="006605C5">
      <w:pPr>
        <w:pStyle w:val="Paragraphedeliste"/>
        <w:numPr>
          <w:ilvl w:val="0"/>
          <w:numId w:val="3"/>
        </w:numPr>
        <w:tabs>
          <w:tab w:val="left" w:pos="7320"/>
          <w:tab w:val="left" w:pos="8696"/>
          <w:tab w:val="right" w:pos="10466"/>
        </w:tabs>
        <w:bidi/>
        <w:rPr>
          <w:rFonts w:asciiTheme="minorBidi" w:hAnsiTheme="minorBidi"/>
          <w:sz w:val="28"/>
          <w:szCs w:val="28"/>
          <w:rtl/>
          <w:lang w:bidi="ar-DZ"/>
        </w:rPr>
      </w:pPr>
      <w:r w:rsidRPr="006605C5">
        <w:rPr>
          <w:rFonts w:asciiTheme="minorBidi" w:hAnsiTheme="minorBidi"/>
          <w:sz w:val="28"/>
          <w:szCs w:val="28"/>
          <w:rtl/>
          <w:lang w:bidi="ar-DZ"/>
        </w:rPr>
        <w:t>ما هي اهمية هذا الجهاز؟</w:t>
      </w:r>
      <w:r w:rsidR="00616E2D" w:rsidRPr="006605C5">
        <w:rPr>
          <w:rFonts w:asciiTheme="minorBidi" w:hAnsiTheme="minorBidi"/>
          <w:sz w:val="28"/>
          <w:szCs w:val="28"/>
          <w:rtl/>
          <w:lang w:bidi="ar-DZ"/>
        </w:rPr>
        <w:tab/>
      </w:r>
      <w:r w:rsidR="00616E2D" w:rsidRPr="006605C5">
        <w:rPr>
          <w:rFonts w:asciiTheme="minorBidi" w:hAnsiTheme="minorBidi"/>
          <w:sz w:val="28"/>
          <w:szCs w:val="28"/>
          <w:rtl/>
          <w:lang w:bidi="ar-DZ"/>
        </w:rPr>
        <w:tab/>
      </w:r>
      <w:r w:rsidR="00616E2D" w:rsidRPr="006605C5">
        <w:rPr>
          <w:rFonts w:asciiTheme="minorBidi" w:hAnsiTheme="minorBidi"/>
          <w:sz w:val="28"/>
          <w:szCs w:val="28"/>
          <w:rtl/>
          <w:lang w:bidi="ar-DZ"/>
        </w:rPr>
        <w:tab/>
        <w:t xml:space="preserve">      </w:t>
      </w:r>
    </w:p>
    <w:p w:rsidR="009A1E64" w:rsidRDefault="009A1E64" w:rsidP="006605C5">
      <w:pPr>
        <w:tabs>
          <w:tab w:val="left" w:pos="7841"/>
        </w:tabs>
        <w:bidi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تمرين 03 </w:t>
      </w:r>
    </w:p>
    <w:p w:rsidR="00951AE1" w:rsidRDefault="007F1AA8" w:rsidP="00951AE1">
      <w:pPr>
        <w:tabs>
          <w:tab w:val="left" w:pos="7841"/>
        </w:tabs>
        <w:bidi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لتكن لدينا </w:t>
      </w:r>
      <w:r w:rsidR="00951AE1">
        <w:rPr>
          <w:rFonts w:asciiTheme="minorBidi" w:hAnsiTheme="minorBidi" w:hint="cs"/>
          <w:sz w:val="28"/>
          <w:szCs w:val="28"/>
          <w:rtl/>
          <w:lang w:bidi="ar-DZ"/>
        </w:rPr>
        <w:t>مرآة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كروية محدبة نصف قطر انحنائها يساوي</w:t>
      </w:r>
      <w:r>
        <w:rPr>
          <w:rFonts w:asciiTheme="minorBidi" w:hAnsiTheme="minorBidi"/>
          <w:sz w:val="28"/>
          <w:szCs w:val="28"/>
          <w:lang w:bidi="ar-DZ"/>
        </w:rPr>
        <w:t>cm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DZ"/>
        </w:rPr>
        <w:t>40 ،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نضع جسم </w:t>
      </w:r>
      <w:r>
        <w:rPr>
          <w:rFonts w:asciiTheme="minorBidi" w:hAnsiTheme="minorBidi"/>
          <w:sz w:val="28"/>
          <w:szCs w:val="28"/>
          <w:lang w:bidi="ar-DZ"/>
        </w:rPr>
        <w:t>AB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طوله </w:t>
      </w:r>
      <w:r>
        <w:rPr>
          <w:rFonts w:asciiTheme="minorBidi" w:hAnsiTheme="minorBidi"/>
          <w:sz w:val="28"/>
          <w:szCs w:val="28"/>
          <w:lang w:bidi="ar-DZ"/>
        </w:rPr>
        <w:t>cm</w:t>
      </w:r>
      <w:r>
        <w:rPr>
          <w:rFonts w:asciiTheme="minorBidi" w:hAnsiTheme="minorBidi" w:hint="cs"/>
          <w:sz w:val="28"/>
          <w:szCs w:val="28"/>
          <w:rtl/>
          <w:lang w:bidi="ar-DZ"/>
        </w:rPr>
        <w:t>3</w:t>
      </w:r>
      <w:r w:rsidR="00951AE1">
        <w:rPr>
          <w:rFonts w:asciiTheme="minorBidi" w:hAnsiTheme="minorBidi" w:hint="cs"/>
          <w:sz w:val="28"/>
          <w:szCs w:val="28"/>
          <w:rtl/>
          <w:lang w:bidi="ar-DZ"/>
        </w:rPr>
        <w:t xml:space="preserve"> على بعد</w:t>
      </w:r>
      <w:r w:rsidR="00951AE1">
        <w:rPr>
          <w:rFonts w:asciiTheme="minorBidi" w:hAnsiTheme="minorBidi"/>
          <w:sz w:val="28"/>
          <w:szCs w:val="28"/>
          <w:lang w:bidi="ar-DZ"/>
        </w:rPr>
        <w:t>cm</w:t>
      </w:r>
      <w:r w:rsidR="00951AE1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951AE1">
        <w:rPr>
          <w:rFonts w:asciiTheme="minorBidi" w:hAnsiTheme="minorBidi" w:hint="cs"/>
          <w:sz w:val="28"/>
          <w:szCs w:val="28"/>
          <w:rtl/>
          <w:lang w:bidi="ar-DZ"/>
        </w:rPr>
        <w:t>3</w:t>
      </w:r>
      <w:r w:rsidR="00951AE1">
        <w:rPr>
          <w:rFonts w:asciiTheme="minorBidi" w:hAnsiTheme="minorBidi" w:hint="cs"/>
          <w:sz w:val="28"/>
          <w:szCs w:val="28"/>
          <w:rtl/>
          <w:lang w:bidi="ar-DZ"/>
        </w:rPr>
        <w:t>0</w:t>
      </w:r>
      <w:r w:rsidR="00951AE1">
        <w:rPr>
          <w:rFonts w:asciiTheme="minorBidi" w:hAnsiTheme="minorBidi" w:hint="cs"/>
          <w:sz w:val="28"/>
          <w:szCs w:val="28"/>
          <w:rtl/>
          <w:lang w:bidi="ar-DZ"/>
        </w:rPr>
        <w:t xml:space="preserve">منها. </w:t>
      </w:r>
      <w:r w:rsidR="00951AE1">
        <w:rPr>
          <w:rFonts w:asciiTheme="minorBidi" w:hAnsiTheme="minorBidi"/>
          <w:sz w:val="28"/>
          <w:szCs w:val="28"/>
          <w:rtl/>
          <w:lang w:bidi="ar-DZ"/>
        </w:rPr>
        <w:t>–</w:t>
      </w:r>
      <w:r w:rsidR="00951AE1">
        <w:rPr>
          <w:rFonts w:asciiTheme="minorBidi" w:hAnsiTheme="minorBidi" w:hint="cs"/>
          <w:sz w:val="28"/>
          <w:szCs w:val="28"/>
          <w:rtl/>
          <w:lang w:bidi="ar-DZ"/>
        </w:rPr>
        <w:t xml:space="preserve"> عين </w:t>
      </w:r>
      <w:proofErr w:type="gramStart"/>
      <w:r w:rsidR="00951AE1">
        <w:rPr>
          <w:rFonts w:asciiTheme="minorBidi" w:hAnsiTheme="minorBidi" w:hint="cs"/>
          <w:sz w:val="28"/>
          <w:szCs w:val="28"/>
          <w:rtl/>
          <w:lang w:bidi="ar-DZ"/>
        </w:rPr>
        <w:t>مميزات</w:t>
      </w:r>
      <w:proofErr w:type="gramEnd"/>
      <w:r w:rsidR="00951AE1">
        <w:rPr>
          <w:rFonts w:asciiTheme="minorBidi" w:hAnsiTheme="minorBidi" w:hint="cs"/>
          <w:sz w:val="28"/>
          <w:szCs w:val="28"/>
          <w:rtl/>
          <w:lang w:bidi="ar-DZ"/>
        </w:rPr>
        <w:t xml:space="preserve"> الصورة و وضعيتها التي تعطيها المرآة حسابيا و هندسيا.</w:t>
      </w:r>
    </w:p>
    <w:p w:rsidR="00B00AE4" w:rsidRPr="00B00AE4" w:rsidRDefault="00951AE1" w:rsidP="00951AE1">
      <w:pPr>
        <w:pStyle w:val="Paragraphedeliste"/>
        <w:numPr>
          <w:ilvl w:val="0"/>
          <w:numId w:val="3"/>
        </w:numPr>
        <w:tabs>
          <w:tab w:val="left" w:pos="7841"/>
        </w:tabs>
        <w:bidi/>
        <w:rPr>
          <w:rFonts w:cs="Arial" w:hint="cs"/>
          <w:sz w:val="24"/>
          <w:szCs w:val="24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نفس الاسئلة لو كانت المرآة مقعرة</w:t>
      </w:r>
      <w:r w:rsidR="00B00AE4">
        <w:rPr>
          <w:rFonts w:asciiTheme="minorBidi" w:hAnsiTheme="minorBidi" w:hint="cs"/>
          <w:sz w:val="28"/>
          <w:szCs w:val="28"/>
          <w:rtl/>
          <w:lang w:bidi="ar-DZ"/>
        </w:rPr>
        <w:t>.</w:t>
      </w:r>
    </w:p>
    <w:p w:rsidR="00B00AE4" w:rsidRDefault="00B00AE4" w:rsidP="00B00AE4">
      <w:pPr>
        <w:tabs>
          <w:tab w:val="left" w:pos="7841"/>
        </w:tabs>
        <w:bidi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تمرين 04</w:t>
      </w:r>
    </w:p>
    <w:p w:rsidR="00407021" w:rsidRDefault="00407021" w:rsidP="00407021">
      <w:pPr>
        <w:pStyle w:val="Paragraphedeliste"/>
        <w:numPr>
          <w:ilvl w:val="0"/>
          <w:numId w:val="3"/>
        </w:numPr>
        <w:tabs>
          <w:tab w:val="left" w:pos="7841"/>
        </w:tabs>
        <w:bidi/>
        <w:rPr>
          <w:rFonts w:asciiTheme="minorBidi" w:hAnsiTheme="minorBidi" w:hint="cs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برهن على العلاقات الاربع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للموشور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>؟</w:t>
      </w:r>
    </w:p>
    <w:p w:rsidR="00407021" w:rsidRDefault="00407021" w:rsidP="00407021">
      <w:pPr>
        <w:pStyle w:val="Paragraphedeliste"/>
        <w:numPr>
          <w:ilvl w:val="0"/>
          <w:numId w:val="3"/>
        </w:numPr>
        <w:tabs>
          <w:tab w:val="left" w:pos="7841"/>
        </w:tabs>
        <w:bidi/>
        <w:rPr>
          <w:rFonts w:asciiTheme="minorBidi" w:hAnsiTheme="minorBidi" w:hint="cs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ما هي شروط بروز الشعاع الضوئي من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الموشور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>؟</w:t>
      </w:r>
    </w:p>
    <w:p w:rsidR="00407021" w:rsidRDefault="00407021" w:rsidP="00407021">
      <w:pPr>
        <w:pStyle w:val="Paragraphedeliste"/>
        <w:numPr>
          <w:ilvl w:val="0"/>
          <w:numId w:val="3"/>
        </w:numPr>
        <w:tabs>
          <w:tab w:val="left" w:pos="7841"/>
        </w:tabs>
        <w:bidi/>
        <w:rPr>
          <w:rFonts w:asciiTheme="minorBidi" w:hAnsiTheme="minorBidi" w:hint="cs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برهن انه عند الانحراف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الاصغري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يكون لدينا   </w:t>
      </w:r>
      <w:r>
        <w:rPr>
          <w:rFonts w:asciiTheme="minorBidi" w:hAnsiTheme="minorBidi"/>
          <w:sz w:val="28"/>
          <w:szCs w:val="28"/>
          <w:lang w:bidi="ar-DZ"/>
        </w:rPr>
        <w:t xml:space="preserve">r=r’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و  </w:t>
      </w:r>
      <w:r>
        <w:rPr>
          <w:rFonts w:asciiTheme="minorBidi" w:hAnsiTheme="minorBidi"/>
          <w:sz w:val="28"/>
          <w:szCs w:val="28"/>
          <w:lang w:bidi="ar-DZ"/>
        </w:rPr>
        <w:t>i=i’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و ان الكثافة الضوئية  </w:t>
      </w:r>
      <w:r>
        <w:rPr>
          <w:rFonts w:asciiTheme="minorBidi" w:hAnsiTheme="minorBidi"/>
          <w:sz w:val="28"/>
          <w:szCs w:val="28"/>
          <w:lang w:bidi="ar-DZ"/>
        </w:rPr>
        <w:t>n</w:t>
      </w:r>
      <w:r>
        <w:rPr>
          <w:rFonts w:asciiTheme="minorBidi" w:hAnsiTheme="minorBidi" w:hint="cs"/>
          <w:sz w:val="28"/>
          <w:szCs w:val="28"/>
          <w:rtl/>
          <w:lang w:bidi="ar-DZ"/>
        </w:rPr>
        <w:t>تعطى ب</w:t>
      </w:r>
    </w:p>
    <w:p w:rsidR="00407021" w:rsidRDefault="00407021" w:rsidP="00407021">
      <w:pPr>
        <w:pStyle w:val="Paragraphedeliste"/>
        <w:tabs>
          <w:tab w:val="left" w:pos="7841"/>
        </w:tabs>
        <w:bidi/>
        <w:rPr>
          <w:rFonts w:asciiTheme="minorBidi" w:hAnsiTheme="minorBidi" w:hint="cs"/>
          <w:sz w:val="28"/>
          <w:szCs w:val="28"/>
          <w:rtl/>
          <w:lang w:bidi="ar-DZ"/>
        </w:rPr>
      </w:pPr>
    </w:p>
    <w:p w:rsidR="00616E2D" w:rsidRPr="00407021" w:rsidRDefault="00407021" w:rsidP="00407021">
      <w:pPr>
        <w:pStyle w:val="Paragraphedeliste"/>
        <w:tabs>
          <w:tab w:val="left" w:pos="7841"/>
        </w:tabs>
        <w:bidi/>
        <w:jc w:val="center"/>
        <w:rPr>
          <w:rFonts w:asciiTheme="minorBidi" w:hAnsiTheme="minorBidi"/>
          <w:sz w:val="28"/>
          <w:szCs w:val="28"/>
          <w:lang w:bidi="ar-DZ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DZ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DZ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A+D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den>
                  </m:f>
                </m:e>
              </m:func>
            </m:den>
          </m:f>
        </m:oMath>
      </m:oMathPara>
    </w:p>
    <w:p w:rsidR="00181E2C" w:rsidRPr="001D6CE5" w:rsidRDefault="00181E2C" w:rsidP="00224FD7">
      <w:pPr>
        <w:tabs>
          <w:tab w:val="left" w:pos="7451"/>
        </w:tabs>
        <w:bidi/>
        <w:rPr>
          <w:rFonts w:asciiTheme="minorBidi" w:hAnsiTheme="minorBidi"/>
          <w:sz w:val="28"/>
          <w:szCs w:val="28"/>
          <w:rtl/>
          <w:lang w:bidi="ar-DZ"/>
        </w:rPr>
      </w:pPr>
      <w:r w:rsidRPr="001D6CE5">
        <w:rPr>
          <w:rFonts w:asciiTheme="minorBidi" w:hAnsiTheme="minorBidi"/>
          <w:sz w:val="28"/>
          <w:szCs w:val="28"/>
          <w:rtl/>
          <w:lang w:bidi="ar-DZ"/>
        </w:rPr>
        <w:t xml:space="preserve">ليكن لدينا موشور زاوية رأسه </w:t>
      </w:r>
      <w:r w:rsidRPr="001D6CE5">
        <w:rPr>
          <w:rFonts w:asciiTheme="minorBidi" w:hAnsiTheme="minorBidi"/>
          <w:sz w:val="28"/>
          <w:szCs w:val="28"/>
          <w:lang w:bidi="ar-DZ"/>
        </w:rPr>
        <w:t>A= 60°</w:t>
      </w:r>
      <w:r w:rsidRPr="001D6CE5">
        <w:rPr>
          <w:rFonts w:asciiTheme="minorBidi" w:hAnsiTheme="minorBidi"/>
          <w:sz w:val="28"/>
          <w:szCs w:val="28"/>
          <w:rtl/>
          <w:lang w:bidi="ar-DZ"/>
        </w:rPr>
        <w:t xml:space="preserve"> نسقط عليه حزمة ضوئية متعددة الامواج و نقيس في كل مرة قيمة الانحراف </w:t>
      </w:r>
      <w:proofErr w:type="spellStart"/>
      <w:r w:rsidRPr="001D6CE5">
        <w:rPr>
          <w:rFonts w:asciiTheme="minorBidi" w:hAnsiTheme="minorBidi"/>
          <w:sz w:val="28"/>
          <w:szCs w:val="28"/>
          <w:rtl/>
          <w:lang w:bidi="ar-DZ"/>
        </w:rPr>
        <w:t>الاصغري</w:t>
      </w:r>
      <w:proofErr w:type="spellEnd"/>
      <w:r w:rsidRPr="001D6CE5">
        <w:rPr>
          <w:rFonts w:asciiTheme="minorBidi" w:hAnsiTheme="minorBidi"/>
          <w:sz w:val="28"/>
          <w:szCs w:val="28"/>
          <w:rtl/>
          <w:lang w:bidi="ar-DZ"/>
        </w:rPr>
        <w:t xml:space="preserve"> فكانت النتائج التالية</w:t>
      </w:r>
    </w:p>
    <w:p w:rsidR="00181E2C" w:rsidRDefault="00181E2C" w:rsidP="00181E2C">
      <w:pPr>
        <w:tabs>
          <w:tab w:val="left" w:pos="7451"/>
        </w:tabs>
        <w:bidi/>
        <w:rPr>
          <w:rFonts w:cs="Arial" w:hint="cs"/>
          <w:sz w:val="24"/>
          <w:szCs w:val="24"/>
          <w:rtl/>
          <w:lang w:bidi="ar-DZ"/>
        </w:rPr>
      </w:pPr>
    </w:p>
    <w:p w:rsidR="001D6CE5" w:rsidRDefault="001D6CE5" w:rsidP="001D6CE5">
      <w:pPr>
        <w:tabs>
          <w:tab w:val="left" w:pos="7451"/>
        </w:tabs>
        <w:bidi/>
        <w:rPr>
          <w:rFonts w:cs="Arial" w:hint="cs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5"/>
        <w:gridCol w:w="1515"/>
        <w:gridCol w:w="1516"/>
      </w:tblGrid>
      <w:tr w:rsidR="00A87E11" w:rsidTr="00A87E11"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768</w:t>
            </w:r>
          </w:p>
        </w:tc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656</w:t>
            </w:r>
          </w:p>
        </w:tc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589</w:t>
            </w:r>
          </w:p>
        </w:tc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486</w:t>
            </w:r>
          </w:p>
        </w:tc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434</w:t>
            </w:r>
          </w:p>
        </w:tc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405</w:t>
            </w:r>
          </w:p>
        </w:tc>
        <w:tc>
          <w:tcPr>
            <w:tcW w:w="1516" w:type="dxa"/>
          </w:tcPr>
          <w:p w:rsidR="00A87E11" w:rsidRDefault="00A87E11" w:rsidP="00A87E11">
            <w:pPr>
              <w:tabs>
                <w:tab w:val="left" w:pos="7451"/>
              </w:tabs>
              <w:bidi/>
              <w:jc w:val="center"/>
              <w:rPr>
                <w:rFonts w:cs="Arial"/>
                <w:sz w:val="24"/>
                <w:szCs w:val="24"/>
                <w:lang w:bidi="ar-DZ"/>
              </w:rPr>
            </w:pPr>
            <w:r>
              <w:rPr>
                <w:rFonts w:ascii="Calibri" w:hAnsi="Calibri" w:cs="Calibri"/>
                <w:sz w:val="24"/>
                <w:szCs w:val="24"/>
                <w:lang w:bidi="ar-DZ"/>
              </w:rPr>
              <w:t>(nm</w:t>
            </w:r>
            <w:proofErr w:type="gramStart"/>
            <w:r>
              <w:rPr>
                <w:rFonts w:ascii="Calibri" w:hAnsi="Calibri" w:cs="Calibri"/>
                <w:sz w:val="24"/>
                <w:szCs w:val="24"/>
                <w:lang w:bidi="ar-DZ"/>
              </w:rPr>
              <w:t>)</w:t>
            </w:r>
            <w:r>
              <w:rPr>
                <w:rFonts w:ascii="Calibri" w:hAnsi="Calibri" w:cs="Calibri"/>
                <w:sz w:val="24"/>
                <w:szCs w:val="24"/>
                <w:rtl/>
                <w:lang w:bidi="ar-DZ"/>
              </w:rPr>
              <w:t>λ</w:t>
            </w:r>
            <w:proofErr w:type="gramEnd"/>
          </w:p>
        </w:tc>
      </w:tr>
      <w:tr w:rsidR="00A87E11" w:rsidTr="00A87E11"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47.51</w:t>
            </w:r>
          </w:p>
        </w:tc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48</w:t>
            </w:r>
          </w:p>
        </w:tc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48.49</w:t>
            </w:r>
          </w:p>
        </w:tc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49.67</w:t>
            </w:r>
          </w:p>
        </w:tc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50.77</w:t>
            </w:r>
          </w:p>
        </w:tc>
        <w:tc>
          <w:tcPr>
            <w:tcW w:w="1515" w:type="dxa"/>
          </w:tcPr>
          <w:p w:rsidR="00A87E11" w:rsidRDefault="00953010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51.58</w:t>
            </w:r>
          </w:p>
        </w:tc>
        <w:tc>
          <w:tcPr>
            <w:tcW w:w="1516" w:type="dxa"/>
          </w:tcPr>
          <w:p w:rsidR="00A87E11" w:rsidRPr="00A87E11" w:rsidRDefault="00A87E11" w:rsidP="00A87E11">
            <w:pPr>
              <w:tabs>
                <w:tab w:val="left" w:pos="7451"/>
              </w:tabs>
              <w:bidi/>
              <w:jc w:val="center"/>
              <w:rPr>
                <w:rFonts w:cs="Arial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cs="Arial"/>
                <w:sz w:val="24"/>
                <w:szCs w:val="24"/>
                <w:lang w:bidi="ar-DZ"/>
              </w:rPr>
              <w:t>D</w:t>
            </w:r>
            <w:r>
              <w:rPr>
                <w:rFonts w:cs="Arial"/>
                <w:sz w:val="24"/>
                <w:szCs w:val="24"/>
                <w:vertAlign w:val="subscript"/>
                <w:lang w:bidi="ar-DZ"/>
              </w:rPr>
              <w:t>min</w:t>
            </w:r>
            <w:proofErr w:type="spellEnd"/>
            <w:r>
              <w:rPr>
                <w:rFonts w:cs="Arial"/>
                <w:sz w:val="24"/>
                <w:szCs w:val="24"/>
                <w:lang w:bidi="ar-DZ"/>
              </w:rPr>
              <w:t xml:space="preserve"> (°)</w:t>
            </w:r>
          </w:p>
        </w:tc>
      </w:tr>
      <w:tr w:rsidR="00A87E11" w:rsidTr="00A87E11"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6" w:type="dxa"/>
          </w:tcPr>
          <w:p w:rsidR="00A87E11" w:rsidRPr="00A87E11" w:rsidRDefault="00A87E11" w:rsidP="00A87E11">
            <w:pPr>
              <w:tabs>
                <w:tab w:val="left" w:pos="7451"/>
              </w:tabs>
              <w:bidi/>
              <w:jc w:val="center"/>
              <w:rPr>
                <w:rFonts w:cs="Arial"/>
                <w:sz w:val="24"/>
                <w:szCs w:val="24"/>
                <w:vertAlign w:val="superscript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1/</w:t>
            </w:r>
            <w:r>
              <w:rPr>
                <w:rFonts w:cstheme="minorHAnsi"/>
                <w:sz w:val="24"/>
                <w:szCs w:val="24"/>
                <w:lang w:bidi="ar-DZ"/>
              </w:rPr>
              <w:t>λ</w:t>
            </w:r>
            <w:r>
              <w:rPr>
                <w:rFonts w:cs="Arial"/>
                <w:sz w:val="24"/>
                <w:szCs w:val="24"/>
                <w:vertAlign w:val="superscript"/>
                <w:lang w:bidi="ar-DZ"/>
              </w:rPr>
              <w:t>2</w:t>
            </w:r>
          </w:p>
        </w:tc>
      </w:tr>
      <w:tr w:rsidR="00A87E11" w:rsidTr="00A87E11"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5" w:type="dxa"/>
          </w:tcPr>
          <w:p w:rsidR="00A87E11" w:rsidRDefault="00A87E11" w:rsidP="00181E2C">
            <w:pPr>
              <w:tabs>
                <w:tab w:val="left" w:pos="7451"/>
              </w:tabs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</w:p>
        </w:tc>
        <w:tc>
          <w:tcPr>
            <w:tcW w:w="1516" w:type="dxa"/>
          </w:tcPr>
          <w:p w:rsidR="00A87E11" w:rsidRDefault="00A87E11" w:rsidP="00A87E11">
            <w:pPr>
              <w:tabs>
                <w:tab w:val="left" w:pos="7451"/>
              </w:tabs>
              <w:bidi/>
              <w:jc w:val="center"/>
              <w:rPr>
                <w:rFonts w:cs="Arial"/>
                <w:sz w:val="24"/>
                <w:szCs w:val="24"/>
                <w:rtl/>
                <w:lang w:bidi="ar-DZ"/>
              </w:rPr>
            </w:pPr>
            <w:r>
              <w:rPr>
                <w:rFonts w:cs="Arial"/>
                <w:sz w:val="24"/>
                <w:szCs w:val="24"/>
                <w:lang w:bidi="ar-DZ"/>
              </w:rPr>
              <w:t>n</w:t>
            </w:r>
          </w:p>
        </w:tc>
      </w:tr>
    </w:tbl>
    <w:p w:rsidR="00953010" w:rsidRDefault="00953010" w:rsidP="00181E2C">
      <w:pPr>
        <w:tabs>
          <w:tab w:val="left" w:pos="7451"/>
        </w:tabs>
        <w:bidi/>
        <w:rPr>
          <w:rFonts w:cs="Arial"/>
          <w:sz w:val="24"/>
          <w:szCs w:val="24"/>
          <w:lang w:bidi="ar-DZ"/>
        </w:rPr>
      </w:pPr>
    </w:p>
    <w:p w:rsidR="00614915" w:rsidRPr="00C01724" w:rsidRDefault="00953010" w:rsidP="00953010">
      <w:pPr>
        <w:pStyle w:val="Paragraphedeliste"/>
        <w:numPr>
          <w:ilvl w:val="0"/>
          <w:numId w:val="3"/>
        </w:numPr>
        <w:tabs>
          <w:tab w:val="left" w:pos="7451"/>
        </w:tabs>
        <w:bidi/>
        <w:rPr>
          <w:rFonts w:cs="Arial" w:hint="cs"/>
          <w:sz w:val="28"/>
          <w:szCs w:val="28"/>
          <w:vertAlign w:val="subscript"/>
          <w:lang w:bidi="ar-DZ"/>
        </w:rPr>
      </w:pPr>
      <w:r w:rsidRPr="00C01724">
        <w:rPr>
          <w:rFonts w:cs="Arial" w:hint="cs"/>
          <w:sz w:val="28"/>
          <w:szCs w:val="28"/>
          <w:rtl/>
          <w:lang w:bidi="ar-DZ"/>
        </w:rPr>
        <w:t>اكمل الجدول- ارسم المنحنى البياني</w:t>
      </w:r>
      <w:r w:rsidRPr="00C01724">
        <w:rPr>
          <w:rFonts w:cs="Arial"/>
          <w:sz w:val="28"/>
          <w:szCs w:val="28"/>
          <w:lang w:bidi="ar-DZ"/>
        </w:rPr>
        <w:t xml:space="preserve"> </w:t>
      </w:r>
      <w:r w:rsidRPr="00C01724">
        <w:rPr>
          <w:rFonts w:cs="Arial" w:hint="cs"/>
          <w:sz w:val="28"/>
          <w:szCs w:val="28"/>
          <w:rtl/>
          <w:lang w:bidi="ar-DZ"/>
        </w:rPr>
        <w:t xml:space="preserve">   </w:t>
      </w:r>
      <w:r w:rsidRPr="00C01724">
        <w:rPr>
          <w:rFonts w:cs="Arial"/>
          <w:sz w:val="28"/>
          <w:szCs w:val="28"/>
          <w:lang w:bidi="ar-DZ"/>
        </w:rPr>
        <w:t>n=</w:t>
      </w:r>
      <w:r w:rsidR="00614915" w:rsidRPr="00C01724">
        <w:rPr>
          <w:rFonts w:cs="Arial"/>
          <w:sz w:val="28"/>
          <w:szCs w:val="28"/>
          <w:lang w:bidi="ar-DZ"/>
        </w:rPr>
        <w:t>f(</w:t>
      </w:r>
      <w:r w:rsidR="00614915" w:rsidRPr="00C01724">
        <w:rPr>
          <w:rFonts w:cs="Arial"/>
          <w:sz w:val="28"/>
          <w:szCs w:val="28"/>
          <w:lang w:bidi="ar-DZ"/>
        </w:rPr>
        <w:t>1/</w:t>
      </w:r>
      <w:r w:rsidR="00614915" w:rsidRPr="00C01724">
        <w:rPr>
          <w:rFonts w:cstheme="minorHAnsi"/>
          <w:sz w:val="28"/>
          <w:szCs w:val="28"/>
          <w:lang w:bidi="ar-DZ"/>
        </w:rPr>
        <w:t>λ</w:t>
      </w:r>
      <w:r w:rsidR="00614915" w:rsidRPr="00C01724">
        <w:rPr>
          <w:rFonts w:cs="Arial"/>
          <w:sz w:val="28"/>
          <w:szCs w:val="28"/>
          <w:vertAlign w:val="superscript"/>
          <w:lang w:bidi="ar-DZ"/>
        </w:rPr>
        <w:t>2</w:t>
      </w:r>
      <w:r w:rsidR="00614915" w:rsidRPr="00C01724">
        <w:rPr>
          <w:rFonts w:cs="Arial"/>
          <w:sz w:val="28"/>
          <w:szCs w:val="28"/>
          <w:vertAlign w:val="superscript"/>
          <w:lang w:bidi="ar-DZ"/>
        </w:rPr>
        <w:t xml:space="preserve"> </w:t>
      </w:r>
      <w:r w:rsidR="00614915" w:rsidRPr="00C01724">
        <w:rPr>
          <w:rFonts w:cs="Arial"/>
          <w:sz w:val="28"/>
          <w:szCs w:val="28"/>
          <w:lang w:bidi="ar-DZ"/>
        </w:rPr>
        <w:t>)</w:t>
      </w:r>
      <w:r w:rsidR="00614915" w:rsidRPr="00C01724">
        <w:rPr>
          <w:rFonts w:cs="Arial" w:hint="cs"/>
          <w:sz w:val="28"/>
          <w:szCs w:val="28"/>
          <w:rtl/>
          <w:lang w:bidi="ar-DZ"/>
        </w:rPr>
        <w:t xml:space="preserve"> ، ما هي طبيعة المنحنى؟</w:t>
      </w:r>
    </w:p>
    <w:p w:rsidR="00DB64F3" w:rsidRPr="00DB64F3" w:rsidRDefault="00614915" w:rsidP="00614915">
      <w:pPr>
        <w:pStyle w:val="Paragraphedeliste"/>
        <w:numPr>
          <w:ilvl w:val="0"/>
          <w:numId w:val="3"/>
        </w:numPr>
        <w:tabs>
          <w:tab w:val="left" w:pos="7451"/>
        </w:tabs>
        <w:bidi/>
        <w:rPr>
          <w:rFonts w:cs="Arial" w:hint="cs"/>
          <w:sz w:val="24"/>
          <w:szCs w:val="24"/>
          <w:vertAlign w:val="subscript"/>
          <w:lang w:bidi="ar-DZ"/>
        </w:rPr>
      </w:pPr>
      <w:r w:rsidRPr="00C01724">
        <w:rPr>
          <w:rFonts w:cs="Arial" w:hint="cs"/>
          <w:sz w:val="28"/>
          <w:szCs w:val="28"/>
          <w:rtl/>
          <w:lang w:bidi="ar-DZ"/>
        </w:rPr>
        <w:t xml:space="preserve">برهن ان </w:t>
      </w:r>
      <w:r w:rsidR="00DB64F3" w:rsidRPr="00C01724">
        <w:rPr>
          <w:rFonts w:cs="Arial" w:hint="cs"/>
          <w:sz w:val="28"/>
          <w:szCs w:val="28"/>
          <w:rtl/>
          <w:lang w:bidi="ar-DZ"/>
        </w:rPr>
        <w:t xml:space="preserve">معادلة المنحنى هي من الشكل </w:t>
      </w:r>
    </w:p>
    <w:p w:rsidR="00B839BE" w:rsidRPr="00C01724" w:rsidRDefault="00DB64F3" w:rsidP="00C01724">
      <w:pPr>
        <w:pStyle w:val="Paragraphedeliste"/>
        <w:numPr>
          <w:ilvl w:val="0"/>
          <w:numId w:val="3"/>
        </w:numPr>
        <w:tabs>
          <w:tab w:val="left" w:pos="7451"/>
        </w:tabs>
        <w:bidi/>
        <w:jc w:val="center"/>
        <w:rPr>
          <w:rFonts w:cs="Arial" w:hint="cs"/>
          <w:sz w:val="24"/>
          <w:szCs w:val="24"/>
          <w:lang w:bidi="ar-DZ"/>
        </w:rPr>
      </w:pPr>
      <m:oMath>
        <m:r>
          <w:rPr>
            <w:rFonts w:ascii="Cambria Math" w:hAnsi="Cambria Math" w:cs="Arial"/>
            <w:sz w:val="28"/>
            <w:szCs w:val="28"/>
            <w:vertAlign w:val="subscript"/>
            <w:lang w:bidi="ar-DZ"/>
          </w:rPr>
          <m:t>n=a+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  <w:vertAlign w:val="subscript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vertAlign w:val="subscript"/>
                <w:lang w:bidi="ar-DZ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vertAlign w:val="subscript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vertAlign w:val="subscript"/>
                    <w:lang w:bidi="ar-DZ"/>
                  </w:rPr>
                  <m:t>λ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vertAlign w:val="subscript"/>
                    <w:lang w:bidi="ar-DZ"/>
                  </w:rPr>
                  <m:t>2</m:t>
                </m:r>
              </m:sup>
            </m:sSup>
          </m:den>
        </m:f>
      </m:oMath>
      <w:r w:rsidR="00C01724">
        <w:rPr>
          <w:rFonts w:eastAsiaTheme="minorEastAsia" w:cs="Arial" w:hint="cs"/>
          <w:sz w:val="24"/>
          <w:szCs w:val="24"/>
          <w:vertAlign w:val="subscript"/>
          <w:rtl/>
          <w:lang w:bidi="ar-DZ"/>
        </w:rPr>
        <w:t xml:space="preserve">   </w:t>
      </w:r>
      <w:r w:rsidR="00C01724" w:rsidRPr="00C01724">
        <w:rPr>
          <w:rFonts w:asciiTheme="minorBidi" w:eastAsiaTheme="minorEastAsia" w:hAnsiTheme="minorBidi"/>
          <w:sz w:val="28"/>
          <w:szCs w:val="28"/>
          <w:rtl/>
          <w:lang w:bidi="ar-DZ"/>
        </w:rPr>
        <w:t xml:space="preserve">علاقة     </w:t>
      </w:r>
      <w:r w:rsidR="00C01724" w:rsidRPr="00C01724">
        <w:rPr>
          <w:rFonts w:asciiTheme="minorBidi" w:eastAsiaTheme="minorEastAsia" w:hAnsiTheme="minorBidi"/>
          <w:sz w:val="28"/>
          <w:szCs w:val="28"/>
          <w:lang w:bidi="ar-DZ"/>
        </w:rPr>
        <w:t>Cauchy</w:t>
      </w:r>
      <w:r w:rsidR="00C01724" w:rsidRPr="00C01724">
        <w:rPr>
          <w:rFonts w:eastAsiaTheme="minorEastAsia" w:cs="Arial" w:hint="cs"/>
          <w:sz w:val="24"/>
          <w:szCs w:val="24"/>
          <w:rtl/>
          <w:lang w:bidi="ar-DZ"/>
        </w:rPr>
        <w:t xml:space="preserve">  </w:t>
      </w:r>
    </w:p>
    <w:p w:rsidR="00C01724" w:rsidRDefault="00C01724" w:rsidP="00C01724">
      <w:pPr>
        <w:pStyle w:val="Paragraphedeliste"/>
        <w:numPr>
          <w:ilvl w:val="0"/>
          <w:numId w:val="3"/>
        </w:numPr>
        <w:tabs>
          <w:tab w:val="left" w:pos="7451"/>
        </w:tabs>
        <w:bidi/>
        <w:rPr>
          <w:rFonts w:asciiTheme="minorBidi" w:hAnsiTheme="minorBidi" w:hint="cs"/>
          <w:sz w:val="28"/>
          <w:szCs w:val="28"/>
          <w:lang w:bidi="ar-DZ"/>
        </w:rPr>
      </w:pPr>
      <w:r w:rsidRPr="00C01724">
        <w:rPr>
          <w:rFonts w:asciiTheme="minorBidi" w:hAnsiTheme="minorBidi"/>
          <w:sz w:val="28"/>
          <w:szCs w:val="28"/>
          <w:rtl/>
          <w:lang w:bidi="ar-DZ"/>
        </w:rPr>
        <w:t xml:space="preserve">استنتج من المنحنى </w:t>
      </w:r>
      <w:proofErr w:type="gramStart"/>
      <w:r w:rsidRPr="00C01724">
        <w:rPr>
          <w:rFonts w:asciiTheme="minorBidi" w:hAnsiTheme="minorBidi"/>
          <w:sz w:val="28"/>
          <w:szCs w:val="28"/>
          <w:rtl/>
          <w:lang w:bidi="ar-DZ"/>
        </w:rPr>
        <w:t>قيم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تي </w:t>
      </w:r>
      <w:r w:rsidRPr="00C01724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C01724">
        <w:rPr>
          <w:rFonts w:asciiTheme="minorBidi" w:hAnsiTheme="minorBidi"/>
          <w:sz w:val="28"/>
          <w:szCs w:val="28"/>
          <w:lang w:bidi="ar-DZ"/>
        </w:rPr>
        <w:t>a</w:t>
      </w:r>
      <w:proofErr w:type="gramEnd"/>
      <w:r w:rsidRPr="00C01724">
        <w:rPr>
          <w:rFonts w:asciiTheme="minorBidi" w:hAnsiTheme="minorBidi"/>
          <w:sz w:val="28"/>
          <w:szCs w:val="28"/>
          <w:rtl/>
          <w:lang w:bidi="ar-DZ"/>
        </w:rPr>
        <w:t xml:space="preserve"> و </w:t>
      </w:r>
      <w:r w:rsidRPr="00C01724">
        <w:rPr>
          <w:rFonts w:asciiTheme="minorBidi" w:hAnsiTheme="minorBidi"/>
          <w:sz w:val="28"/>
          <w:szCs w:val="28"/>
          <w:lang w:bidi="ar-DZ"/>
        </w:rPr>
        <w:t>b</w:t>
      </w:r>
      <w:r w:rsidRPr="00C01724">
        <w:rPr>
          <w:rFonts w:asciiTheme="minorBidi" w:hAnsiTheme="minorBidi" w:hint="cs"/>
          <w:sz w:val="28"/>
          <w:szCs w:val="28"/>
          <w:rtl/>
          <w:lang w:bidi="ar-DZ"/>
        </w:rPr>
        <w:t>.</w:t>
      </w:r>
    </w:p>
    <w:p w:rsidR="001D6CE5" w:rsidRDefault="001D6CE5" w:rsidP="001D6CE5">
      <w:pPr>
        <w:tabs>
          <w:tab w:val="left" w:pos="7451"/>
        </w:tabs>
        <w:bidi/>
        <w:rPr>
          <w:rFonts w:asciiTheme="minorBidi" w:hAnsiTheme="minorBidi" w:hint="cs"/>
          <w:sz w:val="28"/>
          <w:szCs w:val="28"/>
          <w:rtl/>
          <w:lang w:bidi="ar-DZ"/>
        </w:rPr>
      </w:pPr>
    </w:p>
    <w:p w:rsidR="001D6CE5" w:rsidRDefault="001D6CE5" w:rsidP="001D6CE5">
      <w:pPr>
        <w:tabs>
          <w:tab w:val="left" w:pos="7451"/>
        </w:tabs>
        <w:bidi/>
        <w:jc w:val="center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يتبع</w:t>
      </w:r>
      <w:bookmarkStart w:id="0" w:name="_GoBack"/>
      <w:bookmarkEnd w:id="0"/>
    </w:p>
    <w:p w:rsidR="001D6CE5" w:rsidRPr="001D6CE5" w:rsidRDefault="001D6CE5" w:rsidP="001D6CE5">
      <w:pPr>
        <w:tabs>
          <w:tab w:val="left" w:pos="7451"/>
        </w:tabs>
        <w:bidi/>
        <w:rPr>
          <w:rFonts w:asciiTheme="minorBidi" w:hAnsiTheme="minorBidi"/>
          <w:sz w:val="28"/>
          <w:szCs w:val="28"/>
          <w:lang w:bidi="ar-DZ"/>
        </w:rPr>
      </w:pPr>
    </w:p>
    <w:p w:rsidR="00C01724" w:rsidRPr="00953010" w:rsidRDefault="00C01724" w:rsidP="00C01724">
      <w:pPr>
        <w:pStyle w:val="Paragraphedeliste"/>
        <w:numPr>
          <w:ilvl w:val="0"/>
          <w:numId w:val="3"/>
        </w:numPr>
        <w:tabs>
          <w:tab w:val="left" w:pos="7451"/>
        </w:tabs>
        <w:bidi/>
        <w:jc w:val="center"/>
        <w:rPr>
          <w:rFonts w:cs="Arial"/>
          <w:sz w:val="24"/>
          <w:szCs w:val="24"/>
          <w:vertAlign w:val="subscript"/>
          <w:lang w:bidi="ar-DZ"/>
        </w:rPr>
      </w:pPr>
    </w:p>
    <w:sectPr w:rsidR="00C01724" w:rsidRPr="00953010" w:rsidSect="00DE578E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24F"/>
    <w:multiLevelType w:val="hybridMultilevel"/>
    <w:tmpl w:val="A4B415EE"/>
    <w:lvl w:ilvl="0" w:tplc="880A85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4364F"/>
    <w:multiLevelType w:val="hybridMultilevel"/>
    <w:tmpl w:val="A8A8DA30"/>
    <w:lvl w:ilvl="0" w:tplc="0D2CA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F28E0"/>
    <w:multiLevelType w:val="hybridMultilevel"/>
    <w:tmpl w:val="AB2E7496"/>
    <w:lvl w:ilvl="0" w:tplc="D27C7F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E"/>
    <w:rsid w:val="000C7F27"/>
    <w:rsid w:val="000C7F80"/>
    <w:rsid w:val="000E7A88"/>
    <w:rsid w:val="001137DA"/>
    <w:rsid w:val="00181E2C"/>
    <w:rsid w:val="001B38C4"/>
    <w:rsid w:val="001D6CE5"/>
    <w:rsid w:val="00224FD7"/>
    <w:rsid w:val="0023209F"/>
    <w:rsid w:val="00255074"/>
    <w:rsid w:val="00263E7A"/>
    <w:rsid w:val="00290AEF"/>
    <w:rsid w:val="00295BA9"/>
    <w:rsid w:val="002B580F"/>
    <w:rsid w:val="00311E21"/>
    <w:rsid w:val="00346E4B"/>
    <w:rsid w:val="00407021"/>
    <w:rsid w:val="004426A9"/>
    <w:rsid w:val="004853E8"/>
    <w:rsid w:val="004A1DA7"/>
    <w:rsid w:val="004F147F"/>
    <w:rsid w:val="004F1B70"/>
    <w:rsid w:val="005158DE"/>
    <w:rsid w:val="00545BA2"/>
    <w:rsid w:val="005639AA"/>
    <w:rsid w:val="0058229E"/>
    <w:rsid w:val="005D3083"/>
    <w:rsid w:val="00614915"/>
    <w:rsid w:val="00616E2D"/>
    <w:rsid w:val="006605C5"/>
    <w:rsid w:val="00673B02"/>
    <w:rsid w:val="006901E1"/>
    <w:rsid w:val="006D2587"/>
    <w:rsid w:val="00745E41"/>
    <w:rsid w:val="007C4321"/>
    <w:rsid w:val="007F1AA8"/>
    <w:rsid w:val="00805E0E"/>
    <w:rsid w:val="008205B2"/>
    <w:rsid w:val="00825AC1"/>
    <w:rsid w:val="00853DD2"/>
    <w:rsid w:val="008979C2"/>
    <w:rsid w:val="008B0195"/>
    <w:rsid w:val="009459F1"/>
    <w:rsid w:val="0094645C"/>
    <w:rsid w:val="00951AE1"/>
    <w:rsid w:val="00953010"/>
    <w:rsid w:val="00962EA2"/>
    <w:rsid w:val="009665C8"/>
    <w:rsid w:val="009A1E64"/>
    <w:rsid w:val="009B4E39"/>
    <w:rsid w:val="00A831A9"/>
    <w:rsid w:val="00A87E11"/>
    <w:rsid w:val="00AA0ABF"/>
    <w:rsid w:val="00B00AE4"/>
    <w:rsid w:val="00B567F1"/>
    <w:rsid w:val="00B839BE"/>
    <w:rsid w:val="00BC7B2D"/>
    <w:rsid w:val="00C01724"/>
    <w:rsid w:val="00C515A6"/>
    <w:rsid w:val="00C83E01"/>
    <w:rsid w:val="00CD78EE"/>
    <w:rsid w:val="00D0086D"/>
    <w:rsid w:val="00D95309"/>
    <w:rsid w:val="00DB29C0"/>
    <w:rsid w:val="00DB4574"/>
    <w:rsid w:val="00DB64F3"/>
    <w:rsid w:val="00DD70B0"/>
    <w:rsid w:val="00DE0BA8"/>
    <w:rsid w:val="00DE578E"/>
    <w:rsid w:val="00DE7D16"/>
    <w:rsid w:val="00E40FF4"/>
    <w:rsid w:val="00E7684C"/>
    <w:rsid w:val="00E918DB"/>
    <w:rsid w:val="00ED78F8"/>
    <w:rsid w:val="00EF3A45"/>
    <w:rsid w:val="00F602F9"/>
    <w:rsid w:val="00FC4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7F80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5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0702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7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7F80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5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0702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7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2023-05-27T10:00:00Z</cp:lastPrinted>
  <dcterms:created xsi:type="dcterms:W3CDTF">2025-10-03T09:49:00Z</dcterms:created>
  <dcterms:modified xsi:type="dcterms:W3CDTF">2025-10-03T11:59:00Z</dcterms:modified>
</cp:coreProperties>
</file>