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3A64" w:rsidRDefault="00D73A64">
      <w:pPr>
        <w:rPr>
          <w:lang w:val="fr-FR"/>
        </w:rPr>
      </w:pPr>
      <w:r>
        <w:rPr>
          <w:lang w:val="fr-FR"/>
        </w:rPr>
        <w:t xml:space="preserve">Université de </w:t>
      </w:r>
      <w:proofErr w:type="spellStart"/>
      <w:r>
        <w:rPr>
          <w:lang w:val="fr-FR"/>
        </w:rPr>
        <w:t>jijel</w:t>
      </w:r>
      <w:proofErr w:type="spellEnd"/>
      <w:r>
        <w:rPr>
          <w:lang w:val="fr-FR"/>
        </w:rPr>
        <w:t xml:space="preserve">                                                                                 13/10/2025</w:t>
      </w:r>
    </w:p>
    <w:p w:rsidR="00D73A64" w:rsidRDefault="00D73A64">
      <w:pPr>
        <w:rPr>
          <w:lang w:val="fr-FR"/>
        </w:rPr>
      </w:pPr>
      <w:r>
        <w:rPr>
          <w:lang w:val="fr-FR"/>
        </w:rPr>
        <w:t>Annexe de médecine</w:t>
      </w:r>
    </w:p>
    <w:p w:rsidR="00D73A64" w:rsidRDefault="00D73A64">
      <w:pPr>
        <w:rPr>
          <w:lang w:val="fr-FR"/>
        </w:rPr>
      </w:pPr>
    </w:p>
    <w:p w:rsidR="00D73A64" w:rsidRDefault="00D73A64">
      <w:pPr>
        <w:rPr>
          <w:lang w:val="fr-FR"/>
        </w:rPr>
      </w:pPr>
      <w:r>
        <w:rPr>
          <w:lang w:val="fr-FR"/>
        </w:rPr>
        <w:t xml:space="preserve">                                                                                  TD N°2 de biophysique</w:t>
      </w:r>
    </w:p>
    <w:p w:rsidR="00D73A64" w:rsidRDefault="00D73A64">
      <w:pPr>
        <w:rPr>
          <w:lang w:val="fr-FR"/>
        </w:rPr>
      </w:pPr>
    </w:p>
    <w:p w:rsidR="00956DF1" w:rsidRDefault="00D73A64">
      <w:pPr>
        <w:rPr>
          <w:lang w:val="fr-FR"/>
        </w:rPr>
      </w:pPr>
      <w:r>
        <w:rPr>
          <w:lang w:val="fr-FR"/>
        </w:rPr>
        <w:t>Exercice 1 :</w:t>
      </w:r>
    </w:p>
    <w:p w:rsidR="00D73A64" w:rsidRPr="00D73A64" w:rsidRDefault="00D73A64" w:rsidP="00D73A64">
      <w:pPr>
        <w:spacing w:before="271" w:line="235" w:lineRule="auto"/>
        <w:ind w:left="143" w:right="134"/>
        <w:jc w:val="both"/>
        <w:rPr>
          <w:rFonts w:ascii="Cambria" w:eastAsia="Cambria" w:hAnsi="Cambria"/>
          <w:lang w:val="fr-FR"/>
        </w:rPr>
      </w:pPr>
      <w:r w:rsidRPr="00D73A64">
        <w:rPr>
          <w:lang w:val="fr-FR"/>
        </w:rPr>
        <w:t>On suppose chez un sujet</w:t>
      </w:r>
      <w:r>
        <w:rPr>
          <w:lang w:val="fr-FR"/>
        </w:rPr>
        <w:t xml:space="preserve"> </w:t>
      </w:r>
      <w:r w:rsidRPr="00D73A64">
        <w:rPr>
          <w:lang w:val="fr-FR"/>
        </w:rPr>
        <w:t>debout</w:t>
      </w:r>
      <w:r>
        <w:rPr>
          <w:lang w:val="fr-FR"/>
        </w:rPr>
        <w:t xml:space="preserve"> </w:t>
      </w:r>
      <w:r w:rsidRPr="00D73A64">
        <w:rPr>
          <w:lang w:val="fr-FR"/>
        </w:rPr>
        <w:t>mesurant 1,75m, que</w:t>
      </w:r>
      <w:r>
        <w:rPr>
          <w:lang w:val="fr-FR"/>
        </w:rPr>
        <w:t xml:space="preserve"> </w:t>
      </w:r>
      <w:r w:rsidRPr="00D73A64">
        <w:rPr>
          <w:lang w:val="fr-FR"/>
        </w:rPr>
        <w:t>le sang est</w:t>
      </w:r>
      <w:r>
        <w:rPr>
          <w:lang w:val="fr-FR"/>
        </w:rPr>
        <w:t xml:space="preserve"> </w:t>
      </w:r>
      <w:r w:rsidRPr="00D73A64">
        <w:rPr>
          <w:lang w:val="fr-FR"/>
        </w:rPr>
        <w:t>en équilibre statique</w:t>
      </w:r>
      <w:r>
        <w:rPr>
          <w:lang w:val="fr-FR"/>
        </w:rPr>
        <w:t xml:space="preserve"> </w:t>
      </w:r>
      <w:r w:rsidRPr="00D73A64">
        <w:rPr>
          <w:lang w:val="fr-FR"/>
        </w:rPr>
        <w:t>(il</w:t>
      </w:r>
      <w:r>
        <w:rPr>
          <w:lang w:val="fr-FR"/>
        </w:rPr>
        <w:t xml:space="preserve"> </w:t>
      </w:r>
      <w:r w:rsidRPr="00D73A64">
        <w:rPr>
          <w:lang w:val="fr-FR"/>
        </w:rPr>
        <w:t>est</w:t>
      </w:r>
      <w:r>
        <w:rPr>
          <w:lang w:val="fr-FR"/>
        </w:rPr>
        <w:t xml:space="preserve"> </w:t>
      </w:r>
      <w:r w:rsidRPr="00D73A64">
        <w:rPr>
          <w:lang w:val="fr-FR"/>
        </w:rPr>
        <w:t>à noter que cette affirmation ne reflète pas la réalité). On calcule les pressions hydrostatiques au niveau des pieds et au niveau de la tête de ce sujet, situés respectivement à1</w:t>
      </w:r>
      <w:proofErr w:type="gramStart"/>
      <w:r w:rsidRPr="00D73A64">
        <w:rPr>
          <w:lang w:val="fr-FR"/>
        </w:rPr>
        <w:t>,3</w:t>
      </w:r>
      <w:proofErr w:type="gramEnd"/>
      <w:r w:rsidRPr="00D73A64">
        <w:rPr>
          <w:lang w:val="fr-FR"/>
        </w:rPr>
        <w:t xml:space="preserve"> m au dessous du cœur et 0,4 m au dessus de ce dernier. </w:t>
      </w:r>
      <w:r w:rsidRPr="00D73A64">
        <w:rPr>
          <w:w w:val="105"/>
          <w:lang w:val="fr-FR"/>
        </w:rPr>
        <w:t>La pression sanguine au niveau du cœur est</w:t>
      </w:r>
      <w:r>
        <w:rPr>
          <w:w w:val="105"/>
          <w:lang w:val="fr-FR"/>
        </w:rPr>
        <w:t xml:space="preserve"> </w:t>
      </w:r>
      <w:r>
        <w:rPr>
          <w:rFonts w:ascii="Cambria" w:eastAsia="Cambria" w:hAnsi="Cambria"/>
          <w:w w:val="105"/>
        </w:rPr>
        <w:t>𝑃</w:t>
      </w:r>
      <w:r w:rsidRPr="00D73A64">
        <w:rPr>
          <w:rFonts w:ascii="Cambria" w:eastAsia="Cambria" w:hAnsi="Cambria"/>
          <w:w w:val="105"/>
          <w:position w:val="-4"/>
          <w:sz w:val="16"/>
          <w:lang w:val="fr-FR"/>
        </w:rPr>
        <w:t>c</w:t>
      </w:r>
      <w:r w:rsidRPr="00D73A64">
        <w:rPr>
          <w:rFonts w:ascii="Cambria" w:eastAsia="Cambria" w:hAnsi="Cambria"/>
          <w:w w:val="105"/>
          <w:lang w:val="fr-FR"/>
        </w:rPr>
        <w:t>=100</w:t>
      </w:r>
      <w:r>
        <w:rPr>
          <w:rFonts w:ascii="Cambria" w:eastAsia="Cambria" w:hAnsi="Cambria"/>
          <w:w w:val="105"/>
        </w:rPr>
        <w:t>𝑚𝑚𝐻𝑔</w:t>
      </w:r>
      <w:r w:rsidRPr="00D73A64">
        <w:rPr>
          <w:rFonts w:ascii="Cambria" w:eastAsia="Cambria" w:hAnsi="Cambria"/>
          <w:w w:val="105"/>
          <w:lang w:val="fr-FR"/>
        </w:rPr>
        <w:t xml:space="preserve"> </w:t>
      </w:r>
      <w:r w:rsidRPr="00D73A64">
        <w:rPr>
          <w:w w:val="105"/>
          <w:lang w:val="fr-FR"/>
        </w:rPr>
        <w:t>et la densité du sang</w:t>
      </w:r>
      <w:r>
        <w:rPr>
          <w:w w:val="105"/>
          <w:lang w:val="fr-FR"/>
        </w:rPr>
        <w:t xml:space="preserve"> </w:t>
      </w:r>
      <w:r>
        <w:rPr>
          <w:rFonts w:ascii="Cambria" w:eastAsia="Cambria" w:hAnsi="Cambria"/>
          <w:w w:val="105"/>
        </w:rPr>
        <w:t>𝜌</w:t>
      </w:r>
      <w:r w:rsidRPr="00D73A64">
        <w:rPr>
          <w:rFonts w:ascii="Cambria" w:eastAsia="Cambria" w:hAnsi="Cambria"/>
          <w:w w:val="105"/>
          <w:position w:val="-4"/>
          <w:sz w:val="16"/>
          <w:lang w:val="fr-FR"/>
        </w:rPr>
        <w:t>s</w:t>
      </w:r>
      <w:r w:rsidRPr="00D73A64">
        <w:rPr>
          <w:rFonts w:ascii="Cambria" w:eastAsia="Cambria" w:hAnsi="Cambria"/>
          <w:w w:val="105"/>
          <w:lang w:val="fr-FR"/>
        </w:rPr>
        <w:t>=1050</w:t>
      </w:r>
      <w:r>
        <w:rPr>
          <w:rFonts w:ascii="Cambria" w:eastAsia="Cambria" w:hAnsi="Cambria"/>
          <w:w w:val="105"/>
        </w:rPr>
        <w:t>𝑘𝑔</w:t>
      </w:r>
      <w:r w:rsidRPr="00D73A64">
        <w:rPr>
          <w:rFonts w:ascii="Cambria" w:eastAsia="Cambria" w:hAnsi="Cambria"/>
          <w:w w:val="105"/>
          <w:lang w:val="fr-FR"/>
        </w:rPr>
        <w:t>/</w:t>
      </w:r>
      <w:r>
        <w:rPr>
          <w:rFonts w:ascii="Cambria" w:eastAsia="Cambria" w:hAnsi="Cambria"/>
          <w:w w:val="105"/>
        </w:rPr>
        <w:t>𝑚</w:t>
      </w:r>
      <w:r w:rsidRPr="00D73A64">
        <w:rPr>
          <w:rFonts w:ascii="Cambria" w:eastAsia="Cambria" w:hAnsi="Cambria"/>
          <w:w w:val="105"/>
          <w:vertAlign w:val="superscript"/>
          <w:lang w:val="fr-FR"/>
        </w:rPr>
        <w:t>3</w:t>
      </w:r>
      <w:r w:rsidRPr="00D73A64">
        <w:rPr>
          <w:w w:val="105"/>
          <w:lang w:val="fr-FR"/>
        </w:rPr>
        <w:t xml:space="preserve">. On prendra </w:t>
      </w:r>
      <w:r>
        <w:rPr>
          <w:rFonts w:ascii="Cambria" w:eastAsia="Cambria" w:hAnsi="Cambria"/>
          <w:w w:val="105"/>
        </w:rPr>
        <w:t>𝑔</w:t>
      </w:r>
      <w:r w:rsidRPr="00D73A64">
        <w:rPr>
          <w:rFonts w:ascii="Cambria" w:eastAsia="Cambria" w:hAnsi="Cambria"/>
          <w:w w:val="105"/>
          <w:lang w:val="fr-FR"/>
        </w:rPr>
        <w:t xml:space="preserve"> = 9,8</w:t>
      </w:r>
      <w:r>
        <w:rPr>
          <w:rFonts w:ascii="Cambria" w:eastAsia="Cambria" w:hAnsi="Cambria"/>
          <w:w w:val="105"/>
        </w:rPr>
        <w:t>𝑚</w:t>
      </w:r>
      <w:r w:rsidRPr="00D73A64">
        <w:rPr>
          <w:rFonts w:ascii="Cambria" w:eastAsia="Cambria" w:hAnsi="Cambria"/>
          <w:w w:val="105"/>
          <w:lang w:val="fr-FR"/>
        </w:rPr>
        <w:t>/</w:t>
      </w:r>
      <w:r>
        <w:rPr>
          <w:rFonts w:ascii="Cambria" w:eastAsia="Cambria" w:hAnsi="Cambria"/>
          <w:w w:val="105"/>
        </w:rPr>
        <w:t>𝑠</w:t>
      </w:r>
      <w:r w:rsidRPr="00D73A64">
        <w:rPr>
          <w:rFonts w:ascii="Cambria" w:eastAsia="Cambria" w:hAnsi="Cambria"/>
          <w:w w:val="105"/>
          <w:lang w:val="fr-FR"/>
        </w:rPr>
        <w:t>²</w:t>
      </w:r>
    </w:p>
    <w:p w:rsidR="00D73A64" w:rsidRDefault="00D73A64" w:rsidP="000C5DC2">
      <w:pPr>
        <w:spacing w:before="2"/>
        <w:ind w:left="504" w:right="1428"/>
        <w:jc w:val="both"/>
        <w:rPr>
          <w:rFonts w:ascii="Cambria" w:eastAsia="Cambria" w:hAnsi="Cambria"/>
          <w:lang w:val="fr-FR"/>
        </w:rPr>
      </w:pPr>
      <w:r w:rsidRPr="00D73A64">
        <w:rPr>
          <w:lang w:val="fr-FR"/>
        </w:rPr>
        <w:t>1-Pression</w:t>
      </w:r>
      <w:r>
        <w:rPr>
          <w:lang w:val="fr-FR"/>
        </w:rPr>
        <w:t xml:space="preserve"> </w:t>
      </w:r>
      <w:r w:rsidRPr="00D73A64">
        <w:rPr>
          <w:lang w:val="fr-FR"/>
        </w:rPr>
        <w:t>pieds=</w:t>
      </w:r>
      <w:r w:rsidRPr="00D73A64">
        <w:rPr>
          <w:rFonts w:ascii="Cambria" w:eastAsia="Cambria" w:hAnsi="Cambria"/>
          <w:lang w:val="fr-FR"/>
        </w:rPr>
        <w:t>20,04</w:t>
      </w:r>
      <w:r>
        <w:rPr>
          <w:rFonts w:ascii="Cambria" w:eastAsia="Cambria" w:hAnsi="Cambria"/>
        </w:rPr>
        <w:t>𝑚𝑚𝐻𝑔</w:t>
      </w:r>
      <w:r w:rsidR="000C5DC2" w:rsidRPr="000C5DC2">
        <w:rPr>
          <w:rFonts w:ascii="Cambria" w:eastAsia="Cambria" w:hAnsi="Cambria"/>
          <w:lang w:val="fr-FR"/>
        </w:rPr>
        <w:t xml:space="preserve">  </w:t>
      </w:r>
      <w:r w:rsidR="000C5DC2">
        <w:rPr>
          <w:rFonts w:ascii="Cambria" w:eastAsia="Cambria" w:hAnsi="Cambria"/>
          <w:lang w:val="fr-FR"/>
        </w:rPr>
        <w:t xml:space="preserve">   </w:t>
      </w:r>
      <w:r w:rsidRPr="00D73A64">
        <w:rPr>
          <w:lang w:val="fr-FR"/>
        </w:rPr>
        <w:t>2- Pression</w:t>
      </w:r>
      <w:r>
        <w:rPr>
          <w:lang w:val="fr-FR"/>
        </w:rPr>
        <w:t xml:space="preserve"> </w:t>
      </w:r>
      <w:r w:rsidRPr="00D73A64">
        <w:rPr>
          <w:lang w:val="fr-FR"/>
        </w:rPr>
        <w:t>pied=</w:t>
      </w:r>
      <w:r w:rsidRPr="00D73A64">
        <w:rPr>
          <w:rFonts w:ascii="Cambria" w:eastAsia="Cambria" w:hAnsi="Cambria"/>
          <w:lang w:val="fr-FR"/>
        </w:rPr>
        <w:t>200,4</w:t>
      </w:r>
      <w:r>
        <w:rPr>
          <w:rFonts w:ascii="Cambria" w:eastAsia="Cambria" w:hAnsi="Cambria"/>
        </w:rPr>
        <w:t>𝑚𝑚𝐻𝑔</w:t>
      </w:r>
      <w:r w:rsidRPr="00D73A64">
        <w:rPr>
          <w:rFonts w:ascii="Cambria" w:eastAsia="Cambria" w:hAnsi="Cambria"/>
          <w:lang w:val="fr-FR"/>
        </w:rPr>
        <w:t xml:space="preserve"> </w:t>
      </w:r>
      <w:r w:rsidR="000C5DC2">
        <w:rPr>
          <w:rFonts w:ascii="Cambria" w:eastAsia="Cambria" w:hAnsi="Cambria"/>
          <w:lang w:val="fr-FR"/>
        </w:rPr>
        <w:t xml:space="preserve">    </w:t>
      </w:r>
      <w:r w:rsidRPr="00D73A64">
        <w:rPr>
          <w:lang w:val="fr-FR"/>
        </w:rPr>
        <w:t>3-Pression</w:t>
      </w:r>
      <w:r>
        <w:rPr>
          <w:lang w:val="fr-FR"/>
        </w:rPr>
        <w:t xml:space="preserve"> </w:t>
      </w:r>
      <w:r w:rsidRPr="00D73A64">
        <w:rPr>
          <w:lang w:val="fr-FR"/>
        </w:rPr>
        <w:t>pieds=</w:t>
      </w:r>
      <w:r w:rsidRPr="00D73A64">
        <w:rPr>
          <w:rFonts w:ascii="Cambria" w:eastAsia="Cambria" w:hAnsi="Cambria"/>
          <w:lang w:val="fr-FR"/>
        </w:rPr>
        <w:t>2004</w:t>
      </w:r>
      <w:r>
        <w:rPr>
          <w:rFonts w:ascii="Cambria" w:eastAsia="Cambria" w:hAnsi="Cambria"/>
        </w:rPr>
        <w:t>𝑚𝑚𝐻𝑔</w:t>
      </w:r>
      <w:r w:rsidRPr="00D73A64">
        <w:rPr>
          <w:rFonts w:ascii="Cambria" w:eastAsia="Cambria" w:hAnsi="Cambria"/>
          <w:lang w:val="fr-FR"/>
        </w:rPr>
        <w:t xml:space="preserve"> </w:t>
      </w:r>
    </w:p>
    <w:p w:rsidR="00D73A64" w:rsidRPr="00D73A64" w:rsidRDefault="00D73A64" w:rsidP="00D73A64">
      <w:pPr>
        <w:spacing w:before="2"/>
        <w:ind w:left="504" w:right="1428"/>
        <w:jc w:val="both"/>
        <w:rPr>
          <w:rFonts w:ascii="Cambria" w:eastAsia="Cambria" w:hAnsi="Cambria"/>
          <w:lang w:val="fr-FR"/>
        </w:rPr>
      </w:pPr>
      <w:r w:rsidRPr="00D73A64">
        <w:rPr>
          <w:lang w:val="fr-FR"/>
        </w:rPr>
        <w:t xml:space="preserve">4-Pression tête = </w:t>
      </w:r>
      <w:r w:rsidRPr="00D73A64">
        <w:rPr>
          <w:rFonts w:ascii="Cambria" w:eastAsia="Cambria" w:hAnsi="Cambria"/>
          <w:lang w:val="fr-FR"/>
        </w:rPr>
        <w:t>6,91</w:t>
      </w:r>
      <w:r>
        <w:rPr>
          <w:rFonts w:ascii="Cambria" w:eastAsia="Cambria" w:hAnsi="Cambria"/>
        </w:rPr>
        <w:t>𝑚𝑚𝐻𝑔</w:t>
      </w:r>
      <w:r w:rsidR="000C5DC2" w:rsidRPr="000C5DC2">
        <w:rPr>
          <w:rFonts w:ascii="Cambria" w:eastAsia="Cambria" w:hAnsi="Cambria"/>
          <w:lang w:val="fr-FR"/>
        </w:rPr>
        <w:t xml:space="preserve">  </w:t>
      </w:r>
      <w:r w:rsidR="000C5DC2">
        <w:rPr>
          <w:rFonts w:ascii="Cambria" w:eastAsia="Cambria" w:hAnsi="Cambria"/>
          <w:lang w:val="fr-FR"/>
        </w:rPr>
        <w:t xml:space="preserve">      </w:t>
      </w:r>
      <w:r w:rsidRPr="00D73A64">
        <w:rPr>
          <w:rFonts w:ascii="Cambria" w:eastAsia="Cambria" w:hAnsi="Cambria"/>
          <w:lang w:val="fr-FR"/>
        </w:rPr>
        <w:t xml:space="preserve"> </w:t>
      </w:r>
      <w:r w:rsidRPr="00D73A64">
        <w:rPr>
          <w:lang w:val="fr-FR"/>
        </w:rPr>
        <w:t>5-Pression tête =</w:t>
      </w:r>
      <w:r w:rsidRPr="00D73A64">
        <w:rPr>
          <w:rFonts w:ascii="Cambria" w:eastAsia="Cambria" w:hAnsi="Cambria"/>
          <w:lang w:val="fr-FR"/>
        </w:rPr>
        <w:t>69,1</w:t>
      </w:r>
      <w:r>
        <w:rPr>
          <w:rFonts w:ascii="Cambria" w:eastAsia="Cambria" w:hAnsi="Cambria"/>
        </w:rPr>
        <w:t>𝑚𝑚𝐻𝑔</w:t>
      </w:r>
      <w:r w:rsidRPr="00D73A64">
        <w:rPr>
          <w:rFonts w:ascii="Cambria" w:eastAsia="Cambria" w:hAnsi="Cambria"/>
          <w:lang w:val="fr-FR"/>
        </w:rPr>
        <w:t xml:space="preserve">  </w:t>
      </w:r>
      <w:r>
        <w:rPr>
          <w:rFonts w:ascii="Cambria" w:eastAsia="Cambria" w:hAnsi="Cambria"/>
          <w:lang w:val="fr-FR"/>
        </w:rPr>
        <w:t xml:space="preserve">    </w:t>
      </w:r>
      <w:r w:rsidRPr="00D73A64">
        <w:rPr>
          <w:lang w:val="fr-FR"/>
        </w:rPr>
        <w:t>6- Pression tête =</w:t>
      </w:r>
      <w:r w:rsidRPr="00D73A64">
        <w:rPr>
          <w:rFonts w:ascii="Cambria" w:eastAsia="Cambria" w:hAnsi="Cambria"/>
          <w:lang w:val="fr-FR"/>
        </w:rPr>
        <w:t>691</w:t>
      </w:r>
      <w:r>
        <w:rPr>
          <w:rFonts w:ascii="Cambria" w:eastAsia="Cambria" w:hAnsi="Cambria"/>
        </w:rPr>
        <w:t>𝑚𝑚𝐻𝑔</w:t>
      </w:r>
    </w:p>
    <w:p w:rsidR="00D73A64" w:rsidRDefault="00D73A64" w:rsidP="00D73A64">
      <w:pPr>
        <w:pStyle w:val="Corpsdetexte"/>
        <w:spacing w:before="11"/>
        <w:rPr>
          <w:rFonts w:ascii="Cambria"/>
          <w:sz w:val="22"/>
        </w:rPr>
      </w:pPr>
    </w:p>
    <w:p w:rsidR="00D73A64" w:rsidRDefault="00D73A64" w:rsidP="00D73A64">
      <w:pPr>
        <w:tabs>
          <w:tab w:val="left" w:pos="2872"/>
          <w:tab w:val="left" w:pos="4943"/>
          <w:tab w:val="left" w:pos="7003"/>
          <w:tab w:val="left" w:pos="9086"/>
        </w:tabs>
        <w:spacing w:before="1"/>
        <w:ind w:left="801"/>
        <w:rPr>
          <w:spacing w:val="-2"/>
        </w:rPr>
      </w:pPr>
      <w:proofErr w:type="gramStart"/>
      <w:r>
        <w:rPr>
          <w:spacing w:val="-2"/>
        </w:rPr>
        <w:t>A(</w:t>
      </w:r>
      <w:proofErr w:type="gramEnd"/>
      <w:r>
        <w:rPr>
          <w:spacing w:val="-2"/>
        </w:rPr>
        <w:t>1,4)</w:t>
      </w:r>
      <w:r>
        <w:t xml:space="preserve">            </w:t>
      </w:r>
      <w:r w:rsidRPr="00D73A64">
        <w:rPr>
          <w:spacing w:val="-2"/>
        </w:rPr>
        <w:t>B(2,5)</w:t>
      </w:r>
      <w:r>
        <w:rPr>
          <w:color w:val="FF0000"/>
          <w:spacing w:val="-2"/>
        </w:rPr>
        <w:t xml:space="preserve">                </w:t>
      </w:r>
      <w:r>
        <w:rPr>
          <w:spacing w:val="-2"/>
        </w:rPr>
        <w:t>(3,6)       D(1,5)         E(2,6)</w:t>
      </w:r>
    </w:p>
    <w:p w:rsidR="00D73A64" w:rsidRDefault="00D73A64" w:rsidP="00D73A64">
      <w:pPr>
        <w:tabs>
          <w:tab w:val="left" w:pos="2872"/>
          <w:tab w:val="left" w:pos="4943"/>
          <w:tab w:val="left" w:pos="7003"/>
          <w:tab w:val="left" w:pos="9086"/>
        </w:tabs>
        <w:spacing w:before="1"/>
        <w:ind w:left="801"/>
        <w:rPr>
          <w:spacing w:val="-2"/>
        </w:rPr>
      </w:pPr>
    </w:p>
    <w:p w:rsidR="00D73A64" w:rsidRPr="00D73A64" w:rsidRDefault="00D73A64" w:rsidP="00D73A64">
      <w:pPr>
        <w:tabs>
          <w:tab w:val="left" w:pos="2872"/>
          <w:tab w:val="left" w:pos="4943"/>
          <w:tab w:val="left" w:pos="7003"/>
          <w:tab w:val="left" w:pos="9086"/>
        </w:tabs>
        <w:spacing w:before="1"/>
        <w:rPr>
          <w:spacing w:val="-2"/>
          <w:lang w:val="fr-FR"/>
        </w:rPr>
      </w:pPr>
      <w:r w:rsidRPr="00D73A64">
        <w:rPr>
          <w:spacing w:val="-2"/>
          <w:lang w:val="fr-FR"/>
        </w:rPr>
        <w:t>Exercice 2:</w:t>
      </w:r>
    </w:p>
    <w:p w:rsidR="00D73A64" w:rsidRPr="00D73A64" w:rsidRDefault="00D73A64" w:rsidP="00D73A64">
      <w:pPr>
        <w:spacing w:line="242" w:lineRule="auto"/>
        <w:ind w:left="143" w:right="134"/>
        <w:jc w:val="both"/>
        <w:rPr>
          <w:rFonts w:ascii="Arial MT" w:eastAsia="Arial MT" w:hAnsi="Arial MT"/>
          <w:lang w:val="fr-FR"/>
        </w:rPr>
      </w:pPr>
      <w:r w:rsidRPr="00D73A64">
        <w:rPr>
          <w:lang w:val="fr-FR"/>
        </w:rPr>
        <w:t>La pression artérielle aortique moyenne d’un sujet hypertendu est égale à 155mmHg, sa pression auriculaire droite est égale à 2,5mmHg. Son débit sanguin est de 5,6</w:t>
      </w:r>
      <w:r w:rsidRPr="00D73A64">
        <w:rPr>
          <w:rFonts w:ascii="Times New Roman" w:eastAsia="Times New Roman" w:hAnsi="Times New Roman"/>
          <w:i/>
          <w:lang w:val="fr-FR"/>
        </w:rPr>
        <w:t>l/min</w:t>
      </w:r>
      <w:r w:rsidRPr="00D73A64">
        <w:rPr>
          <w:lang w:val="fr-FR"/>
        </w:rPr>
        <w:t xml:space="preserve">. Soit </w:t>
      </w:r>
      <w:r>
        <w:rPr>
          <w:rFonts w:ascii="Cambria" w:eastAsia="Cambria" w:hAnsi="Cambria"/>
        </w:rPr>
        <w:t>𝑃</w:t>
      </w:r>
      <w:r w:rsidRPr="00D73A64">
        <w:rPr>
          <w:rFonts w:ascii="Cambria" w:eastAsia="Cambria" w:hAnsi="Cambria"/>
          <w:lang w:val="fr-FR"/>
        </w:rPr>
        <w:t xml:space="preserve"> </w:t>
      </w:r>
      <w:r w:rsidRPr="00D73A64">
        <w:rPr>
          <w:rFonts w:ascii="Arial MT" w:eastAsia="Arial MT" w:hAnsi="Arial MT"/>
          <w:lang w:val="fr-FR"/>
        </w:rPr>
        <w:t xml:space="preserve">la puissance mécanique que doit développer le ventricule gauche et </w:t>
      </w:r>
      <w:r>
        <w:rPr>
          <w:rFonts w:ascii="Cambria" w:eastAsia="Cambria" w:hAnsi="Cambria"/>
        </w:rPr>
        <w:t>𝑅</w:t>
      </w:r>
      <w:r w:rsidRPr="00D73A64">
        <w:rPr>
          <w:rFonts w:ascii="Cambria" w:eastAsia="Cambria" w:hAnsi="Cambria"/>
          <w:lang w:val="fr-FR"/>
        </w:rPr>
        <w:t xml:space="preserve"> </w:t>
      </w:r>
      <w:r w:rsidRPr="00D73A64">
        <w:rPr>
          <w:rFonts w:ascii="Arial MT" w:eastAsia="Arial MT" w:hAnsi="Arial MT"/>
          <w:lang w:val="fr-FR"/>
        </w:rPr>
        <w:t>la valeur de la résistance périphérique totale de ce sujet.</w:t>
      </w:r>
    </w:p>
    <w:p w:rsidR="00D73A64" w:rsidRDefault="00D73A64" w:rsidP="00D73A64">
      <w:pPr>
        <w:pStyle w:val="Corpsdetexte"/>
        <w:spacing w:before="12"/>
        <w:rPr>
          <w:rFonts w:ascii="Arial MT"/>
          <w:sz w:val="22"/>
        </w:rPr>
      </w:pPr>
    </w:p>
    <w:p w:rsidR="00D73A64" w:rsidRPr="000C5DC2" w:rsidRDefault="00D73A64" w:rsidP="00D73A64">
      <w:pPr>
        <w:ind w:left="571"/>
        <w:rPr>
          <w:rFonts w:ascii="Cambria" w:eastAsia="Cambria"/>
          <w:w w:val="105"/>
          <w:lang w:val="fr-FR"/>
        </w:rPr>
      </w:pPr>
      <w:r w:rsidRPr="00D73A64">
        <w:rPr>
          <w:w w:val="105"/>
          <w:lang w:val="fr-FR"/>
        </w:rPr>
        <w:t>1-</w:t>
      </w:r>
      <w:r>
        <w:rPr>
          <w:rFonts w:ascii="Cambria" w:eastAsia="Cambria"/>
          <w:w w:val="105"/>
        </w:rPr>
        <w:t>𝑃</w:t>
      </w:r>
      <w:r w:rsidRPr="00D73A64">
        <w:rPr>
          <w:rFonts w:ascii="Cambria" w:eastAsia="Cambria"/>
          <w:w w:val="105"/>
          <w:lang w:val="fr-FR"/>
        </w:rPr>
        <w:t>=19</w:t>
      </w:r>
      <w:r>
        <w:rPr>
          <w:rFonts w:ascii="Cambria" w:eastAsia="Cambria"/>
          <w:w w:val="105"/>
        </w:rPr>
        <w:t>𝑊</w:t>
      </w:r>
      <w:r w:rsidRPr="00D73A64">
        <w:rPr>
          <w:rFonts w:ascii="Cambria" w:eastAsia="Cambria"/>
          <w:w w:val="105"/>
          <w:lang w:val="fr-FR"/>
        </w:rPr>
        <w:t xml:space="preserve">   </w:t>
      </w:r>
      <w:r>
        <w:rPr>
          <w:rFonts w:ascii="Cambria" w:eastAsia="Cambria"/>
          <w:w w:val="105"/>
          <w:lang w:val="fr-FR"/>
        </w:rPr>
        <w:t xml:space="preserve">               </w:t>
      </w:r>
      <w:r w:rsidRPr="00D73A64">
        <w:rPr>
          <w:rFonts w:ascii="Cambria" w:eastAsia="Cambria"/>
          <w:w w:val="105"/>
          <w:lang w:val="fr-FR"/>
        </w:rPr>
        <w:t xml:space="preserve">     </w:t>
      </w:r>
      <w:r>
        <w:rPr>
          <w:rFonts w:ascii="Cambria" w:eastAsia="Cambria"/>
          <w:w w:val="105"/>
          <w:lang w:val="fr-FR"/>
        </w:rPr>
        <w:t xml:space="preserve">        </w:t>
      </w:r>
      <w:r w:rsidRPr="00D73A64">
        <w:rPr>
          <w:rFonts w:ascii="Cambria" w:eastAsia="Cambria"/>
          <w:w w:val="105"/>
          <w:lang w:val="fr-FR"/>
        </w:rPr>
        <w:t xml:space="preserve"> </w:t>
      </w:r>
      <w:r w:rsidRPr="00D73A64">
        <w:rPr>
          <w:w w:val="105"/>
          <w:lang w:val="fr-FR"/>
        </w:rPr>
        <w:t>2-</w:t>
      </w:r>
      <w:r>
        <w:rPr>
          <w:rFonts w:ascii="Cambria" w:eastAsia="Cambria"/>
          <w:w w:val="105"/>
        </w:rPr>
        <w:t>𝑃</w:t>
      </w:r>
      <w:r w:rsidRPr="00D73A64">
        <w:rPr>
          <w:rFonts w:ascii="Cambria" w:eastAsia="Cambria"/>
          <w:w w:val="105"/>
          <w:lang w:val="fr-FR"/>
        </w:rPr>
        <w:t>=1,9</w:t>
      </w:r>
      <w:r>
        <w:rPr>
          <w:rFonts w:ascii="Cambria" w:eastAsia="Cambria"/>
          <w:w w:val="105"/>
        </w:rPr>
        <w:t>𝑊</w:t>
      </w:r>
      <w:r w:rsidRPr="00D73A64">
        <w:rPr>
          <w:rFonts w:ascii="Cambria" w:eastAsia="Cambria"/>
          <w:w w:val="105"/>
          <w:lang w:val="fr-FR"/>
        </w:rPr>
        <w:t xml:space="preserve">   </w:t>
      </w:r>
      <w:r>
        <w:rPr>
          <w:rFonts w:ascii="Cambria" w:eastAsia="Cambria"/>
          <w:w w:val="105"/>
          <w:lang w:val="fr-FR"/>
        </w:rPr>
        <w:t xml:space="preserve">                                  </w:t>
      </w:r>
      <w:r w:rsidRPr="00D73A64">
        <w:rPr>
          <w:w w:val="105"/>
          <w:lang w:val="fr-FR"/>
        </w:rPr>
        <w:t>3-</w:t>
      </w:r>
      <w:r>
        <w:rPr>
          <w:rFonts w:ascii="Cambria" w:eastAsia="Cambria"/>
          <w:w w:val="105"/>
        </w:rPr>
        <w:t>𝑃</w:t>
      </w:r>
      <w:r w:rsidRPr="00D73A64">
        <w:rPr>
          <w:rFonts w:ascii="Cambria" w:eastAsia="Cambria"/>
          <w:w w:val="105"/>
          <w:lang w:val="fr-FR"/>
        </w:rPr>
        <w:t>=0,19</w:t>
      </w:r>
      <w:r>
        <w:rPr>
          <w:rFonts w:ascii="Cambria" w:eastAsia="Cambria"/>
          <w:w w:val="105"/>
        </w:rPr>
        <w:t>𝑊</w:t>
      </w:r>
    </w:p>
    <w:p w:rsidR="00D73A64" w:rsidRPr="000C5DC2" w:rsidRDefault="00D73A64" w:rsidP="00D73A64">
      <w:pPr>
        <w:ind w:left="571"/>
        <w:rPr>
          <w:rFonts w:ascii="Cambria" w:eastAsia="Cambria"/>
          <w:lang w:val="fr-FR"/>
        </w:rPr>
      </w:pPr>
      <w:r w:rsidRPr="000C5DC2">
        <w:rPr>
          <w:w w:val="105"/>
          <w:lang w:val="fr-FR"/>
        </w:rPr>
        <w:t>4-</w:t>
      </w:r>
      <w:r>
        <w:rPr>
          <w:rFonts w:ascii="Cambria" w:eastAsia="Cambria"/>
          <w:w w:val="105"/>
        </w:rPr>
        <w:t>𝑅</w:t>
      </w:r>
      <w:proofErr w:type="spellStart"/>
      <w:r w:rsidR="000C5DC2" w:rsidRPr="000C5DC2">
        <w:rPr>
          <w:rFonts w:ascii="Cambria" w:eastAsia="Cambria"/>
          <w:w w:val="105"/>
          <w:vertAlign w:val="subscript"/>
          <w:lang w:val="fr-FR"/>
        </w:rPr>
        <w:t>m</w:t>
      </w:r>
      <w:r w:rsidR="000C5DC2" w:rsidRPr="000C5DC2">
        <w:rPr>
          <w:rFonts w:ascii="Cambria" w:eastAsia="Cambria"/>
          <w:w w:val="105"/>
          <w:vertAlign w:val="subscript"/>
          <w:lang w:val="fr-FR"/>
        </w:rPr>
        <w:t>é</w:t>
      </w:r>
      <w:r w:rsidR="000C5DC2">
        <w:rPr>
          <w:rFonts w:ascii="Cambria" w:eastAsia="Cambria"/>
          <w:w w:val="105"/>
          <w:vertAlign w:val="subscript"/>
          <w:lang w:val="fr-FR"/>
        </w:rPr>
        <w:t>c</w:t>
      </w:r>
      <w:proofErr w:type="spellEnd"/>
      <w:r w:rsidRPr="000C5DC2">
        <w:rPr>
          <w:rFonts w:ascii="Cambria" w:eastAsia="Cambria"/>
          <w:w w:val="105"/>
          <w:lang w:val="fr-FR"/>
        </w:rPr>
        <w:t>=2,1810</w:t>
      </w:r>
      <w:r w:rsidRPr="000C5DC2">
        <w:rPr>
          <w:rFonts w:ascii="Cambria" w:eastAsia="Cambria"/>
          <w:w w:val="105"/>
          <w:vertAlign w:val="superscript"/>
          <w:lang w:val="fr-FR"/>
        </w:rPr>
        <w:t>8</w:t>
      </w:r>
      <w:r>
        <w:rPr>
          <w:rFonts w:ascii="Cambria" w:eastAsia="Cambria"/>
          <w:w w:val="105"/>
        </w:rPr>
        <w:t>𝑃𝑎</w:t>
      </w:r>
      <w:r w:rsidRPr="000C5DC2">
        <w:rPr>
          <w:rFonts w:ascii="Cambria" w:eastAsia="Cambria"/>
          <w:w w:val="105"/>
          <w:lang w:val="fr-FR"/>
        </w:rPr>
        <w:t>.</w:t>
      </w:r>
      <w:r>
        <w:rPr>
          <w:rFonts w:ascii="Cambria" w:eastAsia="Cambria"/>
          <w:spacing w:val="-4"/>
          <w:w w:val="105"/>
        </w:rPr>
        <w:t>𝑠</w:t>
      </w:r>
      <w:r w:rsidRPr="000C5DC2">
        <w:rPr>
          <w:rFonts w:ascii="Cambria" w:eastAsia="Cambria"/>
          <w:spacing w:val="-4"/>
          <w:w w:val="105"/>
          <w:lang w:val="fr-FR"/>
        </w:rPr>
        <w:t>/</w:t>
      </w:r>
      <w:r>
        <w:rPr>
          <w:rFonts w:ascii="Cambria" w:eastAsia="Cambria"/>
          <w:spacing w:val="-4"/>
          <w:w w:val="105"/>
        </w:rPr>
        <w:t>𝑚</w:t>
      </w:r>
      <w:r w:rsidRPr="000C5DC2">
        <w:rPr>
          <w:rFonts w:ascii="Cambria" w:eastAsia="Cambria"/>
          <w:spacing w:val="-4"/>
          <w:w w:val="105"/>
          <w:vertAlign w:val="superscript"/>
          <w:lang w:val="fr-FR"/>
        </w:rPr>
        <w:t xml:space="preserve">3                 </w:t>
      </w:r>
      <w:r w:rsidRPr="000C5DC2">
        <w:rPr>
          <w:lang w:val="fr-FR"/>
        </w:rPr>
        <w:t>5-</w:t>
      </w:r>
      <w:r>
        <w:rPr>
          <w:rFonts w:ascii="Cambria" w:eastAsia="Cambria"/>
        </w:rPr>
        <w:t>𝑅</w:t>
      </w:r>
      <w:proofErr w:type="spellStart"/>
      <w:r w:rsidR="000C5DC2" w:rsidRPr="000C5DC2">
        <w:rPr>
          <w:rFonts w:ascii="Cambria" w:eastAsia="Cambria"/>
          <w:vertAlign w:val="subscript"/>
          <w:lang w:val="fr-FR"/>
        </w:rPr>
        <w:t>m</w:t>
      </w:r>
      <w:r w:rsidR="000C5DC2">
        <w:rPr>
          <w:rFonts w:ascii="Cambria" w:eastAsia="Cambria"/>
          <w:vertAlign w:val="subscript"/>
          <w:lang w:val="fr-FR"/>
        </w:rPr>
        <w:t>é</w:t>
      </w:r>
      <w:r w:rsidR="000C5DC2">
        <w:rPr>
          <w:rFonts w:ascii="Cambria" w:eastAsia="Cambria"/>
          <w:vertAlign w:val="subscript"/>
          <w:lang w:val="fr-FR"/>
        </w:rPr>
        <w:t>c</w:t>
      </w:r>
      <w:proofErr w:type="spellEnd"/>
      <w:r w:rsidRPr="000C5DC2">
        <w:rPr>
          <w:rFonts w:ascii="Cambria" w:eastAsia="Cambria"/>
          <w:lang w:val="fr-FR"/>
        </w:rPr>
        <w:t>=2,0810</w:t>
      </w:r>
      <w:r w:rsidRPr="000C5DC2">
        <w:rPr>
          <w:rFonts w:ascii="Cambria" w:eastAsia="Cambria"/>
          <w:vertAlign w:val="superscript"/>
          <w:lang w:val="fr-FR"/>
        </w:rPr>
        <w:t>9</w:t>
      </w:r>
      <w:r>
        <w:rPr>
          <w:rFonts w:ascii="Cambria" w:eastAsia="Cambria"/>
        </w:rPr>
        <w:t>𝑃𝑎</w:t>
      </w:r>
      <w:r w:rsidRPr="000C5DC2">
        <w:rPr>
          <w:rFonts w:ascii="Cambria" w:eastAsia="Cambria"/>
          <w:lang w:val="fr-FR"/>
        </w:rPr>
        <w:t>.</w:t>
      </w:r>
      <w:r>
        <w:rPr>
          <w:rFonts w:ascii="Cambria" w:eastAsia="Cambria"/>
        </w:rPr>
        <w:t>𝑠</w:t>
      </w:r>
      <w:r w:rsidRPr="000C5DC2">
        <w:rPr>
          <w:rFonts w:ascii="Cambria" w:eastAsia="Cambria"/>
          <w:lang w:val="fr-FR"/>
        </w:rPr>
        <w:t>/</w:t>
      </w:r>
      <w:r>
        <w:rPr>
          <w:rFonts w:ascii="Cambria" w:eastAsia="Cambria"/>
        </w:rPr>
        <w:t>𝑚</w:t>
      </w:r>
      <w:r w:rsidRPr="000C5DC2">
        <w:rPr>
          <w:rFonts w:ascii="Cambria" w:eastAsia="Cambria"/>
          <w:vertAlign w:val="superscript"/>
          <w:lang w:val="fr-FR"/>
        </w:rPr>
        <w:t xml:space="preserve">3                </w:t>
      </w:r>
      <w:r w:rsidRPr="000C5DC2">
        <w:rPr>
          <w:lang w:val="fr-FR"/>
        </w:rPr>
        <w:t>6-</w:t>
      </w:r>
      <w:r>
        <w:rPr>
          <w:rFonts w:ascii="Cambria" w:eastAsia="Cambria"/>
        </w:rPr>
        <w:t>𝑅</w:t>
      </w:r>
      <w:proofErr w:type="spellStart"/>
      <w:r w:rsidR="000C5DC2" w:rsidRPr="000C5DC2">
        <w:rPr>
          <w:rFonts w:ascii="Cambria" w:eastAsia="Cambria"/>
          <w:vertAlign w:val="subscript"/>
          <w:lang w:val="fr-FR"/>
        </w:rPr>
        <w:t>m</w:t>
      </w:r>
      <w:r w:rsidR="000C5DC2" w:rsidRPr="000C5DC2">
        <w:rPr>
          <w:rFonts w:ascii="Cambria" w:eastAsia="Cambria"/>
          <w:vertAlign w:val="subscript"/>
          <w:lang w:val="fr-FR"/>
        </w:rPr>
        <w:t>é</w:t>
      </w:r>
      <w:r w:rsidR="000C5DC2">
        <w:rPr>
          <w:rFonts w:ascii="Cambria" w:eastAsia="Cambria"/>
          <w:vertAlign w:val="subscript"/>
          <w:lang w:val="fr-FR"/>
        </w:rPr>
        <w:t>c</w:t>
      </w:r>
      <w:proofErr w:type="spellEnd"/>
      <w:r w:rsidRPr="000C5DC2">
        <w:rPr>
          <w:rFonts w:ascii="Cambria" w:eastAsia="Cambria"/>
          <w:lang w:val="fr-FR"/>
        </w:rPr>
        <w:t>=2,2810</w:t>
      </w:r>
      <w:r w:rsidRPr="000C5DC2">
        <w:rPr>
          <w:rFonts w:ascii="Cambria" w:eastAsia="Cambria"/>
          <w:vertAlign w:val="superscript"/>
          <w:lang w:val="fr-FR"/>
        </w:rPr>
        <w:t>12</w:t>
      </w:r>
      <w:r>
        <w:rPr>
          <w:rFonts w:ascii="Cambria" w:eastAsia="Cambria"/>
        </w:rPr>
        <w:t>𝑃𝑎</w:t>
      </w:r>
      <w:r w:rsidRPr="000C5DC2">
        <w:rPr>
          <w:rFonts w:ascii="Cambria" w:eastAsia="Cambria"/>
          <w:lang w:val="fr-FR"/>
        </w:rPr>
        <w:t>.</w:t>
      </w:r>
      <w:r>
        <w:rPr>
          <w:rFonts w:ascii="Cambria" w:eastAsia="Cambria"/>
          <w:spacing w:val="-4"/>
        </w:rPr>
        <w:t>𝑠</w:t>
      </w:r>
      <w:r w:rsidRPr="000C5DC2">
        <w:rPr>
          <w:rFonts w:ascii="Cambria" w:eastAsia="Cambria"/>
          <w:spacing w:val="-4"/>
          <w:lang w:val="fr-FR"/>
        </w:rPr>
        <w:t>/</w:t>
      </w:r>
      <w:r>
        <w:rPr>
          <w:rFonts w:ascii="Cambria" w:eastAsia="Cambria"/>
          <w:spacing w:val="-4"/>
        </w:rPr>
        <w:t>𝑚</w:t>
      </w:r>
      <w:r w:rsidRPr="000C5DC2">
        <w:rPr>
          <w:rFonts w:ascii="Cambria" w:eastAsia="Cambria"/>
          <w:spacing w:val="-4"/>
          <w:vertAlign w:val="superscript"/>
          <w:lang w:val="fr-FR"/>
        </w:rPr>
        <w:t>3</w:t>
      </w:r>
    </w:p>
    <w:p w:rsidR="00D73A64" w:rsidRPr="000C5DC2" w:rsidRDefault="00D73A64" w:rsidP="00D73A64">
      <w:pPr>
        <w:pStyle w:val="Corpsdetexte"/>
        <w:spacing w:before="8"/>
        <w:rPr>
          <w:rFonts w:ascii="Cambria"/>
          <w:sz w:val="22"/>
        </w:rPr>
      </w:pPr>
    </w:p>
    <w:p w:rsidR="00D73A64" w:rsidRDefault="00D73A64" w:rsidP="00D73A64">
      <w:pPr>
        <w:tabs>
          <w:tab w:val="left" w:pos="2872"/>
          <w:tab w:val="left" w:pos="4943"/>
          <w:tab w:val="left" w:pos="7003"/>
          <w:tab w:val="left" w:pos="9086"/>
        </w:tabs>
        <w:spacing w:before="1"/>
        <w:ind w:left="801"/>
        <w:rPr>
          <w:spacing w:val="-2"/>
        </w:rPr>
      </w:pPr>
      <w:r>
        <w:rPr>
          <w:spacing w:val="-2"/>
        </w:rPr>
        <w:t>A(1,4)</w:t>
      </w:r>
      <w:r>
        <w:t xml:space="preserve">                    </w:t>
      </w:r>
      <w:r>
        <w:rPr>
          <w:spacing w:val="-2"/>
        </w:rPr>
        <w:t xml:space="preserve">B(1,5)     </w:t>
      </w:r>
      <w:r>
        <w:tab/>
      </w:r>
      <w:r w:rsidRPr="00D73A64">
        <w:rPr>
          <w:spacing w:val="-2"/>
        </w:rPr>
        <w:t>C(2,4)</w:t>
      </w:r>
      <w:r>
        <w:rPr>
          <w:color w:val="FF0000"/>
        </w:rPr>
        <w:t xml:space="preserve">            </w:t>
      </w:r>
      <w:r>
        <w:rPr>
          <w:spacing w:val="-2"/>
        </w:rPr>
        <w:t>D(2,5)                     E(2,6)</w:t>
      </w:r>
    </w:p>
    <w:p w:rsidR="000C5DC2" w:rsidRDefault="000C5DC2" w:rsidP="000C5DC2">
      <w:pPr>
        <w:tabs>
          <w:tab w:val="left" w:pos="2872"/>
          <w:tab w:val="left" w:pos="4943"/>
          <w:tab w:val="left" w:pos="7003"/>
          <w:tab w:val="left" w:pos="9086"/>
        </w:tabs>
        <w:spacing w:before="1"/>
        <w:rPr>
          <w:spacing w:val="-2"/>
        </w:rPr>
      </w:pPr>
      <w:proofErr w:type="spellStart"/>
      <w:r>
        <w:rPr>
          <w:spacing w:val="-2"/>
        </w:rPr>
        <w:t>Exercice</w:t>
      </w:r>
      <w:proofErr w:type="spellEnd"/>
      <w:r>
        <w:rPr>
          <w:spacing w:val="-2"/>
        </w:rPr>
        <w:t xml:space="preserve"> 3:</w:t>
      </w:r>
    </w:p>
    <w:p w:rsidR="0079308A" w:rsidRPr="0079308A" w:rsidRDefault="0079308A" w:rsidP="0079308A">
      <w:pPr>
        <w:spacing w:line="235" w:lineRule="auto"/>
        <w:ind w:left="143" w:right="133"/>
        <w:jc w:val="both"/>
        <w:rPr>
          <w:lang w:val="fr-FR"/>
        </w:rPr>
      </w:pPr>
      <w:r w:rsidRPr="0079308A">
        <w:rPr>
          <w:lang w:val="fr-FR"/>
        </w:rPr>
        <w:t>On considère un sujet normal</w:t>
      </w:r>
      <w:r>
        <w:rPr>
          <w:lang w:val="fr-FR"/>
        </w:rPr>
        <w:t xml:space="preserve"> </w:t>
      </w:r>
      <w:r w:rsidRPr="0079308A">
        <w:rPr>
          <w:lang w:val="fr-FR"/>
        </w:rPr>
        <w:t xml:space="preserve">dont la vitesse du sang au niveau des capillaires vaut </w:t>
      </w:r>
      <w:r w:rsidRPr="0079308A">
        <w:rPr>
          <w:rFonts w:ascii="Cambria" w:eastAsia="Cambria" w:hAnsi="Cambria"/>
          <w:lang w:val="fr-FR"/>
        </w:rPr>
        <w:t>1,1</w:t>
      </w:r>
      <w:r>
        <w:rPr>
          <w:rFonts w:ascii="Cambria" w:eastAsia="Cambria" w:hAnsi="Cambria"/>
        </w:rPr>
        <w:t>𝑚</w:t>
      </w:r>
      <w:r w:rsidRPr="0079308A">
        <w:rPr>
          <w:rFonts w:ascii="Cambria" w:eastAsia="Cambria" w:hAnsi="Cambria"/>
          <w:lang w:val="fr-FR"/>
        </w:rPr>
        <w:t>/</w:t>
      </w:r>
      <w:r>
        <w:rPr>
          <w:rFonts w:ascii="Cambria" w:eastAsia="Cambria" w:hAnsi="Cambria"/>
        </w:rPr>
        <w:t>𝑠</w:t>
      </w:r>
      <w:r w:rsidRPr="0079308A">
        <w:rPr>
          <w:rFonts w:ascii="Cambria" w:eastAsia="Cambria" w:hAnsi="Cambria"/>
          <w:lang w:val="fr-FR"/>
        </w:rPr>
        <w:t xml:space="preserve"> </w:t>
      </w:r>
      <w:r w:rsidRPr="0079308A">
        <w:rPr>
          <w:lang w:val="fr-FR"/>
        </w:rPr>
        <w:t>et le débit sanguin est égal</w:t>
      </w:r>
      <w:r w:rsidR="00536D2A">
        <w:rPr>
          <w:lang w:val="fr-FR"/>
        </w:rPr>
        <w:t xml:space="preserve"> </w:t>
      </w:r>
      <w:r w:rsidRPr="0079308A">
        <w:rPr>
          <w:lang w:val="fr-FR"/>
        </w:rPr>
        <w:t>à</w:t>
      </w:r>
      <w:r w:rsidR="00536D2A">
        <w:rPr>
          <w:lang w:val="fr-FR"/>
        </w:rPr>
        <w:t xml:space="preserve"> </w:t>
      </w:r>
      <w:r w:rsidRPr="0079308A">
        <w:rPr>
          <w:rFonts w:ascii="Cambria" w:eastAsia="Cambria" w:hAnsi="Cambria"/>
          <w:lang w:val="fr-FR"/>
        </w:rPr>
        <w:t>5,3</w:t>
      </w:r>
      <w:r>
        <w:rPr>
          <w:rFonts w:ascii="Cambria" w:eastAsia="Cambria" w:hAnsi="Cambria"/>
        </w:rPr>
        <w:t>𝑙</w:t>
      </w:r>
      <w:r w:rsidRPr="0079308A">
        <w:rPr>
          <w:rFonts w:ascii="Cambria" w:eastAsia="Cambria" w:hAnsi="Cambria"/>
          <w:lang w:val="fr-FR"/>
        </w:rPr>
        <w:t>/</w:t>
      </w:r>
      <w:r>
        <w:rPr>
          <w:rFonts w:ascii="Cambria" w:eastAsia="Cambria" w:hAnsi="Cambria"/>
        </w:rPr>
        <w:t>𝑚𝑖𝑛</w:t>
      </w:r>
      <w:r w:rsidRPr="0079308A">
        <w:rPr>
          <w:lang w:val="fr-FR"/>
        </w:rPr>
        <w:t xml:space="preserve">. Notons par </w:t>
      </w:r>
      <w:r>
        <w:rPr>
          <w:rFonts w:ascii="Cambria" w:eastAsia="Cambria" w:hAnsi="Cambria"/>
        </w:rPr>
        <w:t>𝑆</w:t>
      </w:r>
      <w:r w:rsidRPr="0079308A">
        <w:rPr>
          <w:rFonts w:ascii="Cambria" w:eastAsia="Cambria" w:hAnsi="Cambria"/>
          <w:position w:val="-4"/>
          <w:sz w:val="16"/>
          <w:lang w:val="fr-FR"/>
        </w:rPr>
        <w:t>cap</w:t>
      </w:r>
      <w:r w:rsidR="00536D2A">
        <w:rPr>
          <w:rFonts w:ascii="Cambria" w:eastAsia="Cambria" w:hAnsi="Cambria"/>
          <w:position w:val="-4"/>
          <w:sz w:val="16"/>
          <w:lang w:val="fr-FR"/>
        </w:rPr>
        <w:t xml:space="preserve"> </w:t>
      </w:r>
      <w:r w:rsidRPr="0079308A">
        <w:rPr>
          <w:lang w:val="fr-FR"/>
        </w:rPr>
        <w:t>la section (surface) totale offerte par son réseau capillaire au débit sanguin et par</w:t>
      </w:r>
      <w:r w:rsidR="00536D2A">
        <w:rPr>
          <w:lang w:val="fr-FR"/>
        </w:rPr>
        <w:t xml:space="preserve"> </w:t>
      </w:r>
      <w:r>
        <w:rPr>
          <w:rFonts w:ascii="Cambria" w:eastAsia="Cambria" w:hAnsi="Cambria"/>
        </w:rPr>
        <w:t>𝑝</w:t>
      </w:r>
      <w:r w:rsidRPr="0079308A">
        <w:rPr>
          <w:rFonts w:ascii="Cambria" w:eastAsia="Cambria" w:hAnsi="Cambria"/>
          <w:position w:val="-4"/>
          <w:sz w:val="16"/>
          <w:lang w:val="fr-FR"/>
        </w:rPr>
        <w:t>cap</w:t>
      </w:r>
      <w:r w:rsidR="00536D2A">
        <w:rPr>
          <w:rFonts w:ascii="Cambria" w:eastAsia="Cambria" w:hAnsi="Cambria"/>
          <w:position w:val="-4"/>
          <w:sz w:val="16"/>
          <w:lang w:val="fr-FR"/>
        </w:rPr>
        <w:t xml:space="preserve"> </w:t>
      </w:r>
      <w:r w:rsidRPr="0079308A">
        <w:rPr>
          <w:lang w:val="fr-FR"/>
        </w:rPr>
        <w:t>la pression dynamique capillaire.</w:t>
      </w:r>
    </w:p>
    <w:p w:rsidR="0079308A" w:rsidRPr="0079308A" w:rsidRDefault="0079308A" w:rsidP="0079308A">
      <w:pPr>
        <w:tabs>
          <w:tab w:val="left" w:pos="2682"/>
          <w:tab w:val="left" w:pos="5240"/>
        </w:tabs>
        <w:spacing w:before="265" w:line="292" w:lineRule="exact"/>
        <w:ind w:left="504"/>
        <w:rPr>
          <w:rFonts w:ascii="Cambria" w:eastAsia="Cambria" w:hAnsi="Cambria"/>
          <w:lang w:val="fr-FR"/>
        </w:rPr>
      </w:pPr>
      <w:r w:rsidRPr="0079308A">
        <w:rPr>
          <w:w w:val="110"/>
          <w:lang w:val="fr-FR"/>
        </w:rPr>
        <w:t>1-</w:t>
      </w:r>
      <w:r>
        <w:rPr>
          <w:rFonts w:ascii="Cambria" w:eastAsia="Cambria" w:hAnsi="Cambria"/>
          <w:w w:val="110"/>
        </w:rPr>
        <w:t>𝑆</w:t>
      </w:r>
      <w:r w:rsidRPr="0079308A">
        <w:rPr>
          <w:rFonts w:ascii="Cambria" w:eastAsia="Cambria" w:hAnsi="Cambria"/>
          <w:w w:val="110"/>
          <w:position w:val="-4"/>
          <w:sz w:val="16"/>
          <w:lang w:val="fr-FR"/>
        </w:rPr>
        <w:t>cap</w:t>
      </w:r>
      <w:r w:rsidRPr="0079308A">
        <w:rPr>
          <w:rFonts w:ascii="Cambria" w:eastAsia="Cambria" w:hAnsi="Cambria"/>
          <w:w w:val="110"/>
          <w:lang w:val="fr-FR"/>
        </w:rPr>
        <w:t>=</w:t>
      </w:r>
      <w:r w:rsidRPr="0079308A">
        <w:rPr>
          <w:rFonts w:ascii="Cambria" w:eastAsia="Cambria" w:hAnsi="Cambria"/>
          <w:spacing w:val="-2"/>
          <w:w w:val="110"/>
          <w:lang w:val="fr-FR"/>
        </w:rPr>
        <w:t>6,03</w:t>
      </w:r>
      <w:r>
        <w:rPr>
          <w:rFonts w:ascii="Cambria" w:eastAsia="Cambria" w:hAnsi="Cambria"/>
          <w:spacing w:val="-2"/>
          <w:w w:val="110"/>
        </w:rPr>
        <w:t>𝑚</w:t>
      </w:r>
      <w:r w:rsidRPr="0079308A">
        <w:rPr>
          <w:rFonts w:ascii="Cambria" w:eastAsia="Cambria" w:hAnsi="Cambria"/>
          <w:spacing w:val="-2"/>
          <w:w w:val="110"/>
          <w:lang w:val="fr-FR"/>
        </w:rPr>
        <w:t>²</w:t>
      </w:r>
      <w:r w:rsidRPr="0079308A">
        <w:rPr>
          <w:rFonts w:ascii="Cambria" w:eastAsia="Cambria" w:hAnsi="Cambria"/>
          <w:lang w:val="fr-FR"/>
        </w:rPr>
        <w:tab/>
      </w:r>
      <w:r w:rsidRPr="0079308A">
        <w:rPr>
          <w:w w:val="110"/>
          <w:lang w:val="fr-FR"/>
        </w:rPr>
        <w:t>2-</w:t>
      </w:r>
      <w:r>
        <w:rPr>
          <w:rFonts w:ascii="Cambria" w:eastAsia="Cambria" w:hAnsi="Cambria"/>
          <w:w w:val="110"/>
        </w:rPr>
        <w:t>𝑆</w:t>
      </w:r>
      <w:r w:rsidRPr="0079308A">
        <w:rPr>
          <w:rFonts w:ascii="Cambria" w:eastAsia="Cambria" w:hAnsi="Cambria"/>
          <w:w w:val="110"/>
          <w:position w:val="-4"/>
          <w:sz w:val="16"/>
          <w:lang w:val="fr-FR"/>
        </w:rPr>
        <w:t>cap</w:t>
      </w:r>
      <w:r w:rsidRPr="0079308A">
        <w:rPr>
          <w:rFonts w:ascii="Cambria" w:eastAsia="Cambria" w:hAnsi="Cambria"/>
          <w:w w:val="110"/>
          <w:lang w:val="fr-FR"/>
        </w:rPr>
        <w:t>=8,03</w:t>
      </w:r>
      <w:r w:rsidRPr="0079308A">
        <w:rPr>
          <w:rFonts w:ascii="Cambria" w:eastAsia="Cambria" w:hAnsi="Cambria"/>
          <w:spacing w:val="-2"/>
          <w:w w:val="110"/>
          <w:lang w:val="fr-FR"/>
        </w:rPr>
        <w:t>10</w:t>
      </w:r>
      <w:r w:rsidRPr="0079308A">
        <w:rPr>
          <w:rFonts w:ascii="Cambria" w:eastAsia="Cambria" w:hAnsi="Cambria"/>
          <w:spacing w:val="-2"/>
          <w:w w:val="110"/>
          <w:vertAlign w:val="superscript"/>
          <w:lang w:val="fr-FR"/>
        </w:rPr>
        <w:t>–2</w:t>
      </w:r>
      <w:r>
        <w:rPr>
          <w:rFonts w:ascii="Cambria" w:eastAsia="Cambria" w:hAnsi="Cambria"/>
          <w:spacing w:val="-2"/>
          <w:w w:val="110"/>
        </w:rPr>
        <w:t>𝑚</w:t>
      </w:r>
      <w:r w:rsidRPr="0079308A">
        <w:rPr>
          <w:rFonts w:ascii="Cambria" w:eastAsia="Cambria" w:hAnsi="Cambria"/>
          <w:spacing w:val="-2"/>
          <w:w w:val="110"/>
          <w:lang w:val="fr-FR"/>
        </w:rPr>
        <w:t>²</w:t>
      </w:r>
      <w:r w:rsidRPr="0079308A">
        <w:rPr>
          <w:rFonts w:ascii="Cambria" w:eastAsia="Cambria" w:hAnsi="Cambria"/>
          <w:lang w:val="fr-FR"/>
        </w:rPr>
        <w:tab/>
      </w:r>
      <w:r w:rsidRPr="0079308A">
        <w:rPr>
          <w:w w:val="110"/>
          <w:lang w:val="fr-FR"/>
        </w:rPr>
        <w:t>3-</w:t>
      </w:r>
      <w:r>
        <w:rPr>
          <w:rFonts w:ascii="Cambria" w:eastAsia="Cambria" w:hAnsi="Cambria"/>
          <w:w w:val="110"/>
        </w:rPr>
        <w:t>𝑆</w:t>
      </w:r>
      <w:r w:rsidRPr="0079308A">
        <w:rPr>
          <w:rFonts w:ascii="Cambria" w:eastAsia="Cambria" w:hAnsi="Cambria"/>
          <w:w w:val="110"/>
          <w:position w:val="-4"/>
          <w:sz w:val="16"/>
          <w:lang w:val="fr-FR"/>
        </w:rPr>
        <w:t>cap</w:t>
      </w:r>
      <w:r w:rsidRPr="0079308A">
        <w:rPr>
          <w:rFonts w:ascii="Cambria" w:eastAsia="Cambria" w:hAnsi="Cambria"/>
          <w:w w:val="110"/>
          <w:lang w:val="fr-FR"/>
        </w:rPr>
        <w:t>=8,1310</w:t>
      </w:r>
      <w:r w:rsidRPr="0079308A">
        <w:rPr>
          <w:rFonts w:ascii="Cambria" w:eastAsia="Cambria" w:hAnsi="Cambria"/>
          <w:w w:val="110"/>
          <w:vertAlign w:val="superscript"/>
          <w:lang w:val="fr-FR"/>
        </w:rPr>
        <w:t>–3</w:t>
      </w:r>
      <w:r>
        <w:rPr>
          <w:rFonts w:ascii="Cambria" w:eastAsia="Cambria" w:hAnsi="Cambria"/>
          <w:w w:val="110"/>
        </w:rPr>
        <w:t>𝑚</w:t>
      </w:r>
      <w:r w:rsidRPr="0079308A">
        <w:rPr>
          <w:rFonts w:ascii="Cambria" w:eastAsia="Cambria" w:hAnsi="Cambria"/>
          <w:w w:val="110"/>
          <w:lang w:val="fr-FR"/>
        </w:rPr>
        <w:t>²</w:t>
      </w:r>
      <w:r w:rsidR="00536D2A">
        <w:rPr>
          <w:rFonts w:ascii="Cambria" w:eastAsia="Cambria" w:hAnsi="Cambria"/>
          <w:w w:val="110"/>
          <w:lang w:val="fr-FR"/>
        </w:rPr>
        <w:t xml:space="preserve">     </w:t>
      </w:r>
      <w:r w:rsidRPr="0079308A">
        <w:rPr>
          <w:w w:val="110"/>
          <w:lang w:val="fr-FR"/>
        </w:rPr>
        <w:t>4-</w:t>
      </w:r>
      <w:r>
        <w:rPr>
          <w:rFonts w:ascii="Cambria" w:eastAsia="Cambria" w:hAnsi="Cambria"/>
          <w:w w:val="110"/>
        </w:rPr>
        <w:t>𝑆</w:t>
      </w:r>
      <w:r w:rsidRPr="0079308A">
        <w:rPr>
          <w:rFonts w:ascii="Cambria" w:eastAsia="Cambria" w:hAnsi="Cambria"/>
          <w:w w:val="110"/>
          <w:position w:val="-4"/>
          <w:sz w:val="16"/>
          <w:lang w:val="fr-FR"/>
        </w:rPr>
        <w:t>cap</w:t>
      </w:r>
      <w:r w:rsidRPr="0079308A">
        <w:rPr>
          <w:rFonts w:ascii="Cambria" w:eastAsia="Cambria" w:hAnsi="Cambria"/>
          <w:w w:val="110"/>
          <w:lang w:val="fr-FR"/>
        </w:rPr>
        <w:t>=8,93</w:t>
      </w:r>
      <w:r w:rsidRPr="0079308A">
        <w:rPr>
          <w:rFonts w:ascii="Cambria" w:eastAsia="Cambria" w:hAnsi="Cambria"/>
          <w:spacing w:val="-2"/>
          <w:w w:val="110"/>
          <w:lang w:val="fr-FR"/>
        </w:rPr>
        <w:t>10</w:t>
      </w:r>
      <w:r w:rsidRPr="0079308A">
        <w:rPr>
          <w:rFonts w:ascii="Cambria" w:eastAsia="Cambria" w:hAnsi="Cambria"/>
          <w:spacing w:val="-2"/>
          <w:w w:val="110"/>
          <w:vertAlign w:val="superscript"/>
          <w:lang w:val="fr-FR"/>
        </w:rPr>
        <w:t>–4</w:t>
      </w:r>
      <w:r>
        <w:rPr>
          <w:rFonts w:ascii="Cambria" w:eastAsia="Cambria" w:hAnsi="Cambria"/>
          <w:spacing w:val="-2"/>
          <w:w w:val="110"/>
        </w:rPr>
        <w:t>𝑚</w:t>
      </w:r>
      <w:r w:rsidRPr="0079308A">
        <w:rPr>
          <w:rFonts w:ascii="Cambria" w:eastAsia="Cambria" w:hAnsi="Cambria"/>
          <w:spacing w:val="-2"/>
          <w:w w:val="110"/>
          <w:lang w:val="fr-FR"/>
        </w:rPr>
        <w:t>²</w:t>
      </w:r>
    </w:p>
    <w:p w:rsidR="0079308A" w:rsidRPr="0079308A" w:rsidRDefault="0079308A" w:rsidP="0079308A">
      <w:pPr>
        <w:spacing w:line="287" w:lineRule="exact"/>
        <w:ind w:left="493"/>
        <w:rPr>
          <w:rFonts w:ascii="Cambria" w:eastAsia="Cambria" w:hAnsi="Cambria"/>
          <w:lang w:val="fr-FR"/>
        </w:rPr>
      </w:pPr>
      <w:r w:rsidRPr="0079308A">
        <w:rPr>
          <w:spacing w:val="-2"/>
          <w:w w:val="110"/>
          <w:lang w:val="fr-FR"/>
        </w:rPr>
        <w:t>5-</w:t>
      </w:r>
      <w:r>
        <w:rPr>
          <w:rFonts w:ascii="Cambria" w:eastAsia="Cambria" w:hAnsi="Cambria"/>
          <w:spacing w:val="-2"/>
          <w:w w:val="110"/>
        </w:rPr>
        <w:t>𝑝</w:t>
      </w:r>
      <w:r w:rsidRPr="0079308A">
        <w:rPr>
          <w:rFonts w:ascii="Cambria" w:eastAsia="Cambria" w:hAnsi="Cambria"/>
          <w:spacing w:val="-2"/>
          <w:w w:val="110"/>
          <w:position w:val="-4"/>
          <w:sz w:val="16"/>
          <w:lang w:val="fr-FR"/>
        </w:rPr>
        <w:t>cap</w:t>
      </w:r>
      <w:r w:rsidRPr="0079308A">
        <w:rPr>
          <w:rFonts w:ascii="Cambria" w:eastAsia="Cambria" w:hAnsi="Cambria"/>
          <w:spacing w:val="-2"/>
          <w:w w:val="110"/>
          <w:lang w:val="fr-FR"/>
        </w:rPr>
        <w:t>=3,5.10</w:t>
      </w:r>
      <w:r w:rsidRPr="0079308A">
        <w:rPr>
          <w:rFonts w:ascii="Cambria" w:eastAsia="Cambria" w:hAnsi="Cambria"/>
          <w:spacing w:val="-2"/>
          <w:w w:val="110"/>
          <w:vertAlign w:val="superscript"/>
          <w:lang w:val="fr-FR"/>
        </w:rPr>
        <w:t>–2</w:t>
      </w:r>
      <w:r>
        <w:rPr>
          <w:rFonts w:ascii="Cambria" w:eastAsia="Cambria" w:hAnsi="Cambria"/>
          <w:spacing w:val="-2"/>
          <w:w w:val="110"/>
        </w:rPr>
        <w:t>𝑚𝑚𝐻𝑔</w:t>
      </w:r>
      <w:r w:rsidR="00536D2A" w:rsidRPr="00536D2A">
        <w:rPr>
          <w:rFonts w:ascii="Cambria" w:eastAsia="Cambria" w:hAnsi="Cambria"/>
          <w:spacing w:val="-2"/>
          <w:w w:val="110"/>
          <w:lang w:val="fr-FR"/>
        </w:rPr>
        <w:t xml:space="preserve">  </w:t>
      </w:r>
      <w:r w:rsidR="00536D2A">
        <w:rPr>
          <w:rFonts w:ascii="Cambria" w:eastAsia="Cambria" w:hAnsi="Cambria"/>
          <w:spacing w:val="-2"/>
          <w:w w:val="110"/>
          <w:lang w:val="fr-FR"/>
        </w:rPr>
        <w:t xml:space="preserve">      </w:t>
      </w:r>
      <w:r w:rsidRPr="0079308A">
        <w:rPr>
          <w:spacing w:val="-2"/>
          <w:w w:val="110"/>
          <w:lang w:val="fr-FR"/>
        </w:rPr>
        <w:t>6-</w:t>
      </w:r>
      <w:r>
        <w:rPr>
          <w:rFonts w:ascii="Cambria" w:eastAsia="Cambria" w:hAnsi="Cambria"/>
          <w:spacing w:val="-2"/>
          <w:w w:val="110"/>
        </w:rPr>
        <w:t>𝑝</w:t>
      </w:r>
      <w:r w:rsidRPr="0079308A">
        <w:rPr>
          <w:rFonts w:ascii="Cambria" w:eastAsia="Cambria" w:hAnsi="Cambria"/>
          <w:spacing w:val="-2"/>
          <w:w w:val="110"/>
          <w:position w:val="-4"/>
          <w:sz w:val="16"/>
          <w:lang w:val="fr-FR"/>
        </w:rPr>
        <w:t>cap</w:t>
      </w:r>
      <w:r w:rsidRPr="0079308A">
        <w:rPr>
          <w:rFonts w:ascii="Cambria" w:eastAsia="Cambria" w:hAnsi="Cambria"/>
          <w:spacing w:val="-2"/>
          <w:w w:val="110"/>
          <w:lang w:val="fr-FR"/>
        </w:rPr>
        <w:t>=4,2.10</w:t>
      </w:r>
      <w:r w:rsidRPr="0079308A">
        <w:rPr>
          <w:rFonts w:ascii="Cambria" w:eastAsia="Cambria" w:hAnsi="Cambria"/>
          <w:spacing w:val="-2"/>
          <w:w w:val="110"/>
          <w:vertAlign w:val="superscript"/>
          <w:lang w:val="fr-FR"/>
        </w:rPr>
        <w:t>–4</w:t>
      </w:r>
      <w:r>
        <w:rPr>
          <w:rFonts w:ascii="Cambria" w:eastAsia="Cambria" w:hAnsi="Cambria"/>
          <w:spacing w:val="-2"/>
          <w:w w:val="110"/>
        </w:rPr>
        <w:t>𝑚𝑚𝐻𝑔</w:t>
      </w:r>
      <w:r w:rsidR="00536D2A" w:rsidRPr="00536D2A">
        <w:rPr>
          <w:rFonts w:ascii="Cambria" w:eastAsia="Cambria" w:hAnsi="Cambria"/>
          <w:spacing w:val="-2"/>
          <w:w w:val="110"/>
          <w:lang w:val="fr-FR"/>
        </w:rPr>
        <w:t xml:space="preserve">  </w:t>
      </w:r>
      <w:r w:rsidR="00536D2A">
        <w:rPr>
          <w:rFonts w:ascii="Cambria" w:eastAsia="Cambria" w:hAnsi="Cambria"/>
          <w:spacing w:val="-2"/>
          <w:w w:val="110"/>
          <w:lang w:val="fr-FR"/>
        </w:rPr>
        <w:t xml:space="preserve">         </w:t>
      </w:r>
      <w:r w:rsidRPr="0079308A">
        <w:rPr>
          <w:spacing w:val="-2"/>
          <w:w w:val="110"/>
          <w:lang w:val="fr-FR"/>
        </w:rPr>
        <w:t>7-</w:t>
      </w:r>
      <w:r>
        <w:rPr>
          <w:rFonts w:ascii="Cambria" w:eastAsia="Cambria" w:hAnsi="Cambria"/>
          <w:spacing w:val="-2"/>
          <w:w w:val="110"/>
        </w:rPr>
        <w:t>𝑝</w:t>
      </w:r>
      <w:r w:rsidRPr="0079308A">
        <w:rPr>
          <w:rFonts w:ascii="Cambria" w:eastAsia="Cambria" w:hAnsi="Cambria"/>
          <w:spacing w:val="-2"/>
          <w:w w:val="110"/>
          <w:position w:val="-4"/>
          <w:sz w:val="16"/>
          <w:lang w:val="fr-FR"/>
        </w:rPr>
        <w:t>cap</w:t>
      </w:r>
      <w:r w:rsidRPr="0079308A">
        <w:rPr>
          <w:rFonts w:ascii="Cambria" w:eastAsia="Cambria" w:hAnsi="Cambria"/>
          <w:spacing w:val="-2"/>
          <w:w w:val="110"/>
          <w:lang w:val="fr-FR"/>
        </w:rPr>
        <w:t>=4,8.10</w:t>
      </w:r>
      <w:r w:rsidRPr="0079308A">
        <w:rPr>
          <w:rFonts w:ascii="Cambria" w:eastAsia="Cambria" w:hAnsi="Cambria"/>
          <w:spacing w:val="-2"/>
          <w:w w:val="110"/>
          <w:vertAlign w:val="superscript"/>
          <w:lang w:val="fr-FR"/>
        </w:rPr>
        <w:t>–6</w:t>
      </w:r>
      <w:r>
        <w:rPr>
          <w:rFonts w:ascii="Cambria" w:eastAsia="Cambria" w:hAnsi="Cambria"/>
          <w:spacing w:val="-2"/>
          <w:w w:val="110"/>
        </w:rPr>
        <w:t>𝑚𝑚𝐻𝑔</w:t>
      </w:r>
    </w:p>
    <w:p w:rsidR="0079308A" w:rsidRPr="00541693" w:rsidRDefault="0079308A" w:rsidP="00536D2A">
      <w:pPr>
        <w:tabs>
          <w:tab w:val="left" w:pos="2872"/>
          <w:tab w:val="left" w:pos="4943"/>
          <w:tab w:val="left" w:pos="7003"/>
          <w:tab w:val="left" w:pos="9086"/>
        </w:tabs>
        <w:spacing w:line="264" w:lineRule="exact"/>
        <w:ind w:left="801"/>
        <w:rPr>
          <w:spacing w:val="-2"/>
          <w:lang w:val="fr-FR"/>
        </w:rPr>
      </w:pPr>
      <w:r w:rsidRPr="00541693">
        <w:rPr>
          <w:spacing w:val="-2"/>
          <w:lang w:val="fr-FR"/>
        </w:rPr>
        <w:lastRenderedPageBreak/>
        <w:t>A(1,4)</w:t>
      </w:r>
      <w:r w:rsidRPr="00541693">
        <w:rPr>
          <w:lang w:val="fr-FR"/>
        </w:rPr>
        <w:tab/>
      </w:r>
      <w:r w:rsidRPr="00541693">
        <w:rPr>
          <w:spacing w:val="-2"/>
          <w:lang w:val="fr-FR"/>
        </w:rPr>
        <w:t>B(1,5)</w:t>
      </w:r>
      <w:r w:rsidRPr="00541693">
        <w:rPr>
          <w:lang w:val="fr-FR"/>
        </w:rPr>
        <w:tab/>
      </w:r>
      <w:r w:rsidRPr="00541693">
        <w:rPr>
          <w:spacing w:val="-2"/>
          <w:lang w:val="fr-FR"/>
        </w:rPr>
        <w:t>C(2,4)</w:t>
      </w:r>
      <w:r w:rsidR="00536D2A" w:rsidRPr="00541693">
        <w:rPr>
          <w:spacing w:val="-2"/>
          <w:lang w:val="fr-FR"/>
        </w:rPr>
        <w:t xml:space="preserve">            </w:t>
      </w:r>
      <w:r w:rsidRPr="00541693">
        <w:rPr>
          <w:spacing w:val="-2"/>
          <w:lang w:val="fr-FR"/>
        </w:rPr>
        <w:t>D(3,6)</w:t>
      </w:r>
      <w:r w:rsidR="00536D2A" w:rsidRPr="00541693">
        <w:rPr>
          <w:spacing w:val="-2"/>
          <w:lang w:val="fr-FR"/>
        </w:rPr>
        <w:t xml:space="preserve">             </w:t>
      </w:r>
      <w:r w:rsidRPr="00541693">
        <w:rPr>
          <w:spacing w:val="-2"/>
          <w:lang w:val="fr-FR"/>
        </w:rPr>
        <w:t>E(2,7)</w:t>
      </w:r>
    </w:p>
    <w:p w:rsidR="00541693" w:rsidRDefault="00541693" w:rsidP="00541693">
      <w:pPr>
        <w:tabs>
          <w:tab w:val="left" w:pos="2872"/>
          <w:tab w:val="left" w:pos="4943"/>
          <w:tab w:val="left" w:pos="7003"/>
          <w:tab w:val="left" w:pos="9086"/>
        </w:tabs>
        <w:spacing w:line="264" w:lineRule="exact"/>
        <w:rPr>
          <w:spacing w:val="-2"/>
          <w:lang w:val="fr-FR"/>
        </w:rPr>
      </w:pPr>
      <w:r w:rsidRPr="00541693">
        <w:rPr>
          <w:spacing w:val="-2"/>
          <w:lang w:val="fr-FR"/>
        </w:rPr>
        <w:t>Exerc</w:t>
      </w:r>
      <w:r>
        <w:rPr>
          <w:spacing w:val="-2"/>
          <w:lang w:val="fr-FR"/>
        </w:rPr>
        <w:t>ice 4 :</w:t>
      </w:r>
    </w:p>
    <w:p w:rsidR="00541693" w:rsidRPr="00541693" w:rsidRDefault="00541693" w:rsidP="00541693">
      <w:pPr>
        <w:ind w:left="143" w:right="135"/>
        <w:jc w:val="both"/>
        <w:rPr>
          <w:lang w:val="fr-FR"/>
        </w:rPr>
      </w:pPr>
      <w:r w:rsidRPr="00541693">
        <w:rPr>
          <w:lang w:val="fr-FR"/>
        </w:rPr>
        <w:t xml:space="preserve">Le débit cardiaque d’un sujet normal au repos est de </w:t>
      </w:r>
      <w:r w:rsidRPr="00541693">
        <w:rPr>
          <w:rFonts w:ascii="Cambria" w:eastAsia="Cambria" w:hAnsi="Cambria"/>
          <w:lang w:val="fr-FR"/>
        </w:rPr>
        <w:t>5,5</w:t>
      </w:r>
      <w:r>
        <w:rPr>
          <w:rFonts w:ascii="Cambria" w:eastAsia="Cambria" w:hAnsi="Cambria"/>
        </w:rPr>
        <w:t>𝑙</w:t>
      </w:r>
      <w:r w:rsidRPr="00541693">
        <w:rPr>
          <w:rFonts w:ascii="Cambria" w:eastAsia="Cambria" w:hAnsi="Cambria"/>
          <w:lang w:val="fr-FR"/>
        </w:rPr>
        <w:t>/</w:t>
      </w:r>
      <w:r>
        <w:rPr>
          <w:rFonts w:ascii="Cambria" w:eastAsia="Cambria" w:hAnsi="Cambria"/>
        </w:rPr>
        <w:t>𝑚𝑖𝑛</w:t>
      </w:r>
      <w:r w:rsidRPr="00541693">
        <w:rPr>
          <w:lang w:val="fr-FR"/>
        </w:rPr>
        <w:t>, la différence</w:t>
      </w:r>
      <w:r>
        <w:rPr>
          <w:lang w:val="fr-FR"/>
        </w:rPr>
        <w:t xml:space="preserve"> </w:t>
      </w:r>
      <w:r w:rsidRPr="00541693">
        <w:rPr>
          <w:lang w:val="fr-FR"/>
        </w:rPr>
        <w:t xml:space="preserve">de pression entre le ventricule gauche et l’oreillette droite est de </w:t>
      </w:r>
      <w:r w:rsidRPr="00541693">
        <w:rPr>
          <w:rFonts w:ascii="Cambria" w:eastAsia="Cambria" w:hAnsi="Cambria"/>
          <w:lang w:val="fr-FR"/>
        </w:rPr>
        <w:t>99</w:t>
      </w:r>
      <w:r>
        <w:rPr>
          <w:rFonts w:ascii="Cambria" w:eastAsia="Cambria" w:hAnsi="Cambria"/>
        </w:rPr>
        <w:t>𝑚𝑚𝐻𝑔</w:t>
      </w:r>
      <w:r w:rsidRPr="00541693">
        <w:rPr>
          <w:lang w:val="fr-FR"/>
        </w:rPr>
        <w:t>.</w:t>
      </w:r>
    </w:p>
    <w:p w:rsidR="00541693" w:rsidRDefault="00541693" w:rsidP="00541693">
      <w:pPr>
        <w:pStyle w:val="Paragraphedeliste"/>
        <w:numPr>
          <w:ilvl w:val="0"/>
          <w:numId w:val="1"/>
        </w:numPr>
        <w:tabs>
          <w:tab w:val="left" w:pos="843"/>
        </w:tabs>
        <w:spacing w:before="1" w:line="267" w:lineRule="exact"/>
        <w:ind w:left="843" w:hanging="359"/>
        <w:jc w:val="both"/>
      </w:pPr>
      <w:r>
        <w:t xml:space="preserve">Calculer la résistance périphérique totale de ce </w:t>
      </w:r>
      <w:r>
        <w:rPr>
          <w:spacing w:val="-2"/>
        </w:rPr>
        <w:t>sujet.</w:t>
      </w:r>
    </w:p>
    <w:p w:rsidR="00541693" w:rsidRDefault="00541693" w:rsidP="00541693">
      <w:pPr>
        <w:pStyle w:val="Paragraphedeliste"/>
        <w:numPr>
          <w:ilvl w:val="0"/>
          <w:numId w:val="1"/>
        </w:numPr>
        <w:tabs>
          <w:tab w:val="left" w:pos="844"/>
        </w:tabs>
        <w:ind w:right="135"/>
        <w:jc w:val="both"/>
      </w:pPr>
      <w:r>
        <w:t>Dans les membres inférieurs, le débit circulatoire est le dixième du débit cardiaque. Calculer la résistance mécanique de ce membre. En déduire celle du reste du système circulatoire qu’on supposera en parallèle.</w:t>
      </w:r>
    </w:p>
    <w:p w:rsidR="00541693" w:rsidRDefault="00541693" w:rsidP="00541693">
      <w:pPr>
        <w:pStyle w:val="Paragraphedeliste"/>
        <w:numPr>
          <w:ilvl w:val="0"/>
          <w:numId w:val="1"/>
        </w:numPr>
        <w:tabs>
          <w:tab w:val="left" w:pos="844"/>
        </w:tabs>
        <w:ind w:right="135"/>
        <w:jc w:val="both"/>
      </w:pPr>
      <w:r>
        <w:t xml:space="preserve">A la suite d’une blessure, s’installe une fistule </w:t>
      </w:r>
      <w:proofErr w:type="spellStart"/>
      <w:r>
        <w:t>artério</w:t>
      </w:r>
      <w:proofErr w:type="spellEnd"/>
      <w:r>
        <w:t>-veineuse à la cuisse, qui diminue la résistance mécanique de ce membre au 2/3 de sa valeur initiale. Calculer la nouvelle valeur du débit cardiaque (les autres paramètres restant inchangés)</w:t>
      </w:r>
    </w:p>
    <w:p w:rsidR="004F40A5" w:rsidRDefault="004F40A5" w:rsidP="004F40A5">
      <w:pPr>
        <w:pStyle w:val="Paragraphedeliste"/>
        <w:tabs>
          <w:tab w:val="left" w:pos="844"/>
        </w:tabs>
        <w:ind w:left="844" w:right="135" w:firstLine="0"/>
        <w:jc w:val="left"/>
      </w:pPr>
    </w:p>
    <w:p w:rsidR="004F40A5" w:rsidRPr="003A5156" w:rsidRDefault="004F40A5" w:rsidP="004F40A5">
      <w:pPr>
        <w:tabs>
          <w:tab w:val="left" w:pos="844"/>
        </w:tabs>
        <w:ind w:right="135"/>
        <w:jc w:val="both"/>
        <w:rPr>
          <w:lang w:val="fr-FR"/>
        </w:rPr>
      </w:pPr>
      <w:r w:rsidRPr="003A5156">
        <w:rPr>
          <w:lang w:val="fr-FR"/>
        </w:rPr>
        <w:t>Exercice 5:</w:t>
      </w:r>
    </w:p>
    <w:p w:rsidR="004F40A5" w:rsidRDefault="003A5156" w:rsidP="004F40A5">
      <w:pPr>
        <w:tabs>
          <w:tab w:val="left" w:pos="844"/>
        </w:tabs>
        <w:ind w:right="135"/>
        <w:jc w:val="both"/>
        <w:rPr>
          <w:lang w:val="fr-FR"/>
        </w:rPr>
      </w:pPr>
      <w:r w:rsidRPr="003A5156">
        <w:rPr>
          <w:lang w:val="fr-FR"/>
        </w:rPr>
        <w:t>Un p</w:t>
      </w:r>
      <w:r>
        <w:rPr>
          <w:lang w:val="fr-FR"/>
        </w:rPr>
        <w:t xml:space="preserve">atient a un pouls de 72 pulsations par minute et chacune de ses pulsations cardiaques envoie un </w:t>
      </w:r>
      <w:r w:rsidR="00C41FB0" w:rsidRPr="00C41FB0">
        <w:rPr>
          <w:lang w:val="fr-FR"/>
        </w:rPr>
        <w:t>v</w:t>
      </w:r>
      <w:r w:rsidR="00C41FB0">
        <w:rPr>
          <w:lang w:val="fr-FR"/>
        </w:rPr>
        <w:t>olume V=75 cm</w:t>
      </w:r>
      <w:r w:rsidR="00C41FB0">
        <w:rPr>
          <w:vertAlign w:val="superscript"/>
          <w:lang w:val="fr-FR"/>
        </w:rPr>
        <w:t>3</w:t>
      </w:r>
      <w:r w:rsidR="00C41FB0">
        <w:rPr>
          <w:lang w:val="fr-FR"/>
        </w:rPr>
        <w:t xml:space="preserve"> de sang dans l’aorte qui irrigue un nombre  N de capillaires de section totale S.</w:t>
      </w:r>
    </w:p>
    <w:p w:rsidR="00C41FB0" w:rsidRDefault="00C41FB0" w:rsidP="004F40A5">
      <w:pPr>
        <w:tabs>
          <w:tab w:val="left" w:pos="844"/>
        </w:tabs>
        <w:ind w:right="135"/>
        <w:jc w:val="both"/>
        <w:rPr>
          <w:lang w:val="fr-FR"/>
        </w:rPr>
      </w:pPr>
      <w:r>
        <w:rPr>
          <w:lang w:val="fr-FR"/>
        </w:rPr>
        <w:t>On donne : Section de l’aorte  S</w:t>
      </w:r>
      <w:r>
        <w:rPr>
          <w:vertAlign w:val="subscript"/>
          <w:lang w:val="fr-FR"/>
        </w:rPr>
        <w:t>A</w:t>
      </w:r>
      <w:r>
        <w:rPr>
          <w:lang w:val="fr-FR"/>
        </w:rPr>
        <w:t>=2.8 cm</w:t>
      </w:r>
      <w:r>
        <w:rPr>
          <w:vertAlign w:val="superscript"/>
          <w:lang w:val="fr-FR"/>
        </w:rPr>
        <w:t>2</w:t>
      </w:r>
      <w:r>
        <w:rPr>
          <w:lang w:val="fr-FR"/>
        </w:rPr>
        <w:t>, section totale de l’ensemble des capillaires : S=2500 cm</w:t>
      </w:r>
      <w:r>
        <w:rPr>
          <w:vertAlign w:val="superscript"/>
          <w:lang w:val="fr-FR"/>
        </w:rPr>
        <w:t>2</w:t>
      </w:r>
      <w:r>
        <w:rPr>
          <w:lang w:val="fr-FR"/>
        </w:rPr>
        <w:t>.</w:t>
      </w:r>
    </w:p>
    <w:p w:rsidR="00C41FB0" w:rsidRDefault="00C41FB0" w:rsidP="00C41FB0">
      <w:pPr>
        <w:pStyle w:val="Paragraphedeliste"/>
        <w:numPr>
          <w:ilvl w:val="0"/>
          <w:numId w:val="2"/>
        </w:numPr>
        <w:tabs>
          <w:tab w:val="left" w:pos="844"/>
        </w:tabs>
        <w:ind w:right="135"/>
      </w:pPr>
      <w:r>
        <w:t>Calculer le débit sanguin dans l’aorte.</w:t>
      </w:r>
    </w:p>
    <w:p w:rsidR="00C41FB0" w:rsidRDefault="00C41FB0" w:rsidP="00C41FB0">
      <w:pPr>
        <w:pStyle w:val="Paragraphedeliste"/>
        <w:numPr>
          <w:ilvl w:val="0"/>
          <w:numId w:val="2"/>
        </w:numPr>
        <w:tabs>
          <w:tab w:val="left" w:pos="844"/>
        </w:tabs>
        <w:ind w:right="135"/>
      </w:pPr>
      <w:r>
        <w:t>Calculer la vitesse moyenne du sang dans l’aorte.</w:t>
      </w:r>
    </w:p>
    <w:p w:rsidR="00C41FB0" w:rsidRDefault="00C41FB0" w:rsidP="00C41FB0">
      <w:pPr>
        <w:pStyle w:val="Paragraphedeliste"/>
        <w:numPr>
          <w:ilvl w:val="0"/>
          <w:numId w:val="2"/>
        </w:numPr>
        <w:tabs>
          <w:tab w:val="left" w:pos="844"/>
        </w:tabs>
        <w:ind w:right="135"/>
      </w:pPr>
      <w:r>
        <w:t>En supposant le régime laminaire, déterminer la vitesse v(r) à une distance r de l’axe de l’aorte.</w:t>
      </w:r>
    </w:p>
    <w:p w:rsidR="00C41FB0" w:rsidRPr="00C41FB0" w:rsidRDefault="00C41FB0" w:rsidP="00C41FB0">
      <w:pPr>
        <w:pStyle w:val="Paragraphedeliste"/>
        <w:numPr>
          <w:ilvl w:val="0"/>
          <w:numId w:val="2"/>
        </w:numPr>
        <w:tabs>
          <w:tab w:val="left" w:pos="844"/>
        </w:tabs>
        <w:ind w:right="135"/>
      </w:pPr>
      <w:r>
        <w:t>Déterminer la vitesse moyenne du sang dans un capillaire.</w:t>
      </w:r>
    </w:p>
    <w:p w:rsidR="00541693" w:rsidRDefault="00541693" w:rsidP="00541693">
      <w:pPr>
        <w:tabs>
          <w:tab w:val="left" w:pos="2872"/>
          <w:tab w:val="left" w:pos="4943"/>
          <w:tab w:val="left" w:pos="7003"/>
          <w:tab w:val="left" w:pos="9086"/>
        </w:tabs>
        <w:spacing w:line="264" w:lineRule="exact"/>
        <w:rPr>
          <w:spacing w:val="-2"/>
          <w:lang w:val="fr-FR"/>
        </w:rPr>
      </w:pPr>
    </w:p>
    <w:p w:rsidR="00541693" w:rsidRPr="00541693" w:rsidRDefault="00541693" w:rsidP="00541693">
      <w:pPr>
        <w:tabs>
          <w:tab w:val="left" w:pos="2872"/>
          <w:tab w:val="left" w:pos="4943"/>
          <w:tab w:val="left" w:pos="7003"/>
          <w:tab w:val="left" w:pos="9086"/>
        </w:tabs>
        <w:spacing w:line="264" w:lineRule="exact"/>
        <w:rPr>
          <w:lang w:val="fr-FR"/>
        </w:rPr>
      </w:pPr>
    </w:p>
    <w:p w:rsidR="0079308A" w:rsidRPr="00541693" w:rsidRDefault="0079308A" w:rsidP="000C5DC2">
      <w:pPr>
        <w:tabs>
          <w:tab w:val="left" w:pos="2872"/>
          <w:tab w:val="left" w:pos="4943"/>
          <w:tab w:val="left" w:pos="7003"/>
          <w:tab w:val="left" w:pos="9086"/>
        </w:tabs>
        <w:spacing w:before="1"/>
        <w:rPr>
          <w:lang w:val="fr-FR"/>
        </w:rPr>
      </w:pPr>
    </w:p>
    <w:p w:rsidR="00D73A64" w:rsidRPr="00541693" w:rsidRDefault="00D73A64" w:rsidP="00D73A64">
      <w:pPr>
        <w:tabs>
          <w:tab w:val="left" w:pos="2872"/>
          <w:tab w:val="left" w:pos="4943"/>
          <w:tab w:val="left" w:pos="7003"/>
          <w:tab w:val="left" w:pos="9086"/>
        </w:tabs>
        <w:spacing w:before="1"/>
        <w:rPr>
          <w:spacing w:val="-2"/>
          <w:lang w:val="fr-FR"/>
        </w:rPr>
      </w:pPr>
    </w:p>
    <w:p w:rsidR="00D73A64" w:rsidRPr="00541693" w:rsidRDefault="00D73A64" w:rsidP="00D73A64">
      <w:pPr>
        <w:tabs>
          <w:tab w:val="left" w:pos="2872"/>
          <w:tab w:val="left" w:pos="4943"/>
          <w:tab w:val="left" w:pos="7003"/>
          <w:tab w:val="left" w:pos="9086"/>
        </w:tabs>
        <w:spacing w:before="1"/>
        <w:rPr>
          <w:lang w:val="fr-FR"/>
        </w:rPr>
      </w:pPr>
    </w:p>
    <w:p w:rsidR="00D73A64" w:rsidRPr="00D73A64" w:rsidRDefault="00D73A64">
      <w:pPr>
        <w:rPr>
          <w:lang w:val="fr-FR"/>
        </w:rPr>
      </w:pPr>
    </w:p>
    <w:sectPr w:rsidR="00D73A64" w:rsidRPr="00D73A64" w:rsidSect="00B91E5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MT">
    <w:altName w:val="Arial"/>
    <w:charset w:val="01"/>
    <w:family w:val="swiss"/>
    <w:pitch w:val="variable"/>
    <w:sig w:usb0="00000000" w:usb1="00000000" w:usb2="00000000" w:usb3="00000000" w:csb0="00000000"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794A6B"/>
    <w:multiLevelType w:val="hybridMultilevel"/>
    <w:tmpl w:val="5DD6535A"/>
    <w:lvl w:ilvl="0" w:tplc="3D347EA4">
      <w:start w:val="1"/>
      <w:numFmt w:val="decimal"/>
      <w:lvlText w:val="%1."/>
      <w:lvlJc w:val="left"/>
      <w:pPr>
        <w:ind w:left="844" w:hanging="360"/>
        <w:jc w:val="left"/>
      </w:pPr>
      <w:rPr>
        <w:rFonts w:ascii="Calibri" w:eastAsia="Calibri" w:hAnsi="Calibri" w:cs="Calibri" w:hint="default"/>
        <w:b w:val="0"/>
        <w:bCs w:val="0"/>
        <w:i w:val="0"/>
        <w:iCs w:val="0"/>
        <w:spacing w:val="0"/>
        <w:w w:val="100"/>
        <w:sz w:val="22"/>
        <w:szCs w:val="22"/>
        <w:lang w:val="fr-FR" w:eastAsia="en-US" w:bidi="ar-SA"/>
      </w:rPr>
    </w:lvl>
    <w:lvl w:ilvl="1" w:tplc="FAA095BA">
      <w:numFmt w:val="bullet"/>
      <w:lvlText w:val="•"/>
      <w:lvlJc w:val="left"/>
      <w:pPr>
        <w:ind w:left="1805" w:hanging="360"/>
      </w:pPr>
      <w:rPr>
        <w:rFonts w:hint="default"/>
        <w:lang w:val="fr-FR" w:eastAsia="en-US" w:bidi="ar-SA"/>
      </w:rPr>
    </w:lvl>
    <w:lvl w:ilvl="2" w:tplc="8E7E1EBE">
      <w:numFmt w:val="bullet"/>
      <w:lvlText w:val="•"/>
      <w:lvlJc w:val="left"/>
      <w:pPr>
        <w:ind w:left="2770" w:hanging="360"/>
      </w:pPr>
      <w:rPr>
        <w:rFonts w:hint="default"/>
        <w:lang w:val="fr-FR" w:eastAsia="en-US" w:bidi="ar-SA"/>
      </w:rPr>
    </w:lvl>
    <w:lvl w:ilvl="3" w:tplc="C7CA1E3A">
      <w:numFmt w:val="bullet"/>
      <w:lvlText w:val="•"/>
      <w:lvlJc w:val="left"/>
      <w:pPr>
        <w:ind w:left="3735" w:hanging="360"/>
      </w:pPr>
      <w:rPr>
        <w:rFonts w:hint="default"/>
        <w:lang w:val="fr-FR" w:eastAsia="en-US" w:bidi="ar-SA"/>
      </w:rPr>
    </w:lvl>
    <w:lvl w:ilvl="4" w:tplc="0B448760">
      <w:numFmt w:val="bullet"/>
      <w:lvlText w:val="•"/>
      <w:lvlJc w:val="left"/>
      <w:pPr>
        <w:ind w:left="4700" w:hanging="360"/>
      </w:pPr>
      <w:rPr>
        <w:rFonts w:hint="default"/>
        <w:lang w:val="fr-FR" w:eastAsia="en-US" w:bidi="ar-SA"/>
      </w:rPr>
    </w:lvl>
    <w:lvl w:ilvl="5" w:tplc="D598D2E8">
      <w:numFmt w:val="bullet"/>
      <w:lvlText w:val="•"/>
      <w:lvlJc w:val="left"/>
      <w:pPr>
        <w:ind w:left="5665" w:hanging="360"/>
      </w:pPr>
      <w:rPr>
        <w:rFonts w:hint="default"/>
        <w:lang w:val="fr-FR" w:eastAsia="en-US" w:bidi="ar-SA"/>
      </w:rPr>
    </w:lvl>
    <w:lvl w:ilvl="6" w:tplc="8CCABD94">
      <w:numFmt w:val="bullet"/>
      <w:lvlText w:val="•"/>
      <w:lvlJc w:val="left"/>
      <w:pPr>
        <w:ind w:left="6630" w:hanging="360"/>
      </w:pPr>
      <w:rPr>
        <w:rFonts w:hint="default"/>
        <w:lang w:val="fr-FR" w:eastAsia="en-US" w:bidi="ar-SA"/>
      </w:rPr>
    </w:lvl>
    <w:lvl w:ilvl="7" w:tplc="6FF2293E">
      <w:numFmt w:val="bullet"/>
      <w:lvlText w:val="•"/>
      <w:lvlJc w:val="left"/>
      <w:pPr>
        <w:ind w:left="7595" w:hanging="360"/>
      </w:pPr>
      <w:rPr>
        <w:rFonts w:hint="default"/>
        <w:lang w:val="fr-FR" w:eastAsia="en-US" w:bidi="ar-SA"/>
      </w:rPr>
    </w:lvl>
    <w:lvl w:ilvl="8" w:tplc="9C84ED6E">
      <w:numFmt w:val="bullet"/>
      <w:lvlText w:val="•"/>
      <w:lvlJc w:val="left"/>
      <w:pPr>
        <w:ind w:left="8560" w:hanging="360"/>
      </w:pPr>
      <w:rPr>
        <w:rFonts w:hint="default"/>
        <w:lang w:val="fr-FR" w:eastAsia="en-US" w:bidi="ar-SA"/>
      </w:rPr>
    </w:lvl>
  </w:abstractNum>
  <w:abstractNum w:abstractNumId="1">
    <w:nsid w:val="4CBB6680"/>
    <w:multiLevelType w:val="hybridMultilevel"/>
    <w:tmpl w:val="6A049E64"/>
    <w:lvl w:ilvl="0" w:tplc="9E6E596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compat/>
  <w:rsids>
    <w:rsidRoot w:val="00D73A64"/>
    <w:rsid w:val="000C5DC2"/>
    <w:rsid w:val="003A5156"/>
    <w:rsid w:val="004F40A5"/>
    <w:rsid w:val="00536D2A"/>
    <w:rsid w:val="00541693"/>
    <w:rsid w:val="0079308A"/>
    <w:rsid w:val="00956DF1"/>
    <w:rsid w:val="00B91E51"/>
    <w:rsid w:val="00C41FB0"/>
    <w:rsid w:val="00D73A64"/>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1E51"/>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uiPriority w:val="1"/>
    <w:qFormat/>
    <w:rsid w:val="00D73A64"/>
    <w:pPr>
      <w:widowControl w:val="0"/>
      <w:autoSpaceDE w:val="0"/>
      <w:autoSpaceDN w:val="0"/>
      <w:spacing w:after="0" w:line="240" w:lineRule="auto"/>
    </w:pPr>
    <w:rPr>
      <w:rFonts w:ascii="Calibri" w:eastAsia="Calibri" w:hAnsi="Calibri" w:cs="Calibri"/>
      <w:kern w:val="0"/>
      <w:sz w:val="24"/>
      <w:szCs w:val="24"/>
      <w:lang w:val="fr-FR"/>
    </w:rPr>
  </w:style>
  <w:style w:type="character" w:customStyle="1" w:styleId="CorpsdetexteCar">
    <w:name w:val="Corps de texte Car"/>
    <w:basedOn w:val="Policepardfaut"/>
    <w:link w:val="Corpsdetexte"/>
    <w:uiPriority w:val="1"/>
    <w:rsid w:val="00D73A64"/>
    <w:rPr>
      <w:rFonts w:ascii="Calibri" w:eastAsia="Calibri" w:hAnsi="Calibri" w:cs="Calibri"/>
      <w:kern w:val="0"/>
      <w:sz w:val="24"/>
      <w:szCs w:val="24"/>
      <w:lang w:val="fr-FR"/>
    </w:rPr>
  </w:style>
  <w:style w:type="paragraph" w:styleId="Paragraphedeliste">
    <w:name w:val="List Paragraph"/>
    <w:basedOn w:val="Normal"/>
    <w:uiPriority w:val="1"/>
    <w:qFormat/>
    <w:rsid w:val="00541693"/>
    <w:pPr>
      <w:widowControl w:val="0"/>
      <w:autoSpaceDE w:val="0"/>
      <w:autoSpaceDN w:val="0"/>
      <w:spacing w:after="0" w:line="240" w:lineRule="auto"/>
      <w:ind w:left="564" w:hanging="360"/>
      <w:jc w:val="both"/>
    </w:pPr>
    <w:rPr>
      <w:rFonts w:ascii="Calibri" w:eastAsia="Calibri" w:hAnsi="Calibri" w:cs="Calibri"/>
      <w:kern w:val="0"/>
      <w:lang w:val="fr-F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2</Pages>
  <Words>521</Words>
  <Characters>2871</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ME Inc.</Company>
  <LinksUpToDate>false</LinksUpToDate>
  <CharactersWithSpaces>3386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hp_lap</dc:creator>
  <cp:lastModifiedBy>hp_lap</cp:lastModifiedBy>
  <cp:revision>7</cp:revision>
  <dcterms:created xsi:type="dcterms:W3CDTF">2025-10-13T05:13:00Z</dcterms:created>
  <dcterms:modified xsi:type="dcterms:W3CDTF">2025-10-13T06:26:00Z</dcterms:modified>
</cp:coreProperties>
</file>