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A0F" w:rsidRDefault="00532A0F" w:rsidP="00532A0F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الإجابة النموذجية لإمتحان الدورة العادية لمقياس 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إرشاد الموهوبين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</w:p>
    <w:p w:rsidR="00532A0F" w:rsidRDefault="00532A0F" w:rsidP="00532A0F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السنة الثانية علم النفس التربوي</w:t>
      </w:r>
    </w:p>
    <w:p w:rsidR="008B09B2" w:rsidRPr="00932D0D" w:rsidRDefault="00532A0F" w:rsidP="00932D0D">
      <w:pPr>
        <w:pStyle w:val="Paragraphedeliste"/>
        <w:numPr>
          <w:ilvl w:val="0"/>
          <w:numId w:val="7"/>
        </w:numPr>
        <w:bidi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932D0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السؤال الأول:</w:t>
      </w:r>
    </w:p>
    <w:p w:rsidR="00750A24" w:rsidRDefault="00750A24" w:rsidP="00750A24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 w:rsidRPr="00CE086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حدد الفرق بين </w:t>
      </w:r>
      <w:proofErr w:type="gramStart"/>
      <w:r w:rsidRPr="00CE086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مصطلحي: </w:t>
      </w:r>
      <w:r>
        <w:rPr>
          <w:rFonts w:ascii="Simplified Arabic" w:hAnsi="Simplified Arabic" w:cs="Simplified Arabic"/>
          <w:sz w:val="28"/>
          <w:szCs w:val="28"/>
          <w:lang w:bidi="ar-DZ"/>
        </w:rPr>
        <w:t xml:space="preserve"> </w:t>
      </w:r>
      <w:r w:rsidRPr="00A30352">
        <w:rPr>
          <w:rFonts w:ascii="Simplified Arabic" w:hAnsi="Simplified Arabic" w:cs="Simplified Arabic"/>
          <w:b/>
          <w:bCs/>
          <w:sz w:val="28"/>
          <w:szCs w:val="28"/>
          <w:lang w:bidi="ar-DZ"/>
        </w:rPr>
        <w:t>Exceptional</w:t>
      </w:r>
      <w:proofErr w:type="gramEnd"/>
      <w:r w:rsidRPr="00CE0864">
        <w:rPr>
          <w:rFonts w:ascii="Simplified Arabic" w:hAnsi="Simplified Arabic" w:cs="Simplified Arabic"/>
          <w:sz w:val="28"/>
          <w:szCs w:val="28"/>
          <w:lang w:bidi="ar-DZ"/>
        </w:rPr>
        <w:t xml:space="preserve"> </w:t>
      </w:r>
      <w:r w:rsidRPr="00CE0864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</w:t>
      </w:r>
      <w:r w:rsidRPr="00A30352">
        <w:rPr>
          <w:rFonts w:ascii="Simplified Arabic" w:hAnsi="Simplified Arabic" w:cs="Simplified Arabic"/>
          <w:b/>
          <w:bCs/>
          <w:sz w:val="28"/>
          <w:szCs w:val="28"/>
          <w:lang w:bidi="ar-DZ"/>
        </w:rPr>
        <w:t>Anormal</w:t>
      </w:r>
      <w:r w:rsidRPr="00A3035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في جدول بدقة</w:t>
      </w:r>
      <w:r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750A24" w:rsidRPr="00750A24" w:rsidRDefault="00750A24" w:rsidP="00B27523">
      <w:pPr>
        <w:pStyle w:val="Paragraphedeliste"/>
        <w:numPr>
          <w:ilvl w:val="0"/>
          <w:numId w:val="4"/>
        </w:numPr>
        <w:bidi/>
        <w:spacing w:line="360" w:lineRule="auto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الإجابة:</w:t>
      </w:r>
      <w:r w:rsidR="00B2752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03 نقاط</w:t>
      </w:r>
    </w:p>
    <w:tbl>
      <w:tblPr>
        <w:tblStyle w:val="Grilledutableau"/>
        <w:bidiVisual/>
        <w:tblW w:w="0" w:type="auto"/>
        <w:tblInd w:w="283" w:type="dxa"/>
        <w:tblLook w:val="04A0" w:firstRow="1" w:lastRow="0" w:firstColumn="1" w:lastColumn="0" w:noHBand="0" w:noVBand="1"/>
      </w:tblPr>
      <w:tblGrid>
        <w:gridCol w:w="4392"/>
        <w:gridCol w:w="4387"/>
      </w:tblGrid>
      <w:tr w:rsidR="00750A24" w:rsidTr="00750A24">
        <w:tc>
          <w:tcPr>
            <w:tcW w:w="4531" w:type="dxa"/>
          </w:tcPr>
          <w:p w:rsidR="00750A24" w:rsidRDefault="00750A24" w:rsidP="00750A24">
            <w:pPr>
              <w:pStyle w:val="Paragraphedeliste"/>
              <w:bidi/>
              <w:ind w:left="0"/>
              <w:jc w:val="both"/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</w:pPr>
            <w:r w:rsidRPr="00750A24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DZ"/>
              </w:rPr>
              <w:t>Exceptional</w:t>
            </w:r>
          </w:p>
        </w:tc>
        <w:tc>
          <w:tcPr>
            <w:tcW w:w="4531" w:type="dxa"/>
          </w:tcPr>
          <w:p w:rsidR="00750A24" w:rsidRDefault="00750A24" w:rsidP="00750A24">
            <w:pPr>
              <w:pStyle w:val="Paragraphedeliste"/>
              <w:bidi/>
              <w:ind w:left="0"/>
              <w:jc w:val="both"/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</w:pPr>
            <w:r w:rsidRPr="00750A24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DZ"/>
              </w:rPr>
              <w:t>Anormal</w:t>
            </w: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 xml:space="preserve">  </w:t>
            </w:r>
          </w:p>
        </w:tc>
      </w:tr>
      <w:tr w:rsidR="00750A24" w:rsidTr="00750A24">
        <w:trPr>
          <w:trHeight w:val="2048"/>
        </w:trPr>
        <w:tc>
          <w:tcPr>
            <w:tcW w:w="4531" w:type="dxa"/>
          </w:tcPr>
          <w:p w:rsidR="00750A24" w:rsidRDefault="00B27523" w:rsidP="00750A24">
            <w:pPr>
              <w:pStyle w:val="Paragraphedeliste"/>
              <w:numPr>
                <w:ilvl w:val="0"/>
                <w:numId w:val="4"/>
              </w:numPr>
              <w:bidi/>
              <w:jc w:val="both"/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 xml:space="preserve">يضم العاقين </w:t>
            </w:r>
            <w:proofErr w:type="gramStart"/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و المتفوقين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 xml:space="preserve"> على حد السواء.</w:t>
            </w:r>
          </w:p>
        </w:tc>
        <w:tc>
          <w:tcPr>
            <w:tcW w:w="4531" w:type="dxa"/>
          </w:tcPr>
          <w:p w:rsidR="00750A24" w:rsidRDefault="00B27523" w:rsidP="00750A24">
            <w:pPr>
              <w:pStyle w:val="Paragraphedeliste"/>
              <w:numPr>
                <w:ilvl w:val="0"/>
                <w:numId w:val="4"/>
              </w:numPr>
              <w:bidi/>
              <w:jc w:val="both"/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يقتصر على المعاقين فقط</w:t>
            </w:r>
          </w:p>
        </w:tc>
      </w:tr>
    </w:tbl>
    <w:p w:rsidR="00750A24" w:rsidRDefault="00750A24" w:rsidP="00750A24">
      <w:pPr>
        <w:pStyle w:val="Paragraphedeliste"/>
        <w:bidi/>
        <w:ind w:left="283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</w:p>
    <w:p w:rsidR="00750A24" w:rsidRPr="00750A24" w:rsidRDefault="00750A24" w:rsidP="00750A24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750A24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فسر لماذا لا تعني الموهبة بالضرورة التفوق حسب نموذج جانييه التفريقي.</w:t>
      </w:r>
      <w:r w:rsidRPr="00750A2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</w:p>
    <w:p w:rsidR="00750A24" w:rsidRDefault="00750A24" w:rsidP="00932D0D">
      <w:pPr>
        <w:pStyle w:val="Paragraphedeliste"/>
        <w:numPr>
          <w:ilvl w:val="0"/>
          <w:numId w:val="5"/>
        </w:numPr>
        <w:bidi/>
        <w:ind w:left="283" w:firstLine="142"/>
        <w:jc w:val="both"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  <w:r w:rsidRPr="00932D0D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الإجابة:</w:t>
      </w:r>
      <w:r w:rsidR="00B2752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03 نقاط</w:t>
      </w:r>
    </w:p>
    <w:p w:rsidR="00932D0D" w:rsidRPr="00932D0D" w:rsidRDefault="00932D0D" w:rsidP="00932D0D">
      <w:pPr>
        <w:pStyle w:val="Paragraphedeliste"/>
        <w:bidi/>
        <w:ind w:left="425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32D0D">
        <w:rPr>
          <w:rFonts w:ascii="Simplified Arabic" w:hAnsi="Simplified Arabic" w:cs="Simplified Arabic"/>
          <w:sz w:val="28"/>
          <w:szCs w:val="28"/>
          <w:rtl/>
          <w:lang w:bidi="ar-DZ"/>
        </w:rPr>
        <w:t>لا تعني الموهبة بالضرورة التفوق حسب نموذج جانييه التفريقي لأن كل مفهوم يدل على مستوى مختلف من القدرات والأداء</w:t>
      </w:r>
      <w:r w:rsidRPr="00932D0D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932D0D" w:rsidRPr="00932D0D" w:rsidRDefault="00932D0D" w:rsidP="00932D0D">
      <w:pPr>
        <w:pStyle w:val="Paragraphedeliste"/>
        <w:bidi/>
        <w:ind w:left="425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32D0D">
        <w:rPr>
          <w:rFonts w:ascii="Simplified Arabic" w:hAnsi="Simplified Arabic" w:cs="Simplified Arabic"/>
          <w:sz w:val="28"/>
          <w:szCs w:val="28"/>
          <w:rtl/>
          <w:lang w:bidi="ar-DZ"/>
        </w:rPr>
        <w:t>الموهبة حسب جانييه هي استعداد فطري أو قدرة طبيعية خام يمتلكها الفرد</w:t>
      </w:r>
      <w:r w:rsidRPr="00932D0D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932D0D" w:rsidRPr="00932D0D" w:rsidRDefault="00932D0D" w:rsidP="00932D0D">
      <w:pPr>
        <w:pStyle w:val="Paragraphedeliste"/>
        <w:bidi/>
        <w:ind w:left="425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32D0D">
        <w:rPr>
          <w:rFonts w:ascii="Simplified Arabic" w:hAnsi="Simplified Arabic" w:cs="Simplified Arabic"/>
          <w:sz w:val="28"/>
          <w:szCs w:val="28"/>
          <w:rtl/>
          <w:lang w:bidi="ar-DZ"/>
        </w:rPr>
        <w:t>هذه القدرة تظهر في مجالات عقلية أو إبداعية أو انفعالية اجتماعية أو حسحركية</w:t>
      </w:r>
      <w:r w:rsidRPr="00932D0D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932D0D" w:rsidRPr="00932D0D" w:rsidRDefault="00932D0D" w:rsidP="00932D0D">
      <w:pPr>
        <w:pStyle w:val="Paragraphedeliste"/>
        <w:bidi/>
        <w:ind w:left="425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32D0D">
        <w:rPr>
          <w:rFonts w:ascii="Simplified Arabic" w:hAnsi="Simplified Arabic" w:cs="Simplified Arabic"/>
          <w:sz w:val="28"/>
          <w:szCs w:val="28"/>
          <w:rtl/>
          <w:lang w:bidi="ar-DZ"/>
        </w:rPr>
        <w:t>التفوق هو الأداء الناتج عن تنمية هذه القدرة الفطرية</w:t>
      </w:r>
      <w:r w:rsidRPr="00932D0D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932D0D" w:rsidRPr="00932D0D" w:rsidRDefault="00932D0D" w:rsidP="00932D0D">
      <w:pPr>
        <w:pStyle w:val="Paragraphedeliste"/>
        <w:bidi/>
        <w:ind w:left="425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32D0D">
        <w:rPr>
          <w:rFonts w:ascii="Simplified Arabic" w:hAnsi="Simplified Arabic" w:cs="Simplified Arabic"/>
          <w:sz w:val="28"/>
          <w:szCs w:val="28"/>
          <w:rtl/>
          <w:lang w:bidi="ar-DZ"/>
        </w:rPr>
        <w:t>التفوق لا يتحقق إلا إذا توفرت مؤثرات بيئية وشخصية مناسبة</w:t>
      </w:r>
      <w:r w:rsidRPr="00932D0D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932D0D" w:rsidRPr="00932D0D" w:rsidRDefault="00932D0D" w:rsidP="00932D0D">
      <w:pPr>
        <w:pStyle w:val="Paragraphedeliste"/>
        <w:bidi/>
        <w:ind w:left="425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932D0D">
        <w:rPr>
          <w:rFonts w:ascii="Simplified Arabic" w:hAnsi="Simplified Arabic" w:cs="Simplified Arabic"/>
          <w:sz w:val="28"/>
          <w:szCs w:val="28"/>
          <w:rtl/>
          <w:lang w:bidi="ar-DZ"/>
        </w:rPr>
        <w:t>يرى جانييه أن الموهبة تمثل الإمكانات الأولية</w:t>
      </w:r>
      <w:r w:rsidRPr="00932D0D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932D0D" w:rsidRDefault="00932D0D" w:rsidP="00932D0D">
      <w:pPr>
        <w:pStyle w:val="Paragraphedeliste"/>
        <w:bidi/>
        <w:ind w:left="425"/>
        <w:rPr>
          <w:rFonts w:ascii="Simplified Arabic" w:hAnsi="Simplified Arabic" w:cs="Simplified Arabic"/>
          <w:sz w:val="28"/>
          <w:szCs w:val="28"/>
          <w:lang w:bidi="ar-DZ"/>
        </w:rPr>
      </w:pPr>
      <w:r w:rsidRPr="00932D0D">
        <w:rPr>
          <w:rFonts w:ascii="Simplified Arabic" w:hAnsi="Simplified Arabic" w:cs="Simplified Arabic"/>
          <w:sz w:val="28"/>
          <w:szCs w:val="28"/>
          <w:rtl/>
          <w:lang w:bidi="ar-DZ"/>
        </w:rPr>
        <w:t>بينما التفوق يمثل الإنجاز الفعلي الملاحظ.</w:t>
      </w:r>
    </w:p>
    <w:p w:rsidR="00932D0D" w:rsidRPr="00932D0D" w:rsidRDefault="00932D0D" w:rsidP="00932D0D">
      <w:pPr>
        <w:pStyle w:val="Paragraphedeliste"/>
        <w:numPr>
          <w:ilvl w:val="0"/>
          <w:numId w:val="7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السؤال الثاني:</w:t>
      </w:r>
    </w:p>
    <w:p w:rsidR="00B20409" w:rsidRPr="00B20409" w:rsidRDefault="00B20409" w:rsidP="00B20409">
      <w:pPr>
        <w:bidi/>
        <w:rPr>
          <w:rFonts w:ascii="Calibri" w:eastAsia="Times New Roman" w:hAnsi="Calibri" w:cs="Arial"/>
          <w:sz w:val="21"/>
          <w:lang w:eastAsia="fr-FR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الإجابة: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يرى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رينزولي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أن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الموهبة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ناتجة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عن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تفاعل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ثلاث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قدرات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>.</w:t>
      </w:r>
      <w:r w:rsidR="000E5D91" w:rsidRPr="000E5D91">
        <w:rPr>
          <w:rFonts w:ascii="Simplified Arabic" w:eastAsia="Microsoft YaHei" w:hAnsi="Simplified Arabic" w:cs="Simplified Arabic"/>
          <w:b/>
          <w:bCs/>
          <w:sz w:val="28"/>
          <w:szCs w:val="28"/>
          <w:rtl/>
          <w:lang w:eastAsia="fr-FR"/>
        </w:rPr>
        <w:t>03 نقاط</w:t>
      </w:r>
    </w:p>
    <w:p w:rsidR="00B20409" w:rsidRPr="00B20409" w:rsidRDefault="00B20409" w:rsidP="00B20409">
      <w:pPr>
        <w:pStyle w:val="Paragraphedeliste"/>
        <w:numPr>
          <w:ilvl w:val="0"/>
          <w:numId w:val="8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القدرة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العقلية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العالية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0409" w:rsidRDefault="00B20409" w:rsidP="00B20409">
      <w:pPr>
        <w:pStyle w:val="Paragraphedeliste"/>
        <w:numPr>
          <w:ilvl w:val="0"/>
          <w:numId w:val="8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القدرة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الإبداعية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المرتفعة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0409" w:rsidRDefault="00B20409" w:rsidP="00B20409">
      <w:pPr>
        <w:pStyle w:val="Paragraphedeliste"/>
        <w:numPr>
          <w:ilvl w:val="0"/>
          <w:numId w:val="8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lastRenderedPageBreak/>
        <w:t>الدافعية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القوية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للإنجاز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والمثابرة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0409" w:rsidRDefault="00B20409" w:rsidP="00B20409">
      <w:pPr>
        <w:bidi/>
        <w:rPr>
          <w:rFonts w:ascii="Simplified Arabic" w:eastAsia="Times New Roman" w:hAnsi="Simplified Arabic" w:cs="Simplified Arabic"/>
          <w:sz w:val="28"/>
          <w:szCs w:val="28"/>
          <w:lang w:eastAsia="fr-FR"/>
        </w:rPr>
      </w:pP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غياب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أحد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المكونات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يضعف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الحكم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على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الموهبة</w:t>
      </w:r>
      <w:r w:rsidR="000E5D91">
        <w:rPr>
          <w:rFonts w:ascii="Microsoft YaHei" w:eastAsia="Microsoft YaHei" w:hAnsi="Microsoft YaHei" w:cs="Microsoft YaHei" w:hint="cs"/>
          <w:sz w:val="28"/>
          <w:rtl/>
          <w:lang w:eastAsia="fr-FR"/>
        </w:rPr>
        <w:t xml:space="preserve"> .</w:t>
      </w:r>
      <w:r w:rsidR="000E5D91" w:rsidRPr="000E5D91">
        <w:rPr>
          <w:rFonts w:ascii="Simplified Arabic" w:eastAsia="Microsoft YaHei" w:hAnsi="Simplified Arabic" w:cs="Simplified Arabic" w:hint="cs"/>
          <w:b/>
          <w:bCs/>
          <w:sz w:val="28"/>
          <w:szCs w:val="28"/>
          <w:rtl/>
          <w:lang w:eastAsia="fr-FR"/>
        </w:rPr>
        <w:t>03 نقاط</w:t>
      </w:r>
    </w:p>
    <w:p w:rsidR="00B20409" w:rsidRPr="00B27523" w:rsidRDefault="00B20409" w:rsidP="00B27523">
      <w:pPr>
        <w:pStyle w:val="Paragraphedeliste"/>
        <w:numPr>
          <w:ilvl w:val="0"/>
          <w:numId w:val="4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النموذج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يفسر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لماذا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لا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يظهر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بعض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ذوي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الذكاء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المرتفع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أداء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متميزا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7523" w:rsidRDefault="00B20409" w:rsidP="00B27523">
      <w:pPr>
        <w:pStyle w:val="Paragraphedeliste"/>
        <w:numPr>
          <w:ilvl w:val="0"/>
          <w:numId w:val="4"/>
        </w:numPr>
        <w:bidi/>
        <w:rPr>
          <w:rFonts w:ascii="Microsoft YaHei" w:eastAsia="Microsoft YaHei" w:hAnsi="Microsoft YaHei" w:cs="Microsoft YaHei"/>
          <w:sz w:val="28"/>
          <w:rtl/>
          <w:lang w:eastAsia="fr-FR"/>
        </w:rPr>
      </w:pP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النموذج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يوسع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مفهوم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الموهبة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ويتجاوز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اختبارات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الذكاء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Default="00B20409" w:rsidP="00B20409">
      <w:pPr>
        <w:pStyle w:val="Paragraphedeliste"/>
        <w:numPr>
          <w:ilvl w:val="0"/>
          <w:numId w:val="7"/>
        </w:numPr>
        <w:bidi/>
        <w:ind w:left="0" w:firstLine="283"/>
        <w:rPr>
          <w:rFonts w:ascii="Simplified Arabic" w:hAnsi="Simplified Arabic" w:cs="Simplified Arabic" w:hint="cs"/>
          <w:b/>
          <w:bCs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السؤال الثالث:</w:t>
      </w:r>
    </w:p>
    <w:p w:rsidR="00B20409" w:rsidRDefault="00B20409" w:rsidP="00B20409">
      <w:pPr>
        <w:pStyle w:val="Paragraphedeliste"/>
        <w:bidi/>
        <w:ind w:left="0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-الإجابة:</w:t>
      </w:r>
    </w:p>
    <w:p w:rsidR="00B20409" w:rsidRPr="00B27523" w:rsidRDefault="00B20409" w:rsidP="00B27523">
      <w:pPr>
        <w:pStyle w:val="Paragraphedeliste"/>
        <w:numPr>
          <w:ilvl w:val="0"/>
          <w:numId w:val="11"/>
        </w:numPr>
        <w:bidi/>
        <w:rPr>
          <w:rFonts w:ascii="Calibri" w:eastAsia="Times New Roman" w:hAnsi="Calibri" w:cs="Arial"/>
          <w:b/>
          <w:bCs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b/>
          <w:bCs/>
          <w:sz w:val="28"/>
          <w:szCs w:val="28"/>
          <w:rtl/>
          <w:lang w:eastAsia="fr-FR"/>
        </w:rPr>
        <w:t>تحديد</w:t>
      </w:r>
      <w:r w:rsidRPr="00B27523">
        <w:rPr>
          <w:rFonts w:ascii="Microsoft YaHei" w:eastAsia="Microsoft YaHei" w:hAnsi="Microsoft YaHei" w:cs="Microsoft YaHei"/>
          <w:b/>
          <w:bCs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b/>
          <w:bCs/>
          <w:sz w:val="28"/>
          <w:szCs w:val="28"/>
          <w:rtl/>
          <w:lang w:eastAsia="fr-FR"/>
        </w:rPr>
        <w:t>طبيعة</w:t>
      </w:r>
      <w:r w:rsidRPr="00B27523">
        <w:rPr>
          <w:rFonts w:ascii="Microsoft YaHei" w:eastAsia="Microsoft YaHei" w:hAnsi="Microsoft YaHei" w:cs="Microsoft YaHei"/>
          <w:b/>
          <w:bCs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b/>
          <w:bCs/>
          <w:sz w:val="28"/>
          <w:szCs w:val="28"/>
          <w:rtl/>
          <w:lang w:eastAsia="fr-FR"/>
        </w:rPr>
        <w:t>الحالة</w:t>
      </w:r>
      <w:r w:rsidR="00B27523">
        <w:rPr>
          <w:rFonts w:ascii="Microsoft YaHei" w:eastAsia="Microsoft YaHei" w:hAnsi="Microsoft YaHei" w:cs="Times New Roman" w:hint="cs"/>
          <w:b/>
          <w:bCs/>
          <w:sz w:val="28"/>
          <w:szCs w:val="28"/>
          <w:rtl/>
          <w:lang w:eastAsia="fr-FR"/>
        </w:rPr>
        <w:t>:</w:t>
      </w:r>
      <w:r w:rsidR="000E5D91">
        <w:rPr>
          <w:rFonts w:ascii="Microsoft YaHei" w:eastAsia="Microsoft YaHei" w:hAnsi="Microsoft YaHei" w:cs="Times New Roman" w:hint="cs"/>
          <w:b/>
          <w:bCs/>
          <w:sz w:val="28"/>
          <w:szCs w:val="28"/>
          <w:rtl/>
          <w:lang w:eastAsia="fr-FR"/>
        </w:rPr>
        <w:t xml:space="preserve"> </w:t>
      </w:r>
      <w:r w:rsidR="000E5D91">
        <w:rPr>
          <w:rFonts w:ascii="Simplified Arabic" w:eastAsia="Microsoft YaHei" w:hAnsi="Simplified Arabic" w:cs="Simplified Arabic" w:hint="cs"/>
          <w:b/>
          <w:bCs/>
          <w:sz w:val="28"/>
          <w:szCs w:val="28"/>
          <w:rtl/>
          <w:lang w:eastAsia="fr-FR"/>
        </w:rPr>
        <w:t>02 نقاط</w:t>
      </w:r>
    </w:p>
    <w:p w:rsidR="00B20409" w:rsidRPr="00B27523" w:rsidRDefault="00B20409" w:rsidP="00B27523">
      <w:pPr>
        <w:pStyle w:val="Paragraphedeliste"/>
        <w:numPr>
          <w:ilvl w:val="0"/>
          <w:numId w:val="12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الحالة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تمثل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تفوقا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دراسيا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أكثر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من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كونها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موهبة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7523" w:rsidRDefault="00B20409" w:rsidP="00B27523">
      <w:pPr>
        <w:pStyle w:val="Paragraphedeliste"/>
        <w:numPr>
          <w:ilvl w:val="0"/>
          <w:numId w:val="12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التلميذ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يظهر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أداء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أكاديميا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مرتفعا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دون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مؤشرات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إبداعية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واضحة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7523" w:rsidRDefault="00B20409" w:rsidP="00B27523">
      <w:pPr>
        <w:pStyle w:val="Paragraphedeliste"/>
        <w:numPr>
          <w:ilvl w:val="0"/>
          <w:numId w:val="12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التفوق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يعكس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أداء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ناتجا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عن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قدرات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عقلية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جيدة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وتنظيم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دراسي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7523" w:rsidRDefault="00B20409" w:rsidP="00B27523">
      <w:pPr>
        <w:pStyle w:val="Paragraphedeliste"/>
        <w:numPr>
          <w:ilvl w:val="0"/>
          <w:numId w:val="12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غياب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عنصر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الإبداع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والدافعية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الاستثنائية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يضعف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تصنيفها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كموهبة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حسب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رينزولي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220DA1" w:rsidRDefault="00B20409" w:rsidP="00B27523">
      <w:pPr>
        <w:pStyle w:val="Paragraphedeliste"/>
        <w:numPr>
          <w:ilvl w:val="0"/>
          <w:numId w:val="13"/>
        </w:numPr>
        <w:bidi/>
        <w:rPr>
          <w:rFonts w:ascii="Calibri" w:eastAsia="Times New Roman" w:hAnsi="Calibri" w:cs="Arial"/>
          <w:b/>
          <w:bCs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b/>
          <w:bCs/>
          <w:sz w:val="28"/>
          <w:szCs w:val="28"/>
          <w:rtl/>
          <w:lang w:eastAsia="fr-FR"/>
        </w:rPr>
        <w:t>خطوات</w:t>
      </w:r>
      <w:r w:rsidRPr="00B27523">
        <w:rPr>
          <w:rFonts w:ascii="Microsoft YaHei" w:eastAsia="Microsoft YaHei" w:hAnsi="Microsoft YaHei" w:cs="Microsoft YaHei"/>
          <w:b/>
          <w:bCs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b/>
          <w:bCs/>
          <w:sz w:val="28"/>
          <w:szCs w:val="28"/>
          <w:rtl/>
          <w:lang w:eastAsia="fr-FR"/>
        </w:rPr>
        <w:t>الكشف</w:t>
      </w:r>
      <w:r w:rsidR="00B27523">
        <w:rPr>
          <w:rFonts w:ascii="Microsoft YaHei" w:eastAsia="Microsoft YaHei" w:hAnsi="Microsoft YaHei" w:cs="Times New Roman" w:hint="cs"/>
          <w:b/>
          <w:bCs/>
          <w:sz w:val="28"/>
          <w:szCs w:val="28"/>
          <w:rtl/>
          <w:lang w:eastAsia="fr-FR"/>
        </w:rPr>
        <w:t>:</w:t>
      </w:r>
      <w:r w:rsidR="000E5D91">
        <w:rPr>
          <w:rFonts w:ascii="Microsoft YaHei" w:eastAsia="Microsoft YaHei" w:hAnsi="Microsoft YaHei" w:cs="Times New Roman" w:hint="cs"/>
          <w:b/>
          <w:bCs/>
          <w:sz w:val="28"/>
          <w:szCs w:val="28"/>
          <w:rtl/>
          <w:lang w:eastAsia="fr-FR"/>
        </w:rPr>
        <w:t xml:space="preserve"> </w:t>
      </w:r>
      <w:r w:rsidR="000E5D91" w:rsidRPr="000E5D91">
        <w:rPr>
          <w:rFonts w:ascii="Simplified Arabic" w:eastAsia="Microsoft YaHei" w:hAnsi="Simplified Arabic" w:cs="Simplified Arabic"/>
          <w:b/>
          <w:bCs/>
          <w:sz w:val="28"/>
          <w:szCs w:val="28"/>
          <w:rtl/>
          <w:lang w:eastAsia="fr-FR"/>
        </w:rPr>
        <w:t>02 نقاط</w:t>
      </w:r>
    </w:p>
    <w:p w:rsidR="00220DA1" w:rsidRPr="00B27523" w:rsidRDefault="00220DA1" w:rsidP="00220DA1">
      <w:pPr>
        <w:pStyle w:val="Paragraphedeliste"/>
        <w:numPr>
          <w:ilvl w:val="0"/>
          <w:numId w:val="5"/>
        </w:numPr>
        <w:bidi/>
        <w:ind w:left="708"/>
        <w:rPr>
          <w:rFonts w:ascii="Calibri" w:eastAsia="Times New Roman" w:hAnsi="Calibri" w:cs="Arial"/>
          <w:b/>
          <w:bCs/>
          <w:sz w:val="21"/>
          <w:lang w:eastAsia="fr-FR"/>
        </w:rPr>
      </w:pPr>
      <w:r w:rsidRPr="00220DA1">
        <w:rPr>
          <w:rFonts w:ascii="Microsoft YaHei" w:eastAsia="Microsoft YaHei" w:hAnsi="Microsoft YaHei" w:cs="Times New Roman" w:hint="cs"/>
          <w:sz w:val="28"/>
          <w:szCs w:val="28"/>
          <w:rtl/>
          <w:lang w:eastAsia="fr-FR"/>
        </w:rPr>
        <w:t>إتباع خطوات الكشف الموضحة في مطبوعة الدروس.</w:t>
      </w:r>
      <w:r>
        <w:rPr>
          <w:rFonts w:ascii="Microsoft YaHei" w:eastAsia="Microsoft YaHei" w:hAnsi="Microsoft YaHei" w:cs="Times New Roman" w:hint="cs"/>
          <w:b/>
          <w:bCs/>
          <w:sz w:val="28"/>
          <w:szCs w:val="28"/>
          <w:rtl/>
          <w:lang w:eastAsia="fr-FR"/>
        </w:rPr>
        <w:t xml:space="preserve"> بالإضافة الى:</w:t>
      </w:r>
    </w:p>
    <w:p w:rsidR="00B20409" w:rsidRPr="00B27523" w:rsidRDefault="00B20409" w:rsidP="00B27523">
      <w:pPr>
        <w:pStyle w:val="Paragraphedeliste"/>
        <w:numPr>
          <w:ilvl w:val="0"/>
          <w:numId w:val="17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تحديد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تعريف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معتمد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للموهبة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والتفوق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>.</w:t>
      </w:r>
      <w:bookmarkStart w:id="0" w:name="_GoBack"/>
      <w:bookmarkEnd w:id="0"/>
    </w:p>
    <w:p w:rsidR="00B20409" w:rsidRPr="00B27523" w:rsidRDefault="00B20409" w:rsidP="00B27523">
      <w:pPr>
        <w:pStyle w:val="Paragraphedeliste"/>
        <w:numPr>
          <w:ilvl w:val="0"/>
          <w:numId w:val="17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تطبيق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اختبارات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الذكاء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والقدرات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العقلية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7523" w:rsidRDefault="00B20409" w:rsidP="00B27523">
      <w:pPr>
        <w:pStyle w:val="Paragraphedeliste"/>
        <w:numPr>
          <w:ilvl w:val="0"/>
          <w:numId w:val="17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استخدام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اختبارات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التفكير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الإبداعي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7523" w:rsidRDefault="00B20409" w:rsidP="00B27523">
      <w:pPr>
        <w:pStyle w:val="Paragraphedeliste"/>
        <w:numPr>
          <w:ilvl w:val="0"/>
          <w:numId w:val="17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الاعتماد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على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الملاحظة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المنظمة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داخل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القسم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7523" w:rsidRDefault="00B20409" w:rsidP="00B27523">
      <w:pPr>
        <w:pStyle w:val="Paragraphedeliste"/>
        <w:numPr>
          <w:ilvl w:val="0"/>
          <w:numId w:val="17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الاستعانة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بتزكية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المعلمين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وأولياء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الأمور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7523" w:rsidRDefault="00B20409" w:rsidP="00B27523">
      <w:pPr>
        <w:pStyle w:val="Paragraphedeliste"/>
        <w:numPr>
          <w:ilvl w:val="0"/>
          <w:numId w:val="17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دراسة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السجل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الأكاديمي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والتربوي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7523" w:rsidRDefault="00B20409" w:rsidP="00B27523">
      <w:pPr>
        <w:pStyle w:val="Paragraphedeliste"/>
        <w:numPr>
          <w:ilvl w:val="0"/>
          <w:numId w:val="15"/>
        </w:numPr>
        <w:bidi/>
        <w:rPr>
          <w:rFonts w:ascii="Calibri" w:eastAsia="Times New Roman" w:hAnsi="Calibri" w:cs="Arial"/>
          <w:b/>
          <w:bCs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b/>
          <w:bCs/>
          <w:sz w:val="28"/>
          <w:szCs w:val="28"/>
          <w:rtl/>
          <w:lang w:eastAsia="fr-FR"/>
        </w:rPr>
        <w:t>البرامج</w:t>
      </w:r>
      <w:r w:rsidRPr="00B27523">
        <w:rPr>
          <w:rFonts w:ascii="Microsoft YaHei" w:eastAsia="Microsoft YaHei" w:hAnsi="Microsoft YaHei" w:cs="Microsoft YaHei"/>
          <w:b/>
          <w:bCs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b/>
          <w:bCs/>
          <w:sz w:val="28"/>
          <w:szCs w:val="28"/>
          <w:rtl/>
          <w:lang w:eastAsia="fr-FR"/>
        </w:rPr>
        <w:t>التعليمية</w:t>
      </w:r>
      <w:r w:rsidRPr="00B27523">
        <w:rPr>
          <w:rFonts w:ascii="Microsoft YaHei" w:eastAsia="Microsoft YaHei" w:hAnsi="Microsoft YaHei" w:cs="Microsoft YaHei"/>
          <w:b/>
          <w:bCs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b/>
          <w:bCs/>
          <w:sz w:val="28"/>
          <w:szCs w:val="28"/>
          <w:rtl/>
          <w:lang w:eastAsia="fr-FR"/>
        </w:rPr>
        <w:t>المناسبة</w:t>
      </w:r>
      <w:r w:rsidR="000E5D91">
        <w:rPr>
          <w:rFonts w:ascii="Microsoft YaHei" w:eastAsia="Microsoft YaHei" w:hAnsi="Microsoft YaHei" w:cs="Times New Roman" w:hint="cs"/>
          <w:b/>
          <w:bCs/>
          <w:sz w:val="28"/>
          <w:szCs w:val="28"/>
          <w:rtl/>
          <w:lang w:eastAsia="fr-FR"/>
        </w:rPr>
        <w:t xml:space="preserve">: </w:t>
      </w:r>
      <w:r w:rsidR="000E5D91" w:rsidRPr="000E5D91">
        <w:rPr>
          <w:rFonts w:ascii="Simplified Arabic" w:eastAsia="Microsoft YaHei" w:hAnsi="Simplified Arabic" w:cs="Simplified Arabic"/>
          <w:b/>
          <w:bCs/>
          <w:sz w:val="28"/>
          <w:szCs w:val="28"/>
          <w:rtl/>
          <w:lang w:eastAsia="fr-FR"/>
        </w:rPr>
        <w:t>02 نقاط</w:t>
      </w:r>
    </w:p>
    <w:p w:rsidR="00B20409" w:rsidRPr="00B27523" w:rsidRDefault="00B20409" w:rsidP="00B27523">
      <w:pPr>
        <w:pStyle w:val="Paragraphedeliste"/>
        <w:numPr>
          <w:ilvl w:val="0"/>
          <w:numId w:val="16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برامج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الإثراء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الأكاديمي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7523" w:rsidRDefault="00B20409" w:rsidP="00B27523">
      <w:pPr>
        <w:pStyle w:val="Paragraphedeliste"/>
        <w:numPr>
          <w:ilvl w:val="0"/>
          <w:numId w:val="16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أنشطة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تعميق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المحتوى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الدراسي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7523" w:rsidRDefault="00B20409" w:rsidP="00B27523">
      <w:pPr>
        <w:pStyle w:val="Paragraphedeliste"/>
        <w:numPr>
          <w:ilvl w:val="0"/>
          <w:numId w:val="16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مهام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تتطلب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التفكير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الناقد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وحل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المشكلات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7523" w:rsidRDefault="00B20409" w:rsidP="00B27523">
      <w:pPr>
        <w:pStyle w:val="Paragraphedeliste"/>
        <w:numPr>
          <w:ilvl w:val="0"/>
          <w:numId w:val="16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إدماج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التلميذ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في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مسابقات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7523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علمية</w:t>
      </w:r>
      <w:r w:rsidRPr="00B27523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0409" w:rsidRDefault="00B20409" w:rsidP="00B20409">
      <w:pPr>
        <w:pStyle w:val="Paragraphedeliste"/>
        <w:numPr>
          <w:ilvl w:val="0"/>
          <w:numId w:val="9"/>
        </w:numPr>
        <w:bidi/>
        <w:rPr>
          <w:rFonts w:ascii="Calibri" w:eastAsia="Times New Roman" w:hAnsi="Calibri" w:cs="Arial"/>
          <w:b/>
          <w:bCs/>
          <w:sz w:val="21"/>
          <w:lang w:eastAsia="fr-FR"/>
        </w:rPr>
      </w:pPr>
      <w:r w:rsidRPr="00B20409">
        <w:rPr>
          <w:rFonts w:ascii="Microsoft YaHei" w:eastAsia="Microsoft YaHei" w:hAnsi="Microsoft YaHei" w:cs="Times New Roman"/>
          <w:b/>
          <w:bCs/>
          <w:sz w:val="28"/>
          <w:szCs w:val="28"/>
          <w:rtl/>
          <w:lang w:eastAsia="fr-FR"/>
        </w:rPr>
        <w:t>الخدمات</w:t>
      </w:r>
      <w:r w:rsidRPr="00B20409">
        <w:rPr>
          <w:rFonts w:ascii="Microsoft YaHei" w:eastAsia="Microsoft YaHei" w:hAnsi="Microsoft YaHei" w:cs="Microsoft YaHei"/>
          <w:b/>
          <w:bCs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b/>
          <w:bCs/>
          <w:sz w:val="28"/>
          <w:szCs w:val="28"/>
          <w:rtl/>
          <w:lang w:eastAsia="fr-FR"/>
        </w:rPr>
        <w:t>الإرشادية</w:t>
      </w:r>
      <w:r w:rsidRPr="00B20409">
        <w:rPr>
          <w:rFonts w:ascii="Microsoft YaHei" w:eastAsia="Microsoft YaHei" w:hAnsi="Microsoft YaHei" w:cs="Microsoft YaHei"/>
          <w:b/>
          <w:bCs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b/>
          <w:bCs/>
          <w:sz w:val="28"/>
          <w:szCs w:val="28"/>
          <w:rtl/>
          <w:lang w:eastAsia="fr-FR"/>
        </w:rPr>
        <w:t>الوقائية</w:t>
      </w:r>
      <w:r>
        <w:rPr>
          <w:rFonts w:ascii="Microsoft YaHei" w:eastAsia="Microsoft YaHei" w:hAnsi="Microsoft YaHei" w:cs="Times New Roman" w:hint="cs"/>
          <w:b/>
          <w:bCs/>
          <w:sz w:val="28"/>
          <w:szCs w:val="28"/>
          <w:rtl/>
          <w:lang w:eastAsia="fr-FR"/>
        </w:rPr>
        <w:t>:</w:t>
      </w:r>
      <w:r w:rsidR="000E5D91">
        <w:rPr>
          <w:rFonts w:ascii="Microsoft YaHei" w:eastAsia="Microsoft YaHei" w:hAnsi="Microsoft YaHei" w:cs="Times New Roman" w:hint="cs"/>
          <w:b/>
          <w:bCs/>
          <w:sz w:val="28"/>
          <w:szCs w:val="28"/>
          <w:rtl/>
          <w:lang w:eastAsia="fr-FR"/>
        </w:rPr>
        <w:t xml:space="preserve"> </w:t>
      </w:r>
      <w:r w:rsidR="000E5D91" w:rsidRPr="000E5D91">
        <w:rPr>
          <w:rFonts w:ascii="Simplified Arabic" w:eastAsia="Microsoft YaHei" w:hAnsi="Simplified Arabic" w:cs="Simplified Arabic"/>
          <w:b/>
          <w:bCs/>
          <w:sz w:val="28"/>
          <w:szCs w:val="28"/>
          <w:rtl/>
          <w:lang w:eastAsia="fr-FR"/>
        </w:rPr>
        <w:t>02 نقاط</w:t>
      </w:r>
    </w:p>
    <w:p w:rsidR="00B20409" w:rsidRPr="00B20409" w:rsidRDefault="00B20409" w:rsidP="00B20409">
      <w:pPr>
        <w:pStyle w:val="Paragraphedeliste"/>
        <w:numPr>
          <w:ilvl w:val="0"/>
          <w:numId w:val="10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إرشاد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فردي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لتنمية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الدافعية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الداخلية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0409" w:rsidRDefault="00B20409" w:rsidP="00B20409">
      <w:pPr>
        <w:pStyle w:val="Paragraphedeliste"/>
        <w:numPr>
          <w:ilvl w:val="0"/>
          <w:numId w:val="10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تنمية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مهارات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التفكير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الإبداعي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0409" w:rsidRDefault="00B20409" w:rsidP="00B20409">
      <w:pPr>
        <w:pStyle w:val="Paragraphedeliste"/>
        <w:numPr>
          <w:ilvl w:val="0"/>
          <w:numId w:val="10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lastRenderedPageBreak/>
        <w:t>توعية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الأسرة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بعدم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ممارسة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الضغط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الزائد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0409" w:rsidRDefault="00B20409" w:rsidP="00B20409">
      <w:pPr>
        <w:pStyle w:val="Paragraphedeliste"/>
        <w:numPr>
          <w:ilvl w:val="0"/>
          <w:numId w:val="10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متابعة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نفسية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دورية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للكشف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المبكر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عن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أي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مشكلات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>.</w:t>
      </w:r>
    </w:p>
    <w:p w:rsidR="00B20409" w:rsidRPr="00B27523" w:rsidRDefault="00B20409" w:rsidP="00B27523">
      <w:pPr>
        <w:pStyle w:val="Paragraphedeliste"/>
        <w:numPr>
          <w:ilvl w:val="0"/>
          <w:numId w:val="10"/>
        </w:numPr>
        <w:bidi/>
        <w:rPr>
          <w:rFonts w:ascii="Calibri" w:eastAsia="Times New Roman" w:hAnsi="Calibri" w:cs="Arial"/>
          <w:sz w:val="21"/>
          <w:lang w:eastAsia="fr-FR"/>
        </w:rPr>
      </w:pP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إرشاد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مدرسي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لتكييف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التوقعات</w:t>
      </w:r>
      <w:r w:rsidRPr="00B20409">
        <w:rPr>
          <w:rFonts w:ascii="Microsoft YaHei" w:eastAsia="Microsoft YaHei" w:hAnsi="Microsoft YaHei" w:cs="Microsoft YaHei"/>
          <w:sz w:val="28"/>
          <w:lang w:eastAsia="fr-FR"/>
        </w:rPr>
        <w:t xml:space="preserve"> </w:t>
      </w:r>
      <w:r w:rsidRPr="00B20409">
        <w:rPr>
          <w:rFonts w:ascii="Microsoft YaHei" w:eastAsia="Microsoft YaHei" w:hAnsi="Microsoft YaHei" w:cs="Times New Roman"/>
          <w:sz w:val="28"/>
          <w:szCs w:val="28"/>
          <w:rtl/>
          <w:lang w:eastAsia="fr-FR"/>
        </w:rPr>
        <w:t>الأكاديمية</w:t>
      </w:r>
      <w:r w:rsidR="00B27523">
        <w:rPr>
          <w:rFonts w:ascii="Microsoft YaHei" w:eastAsia="Microsoft YaHei" w:hAnsi="Microsoft YaHei" w:cs="Microsoft YaHei" w:hint="cs"/>
          <w:sz w:val="28"/>
          <w:rtl/>
          <w:lang w:eastAsia="fr-FR"/>
        </w:rPr>
        <w:t>.</w:t>
      </w:r>
    </w:p>
    <w:sectPr w:rsidR="00B20409" w:rsidRPr="00B27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A5C17"/>
    <w:multiLevelType w:val="hybridMultilevel"/>
    <w:tmpl w:val="374266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E3F72"/>
    <w:multiLevelType w:val="hybridMultilevel"/>
    <w:tmpl w:val="6F2A0008"/>
    <w:lvl w:ilvl="0" w:tplc="A3383D78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42CBE"/>
    <w:multiLevelType w:val="hybridMultilevel"/>
    <w:tmpl w:val="673609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446D9"/>
    <w:multiLevelType w:val="hybridMultilevel"/>
    <w:tmpl w:val="3DA2BD8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BB1E1B"/>
    <w:multiLevelType w:val="hybridMultilevel"/>
    <w:tmpl w:val="292C0610"/>
    <w:lvl w:ilvl="0" w:tplc="1204924E">
      <w:numFmt w:val="bullet"/>
      <w:lvlText w:val="-"/>
      <w:lvlJc w:val="left"/>
      <w:pPr>
        <w:ind w:left="108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5D32A15"/>
    <w:multiLevelType w:val="hybridMultilevel"/>
    <w:tmpl w:val="2FE4953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B7742E"/>
    <w:multiLevelType w:val="hybridMultilevel"/>
    <w:tmpl w:val="C6F43196"/>
    <w:lvl w:ilvl="0" w:tplc="396649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1C7A1E"/>
    <w:multiLevelType w:val="hybridMultilevel"/>
    <w:tmpl w:val="2F624810"/>
    <w:lvl w:ilvl="0" w:tplc="040C000F">
      <w:start w:val="1"/>
      <w:numFmt w:val="decimal"/>
      <w:lvlText w:val="%1."/>
      <w:lvlJc w:val="left"/>
      <w:pPr>
        <w:ind w:left="1145" w:hanging="360"/>
      </w:pPr>
    </w:lvl>
    <w:lvl w:ilvl="1" w:tplc="040C0019" w:tentative="1">
      <w:start w:val="1"/>
      <w:numFmt w:val="lowerLetter"/>
      <w:lvlText w:val="%2."/>
      <w:lvlJc w:val="left"/>
      <w:pPr>
        <w:ind w:left="1865" w:hanging="360"/>
      </w:pPr>
    </w:lvl>
    <w:lvl w:ilvl="2" w:tplc="040C001B" w:tentative="1">
      <w:start w:val="1"/>
      <w:numFmt w:val="lowerRoman"/>
      <w:lvlText w:val="%3."/>
      <w:lvlJc w:val="right"/>
      <w:pPr>
        <w:ind w:left="2585" w:hanging="180"/>
      </w:pPr>
    </w:lvl>
    <w:lvl w:ilvl="3" w:tplc="040C000F" w:tentative="1">
      <w:start w:val="1"/>
      <w:numFmt w:val="decimal"/>
      <w:lvlText w:val="%4."/>
      <w:lvlJc w:val="left"/>
      <w:pPr>
        <w:ind w:left="3305" w:hanging="360"/>
      </w:pPr>
    </w:lvl>
    <w:lvl w:ilvl="4" w:tplc="040C0019" w:tentative="1">
      <w:start w:val="1"/>
      <w:numFmt w:val="lowerLetter"/>
      <w:lvlText w:val="%5."/>
      <w:lvlJc w:val="left"/>
      <w:pPr>
        <w:ind w:left="4025" w:hanging="360"/>
      </w:pPr>
    </w:lvl>
    <w:lvl w:ilvl="5" w:tplc="040C001B" w:tentative="1">
      <w:start w:val="1"/>
      <w:numFmt w:val="lowerRoman"/>
      <w:lvlText w:val="%6."/>
      <w:lvlJc w:val="right"/>
      <w:pPr>
        <w:ind w:left="4745" w:hanging="180"/>
      </w:pPr>
    </w:lvl>
    <w:lvl w:ilvl="6" w:tplc="040C000F" w:tentative="1">
      <w:start w:val="1"/>
      <w:numFmt w:val="decimal"/>
      <w:lvlText w:val="%7."/>
      <w:lvlJc w:val="left"/>
      <w:pPr>
        <w:ind w:left="5465" w:hanging="360"/>
      </w:pPr>
    </w:lvl>
    <w:lvl w:ilvl="7" w:tplc="040C0019" w:tentative="1">
      <w:start w:val="1"/>
      <w:numFmt w:val="lowerLetter"/>
      <w:lvlText w:val="%8."/>
      <w:lvlJc w:val="left"/>
      <w:pPr>
        <w:ind w:left="6185" w:hanging="360"/>
      </w:pPr>
    </w:lvl>
    <w:lvl w:ilvl="8" w:tplc="04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>
    <w:nsid w:val="3F683F93"/>
    <w:multiLevelType w:val="hybridMultilevel"/>
    <w:tmpl w:val="79BE115E"/>
    <w:lvl w:ilvl="0" w:tplc="396649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3F242E"/>
    <w:multiLevelType w:val="hybridMultilevel"/>
    <w:tmpl w:val="6D98D9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419D3"/>
    <w:multiLevelType w:val="hybridMultilevel"/>
    <w:tmpl w:val="DCF897CE"/>
    <w:lvl w:ilvl="0" w:tplc="396649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EC77C4"/>
    <w:multiLevelType w:val="hybridMultilevel"/>
    <w:tmpl w:val="C06A1D5A"/>
    <w:lvl w:ilvl="0" w:tplc="396649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F455C3"/>
    <w:multiLevelType w:val="hybridMultilevel"/>
    <w:tmpl w:val="0292198A"/>
    <w:lvl w:ilvl="0" w:tplc="CB8A20CE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9F46CE"/>
    <w:multiLevelType w:val="hybridMultilevel"/>
    <w:tmpl w:val="C62407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7E68AB"/>
    <w:multiLevelType w:val="hybridMultilevel"/>
    <w:tmpl w:val="55A066B0"/>
    <w:lvl w:ilvl="0" w:tplc="396649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573C1E"/>
    <w:multiLevelType w:val="hybridMultilevel"/>
    <w:tmpl w:val="435A37A6"/>
    <w:lvl w:ilvl="0" w:tplc="396649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8B7F32"/>
    <w:multiLevelType w:val="hybridMultilevel"/>
    <w:tmpl w:val="72C6A430"/>
    <w:lvl w:ilvl="0" w:tplc="A3383D78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6"/>
  </w:num>
  <w:num w:numId="4">
    <w:abstractNumId w:val="14"/>
  </w:num>
  <w:num w:numId="5">
    <w:abstractNumId w:val="4"/>
  </w:num>
  <w:num w:numId="6">
    <w:abstractNumId w:val="7"/>
  </w:num>
  <w:num w:numId="7">
    <w:abstractNumId w:val="13"/>
  </w:num>
  <w:num w:numId="8">
    <w:abstractNumId w:val="3"/>
  </w:num>
  <w:num w:numId="9">
    <w:abstractNumId w:val="10"/>
  </w:num>
  <w:num w:numId="10">
    <w:abstractNumId w:val="5"/>
  </w:num>
  <w:num w:numId="11">
    <w:abstractNumId w:val="9"/>
  </w:num>
  <w:num w:numId="12">
    <w:abstractNumId w:val="15"/>
  </w:num>
  <w:num w:numId="13">
    <w:abstractNumId w:val="0"/>
  </w:num>
  <w:num w:numId="14">
    <w:abstractNumId w:val="8"/>
  </w:num>
  <w:num w:numId="15">
    <w:abstractNumId w:val="2"/>
  </w:num>
  <w:num w:numId="16">
    <w:abstractNumId w:val="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A0F"/>
    <w:rsid w:val="000E5D91"/>
    <w:rsid w:val="00220DA1"/>
    <w:rsid w:val="00532A0F"/>
    <w:rsid w:val="00750A24"/>
    <w:rsid w:val="008B09B2"/>
    <w:rsid w:val="00932D0D"/>
    <w:rsid w:val="00B20409"/>
    <w:rsid w:val="00B2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648D7B-FB13-4055-8452-4B9197DA0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2A0F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50A24"/>
    <w:pPr>
      <w:ind w:left="720"/>
      <w:contextualSpacing/>
    </w:pPr>
  </w:style>
  <w:style w:type="table" w:styleId="Grilledutableau">
    <w:name w:val="Table Grid"/>
    <w:basedOn w:val="TableauNormal"/>
    <w:uiPriority w:val="39"/>
    <w:rsid w:val="00750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3</Pages>
  <Words>328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2026-01-20T17:51:00Z</dcterms:created>
  <dcterms:modified xsi:type="dcterms:W3CDTF">2026-01-21T11:49:00Z</dcterms:modified>
</cp:coreProperties>
</file>