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168" w:rsidRDefault="0018271D" w:rsidP="0018271D">
      <w:pPr>
        <w:bidi/>
        <w:spacing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كلية العلوم الاقتصادية والتجارية وعلوم التسيير</w:t>
      </w:r>
    </w:p>
    <w:p w:rsidR="0018271D" w:rsidRDefault="0018271D" w:rsidP="0018271D">
      <w:pPr>
        <w:bidi/>
        <w:spacing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قسم العلوم التجارية </w:t>
      </w:r>
    </w:p>
    <w:p w:rsidR="0018271D" w:rsidRDefault="0018271D" w:rsidP="0018271D">
      <w:pPr>
        <w:bidi/>
        <w:spacing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السنة الثالثة تسويق                                                                                 21/01/2026</w:t>
      </w:r>
    </w:p>
    <w:p w:rsidR="0018271D" w:rsidRDefault="0018271D" w:rsidP="0018271D">
      <w:pPr>
        <w:bidi/>
        <w:jc w:val="center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امتحان الدورة العادية في مقياس التسويق الرقمي</w:t>
      </w:r>
    </w:p>
    <w:p w:rsidR="00E42312" w:rsidRPr="007E5168" w:rsidRDefault="00E42312" w:rsidP="007E516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7E5168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السؤال الأول:</w:t>
      </w:r>
      <w:r w:rsidR="00150DD0" w:rsidRPr="007E5168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عرف المصطلحات التالية: </w:t>
      </w:r>
    </w:p>
    <w:p w:rsidR="00150DD0" w:rsidRPr="007E5168" w:rsidRDefault="007E5168" w:rsidP="007E5168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-</w:t>
      </w:r>
      <w:r w:rsidR="00150DD0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القناة الرقمية، </w:t>
      </w:r>
      <w:r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التسويق الرقمي</w:t>
      </w:r>
      <w:r w:rsidR="00150DD0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، تكنولوجيا المعلومات؟</w:t>
      </w:r>
    </w:p>
    <w:p w:rsidR="007E5168" w:rsidRPr="007E5168" w:rsidRDefault="007E5168" w:rsidP="007E516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7E5168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السؤال الثاني: اشرح مايلي:</w:t>
      </w:r>
    </w:p>
    <w:p w:rsidR="0018271D" w:rsidRPr="007E5168" w:rsidRDefault="007E5168" w:rsidP="0018271D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-</w:t>
      </w:r>
      <w:r w:rsidR="00DE5E8A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تعتبر خاصية التفاعلية من أبر</w:t>
      </w:r>
      <w:r w:rsidR="0018271D">
        <w:rPr>
          <w:rFonts w:ascii="Traditional Arabic" w:hAnsi="Traditional Arabic" w:cs="Traditional Arabic"/>
          <w:sz w:val="32"/>
          <w:szCs w:val="32"/>
          <w:rtl/>
          <w:lang w:bidi="ar-DZ"/>
        </w:rPr>
        <w:t>ز خصائص الوسائط الرقمية، ا</w:t>
      </w:r>
      <w:r w:rsidR="001C22A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قفلب</w:t>
      </w:r>
      <w:r w:rsidR="0018271D">
        <w:rPr>
          <w:rFonts w:ascii="Traditional Arabic" w:hAnsi="Traditional Arabic" w:cs="Traditional Arabic"/>
          <w:sz w:val="32"/>
          <w:szCs w:val="32"/>
          <w:rtl/>
          <w:lang w:bidi="ar-DZ"/>
        </w:rPr>
        <w:t>شرح</w:t>
      </w:r>
    </w:p>
    <w:p w:rsidR="00AA6172" w:rsidRPr="007E5168" w:rsidRDefault="007E5168" w:rsidP="00E42312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-</w:t>
      </w:r>
      <w:r w:rsidR="00AA6172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يقوم التسويق الرقمي على عدة أبعاد، أذكر هذه الأبعاد ؟ واشرح بعد الاحتفاظ</w:t>
      </w:r>
      <w:r w:rsidR="00150DD0" w:rsidRPr="007E5168">
        <w:rPr>
          <w:rFonts w:ascii="Traditional Arabic" w:hAnsi="Traditional Arabic" w:cs="Traditional Arabic"/>
          <w:sz w:val="32"/>
          <w:szCs w:val="32"/>
          <w:lang w:bidi="ar-DZ"/>
        </w:rPr>
        <w:t xml:space="preserve"> </w:t>
      </w:r>
      <w:r w:rsidR="00150DD0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؟</w:t>
      </w:r>
    </w:p>
    <w:p w:rsidR="00150DD0" w:rsidRPr="007E5168" w:rsidRDefault="00E42312" w:rsidP="007E516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Pr="007E5168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السؤال </w:t>
      </w:r>
      <w:r w:rsidR="007E5168" w:rsidRPr="007E5168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الثالث</w:t>
      </w:r>
      <w:r w:rsidRPr="007E5168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:</w:t>
      </w:r>
      <w:r w:rsidR="00150DD0" w:rsidRPr="007E5168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ضع أمام العبارات التالية صحيح أو خطأ مع تصحيح الخطأ إن وجد</w:t>
      </w:r>
    </w:p>
    <w:p w:rsidR="00DE5E8A" w:rsidRPr="007E5168" w:rsidRDefault="00E42312" w:rsidP="007E5168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1-</w:t>
      </w:r>
      <w:r w:rsidR="00110E03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تعتبر</w:t>
      </w:r>
      <w:r w:rsidR="0018271D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 w:rsidR="007E5168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تكاليف</w:t>
      </w:r>
      <w:r w:rsidR="00110E03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التسويق الرقمي </w:t>
      </w:r>
      <w:r w:rsidR="00150DD0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مرتفعة جدا </w:t>
      </w:r>
      <w:r w:rsidR="00110E03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، وتستغرق حملاته وقتا قصيرا.</w:t>
      </w:r>
    </w:p>
    <w:p w:rsidR="00110E03" w:rsidRPr="007E5168" w:rsidRDefault="00E42312" w:rsidP="00E42312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2-</w:t>
      </w:r>
      <w:r w:rsidR="00110E03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يهدف التسويق الرقمي إلى ايجاد طرق جديدة لجذب الزبائن، وتوفير مايرغبون به من منتجات.</w:t>
      </w:r>
    </w:p>
    <w:p w:rsidR="00110E03" w:rsidRPr="007E5168" w:rsidRDefault="00E42312" w:rsidP="0018271D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3-</w:t>
      </w:r>
      <w:r w:rsidR="00110E03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تعتبر قاعدة البيانات نظام رقمي يتوفر على بيانات الزبائن واحتياجاتهم ورغباتهم، مما ي</w:t>
      </w:r>
      <w:r w:rsidR="0018271D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منع</w:t>
      </w:r>
      <w:r w:rsidR="00110E03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المؤسسة </w:t>
      </w:r>
      <w:r w:rsidR="0018271D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من</w:t>
      </w:r>
      <w:r w:rsidR="00110E03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اختيار العروض التسويقة المناسبة.</w:t>
      </w:r>
    </w:p>
    <w:p w:rsidR="00110E03" w:rsidRPr="007E5168" w:rsidRDefault="00E42312" w:rsidP="007E5168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4-</w:t>
      </w:r>
      <w:r w:rsidR="00110E03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إن وجود مقاييس تشغيلية و استراتيجية موحدة عبر مختلف القنوات الرقمية هو تحدي يواجه المؤسسات التي تعتمد على التسويق الرقمي.</w:t>
      </w:r>
    </w:p>
    <w:p w:rsidR="00AA6172" w:rsidRPr="007E5168" w:rsidRDefault="00E42312" w:rsidP="00E42312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5-</w:t>
      </w:r>
      <w:r w:rsidR="00AA6172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تستخدم تكنولوجيا المعلومات أجهزة الكمبيوتر لتخزين واسترجاع ونقل ومعالجة البيانات والمعلومات</w:t>
      </w:r>
      <w:r w:rsidR="0018271D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.</w:t>
      </w:r>
    </w:p>
    <w:p w:rsidR="00AA6172" w:rsidRPr="007E5168" w:rsidRDefault="00E42312" w:rsidP="00E42312">
      <w:pPr>
        <w:bidi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6-</w:t>
      </w:r>
      <w:r w:rsidR="00AA6172" w:rsidRPr="007E5168">
        <w:rPr>
          <w:rFonts w:ascii="Traditional Arabic" w:hAnsi="Traditional Arabic" w:cs="Traditional Arabic"/>
          <w:sz w:val="32"/>
          <w:szCs w:val="32"/>
          <w:rtl/>
          <w:lang w:bidi="ar-DZ"/>
        </w:rPr>
        <w:t>لقياس أداء البريد الالكتروني كقناة رقمية للمؤسسة يمكن اعتماد عدة مؤشرات من بينها:</w:t>
      </w:r>
      <w:r w:rsidR="00AA6172" w:rsidRPr="007E5168">
        <w:rPr>
          <w:rFonts w:ascii="Traditional Arabic" w:hAnsi="Traditional Arabic" w:cs="Traditional Arabic"/>
          <w:sz w:val="32"/>
          <w:szCs w:val="32"/>
          <w:rtl/>
        </w:rPr>
        <w:t xml:space="preserve"> : معدل التفاعل، نمو عدد المتابعين، مدى الوصول</w:t>
      </w:r>
      <w:r w:rsidR="00AA6172" w:rsidRPr="007E5168">
        <w:rPr>
          <w:rFonts w:ascii="Traditional Arabic" w:hAnsi="Traditional Arabic" w:cs="Traditional Arabic"/>
          <w:sz w:val="32"/>
          <w:szCs w:val="32"/>
        </w:rPr>
        <w:t xml:space="preserve"> </w:t>
      </w:r>
      <w:r w:rsidR="00AA6172" w:rsidRPr="007E5168">
        <w:rPr>
          <w:rFonts w:ascii="Traditional Arabic" w:hAnsi="Traditional Arabic" w:cs="Traditional Arabic"/>
          <w:sz w:val="32"/>
          <w:szCs w:val="32"/>
          <w:rtl/>
        </w:rPr>
        <w:t>، زيارات الموقع الناتجة عن المنصة</w:t>
      </w:r>
      <w:r w:rsidR="00AA6172" w:rsidRPr="007E5168">
        <w:rPr>
          <w:rFonts w:ascii="Traditional Arabic" w:hAnsi="Traditional Arabic" w:cs="Traditional Arabic"/>
          <w:sz w:val="32"/>
          <w:szCs w:val="32"/>
        </w:rPr>
        <w:t>.</w:t>
      </w:r>
      <w:r w:rsidR="00AA6172" w:rsidRPr="007E5168">
        <w:rPr>
          <w:rFonts w:ascii="Times New Roman" w:hAnsi="Times New Roman" w:cs="Times New Roman"/>
          <w:sz w:val="32"/>
          <w:szCs w:val="32"/>
        </w:rPr>
        <w:t>​</w:t>
      </w:r>
      <w:r w:rsidR="00AA6172" w:rsidRPr="007E516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</w:p>
    <w:p w:rsidR="00150DD0" w:rsidRPr="007E5168" w:rsidRDefault="00E42312" w:rsidP="00E42312">
      <w:pPr>
        <w:bidi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7E5168">
        <w:rPr>
          <w:rFonts w:ascii="Traditional Arabic" w:hAnsi="Traditional Arabic" w:cs="Traditional Arabic"/>
          <w:sz w:val="32"/>
          <w:szCs w:val="32"/>
          <w:rtl/>
        </w:rPr>
        <w:t>7-</w:t>
      </w:r>
      <w:r w:rsidR="007E5168" w:rsidRPr="007E5168">
        <w:rPr>
          <w:rFonts w:ascii="Traditional Arabic" w:hAnsi="Traditional Arabic" w:cs="Traditional Arabic"/>
          <w:sz w:val="32"/>
          <w:szCs w:val="32"/>
          <w:rtl/>
        </w:rPr>
        <w:t xml:space="preserve">لا </w:t>
      </w:r>
      <w:r w:rsidR="00150DD0" w:rsidRPr="007E5168">
        <w:rPr>
          <w:rFonts w:ascii="Traditional Arabic" w:hAnsi="Traditional Arabic" w:cs="Traditional Arabic"/>
          <w:sz w:val="32"/>
          <w:szCs w:val="32"/>
          <w:rtl/>
        </w:rPr>
        <w:t>يحقق الاتصال الرقمي للمستخدم حرية كبيرة في التجول والاختيار واللاستخدام وتقييم الاستفادة في عملية الاتصال</w:t>
      </w:r>
      <w:r w:rsidR="007E5168" w:rsidRPr="007E5168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</w:p>
    <w:p w:rsidR="007E5168" w:rsidRPr="0018271D" w:rsidRDefault="007E5168" w:rsidP="007E5168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18271D">
        <w:rPr>
          <w:rFonts w:ascii="Traditional Arabic" w:hAnsi="Traditional Arabic" w:cs="Traditional Arabic"/>
          <w:b/>
          <w:bCs/>
          <w:sz w:val="32"/>
          <w:szCs w:val="32"/>
          <w:rtl/>
        </w:rPr>
        <w:lastRenderedPageBreak/>
        <w:t>السؤال الرابع:</w:t>
      </w:r>
      <w:bookmarkStart w:id="0" w:name="_GoBack"/>
      <w:r w:rsidRPr="0018271D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باعتبارك تدير شركة "تجارة رقمية" تدير ثلاث قنوات رقمية رئيسية: موقع إلكتروني، تطبيق جوال، وصفحات وسائل التواصل الاجتماعي (فيسبوك وإنستغرام). و تريد تقييم أداء هذه القنوات الرقمية</w:t>
      </w:r>
      <w:r w:rsidRPr="0018271D">
        <w:rPr>
          <w:rFonts w:ascii="Traditional Arabic" w:hAnsi="Traditional Arabic" w:cs="Traditional Arabic"/>
          <w:b/>
          <w:bCs/>
          <w:sz w:val="32"/>
          <w:szCs w:val="32"/>
        </w:rPr>
        <w:t>:</w:t>
      </w:r>
      <w:bookmarkEnd w:id="0"/>
    </w:p>
    <w:p w:rsidR="007E5168" w:rsidRPr="007E5168" w:rsidRDefault="007E5168" w:rsidP="007E5168">
      <w:pPr>
        <w:pStyle w:val="ListParagraph"/>
        <w:numPr>
          <w:ilvl w:val="0"/>
          <w:numId w:val="1"/>
        </w:numPr>
        <w:bidi/>
        <w:jc w:val="both"/>
        <w:rPr>
          <w:rFonts w:ascii="Traditional Arabic" w:hAnsi="Traditional Arabic" w:cs="Traditional Arabic"/>
          <w:sz w:val="32"/>
          <w:szCs w:val="32"/>
        </w:rPr>
      </w:pPr>
      <w:r w:rsidRPr="007E5168">
        <w:rPr>
          <w:rFonts w:ascii="Traditional Arabic" w:hAnsi="Traditional Arabic" w:cs="Traditional Arabic"/>
          <w:sz w:val="32"/>
          <w:szCs w:val="32"/>
          <w:rtl/>
        </w:rPr>
        <w:t xml:space="preserve">ماهي الخطوات التي تتبعها؟ </w:t>
      </w:r>
    </w:p>
    <w:p w:rsidR="007E5168" w:rsidRPr="007E5168" w:rsidRDefault="007E5168" w:rsidP="007E5168">
      <w:pPr>
        <w:pStyle w:val="ListParagraph"/>
        <w:numPr>
          <w:ilvl w:val="0"/>
          <w:numId w:val="1"/>
        </w:numPr>
        <w:bidi/>
        <w:jc w:val="both"/>
        <w:rPr>
          <w:rFonts w:ascii="Traditional Arabic" w:hAnsi="Traditional Arabic" w:cs="Traditional Arabic"/>
          <w:sz w:val="32"/>
          <w:szCs w:val="32"/>
          <w:rtl/>
        </w:rPr>
      </w:pPr>
      <w:r w:rsidRPr="007E5168">
        <w:rPr>
          <w:rFonts w:ascii="Traditional Arabic" w:hAnsi="Traditional Arabic" w:cs="Traditional Arabic"/>
          <w:sz w:val="32"/>
          <w:szCs w:val="32"/>
          <w:rtl/>
        </w:rPr>
        <w:t>أذكر مؤشر واحد لكل قناة؟</w:t>
      </w:r>
    </w:p>
    <w:p w:rsidR="00AA6172" w:rsidRDefault="00AA6172" w:rsidP="00E42312">
      <w:pPr>
        <w:bidi/>
        <w:jc w:val="both"/>
        <w:rPr>
          <w:rFonts w:ascii="Traditional Arabic" w:hAnsi="Traditional Arabic" w:cs="Traditional Arabic"/>
          <w:sz w:val="32"/>
          <w:szCs w:val="32"/>
          <w:rtl/>
        </w:rPr>
      </w:pPr>
    </w:p>
    <w:p w:rsidR="0018271D" w:rsidRPr="0018271D" w:rsidRDefault="0018271D" w:rsidP="0018271D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18271D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                                      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                                </w:t>
      </w:r>
      <w:r w:rsidRPr="0018271D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بالتوفيق للجميع</w:t>
      </w:r>
    </w:p>
    <w:sectPr w:rsidR="0018271D" w:rsidRPr="0018271D" w:rsidSect="0018271D">
      <w:pgSz w:w="12240" w:h="15840"/>
      <w:pgMar w:top="567" w:right="851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F6156"/>
    <w:multiLevelType w:val="hybridMultilevel"/>
    <w:tmpl w:val="714AA5A4"/>
    <w:lvl w:ilvl="0" w:tplc="BFC201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E8A"/>
    <w:rsid w:val="00110E03"/>
    <w:rsid w:val="00150DD0"/>
    <w:rsid w:val="0018271D"/>
    <w:rsid w:val="001C22AF"/>
    <w:rsid w:val="003156C6"/>
    <w:rsid w:val="00591CCC"/>
    <w:rsid w:val="007E5168"/>
    <w:rsid w:val="008C4633"/>
    <w:rsid w:val="009470B9"/>
    <w:rsid w:val="00AA6172"/>
    <w:rsid w:val="00DE5E8A"/>
    <w:rsid w:val="00E4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1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1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cp:lastPrinted>2026-01-21T06:48:00Z</cp:lastPrinted>
  <dcterms:created xsi:type="dcterms:W3CDTF">2026-01-21T05:16:00Z</dcterms:created>
  <dcterms:modified xsi:type="dcterms:W3CDTF">2026-01-28T19:52:00Z</dcterms:modified>
</cp:coreProperties>
</file>