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6D" w:rsidRPr="00CF4BF6" w:rsidRDefault="00466D6D" w:rsidP="007C4CB9">
      <w:pPr>
        <w:tabs>
          <w:tab w:val="left" w:pos="1530"/>
        </w:tabs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مقدمة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>:</w:t>
      </w:r>
      <w:r w:rsidR="007C4CB9">
        <w:rPr>
          <w:rFonts w:asciiTheme="majorBidi" w:hAnsiTheme="majorBidi" w:cstheme="majorBidi"/>
          <w:b/>
          <w:bCs/>
          <w:sz w:val="28"/>
          <w:szCs w:val="28"/>
          <w:lang w:val="fr-FR"/>
        </w:rPr>
        <w:tab/>
      </w:r>
    </w:p>
    <w:p w:rsidR="00466D6D" w:rsidRPr="00CF4BF6" w:rsidRDefault="00466D6D" w:rsidP="00466D6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هو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العلم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الذي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يهتم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بدراسة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النباتات،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وهو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جزء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مشتق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أوسع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هو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البيولوجيا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الذي يدرس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كل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الكائنات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الحية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والحيوانية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466D6D" w:rsidRPr="00CF4BF6" w:rsidRDefault="00466D6D" w:rsidP="00466D6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ذات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أهمية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عظمى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لمختلف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الحيوانات</w:t>
      </w:r>
      <w:r w:rsidR="008B0FC6">
        <w:rPr>
          <w:rFonts w:asciiTheme="majorBidi" w:hAnsiTheme="majorBidi" w:cstheme="majorBidi" w:hint="cs"/>
          <w:sz w:val="28"/>
          <w:szCs w:val="28"/>
          <w:rtl/>
          <w:lang w:val="fr-FR"/>
        </w:rPr>
        <w:t>3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والإنسان،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فهي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ضرورية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لإستمرار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الحياة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على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وجه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الأرض،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إذ أنها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مصدر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الأكسجين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الضروري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لتنفس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معظم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الكائنات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الحية،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فضلا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تعتبر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مصدر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الغذاء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لسائر الحيوانات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فهي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صانعة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الغذاء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العضوي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بفضل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مادة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اليخضور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الموجودة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بها،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وتعتبر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بمادتها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العضوية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غذا</w:t>
      </w:r>
      <w:bookmarkStart w:id="0" w:name="_GoBack"/>
      <w:bookmarkEnd w:id="0"/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ءا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طبيعيا ومتنوعا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لكثير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الكائنات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466D6D" w:rsidRPr="00CF4BF6" w:rsidRDefault="00466D6D" w:rsidP="00466D6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ولقد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ظهرت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على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الأرض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منذ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أحقاب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قديمة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جدا،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وكانت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الأشكال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الأولى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للنبات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بدائية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صورةوحيدة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الخلية،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وبمرور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الأزمان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إزدادت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تطورا،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وتميزت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شكلا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وتخصصت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فيها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الأعضاء،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فظهرت السرخسيات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والحزازيات،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وتبعتها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عاريات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البذور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كالصنوبريات،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وأخيرا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ظهرت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مغلفات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البذور،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التي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تمثل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حاليا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نحو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80 %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الخضراء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وسميت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بمغلفات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البذور لنمو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بذورها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داخل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مبيض مغلق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Angiosperme 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كما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سميت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بالنباتات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الزهرية </w:t>
      </w:r>
      <w:proofErr w:type="spellStart"/>
      <w:r w:rsidRPr="00CF4BF6">
        <w:rPr>
          <w:rFonts w:asciiTheme="majorBidi" w:hAnsiTheme="majorBidi" w:cstheme="majorBidi"/>
          <w:sz w:val="28"/>
          <w:szCs w:val="28"/>
          <w:lang w:val="fr-FR"/>
        </w:rPr>
        <w:t>Anthophytes</w:t>
      </w:r>
      <w:proofErr w:type="spellEnd"/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  لقدرتها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على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تشكيل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الأزهار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</w:p>
    <w:p w:rsidR="00466D6D" w:rsidRPr="00CF4BF6" w:rsidRDefault="00466D6D" w:rsidP="00466D6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وهكذا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نجد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الزهرية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هي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أرقى المجاميع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نظرا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لتوزيع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الوظائف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بين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مختلفة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أعضاء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</w:t>
      </w:r>
    </w:p>
    <w:p w:rsidR="00466D6D" w:rsidRPr="00CF4BF6" w:rsidRDefault="00466D6D" w:rsidP="00466D6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الواحد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يتكون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الزهري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مجموعتين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الأعضاء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الأولى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توجد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تحت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سطح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التربة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وتشمل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الجذور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والثانية فوق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سطح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التربة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وتشمل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الساق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والأوراق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والأزهار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هذه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الأخيرة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تعتبر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تركيب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مميز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خاص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بعملية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التكاثر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الجنسي، ووجود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الزهرة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أهم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ميزة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للنباتات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الراقية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466D6D" w:rsidRPr="00CF4BF6" w:rsidRDefault="00466D6D" w:rsidP="00466D6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نظرا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لأهمية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وفائدتها في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حياة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الإنسان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فقد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إهتم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وإعتنى بهاوإنتخب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أفضلها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وزرعها،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فكانت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منهامصدر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غذائه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كالقمح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والفول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والبطاطا،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ومصدر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لباسه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وكسائه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كالقطن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والكتان،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ومصدر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وقوده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كالأشجارالخشبية،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ومصدر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علاجه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كالنباتات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الطبية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لهذا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لقيت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دراسة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إهتمام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الرحالة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والباحثين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والعلماء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منذأزمنة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طويلة،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وكانت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معظم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إهتماماتم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البداية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ترتكز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على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الوصف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الظاهري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والأهمية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الإقتصادية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والفائدة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الطبية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466D6D" w:rsidRPr="00CF4BF6" w:rsidRDefault="00466D6D" w:rsidP="00466D6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</w:pPr>
      <w:r w:rsidRPr="00CF4BF6">
        <w:rPr>
          <w:rFonts w:asciiTheme="majorBidi" w:hAnsiTheme="majorBidi" w:cstheme="majorBidi"/>
          <w:color w:val="252525"/>
          <w:sz w:val="28"/>
          <w:szCs w:val="28"/>
          <w:rtl/>
          <w:lang w:val="fr-FR"/>
        </w:rPr>
        <w:t>بدأ</w:t>
      </w:r>
      <w:r w:rsidRPr="00CF4BF6">
        <w:rPr>
          <w:rFonts w:asciiTheme="majorBidi" w:hAnsiTheme="majorBidi" w:cstheme="majorBidi"/>
          <w:color w:val="252525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252525"/>
          <w:sz w:val="28"/>
          <w:szCs w:val="28"/>
          <w:rtl/>
          <w:lang w:val="fr-FR"/>
        </w:rPr>
        <w:t>تطور</w:t>
      </w:r>
      <w:r w:rsidRPr="00CF4BF6">
        <w:rPr>
          <w:rFonts w:asciiTheme="majorBidi" w:hAnsiTheme="majorBidi" w:cstheme="majorBidi"/>
          <w:color w:val="252525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252525"/>
          <w:sz w:val="28"/>
          <w:szCs w:val="28"/>
          <w:rtl/>
          <w:lang w:val="fr-FR"/>
        </w:rPr>
        <w:t>علم</w:t>
      </w:r>
      <w:r w:rsidRPr="00CF4BF6">
        <w:rPr>
          <w:rFonts w:asciiTheme="majorBidi" w:hAnsiTheme="majorBidi" w:cstheme="majorBidi"/>
          <w:color w:val="252525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252525"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color w:val="252525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مع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بداية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عصر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النهضة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الحديثة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خلال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القرنين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السابع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عشر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والثامن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عشر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حيث ظهرت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الأكاديميات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العلمية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وبرز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بعض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العلماء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المتخصصين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لدراسة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منهم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العالم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الألماني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يواكيم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 xml:space="preserve">جنج 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Joachim </w:t>
      </w:r>
      <w:proofErr w:type="spellStart"/>
      <w:r w:rsidRPr="00CF4BF6">
        <w:rPr>
          <w:rFonts w:asciiTheme="majorBidi" w:hAnsiTheme="majorBidi" w:cstheme="majorBidi"/>
          <w:sz w:val="28"/>
          <w:szCs w:val="28"/>
          <w:lang w:val="fr-FR"/>
        </w:rPr>
        <w:t>jung</w:t>
      </w:r>
      <w:proofErr w:type="spellEnd"/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 xml:space="preserve"> (1587-1657)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الذي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يعتبر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من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أوائل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علماء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الذين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إهتموا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بدراسة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م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ورفولوجيا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النبات،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وإعتقد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-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أن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الأوراق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النباتية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صفة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مميزة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اتصنيف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النباتات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بجانب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صفات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أخرى،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كما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إعتبر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الجذر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والساق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والأوراق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والأزهاروالثمار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والبذور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هي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أجزاء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  <w:t>الكامل</w:t>
      </w:r>
      <w:r w:rsidRPr="00CF4BF6">
        <w:rPr>
          <w:rFonts w:asciiTheme="majorBidi" w:hAnsiTheme="majorBidi" w:cstheme="majorBidi"/>
          <w:color w:val="000000"/>
          <w:sz w:val="28"/>
          <w:szCs w:val="28"/>
          <w:lang w:val="fr-FR"/>
        </w:rPr>
        <w:t>.</w:t>
      </w:r>
    </w:p>
    <w:p w:rsidR="00466D6D" w:rsidRPr="00CF4BF6" w:rsidRDefault="00466D6D" w:rsidP="00466D6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 كان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لإختراع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الميكروسكوب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الفضل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الكبير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لدراسة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تشريح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وبعدها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ساهم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ظهور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الميكروسكوب الإلكتروني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الثلاثينيات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القرن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العشرين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معرفة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التركيب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الدقيق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للكائنات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الدقيقة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وأجزاء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الخلية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ويعتبر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lastRenderedPageBreak/>
        <w:t>كل من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العالم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الإيطالي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مالبيجي 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M. </w:t>
      </w:r>
      <w:proofErr w:type="spellStart"/>
      <w:r w:rsidRPr="00CF4BF6">
        <w:rPr>
          <w:rFonts w:asciiTheme="majorBidi" w:hAnsiTheme="majorBidi" w:cstheme="majorBidi"/>
          <w:sz w:val="28"/>
          <w:szCs w:val="28"/>
          <w:lang w:val="fr-FR"/>
        </w:rPr>
        <w:t>Malpigh</w:t>
      </w:r>
      <w:proofErr w:type="spellEnd"/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1694-1628)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(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والعالم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الإنجليزي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جرو 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1711-1628) N. </w:t>
      </w:r>
      <w:proofErr w:type="spellStart"/>
      <w:r w:rsidRPr="00CF4BF6">
        <w:rPr>
          <w:rFonts w:asciiTheme="majorBidi" w:hAnsiTheme="majorBidi" w:cstheme="majorBidi"/>
          <w:sz w:val="28"/>
          <w:szCs w:val="28"/>
          <w:lang w:val="fr-FR"/>
        </w:rPr>
        <w:t>Grew</w:t>
      </w:r>
      <w:proofErr w:type="spellEnd"/>
      <w:proofErr w:type="gramStart"/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>(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 w:bidi="ar-DZ"/>
        </w:rPr>
        <w:t>من</w:t>
      </w:r>
      <w:proofErr w:type="gramEnd"/>
      <w:r w:rsidRPr="00CF4BF6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أهم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علماء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التشريح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الذين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وضعواأسس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تشريح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فقد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إكتشف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مالبيجي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الثغور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الأوراق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وعرف فائدتها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وبين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يحتوي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على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أوعية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مختلفة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منها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الأوعية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الخشبية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والأوعية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اللبنية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والقنوات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الغدية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واهتم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جروبدراسة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تشريح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الأنسجة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وتركيب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الألياف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والأوعية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الناقلة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>.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ونظرا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لتوسع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دراسة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وظهور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تخصصات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وتفرعات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كثيرة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عنه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نتيجة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لكثرة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العلماء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وطلبة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العلم وتخصص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كل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منهم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بدراسة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مجال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معين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تقسيم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إلى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العلوم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الأتية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>:</w:t>
      </w:r>
    </w:p>
    <w:p w:rsidR="00466D6D" w:rsidRPr="00CF4BF6" w:rsidRDefault="00466D6D" w:rsidP="00E44043">
      <w:pPr>
        <w:bidi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-علم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التشكل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الظاهري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للنبات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E44043" w:rsidRPr="00E44043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Plant </w:t>
      </w:r>
      <w:proofErr w:type="spellStart"/>
      <w:r w:rsidR="00E44043" w:rsidRPr="00E44043">
        <w:rPr>
          <w:rFonts w:asciiTheme="majorBidi" w:hAnsiTheme="majorBidi" w:cstheme="majorBidi"/>
          <w:b/>
          <w:bCs/>
          <w:sz w:val="28"/>
          <w:szCs w:val="28"/>
          <w:lang w:val="fr-FR"/>
        </w:rPr>
        <w:t>morphology</w:t>
      </w:r>
      <w:proofErr w:type="spellEnd"/>
      <w:r w:rsidR="0039615B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="00E44043" w:rsidRPr="00E44043">
        <w:rPr>
          <w:rFonts w:asciiTheme="majorBidi" w:hAnsiTheme="majorBidi" w:cs="Times New Roman"/>
          <w:b/>
          <w:bCs/>
          <w:sz w:val="28"/>
          <w:szCs w:val="28"/>
          <w:rtl/>
          <w:lang w:val="fr-FR"/>
        </w:rPr>
        <w:t xml:space="preserve"> </w:t>
      </w:r>
      <w:r w:rsidRPr="00E44043">
        <w:rPr>
          <w:rFonts w:asciiTheme="majorBidi" w:hAnsiTheme="majorBidi" w:cstheme="majorBidi"/>
          <w:sz w:val="28"/>
          <w:szCs w:val="28"/>
          <w:rtl/>
          <w:lang w:val="fr-FR"/>
        </w:rPr>
        <w:t>يهتم</w:t>
      </w:r>
      <w:r w:rsidRPr="00E4404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E44043">
        <w:rPr>
          <w:rFonts w:asciiTheme="majorBidi" w:hAnsiTheme="majorBidi" w:cstheme="majorBidi"/>
          <w:sz w:val="28"/>
          <w:szCs w:val="28"/>
          <w:rtl/>
          <w:lang w:val="fr-FR"/>
        </w:rPr>
        <w:t>هذا</w:t>
      </w:r>
      <w:r w:rsidRPr="00E4404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E44043">
        <w:rPr>
          <w:rFonts w:asciiTheme="majorBidi" w:hAnsiTheme="majorBidi" w:cstheme="majorBidi"/>
          <w:sz w:val="28"/>
          <w:szCs w:val="28"/>
          <w:rtl/>
          <w:lang w:val="fr-FR"/>
        </w:rPr>
        <w:t>العلم</w:t>
      </w:r>
      <w:r w:rsidRPr="00E4404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E44043">
        <w:rPr>
          <w:rFonts w:asciiTheme="majorBidi" w:hAnsiTheme="majorBidi" w:cstheme="majorBidi"/>
          <w:sz w:val="28"/>
          <w:szCs w:val="28"/>
          <w:rtl/>
          <w:lang w:val="fr-FR"/>
        </w:rPr>
        <w:t>بالشكل</w:t>
      </w:r>
      <w:r w:rsidRPr="00E4404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E44043">
        <w:rPr>
          <w:rFonts w:asciiTheme="majorBidi" w:hAnsiTheme="majorBidi" w:cstheme="majorBidi"/>
          <w:sz w:val="28"/>
          <w:szCs w:val="28"/>
          <w:rtl/>
          <w:lang w:val="fr-FR"/>
        </w:rPr>
        <w:t>الظاهري</w:t>
      </w:r>
      <w:r w:rsidRPr="00E4404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E44043">
        <w:rPr>
          <w:rFonts w:asciiTheme="majorBidi" w:hAnsiTheme="majorBidi" w:cstheme="majorBidi"/>
          <w:sz w:val="28"/>
          <w:szCs w:val="28"/>
          <w:rtl/>
          <w:lang w:val="fr-FR"/>
        </w:rPr>
        <w:t>للنبات، وترتيب</w:t>
      </w:r>
      <w:r w:rsidRPr="00E4404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E44043">
        <w:rPr>
          <w:rFonts w:asciiTheme="majorBidi" w:hAnsiTheme="majorBidi" w:cstheme="majorBidi"/>
          <w:sz w:val="28"/>
          <w:szCs w:val="28"/>
          <w:rtl/>
          <w:lang w:val="fr-FR"/>
        </w:rPr>
        <w:t>أجزائه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وعلاقة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أعضاء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ببعضها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466D6D" w:rsidRPr="00CF4BF6" w:rsidRDefault="00466D6D" w:rsidP="00DD1598">
      <w:pPr>
        <w:bidi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-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علم تشريح النبات </w:t>
      </w:r>
      <w:r w:rsidR="00DD1598" w:rsidRPr="00DD159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Plant </w:t>
      </w:r>
      <w:proofErr w:type="spellStart"/>
      <w:r w:rsidR="00DD1598" w:rsidRPr="00DD1598">
        <w:rPr>
          <w:rFonts w:asciiTheme="majorBidi" w:hAnsiTheme="majorBidi" w:cstheme="majorBidi"/>
          <w:b/>
          <w:bCs/>
          <w:sz w:val="28"/>
          <w:szCs w:val="28"/>
          <w:lang w:val="fr-FR"/>
        </w:rPr>
        <w:t>anatomy</w:t>
      </w:r>
      <w:proofErr w:type="spellEnd"/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 ويبحث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هذا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العلم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تركيب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الداخلي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466D6D" w:rsidRPr="00CF4BF6" w:rsidRDefault="00466D6D" w:rsidP="00DD159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-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علم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الخلية  </w:t>
      </w:r>
      <w:proofErr w:type="spellStart"/>
      <w:r w:rsidR="00DD1598" w:rsidRPr="00DD1598">
        <w:rPr>
          <w:rFonts w:asciiTheme="majorBidi" w:hAnsiTheme="majorBidi" w:cstheme="majorBidi"/>
          <w:b/>
          <w:bCs/>
          <w:sz w:val="28"/>
          <w:szCs w:val="28"/>
          <w:lang w:val="fr-FR"/>
        </w:rPr>
        <w:t>Cytology</w:t>
      </w:r>
      <w:proofErr w:type="spellEnd"/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يبحث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تركيب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وإنقسام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الخلية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466D6D" w:rsidRPr="00CF4BF6" w:rsidRDefault="00466D6D" w:rsidP="00DD1598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-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علم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وظائف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أعضاء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النبات </w:t>
      </w:r>
      <w:r w:rsidR="00DD1598" w:rsidRPr="00DD159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Plant </w:t>
      </w:r>
      <w:proofErr w:type="spellStart"/>
      <w:r w:rsidR="00DD1598" w:rsidRPr="00DD1598">
        <w:rPr>
          <w:rFonts w:asciiTheme="majorBidi" w:hAnsiTheme="majorBidi" w:cstheme="majorBidi"/>
          <w:b/>
          <w:bCs/>
          <w:sz w:val="28"/>
          <w:szCs w:val="28"/>
          <w:lang w:val="fr-FR"/>
        </w:rPr>
        <w:t>physiology</w:t>
      </w:r>
      <w:proofErr w:type="spellEnd"/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 و يبحث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النشاط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الحيوي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لمختلف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أعضاء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 ووظائف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كل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منها،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وتأثير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عوامل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البيئة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عليها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>.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</w:p>
    <w:p w:rsidR="00466D6D" w:rsidRPr="00CF4BF6" w:rsidRDefault="00466D6D" w:rsidP="00DD1598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-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علم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تقسيم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="00DD1598" w:rsidRPr="00DD159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Plant </w:t>
      </w:r>
      <w:proofErr w:type="spellStart"/>
      <w:r w:rsidR="00DD1598" w:rsidRPr="00DD1598">
        <w:rPr>
          <w:rFonts w:asciiTheme="majorBidi" w:hAnsiTheme="majorBidi" w:cstheme="majorBidi"/>
          <w:b/>
          <w:bCs/>
          <w:sz w:val="28"/>
          <w:szCs w:val="28"/>
          <w:lang w:val="fr-FR"/>
        </w:rPr>
        <w:t>taxonomy</w:t>
      </w:r>
      <w:proofErr w:type="spellEnd"/>
      <w:r w:rsidR="00DD1598" w:rsidRPr="00DD1598">
        <w:rPr>
          <w:rFonts w:asciiTheme="majorBidi" w:hAnsiTheme="majorBidi" w:cs="Times New Roman"/>
          <w:b/>
          <w:bCs/>
          <w:sz w:val="28"/>
          <w:szCs w:val="28"/>
          <w:rtl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يهتم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بتسمية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ومدى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علاقتها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ببعضها</w:t>
      </w:r>
    </w:p>
    <w:p w:rsidR="00466D6D" w:rsidRPr="00CF4BF6" w:rsidRDefault="00466D6D" w:rsidP="00FC083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-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علم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البيئة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النباتية </w:t>
      </w:r>
      <w:r w:rsidR="00FC0833" w:rsidRPr="00FC0833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Plant </w:t>
      </w:r>
      <w:proofErr w:type="spellStart"/>
      <w:r w:rsidR="00FC0833" w:rsidRPr="00FC0833">
        <w:rPr>
          <w:rFonts w:asciiTheme="majorBidi" w:hAnsiTheme="majorBidi" w:cstheme="majorBidi"/>
          <w:b/>
          <w:bCs/>
          <w:sz w:val="28"/>
          <w:szCs w:val="28"/>
          <w:lang w:val="fr-FR"/>
        </w:rPr>
        <w:t>ecology</w:t>
      </w:r>
      <w:proofErr w:type="spellEnd"/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 و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يبحث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علاقة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بالبيئة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التي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يعيش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فيها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</w:p>
    <w:p w:rsidR="00466D6D" w:rsidRPr="00CF4BF6" w:rsidRDefault="00466D6D" w:rsidP="00FC083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-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علم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النباتات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المتحجرة </w:t>
      </w:r>
      <w:proofErr w:type="spellStart"/>
      <w:r w:rsidR="00FC0833" w:rsidRPr="00FC0833">
        <w:rPr>
          <w:rFonts w:asciiTheme="majorBidi" w:hAnsiTheme="majorBidi" w:cstheme="majorBidi"/>
          <w:b/>
          <w:bCs/>
          <w:sz w:val="28"/>
          <w:szCs w:val="28"/>
          <w:lang w:val="fr-FR"/>
        </w:rPr>
        <w:t>Paleontology</w:t>
      </w:r>
      <w:proofErr w:type="spellEnd"/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يهتم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بدراسة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القديمة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النامية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أحقاب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،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</w:p>
    <w:p w:rsidR="00466D6D" w:rsidRPr="00CF4BF6" w:rsidRDefault="00466D6D" w:rsidP="00466D6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جيولوجية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سابقة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466D6D" w:rsidRPr="00CF4BF6" w:rsidRDefault="00466D6D" w:rsidP="00FC083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-علم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أمراض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="00FC0833" w:rsidRPr="00FC0833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Plant </w:t>
      </w:r>
      <w:proofErr w:type="spellStart"/>
      <w:r w:rsidR="00FC0833" w:rsidRPr="00FC0833">
        <w:rPr>
          <w:rFonts w:asciiTheme="majorBidi" w:hAnsiTheme="majorBidi" w:cstheme="majorBidi"/>
          <w:b/>
          <w:bCs/>
          <w:sz w:val="28"/>
          <w:szCs w:val="28"/>
          <w:lang w:val="fr-FR"/>
        </w:rPr>
        <w:t>pathology</w:t>
      </w:r>
      <w:proofErr w:type="spellEnd"/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 يبحث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الأمراض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من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حيث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أعراضها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،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</w:p>
    <w:p w:rsidR="00466D6D" w:rsidRPr="00CF4BF6" w:rsidRDefault="00466D6D" w:rsidP="00466D6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ومسبباتا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ودورة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حياتا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وطرق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مقاومتها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466D6D" w:rsidRPr="00CF4BF6" w:rsidRDefault="00466D6D" w:rsidP="00FC083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-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علم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وراثة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="00FC0833" w:rsidRPr="00FC0833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Plant </w:t>
      </w:r>
      <w:proofErr w:type="spellStart"/>
      <w:r w:rsidR="00FC0833" w:rsidRPr="00FC0833">
        <w:rPr>
          <w:rFonts w:asciiTheme="majorBidi" w:hAnsiTheme="majorBidi" w:cstheme="majorBidi"/>
          <w:b/>
          <w:bCs/>
          <w:sz w:val="28"/>
          <w:szCs w:val="28"/>
          <w:lang w:val="fr-FR"/>
        </w:rPr>
        <w:t>genetics</w:t>
      </w:r>
      <w:proofErr w:type="spellEnd"/>
      <w:r w:rsidR="00FC0833" w:rsidRPr="00FC0833">
        <w:rPr>
          <w:rFonts w:asciiTheme="majorBidi" w:hAnsiTheme="majorBidi" w:cs="Times New Roman"/>
          <w:b/>
          <w:bCs/>
          <w:sz w:val="28"/>
          <w:szCs w:val="28"/>
          <w:rtl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يدرس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النظريات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المختلفة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لوراثة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الصفات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في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،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</w:p>
    <w:p w:rsidR="00466D6D" w:rsidRPr="00CF4BF6" w:rsidRDefault="00466D6D" w:rsidP="00FC083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-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علم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النبات</w:t>
      </w:r>
      <w:r w:rsidRPr="00CF4BF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الإقتصادي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proofErr w:type="spellStart"/>
      <w:r w:rsidR="00FC0833" w:rsidRPr="00FC0833">
        <w:rPr>
          <w:rFonts w:asciiTheme="majorBidi" w:hAnsiTheme="majorBidi" w:cstheme="majorBidi"/>
          <w:b/>
          <w:bCs/>
          <w:sz w:val="28"/>
          <w:szCs w:val="28"/>
          <w:lang w:val="fr-FR"/>
        </w:rPr>
        <w:t>Economic</w:t>
      </w:r>
      <w:proofErr w:type="spellEnd"/>
      <w:r w:rsidR="00FC0833" w:rsidRPr="00FC0833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proofErr w:type="spellStart"/>
      <w:r w:rsidR="00FC0833" w:rsidRPr="00FC0833">
        <w:rPr>
          <w:rFonts w:asciiTheme="majorBidi" w:hAnsiTheme="majorBidi" w:cstheme="majorBidi"/>
          <w:b/>
          <w:bCs/>
          <w:sz w:val="28"/>
          <w:szCs w:val="28"/>
          <w:lang w:val="fr-FR"/>
        </w:rPr>
        <w:t>botany</w:t>
      </w:r>
      <w:proofErr w:type="spellEnd"/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 يدرس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النباتات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ذات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الأهمية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الإقتصادية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وتوزيعها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</w:p>
    <w:p w:rsidR="00466D6D" w:rsidRPr="00CF4BF6" w:rsidRDefault="00466D6D" w:rsidP="00466D6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CF4BF6">
        <w:rPr>
          <w:rFonts w:asciiTheme="majorBidi" w:hAnsiTheme="majorBidi" w:cstheme="majorBidi"/>
          <w:sz w:val="28"/>
          <w:szCs w:val="28"/>
          <w:rtl/>
          <w:lang w:val="fr-FR"/>
        </w:rPr>
        <w:t>وإستغلالها</w:t>
      </w:r>
      <w:r w:rsidRPr="00CF4BF6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466D6D" w:rsidRPr="00CF4BF6" w:rsidRDefault="00466D6D" w:rsidP="00466D6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466D6D" w:rsidRDefault="00466D6D" w:rsidP="00466D6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466D6D" w:rsidRDefault="00466D6D" w:rsidP="00466D6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466D6D" w:rsidRPr="00CF4BF6" w:rsidRDefault="00466D6D" w:rsidP="00466D6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566578" w:rsidRDefault="00140697" w:rsidP="00466D6D">
      <w:pPr>
        <w:bidi/>
      </w:pPr>
    </w:p>
    <w:sectPr w:rsidR="00566578" w:rsidSect="0013547E">
      <w:headerReference w:type="default" r:id="rId6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697" w:rsidRDefault="00140697" w:rsidP="0013547E">
      <w:pPr>
        <w:spacing w:after="0" w:line="240" w:lineRule="auto"/>
      </w:pPr>
      <w:r>
        <w:separator/>
      </w:r>
    </w:p>
  </w:endnote>
  <w:endnote w:type="continuationSeparator" w:id="0">
    <w:p w:rsidR="00140697" w:rsidRDefault="00140697" w:rsidP="0013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697" w:rsidRDefault="00140697" w:rsidP="0013547E">
      <w:pPr>
        <w:spacing w:after="0" w:line="240" w:lineRule="auto"/>
      </w:pPr>
      <w:r>
        <w:separator/>
      </w:r>
    </w:p>
  </w:footnote>
  <w:footnote w:type="continuationSeparator" w:id="0">
    <w:p w:rsidR="00140697" w:rsidRDefault="00140697" w:rsidP="0013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47E" w:rsidRPr="0013547E" w:rsidRDefault="0013547E" w:rsidP="0013547E">
    <w:pPr>
      <w:pStyle w:val="Header"/>
      <w:bidi/>
      <w:rPr>
        <w:b/>
        <w:bCs/>
        <w:color w:val="4BACC6" w:themeColor="accent5"/>
        <w:lang w:bidi="ar-DZ"/>
      </w:rPr>
    </w:pPr>
    <w:r w:rsidRPr="0013547E">
      <w:rPr>
        <w:rFonts w:hint="cs"/>
        <w:b/>
        <w:bCs/>
        <w:color w:val="4BACC6" w:themeColor="accent5"/>
        <w:rtl/>
        <w:lang w:bidi="ar-DZ"/>
      </w:rPr>
      <w:t xml:space="preserve">  المدرسة العليا للاساتذة</w:t>
    </w:r>
    <w:r w:rsidR="00074361">
      <w:rPr>
        <w:rFonts w:hint="cs"/>
        <w:b/>
        <w:bCs/>
        <w:color w:val="4BACC6" w:themeColor="accent5"/>
        <w:rtl/>
        <w:lang w:bidi="ar-DZ"/>
      </w:rPr>
      <w:t xml:space="preserve"> قسنطينة</w:t>
    </w:r>
    <w:r w:rsidRPr="0013547E">
      <w:rPr>
        <w:rFonts w:hint="cs"/>
        <w:b/>
        <w:bCs/>
        <w:color w:val="4BACC6" w:themeColor="accent5"/>
        <w:rtl/>
        <w:lang w:bidi="ar-DZ"/>
      </w:rPr>
      <w:t xml:space="preserve"> </w:t>
    </w:r>
    <w:r w:rsidR="00074361">
      <w:rPr>
        <w:rFonts w:hint="cs"/>
        <w:b/>
        <w:bCs/>
        <w:color w:val="4BACC6" w:themeColor="accent5"/>
        <w:rtl/>
        <w:lang w:bidi="ar-DZ"/>
      </w:rPr>
      <w:t>/</w:t>
    </w:r>
    <w:r w:rsidRPr="0013547E">
      <w:rPr>
        <w:rFonts w:hint="cs"/>
        <w:b/>
        <w:bCs/>
        <w:color w:val="4BACC6" w:themeColor="accent5"/>
        <w:rtl/>
        <w:lang w:bidi="ar-DZ"/>
      </w:rPr>
      <w:t xml:space="preserve">ملحقة جيجل                                                              </w:t>
    </w:r>
    <w:r w:rsidR="00074361">
      <w:rPr>
        <w:rFonts w:hint="cs"/>
        <w:b/>
        <w:bCs/>
        <w:color w:val="4BACC6" w:themeColor="accent5"/>
        <w:rtl/>
        <w:lang w:bidi="ar-DZ"/>
      </w:rPr>
      <w:t xml:space="preserve">   </w:t>
    </w:r>
    <w:r w:rsidRPr="0013547E">
      <w:rPr>
        <w:rFonts w:hint="cs"/>
        <w:b/>
        <w:bCs/>
        <w:color w:val="4BACC6" w:themeColor="accent5"/>
        <w:rtl/>
        <w:lang w:bidi="ar-DZ"/>
      </w:rPr>
      <w:t xml:space="preserve">  بيولوجيا النبات /سنة اولى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6D"/>
    <w:rsid w:val="00061C7E"/>
    <w:rsid w:val="00074361"/>
    <w:rsid w:val="000B1979"/>
    <w:rsid w:val="000F3BFA"/>
    <w:rsid w:val="0013547E"/>
    <w:rsid w:val="00140697"/>
    <w:rsid w:val="001D0AB2"/>
    <w:rsid w:val="0039615B"/>
    <w:rsid w:val="00466D6D"/>
    <w:rsid w:val="007C4CB9"/>
    <w:rsid w:val="008B0FC6"/>
    <w:rsid w:val="00D073A8"/>
    <w:rsid w:val="00DD1598"/>
    <w:rsid w:val="00E22B46"/>
    <w:rsid w:val="00E44043"/>
    <w:rsid w:val="00FC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76920"/>
  <w15:chartTrackingRefBased/>
  <w15:docId w15:val="{EF663791-87D2-4E46-A792-B142EA33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47E"/>
  </w:style>
  <w:style w:type="paragraph" w:styleId="Footer">
    <w:name w:val="footer"/>
    <w:basedOn w:val="Normal"/>
    <w:link w:val="FooterChar"/>
    <w:uiPriority w:val="99"/>
    <w:unhideWhenUsed/>
    <w:rsid w:val="00135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SAAID-SAAID</dc:creator>
  <cp:keywords/>
  <dc:description/>
  <cp:lastModifiedBy>SAAID-SAAID</cp:lastModifiedBy>
  <cp:revision>34</cp:revision>
  <dcterms:created xsi:type="dcterms:W3CDTF">2026-02-08T06:41:00Z</dcterms:created>
  <dcterms:modified xsi:type="dcterms:W3CDTF">2026-02-08T13:25:00Z</dcterms:modified>
</cp:coreProperties>
</file>