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951" w:rsidRPr="00D664FA" w:rsidRDefault="00247951" w:rsidP="00D664FA">
      <w:pPr>
        <w:bidi/>
        <w:spacing w:line="240" w:lineRule="auto"/>
        <w:ind w:right="-851"/>
        <w:jc w:val="center"/>
        <w:rPr>
          <w:rFonts w:ascii="Times New Roman" w:hAnsi="Times New Roman" w:cs="Times New Roman"/>
          <w:b/>
          <w:bCs/>
          <w:sz w:val="32"/>
          <w:szCs w:val="32"/>
          <w:lang w:bidi="ar-DZ"/>
        </w:rPr>
      </w:pPr>
      <w:r w:rsidRPr="00D664FA">
        <w:rPr>
          <w:rFonts w:ascii="Times New Roman" w:hAnsi="Times New Roman" w:cs="Times New Roman" w:hint="cs"/>
          <w:b/>
          <w:bCs/>
          <w:sz w:val="32"/>
          <w:szCs w:val="32"/>
          <w:rtl/>
          <w:lang w:bidi="ar-DZ"/>
        </w:rPr>
        <w:t>جامعة جيجل</w:t>
      </w:r>
    </w:p>
    <w:p w:rsidR="00D664FA" w:rsidRPr="00D664FA" w:rsidRDefault="00D664FA" w:rsidP="00D664FA">
      <w:pPr>
        <w:bidi/>
        <w:spacing w:line="240" w:lineRule="auto"/>
        <w:ind w:right="-851"/>
        <w:jc w:val="center"/>
        <w:rPr>
          <w:rFonts w:ascii="Times New Roman" w:hAnsi="Times New Roman" w:cs="Times New Roman"/>
          <w:b/>
          <w:bCs/>
          <w:sz w:val="32"/>
          <w:szCs w:val="32"/>
          <w:lang w:bidi="ar-DZ"/>
        </w:rPr>
      </w:pPr>
      <w:r w:rsidRPr="00D664FA">
        <w:rPr>
          <w:rFonts w:ascii="Times New Roman" w:hAnsi="Times New Roman" w:cs="Times New Roman" w:hint="cs"/>
          <w:b/>
          <w:bCs/>
          <w:sz w:val="32"/>
          <w:szCs w:val="32"/>
          <w:rtl/>
          <w:lang w:bidi="ar-DZ"/>
        </w:rPr>
        <w:t>كلية الحقوق والعلوم السياسية</w:t>
      </w:r>
    </w:p>
    <w:p w:rsidR="00D664FA" w:rsidRPr="00D664FA" w:rsidRDefault="00D664FA" w:rsidP="00D664FA">
      <w:pPr>
        <w:bidi/>
        <w:ind w:right="-851"/>
        <w:jc w:val="center"/>
        <w:rPr>
          <w:rFonts w:ascii="Times New Roman" w:hAnsi="Times New Roman" w:cs="Times New Roman"/>
          <w:sz w:val="32"/>
          <w:szCs w:val="32"/>
          <w:rtl/>
          <w:lang w:bidi="ar-DZ"/>
        </w:rPr>
      </w:pPr>
    </w:p>
    <w:p w:rsidR="00247951" w:rsidRDefault="00247951" w:rsidP="0024795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الدكتور/ كامل فؤاد </w:t>
      </w:r>
    </w:p>
    <w:p w:rsidR="00247951" w:rsidRPr="00D664FA" w:rsidRDefault="00D733BA" w:rsidP="00D664FA">
      <w:pPr>
        <w:bidi/>
        <w:ind w:right="-851"/>
        <w:jc w:val="both"/>
        <w:rPr>
          <w:rFonts w:ascii="Times New Roman" w:hAnsi="Times New Roman" w:cs="Times New Roman"/>
          <w:b/>
          <w:bCs/>
          <w:sz w:val="32"/>
          <w:szCs w:val="32"/>
          <w:lang w:bidi="ar-DZ"/>
        </w:rPr>
      </w:pPr>
      <w:r>
        <w:rPr>
          <w:rFonts w:ascii="Times New Roman" w:hAnsi="Times New Roman" w:cs="Times New Roman" w:hint="cs"/>
          <w:sz w:val="32"/>
          <w:szCs w:val="32"/>
          <w:rtl/>
          <w:lang w:bidi="ar-DZ"/>
        </w:rPr>
        <w:t xml:space="preserve">  </w:t>
      </w:r>
      <w:r w:rsidR="00D664FA">
        <w:rPr>
          <w:rFonts w:ascii="Times New Roman" w:hAnsi="Times New Roman" w:cs="Times New Roman" w:hint="cs"/>
          <w:sz w:val="32"/>
          <w:szCs w:val="32"/>
          <w:rtl/>
          <w:lang w:bidi="ar-DZ"/>
        </w:rPr>
        <w:t>ملخص</w:t>
      </w:r>
      <w:r w:rsidR="00D664FA">
        <w:rPr>
          <w:rFonts w:ascii="Times New Roman" w:hAnsi="Times New Roman" w:cs="Times New Roman"/>
          <w:sz w:val="32"/>
          <w:szCs w:val="32"/>
          <w:lang w:bidi="ar-DZ"/>
        </w:rPr>
        <w:t xml:space="preserve"> </w:t>
      </w:r>
      <w:r w:rsidR="00D664FA">
        <w:rPr>
          <w:rFonts w:ascii="Times New Roman" w:hAnsi="Times New Roman" w:cs="Times New Roman" w:hint="cs"/>
          <w:sz w:val="32"/>
          <w:szCs w:val="32"/>
          <w:rtl/>
          <w:lang w:bidi="ar-DZ"/>
        </w:rPr>
        <w:t xml:space="preserve">حول محور </w:t>
      </w:r>
      <w:r w:rsidR="00247951">
        <w:rPr>
          <w:rFonts w:ascii="Times New Roman" w:hAnsi="Times New Roman" w:cs="Times New Roman" w:hint="cs"/>
          <w:sz w:val="32"/>
          <w:szCs w:val="32"/>
          <w:rtl/>
          <w:lang w:bidi="ar-DZ"/>
        </w:rPr>
        <w:t>حقوق الملكية الصناعية</w:t>
      </w:r>
      <w:r w:rsidR="00D664FA">
        <w:rPr>
          <w:rFonts w:ascii="Times New Roman" w:hAnsi="Times New Roman" w:cs="Times New Roman" w:hint="cs"/>
          <w:sz w:val="32"/>
          <w:szCs w:val="32"/>
          <w:rtl/>
          <w:lang w:bidi="ar-DZ"/>
        </w:rPr>
        <w:t>،</w:t>
      </w:r>
      <w:r w:rsidR="00247951">
        <w:rPr>
          <w:rFonts w:ascii="Times New Roman" w:hAnsi="Times New Roman" w:cs="Times New Roman" w:hint="cs"/>
          <w:sz w:val="32"/>
          <w:szCs w:val="32"/>
          <w:rtl/>
          <w:lang w:bidi="ar-DZ"/>
        </w:rPr>
        <w:t xml:space="preserve"> موجه لطلبة السنة الثالثة ليسانس؛ </w:t>
      </w:r>
      <w:r w:rsidR="00D664FA">
        <w:rPr>
          <w:rFonts w:ascii="Times New Roman" w:hAnsi="Times New Roman" w:cs="Times New Roman" w:hint="cs"/>
          <w:sz w:val="32"/>
          <w:szCs w:val="32"/>
          <w:rtl/>
          <w:lang w:bidi="ar-DZ"/>
        </w:rPr>
        <w:t xml:space="preserve">تخصص: </w:t>
      </w:r>
      <w:r w:rsidR="00D664FA" w:rsidRPr="00D664FA">
        <w:rPr>
          <w:rFonts w:ascii="Times New Roman" w:hAnsi="Times New Roman" w:cs="Times New Roman" w:hint="cs"/>
          <w:b/>
          <w:bCs/>
          <w:sz w:val="32"/>
          <w:szCs w:val="32"/>
          <w:rtl/>
          <w:lang w:bidi="ar-DZ"/>
        </w:rPr>
        <w:t>الق</w:t>
      </w:r>
      <w:r w:rsidR="00247951" w:rsidRPr="00D664FA">
        <w:rPr>
          <w:rFonts w:ascii="Times New Roman" w:hAnsi="Times New Roman" w:cs="Times New Roman" w:hint="cs"/>
          <w:b/>
          <w:bCs/>
          <w:sz w:val="32"/>
          <w:szCs w:val="32"/>
          <w:rtl/>
          <w:lang w:bidi="ar-DZ"/>
        </w:rPr>
        <w:t xml:space="preserve">انون </w:t>
      </w:r>
      <w:r w:rsidR="00D664FA" w:rsidRPr="00D664FA">
        <w:rPr>
          <w:rFonts w:ascii="Times New Roman" w:hAnsi="Times New Roman" w:cs="Times New Roman" w:hint="cs"/>
          <w:b/>
          <w:bCs/>
          <w:sz w:val="32"/>
          <w:szCs w:val="32"/>
          <w:rtl/>
          <w:lang w:bidi="ar-DZ"/>
        </w:rPr>
        <w:t>ا</w:t>
      </w:r>
      <w:r w:rsidR="00247951" w:rsidRPr="00D664FA">
        <w:rPr>
          <w:rFonts w:ascii="Times New Roman" w:hAnsi="Times New Roman" w:cs="Times New Roman" w:hint="cs"/>
          <w:b/>
          <w:bCs/>
          <w:sz w:val="32"/>
          <w:szCs w:val="32"/>
          <w:rtl/>
          <w:lang w:bidi="ar-DZ"/>
        </w:rPr>
        <w:t>لعام.</w:t>
      </w:r>
    </w:p>
    <w:p w:rsidR="00731380" w:rsidRDefault="00D733BA" w:rsidP="0024795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517878" w:rsidRPr="005B4D53">
        <w:rPr>
          <w:rFonts w:ascii="Times New Roman" w:hAnsi="Times New Roman" w:cs="Times New Roman" w:hint="cs"/>
          <w:b/>
          <w:bCs/>
          <w:sz w:val="32"/>
          <w:szCs w:val="32"/>
          <w:rtl/>
          <w:lang w:bidi="ar-DZ"/>
        </w:rPr>
        <w:t>الملكي</w:t>
      </w:r>
      <w:r w:rsidR="005B4D53">
        <w:rPr>
          <w:rFonts w:ascii="Times New Roman" w:hAnsi="Times New Roman" w:cs="Times New Roman" w:hint="cs"/>
          <w:b/>
          <w:bCs/>
          <w:sz w:val="32"/>
          <w:szCs w:val="32"/>
          <w:rtl/>
          <w:lang w:bidi="ar-DZ"/>
        </w:rPr>
        <w:t>ــــ</w:t>
      </w:r>
      <w:r w:rsidR="00517878" w:rsidRPr="005B4D53">
        <w:rPr>
          <w:rFonts w:ascii="Times New Roman" w:hAnsi="Times New Roman" w:cs="Times New Roman" w:hint="cs"/>
          <w:b/>
          <w:bCs/>
          <w:sz w:val="32"/>
          <w:szCs w:val="32"/>
          <w:rtl/>
          <w:lang w:bidi="ar-DZ"/>
        </w:rPr>
        <w:t>ة الصناعي</w:t>
      </w:r>
      <w:r w:rsidR="005B4D53">
        <w:rPr>
          <w:rFonts w:ascii="Times New Roman" w:hAnsi="Times New Roman" w:cs="Times New Roman" w:hint="cs"/>
          <w:b/>
          <w:bCs/>
          <w:sz w:val="32"/>
          <w:szCs w:val="32"/>
          <w:rtl/>
          <w:lang w:bidi="ar-DZ"/>
        </w:rPr>
        <w:t>ـــ</w:t>
      </w:r>
      <w:r w:rsidR="00517878" w:rsidRPr="005B4D53">
        <w:rPr>
          <w:rFonts w:ascii="Times New Roman" w:hAnsi="Times New Roman" w:cs="Times New Roman" w:hint="cs"/>
          <w:b/>
          <w:bCs/>
          <w:sz w:val="32"/>
          <w:szCs w:val="32"/>
          <w:rtl/>
          <w:lang w:bidi="ar-DZ"/>
        </w:rPr>
        <w:t>ة</w:t>
      </w:r>
      <w:r w:rsidR="00517878">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 xml:space="preserve">هي </w:t>
      </w:r>
      <w:r w:rsidR="00517878">
        <w:rPr>
          <w:rFonts w:ascii="Times New Roman" w:hAnsi="Times New Roman" w:cs="Times New Roman" w:hint="cs"/>
          <w:sz w:val="32"/>
          <w:szCs w:val="32"/>
          <w:rtl/>
          <w:lang w:bidi="ar-DZ"/>
        </w:rPr>
        <w:t xml:space="preserve">إحدى فروع </w:t>
      </w:r>
      <w:r w:rsidR="00DD1E4A">
        <w:rPr>
          <w:rFonts w:ascii="Times New Roman" w:hAnsi="Times New Roman" w:cs="Times New Roman" w:hint="cs"/>
          <w:sz w:val="32"/>
          <w:szCs w:val="32"/>
          <w:rtl/>
          <w:lang w:bidi="ar-DZ"/>
        </w:rPr>
        <w:t>ا</w:t>
      </w:r>
      <w:r w:rsidR="00517878">
        <w:rPr>
          <w:rFonts w:ascii="Times New Roman" w:hAnsi="Times New Roman" w:cs="Times New Roman" w:hint="cs"/>
          <w:sz w:val="32"/>
          <w:szCs w:val="32"/>
          <w:rtl/>
          <w:lang w:bidi="ar-DZ"/>
        </w:rPr>
        <w:t>لملكية الفكرية</w:t>
      </w:r>
      <w:r>
        <w:rPr>
          <w:rFonts w:ascii="Times New Roman" w:hAnsi="Times New Roman" w:cs="Times New Roman" w:hint="cs"/>
          <w:sz w:val="32"/>
          <w:szCs w:val="32"/>
          <w:rtl/>
          <w:lang w:bidi="ar-DZ"/>
        </w:rPr>
        <w:t>،</w:t>
      </w:r>
      <w:r w:rsidR="00517878">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 xml:space="preserve">وتشمل </w:t>
      </w:r>
      <w:r w:rsidR="00DD1E4A">
        <w:rPr>
          <w:rFonts w:ascii="Times New Roman" w:hAnsi="Times New Roman" w:cs="Times New Roman" w:hint="cs"/>
          <w:sz w:val="32"/>
          <w:szCs w:val="32"/>
          <w:rtl/>
          <w:lang w:bidi="ar-DZ"/>
        </w:rPr>
        <w:t xml:space="preserve">مختلف الإبداعات الفكرية </w:t>
      </w:r>
      <w:r w:rsidR="00731380">
        <w:rPr>
          <w:rFonts w:ascii="Times New Roman" w:hAnsi="Times New Roman" w:cs="Times New Roman" w:hint="cs"/>
          <w:sz w:val="32"/>
          <w:szCs w:val="32"/>
          <w:rtl/>
          <w:lang w:bidi="ar-DZ"/>
        </w:rPr>
        <w:t>ذات الصلة بالصناعة والتجارة، وتخو</w:t>
      </w:r>
      <w:r>
        <w:rPr>
          <w:rFonts w:ascii="Times New Roman" w:hAnsi="Times New Roman" w:cs="Times New Roman" w:hint="cs"/>
          <w:sz w:val="32"/>
          <w:szCs w:val="32"/>
          <w:rtl/>
          <w:lang w:bidi="ar-DZ"/>
        </w:rPr>
        <w:t>ّ</w:t>
      </w:r>
      <w:r w:rsidR="00731380">
        <w:rPr>
          <w:rFonts w:ascii="Times New Roman" w:hAnsi="Times New Roman" w:cs="Times New Roman" w:hint="cs"/>
          <w:sz w:val="32"/>
          <w:szCs w:val="32"/>
          <w:rtl/>
          <w:lang w:bidi="ar-DZ"/>
        </w:rPr>
        <w:t xml:space="preserve">ل </w:t>
      </w:r>
      <w:r w:rsidR="00DD1E4A">
        <w:rPr>
          <w:rFonts w:ascii="Times New Roman" w:hAnsi="Times New Roman" w:cs="Times New Roman" w:hint="cs"/>
          <w:sz w:val="32"/>
          <w:szCs w:val="32"/>
          <w:rtl/>
          <w:lang w:bidi="ar-DZ"/>
        </w:rPr>
        <w:t>لصاحبها</w:t>
      </w:r>
      <w:r w:rsidR="00DD1E4A" w:rsidRPr="00DD1E4A">
        <w:rPr>
          <w:rFonts w:ascii="Times New Roman" w:hAnsi="Times New Roman" w:cs="Times New Roman" w:hint="cs"/>
          <w:b/>
          <w:bCs/>
          <w:sz w:val="32"/>
          <w:szCs w:val="32"/>
          <w:rtl/>
          <w:lang w:bidi="ar-DZ"/>
        </w:rPr>
        <w:t xml:space="preserve"> سلطة مباشرة</w:t>
      </w:r>
      <w:r w:rsidR="00DD1E4A">
        <w:rPr>
          <w:rFonts w:ascii="Times New Roman" w:hAnsi="Times New Roman" w:cs="Times New Roman" w:hint="cs"/>
          <w:sz w:val="32"/>
          <w:szCs w:val="32"/>
          <w:rtl/>
          <w:lang w:bidi="ar-DZ"/>
        </w:rPr>
        <w:t xml:space="preserve"> على ابتكاره </w:t>
      </w:r>
      <w:r w:rsidR="00731380">
        <w:rPr>
          <w:rFonts w:ascii="Times New Roman" w:hAnsi="Times New Roman" w:cs="Times New Roman" w:hint="cs"/>
          <w:sz w:val="32"/>
          <w:szCs w:val="32"/>
          <w:rtl/>
          <w:lang w:bidi="ar-DZ"/>
        </w:rPr>
        <w:t>أو محل حقه</w:t>
      </w:r>
      <w:r w:rsidR="003D2504">
        <w:rPr>
          <w:rFonts w:ascii="Times New Roman" w:hAnsi="Times New Roman" w:cs="Times New Roman" w:hint="cs"/>
          <w:sz w:val="32"/>
          <w:szCs w:val="32"/>
          <w:rtl/>
          <w:lang w:bidi="ar-DZ"/>
        </w:rPr>
        <w:t xml:space="preserve"> أي الاستئثار باستغلاله والتصرف فيه بكل حرية، وإمكانية مواجهة الغير </w:t>
      </w:r>
      <w:r w:rsidR="00731380">
        <w:rPr>
          <w:rFonts w:ascii="Times New Roman" w:hAnsi="Times New Roman" w:cs="Times New Roman" w:hint="cs"/>
          <w:sz w:val="32"/>
          <w:szCs w:val="32"/>
          <w:rtl/>
          <w:lang w:bidi="ar-DZ"/>
        </w:rPr>
        <w:t>به.</w:t>
      </w:r>
      <w:r w:rsidR="003D2504">
        <w:rPr>
          <w:rFonts w:ascii="Times New Roman" w:hAnsi="Times New Roman" w:cs="Times New Roman" w:hint="cs"/>
          <w:sz w:val="32"/>
          <w:szCs w:val="32"/>
          <w:rtl/>
          <w:lang w:bidi="ar-DZ"/>
        </w:rPr>
        <w:t xml:space="preserve"> </w:t>
      </w:r>
    </w:p>
    <w:p w:rsidR="00731380" w:rsidRDefault="00731380" w:rsidP="0073138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والملكية الصناعية كما عرفها الفقه، هي الحقوق التي ترد على ابتكارات جديدة، كالاختراعات و الرسوم والنماذج الصناعية، أو على شارات مميزة، تستخدم إما في تمييز المنتجات(العلامة التجارية) أو في تمييز المنشآت التجارية(الاسم التجاري)، وتمكّن صاحبها من الاستئثار باست</w:t>
      </w:r>
      <w:r w:rsidR="00B45FEE">
        <w:rPr>
          <w:rFonts w:ascii="Times New Roman" w:hAnsi="Times New Roman" w:cs="Times New Roman" w:hint="cs"/>
          <w:sz w:val="32"/>
          <w:szCs w:val="32"/>
          <w:rtl/>
          <w:lang w:bidi="ar-DZ"/>
        </w:rPr>
        <w:t>غلال ابتكاره أو علامته التجارية</w:t>
      </w:r>
      <w:r>
        <w:rPr>
          <w:rFonts w:ascii="Times New Roman" w:hAnsi="Times New Roman" w:cs="Times New Roman" w:hint="cs"/>
          <w:sz w:val="32"/>
          <w:szCs w:val="32"/>
          <w:rtl/>
          <w:lang w:bidi="ar-DZ"/>
        </w:rPr>
        <w:t xml:space="preserve"> أو اسمه التجاري في مواجهة الغير.</w:t>
      </w:r>
    </w:p>
    <w:p w:rsidR="00C40592" w:rsidRDefault="00E72C81" w:rsidP="0073138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وعرفها البعض ال</w:t>
      </w:r>
      <w:r w:rsidR="00C40592">
        <w:rPr>
          <w:rFonts w:ascii="Times New Roman" w:hAnsi="Times New Roman" w:cs="Times New Roman" w:hint="cs"/>
          <w:sz w:val="32"/>
          <w:szCs w:val="32"/>
          <w:rtl/>
          <w:lang w:bidi="ar-DZ"/>
        </w:rPr>
        <w:t>آخر بأنها حقوق استئثار صناعي وتجاري، تخوّل صاحبها أن يستأثر قبل الكافة باستغلال ابتكار جديد أو علامة مميزة.</w:t>
      </w:r>
      <w:r w:rsidR="00731380">
        <w:rPr>
          <w:rFonts w:ascii="Times New Roman" w:hAnsi="Times New Roman" w:cs="Times New Roman" w:hint="cs"/>
          <w:sz w:val="32"/>
          <w:szCs w:val="32"/>
          <w:rtl/>
          <w:lang w:bidi="ar-DZ"/>
        </w:rPr>
        <w:t xml:space="preserve"> </w:t>
      </w:r>
    </w:p>
    <w:p w:rsidR="004D10D8" w:rsidRDefault="004D10D8" w:rsidP="00C4059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C40592">
        <w:rPr>
          <w:rFonts w:ascii="Times New Roman" w:hAnsi="Times New Roman" w:cs="Times New Roman" w:hint="cs"/>
          <w:sz w:val="32"/>
          <w:szCs w:val="32"/>
          <w:rtl/>
          <w:lang w:bidi="ar-DZ"/>
        </w:rPr>
        <w:t>يتضح إذن بأن الملكية الصناعية تشتمل على نوعين من الحقوق</w:t>
      </w:r>
      <w:r w:rsidR="00652125">
        <w:rPr>
          <w:rFonts w:ascii="Times New Roman" w:hAnsi="Times New Roman" w:cs="Times New Roman" w:hint="cs"/>
          <w:sz w:val="32"/>
          <w:szCs w:val="32"/>
          <w:rtl/>
          <w:lang w:bidi="ar-DZ"/>
        </w:rPr>
        <w:t>،</w:t>
      </w:r>
      <w:r w:rsidR="00C40592">
        <w:rPr>
          <w:rFonts w:ascii="Times New Roman" w:hAnsi="Times New Roman" w:cs="Times New Roman" w:hint="cs"/>
          <w:sz w:val="32"/>
          <w:szCs w:val="32"/>
          <w:rtl/>
          <w:lang w:bidi="ar-DZ"/>
        </w:rPr>
        <w:t xml:space="preserve"> نوع</w:t>
      </w:r>
      <w:r w:rsidR="00652125">
        <w:rPr>
          <w:rFonts w:ascii="Times New Roman" w:hAnsi="Times New Roman" w:cs="Times New Roman" w:hint="cs"/>
          <w:sz w:val="32"/>
          <w:szCs w:val="32"/>
          <w:rtl/>
          <w:lang w:bidi="ar-DZ"/>
        </w:rPr>
        <w:t>ها</w:t>
      </w:r>
      <w:r w:rsidR="00C40592">
        <w:rPr>
          <w:rFonts w:ascii="Times New Roman" w:hAnsi="Times New Roman" w:cs="Times New Roman" w:hint="cs"/>
          <w:sz w:val="32"/>
          <w:szCs w:val="32"/>
          <w:rtl/>
          <w:lang w:bidi="ar-DZ"/>
        </w:rPr>
        <w:t xml:space="preserve"> ال</w:t>
      </w:r>
      <w:r w:rsidR="00652125">
        <w:rPr>
          <w:rFonts w:ascii="Times New Roman" w:hAnsi="Times New Roman" w:cs="Times New Roman" w:hint="cs"/>
          <w:sz w:val="32"/>
          <w:szCs w:val="32"/>
          <w:rtl/>
          <w:lang w:bidi="ar-DZ"/>
        </w:rPr>
        <w:t xml:space="preserve">أول، يرد </w:t>
      </w:r>
      <w:r w:rsidR="00C40592">
        <w:rPr>
          <w:rFonts w:ascii="Times New Roman" w:hAnsi="Times New Roman" w:cs="Times New Roman" w:hint="cs"/>
          <w:sz w:val="32"/>
          <w:szCs w:val="32"/>
          <w:rtl/>
          <w:lang w:bidi="ar-DZ"/>
        </w:rPr>
        <w:t xml:space="preserve">على ابتكارات جديدة، أما نوعها الثاني، فيرد على شارات أو علامات مميزة. </w:t>
      </w:r>
    </w:p>
    <w:p w:rsidR="004754B3" w:rsidRDefault="00517878" w:rsidP="004D10D8">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D95921">
        <w:rPr>
          <w:rFonts w:ascii="Times New Roman" w:hAnsi="Times New Roman" w:cs="Times New Roman" w:hint="cs"/>
          <w:sz w:val="32"/>
          <w:szCs w:val="32"/>
          <w:rtl/>
          <w:lang w:bidi="ar-DZ"/>
        </w:rPr>
        <w:t xml:space="preserve">  </w:t>
      </w:r>
      <w:r w:rsidR="004D10D8">
        <w:rPr>
          <w:rFonts w:ascii="Times New Roman" w:hAnsi="Times New Roman" w:cs="Times New Roman" w:hint="cs"/>
          <w:sz w:val="32"/>
          <w:szCs w:val="32"/>
          <w:rtl/>
          <w:lang w:bidi="ar-DZ"/>
        </w:rPr>
        <w:t>و</w:t>
      </w:r>
      <w:r w:rsidR="004D10D8" w:rsidRPr="00870619">
        <w:rPr>
          <w:rFonts w:ascii="Times New Roman" w:hAnsi="Times New Roman" w:cs="Times New Roman" w:hint="cs"/>
          <w:b/>
          <w:bCs/>
          <w:sz w:val="32"/>
          <w:szCs w:val="32"/>
          <w:rtl/>
          <w:lang w:bidi="ar-DZ"/>
        </w:rPr>
        <w:t>الن</w:t>
      </w:r>
      <w:r w:rsidR="00870619">
        <w:rPr>
          <w:rFonts w:ascii="Times New Roman" w:hAnsi="Times New Roman" w:cs="Times New Roman" w:hint="cs"/>
          <w:b/>
          <w:bCs/>
          <w:sz w:val="32"/>
          <w:szCs w:val="32"/>
          <w:rtl/>
          <w:lang w:bidi="ar-DZ"/>
        </w:rPr>
        <w:t>ـــ</w:t>
      </w:r>
      <w:r w:rsidR="004D10D8" w:rsidRPr="00870619">
        <w:rPr>
          <w:rFonts w:ascii="Times New Roman" w:hAnsi="Times New Roman" w:cs="Times New Roman" w:hint="cs"/>
          <w:b/>
          <w:bCs/>
          <w:sz w:val="32"/>
          <w:szCs w:val="32"/>
          <w:rtl/>
          <w:lang w:bidi="ar-DZ"/>
        </w:rPr>
        <w:t>وع الأول</w:t>
      </w:r>
      <w:r w:rsidR="004D10D8">
        <w:rPr>
          <w:rFonts w:ascii="Times New Roman" w:hAnsi="Times New Roman" w:cs="Times New Roman" w:hint="cs"/>
          <w:sz w:val="32"/>
          <w:szCs w:val="32"/>
          <w:rtl/>
          <w:lang w:bidi="ar-DZ"/>
        </w:rPr>
        <w:t xml:space="preserve"> يشتم</w:t>
      </w:r>
      <w:r w:rsidR="00652125">
        <w:rPr>
          <w:rFonts w:ascii="Times New Roman" w:hAnsi="Times New Roman" w:cs="Times New Roman" w:hint="cs"/>
          <w:sz w:val="32"/>
          <w:szCs w:val="32"/>
          <w:rtl/>
          <w:lang w:bidi="ar-DZ"/>
        </w:rPr>
        <w:t>ل على نوعين من الحقوق أيضا، وهي:</w:t>
      </w:r>
    </w:p>
    <w:p w:rsidR="00652125" w:rsidRDefault="00652125" w:rsidP="0065212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1- الابتكارات الجديدة المتعلقة</w:t>
      </w:r>
      <w:r w:rsidRPr="00870619">
        <w:rPr>
          <w:rFonts w:ascii="Times New Roman" w:hAnsi="Times New Roman" w:cs="Times New Roman" w:hint="cs"/>
          <w:b/>
          <w:bCs/>
          <w:sz w:val="32"/>
          <w:szCs w:val="32"/>
          <w:rtl/>
          <w:lang w:bidi="ar-DZ"/>
        </w:rPr>
        <w:t xml:space="preserve"> بالموض</w:t>
      </w:r>
      <w:r w:rsidR="00870619">
        <w:rPr>
          <w:rFonts w:ascii="Times New Roman" w:hAnsi="Times New Roman" w:cs="Times New Roman" w:hint="cs"/>
          <w:b/>
          <w:bCs/>
          <w:sz w:val="32"/>
          <w:szCs w:val="32"/>
          <w:rtl/>
          <w:lang w:bidi="ar-DZ"/>
        </w:rPr>
        <w:t>ــ</w:t>
      </w:r>
      <w:r w:rsidRPr="00870619">
        <w:rPr>
          <w:rFonts w:ascii="Times New Roman" w:hAnsi="Times New Roman" w:cs="Times New Roman" w:hint="cs"/>
          <w:b/>
          <w:bCs/>
          <w:sz w:val="32"/>
          <w:szCs w:val="32"/>
          <w:rtl/>
          <w:lang w:bidi="ar-DZ"/>
        </w:rPr>
        <w:t>وع</w:t>
      </w:r>
      <w:r>
        <w:rPr>
          <w:rFonts w:ascii="Times New Roman" w:hAnsi="Times New Roman" w:cs="Times New Roman" w:hint="cs"/>
          <w:sz w:val="32"/>
          <w:szCs w:val="32"/>
          <w:rtl/>
          <w:lang w:bidi="ar-DZ"/>
        </w:rPr>
        <w:t>، أو ما يسمى بالابتكارات النفعية (براءة الاختراع).</w:t>
      </w:r>
    </w:p>
    <w:p w:rsidR="00D95921" w:rsidRDefault="00652125" w:rsidP="00D9592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2-</w:t>
      </w:r>
      <w:r w:rsidRPr="00652125">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 xml:space="preserve">الابتكارات الجديدة المتعلقة </w:t>
      </w:r>
      <w:r w:rsidRPr="00870619">
        <w:rPr>
          <w:rFonts w:ascii="Times New Roman" w:hAnsi="Times New Roman" w:cs="Times New Roman" w:hint="cs"/>
          <w:b/>
          <w:bCs/>
          <w:sz w:val="32"/>
          <w:szCs w:val="32"/>
          <w:rtl/>
          <w:lang w:bidi="ar-DZ"/>
        </w:rPr>
        <w:t>بالشك</w:t>
      </w:r>
      <w:r w:rsidR="00870619">
        <w:rPr>
          <w:rFonts w:ascii="Times New Roman" w:hAnsi="Times New Roman" w:cs="Times New Roman" w:hint="cs"/>
          <w:b/>
          <w:bCs/>
          <w:sz w:val="32"/>
          <w:szCs w:val="32"/>
          <w:rtl/>
          <w:lang w:bidi="ar-DZ"/>
        </w:rPr>
        <w:t>ـــ</w:t>
      </w:r>
      <w:r w:rsidRPr="00870619">
        <w:rPr>
          <w:rFonts w:ascii="Times New Roman" w:hAnsi="Times New Roman" w:cs="Times New Roman" w:hint="cs"/>
          <w:b/>
          <w:bCs/>
          <w:sz w:val="32"/>
          <w:szCs w:val="32"/>
          <w:rtl/>
          <w:lang w:bidi="ar-DZ"/>
        </w:rPr>
        <w:t>ل</w:t>
      </w:r>
      <w:r>
        <w:rPr>
          <w:rFonts w:ascii="Times New Roman" w:hAnsi="Times New Roman" w:cs="Times New Roman" w:hint="cs"/>
          <w:sz w:val="32"/>
          <w:szCs w:val="32"/>
          <w:rtl/>
          <w:lang w:bidi="ar-DZ"/>
        </w:rPr>
        <w:t>، أو ما يسمى بالابتكارات التزينية (الرسوم والنماذج الصناعية).</w:t>
      </w:r>
      <w:r w:rsidR="00D95921" w:rsidRPr="00D95921">
        <w:rPr>
          <w:rFonts w:ascii="Times New Roman" w:hAnsi="Times New Roman" w:cs="Times New Roman" w:hint="cs"/>
          <w:sz w:val="32"/>
          <w:szCs w:val="32"/>
          <w:rtl/>
          <w:lang w:bidi="ar-DZ"/>
        </w:rPr>
        <w:t xml:space="preserve"> </w:t>
      </w:r>
    </w:p>
    <w:p w:rsidR="00517878" w:rsidRDefault="00D95921" w:rsidP="00D9592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652125">
        <w:rPr>
          <w:rFonts w:ascii="Times New Roman" w:hAnsi="Times New Roman" w:cs="Times New Roman" w:hint="cs"/>
          <w:sz w:val="32"/>
          <w:szCs w:val="32"/>
          <w:rtl/>
          <w:lang w:bidi="ar-DZ"/>
        </w:rPr>
        <w:t>أما</w:t>
      </w:r>
      <w:r w:rsidR="00652125" w:rsidRPr="00D8790E">
        <w:rPr>
          <w:rFonts w:ascii="Times New Roman" w:hAnsi="Times New Roman" w:cs="Times New Roman" w:hint="cs"/>
          <w:b/>
          <w:bCs/>
          <w:sz w:val="32"/>
          <w:szCs w:val="32"/>
          <w:rtl/>
          <w:lang w:bidi="ar-DZ"/>
        </w:rPr>
        <w:t xml:space="preserve"> الن</w:t>
      </w:r>
      <w:r w:rsidR="00D8790E">
        <w:rPr>
          <w:rFonts w:ascii="Times New Roman" w:hAnsi="Times New Roman" w:cs="Times New Roman" w:hint="cs"/>
          <w:b/>
          <w:bCs/>
          <w:sz w:val="32"/>
          <w:szCs w:val="32"/>
          <w:rtl/>
          <w:lang w:bidi="ar-DZ"/>
        </w:rPr>
        <w:t>ــــ</w:t>
      </w:r>
      <w:r w:rsidR="00652125" w:rsidRPr="00D8790E">
        <w:rPr>
          <w:rFonts w:ascii="Times New Roman" w:hAnsi="Times New Roman" w:cs="Times New Roman" w:hint="cs"/>
          <w:b/>
          <w:bCs/>
          <w:sz w:val="32"/>
          <w:szCs w:val="32"/>
          <w:rtl/>
          <w:lang w:bidi="ar-DZ"/>
        </w:rPr>
        <w:t>وع الثان</w:t>
      </w:r>
      <w:r w:rsidR="00D8790E">
        <w:rPr>
          <w:rFonts w:ascii="Times New Roman" w:hAnsi="Times New Roman" w:cs="Times New Roman" w:hint="cs"/>
          <w:b/>
          <w:bCs/>
          <w:sz w:val="32"/>
          <w:szCs w:val="32"/>
          <w:rtl/>
          <w:lang w:bidi="ar-DZ"/>
        </w:rPr>
        <w:t>ــ</w:t>
      </w:r>
      <w:r w:rsidR="00652125" w:rsidRPr="00D8790E">
        <w:rPr>
          <w:rFonts w:ascii="Times New Roman" w:hAnsi="Times New Roman" w:cs="Times New Roman" w:hint="cs"/>
          <w:b/>
          <w:bCs/>
          <w:sz w:val="32"/>
          <w:szCs w:val="32"/>
          <w:rtl/>
          <w:lang w:bidi="ar-DZ"/>
        </w:rPr>
        <w:t>ي</w:t>
      </w:r>
      <w:r w:rsidR="00652125">
        <w:rPr>
          <w:rFonts w:ascii="Times New Roman" w:hAnsi="Times New Roman" w:cs="Times New Roman" w:hint="cs"/>
          <w:sz w:val="32"/>
          <w:szCs w:val="32"/>
          <w:rtl/>
          <w:lang w:bidi="ar-DZ"/>
        </w:rPr>
        <w:t xml:space="preserve"> للملكية الصناعية، فيشمل العلامة التجارية، وتسميات المنشأ</w:t>
      </w:r>
      <w:r w:rsidR="00663F0E">
        <w:rPr>
          <w:rFonts w:ascii="Times New Roman" w:hAnsi="Times New Roman" w:cs="Times New Roman" w:hint="cs"/>
          <w:sz w:val="32"/>
          <w:szCs w:val="32"/>
          <w:rtl/>
          <w:lang w:bidi="ar-DZ"/>
        </w:rPr>
        <w:t>(المؤشرات الجغرافية)</w:t>
      </w:r>
      <w:r w:rsidR="00652125">
        <w:rPr>
          <w:rFonts w:ascii="Times New Roman" w:hAnsi="Times New Roman" w:cs="Times New Roman" w:hint="cs"/>
          <w:sz w:val="32"/>
          <w:szCs w:val="32"/>
          <w:rtl/>
          <w:lang w:bidi="ar-DZ"/>
        </w:rPr>
        <w:t xml:space="preserve">، والاسم والعنوان التجاري. </w:t>
      </w:r>
    </w:p>
    <w:p w:rsidR="00D95921" w:rsidRPr="002C2AA7" w:rsidRDefault="00D95921" w:rsidP="00D95921">
      <w:pPr>
        <w:bidi/>
        <w:ind w:right="-851"/>
        <w:jc w:val="both"/>
        <w:rPr>
          <w:rFonts w:ascii="Times New Roman" w:hAnsi="Times New Roman" w:cs="Times New Roman"/>
          <w:sz w:val="36"/>
          <w:szCs w:val="36"/>
          <w:rtl/>
          <w:lang w:bidi="ar-DZ"/>
        </w:rPr>
      </w:pPr>
      <w:r>
        <w:rPr>
          <w:rFonts w:ascii="Times New Roman" w:hAnsi="Times New Roman" w:cs="Times New Roman" w:hint="cs"/>
          <w:sz w:val="32"/>
          <w:szCs w:val="32"/>
          <w:rtl/>
          <w:lang w:bidi="ar-DZ"/>
        </w:rPr>
        <w:t xml:space="preserve">   وأضاف المشرع عام 2008 ما يعرف ب</w:t>
      </w:r>
      <w:r w:rsidRPr="00804BE5">
        <w:rPr>
          <w:rFonts w:ascii="Times New Roman" w:hAnsi="Times New Roman" w:cs="Times New Roman" w:hint="cs"/>
          <w:b/>
          <w:bCs/>
          <w:sz w:val="32"/>
          <w:szCs w:val="32"/>
          <w:rtl/>
          <w:lang w:bidi="ar-DZ"/>
        </w:rPr>
        <w:t>التصاميم الشكلية للدوائر المتكاملة</w:t>
      </w:r>
      <w:r>
        <w:rPr>
          <w:rFonts w:ascii="Times New Roman" w:hAnsi="Times New Roman" w:cs="Times New Roman" w:hint="cs"/>
          <w:sz w:val="32"/>
          <w:szCs w:val="32"/>
          <w:rtl/>
          <w:lang w:bidi="ar-DZ"/>
        </w:rPr>
        <w:t xml:space="preserve"> ضمن الحقوق التي تشملها الملكية الصناعية. </w:t>
      </w:r>
    </w:p>
    <w:p w:rsidR="00D95921" w:rsidRPr="002C2AA7" w:rsidRDefault="00663F0E" w:rsidP="00D95921">
      <w:pPr>
        <w:bidi/>
        <w:ind w:right="-851"/>
        <w:jc w:val="both"/>
        <w:rPr>
          <w:rFonts w:ascii="Times New Roman" w:hAnsi="Times New Roman" w:cs="Times New Roman"/>
          <w:b/>
          <w:bCs/>
          <w:sz w:val="36"/>
          <w:szCs w:val="36"/>
          <w:rtl/>
          <w:lang w:bidi="ar-DZ"/>
        </w:rPr>
      </w:pPr>
      <w:r w:rsidRPr="002C2AA7">
        <w:rPr>
          <w:rFonts w:ascii="Times New Roman" w:hAnsi="Times New Roman" w:cs="Times New Roman" w:hint="cs"/>
          <w:b/>
          <w:bCs/>
          <w:sz w:val="36"/>
          <w:szCs w:val="36"/>
          <w:rtl/>
          <w:lang w:bidi="ar-DZ"/>
        </w:rPr>
        <w:t>المبحث الأول:</w:t>
      </w:r>
      <w:r w:rsidR="0022686C" w:rsidRPr="002C2AA7">
        <w:rPr>
          <w:rFonts w:ascii="Times New Roman" w:hAnsi="Times New Roman" w:cs="Times New Roman" w:hint="cs"/>
          <w:b/>
          <w:bCs/>
          <w:sz w:val="36"/>
          <w:szCs w:val="36"/>
          <w:rtl/>
          <w:lang w:bidi="ar-DZ"/>
        </w:rPr>
        <w:t xml:space="preserve"> الحقوق التي ترد على ابتكارات </w:t>
      </w:r>
      <w:r w:rsidRPr="002C2AA7">
        <w:rPr>
          <w:rFonts w:ascii="Times New Roman" w:hAnsi="Times New Roman" w:cs="Times New Roman" w:hint="cs"/>
          <w:b/>
          <w:bCs/>
          <w:sz w:val="36"/>
          <w:szCs w:val="36"/>
          <w:rtl/>
          <w:lang w:bidi="ar-DZ"/>
        </w:rPr>
        <w:t>جديدة:</w:t>
      </w:r>
    </w:p>
    <w:p w:rsidR="00663F0E" w:rsidRDefault="00C70BC5" w:rsidP="00663F0E">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w:t>
      </w:r>
      <w:r w:rsidR="0022686C">
        <w:rPr>
          <w:rFonts w:ascii="Times New Roman" w:hAnsi="Times New Roman" w:cs="Times New Roman" w:hint="cs"/>
          <w:sz w:val="32"/>
          <w:szCs w:val="32"/>
          <w:rtl/>
          <w:lang w:bidi="ar-DZ"/>
        </w:rPr>
        <w:t xml:space="preserve">وهي إما أن </w:t>
      </w:r>
      <w:r>
        <w:rPr>
          <w:rFonts w:ascii="Times New Roman" w:hAnsi="Times New Roman" w:cs="Times New Roman" w:hint="cs"/>
          <w:sz w:val="32"/>
          <w:szCs w:val="32"/>
          <w:rtl/>
          <w:lang w:bidi="ar-DZ"/>
        </w:rPr>
        <w:t xml:space="preserve">ترد على موضوع الابتكار أو على </w:t>
      </w:r>
      <w:r w:rsidR="0022686C">
        <w:rPr>
          <w:rFonts w:ascii="Times New Roman" w:hAnsi="Times New Roman" w:cs="Times New Roman" w:hint="cs"/>
          <w:sz w:val="32"/>
          <w:szCs w:val="32"/>
          <w:rtl/>
          <w:lang w:bidi="ar-DZ"/>
        </w:rPr>
        <w:t>شكل</w:t>
      </w:r>
      <w:r>
        <w:rPr>
          <w:rFonts w:ascii="Times New Roman" w:hAnsi="Times New Roman" w:cs="Times New Roman" w:hint="cs"/>
          <w:sz w:val="32"/>
          <w:szCs w:val="32"/>
          <w:rtl/>
          <w:lang w:bidi="ar-DZ"/>
        </w:rPr>
        <w:t>ه</w:t>
      </w:r>
      <w:r w:rsidR="0022686C">
        <w:rPr>
          <w:rFonts w:ascii="Times New Roman" w:hAnsi="Times New Roman" w:cs="Times New Roman" w:hint="cs"/>
          <w:sz w:val="32"/>
          <w:szCs w:val="32"/>
          <w:rtl/>
          <w:lang w:bidi="ar-DZ"/>
        </w:rPr>
        <w:t>، أي الحق في البراءة، والحق في الرسوم والنماذج الصناعية.</w:t>
      </w:r>
    </w:p>
    <w:p w:rsidR="0022686C" w:rsidRDefault="0022686C" w:rsidP="0022686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وهذه الحقوق تخوّل صاحبها احتكار</w:t>
      </w:r>
      <w:r w:rsidR="00C70BC5">
        <w:rPr>
          <w:rFonts w:ascii="Times New Roman" w:hAnsi="Times New Roman" w:cs="Times New Roman" w:hint="cs"/>
          <w:sz w:val="32"/>
          <w:szCs w:val="32"/>
          <w:rtl/>
          <w:lang w:bidi="ar-DZ"/>
        </w:rPr>
        <w:t xml:space="preserve"> استغلال ابتكار جديد في الصناعة، </w:t>
      </w:r>
      <w:r>
        <w:rPr>
          <w:rFonts w:ascii="Times New Roman" w:hAnsi="Times New Roman" w:cs="Times New Roman" w:hint="cs"/>
          <w:sz w:val="32"/>
          <w:szCs w:val="32"/>
          <w:rtl/>
          <w:lang w:bidi="ar-DZ"/>
        </w:rPr>
        <w:t>أي أنها إنتاج ذهني تستخدم في الصناعة.</w:t>
      </w:r>
    </w:p>
    <w:p w:rsidR="0022686C" w:rsidRDefault="00870619" w:rsidP="0022686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فبراءة الاختراع تقوم ل</w:t>
      </w:r>
      <w:r w:rsidR="0022686C">
        <w:rPr>
          <w:rFonts w:ascii="Times New Roman" w:hAnsi="Times New Roman" w:cs="Times New Roman" w:hint="cs"/>
          <w:sz w:val="32"/>
          <w:szCs w:val="32"/>
          <w:rtl/>
          <w:lang w:bidi="ar-DZ"/>
        </w:rPr>
        <w:t>حماية الصناعات، بينما نقوم بتسجيل الرسوم والنماذج الصناعية لحماية الفن التطبيقي للصناعات، ومناط الحماية في كل منهما هو الابتكار والجدة.</w:t>
      </w:r>
    </w:p>
    <w:p w:rsidR="00317CD3" w:rsidRPr="00B05463" w:rsidRDefault="0022686C" w:rsidP="00317CD3">
      <w:pPr>
        <w:bidi/>
        <w:ind w:right="-851"/>
        <w:jc w:val="both"/>
        <w:rPr>
          <w:rFonts w:ascii="Times New Roman" w:hAnsi="Times New Roman" w:cs="Times New Roman"/>
          <w:b/>
          <w:bCs/>
          <w:sz w:val="36"/>
          <w:szCs w:val="36"/>
          <w:rtl/>
          <w:lang w:bidi="ar-DZ"/>
        </w:rPr>
      </w:pPr>
      <w:r w:rsidRPr="00B05463">
        <w:rPr>
          <w:rFonts w:ascii="Times New Roman" w:hAnsi="Times New Roman" w:cs="Times New Roman" w:hint="cs"/>
          <w:b/>
          <w:bCs/>
          <w:sz w:val="36"/>
          <w:szCs w:val="36"/>
          <w:rtl/>
          <w:lang w:bidi="ar-DZ"/>
        </w:rPr>
        <w:t>المطلب الأول: الاب</w:t>
      </w:r>
      <w:r w:rsidR="00805D1E" w:rsidRPr="00B05463">
        <w:rPr>
          <w:rFonts w:ascii="Times New Roman" w:hAnsi="Times New Roman" w:cs="Times New Roman" w:hint="cs"/>
          <w:b/>
          <w:bCs/>
          <w:sz w:val="36"/>
          <w:szCs w:val="36"/>
          <w:rtl/>
          <w:lang w:bidi="ar-DZ"/>
        </w:rPr>
        <w:t>تكارات النفعية</w:t>
      </w:r>
      <w:r w:rsidRPr="00B05463">
        <w:rPr>
          <w:rFonts w:ascii="Times New Roman" w:hAnsi="Times New Roman" w:cs="Times New Roman" w:hint="cs"/>
          <w:b/>
          <w:bCs/>
          <w:sz w:val="36"/>
          <w:szCs w:val="36"/>
          <w:rtl/>
          <w:lang w:bidi="ar-DZ"/>
        </w:rPr>
        <w:t>(براءة الاختراع):</w:t>
      </w:r>
      <w:r w:rsidR="00317CD3" w:rsidRPr="00B05463">
        <w:rPr>
          <w:rFonts w:ascii="Times New Roman" w:hAnsi="Times New Roman" w:cs="Times New Roman" w:hint="cs"/>
          <w:b/>
          <w:bCs/>
          <w:sz w:val="36"/>
          <w:szCs w:val="36"/>
          <w:rtl/>
          <w:lang w:bidi="ar-DZ"/>
        </w:rPr>
        <w:t xml:space="preserve"> </w:t>
      </w:r>
    </w:p>
    <w:p w:rsidR="00317CD3" w:rsidRDefault="00317CD3" w:rsidP="00317CD3">
      <w:pPr>
        <w:bidi/>
        <w:ind w:right="-851"/>
        <w:jc w:val="both"/>
        <w:rPr>
          <w:rFonts w:ascii="Times New Roman" w:hAnsi="Times New Roman" w:cs="Times New Roman"/>
          <w:sz w:val="32"/>
          <w:szCs w:val="32"/>
          <w:rtl/>
          <w:lang w:bidi="ar-DZ"/>
        </w:rPr>
      </w:pPr>
      <w:r>
        <w:rPr>
          <w:rFonts w:ascii="Times New Roman" w:hAnsi="Times New Roman" w:cs="Times New Roman" w:hint="cs"/>
          <w:b/>
          <w:bCs/>
          <w:sz w:val="32"/>
          <w:szCs w:val="32"/>
          <w:rtl/>
          <w:lang w:bidi="ar-DZ"/>
        </w:rPr>
        <w:t xml:space="preserve">   </w:t>
      </w:r>
      <w:r w:rsidR="00965AA8">
        <w:rPr>
          <w:rFonts w:ascii="Times New Roman" w:hAnsi="Times New Roman" w:cs="Times New Roman" w:hint="cs"/>
          <w:sz w:val="32"/>
          <w:szCs w:val="32"/>
          <w:rtl/>
          <w:lang w:bidi="ar-DZ"/>
        </w:rPr>
        <w:t>هي</w:t>
      </w:r>
      <w:r>
        <w:rPr>
          <w:rFonts w:ascii="Times New Roman" w:hAnsi="Times New Roman" w:cs="Times New Roman" w:hint="cs"/>
          <w:sz w:val="32"/>
          <w:szCs w:val="32"/>
          <w:rtl/>
          <w:lang w:bidi="ar-DZ"/>
        </w:rPr>
        <w:t xml:space="preserve"> ابتكارات جديدة من حيث الموضوع، </w:t>
      </w:r>
      <w:r w:rsidR="00965AA8">
        <w:rPr>
          <w:rFonts w:ascii="Times New Roman" w:hAnsi="Times New Roman" w:cs="Times New Roman" w:hint="cs"/>
          <w:sz w:val="32"/>
          <w:szCs w:val="32"/>
          <w:rtl/>
          <w:lang w:bidi="ar-DZ"/>
        </w:rPr>
        <w:t>ويتمثل دورها في حل مشاكل</w:t>
      </w:r>
      <w:r>
        <w:rPr>
          <w:rFonts w:ascii="Times New Roman" w:hAnsi="Times New Roman" w:cs="Times New Roman" w:hint="cs"/>
          <w:sz w:val="32"/>
          <w:szCs w:val="32"/>
          <w:rtl/>
          <w:lang w:bidi="ar-DZ"/>
        </w:rPr>
        <w:t xml:space="preserve"> تقنية، لذلك سمي</w:t>
      </w:r>
      <w:r w:rsidR="007509F5">
        <w:rPr>
          <w:rFonts w:ascii="Times New Roman" w:hAnsi="Times New Roman" w:cs="Times New Roman" w:hint="cs"/>
          <w:sz w:val="32"/>
          <w:szCs w:val="32"/>
          <w:rtl/>
          <w:lang w:bidi="ar-DZ"/>
        </w:rPr>
        <w:t>ت بالابتكارات النفعية(الاختراعات</w:t>
      </w:r>
      <w:r>
        <w:rPr>
          <w:rFonts w:ascii="Times New Roman" w:hAnsi="Times New Roman" w:cs="Times New Roman" w:hint="cs"/>
          <w:sz w:val="32"/>
          <w:szCs w:val="32"/>
          <w:rtl/>
          <w:lang w:bidi="ar-DZ"/>
        </w:rPr>
        <w:t>).</w:t>
      </w:r>
    </w:p>
    <w:p w:rsidR="00752FC5" w:rsidRPr="00317CD3" w:rsidRDefault="00543657" w:rsidP="00317CD3">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w:t>
      </w:r>
      <w:r w:rsidR="00317CD3">
        <w:rPr>
          <w:rFonts w:ascii="Times New Roman" w:hAnsi="Times New Roman" w:cs="Times New Roman" w:hint="cs"/>
          <w:sz w:val="32"/>
          <w:szCs w:val="32"/>
          <w:rtl/>
          <w:lang w:bidi="ar-DZ"/>
        </w:rPr>
        <w:t xml:space="preserve">والاختراع حسب المادة الثانية فقرة أولى من الأمر 03-07 هو فكرة لمخترع تسمح عمليا </w:t>
      </w:r>
      <w:r w:rsidR="00675AD4">
        <w:rPr>
          <w:rFonts w:ascii="Times New Roman" w:hAnsi="Times New Roman" w:cs="Times New Roman" w:hint="cs"/>
          <w:sz w:val="32"/>
          <w:szCs w:val="32"/>
          <w:rtl/>
          <w:lang w:bidi="ar-DZ"/>
        </w:rPr>
        <w:t>بحل مشكل معين في مجال التقنية، وبالتالي الاختراع هو المنتج الم</w:t>
      </w:r>
      <w:r>
        <w:rPr>
          <w:rFonts w:ascii="Times New Roman" w:hAnsi="Times New Roman" w:cs="Times New Roman" w:hint="cs"/>
          <w:sz w:val="32"/>
          <w:szCs w:val="32"/>
          <w:rtl/>
          <w:lang w:bidi="ar-DZ"/>
        </w:rPr>
        <w:t>صنع بحد ذاته وليس الجانب الشكلي فيه.</w:t>
      </w:r>
      <w:r w:rsidR="00317CD3">
        <w:rPr>
          <w:rFonts w:ascii="Times New Roman" w:hAnsi="Times New Roman" w:cs="Times New Roman" w:hint="cs"/>
          <w:sz w:val="32"/>
          <w:szCs w:val="32"/>
          <w:rtl/>
          <w:lang w:bidi="ar-DZ"/>
        </w:rPr>
        <w:t xml:space="preserve"> </w:t>
      </w:r>
      <w:r w:rsidR="00965AA8">
        <w:rPr>
          <w:rFonts w:ascii="Times New Roman" w:hAnsi="Times New Roman" w:cs="Times New Roman" w:hint="cs"/>
          <w:sz w:val="32"/>
          <w:szCs w:val="32"/>
          <w:rtl/>
          <w:lang w:bidi="ar-DZ"/>
        </w:rPr>
        <w:t xml:space="preserve">  </w:t>
      </w:r>
    </w:p>
    <w:p w:rsidR="0022686C" w:rsidRDefault="00543657" w:rsidP="0022686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ولا يتمتع الاختراع </w:t>
      </w:r>
      <w:r w:rsidR="007B24F7">
        <w:rPr>
          <w:rFonts w:ascii="Times New Roman" w:hAnsi="Times New Roman" w:cs="Times New Roman" w:hint="cs"/>
          <w:sz w:val="32"/>
          <w:szCs w:val="32"/>
          <w:rtl/>
          <w:lang w:bidi="ar-DZ"/>
        </w:rPr>
        <w:t xml:space="preserve">بالحماية القانونية إذا لم </w:t>
      </w:r>
      <w:r w:rsidR="00590841">
        <w:rPr>
          <w:rFonts w:ascii="Times New Roman" w:hAnsi="Times New Roman" w:cs="Times New Roman" w:hint="cs"/>
          <w:sz w:val="32"/>
          <w:szCs w:val="32"/>
          <w:rtl/>
          <w:lang w:bidi="ar-DZ"/>
        </w:rPr>
        <w:t xml:space="preserve">يتحصل صاحبه </w:t>
      </w:r>
      <w:r w:rsidR="00774B91">
        <w:rPr>
          <w:rFonts w:ascii="Times New Roman" w:hAnsi="Times New Roman" w:cs="Times New Roman" w:hint="cs"/>
          <w:sz w:val="32"/>
          <w:szCs w:val="32"/>
          <w:rtl/>
          <w:lang w:bidi="ar-DZ"/>
        </w:rPr>
        <w:t xml:space="preserve">على </w:t>
      </w:r>
      <w:r w:rsidR="00CE42D1">
        <w:rPr>
          <w:rFonts w:ascii="Times New Roman" w:hAnsi="Times New Roman" w:cs="Times New Roman" w:hint="cs"/>
          <w:sz w:val="32"/>
          <w:szCs w:val="32"/>
          <w:rtl/>
          <w:lang w:bidi="ar-DZ"/>
        </w:rPr>
        <w:t>سند أو وثيقة من الجهة المختصة</w:t>
      </w:r>
      <w:r w:rsidR="00C9481C">
        <w:rPr>
          <w:rFonts w:ascii="Times New Roman" w:hAnsi="Times New Roman" w:cs="Times New Roman" w:hint="cs"/>
          <w:sz w:val="32"/>
          <w:szCs w:val="32"/>
          <w:rtl/>
          <w:lang w:bidi="ar-DZ"/>
        </w:rPr>
        <w:t>(م.و.ج.م.ص)</w:t>
      </w:r>
      <w:r w:rsidR="00CE42D1">
        <w:rPr>
          <w:rFonts w:ascii="Times New Roman" w:hAnsi="Times New Roman" w:cs="Times New Roman" w:hint="cs"/>
          <w:sz w:val="32"/>
          <w:szCs w:val="32"/>
          <w:rtl/>
          <w:lang w:bidi="ar-DZ"/>
        </w:rPr>
        <w:t>، تسمى براءة الاختراع</w:t>
      </w:r>
      <w:r w:rsidR="00DF70C5">
        <w:rPr>
          <w:rFonts w:ascii="Times New Roman" w:hAnsi="Times New Roman" w:cs="Times New Roman" w:hint="cs"/>
          <w:sz w:val="32"/>
          <w:szCs w:val="32"/>
          <w:rtl/>
          <w:lang w:bidi="ar-DZ"/>
        </w:rPr>
        <w:t xml:space="preserve">، وتعرف </w:t>
      </w:r>
      <w:r w:rsidR="002C4E64">
        <w:rPr>
          <w:rFonts w:ascii="Times New Roman" w:hAnsi="Times New Roman" w:cs="Times New Roman"/>
          <w:sz w:val="32"/>
          <w:szCs w:val="32"/>
          <w:lang w:bidi="ar-DZ"/>
        </w:rPr>
        <w:t xml:space="preserve"> </w:t>
      </w:r>
      <w:r w:rsidR="002C4E64">
        <w:rPr>
          <w:rFonts w:ascii="Times New Roman" w:hAnsi="Times New Roman" w:cs="Times New Roman" w:hint="cs"/>
          <w:sz w:val="32"/>
          <w:szCs w:val="32"/>
          <w:rtl/>
          <w:lang w:bidi="ar-DZ"/>
        </w:rPr>
        <w:t xml:space="preserve">هذه الأخيرة </w:t>
      </w:r>
      <w:r w:rsidR="00DF70C5">
        <w:rPr>
          <w:rFonts w:ascii="Times New Roman" w:hAnsi="Times New Roman" w:cs="Times New Roman" w:hint="cs"/>
          <w:sz w:val="32"/>
          <w:szCs w:val="32"/>
          <w:rtl/>
          <w:lang w:bidi="ar-DZ"/>
        </w:rPr>
        <w:t>من ناحيتين، الأولى اقتصادية، والأخرى قانونية.</w:t>
      </w:r>
    </w:p>
    <w:p w:rsidR="00DF70C5" w:rsidRPr="00056F3A" w:rsidRDefault="00056F3A" w:rsidP="00450621">
      <w:pPr>
        <w:bidi/>
        <w:ind w:right="-851"/>
        <w:jc w:val="both"/>
        <w:rPr>
          <w:rFonts w:ascii="Times New Roman" w:hAnsi="Times New Roman" w:cs="Times New Roman"/>
          <w:sz w:val="32"/>
          <w:szCs w:val="32"/>
          <w:rtl/>
          <w:lang w:bidi="ar-DZ"/>
        </w:rPr>
      </w:pPr>
      <w:r w:rsidRPr="00056F3A">
        <w:rPr>
          <w:rFonts w:ascii="Times New Roman" w:hAnsi="Times New Roman" w:cs="Times New Roman" w:hint="cs"/>
          <w:b/>
          <w:bCs/>
          <w:sz w:val="32"/>
          <w:szCs w:val="32"/>
          <w:rtl/>
          <w:lang w:bidi="ar-DZ"/>
        </w:rPr>
        <w:t>1- التعريف الاقتصادي للبراءة:</w:t>
      </w:r>
      <w:r>
        <w:rPr>
          <w:rFonts w:ascii="Times New Roman" w:hAnsi="Times New Roman" w:cs="Times New Roman" w:hint="cs"/>
          <w:sz w:val="32"/>
          <w:szCs w:val="32"/>
          <w:rtl/>
          <w:lang w:bidi="ar-DZ"/>
        </w:rPr>
        <w:t xml:space="preserve"> البراءة منظور إليها من الناحية الاقتصادية هي مقابل الابتكار يمنح للمخترع، ويتمثل هذا المقابل في استئثار المخترع باستغلال اختراعه استغلالا اقتصاديا، والإفادة منه ماليا، وذلك لقاء ما أداه من خدمة </w:t>
      </w:r>
      <w:r w:rsidR="00450621">
        <w:rPr>
          <w:rFonts w:ascii="Times New Roman" w:hAnsi="Times New Roman" w:cs="Times New Roman" w:hint="cs"/>
          <w:sz w:val="32"/>
          <w:szCs w:val="32"/>
          <w:rtl/>
          <w:lang w:bidi="ar-DZ"/>
        </w:rPr>
        <w:t>للمجتمع بالكشف عن سر اختراعه.</w:t>
      </w:r>
      <w:r>
        <w:rPr>
          <w:rFonts w:ascii="Times New Roman" w:hAnsi="Times New Roman" w:cs="Times New Roman" w:hint="cs"/>
          <w:sz w:val="32"/>
          <w:szCs w:val="32"/>
          <w:rtl/>
          <w:lang w:bidi="ar-DZ"/>
        </w:rPr>
        <w:t xml:space="preserve">   </w:t>
      </w:r>
    </w:p>
    <w:p w:rsidR="00056F3A" w:rsidRDefault="00056F3A" w:rsidP="00056F3A">
      <w:pPr>
        <w:bidi/>
        <w:ind w:right="-851"/>
        <w:jc w:val="both"/>
        <w:rPr>
          <w:rFonts w:ascii="Times New Roman" w:hAnsi="Times New Roman" w:cs="Times New Roman"/>
          <w:sz w:val="32"/>
          <w:szCs w:val="32"/>
          <w:rtl/>
          <w:lang w:bidi="ar-DZ"/>
        </w:rPr>
      </w:pPr>
      <w:r w:rsidRPr="00056F3A">
        <w:rPr>
          <w:rFonts w:ascii="Times New Roman" w:hAnsi="Times New Roman" w:cs="Times New Roman" w:hint="cs"/>
          <w:b/>
          <w:bCs/>
          <w:sz w:val="32"/>
          <w:szCs w:val="32"/>
          <w:rtl/>
          <w:lang w:bidi="ar-DZ"/>
        </w:rPr>
        <w:t xml:space="preserve">2- التعريف القانوني للبراءة: </w:t>
      </w:r>
      <w:r w:rsidR="00DF5ACD">
        <w:rPr>
          <w:rFonts w:ascii="Times New Roman" w:hAnsi="Times New Roman" w:cs="Times New Roman" w:hint="cs"/>
          <w:sz w:val="32"/>
          <w:szCs w:val="32"/>
          <w:rtl/>
          <w:lang w:bidi="ar-DZ"/>
        </w:rPr>
        <w:t xml:space="preserve">البراءة منظور </w:t>
      </w:r>
      <w:r w:rsidR="00BC752D">
        <w:rPr>
          <w:rFonts w:ascii="Times New Roman" w:hAnsi="Times New Roman" w:cs="Times New Roman" w:hint="cs"/>
          <w:sz w:val="32"/>
          <w:szCs w:val="32"/>
          <w:rtl/>
          <w:lang w:bidi="ar-DZ"/>
        </w:rPr>
        <w:t xml:space="preserve">إليها من </w:t>
      </w:r>
      <w:r w:rsidR="00DF5ACD">
        <w:rPr>
          <w:rFonts w:ascii="Times New Roman" w:hAnsi="Times New Roman" w:cs="Times New Roman" w:hint="cs"/>
          <w:sz w:val="32"/>
          <w:szCs w:val="32"/>
          <w:rtl/>
          <w:lang w:bidi="ar-DZ"/>
        </w:rPr>
        <w:t>الناحية القانونية</w:t>
      </w:r>
      <w:r w:rsidR="00BC752D">
        <w:rPr>
          <w:rFonts w:ascii="Times New Roman" w:hAnsi="Times New Roman" w:cs="Times New Roman" w:hint="cs"/>
          <w:sz w:val="32"/>
          <w:szCs w:val="32"/>
          <w:rtl/>
          <w:lang w:bidi="ar-DZ"/>
        </w:rPr>
        <w:t xml:space="preserve"> هي دليل إثبات على أن صاحب البراءة قد استنفذ الإجراءات الشكلية التي يتطلبها القانون لحماية الح</w:t>
      </w:r>
      <w:r w:rsidR="004019B1">
        <w:rPr>
          <w:rFonts w:ascii="Times New Roman" w:hAnsi="Times New Roman" w:cs="Times New Roman" w:hint="cs"/>
          <w:sz w:val="32"/>
          <w:szCs w:val="32"/>
          <w:rtl/>
          <w:lang w:bidi="ar-DZ"/>
        </w:rPr>
        <w:t xml:space="preserve">ق في استغلال الابتكار(الاختراع)، سواء كان صاحب البراءة هو ذات المخترع أو من انتقلت إليه حقوقه(الورثة، المتنازل له)، لأن الحق في البراءة </w:t>
      </w:r>
      <w:r w:rsidR="00ED2607">
        <w:rPr>
          <w:rFonts w:ascii="Times New Roman" w:hAnsi="Times New Roman" w:cs="Times New Roman" w:hint="cs"/>
          <w:sz w:val="32"/>
          <w:szCs w:val="32"/>
          <w:rtl/>
          <w:lang w:bidi="ar-DZ"/>
        </w:rPr>
        <w:t>هو ملك لصاحب الاختراع أو لخلفه بحسب المادة 10 ف1 من أمر 03-07.</w:t>
      </w:r>
    </w:p>
    <w:p w:rsidR="00ED2607" w:rsidRDefault="00730DDA" w:rsidP="00ED260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800164" w:rsidRPr="00800164">
        <w:rPr>
          <w:rFonts w:ascii="Times New Roman" w:hAnsi="Times New Roman" w:cs="Times New Roman" w:hint="cs"/>
          <w:b/>
          <w:bCs/>
          <w:sz w:val="32"/>
          <w:szCs w:val="32"/>
          <w:rtl/>
          <w:lang w:bidi="ar-DZ"/>
        </w:rPr>
        <w:t>البـــراءة</w:t>
      </w:r>
      <w:r w:rsidR="00800164">
        <w:rPr>
          <w:rFonts w:ascii="Times New Roman" w:hAnsi="Times New Roman" w:cs="Times New Roman" w:hint="cs"/>
          <w:sz w:val="32"/>
          <w:szCs w:val="32"/>
          <w:rtl/>
          <w:lang w:bidi="ar-DZ"/>
        </w:rPr>
        <w:t xml:space="preserve"> </w:t>
      </w:r>
      <w:r w:rsidR="00800164">
        <w:rPr>
          <w:rFonts w:ascii="Times New Roman" w:hAnsi="Times New Roman" w:cs="Times New Roman"/>
          <w:sz w:val="32"/>
          <w:szCs w:val="32"/>
          <w:lang w:bidi="ar-DZ"/>
        </w:rPr>
        <w:t xml:space="preserve"> Brevet</w:t>
      </w:r>
      <w:r w:rsidR="00800164" w:rsidRPr="00800164">
        <w:rPr>
          <w:rFonts w:ascii="Times New Roman" w:hAnsi="Times New Roman" w:cs="Times New Roman"/>
          <w:sz w:val="30"/>
          <w:szCs w:val="30"/>
          <w:lang w:bidi="ar-DZ"/>
        </w:rPr>
        <w:t xml:space="preserve"> d’invention</w:t>
      </w:r>
      <w:r w:rsidRPr="00800164">
        <w:rPr>
          <w:rFonts w:ascii="Times New Roman" w:hAnsi="Times New Roman" w:cs="Times New Roman" w:hint="cs"/>
          <w:sz w:val="30"/>
          <w:szCs w:val="30"/>
          <w:rtl/>
          <w:lang w:bidi="ar-DZ"/>
        </w:rPr>
        <w:t>إ</w:t>
      </w:r>
      <w:r>
        <w:rPr>
          <w:rFonts w:ascii="Times New Roman" w:hAnsi="Times New Roman" w:cs="Times New Roman" w:hint="cs"/>
          <w:sz w:val="32"/>
          <w:szCs w:val="32"/>
          <w:rtl/>
          <w:lang w:bidi="ar-DZ"/>
        </w:rPr>
        <w:t xml:space="preserve">ذن هي </w:t>
      </w:r>
      <w:r w:rsidR="00307751">
        <w:rPr>
          <w:rFonts w:ascii="Times New Roman" w:hAnsi="Times New Roman" w:cs="Times New Roman" w:hint="cs"/>
          <w:sz w:val="32"/>
          <w:szCs w:val="32"/>
          <w:rtl/>
          <w:lang w:bidi="ar-DZ"/>
        </w:rPr>
        <w:t>شهادة أو إجازة تمنحها الدولة للمخترع، تجيز له أن يحمي قانونا مخترعاته</w:t>
      </w:r>
      <w:r w:rsidR="00B10CC3">
        <w:rPr>
          <w:rFonts w:ascii="Times New Roman" w:hAnsi="Times New Roman" w:cs="Times New Roman" w:hint="cs"/>
          <w:sz w:val="32"/>
          <w:szCs w:val="32"/>
          <w:rtl/>
          <w:lang w:bidi="ar-DZ"/>
        </w:rPr>
        <w:t>،</w:t>
      </w:r>
      <w:r w:rsidR="00307751">
        <w:rPr>
          <w:rFonts w:ascii="Times New Roman" w:hAnsi="Times New Roman" w:cs="Times New Roman" w:hint="cs"/>
          <w:sz w:val="32"/>
          <w:szCs w:val="32"/>
          <w:rtl/>
          <w:lang w:bidi="ar-DZ"/>
        </w:rPr>
        <w:t xml:space="preserve"> أو أن يستأثر بنتائجها.</w:t>
      </w:r>
    </w:p>
    <w:p w:rsidR="00307751" w:rsidRDefault="0060642A" w:rsidP="0030775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307751">
        <w:rPr>
          <w:rFonts w:ascii="Times New Roman" w:hAnsi="Times New Roman" w:cs="Times New Roman" w:hint="cs"/>
          <w:sz w:val="32"/>
          <w:szCs w:val="32"/>
          <w:rtl/>
          <w:lang w:bidi="ar-DZ"/>
        </w:rPr>
        <w:t>وإذا كانت حماية الاختراع متوقفة على</w:t>
      </w:r>
      <w:r w:rsidR="00307751" w:rsidRPr="00804119">
        <w:rPr>
          <w:rFonts w:ascii="Times New Roman" w:hAnsi="Times New Roman" w:cs="Times New Roman" w:hint="cs"/>
          <w:b/>
          <w:bCs/>
          <w:sz w:val="32"/>
          <w:szCs w:val="32"/>
          <w:rtl/>
          <w:lang w:bidi="ar-DZ"/>
        </w:rPr>
        <w:t xml:space="preserve"> وج</w:t>
      </w:r>
      <w:r w:rsidR="00804119">
        <w:rPr>
          <w:rFonts w:ascii="Times New Roman" w:hAnsi="Times New Roman" w:cs="Times New Roman" w:hint="cs"/>
          <w:b/>
          <w:bCs/>
          <w:sz w:val="32"/>
          <w:szCs w:val="32"/>
          <w:rtl/>
          <w:lang w:bidi="ar-DZ"/>
        </w:rPr>
        <w:t>ـــ</w:t>
      </w:r>
      <w:r w:rsidR="00307751" w:rsidRPr="00804119">
        <w:rPr>
          <w:rFonts w:ascii="Times New Roman" w:hAnsi="Times New Roman" w:cs="Times New Roman" w:hint="cs"/>
          <w:b/>
          <w:bCs/>
          <w:sz w:val="32"/>
          <w:szCs w:val="32"/>
          <w:rtl/>
          <w:lang w:bidi="ar-DZ"/>
        </w:rPr>
        <w:t>ود ب</w:t>
      </w:r>
      <w:r w:rsidR="00804119">
        <w:rPr>
          <w:rFonts w:ascii="Times New Roman" w:hAnsi="Times New Roman" w:cs="Times New Roman" w:hint="cs"/>
          <w:b/>
          <w:bCs/>
          <w:sz w:val="32"/>
          <w:szCs w:val="32"/>
          <w:rtl/>
          <w:lang w:bidi="ar-DZ"/>
        </w:rPr>
        <w:t>ــ</w:t>
      </w:r>
      <w:r w:rsidR="00307751" w:rsidRPr="00804119">
        <w:rPr>
          <w:rFonts w:ascii="Times New Roman" w:hAnsi="Times New Roman" w:cs="Times New Roman" w:hint="cs"/>
          <w:b/>
          <w:bCs/>
          <w:sz w:val="32"/>
          <w:szCs w:val="32"/>
          <w:rtl/>
          <w:lang w:bidi="ar-DZ"/>
        </w:rPr>
        <w:t>راءة</w:t>
      </w:r>
      <w:r w:rsidR="00307751">
        <w:rPr>
          <w:rFonts w:ascii="Times New Roman" w:hAnsi="Times New Roman" w:cs="Times New Roman" w:hint="cs"/>
          <w:sz w:val="32"/>
          <w:szCs w:val="32"/>
          <w:rtl/>
          <w:lang w:bidi="ar-DZ"/>
        </w:rPr>
        <w:t xml:space="preserve"> الاختراع، فإن</w:t>
      </w:r>
      <w:r w:rsidR="001377D7">
        <w:rPr>
          <w:rFonts w:ascii="Times New Roman" w:hAnsi="Times New Roman" w:cs="Times New Roman" w:hint="cs"/>
          <w:sz w:val="32"/>
          <w:szCs w:val="32"/>
          <w:rtl/>
          <w:lang w:bidi="ar-DZ"/>
        </w:rPr>
        <w:t xml:space="preserve"> </w:t>
      </w:r>
      <w:r w:rsidR="001377D7" w:rsidRPr="00691654">
        <w:rPr>
          <w:rFonts w:ascii="Times New Roman" w:hAnsi="Times New Roman" w:cs="Times New Roman" w:hint="cs"/>
          <w:b/>
          <w:bCs/>
          <w:sz w:val="32"/>
          <w:szCs w:val="32"/>
          <w:rtl/>
          <w:lang w:bidi="ar-DZ"/>
        </w:rPr>
        <w:t>التسجي</w:t>
      </w:r>
      <w:r w:rsidR="00691654">
        <w:rPr>
          <w:rFonts w:ascii="Times New Roman" w:hAnsi="Times New Roman" w:cs="Times New Roman" w:hint="cs"/>
          <w:b/>
          <w:bCs/>
          <w:sz w:val="32"/>
          <w:szCs w:val="32"/>
          <w:rtl/>
          <w:lang w:bidi="ar-DZ"/>
        </w:rPr>
        <w:t>ـــ</w:t>
      </w:r>
      <w:r w:rsidR="001377D7" w:rsidRPr="00691654">
        <w:rPr>
          <w:rFonts w:ascii="Times New Roman" w:hAnsi="Times New Roman" w:cs="Times New Roman" w:hint="cs"/>
          <w:b/>
          <w:bCs/>
          <w:sz w:val="32"/>
          <w:szCs w:val="32"/>
          <w:rtl/>
          <w:lang w:bidi="ar-DZ"/>
        </w:rPr>
        <w:t>ل يكف</w:t>
      </w:r>
      <w:r w:rsidR="00691654" w:rsidRPr="00691654">
        <w:rPr>
          <w:rFonts w:ascii="Times New Roman" w:hAnsi="Times New Roman" w:cs="Times New Roman" w:hint="cs"/>
          <w:b/>
          <w:bCs/>
          <w:sz w:val="32"/>
          <w:szCs w:val="32"/>
          <w:rtl/>
          <w:lang w:bidi="ar-DZ"/>
        </w:rPr>
        <w:t>ــ</w:t>
      </w:r>
      <w:r w:rsidR="001377D7" w:rsidRPr="00691654">
        <w:rPr>
          <w:rFonts w:ascii="Times New Roman" w:hAnsi="Times New Roman" w:cs="Times New Roman" w:hint="cs"/>
          <w:b/>
          <w:bCs/>
          <w:sz w:val="32"/>
          <w:szCs w:val="32"/>
          <w:rtl/>
          <w:lang w:bidi="ar-DZ"/>
        </w:rPr>
        <w:t>ي</w:t>
      </w:r>
      <w:r w:rsidR="001377D7">
        <w:rPr>
          <w:rFonts w:ascii="Times New Roman" w:hAnsi="Times New Roman" w:cs="Times New Roman" w:hint="cs"/>
          <w:sz w:val="32"/>
          <w:szCs w:val="32"/>
          <w:rtl/>
          <w:lang w:bidi="ar-DZ"/>
        </w:rPr>
        <w:t xml:space="preserve"> لإثبات وجود الحماية بالنسبة لباقي أنواع حقوق الملكية الصناعية(</w:t>
      </w:r>
      <w:r w:rsidR="001377D7" w:rsidRPr="0060642A">
        <w:rPr>
          <w:rFonts w:ascii="Times New Roman" w:hAnsi="Times New Roman" w:cs="Times New Roman" w:hint="cs"/>
          <w:sz w:val="32"/>
          <w:szCs w:val="32"/>
          <w:rtl/>
          <w:lang w:bidi="ar-DZ"/>
        </w:rPr>
        <w:t xml:space="preserve">راجع </w:t>
      </w:r>
      <w:r w:rsidRPr="0060642A">
        <w:rPr>
          <w:rFonts w:ascii="Times New Roman" w:hAnsi="Times New Roman" w:cs="Times New Roman" w:hint="cs"/>
          <w:sz w:val="32"/>
          <w:szCs w:val="32"/>
          <w:rtl/>
          <w:lang w:bidi="ar-DZ"/>
        </w:rPr>
        <w:t xml:space="preserve">بالنسبة للرسوم والنماذج الصناعية، </w:t>
      </w:r>
      <w:r w:rsidR="001377D7" w:rsidRPr="0060642A">
        <w:rPr>
          <w:rFonts w:ascii="Times New Roman" w:hAnsi="Times New Roman" w:cs="Times New Roman" w:hint="cs"/>
          <w:sz w:val="32"/>
          <w:szCs w:val="32"/>
          <w:rtl/>
          <w:lang w:bidi="ar-DZ"/>
        </w:rPr>
        <w:lastRenderedPageBreak/>
        <w:t>المادة 2 ف1 من الأمر 66-86</w:t>
      </w:r>
      <w:r w:rsidRPr="0060642A">
        <w:rPr>
          <w:rFonts w:ascii="Times New Roman" w:hAnsi="Times New Roman" w:cs="Times New Roman" w:hint="cs"/>
          <w:sz w:val="32"/>
          <w:szCs w:val="32"/>
          <w:rtl/>
          <w:lang w:bidi="ar-DZ"/>
        </w:rPr>
        <w:t>، وبالنسبة للعلامة، المادة 5 ف1 من الأمر 03-06، وبالنسبة لتسميات المنشأ، المادة 3 من الأمر 76-</w:t>
      </w:r>
      <w:r>
        <w:rPr>
          <w:rFonts w:ascii="Times New Roman" w:hAnsi="Times New Roman" w:cs="Times New Roman" w:hint="cs"/>
          <w:sz w:val="32"/>
          <w:szCs w:val="32"/>
          <w:rtl/>
          <w:lang w:bidi="ar-DZ"/>
        </w:rPr>
        <w:t>65)</w:t>
      </w:r>
      <w:r w:rsidR="001377D7">
        <w:rPr>
          <w:rFonts w:ascii="Times New Roman" w:hAnsi="Times New Roman" w:cs="Times New Roman" w:hint="cs"/>
          <w:sz w:val="32"/>
          <w:szCs w:val="32"/>
          <w:rtl/>
          <w:lang w:bidi="ar-DZ"/>
        </w:rPr>
        <w:t>.</w:t>
      </w:r>
    </w:p>
    <w:p w:rsidR="0060642A" w:rsidRDefault="00730DDA" w:rsidP="007F43AB">
      <w:pPr>
        <w:bidi/>
        <w:ind w:right="-851"/>
        <w:jc w:val="both"/>
        <w:rPr>
          <w:rFonts w:ascii="Times New Roman" w:hAnsi="Times New Roman" w:cs="Times New Roman"/>
          <w:sz w:val="32"/>
          <w:szCs w:val="32"/>
          <w:rtl/>
          <w:lang w:bidi="ar-DZ"/>
        </w:rPr>
      </w:pPr>
      <w:r>
        <w:rPr>
          <w:rFonts w:ascii="Times New Roman" w:hAnsi="Times New Roman" w:cs="Times New Roman"/>
          <w:sz w:val="32"/>
          <w:szCs w:val="32"/>
          <w:lang w:bidi="ar-DZ"/>
        </w:rPr>
        <w:t xml:space="preserve">   </w:t>
      </w:r>
      <w:r w:rsidR="007F43AB">
        <w:rPr>
          <w:rFonts w:ascii="Times New Roman" w:hAnsi="Times New Roman" w:cs="Times New Roman" w:hint="cs"/>
          <w:sz w:val="32"/>
          <w:szCs w:val="32"/>
          <w:rtl/>
          <w:lang w:bidi="ar-DZ"/>
        </w:rPr>
        <w:t>والاختراع غير الحاصل على البراءة يسمى س</w:t>
      </w:r>
      <w:r w:rsidR="007227B8">
        <w:rPr>
          <w:rFonts w:ascii="Times New Roman" w:hAnsi="Times New Roman" w:cs="Times New Roman" w:hint="cs"/>
          <w:sz w:val="32"/>
          <w:szCs w:val="32"/>
          <w:rtl/>
          <w:lang w:bidi="ar-DZ"/>
        </w:rPr>
        <w:t>ّ</w:t>
      </w:r>
      <w:r w:rsidR="007F43AB">
        <w:rPr>
          <w:rFonts w:ascii="Times New Roman" w:hAnsi="Times New Roman" w:cs="Times New Roman" w:hint="cs"/>
          <w:sz w:val="32"/>
          <w:szCs w:val="32"/>
          <w:rtl/>
          <w:lang w:bidi="ar-DZ"/>
        </w:rPr>
        <w:t>ر الص</w:t>
      </w:r>
      <w:r w:rsidR="00634F8F">
        <w:rPr>
          <w:rFonts w:ascii="Times New Roman" w:hAnsi="Times New Roman" w:cs="Times New Roman" w:hint="cs"/>
          <w:sz w:val="32"/>
          <w:szCs w:val="32"/>
          <w:rtl/>
          <w:lang w:bidi="ar-DZ"/>
        </w:rPr>
        <w:t>ّ</w:t>
      </w:r>
      <w:r w:rsidR="007F43AB">
        <w:rPr>
          <w:rFonts w:ascii="Times New Roman" w:hAnsi="Times New Roman" w:cs="Times New Roman" w:hint="cs"/>
          <w:sz w:val="32"/>
          <w:szCs w:val="32"/>
          <w:rtl/>
          <w:lang w:bidi="ar-DZ"/>
        </w:rPr>
        <w:t xml:space="preserve">نع </w:t>
      </w:r>
      <w:r w:rsidR="007F43AB">
        <w:rPr>
          <w:rFonts w:ascii="Times New Roman" w:hAnsi="Times New Roman" w:cs="Times New Roman"/>
          <w:sz w:val="32"/>
          <w:szCs w:val="32"/>
          <w:lang w:bidi="ar-DZ"/>
        </w:rPr>
        <w:t>Secret d’industrie</w:t>
      </w:r>
      <w:r w:rsidR="00824BFB">
        <w:rPr>
          <w:rFonts w:ascii="Times New Roman" w:hAnsi="Times New Roman" w:cs="Times New Roman" w:hint="cs"/>
          <w:sz w:val="32"/>
          <w:szCs w:val="32"/>
          <w:rtl/>
          <w:lang w:bidi="ar-DZ"/>
        </w:rPr>
        <w:t>،</w:t>
      </w:r>
      <w:r w:rsidR="007227B8">
        <w:rPr>
          <w:rFonts w:ascii="Times New Roman" w:hAnsi="Times New Roman" w:cs="Times New Roman" w:hint="cs"/>
          <w:sz w:val="32"/>
          <w:szCs w:val="32"/>
          <w:rtl/>
          <w:lang w:bidi="ar-DZ"/>
        </w:rPr>
        <w:t xml:space="preserve"> </w:t>
      </w:r>
      <w:r w:rsidR="00824BFB">
        <w:rPr>
          <w:rFonts w:ascii="Times New Roman" w:hAnsi="Times New Roman" w:cs="Times New Roman" w:hint="cs"/>
          <w:sz w:val="32"/>
          <w:szCs w:val="32"/>
          <w:rtl/>
          <w:lang w:bidi="ar-DZ"/>
        </w:rPr>
        <w:t>ويبقى سري إلى أن يتم انتشاره من طر</w:t>
      </w:r>
      <w:r w:rsidR="00B30324">
        <w:rPr>
          <w:rFonts w:ascii="Times New Roman" w:hAnsi="Times New Roman" w:cs="Times New Roman" w:hint="cs"/>
          <w:sz w:val="32"/>
          <w:szCs w:val="32"/>
          <w:rtl/>
          <w:lang w:bidi="ar-DZ"/>
        </w:rPr>
        <w:t>ف صاحب الاختراع أو من قبل الغير</w:t>
      </w:r>
      <w:r w:rsidR="00824BFB">
        <w:rPr>
          <w:rFonts w:ascii="Times New Roman" w:hAnsi="Times New Roman" w:cs="Times New Roman" w:hint="cs"/>
          <w:sz w:val="32"/>
          <w:szCs w:val="32"/>
          <w:rtl/>
          <w:lang w:bidi="ar-DZ"/>
        </w:rPr>
        <w:t xml:space="preserve"> الذي لا يجوز متابعته قض</w:t>
      </w:r>
      <w:r w:rsidR="00B30324">
        <w:rPr>
          <w:rFonts w:ascii="Times New Roman" w:hAnsi="Times New Roman" w:cs="Times New Roman" w:hint="cs"/>
          <w:sz w:val="32"/>
          <w:szCs w:val="32"/>
          <w:rtl/>
          <w:lang w:bidi="ar-DZ"/>
        </w:rPr>
        <w:t>ائيا إلا إذا أثبت صاحب الاختراع</w:t>
      </w:r>
      <w:r w:rsidR="00824BFB">
        <w:rPr>
          <w:rFonts w:ascii="Times New Roman" w:hAnsi="Times New Roman" w:cs="Times New Roman" w:hint="cs"/>
          <w:sz w:val="32"/>
          <w:szCs w:val="32"/>
          <w:rtl/>
          <w:lang w:bidi="ar-DZ"/>
        </w:rPr>
        <w:t xml:space="preserve"> </w:t>
      </w:r>
      <w:r w:rsidR="00934311">
        <w:rPr>
          <w:rFonts w:ascii="Times New Roman" w:hAnsi="Times New Roman" w:cs="Times New Roman" w:hint="cs"/>
          <w:sz w:val="32"/>
          <w:szCs w:val="32"/>
          <w:rtl/>
          <w:lang w:bidi="ar-DZ"/>
        </w:rPr>
        <w:t xml:space="preserve">أن </w:t>
      </w:r>
      <w:r w:rsidR="00824BFB">
        <w:rPr>
          <w:rFonts w:ascii="Times New Roman" w:hAnsi="Times New Roman" w:cs="Times New Roman" w:hint="cs"/>
          <w:sz w:val="32"/>
          <w:szCs w:val="32"/>
          <w:rtl/>
          <w:lang w:bidi="ar-DZ"/>
        </w:rPr>
        <w:t>اكتساب الغير لاختراعه كان بطريقة غير مشروعة.</w:t>
      </w:r>
    </w:p>
    <w:p w:rsidR="00824BFB" w:rsidRDefault="00934311" w:rsidP="00252F38">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والاختراع يعني إيجاد شيء غير موجود من قبل. وأول قانون أقر للمخترع بحقه في حماية اختراعه هو قانون جمهورية فينيسيا عام 1474، ثم قانون 1628 </w:t>
      </w:r>
      <w:r w:rsidR="002255CD">
        <w:rPr>
          <w:rFonts w:ascii="Times New Roman" w:hAnsi="Times New Roman" w:cs="Times New Roman" w:hint="cs"/>
          <w:sz w:val="32"/>
          <w:szCs w:val="32"/>
          <w:rtl/>
          <w:lang w:bidi="ar-DZ"/>
        </w:rPr>
        <w:t>في انجلترا</w:t>
      </w:r>
      <w:r w:rsidR="000F2919">
        <w:rPr>
          <w:rFonts w:ascii="Times New Roman" w:hAnsi="Times New Roman" w:cs="Times New Roman" w:hint="cs"/>
          <w:sz w:val="32"/>
          <w:szCs w:val="32"/>
          <w:rtl/>
          <w:lang w:bidi="ar-DZ"/>
        </w:rPr>
        <w:t>.</w:t>
      </w:r>
    </w:p>
    <w:p w:rsidR="00252F38" w:rsidRDefault="00730DDA" w:rsidP="00226A5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والبراءة</w:t>
      </w:r>
      <w:r>
        <w:rPr>
          <w:rFonts w:ascii="Times New Roman" w:hAnsi="Times New Roman" w:cs="Times New Roman"/>
          <w:sz w:val="32"/>
          <w:szCs w:val="32"/>
          <w:lang w:bidi="ar-DZ"/>
        </w:rPr>
        <w:t xml:space="preserve"> </w:t>
      </w:r>
      <w:r>
        <w:rPr>
          <w:rFonts w:ascii="Times New Roman" w:hAnsi="Times New Roman" w:cs="Times New Roman" w:hint="cs"/>
          <w:sz w:val="32"/>
          <w:szCs w:val="32"/>
          <w:rtl/>
          <w:lang w:bidi="ar-DZ"/>
        </w:rPr>
        <w:t xml:space="preserve">هي </w:t>
      </w:r>
      <w:r w:rsidR="00496BF1">
        <w:rPr>
          <w:rFonts w:ascii="Times New Roman" w:hAnsi="Times New Roman" w:cs="Times New Roman" w:hint="cs"/>
          <w:sz w:val="32"/>
          <w:szCs w:val="32"/>
          <w:rtl/>
          <w:lang w:bidi="ar-DZ"/>
        </w:rPr>
        <w:t>وسيلة من وسائل الإنتاج</w:t>
      </w:r>
      <w:r w:rsidR="00226A5C">
        <w:rPr>
          <w:rFonts w:ascii="Times New Roman" w:hAnsi="Times New Roman" w:cs="Times New Roman" w:hint="cs"/>
          <w:sz w:val="32"/>
          <w:szCs w:val="32"/>
          <w:rtl/>
          <w:lang w:bidi="ar-DZ"/>
        </w:rPr>
        <w:t xml:space="preserve"> الفردية أو الجماعية بحسب النظام الاقتصادي المنتهج، </w:t>
      </w:r>
      <w:r w:rsidR="00496BF1">
        <w:rPr>
          <w:rFonts w:ascii="Times New Roman" w:hAnsi="Times New Roman" w:cs="Times New Roman" w:hint="cs"/>
          <w:sz w:val="32"/>
          <w:szCs w:val="32"/>
          <w:rtl/>
          <w:lang w:bidi="ar-DZ"/>
        </w:rPr>
        <w:t xml:space="preserve">وهي </w:t>
      </w:r>
      <w:r w:rsidR="00252F38">
        <w:rPr>
          <w:rFonts w:ascii="Times New Roman" w:hAnsi="Times New Roman" w:cs="Times New Roman" w:hint="cs"/>
          <w:sz w:val="32"/>
          <w:szCs w:val="32"/>
          <w:rtl/>
          <w:lang w:bidi="ar-DZ"/>
        </w:rPr>
        <w:t xml:space="preserve">تلعب دورا في حماية </w:t>
      </w:r>
      <w:r w:rsidR="009604E3">
        <w:rPr>
          <w:rFonts w:ascii="Times New Roman" w:hAnsi="Times New Roman" w:cs="Times New Roman" w:hint="cs"/>
          <w:sz w:val="32"/>
          <w:szCs w:val="32"/>
          <w:rtl/>
          <w:lang w:bidi="ar-DZ"/>
        </w:rPr>
        <w:t xml:space="preserve">صاحبها من </w:t>
      </w:r>
      <w:r w:rsidR="009604E3" w:rsidRPr="00226A5C">
        <w:rPr>
          <w:rFonts w:ascii="Times New Roman" w:hAnsi="Times New Roman" w:cs="Times New Roman" w:hint="cs"/>
          <w:b/>
          <w:bCs/>
          <w:sz w:val="32"/>
          <w:szCs w:val="32"/>
          <w:rtl/>
          <w:lang w:bidi="ar-DZ"/>
        </w:rPr>
        <w:t>المنافسة غير المشروعة</w:t>
      </w:r>
      <w:r w:rsidR="00226A5C">
        <w:rPr>
          <w:rFonts w:ascii="Times New Roman" w:hAnsi="Times New Roman" w:cs="Times New Roman" w:hint="cs"/>
          <w:b/>
          <w:bCs/>
          <w:sz w:val="32"/>
          <w:szCs w:val="32"/>
          <w:rtl/>
          <w:lang w:bidi="ar-DZ"/>
        </w:rPr>
        <w:t>(</w:t>
      </w:r>
      <w:r w:rsidR="00226A5C" w:rsidRPr="00226A5C">
        <w:rPr>
          <w:rFonts w:ascii="Times New Roman" w:hAnsi="Times New Roman" w:cs="Times New Roman" w:hint="cs"/>
          <w:b/>
          <w:bCs/>
          <w:sz w:val="32"/>
          <w:szCs w:val="32"/>
          <w:rtl/>
          <w:lang w:bidi="ar-DZ"/>
        </w:rPr>
        <w:t>تقليـــد</w:t>
      </w:r>
      <w:r w:rsidR="00226A5C">
        <w:rPr>
          <w:rFonts w:ascii="Times New Roman" w:hAnsi="Times New Roman" w:cs="Times New Roman" w:hint="cs"/>
          <w:sz w:val="32"/>
          <w:szCs w:val="32"/>
          <w:rtl/>
          <w:lang w:bidi="ar-DZ"/>
        </w:rPr>
        <w:t xml:space="preserve"> المنتجات </w:t>
      </w:r>
      <w:r w:rsidR="00226A5C" w:rsidRPr="00226A5C">
        <w:rPr>
          <w:rFonts w:ascii="Times New Roman" w:hAnsi="Times New Roman" w:cs="Times New Roman" w:hint="cs"/>
          <w:sz w:val="32"/>
          <w:szCs w:val="32"/>
          <w:rtl/>
          <w:lang w:bidi="ar-DZ"/>
        </w:rPr>
        <w:t>والبضائع</w:t>
      </w:r>
      <w:r w:rsidR="00226A5C">
        <w:rPr>
          <w:rFonts w:ascii="Times New Roman" w:hAnsi="Times New Roman" w:cs="Times New Roman" w:hint="cs"/>
          <w:b/>
          <w:bCs/>
          <w:sz w:val="32"/>
          <w:szCs w:val="32"/>
          <w:rtl/>
          <w:lang w:bidi="ar-DZ"/>
        </w:rPr>
        <w:t>)</w:t>
      </w:r>
      <w:r w:rsidR="00252F38">
        <w:rPr>
          <w:rFonts w:ascii="Times New Roman" w:hAnsi="Times New Roman" w:cs="Times New Roman" w:hint="cs"/>
          <w:sz w:val="32"/>
          <w:szCs w:val="32"/>
          <w:rtl/>
          <w:lang w:bidi="ar-DZ"/>
        </w:rPr>
        <w:t xml:space="preserve"> أي من منافسة الغير له في احتكار استغلال اختراعه. </w:t>
      </w:r>
    </w:p>
    <w:p w:rsidR="00252F38" w:rsidRPr="00891446" w:rsidRDefault="00891446" w:rsidP="00730B57">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w:t>
      </w:r>
      <w:r w:rsidR="00252F38">
        <w:rPr>
          <w:rFonts w:ascii="Times New Roman" w:hAnsi="Times New Roman" w:cs="Times New Roman" w:hint="cs"/>
          <w:sz w:val="32"/>
          <w:szCs w:val="32"/>
          <w:rtl/>
          <w:lang w:bidi="ar-DZ"/>
        </w:rPr>
        <w:t>و</w:t>
      </w:r>
      <w:r w:rsidR="00252F38" w:rsidRPr="00576811">
        <w:rPr>
          <w:rFonts w:ascii="Times New Roman" w:hAnsi="Times New Roman" w:cs="Times New Roman" w:hint="cs"/>
          <w:b/>
          <w:bCs/>
          <w:sz w:val="32"/>
          <w:szCs w:val="32"/>
          <w:rtl/>
          <w:lang w:bidi="ar-DZ"/>
        </w:rPr>
        <w:t>لتفعي</w:t>
      </w:r>
      <w:r w:rsidR="00576811">
        <w:rPr>
          <w:rFonts w:ascii="Times New Roman" w:hAnsi="Times New Roman" w:cs="Times New Roman" w:hint="cs"/>
          <w:b/>
          <w:bCs/>
          <w:sz w:val="32"/>
          <w:szCs w:val="32"/>
          <w:rtl/>
          <w:lang w:bidi="ar-DZ"/>
        </w:rPr>
        <w:t>ـــ</w:t>
      </w:r>
      <w:r w:rsidR="00252F38" w:rsidRPr="00576811">
        <w:rPr>
          <w:rFonts w:ascii="Times New Roman" w:hAnsi="Times New Roman" w:cs="Times New Roman" w:hint="cs"/>
          <w:b/>
          <w:bCs/>
          <w:sz w:val="32"/>
          <w:szCs w:val="32"/>
          <w:rtl/>
          <w:lang w:bidi="ar-DZ"/>
        </w:rPr>
        <w:t>ل دور البراءة في الحماية</w:t>
      </w:r>
      <w:r w:rsidR="00252F38">
        <w:rPr>
          <w:rFonts w:ascii="Times New Roman" w:hAnsi="Times New Roman" w:cs="Times New Roman" w:hint="cs"/>
          <w:sz w:val="32"/>
          <w:szCs w:val="32"/>
          <w:rtl/>
          <w:lang w:bidi="ar-DZ"/>
        </w:rPr>
        <w:t xml:space="preserve">، وحتى لا تبقى هذه الحماية ضمن حدود البلد الذي أصدرها، أبرمت اتفاقية باريس لحماية الملكية الصناعية بتاريخ </w:t>
      </w:r>
      <w:r w:rsidR="00730B57">
        <w:rPr>
          <w:rFonts w:ascii="Times New Roman" w:hAnsi="Times New Roman" w:cs="Times New Roman" w:hint="cs"/>
          <w:sz w:val="32"/>
          <w:szCs w:val="32"/>
          <w:rtl/>
          <w:lang w:bidi="ar-DZ"/>
        </w:rPr>
        <w:t>03</w:t>
      </w:r>
      <w:r w:rsidR="00252F38">
        <w:rPr>
          <w:rFonts w:ascii="Times New Roman" w:hAnsi="Times New Roman" w:cs="Times New Roman" w:hint="cs"/>
          <w:sz w:val="32"/>
          <w:szCs w:val="32"/>
          <w:rtl/>
          <w:lang w:bidi="ar-DZ"/>
        </w:rPr>
        <w:t xml:space="preserve"> مارس 1883 التي تعتبر حجر الأساس للملكية الصناعية، والتي خضعت لعدة تعديلات</w:t>
      </w:r>
      <w:r w:rsidR="00452F5B">
        <w:rPr>
          <w:rFonts w:ascii="Times New Roman" w:hAnsi="Times New Roman" w:cs="Times New Roman" w:hint="cs"/>
          <w:sz w:val="32"/>
          <w:szCs w:val="32"/>
          <w:rtl/>
          <w:lang w:bidi="ar-DZ"/>
        </w:rPr>
        <w:t>،</w:t>
      </w:r>
      <w:r w:rsidR="00252F38">
        <w:rPr>
          <w:rFonts w:ascii="Times New Roman" w:hAnsi="Times New Roman" w:cs="Times New Roman" w:hint="cs"/>
          <w:sz w:val="32"/>
          <w:szCs w:val="32"/>
          <w:rtl/>
          <w:lang w:bidi="ar-DZ"/>
        </w:rPr>
        <w:t xml:space="preserve"> </w:t>
      </w:r>
      <w:r w:rsidR="00452F5B">
        <w:rPr>
          <w:rFonts w:ascii="Times New Roman" w:hAnsi="Times New Roman" w:cs="Times New Roman" w:hint="cs"/>
          <w:sz w:val="32"/>
          <w:szCs w:val="32"/>
          <w:rtl/>
          <w:lang w:bidi="ar-DZ"/>
        </w:rPr>
        <w:t>كان آخرها تعديل باريس عام 1971</w:t>
      </w:r>
      <w:r w:rsidR="00935E4B">
        <w:rPr>
          <w:rFonts w:ascii="Times New Roman" w:hAnsi="Times New Roman" w:cs="Times New Roman" w:hint="cs"/>
          <w:sz w:val="32"/>
          <w:szCs w:val="32"/>
          <w:rtl/>
          <w:lang w:bidi="ar-DZ"/>
        </w:rPr>
        <w:t>، والتي صادقت الجزائر عليها بالأمر 75-02</w:t>
      </w:r>
      <w:r w:rsidR="00452F5B">
        <w:rPr>
          <w:rFonts w:ascii="Times New Roman" w:hAnsi="Times New Roman" w:cs="Times New Roman" w:hint="cs"/>
          <w:sz w:val="32"/>
          <w:szCs w:val="32"/>
          <w:rtl/>
          <w:lang w:bidi="ar-DZ"/>
        </w:rPr>
        <w:t>.</w:t>
      </w:r>
      <w:r w:rsidR="00252F38">
        <w:rPr>
          <w:rFonts w:ascii="Times New Roman" w:hAnsi="Times New Roman" w:cs="Times New Roman" w:hint="cs"/>
          <w:sz w:val="32"/>
          <w:szCs w:val="32"/>
          <w:rtl/>
          <w:lang w:bidi="ar-DZ"/>
        </w:rPr>
        <w:t xml:space="preserve"> </w:t>
      </w:r>
      <w:r w:rsidR="000C64FD">
        <w:rPr>
          <w:rFonts w:ascii="Times New Roman" w:hAnsi="Times New Roman" w:cs="Times New Roman" w:hint="cs"/>
          <w:sz w:val="32"/>
          <w:szCs w:val="32"/>
          <w:rtl/>
          <w:lang w:bidi="ar-DZ"/>
        </w:rPr>
        <w:t>وقد جاءت هذه الاتفاقية بثلاث مبادئ أساسية، وهي: مبدأ حق الأسبقية، ومبدأ المساواة بين رعايا دول الاتحاد، ومبدأ استقلال البراءات.</w:t>
      </w:r>
    </w:p>
    <w:p w:rsidR="000C64FD" w:rsidRDefault="00891446" w:rsidP="000C64FD">
      <w:pPr>
        <w:bidi/>
        <w:ind w:right="-851"/>
        <w:jc w:val="both"/>
        <w:rPr>
          <w:rFonts w:ascii="Times New Roman" w:hAnsi="Times New Roman" w:cs="Times New Roman"/>
          <w:sz w:val="32"/>
          <w:szCs w:val="32"/>
          <w:rtl/>
          <w:lang w:bidi="ar-DZ"/>
        </w:rPr>
      </w:pPr>
      <w:r w:rsidRPr="00891446">
        <w:rPr>
          <w:rFonts w:ascii="Times New Roman" w:hAnsi="Times New Roman" w:cs="Times New Roman" w:hint="cs"/>
          <w:b/>
          <w:bCs/>
          <w:sz w:val="32"/>
          <w:szCs w:val="32"/>
          <w:rtl/>
          <w:lang w:bidi="ar-DZ"/>
        </w:rPr>
        <w:t>1- حق الأسبقية أو الأولوية:</w:t>
      </w:r>
      <w:r>
        <w:rPr>
          <w:rFonts w:ascii="Times New Roman" w:hAnsi="Times New Roman" w:cs="Times New Roman" w:hint="cs"/>
          <w:sz w:val="32"/>
          <w:szCs w:val="32"/>
          <w:rtl/>
          <w:lang w:bidi="ar-DZ"/>
        </w:rPr>
        <w:t xml:space="preserve"> </w:t>
      </w:r>
      <w:r w:rsidR="00452F5B">
        <w:rPr>
          <w:rFonts w:ascii="Times New Roman" w:hAnsi="Times New Roman" w:cs="Times New Roman" w:hint="cs"/>
          <w:sz w:val="32"/>
          <w:szCs w:val="32"/>
          <w:rtl/>
          <w:lang w:bidi="ar-DZ"/>
        </w:rPr>
        <w:t>و</w:t>
      </w:r>
      <w:r>
        <w:rPr>
          <w:rFonts w:ascii="Times New Roman" w:hAnsi="Times New Roman" w:cs="Times New Roman" w:hint="cs"/>
          <w:sz w:val="32"/>
          <w:szCs w:val="32"/>
          <w:rtl/>
          <w:lang w:bidi="ar-DZ"/>
        </w:rPr>
        <w:t xml:space="preserve">نصت عليه المادة 4 من الاتفاقية، ومعناه أن كل من قام بإيداع طلب الحماية في إحدى دول الاتحاد أن يحتفظ بحق الأسبقية مدته 12 شهرا، ابتداء من </w:t>
      </w:r>
      <w:r w:rsidR="00452F5B">
        <w:rPr>
          <w:rFonts w:ascii="Times New Roman" w:hAnsi="Times New Roman" w:cs="Times New Roman" w:hint="cs"/>
          <w:sz w:val="32"/>
          <w:szCs w:val="32"/>
          <w:rtl/>
          <w:lang w:bidi="ar-DZ"/>
        </w:rPr>
        <w:t>إيداع</w:t>
      </w:r>
      <w:r>
        <w:rPr>
          <w:rFonts w:ascii="Times New Roman" w:hAnsi="Times New Roman" w:cs="Times New Roman" w:hint="cs"/>
          <w:sz w:val="32"/>
          <w:szCs w:val="32"/>
          <w:rtl/>
          <w:lang w:bidi="ar-DZ"/>
        </w:rPr>
        <w:t xml:space="preserve"> الطلب الأول لحماية نفس الاختراع في باقي دول الاتحاد دون أن يتعرض طلبه للرفض بسبب وجود طلب آخر مقدم من طرف الغير.</w:t>
      </w:r>
    </w:p>
    <w:p w:rsidR="00891446" w:rsidRPr="00342D79" w:rsidRDefault="00891446" w:rsidP="005A61B7">
      <w:pPr>
        <w:bidi/>
        <w:ind w:right="-851"/>
        <w:jc w:val="both"/>
        <w:rPr>
          <w:rFonts w:ascii="Times New Roman" w:hAnsi="Times New Roman" w:cs="Times New Roman"/>
          <w:b/>
          <w:bCs/>
          <w:sz w:val="32"/>
          <w:szCs w:val="32"/>
          <w:rtl/>
          <w:lang w:bidi="ar-DZ"/>
        </w:rPr>
      </w:pPr>
      <w:r w:rsidRPr="00891446">
        <w:rPr>
          <w:rFonts w:ascii="Times New Roman" w:hAnsi="Times New Roman" w:cs="Times New Roman" w:hint="cs"/>
          <w:b/>
          <w:bCs/>
          <w:sz w:val="32"/>
          <w:szCs w:val="32"/>
          <w:rtl/>
          <w:lang w:bidi="ar-DZ"/>
        </w:rPr>
        <w:t>2- المساواة بين رعايا دول الاتحاد:</w:t>
      </w:r>
      <w:r w:rsidR="005A61B7">
        <w:rPr>
          <w:rFonts w:ascii="Times New Roman" w:hAnsi="Times New Roman" w:cs="Times New Roman" w:hint="cs"/>
          <w:sz w:val="32"/>
          <w:szCs w:val="32"/>
          <w:rtl/>
          <w:lang w:bidi="ar-DZ"/>
        </w:rPr>
        <w:t xml:space="preserve"> </w:t>
      </w:r>
      <w:r w:rsidR="00CA06A4">
        <w:rPr>
          <w:rFonts w:ascii="Times New Roman" w:hAnsi="Times New Roman" w:cs="Times New Roman" w:hint="cs"/>
          <w:sz w:val="32"/>
          <w:szCs w:val="32"/>
          <w:rtl/>
          <w:lang w:bidi="ar-DZ"/>
        </w:rPr>
        <w:t>و</w:t>
      </w:r>
      <w:r w:rsidR="005A61B7">
        <w:rPr>
          <w:rFonts w:ascii="Times New Roman" w:hAnsi="Times New Roman" w:cs="Times New Roman" w:hint="cs"/>
          <w:sz w:val="32"/>
          <w:szCs w:val="32"/>
          <w:rtl/>
          <w:lang w:bidi="ar-DZ"/>
        </w:rPr>
        <w:t xml:space="preserve">نصت عليه المادة 2 من الاتفاقية، وبمقتضاه يتمتع رعايا دولة من دول الاتحاد بنفس الحماية(الحقوق) التي يتمتع بها مواطنو أو رعايا الدول الأخرى في الاتحاد. </w:t>
      </w:r>
    </w:p>
    <w:p w:rsidR="00970EDB" w:rsidRPr="00342D79" w:rsidRDefault="00891446" w:rsidP="00970EDB">
      <w:pPr>
        <w:bidi/>
        <w:ind w:right="-851"/>
        <w:jc w:val="both"/>
        <w:rPr>
          <w:rFonts w:ascii="Times New Roman" w:hAnsi="Times New Roman" w:cs="Times New Roman"/>
          <w:sz w:val="32"/>
          <w:szCs w:val="32"/>
          <w:rtl/>
          <w:lang w:bidi="ar-DZ"/>
        </w:rPr>
      </w:pPr>
      <w:r w:rsidRPr="00342D79">
        <w:rPr>
          <w:rFonts w:ascii="Times New Roman" w:hAnsi="Times New Roman" w:cs="Times New Roman" w:hint="cs"/>
          <w:b/>
          <w:bCs/>
          <w:sz w:val="32"/>
          <w:szCs w:val="32"/>
          <w:rtl/>
          <w:lang w:bidi="ar-DZ"/>
        </w:rPr>
        <w:t>3-</w:t>
      </w:r>
      <w:r w:rsidR="00342D79" w:rsidRPr="00342D79">
        <w:rPr>
          <w:rFonts w:ascii="Times New Roman" w:hAnsi="Times New Roman" w:cs="Times New Roman" w:hint="cs"/>
          <w:b/>
          <w:bCs/>
          <w:sz w:val="32"/>
          <w:szCs w:val="32"/>
          <w:rtl/>
          <w:lang w:bidi="ar-DZ"/>
        </w:rPr>
        <w:t xml:space="preserve"> مبدأ استقلال البراءات:</w:t>
      </w:r>
      <w:r w:rsidR="00845C4F">
        <w:rPr>
          <w:rFonts w:ascii="Times New Roman" w:hAnsi="Times New Roman" w:cs="Times New Roman" w:hint="cs"/>
          <w:sz w:val="32"/>
          <w:szCs w:val="32"/>
          <w:rtl/>
          <w:lang w:bidi="ar-DZ"/>
        </w:rPr>
        <w:t xml:space="preserve"> </w:t>
      </w:r>
      <w:r w:rsidR="00452F5B">
        <w:rPr>
          <w:rFonts w:ascii="Times New Roman" w:hAnsi="Times New Roman" w:cs="Times New Roman" w:hint="cs"/>
          <w:sz w:val="32"/>
          <w:szCs w:val="32"/>
          <w:rtl/>
          <w:lang w:bidi="ar-DZ"/>
        </w:rPr>
        <w:t>و</w:t>
      </w:r>
      <w:r w:rsidR="00845C4F">
        <w:rPr>
          <w:rFonts w:ascii="Times New Roman" w:hAnsi="Times New Roman" w:cs="Times New Roman" w:hint="cs"/>
          <w:sz w:val="32"/>
          <w:szCs w:val="32"/>
          <w:rtl/>
          <w:lang w:bidi="ar-DZ"/>
        </w:rPr>
        <w:t>يعني أن براءة الاختراع المودعة في مختلف دول الاتحاد تخضع للتشريع الداخلي لكل دولة من هذه الدول، ولكن يجب ألا تقل الحماية الداخلية لدولة من الدول التي تم فيها الإيداع عن الحماية التي تك</w:t>
      </w:r>
      <w:r w:rsidR="00970EDB">
        <w:rPr>
          <w:rFonts w:ascii="Times New Roman" w:hAnsi="Times New Roman" w:cs="Times New Roman" w:hint="cs"/>
          <w:sz w:val="32"/>
          <w:szCs w:val="32"/>
          <w:rtl/>
          <w:lang w:bidi="ar-DZ"/>
        </w:rPr>
        <w:t>فلها اتفاقية باريس.</w:t>
      </w:r>
    </w:p>
    <w:p w:rsidR="00B50615" w:rsidRDefault="005B050F" w:rsidP="00B5061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Pr="005B050F">
        <w:rPr>
          <w:rFonts w:ascii="Times New Roman" w:hAnsi="Times New Roman" w:cs="Times New Roman" w:hint="cs"/>
          <w:b/>
          <w:bCs/>
          <w:sz w:val="32"/>
          <w:szCs w:val="32"/>
          <w:rtl/>
          <w:lang w:bidi="ar-DZ"/>
        </w:rPr>
        <w:t>شروط من</w:t>
      </w:r>
      <w:r w:rsidR="00076651">
        <w:rPr>
          <w:rFonts w:ascii="Times New Roman" w:hAnsi="Times New Roman" w:cs="Times New Roman" w:hint="cs"/>
          <w:b/>
          <w:bCs/>
          <w:sz w:val="32"/>
          <w:szCs w:val="32"/>
          <w:rtl/>
          <w:lang w:bidi="ar-DZ"/>
        </w:rPr>
        <w:t>ــــ</w:t>
      </w:r>
      <w:r w:rsidRPr="005B050F">
        <w:rPr>
          <w:rFonts w:ascii="Times New Roman" w:hAnsi="Times New Roman" w:cs="Times New Roman" w:hint="cs"/>
          <w:b/>
          <w:bCs/>
          <w:sz w:val="32"/>
          <w:szCs w:val="32"/>
          <w:rtl/>
          <w:lang w:bidi="ar-DZ"/>
        </w:rPr>
        <w:t>ح الب</w:t>
      </w:r>
      <w:r w:rsidR="00076651">
        <w:rPr>
          <w:rFonts w:ascii="Times New Roman" w:hAnsi="Times New Roman" w:cs="Times New Roman" w:hint="cs"/>
          <w:b/>
          <w:bCs/>
          <w:sz w:val="32"/>
          <w:szCs w:val="32"/>
          <w:rtl/>
          <w:lang w:bidi="ar-DZ"/>
        </w:rPr>
        <w:t>ــــ</w:t>
      </w:r>
      <w:r w:rsidRPr="005B050F">
        <w:rPr>
          <w:rFonts w:ascii="Times New Roman" w:hAnsi="Times New Roman" w:cs="Times New Roman" w:hint="cs"/>
          <w:b/>
          <w:bCs/>
          <w:sz w:val="32"/>
          <w:szCs w:val="32"/>
          <w:rtl/>
          <w:lang w:bidi="ar-DZ"/>
        </w:rPr>
        <w:t>راءة:</w:t>
      </w:r>
    </w:p>
    <w:p w:rsidR="005B050F" w:rsidRPr="00B50615" w:rsidRDefault="00B50615" w:rsidP="00B50615">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w:t>
      </w:r>
      <w:r w:rsidR="00DA2922">
        <w:rPr>
          <w:rFonts w:ascii="Times New Roman" w:hAnsi="Times New Roman" w:cs="Times New Roman" w:hint="cs"/>
          <w:sz w:val="32"/>
          <w:szCs w:val="32"/>
          <w:rtl/>
          <w:lang w:bidi="ar-DZ"/>
        </w:rPr>
        <w:t xml:space="preserve">يشترط لمنح البراءة </w:t>
      </w:r>
      <w:r w:rsidR="00C43B36">
        <w:rPr>
          <w:rFonts w:ascii="Times New Roman" w:hAnsi="Times New Roman" w:cs="Times New Roman" w:hint="cs"/>
          <w:sz w:val="32"/>
          <w:szCs w:val="32"/>
          <w:rtl/>
          <w:lang w:bidi="ar-DZ"/>
        </w:rPr>
        <w:t>توافر شروط موضوعية</w:t>
      </w:r>
      <w:r>
        <w:rPr>
          <w:rFonts w:ascii="Times New Roman" w:hAnsi="Times New Roman" w:cs="Times New Roman" w:hint="cs"/>
          <w:sz w:val="32"/>
          <w:szCs w:val="32"/>
          <w:rtl/>
          <w:lang w:bidi="ar-DZ"/>
        </w:rPr>
        <w:t xml:space="preserve"> </w:t>
      </w:r>
      <w:r w:rsidR="00C43B36">
        <w:rPr>
          <w:rFonts w:ascii="Times New Roman" w:hAnsi="Times New Roman" w:cs="Times New Roman" w:hint="cs"/>
          <w:sz w:val="32"/>
          <w:szCs w:val="32"/>
          <w:rtl/>
          <w:lang w:bidi="ar-DZ"/>
        </w:rPr>
        <w:t>وأخرى شكلية</w:t>
      </w:r>
      <w:r>
        <w:rPr>
          <w:rFonts w:ascii="Times New Roman" w:hAnsi="Times New Roman" w:cs="Times New Roman" w:hint="cs"/>
          <w:sz w:val="32"/>
          <w:szCs w:val="32"/>
          <w:rtl/>
          <w:lang w:bidi="ar-DZ"/>
        </w:rPr>
        <w:t>.</w:t>
      </w:r>
    </w:p>
    <w:p w:rsidR="00B50615" w:rsidRPr="00076651" w:rsidRDefault="00B50615" w:rsidP="00642239">
      <w:pPr>
        <w:bidi/>
        <w:ind w:right="-851"/>
        <w:jc w:val="both"/>
        <w:rPr>
          <w:rFonts w:ascii="Times New Roman" w:hAnsi="Times New Roman" w:cs="Times New Roman"/>
          <w:b/>
          <w:bCs/>
          <w:sz w:val="32"/>
          <w:szCs w:val="32"/>
          <w:rtl/>
          <w:lang w:bidi="ar-DZ"/>
        </w:rPr>
      </w:pPr>
      <w:r w:rsidRPr="00B50615">
        <w:rPr>
          <w:rFonts w:ascii="Times New Roman" w:hAnsi="Times New Roman" w:cs="Times New Roman" w:hint="cs"/>
          <w:b/>
          <w:bCs/>
          <w:sz w:val="32"/>
          <w:szCs w:val="32"/>
          <w:rtl/>
          <w:lang w:bidi="ar-DZ"/>
        </w:rPr>
        <w:lastRenderedPageBreak/>
        <w:t>الشروط الموضوعية:</w:t>
      </w:r>
      <w:r w:rsidR="00076651">
        <w:rPr>
          <w:rFonts w:ascii="Times New Roman" w:hAnsi="Times New Roman" w:cs="Times New Roman" w:hint="cs"/>
          <w:b/>
          <w:bCs/>
          <w:sz w:val="32"/>
          <w:szCs w:val="32"/>
          <w:rtl/>
          <w:lang w:bidi="ar-DZ"/>
        </w:rPr>
        <w:t xml:space="preserve"> </w:t>
      </w:r>
      <w:r w:rsidR="00076651" w:rsidRPr="00642239">
        <w:rPr>
          <w:rFonts w:ascii="Times New Roman" w:hAnsi="Times New Roman" w:cs="Times New Roman" w:hint="cs"/>
          <w:sz w:val="32"/>
          <w:szCs w:val="32"/>
          <w:rtl/>
          <w:lang w:bidi="ar-DZ"/>
        </w:rPr>
        <w:t>ليس كل اختراع يتمتع بحماية القانون، بل يلزم لذلك توافر بعض الشروط بحسب نص المادة 3 من الأمر 03-07</w:t>
      </w:r>
      <w:r w:rsidR="007E4A91">
        <w:rPr>
          <w:rFonts w:ascii="Times New Roman" w:hAnsi="Times New Roman" w:cs="Times New Roman" w:hint="cs"/>
          <w:sz w:val="32"/>
          <w:szCs w:val="32"/>
          <w:rtl/>
          <w:lang w:bidi="ar-DZ"/>
        </w:rPr>
        <w:t xml:space="preserve">، </w:t>
      </w:r>
      <w:r w:rsidR="00076651" w:rsidRPr="00642239">
        <w:rPr>
          <w:rFonts w:ascii="Times New Roman" w:hAnsi="Times New Roman" w:cs="Times New Roman" w:hint="cs"/>
          <w:sz w:val="32"/>
          <w:szCs w:val="32"/>
          <w:rtl/>
          <w:lang w:bidi="ar-DZ"/>
        </w:rPr>
        <w:t>وهي الجدة، ال</w:t>
      </w:r>
      <w:r w:rsidR="00120194" w:rsidRPr="00642239">
        <w:rPr>
          <w:rFonts w:ascii="Times New Roman" w:hAnsi="Times New Roman" w:cs="Times New Roman" w:hint="cs"/>
          <w:sz w:val="32"/>
          <w:szCs w:val="32"/>
          <w:rtl/>
          <w:lang w:bidi="ar-DZ"/>
        </w:rPr>
        <w:t xml:space="preserve">نشاط </w:t>
      </w:r>
      <w:r w:rsidR="00076651" w:rsidRPr="00642239">
        <w:rPr>
          <w:rFonts w:ascii="Times New Roman" w:hAnsi="Times New Roman" w:cs="Times New Roman" w:hint="cs"/>
          <w:sz w:val="32"/>
          <w:szCs w:val="32"/>
          <w:rtl/>
          <w:lang w:bidi="ar-DZ"/>
        </w:rPr>
        <w:t>ال</w:t>
      </w:r>
      <w:r w:rsidR="00120194" w:rsidRPr="00642239">
        <w:rPr>
          <w:rFonts w:ascii="Times New Roman" w:hAnsi="Times New Roman" w:cs="Times New Roman" w:hint="cs"/>
          <w:sz w:val="32"/>
          <w:szCs w:val="32"/>
          <w:rtl/>
          <w:lang w:bidi="ar-DZ"/>
        </w:rPr>
        <w:t>اختراعي</w:t>
      </w:r>
      <w:r w:rsidR="00076651" w:rsidRPr="00642239">
        <w:rPr>
          <w:rFonts w:ascii="Times New Roman" w:hAnsi="Times New Roman" w:cs="Times New Roman" w:hint="cs"/>
          <w:sz w:val="32"/>
          <w:szCs w:val="32"/>
          <w:rtl/>
          <w:lang w:bidi="ar-DZ"/>
        </w:rPr>
        <w:t>، والقابلية للتطبيق الصناعي،</w:t>
      </w:r>
      <w:r w:rsidR="00076651">
        <w:rPr>
          <w:rFonts w:ascii="Times New Roman" w:hAnsi="Times New Roman" w:cs="Times New Roman" w:hint="cs"/>
          <w:sz w:val="32"/>
          <w:szCs w:val="32"/>
          <w:rtl/>
          <w:lang w:bidi="ar-DZ"/>
        </w:rPr>
        <w:t xml:space="preserve"> و</w:t>
      </w:r>
      <w:r w:rsidR="007E4A91">
        <w:rPr>
          <w:rFonts w:ascii="Times New Roman" w:hAnsi="Times New Roman" w:cs="Times New Roman" w:hint="cs"/>
          <w:sz w:val="32"/>
          <w:szCs w:val="32"/>
          <w:rtl/>
          <w:lang w:bidi="ar-DZ"/>
        </w:rPr>
        <w:t xml:space="preserve">عدم </w:t>
      </w:r>
      <w:r w:rsidR="00642239">
        <w:rPr>
          <w:rFonts w:ascii="Times New Roman" w:hAnsi="Times New Roman" w:cs="Times New Roman" w:hint="cs"/>
          <w:sz w:val="32"/>
          <w:szCs w:val="32"/>
          <w:rtl/>
          <w:lang w:bidi="ar-DZ"/>
        </w:rPr>
        <w:t>مخالفة</w:t>
      </w:r>
      <w:r w:rsidR="00ED4F02">
        <w:rPr>
          <w:rFonts w:ascii="Times New Roman" w:hAnsi="Times New Roman" w:cs="Times New Roman" w:hint="cs"/>
          <w:sz w:val="32"/>
          <w:szCs w:val="32"/>
          <w:rtl/>
          <w:lang w:bidi="ar-DZ"/>
        </w:rPr>
        <w:t xml:space="preserve"> </w:t>
      </w:r>
      <w:r w:rsidR="007E4A91">
        <w:rPr>
          <w:rFonts w:ascii="Times New Roman" w:hAnsi="Times New Roman" w:cs="Times New Roman" w:hint="cs"/>
          <w:sz w:val="32"/>
          <w:szCs w:val="32"/>
          <w:rtl/>
          <w:lang w:bidi="ar-DZ"/>
        </w:rPr>
        <w:t xml:space="preserve">الاختراع </w:t>
      </w:r>
      <w:r w:rsidR="00ED4F02">
        <w:rPr>
          <w:rFonts w:ascii="Times New Roman" w:hAnsi="Times New Roman" w:cs="Times New Roman" w:hint="cs"/>
          <w:sz w:val="32"/>
          <w:szCs w:val="32"/>
          <w:rtl/>
          <w:lang w:bidi="ar-DZ"/>
        </w:rPr>
        <w:t xml:space="preserve">للنظام العام </w:t>
      </w:r>
      <w:r w:rsidR="00076651">
        <w:rPr>
          <w:rFonts w:ascii="Times New Roman" w:hAnsi="Times New Roman" w:cs="Times New Roman" w:hint="cs"/>
          <w:sz w:val="32"/>
          <w:szCs w:val="32"/>
          <w:rtl/>
          <w:lang w:bidi="ar-DZ"/>
        </w:rPr>
        <w:t>أ</w:t>
      </w:r>
      <w:r w:rsidR="00ED4F02">
        <w:rPr>
          <w:rFonts w:ascii="Times New Roman" w:hAnsi="Times New Roman" w:cs="Times New Roman" w:hint="cs"/>
          <w:sz w:val="32"/>
          <w:szCs w:val="32"/>
          <w:rtl/>
          <w:lang w:bidi="ar-DZ"/>
        </w:rPr>
        <w:t>و</w:t>
      </w:r>
      <w:r w:rsidR="00076651">
        <w:rPr>
          <w:rFonts w:ascii="Times New Roman" w:hAnsi="Times New Roman" w:cs="Times New Roman" w:hint="cs"/>
          <w:sz w:val="32"/>
          <w:szCs w:val="32"/>
          <w:rtl/>
          <w:lang w:bidi="ar-DZ"/>
        </w:rPr>
        <w:t xml:space="preserve"> </w:t>
      </w:r>
      <w:r w:rsidR="00ED4F02">
        <w:rPr>
          <w:rFonts w:ascii="Times New Roman" w:hAnsi="Times New Roman" w:cs="Times New Roman" w:hint="cs"/>
          <w:sz w:val="32"/>
          <w:szCs w:val="32"/>
          <w:rtl/>
          <w:lang w:bidi="ar-DZ"/>
        </w:rPr>
        <w:t xml:space="preserve">الآداب العامة. </w:t>
      </w:r>
    </w:p>
    <w:p w:rsidR="00ED4F02" w:rsidRDefault="00ED4F02" w:rsidP="0096016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1-</w:t>
      </w:r>
      <w:r w:rsidR="008F349C">
        <w:rPr>
          <w:rFonts w:ascii="Times New Roman" w:hAnsi="Times New Roman" w:cs="Times New Roman" w:hint="cs"/>
          <w:sz w:val="32"/>
          <w:szCs w:val="32"/>
          <w:rtl/>
          <w:lang w:bidi="ar-DZ"/>
        </w:rPr>
        <w:t xml:space="preserve"> </w:t>
      </w:r>
      <w:r w:rsidR="00120194" w:rsidRPr="0096016C">
        <w:rPr>
          <w:rFonts w:ascii="Times New Roman" w:hAnsi="Times New Roman" w:cs="Times New Roman" w:hint="cs"/>
          <w:b/>
          <w:bCs/>
          <w:sz w:val="32"/>
          <w:szCs w:val="32"/>
          <w:rtl/>
          <w:lang w:bidi="ar-DZ"/>
        </w:rPr>
        <w:t>الجدة:</w:t>
      </w:r>
      <w:r w:rsidR="00966CD7">
        <w:rPr>
          <w:rFonts w:ascii="Times New Roman" w:hAnsi="Times New Roman" w:cs="Times New Roman" w:hint="cs"/>
          <w:sz w:val="32"/>
          <w:szCs w:val="32"/>
          <w:rtl/>
          <w:lang w:bidi="ar-DZ"/>
        </w:rPr>
        <w:t xml:space="preserve"> </w:t>
      </w:r>
      <w:r w:rsidR="009F7DA8">
        <w:rPr>
          <w:rFonts w:ascii="Times New Roman" w:hAnsi="Times New Roman" w:cs="Times New Roman" w:hint="cs"/>
          <w:sz w:val="32"/>
          <w:szCs w:val="32"/>
          <w:rtl/>
          <w:lang w:bidi="ar-DZ"/>
        </w:rPr>
        <w:t xml:space="preserve">يكون </w:t>
      </w:r>
      <w:r w:rsidR="00966CD7">
        <w:rPr>
          <w:rFonts w:ascii="Times New Roman" w:hAnsi="Times New Roman" w:cs="Times New Roman" w:hint="cs"/>
          <w:sz w:val="32"/>
          <w:szCs w:val="32"/>
          <w:rtl/>
          <w:lang w:bidi="ar-DZ"/>
        </w:rPr>
        <w:t xml:space="preserve">الاختراع جديدا إذا لم يكن </w:t>
      </w:r>
      <w:r w:rsidR="009F7DA8">
        <w:rPr>
          <w:rFonts w:ascii="Times New Roman" w:hAnsi="Times New Roman" w:cs="Times New Roman" w:hint="cs"/>
          <w:sz w:val="32"/>
          <w:szCs w:val="32"/>
          <w:rtl/>
          <w:lang w:bidi="ar-DZ"/>
        </w:rPr>
        <w:t>معروف</w:t>
      </w:r>
      <w:r w:rsidR="00966CD7">
        <w:rPr>
          <w:rFonts w:ascii="Times New Roman" w:hAnsi="Times New Roman" w:cs="Times New Roman" w:hint="cs"/>
          <w:sz w:val="32"/>
          <w:szCs w:val="32"/>
          <w:rtl/>
          <w:lang w:bidi="ar-DZ"/>
        </w:rPr>
        <w:t>ا</w:t>
      </w:r>
      <w:r w:rsidR="009F7DA8">
        <w:rPr>
          <w:rFonts w:ascii="Times New Roman" w:hAnsi="Times New Roman" w:cs="Times New Roman" w:hint="cs"/>
          <w:sz w:val="32"/>
          <w:szCs w:val="32"/>
          <w:rtl/>
          <w:lang w:bidi="ar-DZ"/>
        </w:rPr>
        <w:t xml:space="preserve"> </w:t>
      </w:r>
      <w:r w:rsidR="00966CD7">
        <w:rPr>
          <w:rFonts w:ascii="Times New Roman" w:hAnsi="Times New Roman" w:cs="Times New Roman" w:hint="cs"/>
          <w:sz w:val="32"/>
          <w:szCs w:val="32"/>
          <w:rtl/>
          <w:lang w:bidi="ar-DZ"/>
        </w:rPr>
        <w:t xml:space="preserve">قبل يوم إيداع </w:t>
      </w:r>
      <w:r w:rsidR="009F7DA8">
        <w:rPr>
          <w:rFonts w:ascii="Times New Roman" w:hAnsi="Times New Roman" w:cs="Times New Roman" w:hint="cs"/>
          <w:sz w:val="32"/>
          <w:szCs w:val="32"/>
          <w:rtl/>
          <w:lang w:bidi="ar-DZ"/>
        </w:rPr>
        <w:t>طلب الحصول على البراءة</w:t>
      </w:r>
      <w:r w:rsidR="00966CD7">
        <w:rPr>
          <w:rFonts w:ascii="Times New Roman" w:hAnsi="Times New Roman" w:cs="Times New Roman" w:hint="cs"/>
          <w:sz w:val="32"/>
          <w:szCs w:val="32"/>
          <w:rtl/>
          <w:lang w:bidi="ar-DZ"/>
        </w:rPr>
        <w:t xml:space="preserve"> لدى المختصة </w:t>
      </w:r>
      <w:r w:rsidR="009F7DA8">
        <w:rPr>
          <w:rFonts w:ascii="Times New Roman" w:hAnsi="Times New Roman" w:cs="Times New Roman" w:hint="cs"/>
          <w:sz w:val="32"/>
          <w:szCs w:val="32"/>
          <w:rtl/>
          <w:lang w:bidi="ar-DZ"/>
        </w:rPr>
        <w:t>المختصة</w:t>
      </w:r>
      <w:r w:rsidR="00966CD7">
        <w:rPr>
          <w:rFonts w:ascii="Times New Roman" w:hAnsi="Times New Roman" w:cs="Times New Roman" w:hint="cs"/>
          <w:sz w:val="32"/>
          <w:szCs w:val="32"/>
          <w:rtl/>
          <w:lang w:bidi="ar-DZ"/>
        </w:rPr>
        <w:t>(المعهد الوطني الجزائري للملكية الصناعية)(م.4 من الأمر 03-07).</w:t>
      </w:r>
    </w:p>
    <w:p w:rsidR="00ED4F02" w:rsidRDefault="00ED4F02" w:rsidP="0069213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2-</w:t>
      </w:r>
      <w:r w:rsidR="00120194">
        <w:rPr>
          <w:rFonts w:ascii="Times New Roman" w:hAnsi="Times New Roman" w:cs="Times New Roman" w:hint="cs"/>
          <w:sz w:val="32"/>
          <w:szCs w:val="32"/>
          <w:rtl/>
          <w:lang w:bidi="ar-DZ"/>
        </w:rPr>
        <w:t xml:space="preserve"> </w:t>
      </w:r>
      <w:r w:rsidR="00120194" w:rsidRPr="0096016C">
        <w:rPr>
          <w:rFonts w:ascii="Times New Roman" w:hAnsi="Times New Roman" w:cs="Times New Roman" w:hint="cs"/>
          <w:b/>
          <w:bCs/>
          <w:sz w:val="32"/>
          <w:szCs w:val="32"/>
          <w:rtl/>
          <w:lang w:bidi="ar-DZ"/>
        </w:rPr>
        <w:t>النشاط الاختراعي:</w:t>
      </w:r>
      <w:r w:rsidR="00692133">
        <w:rPr>
          <w:rFonts w:ascii="Times New Roman" w:hAnsi="Times New Roman" w:cs="Times New Roman" w:hint="cs"/>
          <w:sz w:val="32"/>
          <w:szCs w:val="32"/>
          <w:rtl/>
          <w:lang w:bidi="ar-DZ"/>
        </w:rPr>
        <w:t xml:space="preserve"> </w:t>
      </w:r>
      <w:r w:rsidR="0055669D">
        <w:rPr>
          <w:rFonts w:ascii="Times New Roman" w:hAnsi="Times New Roman" w:cs="Times New Roman" w:hint="cs"/>
          <w:sz w:val="32"/>
          <w:szCs w:val="32"/>
          <w:rtl/>
          <w:lang w:bidi="ar-DZ"/>
        </w:rPr>
        <w:t xml:space="preserve">يكون الاختراع ناتجا عن نشاط ابتكاري إذا لم </w:t>
      </w:r>
      <w:r w:rsidR="001E4AF3">
        <w:rPr>
          <w:rFonts w:ascii="Times New Roman" w:hAnsi="Times New Roman" w:cs="Times New Roman" w:hint="cs"/>
          <w:sz w:val="32"/>
          <w:szCs w:val="32"/>
          <w:rtl/>
          <w:lang w:bidi="ar-DZ"/>
        </w:rPr>
        <w:t>يكن مألوفا(م.5 من الأمر 03-07).</w:t>
      </w:r>
    </w:p>
    <w:p w:rsidR="00ED4F02" w:rsidRDefault="00ED4F02" w:rsidP="00ED4F0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3-</w:t>
      </w:r>
      <w:r w:rsidR="00FC40F6" w:rsidRPr="0096016C">
        <w:rPr>
          <w:rFonts w:ascii="Times New Roman" w:hAnsi="Times New Roman" w:cs="Times New Roman" w:hint="cs"/>
          <w:b/>
          <w:bCs/>
          <w:sz w:val="32"/>
          <w:szCs w:val="32"/>
          <w:rtl/>
          <w:lang w:bidi="ar-DZ"/>
        </w:rPr>
        <w:t xml:space="preserve"> القابلية للتطبيق الصناعي:</w:t>
      </w:r>
      <w:r w:rsidR="00692133">
        <w:rPr>
          <w:rFonts w:ascii="Times New Roman" w:hAnsi="Times New Roman" w:cs="Times New Roman" w:hint="cs"/>
          <w:sz w:val="32"/>
          <w:szCs w:val="32"/>
          <w:rtl/>
          <w:lang w:bidi="ar-DZ"/>
        </w:rPr>
        <w:t xml:space="preserve"> لا تشمل الحماية عن طريق البراءة إلا الاختراعات القابلة للاستغلا</w:t>
      </w:r>
      <w:r w:rsidR="0096016C">
        <w:rPr>
          <w:rFonts w:ascii="Times New Roman" w:hAnsi="Times New Roman" w:cs="Times New Roman" w:hint="cs"/>
          <w:sz w:val="32"/>
          <w:szCs w:val="32"/>
          <w:rtl/>
          <w:lang w:bidi="ar-DZ"/>
        </w:rPr>
        <w:t>ل الصناعي(م.6 من الأمر 03-07). و</w:t>
      </w:r>
      <w:r w:rsidR="002D7D19">
        <w:rPr>
          <w:rFonts w:ascii="Times New Roman" w:hAnsi="Times New Roman" w:cs="Times New Roman" w:hint="cs"/>
          <w:sz w:val="32"/>
          <w:szCs w:val="32"/>
          <w:rtl/>
          <w:lang w:bidi="ar-DZ"/>
        </w:rPr>
        <w:t xml:space="preserve">تؤخذ </w:t>
      </w:r>
      <w:r w:rsidR="0096016C">
        <w:rPr>
          <w:rFonts w:ascii="Times New Roman" w:hAnsi="Times New Roman" w:cs="Times New Roman" w:hint="cs"/>
          <w:sz w:val="32"/>
          <w:szCs w:val="32"/>
          <w:rtl/>
          <w:lang w:bidi="ar-DZ"/>
        </w:rPr>
        <w:t xml:space="preserve">الصناعة </w:t>
      </w:r>
      <w:r w:rsidR="002D7D19">
        <w:rPr>
          <w:rFonts w:ascii="Times New Roman" w:hAnsi="Times New Roman" w:cs="Times New Roman" w:hint="cs"/>
          <w:sz w:val="32"/>
          <w:szCs w:val="32"/>
          <w:rtl/>
          <w:lang w:bidi="ar-DZ"/>
        </w:rPr>
        <w:t xml:space="preserve">بأوسع معانيها بحسب المادة الأولى فقرة 3 من اتفاقية باريس. </w:t>
      </w:r>
    </w:p>
    <w:p w:rsidR="0074727A" w:rsidRDefault="00ED4F02" w:rsidP="0017178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4-</w:t>
      </w:r>
      <w:r w:rsidR="00FC40F6" w:rsidRPr="0096016C">
        <w:rPr>
          <w:rFonts w:ascii="Times New Roman" w:hAnsi="Times New Roman" w:cs="Times New Roman" w:hint="cs"/>
          <w:b/>
          <w:bCs/>
          <w:sz w:val="32"/>
          <w:szCs w:val="32"/>
          <w:rtl/>
          <w:lang w:bidi="ar-DZ"/>
        </w:rPr>
        <w:t xml:space="preserve"> عدم مخالفة الاختراع للنظام العام </w:t>
      </w:r>
      <w:r w:rsidR="00692133" w:rsidRPr="0096016C">
        <w:rPr>
          <w:rFonts w:ascii="Times New Roman" w:hAnsi="Times New Roman" w:cs="Times New Roman" w:hint="cs"/>
          <w:b/>
          <w:bCs/>
          <w:sz w:val="32"/>
          <w:szCs w:val="32"/>
          <w:rtl/>
          <w:lang w:bidi="ar-DZ"/>
        </w:rPr>
        <w:t>أ</w:t>
      </w:r>
      <w:r w:rsidR="00FC40F6" w:rsidRPr="0096016C">
        <w:rPr>
          <w:rFonts w:ascii="Times New Roman" w:hAnsi="Times New Roman" w:cs="Times New Roman" w:hint="cs"/>
          <w:b/>
          <w:bCs/>
          <w:sz w:val="32"/>
          <w:szCs w:val="32"/>
          <w:rtl/>
          <w:lang w:bidi="ar-DZ"/>
        </w:rPr>
        <w:t>و</w:t>
      </w:r>
      <w:r w:rsidR="00692133" w:rsidRPr="0096016C">
        <w:rPr>
          <w:rFonts w:ascii="Times New Roman" w:hAnsi="Times New Roman" w:cs="Times New Roman" w:hint="cs"/>
          <w:b/>
          <w:bCs/>
          <w:sz w:val="32"/>
          <w:szCs w:val="32"/>
          <w:rtl/>
          <w:lang w:bidi="ar-DZ"/>
        </w:rPr>
        <w:t xml:space="preserve"> </w:t>
      </w:r>
      <w:r w:rsidR="00FC40F6" w:rsidRPr="0096016C">
        <w:rPr>
          <w:rFonts w:ascii="Times New Roman" w:hAnsi="Times New Roman" w:cs="Times New Roman" w:hint="cs"/>
          <w:b/>
          <w:bCs/>
          <w:sz w:val="32"/>
          <w:szCs w:val="32"/>
          <w:rtl/>
          <w:lang w:bidi="ar-DZ"/>
        </w:rPr>
        <w:t>الآداب العامة:</w:t>
      </w:r>
      <w:r w:rsidR="0074727A">
        <w:rPr>
          <w:rFonts w:ascii="Times New Roman" w:hAnsi="Times New Roman" w:cs="Times New Roman" w:hint="cs"/>
          <w:sz w:val="32"/>
          <w:szCs w:val="32"/>
          <w:rtl/>
          <w:lang w:bidi="ar-DZ"/>
        </w:rPr>
        <w:t xml:space="preserve"> </w:t>
      </w:r>
      <w:r w:rsidR="00692133">
        <w:rPr>
          <w:rFonts w:ascii="Times New Roman" w:hAnsi="Times New Roman" w:cs="Times New Roman" w:hint="cs"/>
          <w:sz w:val="32"/>
          <w:szCs w:val="32"/>
          <w:rtl/>
          <w:lang w:bidi="ar-DZ"/>
        </w:rPr>
        <w:t xml:space="preserve">لا تمنح البراءة </w:t>
      </w:r>
      <w:r w:rsidR="0074727A">
        <w:rPr>
          <w:rFonts w:ascii="Times New Roman" w:hAnsi="Times New Roman" w:cs="Times New Roman" w:hint="cs"/>
          <w:sz w:val="32"/>
          <w:szCs w:val="32"/>
          <w:rtl/>
          <w:lang w:bidi="ar-DZ"/>
        </w:rPr>
        <w:t>ل</w:t>
      </w:r>
      <w:r w:rsidR="00692133">
        <w:rPr>
          <w:rFonts w:ascii="Times New Roman" w:hAnsi="Times New Roman" w:cs="Times New Roman" w:hint="cs"/>
          <w:sz w:val="32"/>
          <w:szCs w:val="32"/>
          <w:rtl/>
          <w:lang w:bidi="ar-DZ"/>
        </w:rPr>
        <w:t>لاختراع</w:t>
      </w:r>
      <w:r w:rsidR="0074727A">
        <w:rPr>
          <w:rFonts w:ascii="Times New Roman" w:hAnsi="Times New Roman" w:cs="Times New Roman" w:hint="cs"/>
          <w:sz w:val="32"/>
          <w:szCs w:val="32"/>
          <w:rtl/>
          <w:lang w:bidi="ar-DZ"/>
        </w:rPr>
        <w:t>ات</w:t>
      </w:r>
      <w:r w:rsidR="00692133">
        <w:rPr>
          <w:rFonts w:ascii="Times New Roman" w:hAnsi="Times New Roman" w:cs="Times New Roman" w:hint="cs"/>
          <w:sz w:val="32"/>
          <w:szCs w:val="32"/>
          <w:rtl/>
          <w:lang w:bidi="ar-DZ"/>
        </w:rPr>
        <w:t xml:space="preserve"> </w:t>
      </w:r>
      <w:r w:rsidR="0074727A">
        <w:rPr>
          <w:rFonts w:ascii="Times New Roman" w:hAnsi="Times New Roman" w:cs="Times New Roman" w:hint="cs"/>
          <w:sz w:val="32"/>
          <w:szCs w:val="32"/>
          <w:rtl/>
          <w:lang w:bidi="ar-DZ"/>
        </w:rPr>
        <w:t>المخالفة ل</w:t>
      </w:r>
      <w:r w:rsidR="00692133">
        <w:rPr>
          <w:rFonts w:ascii="Times New Roman" w:hAnsi="Times New Roman" w:cs="Times New Roman" w:hint="cs"/>
          <w:sz w:val="32"/>
          <w:szCs w:val="32"/>
          <w:rtl/>
          <w:lang w:bidi="ar-DZ"/>
        </w:rPr>
        <w:t>لنظام العام أو الآداب</w:t>
      </w:r>
      <w:r w:rsidR="0074727A">
        <w:rPr>
          <w:rFonts w:ascii="Times New Roman" w:hAnsi="Times New Roman" w:cs="Times New Roman" w:hint="cs"/>
          <w:sz w:val="32"/>
          <w:szCs w:val="32"/>
          <w:rtl/>
          <w:lang w:bidi="ar-DZ"/>
        </w:rPr>
        <w:t xml:space="preserve"> العامة في الجزائر، كاختراع آلة لتزوير النقود</w:t>
      </w:r>
      <w:r w:rsidR="003208C1">
        <w:rPr>
          <w:rFonts w:ascii="Times New Roman" w:hAnsi="Times New Roman" w:cs="Times New Roman" w:hint="cs"/>
          <w:sz w:val="32"/>
          <w:szCs w:val="32"/>
          <w:rtl/>
          <w:lang w:bidi="ar-DZ"/>
        </w:rPr>
        <w:t>(م.7 نطة 2 من الأمر 03-07)</w:t>
      </w:r>
      <w:r w:rsidR="0074727A">
        <w:rPr>
          <w:rFonts w:ascii="Times New Roman" w:hAnsi="Times New Roman" w:cs="Times New Roman" w:hint="cs"/>
          <w:sz w:val="32"/>
          <w:szCs w:val="32"/>
          <w:rtl/>
          <w:lang w:bidi="ar-DZ"/>
        </w:rPr>
        <w:t>.</w:t>
      </w:r>
    </w:p>
    <w:p w:rsidR="0074727A" w:rsidRPr="00FC40F6" w:rsidRDefault="003208C1" w:rsidP="003D4A88">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3208C1">
        <w:rPr>
          <w:rFonts w:ascii="Times New Roman" w:hAnsi="Times New Roman" w:cs="Times New Roman" w:hint="cs"/>
          <w:b/>
          <w:bCs/>
          <w:sz w:val="32"/>
          <w:szCs w:val="32"/>
          <w:rtl/>
          <w:lang w:bidi="ar-DZ"/>
        </w:rPr>
        <w:t>تخرج من نطاق الحماية عن طريق البراءة</w:t>
      </w:r>
      <w:r>
        <w:rPr>
          <w:rFonts w:ascii="Times New Roman" w:hAnsi="Times New Roman" w:cs="Times New Roman" w:hint="cs"/>
          <w:sz w:val="32"/>
          <w:szCs w:val="32"/>
          <w:rtl/>
          <w:lang w:bidi="ar-DZ"/>
        </w:rPr>
        <w:t>، الإنجازات الذهنية المنصوص عليها في المادة 7 من الأمر 03-07، لأنها لا تعد من قبيل الاختراعات، كما لا تشملها الحماية أيضا، الطرق البيولوجية المحضة للحصول على نباتات أو حيوانات، والاختراعات المضر</w:t>
      </w:r>
      <w:r w:rsidR="006311E4">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ة بصحة الإنسان أو الحيوان، وكذا الاختراعات التي تشكل خطرا جسيما على البيئة(م.8 نطة 1، 3 من الأمر 03-07).</w:t>
      </w:r>
    </w:p>
    <w:p w:rsidR="00B50615" w:rsidRDefault="00B50615" w:rsidP="00EB4443">
      <w:pPr>
        <w:bidi/>
        <w:ind w:right="-851"/>
        <w:jc w:val="both"/>
        <w:rPr>
          <w:rFonts w:ascii="Times New Roman" w:hAnsi="Times New Roman" w:cs="Times New Roman"/>
          <w:sz w:val="32"/>
          <w:szCs w:val="32"/>
          <w:rtl/>
          <w:lang w:bidi="ar-DZ"/>
        </w:rPr>
      </w:pPr>
      <w:r w:rsidRPr="00B50615">
        <w:rPr>
          <w:rFonts w:ascii="Times New Roman" w:hAnsi="Times New Roman" w:cs="Times New Roman" w:hint="cs"/>
          <w:b/>
          <w:bCs/>
          <w:sz w:val="32"/>
          <w:szCs w:val="32"/>
          <w:rtl/>
          <w:lang w:bidi="ar-DZ"/>
        </w:rPr>
        <w:t>الشروط الشكلية:</w:t>
      </w:r>
      <w:r w:rsidR="00EB4443">
        <w:rPr>
          <w:rFonts w:ascii="Times New Roman" w:hAnsi="Times New Roman" w:cs="Times New Roman" w:hint="cs"/>
          <w:b/>
          <w:bCs/>
          <w:sz w:val="32"/>
          <w:szCs w:val="32"/>
          <w:rtl/>
          <w:lang w:bidi="ar-DZ"/>
        </w:rPr>
        <w:t xml:space="preserve"> </w:t>
      </w:r>
      <w:r w:rsidR="00EB4443">
        <w:rPr>
          <w:rFonts w:ascii="Times New Roman" w:hAnsi="Times New Roman" w:cs="Times New Roman" w:hint="cs"/>
          <w:sz w:val="32"/>
          <w:szCs w:val="32"/>
          <w:rtl/>
          <w:lang w:bidi="ar-DZ"/>
        </w:rPr>
        <w:t xml:space="preserve">وتتمثل في </w:t>
      </w:r>
      <w:r w:rsidR="00EB4443" w:rsidRPr="00EB4443">
        <w:rPr>
          <w:rFonts w:ascii="Times New Roman" w:hAnsi="Times New Roman" w:cs="Times New Roman" w:hint="cs"/>
          <w:b/>
          <w:bCs/>
          <w:sz w:val="32"/>
          <w:szCs w:val="32"/>
          <w:rtl/>
          <w:lang w:bidi="ar-DZ"/>
        </w:rPr>
        <w:t>إي</w:t>
      </w:r>
      <w:r w:rsidR="00EB4443">
        <w:rPr>
          <w:rFonts w:ascii="Times New Roman" w:hAnsi="Times New Roman" w:cs="Times New Roman" w:hint="cs"/>
          <w:b/>
          <w:bCs/>
          <w:sz w:val="32"/>
          <w:szCs w:val="32"/>
          <w:rtl/>
          <w:lang w:bidi="ar-DZ"/>
        </w:rPr>
        <w:t>ـــ</w:t>
      </w:r>
      <w:r w:rsidR="00EB4443" w:rsidRPr="00EB4443">
        <w:rPr>
          <w:rFonts w:ascii="Times New Roman" w:hAnsi="Times New Roman" w:cs="Times New Roman" w:hint="cs"/>
          <w:b/>
          <w:bCs/>
          <w:sz w:val="32"/>
          <w:szCs w:val="32"/>
          <w:rtl/>
          <w:lang w:bidi="ar-DZ"/>
        </w:rPr>
        <w:t>داع ملف طل</w:t>
      </w:r>
      <w:r w:rsidR="00EB4443">
        <w:rPr>
          <w:rFonts w:ascii="Times New Roman" w:hAnsi="Times New Roman" w:cs="Times New Roman" w:hint="cs"/>
          <w:b/>
          <w:bCs/>
          <w:sz w:val="32"/>
          <w:szCs w:val="32"/>
          <w:rtl/>
          <w:lang w:bidi="ar-DZ"/>
        </w:rPr>
        <w:t>ــ</w:t>
      </w:r>
      <w:r w:rsidR="00EB4443" w:rsidRPr="00EB4443">
        <w:rPr>
          <w:rFonts w:ascii="Times New Roman" w:hAnsi="Times New Roman" w:cs="Times New Roman" w:hint="cs"/>
          <w:b/>
          <w:bCs/>
          <w:sz w:val="32"/>
          <w:szCs w:val="32"/>
          <w:rtl/>
          <w:lang w:bidi="ar-DZ"/>
        </w:rPr>
        <w:t xml:space="preserve">ـب </w:t>
      </w:r>
      <w:r w:rsidR="00EB4443" w:rsidRPr="00B77EB5">
        <w:rPr>
          <w:rFonts w:ascii="Times New Roman" w:hAnsi="Times New Roman" w:cs="Times New Roman" w:hint="cs"/>
          <w:sz w:val="32"/>
          <w:szCs w:val="32"/>
          <w:rtl/>
          <w:lang w:bidi="ar-DZ"/>
        </w:rPr>
        <w:t>الحصــول</w:t>
      </w:r>
      <w:r w:rsidR="00EB4443" w:rsidRPr="00EB4443">
        <w:rPr>
          <w:rFonts w:ascii="Times New Roman" w:hAnsi="Times New Roman" w:cs="Times New Roman" w:hint="cs"/>
          <w:b/>
          <w:bCs/>
          <w:sz w:val="32"/>
          <w:szCs w:val="32"/>
          <w:rtl/>
          <w:lang w:bidi="ar-DZ"/>
        </w:rPr>
        <w:t xml:space="preserve"> عل</w:t>
      </w:r>
      <w:r w:rsidR="00EB4443">
        <w:rPr>
          <w:rFonts w:ascii="Times New Roman" w:hAnsi="Times New Roman" w:cs="Times New Roman" w:hint="cs"/>
          <w:b/>
          <w:bCs/>
          <w:sz w:val="32"/>
          <w:szCs w:val="32"/>
          <w:rtl/>
          <w:lang w:bidi="ar-DZ"/>
        </w:rPr>
        <w:t>ــ</w:t>
      </w:r>
      <w:r w:rsidR="00EB4443" w:rsidRPr="00EB4443">
        <w:rPr>
          <w:rFonts w:ascii="Times New Roman" w:hAnsi="Times New Roman" w:cs="Times New Roman" w:hint="cs"/>
          <w:b/>
          <w:bCs/>
          <w:sz w:val="32"/>
          <w:szCs w:val="32"/>
          <w:rtl/>
          <w:lang w:bidi="ar-DZ"/>
        </w:rPr>
        <w:t>ى الب</w:t>
      </w:r>
      <w:r w:rsidR="00EB4443">
        <w:rPr>
          <w:rFonts w:ascii="Times New Roman" w:hAnsi="Times New Roman" w:cs="Times New Roman" w:hint="cs"/>
          <w:b/>
          <w:bCs/>
          <w:sz w:val="32"/>
          <w:szCs w:val="32"/>
          <w:rtl/>
          <w:lang w:bidi="ar-DZ"/>
        </w:rPr>
        <w:t>ــ</w:t>
      </w:r>
      <w:r w:rsidR="00EB4443" w:rsidRPr="00EB4443">
        <w:rPr>
          <w:rFonts w:ascii="Times New Roman" w:hAnsi="Times New Roman" w:cs="Times New Roman" w:hint="cs"/>
          <w:b/>
          <w:bCs/>
          <w:sz w:val="32"/>
          <w:szCs w:val="32"/>
          <w:rtl/>
          <w:lang w:bidi="ar-DZ"/>
        </w:rPr>
        <w:t>راءة</w:t>
      </w:r>
      <w:r w:rsidR="00EB4443">
        <w:rPr>
          <w:rFonts w:ascii="Times New Roman" w:hAnsi="Times New Roman" w:cs="Times New Roman" w:hint="cs"/>
          <w:sz w:val="32"/>
          <w:szCs w:val="32"/>
          <w:rtl/>
          <w:lang w:bidi="ar-DZ"/>
        </w:rPr>
        <w:t xml:space="preserve"> لدى المصلحة المختصة(م.20 ف1 من الأمر 03-07)، ويتكون من الوثائق الآتية: استمارة طلب، وصف تفصيلي للاختراع، عناصر الاختراع المطلوب حمايتها(مطلب أو عدد من المطالب)، رسم توضيحي للاختراع، وصف مختصر للاختراع، وصل تسديد رسوم الإيداع، وكالة إذا كان المودع مقيم في الخارج.</w:t>
      </w:r>
    </w:p>
    <w:p w:rsidR="00545F34" w:rsidRDefault="00545F34" w:rsidP="00545F34">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B77EB5">
        <w:rPr>
          <w:rFonts w:ascii="Times New Roman" w:hAnsi="Times New Roman" w:cs="Times New Roman" w:hint="cs"/>
          <w:sz w:val="32"/>
          <w:szCs w:val="32"/>
          <w:rtl/>
          <w:lang w:bidi="ar-DZ"/>
        </w:rPr>
        <w:t>وتتول</w:t>
      </w:r>
      <w:r>
        <w:rPr>
          <w:rFonts w:ascii="Times New Roman" w:hAnsi="Times New Roman" w:cs="Times New Roman" w:hint="cs"/>
          <w:sz w:val="32"/>
          <w:szCs w:val="32"/>
          <w:rtl/>
          <w:lang w:bidi="ar-DZ"/>
        </w:rPr>
        <w:t xml:space="preserve">ى المصلحة المختصة(م.و. ج. م. ص) </w:t>
      </w:r>
      <w:r w:rsidR="00B77EB5" w:rsidRPr="00545F34">
        <w:rPr>
          <w:rFonts w:ascii="Times New Roman" w:hAnsi="Times New Roman" w:cs="Times New Roman" w:hint="cs"/>
          <w:b/>
          <w:bCs/>
          <w:sz w:val="32"/>
          <w:szCs w:val="32"/>
          <w:rtl/>
          <w:lang w:bidi="ar-DZ"/>
        </w:rPr>
        <w:t>فح</w:t>
      </w:r>
      <w:r>
        <w:rPr>
          <w:rFonts w:ascii="Times New Roman" w:hAnsi="Times New Roman" w:cs="Times New Roman" w:hint="cs"/>
          <w:b/>
          <w:bCs/>
          <w:sz w:val="32"/>
          <w:szCs w:val="32"/>
          <w:rtl/>
          <w:lang w:bidi="ar-DZ"/>
        </w:rPr>
        <w:t>ــص</w:t>
      </w:r>
      <w:r w:rsidR="00B77EB5" w:rsidRPr="00545F34">
        <w:rPr>
          <w:rFonts w:ascii="Times New Roman" w:hAnsi="Times New Roman" w:cs="Times New Roman" w:hint="cs"/>
          <w:b/>
          <w:bCs/>
          <w:sz w:val="32"/>
          <w:szCs w:val="32"/>
          <w:rtl/>
          <w:lang w:bidi="ar-DZ"/>
        </w:rPr>
        <w:t xml:space="preserve"> مل</w:t>
      </w:r>
      <w:r>
        <w:rPr>
          <w:rFonts w:ascii="Times New Roman" w:hAnsi="Times New Roman" w:cs="Times New Roman" w:hint="cs"/>
          <w:b/>
          <w:bCs/>
          <w:sz w:val="32"/>
          <w:szCs w:val="32"/>
          <w:rtl/>
          <w:lang w:bidi="ar-DZ"/>
        </w:rPr>
        <w:t>ــ</w:t>
      </w:r>
      <w:r w:rsidR="00B77EB5" w:rsidRPr="00545F34">
        <w:rPr>
          <w:rFonts w:ascii="Times New Roman" w:hAnsi="Times New Roman" w:cs="Times New Roman" w:hint="cs"/>
          <w:b/>
          <w:bCs/>
          <w:sz w:val="32"/>
          <w:szCs w:val="32"/>
          <w:rtl/>
          <w:lang w:bidi="ar-DZ"/>
        </w:rPr>
        <w:t xml:space="preserve">ف </w:t>
      </w:r>
      <w:r w:rsidRPr="00545F34">
        <w:rPr>
          <w:rFonts w:ascii="Times New Roman" w:hAnsi="Times New Roman" w:cs="Times New Roman" w:hint="cs"/>
          <w:b/>
          <w:bCs/>
          <w:sz w:val="32"/>
          <w:szCs w:val="32"/>
          <w:rtl/>
          <w:lang w:bidi="ar-DZ"/>
        </w:rPr>
        <w:t>طل</w:t>
      </w:r>
      <w:r>
        <w:rPr>
          <w:rFonts w:ascii="Times New Roman" w:hAnsi="Times New Roman" w:cs="Times New Roman" w:hint="cs"/>
          <w:b/>
          <w:bCs/>
          <w:sz w:val="32"/>
          <w:szCs w:val="32"/>
          <w:rtl/>
          <w:lang w:bidi="ar-DZ"/>
        </w:rPr>
        <w:t>ـ</w:t>
      </w:r>
      <w:r w:rsidRPr="00545F34">
        <w:rPr>
          <w:rFonts w:ascii="Times New Roman" w:hAnsi="Times New Roman" w:cs="Times New Roman" w:hint="cs"/>
          <w:b/>
          <w:bCs/>
          <w:sz w:val="32"/>
          <w:szCs w:val="32"/>
          <w:rtl/>
          <w:lang w:bidi="ar-DZ"/>
        </w:rPr>
        <w:t xml:space="preserve">ب </w:t>
      </w:r>
      <w:r w:rsidR="00B77EB5" w:rsidRPr="00545F34">
        <w:rPr>
          <w:rFonts w:ascii="Times New Roman" w:hAnsi="Times New Roman" w:cs="Times New Roman" w:hint="cs"/>
          <w:b/>
          <w:bCs/>
          <w:sz w:val="32"/>
          <w:szCs w:val="32"/>
          <w:rtl/>
          <w:lang w:bidi="ar-DZ"/>
        </w:rPr>
        <w:t>الإي</w:t>
      </w:r>
      <w:r>
        <w:rPr>
          <w:rFonts w:ascii="Times New Roman" w:hAnsi="Times New Roman" w:cs="Times New Roman" w:hint="cs"/>
          <w:b/>
          <w:bCs/>
          <w:sz w:val="32"/>
          <w:szCs w:val="32"/>
          <w:rtl/>
          <w:lang w:bidi="ar-DZ"/>
        </w:rPr>
        <w:t>ــ</w:t>
      </w:r>
      <w:r w:rsidR="00B77EB5" w:rsidRPr="00545F34">
        <w:rPr>
          <w:rFonts w:ascii="Times New Roman" w:hAnsi="Times New Roman" w:cs="Times New Roman" w:hint="cs"/>
          <w:b/>
          <w:bCs/>
          <w:sz w:val="32"/>
          <w:szCs w:val="32"/>
          <w:rtl/>
          <w:lang w:bidi="ar-DZ"/>
        </w:rPr>
        <w:t>داع</w:t>
      </w:r>
      <w:r w:rsidR="00B77EB5">
        <w:rPr>
          <w:rFonts w:ascii="Times New Roman" w:hAnsi="Times New Roman" w:cs="Times New Roman" w:hint="cs"/>
          <w:sz w:val="32"/>
          <w:szCs w:val="32"/>
          <w:rtl/>
          <w:lang w:bidi="ar-DZ"/>
        </w:rPr>
        <w:t xml:space="preserve"> من الناحية </w:t>
      </w:r>
      <w:r>
        <w:rPr>
          <w:rFonts w:ascii="Times New Roman" w:hAnsi="Times New Roman" w:cs="Times New Roman" w:hint="cs"/>
          <w:sz w:val="32"/>
          <w:szCs w:val="32"/>
          <w:rtl/>
          <w:lang w:bidi="ar-DZ"/>
        </w:rPr>
        <w:t>الشكلية فقط (المادتان 27، 31 من الأمر 03-07)</w:t>
      </w:r>
      <w:r w:rsidR="001F2ABC">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فإذا </w:t>
      </w:r>
      <w:r w:rsidR="001F2ABC">
        <w:rPr>
          <w:rFonts w:ascii="Times New Roman" w:hAnsi="Times New Roman" w:cs="Times New Roman" w:hint="cs"/>
          <w:sz w:val="32"/>
          <w:szCs w:val="32"/>
          <w:rtl/>
          <w:lang w:bidi="ar-DZ"/>
        </w:rPr>
        <w:t xml:space="preserve">استجمع الطلب </w:t>
      </w:r>
      <w:r>
        <w:rPr>
          <w:rFonts w:ascii="Times New Roman" w:hAnsi="Times New Roman" w:cs="Times New Roman" w:hint="cs"/>
          <w:sz w:val="32"/>
          <w:szCs w:val="32"/>
          <w:rtl/>
          <w:lang w:bidi="ar-DZ"/>
        </w:rPr>
        <w:t>الشروط</w:t>
      </w:r>
      <w:r w:rsidR="001F2ABC">
        <w:rPr>
          <w:rFonts w:ascii="Times New Roman" w:hAnsi="Times New Roman" w:cs="Times New Roman" w:hint="cs"/>
          <w:sz w:val="32"/>
          <w:szCs w:val="32"/>
          <w:rtl/>
          <w:lang w:bidi="ar-DZ"/>
        </w:rPr>
        <w:t xml:space="preserve"> المطلوبة، </w:t>
      </w:r>
      <w:r>
        <w:rPr>
          <w:rFonts w:ascii="Times New Roman" w:hAnsi="Times New Roman" w:cs="Times New Roman" w:hint="cs"/>
          <w:sz w:val="32"/>
          <w:szCs w:val="32"/>
          <w:rtl/>
          <w:lang w:bidi="ar-DZ"/>
        </w:rPr>
        <w:t xml:space="preserve">تقوم </w:t>
      </w:r>
      <w:r w:rsidR="001F2ABC">
        <w:rPr>
          <w:rFonts w:ascii="Times New Roman" w:hAnsi="Times New Roman" w:cs="Times New Roman" w:hint="cs"/>
          <w:sz w:val="32"/>
          <w:szCs w:val="32"/>
          <w:rtl/>
          <w:lang w:bidi="ar-DZ"/>
        </w:rPr>
        <w:t xml:space="preserve">المصلحة </w:t>
      </w:r>
      <w:r w:rsidRPr="001F2ABC">
        <w:rPr>
          <w:rFonts w:ascii="Times New Roman" w:hAnsi="Times New Roman" w:cs="Times New Roman" w:hint="cs"/>
          <w:b/>
          <w:bCs/>
          <w:sz w:val="32"/>
          <w:szCs w:val="32"/>
          <w:rtl/>
          <w:lang w:bidi="ar-DZ"/>
        </w:rPr>
        <w:t>بإص</w:t>
      </w:r>
      <w:r w:rsidR="001F2ABC">
        <w:rPr>
          <w:rFonts w:ascii="Times New Roman" w:hAnsi="Times New Roman" w:cs="Times New Roman" w:hint="cs"/>
          <w:b/>
          <w:bCs/>
          <w:sz w:val="32"/>
          <w:szCs w:val="32"/>
          <w:rtl/>
          <w:lang w:bidi="ar-DZ"/>
        </w:rPr>
        <w:t>ــــ</w:t>
      </w:r>
      <w:r w:rsidRPr="001F2ABC">
        <w:rPr>
          <w:rFonts w:ascii="Times New Roman" w:hAnsi="Times New Roman" w:cs="Times New Roman" w:hint="cs"/>
          <w:b/>
          <w:bCs/>
          <w:sz w:val="32"/>
          <w:szCs w:val="32"/>
          <w:rtl/>
          <w:lang w:bidi="ar-DZ"/>
        </w:rPr>
        <w:t>دار الب</w:t>
      </w:r>
      <w:r w:rsidR="001F2ABC">
        <w:rPr>
          <w:rFonts w:ascii="Times New Roman" w:hAnsi="Times New Roman" w:cs="Times New Roman" w:hint="cs"/>
          <w:b/>
          <w:bCs/>
          <w:sz w:val="32"/>
          <w:szCs w:val="32"/>
          <w:rtl/>
          <w:lang w:bidi="ar-DZ"/>
        </w:rPr>
        <w:t>ـــ</w:t>
      </w:r>
      <w:r w:rsidRPr="001F2ABC">
        <w:rPr>
          <w:rFonts w:ascii="Times New Roman" w:hAnsi="Times New Roman" w:cs="Times New Roman" w:hint="cs"/>
          <w:b/>
          <w:bCs/>
          <w:sz w:val="32"/>
          <w:szCs w:val="32"/>
          <w:rtl/>
          <w:lang w:bidi="ar-DZ"/>
        </w:rPr>
        <w:t>راءة</w:t>
      </w:r>
      <w:r>
        <w:rPr>
          <w:rFonts w:ascii="Times New Roman" w:hAnsi="Times New Roman" w:cs="Times New Roman" w:hint="cs"/>
          <w:sz w:val="32"/>
          <w:szCs w:val="32"/>
          <w:rtl/>
          <w:lang w:bidi="ar-DZ"/>
        </w:rPr>
        <w:t xml:space="preserve">(م.31 من نفس الأمر)، </w:t>
      </w:r>
      <w:r w:rsidRPr="001F2ABC">
        <w:rPr>
          <w:rFonts w:ascii="Times New Roman" w:hAnsi="Times New Roman" w:cs="Times New Roman" w:hint="cs"/>
          <w:b/>
          <w:bCs/>
          <w:sz w:val="32"/>
          <w:szCs w:val="32"/>
          <w:rtl/>
          <w:lang w:bidi="ar-DZ"/>
        </w:rPr>
        <w:t>بع</w:t>
      </w:r>
      <w:r w:rsidR="001F2ABC">
        <w:rPr>
          <w:rFonts w:ascii="Times New Roman" w:hAnsi="Times New Roman" w:cs="Times New Roman" w:hint="cs"/>
          <w:b/>
          <w:bCs/>
          <w:sz w:val="32"/>
          <w:szCs w:val="32"/>
          <w:rtl/>
          <w:lang w:bidi="ar-DZ"/>
        </w:rPr>
        <w:t>ــ</w:t>
      </w:r>
      <w:r w:rsidRPr="001F2ABC">
        <w:rPr>
          <w:rFonts w:ascii="Times New Roman" w:hAnsi="Times New Roman" w:cs="Times New Roman" w:hint="cs"/>
          <w:b/>
          <w:bCs/>
          <w:sz w:val="32"/>
          <w:szCs w:val="32"/>
          <w:rtl/>
          <w:lang w:bidi="ar-DZ"/>
        </w:rPr>
        <w:t>د تسجيله</w:t>
      </w:r>
      <w:r w:rsidR="001F2ABC">
        <w:rPr>
          <w:rFonts w:ascii="Times New Roman" w:hAnsi="Times New Roman" w:cs="Times New Roman" w:hint="cs"/>
          <w:b/>
          <w:bCs/>
          <w:sz w:val="32"/>
          <w:szCs w:val="32"/>
          <w:rtl/>
          <w:lang w:bidi="ar-DZ"/>
        </w:rPr>
        <w:t>ـــ</w:t>
      </w:r>
      <w:r w:rsidRPr="001F2ABC">
        <w:rPr>
          <w:rFonts w:ascii="Times New Roman" w:hAnsi="Times New Roman" w:cs="Times New Roman" w:hint="cs"/>
          <w:b/>
          <w:bCs/>
          <w:sz w:val="32"/>
          <w:szCs w:val="32"/>
          <w:rtl/>
          <w:lang w:bidi="ar-DZ"/>
        </w:rPr>
        <w:t>ا</w:t>
      </w:r>
      <w:r>
        <w:rPr>
          <w:rFonts w:ascii="Times New Roman" w:hAnsi="Times New Roman" w:cs="Times New Roman" w:hint="cs"/>
          <w:sz w:val="32"/>
          <w:szCs w:val="32"/>
          <w:rtl/>
          <w:lang w:bidi="ar-DZ"/>
        </w:rPr>
        <w:t xml:space="preserve"> في دفت</w:t>
      </w:r>
      <w:r w:rsidR="001F2ABC">
        <w:rPr>
          <w:rFonts w:ascii="Times New Roman" w:hAnsi="Times New Roman" w:cs="Times New Roman" w:hint="cs"/>
          <w:sz w:val="32"/>
          <w:szCs w:val="32"/>
          <w:rtl/>
          <w:lang w:bidi="ar-DZ"/>
        </w:rPr>
        <w:t>ــــ</w:t>
      </w:r>
      <w:r>
        <w:rPr>
          <w:rFonts w:ascii="Times New Roman" w:hAnsi="Times New Roman" w:cs="Times New Roman" w:hint="cs"/>
          <w:sz w:val="32"/>
          <w:szCs w:val="32"/>
          <w:rtl/>
          <w:lang w:bidi="ar-DZ"/>
        </w:rPr>
        <w:t>ر خاص(م.32 من نفس الأمر)، و</w:t>
      </w:r>
      <w:r w:rsidRPr="001F2ABC">
        <w:rPr>
          <w:rFonts w:ascii="Times New Roman" w:hAnsi="Times New Roman" w:cs="Times New Roman" w:hint="cs"/>
          <w:b/>
          <w:bCs/>
          <w:sz w:val="32"/>
          <w:szCs w:val="32"/>
          <w:rtl/>
          <w:lang w:bidi="ar-DZ"/>
        </w:rPr>
        <w:t>نش</w:t>
      </w:r>
      <w:r w:rsidR="001F2ABC">
        <w:rPr>
          <w:rFonts w:ascii="Times New Roman" w:hAnsi="Times New Roman" w:cs="Times New Roman" w:hint="cs"/>
          <w:b/>
          <w:bCs/>
          <w:sz w:val="32"/>
          <w:szCs w:val="32"/>
          <w:rtl/>
          <w:lang w:bidi="ar-DZ"/>
        </w:rPr>
        <w:t>ــــــ</w:t>
      </w:r>
      <w:r w:rsidRPr="001F2ABC">
        <w:rPr>
          <w:rFonts w:ascii="Times New Roman" w:hAnsi="Times New Roman" w:cs="Times New Roman" w:hint="cs"/>
          <w:b/>
          <w:bCs/>
          <w:sz w:val="32"/>
          <w:szCs w:val="32"/>
          <w:rtl/>
          <w:lang w:bidi="ar-DZ"/>
        </w:rPr>
        <w:t>رها</w:t>
      </w:r>
      <w:r>
        <w:rPr>
          <w:rFonts w:ascii="Times New Roman" w:hAnsi="Times New Roman" w:cs="Times New Roman" w:hint="cs"/>
          <w:sz w:val="32"/>
          <w:szCs w:val="32"/>
          <w:rtl/>
          <w:lang w:bidi="ar-DZ"/>
        </w:rPr>
        <w:t xml:space="preserve"> في النشرة الرسمية لبراءات الاختراع</w:t>
      </w:r>
      <w:r w:rsidR="001F2ABC">
        <w:rPr>
          <w:rFonts w:ascii="Times New Roman" w:hAnsi="Times New Roman" w:cs="Times New Roman" w:hint="cs"/>
          <w:sz w:val="32"/>
          <w:szCs w:val="32"/>
          <w:rtl/>
          <w:lang w:bidi="ar-DZ"/>
        </w:rPr>
        <w:t xml:space="preserve">(م.34 من نفس </w:t>
      </w:r>
      <w:r>
        <w:rPr>
          <w:rFonts w:ascii="Times New Roman" w:hAnsi="Times New Roman" w:cs="Times New Roman" w:hint="cs"/>
          <w:sz w:val="32"/>
          <w:szCs w:val="32"/>
          <w:rtl/>
          <w:lang w:bidi="ar-DZ"/>
        </w:rPr>
        <w:t>لأمر).</w:t>
      </w:r>
    </w:p>
    <w:p w:rsidR="00B77EB5" w:rsidRPr="00EB4443" w:rsidRDefault="001D519E" w:rsidP="00545F34">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و</w:t>
      </w:r>
      <w:r w:rsidRPr="001D519E">
        <w:rPr>
          <w:rFonts w:ascii="Times New Roman" w:hAnsi="Times New Roman" w:cs="Times New Roman" w:hint="cs"/>
          <w:b/>
          <w:bCs/>
          <w:sz w:val="32"/>
          <w:szCs w:val="32"/>
          <w:rtl/>
          <w:lang w:bidi="ar-DZ"/>
        </w:rPr>
        <w:t>تخ</w:t>
      </w:r>
      <w:r>
        <w:rPr>
          <w:rFonts w:ascii="Times New Roman" w:hAnsi="Times New Roman" w:cs="Times New Roman" w:hint="cs"/>
          <w:b/>
          <w:bCs/>
          <w:sz w:val="32"/>
          <w:szCs w:val="32"/>
          <w:rtl/>
          <w:lang w:bidi="ar-DZ"/>
        </w:rPr>
        <w:t>ــــ</w:t>
      </w:r>
      <w:r w:rsidRPr="001D519E">
        <w:rPr>
          <w:rFonts w:ascii="Times New Roman" w:hAnsi="Times New Roman" w:cs="Times New Roman" w:hint="cs"/>
          <w:b/>
          <w:bCs/>
          <w:sz w:val="32"/>
          <w:szCs w:val="32"/>
          <w:rtl/>
          <w:lang w:bidi="ar-DZ"/>
        </w:rPr>
        <w:t>وّل البراءة</w:t>
      </w:r>
      <w:r>
        <w:rPr>
          <w:rFonts w:ascii="Times New Roman" w:hAnsi="Times New Roman" w:cs="Times New Roman" w:hint="cs"/>
          <w:sz w:val="32"/>
          <w:szCs w:val="32"/>
          <w:rtl/>
          <w:lang w:bidi="ar-DZ"/>
        </w:rPr>
        <w:t xml:space="preserve"> لمالكها </w:t>
      </w:r>
      <w:r w:rsidRPr="001D519E">
        <w:rPr>
          <w:rFonts w:ascii="Times New Roman" w:hAnsi="Times New Roman" w:cs="Times New Roman" w:hint="cs"/>
          <w:b/>
          <w:bCs/>
          <w:sz w:val="32"/>
          <w:szCs w:val="32"/>
          <w:rtl/>
          <w:lang w:bidi="ar-DZ"/>
        </w:rPr>
        <w:t>الحق</w:t>
      </w:r>
      <w:r>
        <w:rPr>
          <w:rFonts w:ascii="Times New Roman" w:hAnsi="Times New Roman" w:cs="Times New Roman" w:hint="cs"/>
          <w:b/>
          <w:bCs/>
          <w:sz w:val="32"/>
          <w:szCs w:val="32"/>
          <w:rtl/>
          <w:lang w:bidi="ar-DZ"/>
        </w:rPr>
        <w:t>ـــ</w:t>
      </w:r>
      <w:r w:rsidRPr="001D519E">
        <w:rPr>
          <w:rFonts w:ascii="Times New Roman" w:hAnsi="Times New Roman" w:cs="Times New Roman" w:hint="cs"/>
          <w:b/>
          <w:bCs/>
          <w:sz w:val="32"/>
          <w:szCs w:val="32"/>
          <w:rtl/>
          <w:lang w:bidi="ar-DZ"/>
        </w:rPr>
        <w:t>وق الإستئث</w:t>
      </w:r>
      <w:r w:rsidR="007F3681">
        <w:rPr>
          <w:rFonts w:ascii="Times New Roman" w:hAnsi="Times New Roman" w:cs="Times New Roman" w:hint="cs"/>
          <w:b/>
          <w:bCs/>
          <w:sz w:val="32"/>
          <w:szCs w:val="32"/>
          <w:rtl/>
          <w:lang w:bidi="ar-DZ"/>
        </w:rPr>
        <w:t>ـ</w:t>
      </w:r>
      <w:r>
        <w:rPr>
          <w:rFonts w:ascii="Times New Roman" w:hAnsi="Times New Roman" w:cs="Times New Roman" w:hint="cs"/>
          <w:b/>
          <w:bCs/>
          <w:sz w:val="32"/>
          <w:szCs w:val="32"/>
          <w:rtl/>
          <w:lang w:bidi="ar-DZ"/>
        </w:rPr>
        <w:t>ـ</w:t>
      </w:r>
      <w:r w:rsidRPr="001D519E">
        <w:rPr>
          <w:rFonts w:ascii="Times New Roman" w:hAnsi="Times New Roman" w:cs="Times New Roman" w:hint="cs"/>
          <w:b/>
          <w:bCs/>
          <w:sz w:val="32"/>
          <w:szCs w:val="32"/>
          <w:rtl/>
          <w:lang w:bidi="ar-DZ"/>
        </w:rPr>
        <w:t>ارية</w:t>
      </w:r>
      <w:r>
        <w:rPr>
          <w:rFonts w:ascii="Times New Roman" w:hAnsi="Times New Roman" w:cs="Times New Roman" w:hint="cs"/>
          <w:sz w:val="32"/>
          <w:szCs w:val="32"/>
          <w:rtl/>
          <w:lang w:bidi="ar-DZ"/>
        </w:rPr>
        <w:t xml:space="preserve"> الآتية</w:t>
      </w:r>
      <w:r w:rsidR="007F3681">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بحسب نص المادة 11 من الأمر 03-07.</w:t>
      </w:r>
      <w:r w:rsidR="00545F34">
        <w:rPr>
          <w:rFonts w:ascii="Times New Roman" w:hAnsi="Times New Roman" w:cs="Times New Roman" w:hint="cs"/>
          <w:sz w:val="32"/>
          <w:szCs w:val="32"/>
          <w:rtl/>
          <w:lang w:bidi="ar-DZ"/>
        </w:rPr>
        <w:t xml:space="preserve"> </w:t>
      </w:r>
    </w:p>
    <w:p w:rsidR="007D4885" w:rsidRDefault="007C3F04" w:rsidP="00E4131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الحق في </w:t>
      </w:r>
      <w:r w:rsidRPr="00E41313">
        <w:rPr>
          <w:rFonts w:ascii="Times New Roman" w:hAnsi="Times New Roman" w:cs="Times New Roman" w:hint="cs"/>
          <w:b/>
          <w:bCs/>
          <w:sz w:val="32"/>
          <w:szCs w:val="32"/>
          <w:rtl/>
          <w:lang w:bidi="ar-DZ"/>
        </w:rPr>
        <w:t>احتك</w:t>
      </w:r>
      <w:r w:rsidR="00E41313">
        <w:rPr>
          <w:rFonts w:ascii="Times New Roman" w:hAnsi="Times New Roman" w:cs="Times New Roman" w:hint="cs"/>
          <w:b/>
          <w:bCs/>
          <w:sz w:val="32"/>
          <w:szCs w:val="32"/>
          <w:rtl/>
          <w:lang w:bidi="ar-DZ"/>
        </w:rPr>
        <w:t>ـــ</w:t>
      </w:r>
      <w:r w:rsidRPr="00E41313">
        <w:rPr>
          <w:rFonts w:ascii="Times New Roman" w:hAnsi="Times New Roman" w:cs="Times New Roman" w:hint="cs"/>
          <w:b/>
          <w:bCs/>
          <w:sz w:val="32"/>
          <w:szCs w:val="32"/>
          <w:rtl/>
          <w:lang w:bidi="ar-DZ"/>
        </w:rPr>
        <w:t>ار است</w:t>
      </w:r>
      <w:r w:rsidR="00E41313">
        <w:rPr>
          <w:rFonts w:ascii="Times New Roman" w:hAnsi="Times New Roman" w:cs="Times New Roman" w:hint="cs"/>
          <w:b/>
          <w:bCs/>
          <w:sz w:val="32"/>
          <w:szCs w:val="32"/>
          <w:rtl/>
          <w:lang w:bidi="ar-DZ"/>
        </w:rPr>
        <w:t>ــ</w:t>
      </w:r>
      <w:r w:rsidRPr="00E41313">
        <w:rPr>
          <w:rFonts w:ascii="Times New Roman" w:hAnsi="Times New Roman" w:cs="Times New Roman" w:hint="cs"/>
          <w:b/>
          <w:bCs/>
          <w:sz w:val="32"/>
          <w:szCs w:val="32"/>
          <w:rtl/>
          <w:lang w:bidi="ar-DZ"/>
        </w:rPr>
        <w:t>غلال الاخت</w:t>
      </w:r>
      <w:r w:rsidR="00E41313">
        <w:rPr>
          <w:rFonts w:ascii="Times New Roman" w:hAnsi="Times New Roman" w:cs="Times New Roman" w:hint="cs"/>
          <w:b/>
          <w:bCs/>
          <w:sz w:val="32"/>
          <w:szCs w:val="32"/>
          <w:rtl/>
          <w:lang w:bidi="ar-DZ"/>
        </w:rPr>
        <w:t>ــ</w:t>
      </w:r>
      <w:r w:rsidRPr="00E41313">
        <w:rPr>
          <w:rFonts w:ascii="Times New Roman" w:hAnsi="Times New Roman" w:cs="Times New Roman" w:hint="cs"/>
          <w:b/>
          <w:bCs/>
          <w:sz w:val="32"/>
          <w:szCs w:val="32"/>
          <w:rtl/>
          <w:lang w:bidi="ar-DZ"/>
        </w:rPr>
        <w:t>راع</w:t>
      </w:r>
      <w:r>
        <w:rPr>
          <w:rFonts w:ascii="Times New Roman" w:hAnsi="Times New Roman" w:cs="Times New Roman" w:hint="cs"/>
          <w:sz w:val="32"/>
          <w:szCs w:val="32"/>
          <w:rtl/>
          <w:lang w:bidi="ar-DZ"/>
        </w:rPr>
        <w:t xml:space="preserve"> لمدة 20 سنة من يوم إيداع طلب الحصول على البراءة(م.9 من الأمر 03-07)</w:t>
      </w:r>
      <w:r w:rsidR="00F21FBB">
        <w:rPr>
          <w:rFonts w:ascii="Times New Roman" w:hAnsi="Times New Roman" w:cs="Times New Roman" w:hint="cs"/>
          <w:sz w:val="32"/>
          <w:szCs w:val="32"/>
          <w:rtl/>
          <w:lang w:bidi="ar-DZ"/>
        </w:rPr>
        <w:t>، وحق</w:t>
      </w:r>
      <w:r w:rsidR="00F21FBB" w:rsidRPr="00E41313">
        <w:rPr>
          <w:rFonts w:ascii="Times New Roman" w:hAnsi="Times New Roman" w:cs="Times New Roman" w:hint="cs"/>
          <w:b/>
          <w:bCs/>
          <w:sz w:val="32"/>
          <w:szCs w:val="32"/>
          <w:rtl/>
          <w:lang w:bidi="ar-DZ"/>
        </w:rPr>
        <w:t xml:space="preserve"> التص</w:t>
      </w:r>
      <w:r w:rsidR="00E41313">
        <w:rPr>
          <w:rFonts w:ascii="Times New Roman" w:hAnsi="Times New Roman" w:cs="Times New Roman" w:hint="cs"/>
          <w:b/>
          <w:bCs/>
          <w:sz w:val="32"/>
          <w:szCs w:val="32"/>
          <w:rtl/>
          <w:lang w:bidi="ar-DZ"/>
        </w:rPr>
        <w:t>ــ</w:t>
      </w:r>
      <w:r w:rsidR="00F21FBB" w:rsidRPr="00E41313">
        <w:rPr>
          <w:rFonts w:ascii="Times New Roman" w:hAnsi="Times New Roman" w:cs="Times New Roman" w:hint="cs"/>
          <w:b/>
          <w:bCs/>
          <w:sz w:val="32"/>
          <w:szCs w:val="32"/>
          <w:rtl/>
          <w:lang w:bidi="ar-DZ"/>
        </w:rPr>
        <w:t>رف ف</w:t>
      </w:r>
      <w:r w:rsidR="00E41313">
        <w:rPr>
          <w:rFonts w:ascii="Times New Roman" w:hAnsi="Times New Roman" w:cs="Times New Roman" w:hint="cs"/>
          <w:b/>
          <w:bCs/>
          <w:sz w:val="32"/>
          <w:szCs w:val="32"/>
          <w:rtl/>
          <w:lang w:bidi="ar-DZ"/>
        </w:rPr>
        <w:t>ـ</w:t>
      </w:r>
      <w:r w:rsidR="00F21FBB" w:rsidRPr="00E41313">
        <w:rPr>
          <w:rFonts w:ascii="Times New Roman" w:hAnsi="Times New Roman" w:cs="Times New Roman" w:hint="cs"/>
          <w:b/>
          <w:bCs/>
          <w:sz w:val="32"/>
          <w:szCs w:val="32"/>
          <w:rtl/>
          <w:lang w:bidi="ar-DZ"/>
        </w:rPr>
        <w:t>ي الب</w:t>
      </w:r>
      <w:r w:rsidR="00E41313">
        <w:rPr>
          <w:rFonts w:ascii="Times New Roman" w:hAnsi="Times New Roman" w:cs="Times New Roman" w:hint="cs"/>
          <w:b/>
          <w:bCs/>
          <w:sz w:val="32"/>
          <w:szCs w:val="32"/>
          <w:rtl/>
          <w:lang w:bidi="ar-DZ"/>
        </w:rPr>
        <w:t>ــ</w:t>
      </w:r>
      <w:r w:rsidR="00F21FBB" w:rsidRPr="00E41313">
        <w:rPr>
          <w:rFonts w:ascii="Times New Roman" w:hAnsi="Times New Roman" w:cs="Times New Roman" w:hint="cs"/>
          <w:b/>
          <w:bCs/>
          <w:sz w:val="32"/>
          <w:szCs w:val="32"/>
          <w:rtl/>
          <w:lang w:bidi="ar-DZ"/>
        </w:rPr>
        <w:t>راءة</w:t>
      </w:r>
      <w:r w:rsidR="00F21FBB">
        <w:rPr>
          <w:rFonts w:ascii="Times New Roman" w:hAnsi="Times New Roman" w:cs="Times New Roman" w:hint="cs"/>
          <w:sz w:val="32"/>
          <w:szCs w:val="32"/>
          <w:rtl/>
          <w:lang w:bidi="ar-DZ"/>
        </w:rPr>
        <w:t xml:space="preserve">(م.11 ف2 </w:t>
      </w:r>
      <w:r w:rsidR="00E41313">
        <w:rPr>
          <w:rFonts w:ascii="Times New Roman" w:hAnsi="Times New Roman" w:cs="Times New Roman" w:hint="cs"/>
          <w:sz w:val="32"/>
          <w:szCs w:val="32"/>
          <w:rtl/>
          <w:lang w:bidi="ar-DZ"/>
        </w:rPr>
        <w:t xml:space="preserve">، راجع أيضا المادة </w:t>
      </w:r>
      <w:r w:rsidR="00F21FBB">
        <w:rPr>
          <w:rFonts w:ascii="Times New Roman" w:hAnsi="Times New Roman" w:cs="Times New Roman" w:hint="cs"/>
          <w:sz w:val="32"/>
          <w:szCs w:val="32"/>
          <w:rtl/>
          <w:lang w:bidi="ar-DZ"/>
        </w:rPr>
        <w:t>36 من نفس الأمر).</w:t>
      </w:r>
    </w:p>
    <w:p w:rsidR="00356861" w:rsidRPr="003D4A88" w:rsidRDefault="00356861" w:rsidP="0035686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ولكن الحق في البراءة ليس </w:t>
      </w:r>
      <w:r w:rsidRPr="00012E96">
        <w:rPr>
          <w:rFonts w:ascii="Times New Roman" w:hAnsi="Times New Roman" w:cs="Times New Roman" w:hint="cs"/>
          <w:b/>
          <w:bCs/>
          <w:sz w:val="32"/>
          <w:szCs w:val="32"/>
          <w:rtl/>
          <w:lang w:bidi="ar-DZ"/>
        </w:rPr>
        <w:t>حق</w:t>
      </w:r>
      <w:r w:rsidR="00012E96">
        <w:rPr>
          <w:rFonts w:ascii="Times New Roman" w:hAnsi="Times New Roman" w:cs="Times New Roman" w:hint="cs"/>
          <w:b/>
          <w:bCs/>
          <w:sz w:val="32"/>
          <w:szCs w:val="32"/>
          <w:rtl/>
          <w:lang w:bidi="ar-DZ"/>
        </w:rPr>
        <w:t>ــ</w:t>
      </w:r>
      <w:r w:rsidRPr="00012E96">
        <w:rPr>
          <w:rFonts w:ascii="Times New Roman" w:hAnsi="Times New Roman" w:cs="Times New Roman" w:hint="cs"/>
          <w:b/>
          <w:bCs/>
          <w:sz w:val="32"/>
          <w:szCs w:val="32"/>
          <w:rtl/>
          <w:lang w:bidi="ar-DZ"/>
        </w:rPr>
        <w:t>ا مطلق</w:t>
      </w:r>
      <w:r w:rsidR="00012E96">
        <w:rPr>
          <w:rFonts w:ascii="Times New Roman" w:hAnsi="Times New Roman" w:cs="Times New Roman" w:hint="cs"/>
          <w:b/>
          <w:bCs/>
          <w:sz w:val="32"/>
          <w:szCs w:val="32"/>
          <w:rtl/>
          <w:lang w:bidi="ar-DZ"/>
        </w:rPr>
        <w:t>ـــ</w:t>
      </w:r>
      <w:r w:rsidRPr="00012E96">
        <w:rPr>
          <w:rFonts w:ascii="Times New Roman" w:hAnsi="Times New Roman" w:cs="Times New Roman" w:hint="cs"/>
          <w:b/>
          <w:bCs/>
          <w:sz w:val="32"/>
          <w:szCs w:val="32"/>
          <w:rtl/>
          <w:lang w:bidi="ar-DZ"/>
        </w:rPr>
        <w:t>ا</w:t>
      </w:r>
      <w:r>
        <w:rPr>
          <w:rFonts w:ascii="Times New Roman" w:hAnsi="Times New Roman" w:cs="Times New Roman" w:hint="cs"/>
          <w:sz w:val="32"/>
          <w:szCs w:val="32"/>
          <w:rtl/>
          <w:lang w:bidi="ar-DZ"/>
        </w:rPr>
        <w:t xml:space="preserve"> بل هو</w:t>
      </w:r>
      <w:r w:rsidRPr="00012E96">
        <w:rPr>
          <w:rFonts w:ascii="Times New Roman" w:hAnsi="Times New Roman" w:cs="Times New Roman" w:hint="cs"/>
          <w:b/>
          <w:bCs/>
          <w:sz w:val="32"/>
          <w:szCs w:val="32"/>
          <w:rtl/>
          <w:lang w:bidi="ar-DZ"/>
        </w:rPr>
        <w:t xml:space="preserve"> ح</w:t>
      </w:r>
      <w:r w:rsidR="00012E96">
        <w:rPr>
          <w:rFonts w:ascii="Times New Roman" w:hAnsi="Times New Roman" w:cs="Times New Roman" w:hint="cs"/>
          <w:b/>
          <w:bCs/>
          <w:sz w:val="32"/>
          <w:szCs w:val="32"/>
          <w:rtl/>
          <w:lang w:bidi="ar-DZ"/>
        </w:rPr>
        <w:t>ـــ</w:t>
      </w:r>
      <w:r w:rsidRPr="00012E96">
        <w:rPr>
          <w:rFonts w:ascii="Times New Roman" w:hAnsi="Times New Roman" w:cs="Times New Roman" w:hint="cs"/>
          <w:b/>
          <w:bCs/>
          <w:sz w:val="32"/>
          <w:szCs w:val="32"/>
          <w:rtl/>
          <w:lang w:bidi="ar-DZ"/>
        </w:rPr>
        <w:t>ق مقي</w:t>
      </w:r>
      <w:r w:rsidR="00012E96">
        <w:rPr>
          <w:rFonts w:ascii="Times New Roman" w:hAnsi="Times New Roman" w:cs="Times New Roman" w:hint="cs"/>
          <w:b/>
          <w:bCs/>
          <w:sz w:val="32"/>
          <w:szCs w:val="32"/>
          <w:rtl/>
          <w:lang w:bidi="ar-DZ"/>
        </w:rPr>
        <w:t>ـــ</w:t>
      </w:r>
      <w:r w:rsidRPr="00012E96">
        <w:rPr>
          <w:rFonts w:ascii="Times New Roman" w:hAnsi="Times New Roman" w:cs="Times New Roman" w:hint="cs"/>
          <w:b/>
          <w:bCs/>
          <w:sz w:val="32"/>
          <w:szCs w:val="32"/>
          <w:rtl/>
          <w:lang w:bidi="ar-DZ"/>
        </w:rPr>
        <w:t>د</w:t>
      </w:r>
      <w:r>
        <w:rPr>
          <w:rFonts w:ascii="Times New Roman" w:hAnsi="Times New Roman" w:cs="Times New Roman" w:hint="cs"/>
          <w:sz w:val="32"/>
          <w:szCs w:val="32"/>
          <w:rtl/>
          <w:lang w:bidi="ar-DZ"/>
        </w:rPr>
        <w:t xml:space="preserve"> بالاستغلال الأمثل للاختراع(م.38 ف1 من الأمر 03-07)، ودفع الرسوم السنوية(م.9 م</w:t>
      </w:r>
      <w:r w:rsidR="007F3681">
        <w:rPr>
          <w:rFonts w:ascii="Times New Roman" w:hAnsi="Times New Roman" w:cs="Times New Roman" w:hint="cs"/>
          <w:sz w:val="32"/>
          <w:szCs w:val="32"/>
          <w:rtl/>
          <w:lang w:bidi="ar-DZ"/>
        </w:rPr>
        <w:t>ن نفس الأمر) تحت طائلة ال</w:t>
      </w:r>
      <w:r w:rsidR="00012E96">
        <w:rPr>
          <w:rFonts w:ascii="Times New Roman" w:hAnsi="Times New Roman" w:cs="Times New Roman" w:hint="cs"/>
          <w:sz w:val="32"/>
          <w:szCs w:val="32"/>
          <w:rtl/>
          <w:lang w:bidi="ar-DZ"/>
        </w:rPr>
        <w:t>سقوط.</w:t>
      </w:r>
      <w:r>
        <w:rPr>
          <w:rFonts w:ascii="Times New Roman" w:hAnsi="Times New Roman" w:cs="Times New Roman" w:hint="cs"/>
          <w:sz w:val="32"/>
          <w:szCs w:val="32"/>
          <w:rtl/>
          <w:lang w:bidi="ar-DZ"/>
        </w:rPr>
        <w:t xml:space="preserve">  </w:t>
      </w:r>
    </w:p>
    <w:p w:rsidR="0022686C" w:rsidRPr="00F6103B" w:rsidRDefault="0022686C" w:rsidP="0022686C">
      <w:pPr>
        <w:bidi/>
        <w:ind w:right="-851"/>
        <w:jc w:val="both"/>
        <w:rPr>
          <w:rFonts w:ascii="Times New Roman" w:hAnsi="Times New Roman" w:cs="Times New Roman"/>
          <w:sz w:val="36"/>
          <w:szCs w:val="36"/>
          <w:rtl/>
          <w:lang w:bidi="ar-DZ"/>
        </w:rPr>
      </w:pPr>
      <w:r w:rsidRPr="00F6103B">
        <w:rPr>
          <w:rFonts w:ascii="Times New Roman" w:hAnsi="Times New Roman" w:cs="Times New Roman" w:hint="cs"/>
          <w:b/>
          <w:bCs/>
          <w:sz w:val="36"/>
          <w:szCs w:val="36"/>
          <w:rtl/>
          <w:lang w:bidi="ar-DZ"/>
        </w:rPr>
        <w:t>المطلب الثاني: ال</w:t>
      </w:r>
      <w:r w:rsidR="00DD714A" w:rsidRPr="00F6103B">
        <w:rPr>
          <w:rFonts w:ascii="Times New Roman" w:hAnsi="Times New Roman" w:cs="Times New Roman" w:hint="cs"/>
          <w:b/>
          <w:bCs/>
          <w:sz w:val="36"/>
          <w:szCs w:val="36"/>
          <w:rtl/>
          <w:lang w:bidi="ar-DZ"/>
        </w:rPr>
        <w:t>ابتك</w:t>
      </w:r>
      <w:r w:rsidR="00F6103B" w:rsidRPr="00F6103B">
        <w:rPr>
          <w:rFonts w:ascii="Times New Roman" w:hAnsi="Times New Roman" w:cs="Times New Roman" w:hint="cs"/>
          <w:b/>
          <w:bCs/>
          <w:sz w:val="36"/>
          <w:szCs w:val="36"/>
          <w:rtl/>
          <w:lang w:bidi="ar-DZ"/>
        </w:rPr>
        <w:t>ـــــ</w:t>
      </w:r>
      <w:r w:rsidR="00DD714A" w:rsidRPr="00F6103B">
        <w:rPr>
          <w:rFonts w:ascii="Times New Roman" w:hAnsi="Times New Roman" w:cs="Times New Roman" w:hint="cs"/>
          <w:b/>
          <w:bCs/>
          <w:sz w:val="36"/>
          <w:szCs w:val="36"/>
          <w:rtl/>
          <w:lang w:bidi="ar-DZ"/>
        </w:rPr>
        <w:t>ارات التزيني</w:t>
      </w:r>
      <w:r w:rsidR="00F6103B" w:rsidRPr="00F6103B">
        <w:rPr>
          <w:rFonts w:ascii="Times New Roman" w:hAnsi="Times New Roman" w:cs="Times New Roman" w:hint="cs"/>
          <w:b/>
          <w:bCs/>
          <w:sz w:val="36"/>
          <w:szCs w:val="36"/>
          <w:rtl/>
          <w:lang w:bidi="ar-DZ"/>
        </w:rPr>
        <w:t>ــــ</w:t>
      </w:r>
      <w:r w:rsidR="00DD714A" w:rsidRPr="00F6103B">
        <w:rPr>
          <w:rFonts w:ascii="Times New Roman" w:hAnsi="Times New Roman" w:cs="Times New Roman" w:hint="cs"/>
          <w:b/>
          <w:bCs/>
          <w:sz w:val="36"/>
          <w:szCs w:val="36"/>
          <w:rtl/>
          <w:lang w:bidi="ar-DZ"/>
        </w:rPr>
        <w:t>ة</w:t>
      </w:r>
      <w:r w:rsidRPr="00F6103B">
        <w:rPr>
          <w:rFonts w:ascii="Times New Roman" w:hAnsi="Times New Roman" w:cs="Times New Roman" w:hint="cs"/>
          <w:b/>
          <w:bCs/>
          <w:sz w:val="36"/>
          <w:szCs w:val="36"/>
          <w:rtl/>
          <w:lang w:bidi="ar-DZ"/>
        </w:rPr>
        <w:t>:</w:t>
      </w:r>
    </w:p>
    <w:p w:rsidR="001D3A9F" w:rsidRDefault="00DD714A" w:rsidP="001D3A9F">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5174DC" w:rsidRPr="005174DC">
        <w:rPr>
          <w:rFonts w:ascii="Times New Roman" w:hAnsi="Times New Roman" w:cs="Times New Roman" w:hint="cs"/>
          <w:sz w:val="32"/>
          <w:szCs w:val="32"/>
          <w:rtl/>
          <w:lang w:bidi="ar-DZ"/>
        </w:rPr>
        <w:t xml:space="preserve">ونعني بها </w:t>
      </w:r>
      <w:r>
        <w:rPr>
          <w:rFonts w:ascii="Times New Roman" w:hAnsi="Times New Roman" w:cs="Times New Roman" w:hint="cs"/>
          <w:sz w:val="32"/>
          <w:szCs w:val="32"/>
          <w:rtl/>
          <w:lang w:bidi="ar-DZ"/>
        </w:rPr>
        <w:t>الرسوم والنماذج الصناعية، وهي ابتكارات جديدة أيضا، لكن عنصر الابتكار فيها لا يرد على موضوع المنتجات أو على طريقة إنتاجها صناعيا، وإنما يرد الابتكار هنا على الشكل الخارجي الذي تصب فيه المنتجات أو تظهر به.</w:t>
      </w:r>
    </w:p>
    <w:p w:rsidR="00C31BA5" w:rsidRDefault="00FA2C3A" w:rsidP="00C31BA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DD714A">
        <w:rPr>
          <w:rFonts w:ascii="Times New Roman" w:hAnsi="Times New Roman" w:cs="Times New Roman" w:hint="cs"/>
          <w:sz w:val="32"/>
          <w:szCs w:val="32"/>
          <w:rtl/>
          <w:lang w:bidi="ar-DZ"/>
        </w:rPr>
        <w:t>وتخضع الرسوم والنماذج الصناعية لتنظيم خاص به</w:t>
      </w:r>
      <w:r w:rsidR="00C31BA5">
        <w:rPr>
          <w:rFonts w:ascii="Times New Roman" w:hAnsi="Times New Roman" w:cs="Times New Roman" w:hint="cs"/>
          <w:sz w:val="32"/>
          <w:szCs w:val="32"/>
          <w:rtl/>
          <w:lang w:bidi="ar-DZ"/>
        </w:rPr>
        <w:t>ا</w:t>
      </w:r>
      <w:r w:rsidR="00DD714A">
        <w:rPr>
          <w:rFonts w:ascii="Times New Roman" w:hAnsi="Times New Roman" w:cs="Times New Roman" w:hint="cs"/>
          <w:sz w:val="32"/>
          <w:szCs w:val="32"/>
          <w:rtl/>
          <w:lang w:bidi="ar-DZ"/>
        </w:rPr>
        <w:t>(الأمر 66-86 المؤرخ في 28 أفريل 1966)</w:t>
      </w:r>
      <w:r w:rsidR="00C31BA5">
        <w:rPr>
          <w:rFonts w:ascii="Times New Roman" w:hAnsi="Times New Roman" w:cs="Times New Roman" w:hint="cs"/>
          <w:sz w:val="32"/>
          <w:szCs w:val="32"/>
          <w:rtl/>
          <w:lang w:bidi="ar-DZ"/>
        </w:rPr>
        <w:t>. هذا وقد نصت المادة 3 من اتفاقية باريس على أن الرسوم والنماذج الصناعية تحمى في جميع دول الاتحاد.</w:t>
      </w:r>
    </w:p>
    <w:p w:rsidR="00C31BA5" w:rsidRDefault="00FB0700" w:rsidP="00C31BA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C31BA5">
        <w:rPr>
          <w:rFonts w:ascii="Times New Roman" w:hAnsi="Times New Roman" w:cs="Times New Roman" w:hint="cs"/>
          <w:sz w:val="32"/>
          <w:szCs w:val="32"/>
          <w:rtl/>
          <w:lang w:bidi="ar-DZ"/>
        </w:rPr>
        <w:t>ويتمثل عنصر الجدة في الرسوم والنماذج الصناعية في الشكل الخارجي الذي تظهر به</w:t>
      </w:r>
      <w:r>
        <w:rPr>
          <w:rFonts w:ascii="Times New Roman" w:hAnsi="Times New Roman" w:cs="Times New Roman" w:hint="cs"/>
          <w:sz w:val="32"/>
          <w:szCs w:val="32"/>
          <w:rtl/>
          <w:lang w:bidi="ar-DZ"/>
        </w:rPr>
        <w:t>،</w:t>
      </w:r>
      <w:r w:rsidR="00C31BA5">
        <w:rPr>
          <w:rFonts w:ascii="Times New Roman" w:hAnsi="Times New Roman" w:cs="Times New Roman" w:hint="cs"/>
          <w:sz w:val="32"/>
          <w:szCs w:val="32"/>
          <w:rtl/>
          <w:lang w:bidi="ar-DZ"/>
        </w:rPr>
        <w:t xml:space="preserve"> أي أن الابتكار في هذه الحالة يتعلق بالمظهر الخارجي للسلعة أو المنتج</w:t>
      </w:r>
      <w:r>
        <w:rPr>
          <w:rFonts w:ascii="Times New Roman" w:hAnsi="Times New Roman" w:cs="Times New Roman" w:hint="cs"/>
          <w:sz w:val="32"/>
          <w:szCs w:val="32"/>
          <w:rtl/>
          <w:lang w:bidi="ar-DZ"/>
        </w:rPr>
        <w:t>،</w:t>
      </w:r>
      <w:r w:rsidR="00C31BA5">
        <w:rPr>
          <w:rFonts w:ascii="Times New Roman" w:hAnsi="Times New Roman" w:cs="Times New Roman" w:hint="cs"/>
          <w:sz w:val="32"/>
          <w:szCs w:val="32"/>
          <w:rtl/>
          <w:lang w:bidi="ar-DZ"/>
        </w:rPr>
        <w:t xml:space="preserve"> أي أنها ابتكار جديد من حيث الشكل، كابتكار قالب جديد لهياكل السيارات، أو جهاز التلفزيون، وكابتكار الرسوم المنقوشة على القماش</w:t>
      </w:r>
      <w:r>
        <w:rPr>
          <w:rFonts w:ascii="Times New Roman" w:hAnsi="Times New Roman" w:cs="Times New Roman" w:hint="cs"/>
          <w:sz w:val="32"/>
          <w:szCs w:val="32"/>
          <w:rtl/>
          <w:lang w:bidi="ar-DZ"/>
        </w:rPr>
        <w:t>،</w:t>
      </w:r>
      <w:r w:rsidR="00C31BA5">
        <w:rPr>
          <w:rFonts w:ascii="Times New Roman" w:hAnsi="Times New Roman" w:cs="Times New Roman" w:hint="cs"/>
          <w:sz w:val="32"/>
          <w:szCs w:val="32"/>
          <w:rtl/>
          <w:lang w:bidi="ar-DZ"/>
        </w:rPr>
        <w:t xml:space="preserve"> والرابي</w:t>
      </w:r>
      <w:r>
        <w:rPr>
          <w:rFonts w:ascii="Times New Roman" w:hAnsi="Times New Roman" w:cs="Times New Roman" w:hint="cs"/>
          <w:sz w:val="32"/>
          <w:szCs w:val="32"/>
          <w:rtl/>
          <w:lang w:bidi="ar-DZ"/>
        </w:rPr>
        <w:t>، والتحف، والخزف</w:t>
      </w:r>
      <w:r w:rsidR="00C31BA5">
        <w:rPr>
          <w:rFonts w:ascii="Times New Roman" w:hAnsi="Times New Roman" w:cs="Times New Roman" w:hint="cs"/>
          <w:sz w:val="32"/>
          <w:szCs w:val="32"/>
          <w:rtl/>
          <w:lang w:bidi="ar-DZ"/>
        </w:rPr>
        <w:t>.</w:t>
      </w:r>
    </w:p>
    <w:p w:rsidR="00FB0700" w:rsidRDefault="001B7380" w:rsidP="00FB070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وبذلك</w:t>
      </w:r>
      <w:r w:rsidR="00862229">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فإن الرسوم والنماذج الصناعية تعطي للسلعة أو المنتج شكلا خارجيا جذابا، لذا فهي</w:t>
      </w:r>
      <w:r w:rsidRPr="001B7380">
        <w:rPr>
          <w:rFonts w:ascii="Times New Roman" w:hAnsi="Times New Roman" w:cs="Times New Roman" w:hint="cs"/>
          <w:b/>
          <w:bCs/>
          <w:sz w:val="32"/>
          <w:szCs w:val="32"/>
          <w:rtl/>
          <w:lang w:bidi="ar-DZ"/>
        </w:rPr>
        <w:t xml:space="preserve"> نتاج ذوق وفن</w:t>
      </w:r>
      <w:r>
        <w:rPr>
          <w:rFonts w:ascii="Times New Roman" w:hAnsi="Times New Roman" w:cs="Times New Roman" w:hint="cs"/>
          <w:sz w:val="32"/>
          <w:szCs w:val="32"/>
          <w:rtl/>
          <w:lang w:bidi="ar-DZ"/>
        </w:rPr>
        <w:t xml:space="preserve">، </w:t>
      </w:r>
      <w:r w:rsidR="006E4EC9">
        <w:rPr>
          <w:rFonts w:ascii="Times New Roman" w:hAnsi="Times New Roman" w:cs="Times New Roman" w:hint="cs"/>
          <w:sz w:val="32"/>
          <w:szCs w:val="32"/>
          <w:rtl/>
          <w:lang w:bidi="ar-DZ"/>
        </w:rPr>
        <w:t xml:space="preserve">غايتها إغراء الزبون واستهوائه، إذ تلعب دورا في تفضيل سلعة على أخرى، ومن هذه الناحية تبدو الرسوم والنماذج الصناعية كأداة للمنافسة. </w:t>
      </w:r>
    </w:p>
    <w:p w:rsidR="00C31BA5" w:rsidRPr="006A2803" w:rsidRDefault="00510FEE" w:rsidP="00510FEE">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ف</w:t>
      </w:r>
      <w:r w:rsidR="00202FBD">
        <w:rPr>
          <w:rFonts w:ascii="Times New Roman" w:hAnsi="Times New Roman" w:cs="Times New Roman" w:hint="cs"/>
          <w:sz w:val="32"/>
          <w:szCs w:val="32"/>
          <w:rtl/>
          <w:lang w:bidi="ar-DZ"/>
        </w:rPr>
        <w:t>ال</w:t>
      </w:r>
      <w:r>
        <w:rPr>
          <w:rFonts w:ascii="Times New Roman" w:hAnsi="Times New Roman" w:cs="Times New Roman" w:hint="cs"/>
          <w:sz w:val="32"/>
          <w:szCs w:val="32"/>
          <w:rtl/>
          <w:lang w:bidi="ar-DZ"/>
        </w:rPr>
        <w:t xml:space="preserve">رسوم والنماذج الصناعية تتحكم في كثير من الأحيان </w:t>
      </w:r>
      <w:r w:rsidR="00202FBD">
        <w:rPr>
          <w:rFonts w:ascii="Times New Roman" w:hAnsi="Times New Roman" w:cs="Times New Roman" w:hint="cs"/>
          <w:sz w:val="32"/>
          <w:szCs w:val="32"/>
          <w:rtl/>
          <w:lang w:bidi="ar-DZ"/>
        </w:rPr>
        <w:t>ف</w:t>
      </w:r>
      <w:r w:rsidR="006A2803">
        <w:rPr>
          <w:rFonts w:ascii="Times New Roman" w:hAnsi="Times New Roman" w:cs="Times New Roman" w:hint="cs"/>
          <w:sz w:val="32"/>
          <w:szCs w:val="32"/>
          <w:rtl/>
          <w:lang w:bidi="ar-DZ"/>
        </w:rPr>
        <w:t>ي أذواق المستهلكين وميولهم،</w:t>
      </w:r>
      <w:r w:rsidR="0087171A">
        <w:rPr>
          <w:rFonts w:ascii="Times New Roman" w:hAnsi="Times New Roman" w:cs="Times New Roman" w:hint="cs"/>
          <w:sz w:val="32"/>
          <w:szCs w:val="32"/>
          <w:rtl/>
          <w:lang w:bidi="ar-DZ"/>
        </w:rPr>
        <w:t xml:space="preserve"> وهي </w:t>
      </w:r>
      <w:r w:rsidR="00202FBD">
        <w:rPr>
          <w:rFonts w:ascii="Times New Roman" w:hAnsi="Times New Roman" w:cs="Times New Roman" w:hint="cs"/>
          <w:sz w:val="32"/>
          <w:szCs w:val="32"/>
          <w:rtl/>
          <w:lang w:bidi="ar-DZ"/>
        </w:rPr>
        <w:t>المجال الخصب للمنافسة بين التجار والمنتجين</w:t>
      </w:r>
      <w:r w:rsidR="006A2803">
        <w:rPr>
          <w:rFonts w:ascii="Times New Roman" w:hAnsi="Times New Roman" w:cs="Times New Roman" w:hint="cs"/>
          <w:sz w:val="32"/>
          <w:szCs w:val="32"/>
          <w:rtl/>
          <w:lang w:bidi="ar-DZ"/>
        </w:rPr>
        <w:t xml:space="preserve">، مما </w:t>
      </w:r>
      <w:r w:rsidR="0087171A">
        <w:rPr>
          <w:rFonts w:ascii="Times New Roman" w:hAnsi="Times New Roman" w:cs="Times New Roman" w:hint="cs"/>
          <w:sz w:val="32"/>
          <w:szCs w:val="32"/>
          <w:rtl/>
          <w:lang w:bidi="ar-DZ"/>
        </w:rPr>
        <w:t>يزداد اهتمامهم ب</w:t>
      </w:r>
      <w:r>
        <w:rPr>
          <w:rFonts w:ascii="Times New Roman" w:hAnsi="Times New Roman" w:cs="Times New Roman" w:hint="cs"/>
          <w:sz w:val="32"/>
          <w:szCs w:val="32"/>
          <w:rtl/>
          <w:lang w:bidi="ar-DZ"/>
        </w:rPr>
        <w:t>ابتكار الرسوم والنماذج الجذابة والحديثة.</w:t>
      </w:r>
    </w:p>
    <w:p w:rsidR="00C83E11" w:rsidRDefault="00C83E11" w:rsidP="00510FEE">
      <w:pPr>
        <w:bidi/>
        <w:ind w:right="-851"/>
        <w:jc w:val="both"/>
        <w:rPr>
          <w:rFonts w:ascii="Times New Roman" w:hAnsi="Times New Roman" w:cs="Times New Roman"/>
          <w:b/>
          <w:bCs/>
          <w:sz w:val="32"/>
          <w:szCs w:val="32"/>
          <w:rtl/>
          <w:lang w:bidi="ar-DZ"/>
        </w:rPr>
      </w:pPr>
      <w:r>
        <w:rPr>
          <w:rFonts w:ascii="Times New Roman" w:hAnsi="Times New Roman" w:cs="Times New Roman" w:hint="cs"/>
          <w:b/>
          <w:bCs/>
          <w:sz w:val="32"/>
          <w:szCs w:val="32"/>
          <w:rtl/>
          <w:lang w:bidi="ar-DZ"/>
        </w:rPr>
        <w:t xml:space="preserve">الفرع الأول: </w:t>
      </w:r>
      <w:r w:rsidR="006A2803" w:rsidRPr="006A2803">
        <w:rPr>
          <w:rFonts w:ascii="Times New Roman" w:hAnsi="Times New Roman" w:cs="Times New Roman" w:hint="cs"/>
          <w:b/>
          <w:bCs/>
          <w:sz w:val="32"/>
          <w:szCs w:val="32"/>
          <w:rtl/>
          <w:lang w:bidi="ar-DZ"/>
        </w:rPr>
        <w:t>الرسم:</w:t>
      </w:r>
    </w:p>
    <w:p w:rsidR="006A2803" w:rsidRDefault="00C83E11" w:rsidP="00C83E1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6A2803">
        <w:rPr>
          <w:rFonts w:ascii="Times New Roman" w:hAnsi="Times New Roman" w:cs="Times New Roman" w:hint="cs"/>
          <w:sz w:val="32"/>
          <w:szCs w:val="32"/>
          <w:rtl/>
          <w:lang w:bidi="ar-DZ"/>
        </w:rPr>
        <w:t>يعرف الرسم حسب المادة 1 ف1 من الأمر 66-86 بأنه " كل تركيب خطوط أو ألوان يقصد به إعطاء مظهر خاص لشيء صناعي أو خاص بالصناعة التقليدية".</w:t>
      </w:r>
    </w:p>
    <w:p w:rsidR="006A2803" w:rsidRDefault="006A2803" w:rsidP="006A280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أما</w:t>
      </w:r>
      <w:r w:rsidR="00C51568">
        <w:rPr>
          <w:rFonts w:ascii="Times New Roman" w:hAnsi="Times New Roman" w:cs="Times New Roman" w:hint="cs"/>
          <w:sz w:val="32"/>
          <w:szCs w:val="32"/>
          <w:rtl/>
          <w:lang w:bidi="ar-DZ"/>
        </w:rPr>
        <w:t xml:space="preserve"> الفقه فقد عرف الرسم</w:t>
      </w:r>
      <w:r>
        <w:rPr>
          <w:rFonts w:ascii="Times New Roman" w:hAnsi="Times New Roman" w:cs="Times New Roman" w:hint="cs"/>
          <w:sz w:val="32"/>
          <w:szCs w:val="32"/>
          <w:rtl/>
          <w:lang w:bidi="ar-DZ"/>
        </w:rPr>
        <w:t xml:space="preserve"> بأنه كل ترتيب للخطوط على سطح الإنتاج بحيث يكسب السلعة أو المنتجات طابعا مميزا ورونقا جميلا أو شكلا يميزها عن نظائرها من المنتجات أو السلع الأخرى.</w:t>
      </w:r>
    </w:p>
    <w:p w:rsidR="00510FEE" w:rsidRDefault="006A2803" w:rsidP="006A280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w:t>
      </w:r>
      <w:r w:rsidR="006B7D75">
        <w:rPr>
          <w:rFonts w:ascii="Times New Roman" w:hAnsi="Times New Roman" w:cs="Times New Roman" w:hint="cs"/>
          <w:sz w:val="32"/>
          <w:szCs w:val="32"/>
          <w:rtl/>
          <w:lang w:bidi="ar-DZ"/>
        </w:rPr>
        <w:t xml:space="preserve">كما عرف </w:t>
      </w:r>
      <w:r w:rsidR="00C51568">
        <w:rPr>
          <w:rFonts w:ascii="Times New Roman" w:hAnsi="Times New Roman" w:cs="Times New Roman" w:hint="cs"/>
          <w:sz w:val="32"/>
          <w:szCs w:val="32"/>
          <w:rtl/>
          <w:lang w:bidi="ar-DZ"/>
        </w:rPr>
        <w:t>بأنه كل ترتي</w:t>
      </w:r>
      <w:r w:rsidR="006B7D75">
        <w:rPr>
          <w:rFonts w:ascii="Times New Roman" w:hAnsi="Times New Roman" w:cs="Times New Roman" w:hint="cs"/>
          <w:sz w:val="32"/>
          <w:szCs w:val="32"/>
          <w:rtl/>
          <w:lang w:bidi="ar-DZ"/>
        </w:rPr>
        <w:t>ب وتنسيق للخطوط بطريقة مبتكرة، ي</w:t>
      </w:r>
      <w:r w:rsidR="00C51568">
        <w:rPr>
          <w:rFonts w:ascii="Times New Roman" w:hAnsi="Times New Roman" w:cs="Times New Roman" w:hint="cs"/>
          <w:sz w:val="32"/>
          <w:szCs w:val="32"/>
          <w:rtl/>
          <w:lang w:bidi="ar-DZ"/>
        </w:rPr>
        <w:t xml:space="preserve">كسب السلع أو البضائع </w:t>
      </w:r>
      <w:r w:rsidR="006B7D75">
        <w:rPr>
          <w:rFonts w:ascii="Times New Roman" w:hAnsi="Times New Roman" w:cs="Times New Roman" w:hint="cs"/>
          <w:sz w:val="32"/>
          <w:szCs w:val="32"/>
          <w:rtl/>
          <w:lang w:bidi="ar-DZ"/>
        </w:rPr>
        <w:t>رونقا جميلا وجذابا يشدّ انتباه المستهلك.</w:t>
      </w:r>
    </w:p>
    <w:p w:rsidR="006B7D75" w:rsidRDefault="00F27CD7" w:rsidP="00F27CD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ويشترط في الرسم لكي تشمله الحماية المنصوص عليها بالأمر 66-86 أن</w:t>
      </w:r>
      <w:r w:rsidRPr="00CE459A">
        <w:rPr>
          <w:rFonts w:ascii="Times New Roman" w:hAnsi="Times New Roman" w:cs="Times New Roman" w:hint="cs"/>
          <w:b/>
          <w:bCs/>
          <w:sz w:val="32"/>
          <w:szCs w:val="32"/>
          <w:rtl/>
          <w:lang w:bidi="ar-DZ"/>
        </w:rPr>
        <w:t xml:space="preserve"> يكون جديدا</w:t>
      </w:r>
      <w:r w:rsidR="004552F0">
        <w:rPr>
          <w:rFonts w:ascii="Times New Roman" w:hAnsi="Times New Roman" w:cs="Times New Roman" w:hint="cs"/>
          <w:sz w:val="32"/>
          <w:szCs w:val="32"/>
          <w:rtl/>
          <w:lang w:bidi="ar-DZ"/>
        </w:rPr>
        <w:t xml:space="preserve">(م.1ف2). </w:t>
      </w:r>
      <w:r>
        <w:rPr>
          <w:rFonts w:ascii="Times New Roman" w:hAnsi="Times New Roman" w:cs="Times New Roman" w:hint="cs"/>
          <w:sz w:val="32"/>
          <w:szCs w:val="32"/>
          <w:rtl/>
          <w:lang w:bidi="ar-DZ"/>
        </w:rPr>
        <w:t>ويعتبر رسما جديدا كل رسم لم يبتكر من قبل(م.1ف3).</w:t>
      </w:r>
    </w:p>
    <w:p w:rsidR="00587277" w:rsidRDefault="00CE459A" w:rsidP="00C61D5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F27CD7">
        <w:rPr>
          <w:rFonts w:ascii="Times New Roman" w:hAnsi="Times New Roman" w:cs="Times New Roman" w:hint="cs"/>
          <w:sz w:val="32"/>
          <w:szCs w:val="32"/>
          <w:rtl/>
          <w:lang w:bidi="ar-DZ"/>
        </w:rPr>
        <w:t>ويشترط في الرسم كذلك أن</w:t>
      </w:r>
      <w:r w:rsidR="00F27CD7" w:rsidRPr="00CE459A">
        <w:rPr>
          <w:rFonts w:ascii="Times New Roman" w:hAnsi="Times New Roman" w:cs="Times New Roman" w:hint="cs"/>
          <w:b/>
          <w:bCs/>
          <w:sz w:val="32"/>
          <w:szCs w:val="32"/>
          <w:rtl/>
          <w:lang w:bidi="ar-DZ"/>
        </w:rPr>
        <w:t xml:space="preserve"> يكون صناعيا</w:t>
      </w:r>
      <w:r w:rsidR="00C61D52">
        <w:rPr>
          <w:rFonts w:ascii="Times New Roman" w:hAnsi="Times New Roman" w:cs="Times New Roman" w:hint="cs"/>
          <w:sz w:val="32"/>
          <w:szCs w:val="32"/>
          <w:rtl/>
          <w:lang w:bidi="ar-DZ"/>
        </w:rPr>
        <w:t xml:space="preserve"> بغض النظر عن </w:t>
      </w:r>
      <w:r w:rsidR="00C61D52" w:rsidRPr="004C20B0">
        <w:rPr>
          <w:rFonts w:ascii="Times New Roman" w:hAnsi="Times New Roman" w:cs="Times New Roman" w:hint="cs"/>
          <w:b/>
          <w:bCs/>
          <w:sz w:val="32"/>
          <w:szCs w:val="32"/>
          <w:rtl/>
          <w:lang w:bidi="ar-DZ"/>
        </w:rPr>
        <w:t>قيمت</w:t>
      </w:r>
      <w:r w:rsidR="004C20B0">
        <w:rPr>
          <w:rFonts w:ascii="Times New Roman" w:hAnsi="Times New Roman" w:cs="Times New Roman" w:hint="cs"/>
          <w:b/>
          <w:bCs/>
          <w:sz w:val="32"/>
          <w:szCs w:val="32"/>
          <w:rtl/>
          <w:lang w:bidi="ar-DZ"/>
        </w:rPr>
        <w:t>ــ</w:t>
      </w:r>
      <w:r w:rsidR="00C61D52" w:rsidRPr="004C20B0">
        <w:rPr>
          <w:rFonts w:ascii="Times New Roman" w:hAnsi="Times New Roman" w:cs="Times New Roman" w:hint="cs"/>
          <w:b/>
          <w:bCs/>
          <w:sz w:val="32"/>
          <w:szCs w:val="32"/>
          <w:rtl/>
          <w:lang w:bidi="ar-DZ"/>
        </w:rPr>
        <w:t>ه الفني</w:t>
      </w:r>
      <w:r w:rsidR="004C20B0">
        <w:rPr>
          <w:rFonts w:ascii="Times New Roman" w:hAnsi="Times New Roman" w:cs="Times New Roman" w:hint="cs"/>
          <w:b/>
          <w:bCs/>
          <w:sz w:val="32"/>
          <w:szCs w:val="32"/>
          <w:rtl/>
          <w:lang w:bidi="ar-DZ"/>
        </w:rPr>
        <w:t>ــ</w:t>
      </w:r>
      <w:r w:rsidR="00C61D52" w:rsidRPr="004C20B0">
        <w:rPr>
          <w:rFonts w:ascii="Times New Roman" w:hAnsi="Times New Roman" w:cs="Times New Roman" w:hint="cs"/>
          <w:b/>
          <w:bCs/>
          <w:sz w:val="32"/>
          <w:szCs w:val="32"/>
          <w:rtl/>
          <w:lang w:bidi="ar-DZ"/>
        </w:rPr>
        <w:t>ة</w:t>
      </w:r>
      <w:r w:rsidR="004C20B0">
        <w:rPr>
          <w:rFonts w:ascii="Times New Roman" w:hAnsi="Times New Roman" w:cs="Times New Roman" w:hint="cs"/>
          <w:sz w:val="32"/>
          <w:szCs w:val="32"/>
          <w:rtl/>
          <w:lang w:bidi="ar-DZ"/>
        </w:rPr>
        <w:t>،</w:t>
      </w:r>
      <w:r w:rsidR="00F27CD7">
        <w:rPr>
          <w:rFonts w:ascii="Times New Roman" w:hAnsi="Times New Roman" w:cs="Times New Roman" w:hint="cs"/>
          <w:sz w:val="32"/>
          <w:szCs w:val="32"/>
          <w:rtl/>
          <w:lang w:bidi="ar-DZ"/>
        </w:rPr>
        <w:t xml:space="preserve"> ويعتبر رسما صناعيا متى استخدم في الصناعة، بحيث يصبح جزءا من السلعة التي يوضع عليها</w:t>
      </w:r>
      <w:r>
        <w:rPr>
          <w:rFonts w:ascii="Times New Roman" w:hAnsi="Times New Roman" w:cs="Times New Roman" w:hint="cs"/>
          <w:sz w:val="32"/>
          <w:szCs w:val="32"/>
          <w:rtl/>
          <w:lang w:bidi="ar-DZ"/>
        </w:rPr>
        <w:t>،</w:t>
      </w:r>
      <w:r w:rsidR="00F27CD7">
        <w:rPr>
          <w:rFonts w:ascii="Times New Roman" w:hAnsi="Times New Roman" w:cs="Times New Roman" w:hint="cs"/>
          <w:sz w:val="32"/>
          <w:szCs w:val="32"/>
          <w:rtl/>
          <w:lang w:bidi="ar-DZ"/>
        </w:rPr>
        <w:t xml:space="preserve"> كالرسوم </w:t>
      </w:r>
      <w:r>
        <w:rPr>
          <w:rFonts w:ascii="Times New Roman" w:hAnsi="Times New Roman" w:cs="Times New Roman" w:hint="cs"/>
          <w:sz w:val="32"/>
          <w:szCs w:val="32"/>
          <w:rtl/>
          <w:lang w:bidi="ar-DZ"/>
        </w:rPr>
        <w:t xml:space="preserve">التي </w:t>
      </w:r>
      <w:r w:rsidR="00C61D52">
        <w:rPr>
          <w:rFonts w:ascii="Times New Roman" w:hAnsi="Times New Roman" w:cs="Times New Roman" w:hint="cs"/>
          <w:sz w:val="32"/>
          <w:szCs w:val="32"/>
          <w:rtl/>
          <w:lang w:bidi="ar-DZ"/>
        </w:rPr>
        <w:t xml:space="preserve">تلصق بالسلع، </w:t>
      </w:r>
      <w:r w:rsidR="00F27CD7">
        <w:rPr>
          <w:rFonts w:ascii="Times New Roman" w:hAnsi="Times New Roman" w:cs="Times New Roman" w:hint="cs"/>
          <w:sz w:val="32"/>
          <w:szCs w:val="32"/>
          <w:rtl/>
          <w:lang w:bidi="ar-DZ"/>
        </w:rPr>
        <w:t xml:space="preserve">كما يجب أن يكون للرسم </w:t>
      </w:r>
      <w:r w:rsidR="00F27CD7" w:rsidRPr="00C61D52">
        <w:rPr>
          <w:rFonts w:ascii="Times New Roman" w:hAnsi="Times New Roman" w:cs="Times New Roman" w:hint="cs"/>
          <w:b/>
          <w:bCs/>
          <w:sz w:val="32"/>
          <w:szCs w:val="32"/>
          <w:rtl/>
          <w:lang w:bidi="ar-DZ"/>
        </w:rPr>
        <w:t>ذاتي</w:t>
      </w:r>
      <w:r w:rsidR="00C61D52">
        <w:rPr>
          <w:rFonts w:ascii="Times New Roman" w:hAnsi="Times New Roman" w:cs="Times New Roman" w:hint="cs"/>
          <w:b/>
          <w:bCs/>
          <w:sz w:val="32"/>
          <w:szCs w:val="32"/>
          <w:rtl/>
          <w:lang w:bidi="ar-DZ"/>
        </w:rPr>
        <w:t>ــ</w:t>
      </w:r>
      <w:r w:rsidR="00F27CD7" w:rsidRPr="00C61D52">
        <w:rPr>
          <w:rFonts w:ascii="Times New Roman" w:hAnsi="Times New Roman" w:cs="Times New Roman" w:hint="cs"/>
          <w:b/>
          <w:bCs/>
          <w:sz w:val="32"/>
          <w:szCs w:val="32"/>
          <w:rtl/>
          <w:lang w:bidi="ar-DZ"/>
        </w:rPr>
        <w:t>ة مستقل</w:t>
      </w:r>
      <w:r w:rsidR="00C61D52">
        <w:rPr>
          <w:rFonts w:ascii="Times New Roman" w:hAnsi="Times New Roman" w:cs="Times New Roman" w:hint="cs"/>
          <w:b/>
          <w:bCs/>
          <w:sz w:val="32"/>
          <w:szCs w:val="32"/>
          <w:rtl/>
          <w:lang w:bidi="ar-DZ"/>
        </w:rPr>
        <w:t>ـ</w:t>
      </w:r>
      <w:r w:rsidR="00F27CD7" w:rsidRPr="00C61D52">
        <w:rPr>
          <w:rFonts w:ascii="Times New Roman" w:hAnsi="Times New Roman" w:cs="Times New Roman" w:hint="cs"/>
          <w:b/>
          <w:bCs/>
          <w:sz w:val="32"/>
          <w:szCs w:val="32"/>
          <w:rtl/>
          <w:lang w:bidi="ar-DZ"/>
        </w:rPr>
        <w:t>ة تمي</w:t>
      </w:r>
      <w:r w:rsidR="00C61D52">
        <w:rPr>
          <w:rFonts w:ascii="Times New Roman" w:hAnsi="Times New Roman" w:cs="Times New Roman" w:hint="cs"/>
          <w:b/>
          <w:bCs/>
          <w:sz w:val="32"/>
          <w:szCs w:val="32"/>
          <w:rtl/>
          <w:lang w:bidi="ar-DZ"/>
        </w:rPr>
        <w:t>ــ</w:t>
      </w:r>
      <w:r w:rsidR="00F27CD7" w:rsidRPr="00C61D52">
        <w:rPr>
          <w:rFonts w:ascii="Times New Roman" w:hAnsi="Times New Roman" w:cs="Times New Roman" w:hint="cs"/>
          <w:b/>
          <w:bCs/>
          <w:sz w:val="32"/>
          <w:szCs w:val="32"/>
          <w:rtl/>
          <w:lang w:bidi="ar-DZ"/>
        </w:rPr>
        <w:t>زه</w:t>
      </w:r>
      <w:r w:rsidR="00F27CD7">
        <w:rPr>
          <w:rFonts w:ascii="Times New Roman" w:hAnsi="Times New Roman" w:cs="Times New Roman" w:hint="cs"/>
          <w:sz w:val="32"/>
          <w:szCs w:val="32"/>
          <w:rtl/>
          <w:lang w:bidi="ar-DZ"/>
        </w:rPr>
        <w:t xml:space="preserve"> عما يشابهه، أي أن يكون مختلفا عن غيره من حيث طري</w:t>
      </w:r>
      <w:r>
        <w:rPr>
          <w:rFonts w:ascii="Times New Roman" w:hAnsi="Times New Roman" w:cs="Times New Roman" w:hint="cs"/>
          <w:sz w:val="32"/>
          <w:szCs w:val="32"/>
          <w:rtl/>
          <w:lang w:bidi="ar-DZ"/>
        </w:rPr>
        <w:t>قة الرسم والمعنى الذي يعبر عنه، وهذا معنى الج</w:t>
      </w:r>
      <w:r w:rsidR="00C61D52">
        <w:rPr>
          <w:rFonts w:ascii="Times New Roman" w:hAnsi="Times New Roman" w:cs="Times New Roman" w:hint="cs"/>
          <w:sz w:val="32"/>
          <w:szCs w:val="32"/>
          <w:rtl/>
          <w:lang w:bidi="ar-DZ"/>
        </w:rPr>
        <w:t xml:space="preserve">ــدة كشرط للحماية، </w:t>
      </w:r>
      <w:r w:rsidR="00587277">
        <w:rPr>
          <w:rFonts w:ascii="Times New Roman" w:hAnsi="Times New Roman" w:cs="Times New Roman" w:hint="cs"/>
          <w:sz w:val="32"/>
          <w:szCs w:val="32"/>
          <w:rtl/>
          <w:lang w:bidi="ar-DZ"/>
        </w:rPr>
        <w:t>فصورة البقرة الضاحكة كرسم صناعي للجبن</w:t>
      </w:r>
      <w:r w:rsidR="00C61D52">
        <w:rPr>
          <w:rFonts w:ascii="Times New Roman" w:hAnsi="Times New Roman" w:cs="Times New Roman" w:hint="cs"/>
          <w:sz w:val="32"/>
          <w:szCs w:val="32"/>
          <w:rtl/>
          <w:lang w:bidi="ar-DZ"/>
        </w:rPr>
        <w:t>،</w:t>
      </w:r>
      <w:r w:rsidR="00587277">
        <w:rPr>
          <w:rFonts w:ascii="Times New Roman" w:hAnsi="Times New Roman" w:cs="Times New Roman" w:hint="cs"/>
          <w:sz w:val="32"/>
          <w:szCs w:val="32"/>
          <w:rtl/>
          <w:lang w:bidi="ar-DZ"/>
        </w:rPr>
        <w:t xml:space="preserve"> يمكن أن تكون موضوعا لرسم صناعي آخر، ومع ذلك لا يفقد كلا الرسمين طابع الجدة طالما أن كل رسم موضوع بطريقة خاصة تميزه، وله تعبير مختلف عن الآخر.</w:t>
      </w:r>
    </w:p>
    <w:p w:rsidR="00504C8C" w:rsidRDefault="00587277" w:rsidP="00C838C4">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2432C6">
        <w:rPr>
          <w:rFonts w:ascii="Times New Roman" w:hAnsi="Times New Roman" w:cs="Times New Roman" w:hint="cs"/>
          <w:sz w:val="32"/>
          <w:szCs w:val="32"/>
          <w:rtl/>
          <w:lang w:bidi="ar-DZ"/>
        </w:rPr>
        <w:t xml:space="preserve">ولا يشترط في الرسم كثرة الألوان، أو قلتها، أو انعدامها، أو </w:t>
      </w:r>
      <w:r w:rsidR="00624D67">
        <w:rPr>
          <w:rFonts w:ascii="Times New Roman" w:hAnsi="Times New Roman" w:cs="Times New Roman" w:hint="cs"/>
          <w:sz w:val="32"/>
          <w:szCs w:val="32"/>
          <w:rtl/>
          <w:lang w:bidi="ar-DZ"/>
        </w:rPr>
        <w:t>يكون قد تم بطريقة آلية</w:t>
      </w:r>
      <w:r w:rsidR="00C61D52">
        <w:rPr>
          <w:rFonts w:ascii="Times New Roman" w:hAnsi="Times New Roman" w:cs="Times New Roman" w:hint="cs"/>
          <w:sz w:val="32"/>
          <w:szCs w:val="32"/>
          <w:rtl/>
          <w:lang w:bidi="ar-DZ"/>
        </w:rPr>
        <w:t>،</w:t>
      </w:r>
      <w:r w:rsidR="00624D67">
        <w:rPr>
          <w:rFonts w:ascii="Times New Roman" w:hAnsi="Times New Roman" w:cs="Times New Roman" w:hint="cs"/>
          <w:sz w:val="32"/>
          <w:szCs w:val="32"/>
          <w:rtl/>
          <w:lang w:bidi="ar-DZ"/>
        </w:rPr>
        <w:t xml:space="preserve"> أو يدوية، أو كيميائية.</w:t>
      </w:r>
      <w:r w:rsidR="00504C8C">
        <w:rPr>
          <w:rFonts w:ascii="Times New Roman" w:hAnsi="Times New Roman" w:cs="Times New Roman" w:hint="cs"/>
          <w:sz w:val="32"/>
          <w:szCs w:val="32"/>
          <w:rtl/>
          <w:lang w:bidi="ar-DZ"/>
        </w:rPr>
        <w:t xml:space="preserve"> </w:t>
      </w:r>
    </w:p>
    <w:p w:rsidR="006A2803" w:rsidRPr="00C83E11" w:rsidRDefault="00C83E11" w:rsidP="00C01D56">
      <w:pPr>
        <w:tabs>
          <w:tab w:val="left" w:pos="5468"/>
        </w:tabs>
        <w:bidi/>
        <w:ind w:right="-851"/>
        <w:jc w:val="both"/>
        <w:rPr>
          <w:rFonts w:ascii="Times New Roman" w:hAnsi="Times New Roman" w:cs="Times New Roman"/>
          <w:sz w:val="32"/>
          <w:szCs w:val="32"/>
          <w:rtl/>
          <w:lang w:bidi="ar-DZ"/>
        </w:rPr>
      </w:pPr>
      <w:r>
        <w:rPr>
          <w:rFonts w:ascii="Times New Roman" w:hAnsi="Times New Roman" w:cs="Times New Roman" w:hint="cs"/>
          <w:b/>
          <w:bCs/>
          <w:sz w:val="32"/>
          <w:szCs w:val="32"/>
          <w:rtl/>
          <w:lang w:bidi="ar-DZ"/>
        </w:rPr>
        <w:t xml:space="preserve">الفرع الثاني: </w:t>
      </w:r>
      <w:r w:rsidR="006A2803" w:rsidRPr="006A2803">
        <w:rPr>
          <w:rFonts w:ascii="Times New Roman" w:hAnsi="Times New Roman" w:cs="Times New Roman" w:hint="cs"/>
          <w:b/>
          <w:bCs/>
          <w:sz w:val="32"/>
          <w:szCs w:val="32"/>
          <w:rtl/>
          <w:lang w:bidi="ar-DZ"/>
        </w:rPr>
        <w:t>النموذج:</w:t>
      </w:r>
      <w:r w:rsidR="00C01D56">
        <w:rPr>
          <w:rFonts w:ascii="Times New Roman" w:hAnsi="Times New Roman" w:cs="Times New Roman"/>
          <w:b/>
          <w:bCs/>
          <w:sz w:val="32"/>
          <w:szCs w:val="32"/>
          <w:rtl/>
          <w:lang w:bidi="ar-DZ"/>
        </w:rPr>
        <w:tab/>
      </w:r>
    </w:p>
    <w:p w:rsidR="00DD714A" w:rsidRDefault="006D481D" w:rsidP="00C31BA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C31BA5">
        <w:rPr>
          <w:rFonts w:ascii="Times New Roman" w:hAnsi="Times New Roman" w:cs="Times New Roman" w:hint="cs"/>
          <w:sz w:val="32"/>
          <w:szCs w:val="32"/>
          <w:rtl/>
          <w:lang w:bidi="ar-DZ"/>
        </w:rPr>
        <w:t xml:space="preserve"> </w:t>
      </w:r>
      <w:r w:rsidR="00C42D69">
        <w:rPr>
          <w:rFonts w:ascii="Times New Roman" w:hAnsi="Times New Roman" w:cs="Times New Roman" w:hint="cs"/>
          <w:sz w:val="32"/>
          <w:szCs w:val="32"/>
          <w:rtl/>
          <w:lang w:bidi="ar-DZ"/>
        </w:rPr>
        <w:t xml:space="preserve">النموذج هو شكل السلعة الخارجي نفسه، حيث يضفي عليها </w:t>
      </w:r>
      <w:r>
        <w:rPr>
          <w:rFonts w:ascii="Times New Roman" w:hAnsi="Times New Roman" w:cs="Times New Roman" w:hint="cs"/>
          <w:sz w:val="32"/>
          <w:szCs w:val="32"/>
          <w:rtl/>
          <w:lang w:bidi="ar-DZ"/>
        </w:rPr>
        <w:t>شكلا خاصا يميزها عن السلع المماثلة، أي الشكل الذي تتجسد فيه الآلة المبتكرة أو الإنتاج نفسه، كالنموذج الخارجي لسيارة رونو، بيجو.    وبذلك، فإن النموذج الصناعي يقصد به الشكل أو القالب أو الهيكل الذي يستخدم لصناعة السلع والبضائع بشكل يضفي عليها مظهرا خاصا يميزها عن غيرها، كما هو الحال في صناعة قوالب الأحذية.</w:t>
      </w:r>
    </w:p>
    <w:p w:rsidR="006D481D" w:rsidRDefault="006D481D" w:rsidP="006D481D">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C51FC0">
        <w:rPr>
          <w:rFonts w:ascii="Times New Roman" w:hAnsi="Times New Roman" w:cs="Times New Roman" w:hint="cs"/>
          <w:b/>
          <w:bCs/>
          <w:sz w:val="32"/>
          <w:szCs w:val="32"/>
          <w:rtl/>
          <w:lang w:bidi="ar-DZ"/>
        </w:rPr>
        <w:t>النموذج الصناعي</w:t>
      </w:r>
      <w:r>
        <w:rPr>
          <w:rFonts w:ascii="Times New Roman" w:hAnsi="Times New Roman" w:cs="Times New Roman" w:hint="cs"/>
          <w:sz w:val="32"/>
          <w:szCs w:val="32"/>
          <w:rtl/>
          <w:lang w:bidi="ar-DZ"/>
        </w:rPr>
        <w:t xml:space="preserve"> كما عرفه المشرع في المادة 1 ف1 من الأمر 66-86 هو"كل شكل قابل للتشكيل ومركب بألوان أو بدونها، أو كل شيء صناعي أو خاص بالصناعة التقليدية، يمكن استعماله كصورة أصلية لصنع وحدات أخرى، ويمتاز عن النماذج المشابهة له بشكله الخارجي".</w:t>
      </w:r>
    </w:p>
    <w:p w:rsidR="006D481D" w:rsidRDefault="006D481D" w:rsidP="006D481D">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C51FC0">
        <w:rPr>
          <w:rFonts w:ascii="Times New Roman" w:hAnsi="Times New Roman" w:cs="Times New Roman" w:hint="cs"/>
          <w:b/>
          <w:bCs/>
          <w:sz w:val="32"/>
          <w:szCs w:val="32"/>
          <w:rtl/>
          <w:lang w:bidi="ar-DZ"/>
        </w:rPr>
        <w:t>تتمي</w:t>
      </w:r>
      <w:r w:rsidR="00C51FC0">
        <w:rPr>
          <w:rFonts w:ascii="Times New Roman" w:hAnsi="Times New Roman" w:cs="Times New Roman" w:hint="cs"/>
          <w:b/>
          <w:bCs/>
          <w:sz w:val="32"/>
          <w:szCs w:val="32"/>
          <w:rtl/>
          <w:lang w:bidi="ar-DZ"/>
        </w:rPr>
        <w:t>ـــ</w:t>
      </w:r>
      <w:r w:rsidRPr="00C51FC0">
        <w:rPr>
          <w:rFonts w:ascii="Times New Roman" w:hAnsi="Times New Roman" w:cs="Times New Roman" w:hint="cs"/>
          <w:b/>
          <w:bCs/>
          <w:sz w:val="32"/>
          <w:szCs w:val="32"/>
          <w:rtl/>
          <w:lang w:bidi="ar-DZ"/>
        </w:rPr>
        <w:t>ز</w:t>
      </w:r>
      <w:r>
        <w:rPr>
          <w:rFonts w:ascii="Times New Roman" w:hAnsi="Times New Roman" w:cs="Times New Roman" w:hint="cs"/>
          <w:sz w:val="32"/>
          <w:szCs w:val="32"/>
          <w:rtl/>
          <w:lang w:bidi="ar-DZ"/>
        </w:rPr>
        <w:t xml:space="preserve"> الرسوم عن النماذج بكونها تتم</w:t>
      </w:r>
      <w:r w:rsidR="00B14A2C">
        <w:rPr>
          <w:rFonts w:ascii="Times New Roman" w:hAnsi="Times New Roman" w:cs="Times New Roman" w:hint="cs"/>
          <w:sz w:val="32"/>
          <w:szCs w:val="32"/>
          <w:rtl/>
          <w:lang w:bidi="ar-DZ"/>
        </w:rPr>
        <w:t xml:space="preserve">ثل على مساحة مسطحة، أما النموذج، فيتضمن بصفة إلزامية حجما، أي يقصد بالنموذج القالب ذا الثلاث أبعاد المستعمل لصنع البضاعة. </w:t>
      </w:r>
    </w:p>
    <w:p w:rsidR="008E2890" w:rsidRDefault="008E2890" w:rsidP="008E289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ولا يشتر</w:t>
      </w:r>
      <w:r w:rsidR="00D637FF">
        <w:rPr>
          <w:rFonts w:ascii="Times New Roman" w:hAnsi="Times New Roman" w:cs="Times New Roman" w:hint="cs"/>
          <w:sz w:val="32"/>
          <w:szCs w:val="32"/>
          <w:rtl/>
          <w:lang w:bidi="ar-DZ"/>
        </w:rPr>
        <w:t>ط في النموذج أن يتخذ شكلا معينا،</w:t>
      </w:r>
      <w:r>
        <w:rPr>
          <w:rFonts w:ascii="Times New Roman" w:hAnsi="Times New Roman" w:cs="Times New Roman" w:hint="cs"/>
          <w:sz w:val="32"/>
          <w:szCs w:val="32"/>
          <w:rtl/>
          <w:lang w:bidi="ar-DZ"/>
        </w:rPr>
        <w:t xml:space="preserve"> ولا أهمية لحجمه أو قيمته الفنية، ولا يشترط فيه أن يكون مصنوعا باليد أو بطريقة آلية، بل يكفي أن يكون قابلا للاستعمال كصورة أصلية لصنع وحدات أخرى. </w:t>
      </w:r>
    </w:p>
    <w:p w:rsidR="00C838C4" w:rsidRDefault="000E0223" w:rsidP="00C838C4">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w:t>
      </w:r>
      <w:r w:rsidR="008E2890">
        <w:rPr>
          <w:rFonts w:ascii="Times New Roman" w:hAnsi="Times New Roman" w:cs="Times New Roman" w:hint="cs"/>
          <w:sz w:val="32"/>
          <w:szCs w:val="32"/>
          <w:rtl/>
          <w:lang w:bidi="ar-DZ"/>
        </w:rPr>
        <w:t xml:space="preserve">وكل ما يشترط </w:t>
      </w:r>
      <w:r w:rsidR="00C838C4">
        <w:rPr>
          <w:rFonts w:ascii="Times New Roman" w:hAnsi="Times New Roman" w:cs="Times New Roman" w:hint="cs"/>
          <w:sz w:val="32"/>
          <w:szCs w:val="32"/>
          <w:rtl/>
          <w:lang w:bidi="ar-DZ"/>
        </w:rPr>
        <w:t xml:space="preserve">في النموذج أن يكون له طابع خاص </w:t>
      </w:r>
      <w:r w:rsidR="008E2890">
        <w:rPr>
          <w:rFonts w:ascii="Times New Roman" w:hAnsi="Times New Roman" w:cs="Times New Roman" w:hint="cs"/>
          <w:sz w:val="32"/>
          <w:szCs w:val="32"/>
          <w:rtl/>
          <w:lang w:bidi="ar-DZ"/>
        </w:rPr>
        <w:t>ي</w:t>
      </w:r>
      <w:r w:rsidR="00C838C4">
        <w:rPr>
          <w:rFonts w:ascii="Times New Roman" w:hAnsi="Times New Roman" w:cs="Times New Roman" w:hint="cs"/>
          <w:sz w:val="32"/>
          <w:szCs w:val="32"/>
          <w:rtl/>
          <w:lang w:bidi="ar-DZ"/>
        </w:rPr>
        <w:t>ؤدي إلى تمييز المنتجات المماثلة</w:t>
      </w:r>
      <w:r w:rsidR="008E2890">
        <w:rPr>
          <w:rFonts w:ascii="Times New Roman" w:hAnsi="Times New Roman" w:cs="Times New Roman" w:hint="cs"/>
          <w:sz w:val="32"/>
          <w:szCs w:val="32"/>
          <w:rtl/>
          <w:lang w:bidi="ar-DZ"/>
        </w:rPr>
        <w:t xml:space="preserve"> وإعطائها خصائص ذاتية تضفي عليها جمالا وجاذبية عند الزبائن، فيفضلونها عن غيرها من السلع رغم تماثلها مع السلع الأخرى من حيث الجودة والمواد الأولية التي تتكون منها.  </w:t>
      </w:r>
    </w:p>
    <w:p w:rsidR="00C838C4" w:rsidRDefault="00C838C4" w:rsidP="00C838C4">
      <w:pPr>
        <w:bidi/>
        <w:spacing w:before="240" w:after="0" w:line="240" w:lineRule="auto"/>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كما يشترط في الرسم أو النم</w:t>
      </w:r>
      <w:r w:rsidRPr="002359FF">
        <w:rPr>
          <w:rFonts w:asciiTheme="majorBidi" w:hAnsiTheme="majorBidi" w:cstheme="majorBidi"/>
          <w:sz w:val="32"/>
          <w:szCs w:val="32"/>
          <w:rtl/>
          <w:lang w:bidi="ar-DZ"/>
        </w:rPr>
        <w:t>وذج عدم مخالفته للآداب العامة بحسب المادة 7 من الأمر 66-86، كأن يدعو هذا الرسم أو ذاك النمو</w:t>
      </w:r>
      <w:r>
        <w:rPr>
          <w:rFonts w:ascii="Simplified Arabic" w:hAnsi="Simplified Arabic" w:cs="Simplified Arabic" w:hint="cs"/>
          <w:sz w:val="32"/>
          <w:szCs w:val="32"/>
          <w:rtl/>
          <w:lang w:bidi="ar-DZ"/>
        </w:rPr>
        <w:t>ذج إلى الرذيلة وفساد الأخلاق، أو يحث على الكراهية، أو التنصير.</w:t>
      </w:r>
      <w:r>
        <w:rPr>
          <w:rFonts w:ascii="Times New Roman" w:hAnsi="Times New Roman" w:cs="Times New Roman" w:hint="cs"/>
          <w:sz w:val="32"/>
          <w:szCs w:val="32"/>
          <w:rtl/>
          <w:lang w:bidi="ar-DZ"/>
        </w:rPr>
        <w:t xml:space="preserve"> </w:t>
      </w:r>
    </w:p>
    <w:p w:rsidR="002158E6" w:rsidRDefault="00D637FF" w:rsidP="002158E6">
      <w:pPr>
        <w:bidi/>
        <w:spacing w:before="240"/>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C838C4">
        <w:rPr>
          <w:rFonts w:ascii="Times New Roman" w:hAnsi="Times New Roman" w:cs="Times New Roman" w:hint="cs"/>
          <w:sz w:val="32"/>
          <w:szCs w:val="32"/>
          <w:rtl/>
          <w:lang w:bidi="ar-DZ"/>
        </w:rPr>
        <w:t>و</w:t>
      </w:r>
      <w:r w:rsidR="00C838C4" w:rsidRPr="00D637FF">
        <w:rPr>
          <w:rFonts w:ascii="Times New Roman" w:hAnsi="Times New Roman" w:cs="Times New Roman" w:hint="cs"/>
          <w:b/>
          <w:bCs/>
          <w:sz w:val="32"/>
          <w:szCs w:val="32"/>
          <w:rtl/>
          <w:lang w:bidi="ar-DZ"/>
        </w:rPr>
        <w:t>يثب</w:t>
      </w:r>
      <w:r>
        <w:rPr>
          <w:rFonts w:ascii="Times New Roman" w:hAnsi="Times New Roman" w:cs="Times New Roman" w:hint="cs"/>
          <w:b/>
          <w:bCs/>
          <w:sz w:val="32"/>
          <w:szCs w:val="32"/>
          <w:rtl/>
          <w:lang w:bidi="ar-DZ"/>
        </w:rPr>
        <w:t>ــ</w:t>
      </w:r>
      <w:r w:rsidR="00C838C4" w:rsidRPr="00D637FF">
        <w:rPr>
          <w:rFonts w:ascii="Times New Roman" w:hAnsi="Times New Roman" w:cs="Times New Roman" w:hint="cs"/>
          <w:b/>
          <w:bCs/>
          <w:sz w:val="32"/>
          <w:szCs w:val="32"/>
          <w:rtl/>
          <w:lang w:bidi="ar-DZ"/>
        </w:rPr>
        <w:t>ت ح</w:t>
      </w:r>
      <w:r>
        <w:rPr>
          <w:rFonts w:ascii="Times New Roman" w:hAnsi="Times New Roman" w:cs="Times New Roman" w:hint="cs"/>
          <w:b/>
          <w:bCs/>
          <w:sz w:val="32"/>
          <w:szCs w:val="32"/>
          <w:rtl/>
          <w:lang w:bidi="ar-DZ"/>
        </w:rPr>
        <w:t>ــ</w:t>
      </w:r>
      <w:r w:rsidR="00C838C4" w:rsidRPr="00D637FF">
        <w:rPr>
          <w:rFonts w:ascii="Times New Roman" w:hAnsi="Times New Roman" w:cs="Times New Roman" w:hint="cs"/>
          <w:b/>
          <w:bCs/>
          <w:sz w:val="32"/>
          <w:szCs w:val="32"/>
          <w:rtl/>
          <w:lang w:bidi="ar-DZ"/>
        </w:rPr>
        <w:t>ق ملكي</w:t>
      </w:r>
      <w:r>
        <w:rPr>
          <w:rFonts w:ascii="Times New Roman" w:hAnsi="Times New Roman" w:cs="Times New Roman" w:hint="cs"/>
          <w:b/>
          <w:bCs/>
          <w:sz w:val="32"/>
          <w:szCs w:val="32"/>
          <w:rtl/>
          <w:lang w:bidi="ar-DZ"/>
        </w:rPr>
        <w:t>ــ</w:t>
      </w:r>
      <w:r w:rsidR="00C838C4" w:rsidRPr="00D637FF">
        <w:rPr>
          <w:rFonts w:ascii="Times New Roman" w:hAnsi="Times New Roman" w:cs="Times New Roman" w:hint="cs"/>
          <w:b/>
          <w:bCs/>
          <w:sz w:val="32"/>
          <w:szCs w:val="32"/>
          <w:rtl/>
          <w:lang w:bidi="ar-DZ"/>
        </w:rPr>
        <w:t>ة</w:t>
      </w:r>
      <w:r w:rsidR="00C838C4">
        <w:rPr>
          <w:rFonts w:ascii="Times New Roman" w:hAnsi="Times New Roman" w:cs="Times New Roman" w:hint="cs"/>
          <w:sz w:val="32"/>
          <w:szCs w:val="32"/>
          <w:rtl/>
          <w:lang w:bidi="ar-DZ"/>
        </w:rPr>
        <w:t xml:space="preserve"> </w:t>
      </w:r>
      <w:r w:rsidR="00C838C4" w:rsidRPr="00D637FF">
        <w:rPr>
          <w:rFonts w:ascii="Times New Roman" w:hAnsi="Times New Roman" w:cs="Times New Roman" w:hint="cs"/>
          <w:b/>
          <w:bCs/>
          <w:sz w:val="32"/>
          <w:szCs w:val="32"/>
          <w:rtl/>
          <w:lang w:bidi="ar-DZ"/>
        </w:rPr>
        <w:t>الرس</w:t>
      </w:r>
      <w:r>
        <w:rPr>
          <w:rFonts w:ascii="Times New Roman" w:hAnsi="Times New Roman" w:cs="Times New Roman" w:hint="cs"/>
          <w:b/>
          <w:bCs/>
          <w:sz w:val="32"/>
          <w:szCs w:val="32"/>
          <w:rtl/>
          <w:lang w:bidi="ar-DZ"/>
        </w:rPr>
        <w:t>ـــ</w:t>
      </w:r>
      <w:r w:rsidR="00C838C4" w:rsidRPr="00D637FF">
        <w:rPr>
          <w:rFonts w:ascii="Times New Roman" w:hAnsi="Times New Roman" w:cs="Times New Roman" w:hint="cs"/>
          <w:b/>
          <w:bCs/>
          <w:sz w:val="32"/>
          <w:szCs w:val="32"/>
          <w:rtl/>
          <w:lang w:bidi="ar-DZ"/>
        </w:rPr>
        <w:t>م</w:t>
      </w:r>
      <w:r w:rsidR="00C838C4">
        <w:rPr>
          <w:rFonts w:ascii="Times New Roman" w:hAnsi="Times New Roman" w:cs="Times New Roman" w:hint="cs"/>
          <w:sz w:val="32"/>
          <w:szCs w:val="32"/>
          <w:rtl/>
          <w:lang w:bidi="ar-DZ"/>
        </w:rPr>
        <w:t xml:space="preserve"> أو </w:t>
      </w:r>
      <w:r w:rsidR="00C838C4" w:rsidRPr="00D637FF">
        <w:rPr>
          <w:rFonts w:ascii="Times New Roman" w:hAnsi="Times New Roman" w:cs="Times New Roman" w:hint="cs"/>
          <w:b/>
          <w:bCs/>
          <w:sz w:val="32"/>
          <w:szCs w:val="32"/>
          <w:rtl/>
          <w:lang w:bidi="ar-DZ"/>
        </w:rPr>
        <w:t>النم</w:t>
      </w:r>
      <w:r>
        <w:rPr>
          <w:rFonts w:ascii="Times New Roman" w:hAnsi="Times New Roman" w:cs="Times New Roman" w:hint="cs"/>
          <w:b/>
          <w:bCs/>
          <w:sz w:val="32"/>
          <w:szCs w:val="32"/>
          <w:rtl/>
          <w:lang w:bidi="ar-DZ"/>
        </w:rPr>
        <w:t>ــ</w:t>
      </w:r>
      <w:r w:rsidR="00C838C4" w:rsidRPr="00D637FF">
        <w:rPr>
          <w:rFonts w:ascii="Times New Roman" w:hAnsi="Times New Roman" w:cs="Times New Roman" w:hint="cs"/>
          <w:b/>
          <w:bCs/>
          <w:sz w:val="32"/>
          <w:szCs w:val="32"/>
          <w:rtl/>
          <w:lang w:bidi="ar-DZ"/>
        </w:rPr>
        <w:t>وذج</w:t>
      </w:r>
      <w:r w:rsidR="00C838C4">
        <w:rPr>
          <w:rFonts w:ascii="Times New Roman" w:hAnsi="Times New Roman" w:cs="Times New Roman" w:hint="cs"/>
          <w:sz w:val="32"/>
          <w:szCs w:val="32"/>
          <w:rtl/>
          <w:lang w:bidi="ar-DZ"/>
        </w:rPr>
        <w:t xml:space="preserve"> لمودعه الأول</w:t>
      </w:r>
      <w:r w:rsidR="006B30F5">
        <w:rPr>
          <w:rFonts w:ascii="Times New Roman" w:hAnsi="Times New Roman" w:cs="Times New Roman" w:hint="cs"/>
          <w:sz w:val="32"/>
          <w:szCs w:val="32"/>
          <w:rtl/>
          <w:lang w:bidi="ar-DZ"/>
        </w:rPr>
        <w:t xml:space="preserve"> بحسب المادة 2</w:t>
      </w:r>
      <w:r w:rsidR="00EC56C6">
        <w:rPr>
          <w:rFonts w:ascii="Times New Roman" w:hAnsi="Times New Roman" w:cs="Times New Roman" w:hint="cs"/>
          <w:sz w:val="32"/>
          <w:szCs w:val="32"/>
          <w:rtl/>
          <w:lang w:bidi="ar-DZ"/>
        </w:rPr>
        <w:t xml:space="preserve"> ف2 من الأمر 66-86 لمدة 10 سنوات تبدأ من يوم الإيداع(م.13 ف1 من نف الأمر)</w:t>
      </w:r>
      <w:r w:rsidR="005F3C44">
        <w:rPr>
          <w:rFonts w:ascii="Times New Roman" w:hAnsi="Times New Roman" w:cs="Times New Roman" w:hint="cs"/>
          <w:sz w:val="32"/>
          <w:szCs w:val="32"/>
          <w:rtl/>
          <w:lang w:bidi="ar-DZ"/>
        </w:rPr>
        <w:t>.</w:t>
      </w:r>
      <w:r w:rsidR="00FB5DD0">
        <w:rPr>
          <w:rFonts w:ascii="Times New Roman" w:hAnsi="Times New Roman" w:cs="Times New Roman" w:hint="cs"/>
          <w:sz w:val="32"/>
          <w:szCs w:val="32"/>
          <w:rtl/>
          <w:lang w:bidi="ar-DZ"/>
        </w:rPr>
        <w:t xml:space="preserve"> </w:t>
      </w:r>
      <w:r w:rsidR="00CF5026">
        <w:rPr>
          <w:rFonts w:ascii="Times New Roman" w:hAnsi="Times New Roman" w:cs="Times New Roman" w:hint="cs"/>
          <w:sz w:val="32"/>
          <w:szCs w:val="32"/>
          <w:rtl/>
          <w:lang w:bidi="ar-DZ"/>
        </w:rPr>
        <w:t xml:space="preserve">وتنقسم هذه المدة إلى فترتين، الأولى مدتها سنة واحدة، والثانية </w:t>
      </w:r>
      <w:r w:rsidR="00CD036A">
        <w:rPr>
          <w:rFonts w:ascii="Times New Roman" w:hAnsi="Times New Roman" w:cs="Times New Roman" w:hint="cs"/>
          <w:sz w:val="32"/>
          <w:szCs w:val="32"/>
          <w:rtl/>
          <w:lang w:bidi="ar-DZ"/>
        </w:rPr>
        <w:t>تسع سنوات</w:t>
      </w:r>
      <w:r w:rsidR="00FB5DD0">
        <w:rPr>
          <w:rFonts w:ascii="Times New Roman" w:hAnsi="Times New Roman" w:cs="Times New Roman" w:hint="cs"/>
          <w:sz w:val="32"/>
          <w:szCs w:val="32"/>
          <w:rtl/>
          <w:lang w:bidi="ar-DZ"/>
        </w:rPr>
        <w:t>(م.13 ف2 من نفس الأمر)</w:t>
      </w:r>
      <w:r w:rsidR="006D5468">
        <w:rPr>
          <w:rFonts w:ascii="Times New Roman" w:hAnsi="Times New Roman" w:cs="Times New Roman" w:hint="cs"/>
          <w:sz w:val="32"/>
          <w:szCs w:val="32"/>
          <w:rtl/>
          <w:lang w:bidi="ar-DZ"/>
        </w:rPr>
        <w:t>.</w:t>
      </w:r>
      <w:r w:rsidR="006E27AE">
        <w:rPr>
          <w:rFonts w:ascii="Times New Roman" w:hAnsi="Times New Roman" w:cs="Times New Roman" w:hint="cs"/>
          <w:sz w:val="32"/>
          <w:szCs w:val="32"/>
          <w:rtl/>
          <w:lang w:bidi="ar-DZ"/>
        </w:rPr>
        <w:t xml:space="preserve"> وتنتهي الحماية </w:t>
      </w:r>
      <w:r w:rsidR="00FB5DD0">
        <w:rPr>
          <w:rFonts w:ascii="Times New Roman" w:hAnsi="Times New Roman" w:cs="Times New Roman" w:hint="cs"/>
          <w:sz w:val="32"/>
          <w:szCs w:val="32"/>
          <w:rtl/>
          <w:lang w:bidi="ar-DZ"/>
        </w:rPr>
        <w:t>بانتهاء الفترة الأولى</w:t>
      </w:r>
      <w:r w:rsidR="006E27AE">
        <w:rPr>
          <w:rFonts w:ascii="Times New Roman" w:hAnsi="Times New Roman" w:cs="Times New Roman" w:hint="cs"/>
          <w:sz w:val="32"/>
          <w:szCs w:val="32"/>
          <w:rtl/>
          <w:lang w:bidi="ar-DZ"/>
        </w:rPr>
        <w:t xml:space="preserve"> ما ل</w:t>
      </w:r>
      <w:r w:rsidR="006D5468">
        <w:rPr>
          <w:rFonts w:ascii="Times New Roman" w:hAnsi="Times New Roman" w:cs="Times New Roman" w:hint="cs"/>
          <w:sz w:val="32"/>
          <w:szCs w:val="32"/>
          <w:rtl/>
          <w:lang w:bidi="ar-DZ"/>
        </w:rPr>
        <w:t>م تمدد مدة الفترة الأولى</w:t>
      </w:r>
      <w:r w:rsidR="00766336">
        <w:rPr>
          <w:rFonts w:ascii="Times New Roman" w:hAnsi="Times New Roman" w:cs="Times New Roman" w:hint="cs"/>
          <w:sz w:val="32"/>
          <w:szCs w:val="32"/>
          <w:rtl/>
          <w:lang w:bidi="ar-DZ"/>
        </w:rPr>
        <w:t xml:space="preserve"> </w:t>
      </w:r>
      <w:r w:rsidR="006E27AE">
        <w:rPr>
          <w:rFonts w:ascii="Times New Roman" w:hAnsi="Times New Roman" w:cs="Times New Roman" w:hint="cs"/>
          <w:sz w:val="32"/>
          <w:szCs w:val="32"/>
          <w:rtl/>
          <w:lang w:bidi="ar-DZ"/>
        </w:rPr>
        <w:t xml:space="preserve">أو </w:t>
      </w:r>
      <w:r w:rsidR="00237A73">
        <w:rPr>
          <w:rFonts w:ascii="Times New Roman" w:hAnsi="Times New Roman" w:cs="Times New Roman" w:hint="cs"/>
          <w:sz w:val="32"/>
          <w:szCs w:val="32"/>
          <w:rtl/>
          <w:lang w:bidi="ar-DZ"/>
        </w:rPr>
        <w:t>ي</w:t>
      </w:r>
      <w:r w:rsidR="006E27AE">
        <w:rPr>
          <w:rFonts w:ascii="Times New Roman" w:hAnsi="Times New Roman" w:cs="Times New Roman" w:hint="cs"/>
          <w:sz w:val="32"/>
          <w:szCs w:val="32"/>
          <w:rtl/>
          <w:lang w:bidi="ar-DZ"/>
        </w:rPr>
        <w:t>دفع رسم الاحتفاظ (م.13 ف4 من نفس الأمر)</w:t>
      </w:r>
      <w:r w:rsidR="002158E6">
        <w:rPr>
          <w:rFonts w:ascii="Times New Roman" w:hAnsi="Times New Roman" w:cs="Times New Roman" w:hint="cs"/>
          <w:sz w:val="32"/>
          <w:szCs w:val="32"/>
          <w:rtl/>
          <w:lang w:bidi="ar-DZ"/>
        </w:rPr>
        <w:t>.</w:t>
      </w:r>
    </w:p>
    <w:p w:rsidR="00237DF9" w:rsidRDefault="00237DF9" w:rsidP="00237DF9">
      <w:pPr>
        <w:bidi/>
        <w:spacing w:before="240"/>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3D4818">
        <w:rPr>
          <w:rFonts w:ascii="Times New Roman" w:hAnsi="Times New Roman" w:cs="Times New Roman" w:hint="cs"/>
          <w:sz w:val="32"/>
          <w:szCs w:val="32"/>
          <w:rtl/>
          <w:lang w:bidi="ar-DZ"/>
        </w:rPr>
        <w:t>و</w:t>
      </w:r>
      <w:r>
        <w:rPr>
          <w:rFonts w:ascii="Times New Roman" w:hAnsi="Times New Roman" w:cs="Times New Roman" w:hint="cs"/>
          <w:sz w:val="32"/>
          <w:szCs w:val="32"/>
          <w:rtl/>
          <w:lang w:bidi="ar-DZ"/>
        </w:rPr>
        <w:t>إذا تم إبداع رسم أو نموذج داخل مؤسسة، فلها احتكار استغلاله، مقابل تعويض تدفع</w:t>
      </w:r>
      <w:r w:rsidR="00686310">
        <w:rPr>
          <w:rFonts w:ascii="Times New Roman" w:hAnsi="Times New Roman" w:cs="Times New Roman" w:hint="cs"/>
          <w:sz w:val="32"/>
          <w:szCs w:val="32"/>
          <w:rtl/>
          <w:lang w:bidi="ar-DZ"/>
        </w:rPr>
        <w:t xml:space="preserve">ه للمبدع المستخدم </w:t>
      </w:r>
      <w:r>
        <w:rPr>
          <w:rFonts w:ascii="Times New Roman" w:hAnsi="Times New Roman" w:cs="Times New Roman" w:hint="cs"/>
          <w:sz w:val="32"/>
          <w:szCs w:val="32"/>
          <w:rtl/>
          <w:lang w:bidi="ar-DZ"/>
        </w:rPr>
        <w:t>ما لم يوجد اتفاق مخالف، بحسب نص المادة 4 من الأمر 66-86.</w:t>
      </w:r>
    </w:p>
    <w:p w:rsidR="00C838C4" w:rsidRDefault="00914117" w:rsidP="00237DF9">
      <w:pPr>
        <w:bidi/>
        <w:spacing w:before="240"/>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31456C">
        <w:rPr>
          <w:rFonts w:ascii="Times New Roman" w:hAnsi="Times New Roman" w:cs="Times New Roman" w:hint="cs"/>
          <w:sz w:val="32"/>
          <w:szCs w:val="32"/>
          <w:rtl/>
          <w:lang w:bidi="ar-DZ"/>
        </w:rPr>
        <w:t>ويجوز لصاحب رسم أو نموذج أن</w:t>
      </w:r>
      <w:r w:rsidR="0031456C" w:rsidRPr="00800E65">
        <w:rPr>
          <w:rFonts w:ascii="Times New Roman" w:hAnsi="Times New Roman" w:cs="Times New Roman" w:hint="cs"/>
          <w:b/>
          <w:bCs/>
          <w:sz w:val="32"/>
          <w:szCs w:val="32"/>
          <w:rtl/>
          <w:lang w:bidi="ar-DZ"/>
        </w:rPr>
        <w:t xml:space="preserve"> يح</w:t>
      </w:r>
      <w:r w:rsidR="00800E65">
        <w:rPr>
          <w:rFonts w:ascii="Times New Roman" w:hAnsi="Times New Roman" w:cs="Times New Roman" w:hint="cs"/>
          <w:b/>
          <w:bCs/>
          <w:sz w:val="32"/>
          <w:szCs w:val="32"/>
          <w:rtl/>
          <w:lang w:bidi="ar-DZ"/>
        </w:rPr>
        <w:t>ــ</w:t>
      </w:r>
      <w:r w:rsidR="0031456C" w:rsidRPr="00800E65">
        <w:rPr>
          <w:rFonts w:ascii="Times New Roman" w:hAnsi="Times New Roman" w:cs="Times New Roman" w:hint="cs"/>
          <w:b/>
          <w:bCs/>
          <w:sz w:val="32"/>
          <w:szCs w:val="32"/>
          <w:rtl/>
          <w:lang w:bidi="ar-DZ"/>
        </w:rPr>
        <w:t>وّل إلى غيره</w:t>
      </w:r>
      <w:r w:rsidR="0031456C">
        <w:rPr>
          <w:rFonts w:ascii="Times New Roman" w:hAnsi="Times New Roman" w:cs="Times New Roman" w:hint="cs"/>
          <w:sz w:val="32"/>
          <w:szCs w:val="32"/>
          <w:rtl/>
          <w:lang w:bidi="ar-DZ"/>
        </w:rPr>
        <w:t xml:space="preserve"> بواسطة عقد مكتوب</w:t>
      </w:r>
      <w:r w:rsidR="00F77295">
        <w:rPr>
          <w:rFonts w:ascii="Times New Roman" w:hAnsi="Times New Roman" w:cs="Times New Roman" w:hint="cs"/>
          <w:sz w:val="32"/>
          <w:szCs w:val="32"/>
          <w:rtl/>
          <w:lang w:bidi="ar-DZ"/>
        </w:rPr>
        <w:t>،</w:t>
      </w:r>
      <w:r w:rsidR="0031456C">
        <w:rPr>
          <w:rFonts w:ascii="Times New Roman" w:hAnsi="Times New Roman" w:cs="Times New Roman" w:hint="cs"/>
          <w:sz w:val="32"/>
          <w:szCs w:val="32"/>
          <w:rtl/>
          <w:lang w:bidi="ar-DZ"/>
        </w:rPr>
        <w:t xml:space="preserve"> حقه في استغلال هذا الرسم أو النموذج بحسب المادة 20 ف1 من الأمر 66-86. </w:t>
      </w:r>
    </w:p>
    <w:p w:rsidR="00914117" w:rsidRPr="005174DC" w:rsidRDefault="00914117" w:rsidP="0091411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ويتعرض للعقاب الجزائي كل من يمس بحقوق صاحب رسم أو نموذج مسجل، بحسب نص المادة 23 من الأمر 66-86.</w:t>
      </w:r>
    </w:p>
    <w:p w:rsidR="00663F0E" w:rsidRPr="00483C1E" w:rsidRDefault="00663F0E" w:rsidP="00663F0E">
      <w:pPr>
        <w:bidi/>
        <w:ind w:right="-851"/>
        <w:jc w:val="both"/>
        <w:rPr>
          <w:rFonts w:ascii="Times New Roman" w:hAnsi="Times New Roman" w:cs="Times New Roman"/>
          <w:b/>
          <w:bCs/>
          <w:sz w:val="36"/>
          <w:szCs w:val="36"/>
          <w:rtl/>
          <w:lang w:bidi="ar-DZ"/>
        </w:rPr>
      </w:pPr>
      <w:r w:rsidRPr="00483C1E">
        <w:rPr>
          <w:rFonts w:ascii="Times New Roman" w:hAnsi="Times New Roman" w:cs="Times New Roman" w:hint="cs"/>
          <w:b/>
          <w:bCs/>
          <w:sz w:val="36"/>
          <w:szCs w:val="36"/>
          <w:rtl/>
          <w:lang w:bidi="ar-DZ"/>
        </w:rPr>
        <w:t>المبحث الثاني:</w:t>
      </w:r>
      <w:r w:rsidR="0022686C" w:rsidRPr="00483C1E">
        <w:rPr>
          <w:rFonts w:ascii="Times New Roman" w:hAnsi="Times New Roman" w:cs="Times New Roman" w:hint="cs"/>
          <w:b/>
          <w:bCs/>
          <w:sz w:val="36"/>
          <w:szCs w:val="36"/>
          <w:rtl/>
          <w:lang w:bidi="ar-DZ"/>
        </w:rPr>
        <w:t xml:space="preserve"> الحقوق التي ترد على شارات أو علامات م</w:t>
      </w:r>
      <w:r w:rsidR="0045247E" w:rsidRPr="00483C1E">
        <w:rPr>
          <w:rFonts w:ascii="Times New Roman" w:hAnsi="Times New Roman" w:cs="Times New Roman" w:hint="cs"/>
          <w:b/>
          <w:bCs/>
          <w:sz w:val="36"/>
          <w:szCs w:val="36"/>
          <w:rtl/>
          <w:lang w:bidi="ar-DZ"/>
        </w:rPr>
        <w:t>ميزة:</w:t>
      </w:r>
    </w:p>
    <w:p w:rsidR="00FF3E5C" w:rsidRPr="00FF3E5C" w:rsidRDefault="00765E37" w:rsidP="00F84D4C">
      <w:pPr>
        <w:bidi/>
        <w:ind w:right="-851"/>
        <w:jc w:val="both"/>
        <w:rPr>
          <w:rFonts w:ascii="Times New Roman" w:hAnsi="Times New Roman" w:cs="Times New Roman"/>
          <w:b/>
          <w:bCs/>
          <w:sz w:val="32"/>
          <w:szCs w:val="32"/>
          <w:rtl/>
          <w:lang w:bidi="ar-DZ"/>
        </w:rPr>
      </w:pPr>
      <w:r>
        <w:rPr>
          <w:rFonts w:ascii="Times New Roman" w:hAnsi="Times New Roman" w:cs="Times New Roman" w:hint="cs"/>
          <w:sz w:val="32"/>
          <w:szCs w:val="32"/>
          <w:rtl/>
          <w:lang w:bidi="ar-DZ"/>
        </w:rPr>
        <w:t xml:space="preserve">   </w:t>
      </w:r>
      <w:r w:rsidR="0045247E">
        <w:rPr>
          <w:rFonts w:ascii="Times New Roman" w:hAnsi="Times New Roman" w:cs="Times New Roman" w:hint="cs"/>
          <w:sz w:val="32"/>
          <w:szCs w:val="32"/>
          <w:rtl/>
          <w:lang w:bidi="ar-DZ"/>
        </w:rPr>
        <w:t xml:space="preserve">إذا كانت الحقوق التي ترد على الابتكارات الجديدة تبرز أثناء مرحلة الإنتاج، فإن </w:t>
      </w:r>
      <w:r>
        <w:rPr>
          <w:rFonts w:ascii="Times New Roman" w:hAnsi="Times New Roman" w:cs="Times New Roman" w:hint="cs"/>
          <w:sz w:val="32"/>
          <w:szCs w:val="32"/>
          <w:rtl/>
          <w:lang w:bidi="ar-DZ"/>
        </w:rPr>
        <w:t xml:space="preserve">الحقوق التي ترد على الشارات المميزة لا تظهر إلا في مرحلة لاحقة، هي مرحلة التوزيع(التسويق)، وهو ما يعني أن للعلامة علاقة وثيقة بالتجارة والاقتصاد أكثر من حقوق الملكية الصناعية الأخرى، وهي أقدم هذه الحقوق، حيث استخدمها الرومان كأداة للحيلولة دون سرقة المنتجات، أي لتمييز المنتجات الأصلية عن </w:t>
      </w:r>
      <w:r w:rsidR="001E4151">
        <w:rPr>
          <w:rFonts w:ascii="Times New Roman" w:hAnsi="Times New Roman" w:cs="Times New Roman" w:hint="cs"/>
          <w:sz w:val="32"/>
          <w:szCs w:val="32"/>
          <w:rtl/>
          <w:lang w:bidi="ar-DZ"/>
        </w:rPr>
        <w:t xml:space="preserve">المنتجات </w:t>
      </w:r>
      <w:r>
        <w:rPr>
          <w:rFonts w:ascii="Times New Roman" w:hAnsi="Times New Roman" w:cs="Times New Roman" w:hint="cs"/>
          <w:sz w:val="32"/>
          <w:szCs w:val="32"/>
          <w:rtl/>
          <w:lang w:bidi="ar-DZ"/>
        </w:rPr>
        <w:t>المقلدة</w:t>
      </w:r>
      <w:r w:rsidR="00EB75BB">
        <w:rPr>
          <w:rFonts w:ascii="Times New Roman" w:hAnsi="Times New Roman" w:cs="Times New Roman" w:hint="cs"/>
          <w:sz w:val="32"/>
          <w:szCs w:val="32"/>
          <w:rtl/>
          <w:lang w:bidi="ar-DZ"/>
        </w:rPr>
        <w:t xml:space="preserve">، كما كانت العلامة </w:t>
      </w:r>
      <w:r w:rsidR="00EB75BB" w:rsidRPr="00EB75BB">
        <w:rPr>
          <w:rFonts w:ascii="Times New Roman" w:hAnsi="Times New Roman" w:cs="Times New Roman" w:hint="cs"/>
          <w:sz w:val="32"/>
          <w:szCs w:val="32"/>
          <w:rtl/>
          <w:lang w:bidi="ar-DZ"/>
        </w:rPr>
        <w:t xml:space="preserve">تستخدم </w:t>
      </w:r>
      <w:r w:rsidR="00EB75BB">
        <w:rPr>
          <w:rFonts w:ascii="Times New Roman" w:hAnsi="Times New Roman" w:cs="Times New Roman" w:hint="cs"/>
          <w:sz w:val="32"/>
          <w:szCs w:val="32"/>
          <w:rtl/>
          <w:lang w:bidi="ar-DZ"/>
        </w:rPr>
        <w:t>لمعرفة منتج البضاعة ومدى جودتها، فكل بضاعة ليس لها علامة، كانت تحطم وتصادر ضمانا لحماية المستهلكين.</w:t>
      </w:r>
    </w:p>
    <w:p w:rsidR="00EB75BB" w:rsidRDefault="00FF3E5C" w:rsidP="00EB75B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F84D4C">
        <w:rPr>
          <w:rFonts w:ascii="Times New Roman" w:hAnsi="Times New Roman" w:cs="Times New Roman" w:hint="cs"/>
          <w:sz w:val="32"/>
          <w:szCs w:val="32"/>
          <w:rtl/>
          <w:lang w:bidi="ar-DZ"/>
        </w:rPr>
        <w:t>و</w:t>
      </w:r>
      <w:r w:rsidR="005812D9">
        <w:rPr>
          <w:rFonts w:ascii="Times New Roman" w:hAnsi="Times New Roman" w:cs="Times New Roman" w:hint="cs"/>
          <w:sz w:val="32"/>
          <w:szCs w:val="32"/>
          <w:rtl/>
          <w:lang w:bidi="ar-DZ"/>
        </w:rPr>
        <w:t>للعلامة وظائف كثيرة نذكر منها ما يلي:</w:t>
      </w:r>
    </w:p>
    <w:p w:rsidR="005812D9" w:rsidRDefault="000D650A" w:rsidP="005812D9">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1-</w:t>
      </w:r>
      <w:r w:rsidR="00900421">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 xml:space="preserve">تسمح بتحديد مصدر المنتجات والخدمات، وبالتالي </w:t>
      </w:r>
      <w:r w:rsidR="00090025">
        <w:rPr>
          <w:rFonts w:ascii="Times New Roman" w:hAnsi="Times New Roman" w:cs="Times New Roman" w:hint="cs"/>
          <w:sz w:val="32"/>
          <w:szCs w:val="32"/>
          <w:rtl/>
          <w:lang w:bidi="ar-DZ"/>
        </w:rPr>
        <w:t>ت</w:t>
      </w:r>
      <w:r w:rsidR="00900421">
        <w:rPr>
          <w:rFonts w:ascii="Times New Roman" w:hAnsi="Times New Roman" w:cs="Times New Roman" w:hint="cs"/>
          <w:sz w:val="32"/>
          <w:szCs w:val="32"/>
          <w:rtl/>
          <w:lang w:bidi="ar-DZ"/>
        </w:rPr>
        <w:t>حمي المستهلك من الغش والخداع.</w:t>
      </w:r>
    </w:p>
    <w:p w:rsidR="000D650A" w:rsidRDefault="000D650A" w:rsidP="000D650A">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2-</w:t>
      </w:r>
      <w:r w:rsidR="00090025">
        <w:rPr>
          <w:rFonts w:ascii="Times New Roman" w:hAnsi="Times New Roman" w:cs="Times New Roman" w:hint="cs"/>
          <w:sz w:val="32"/>
          <w:szCs w:val="32"/>
          <w:rtl/>
          <w:lang w:bidi="ar-DZ"/>
        </w:rPr>
        <w:t xml:space="preserve"> </w:t>
      </w:r>
      <w:r w:rsidR="00FE0E61">
        <w:rPr>
          <w:rFonts w:ascii="Times New Roman" w:hAnsi="Times New Roman" w:cs="Times New Roman" w:hint="cs"/>
          <w:sz w:val="32"/>
          <w:szCs w:val="32"/>
          <w:rtl/>
          <w:lang w:bidi="ar-DZ"/>
        </w:rPr>
        <w:t>تمكن المنتج من الاحتفاظ بالعملاء وجذب عملاء آخرون.</w:t>
      </w:r>
    </w:p>
    <w:p w:rsidR="0097648E" w:rsidRDefault="0097648E" w:rsidP="0097648E">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والعلامات المميزة، تعني حق المنتج، أو مقدم الخدمة، أو صاحب المحل في احتكار استغلال علامة تميّز منتجاته، أو خدماته، أو متجره، كما تتخذ العلامة شعارا لتحديد بلد المنشأ.</w:t>
      </w:r>
    </w:p>
    <w:p w:rsidR="00FE0E61" w:rsidRDefault="004F08AB" w:rsidP="00FE0E61">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وهذا النوع من حقوق الملكية الصناعية، يمنح المنتج شبه احتكار قبل العملاء، يستطيع بمقتضاه أن يحتفظ بعملائه، ويستطيع العملاء عن طريق تلك العلامات المميزة التعرف على مصدر المنتجات.</w:t>
      </w:r>
    </w:p>
    <w:p w:rsidR="004F08AB" w:rsidRDefault="00371870" w:rsidP="0037187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وتعتبر العلامات بأنواعها(تجارية، صناعية، خدمة) من الأموال المعنوية التي ترد على ش</w:t>
      </w:r>
      <w:r w:rsidR="001E4151">
        <w:rPr>
          <w:rFonts w:ascii="Times New Roman" w:hAnsi="Times New Roman" w:cs="Times New Roman" w:hint="cs"/>
          <w:sz w:val="32"/>
          <w:szCs w:val="32"/>
          <w:rtl/>
          <w:lang w:bidi="ar-DZ"/>
        </w:rPr>
        <w:t>يء غير مادي، والحق الوارد عليها</w:t>
      </w:r>
      <w:r>
        <w:rPr>
          <w:rFonts w:ascii="Times New Roman" w:hAnsi="Times New Roman" w:cs="Times New Roman" w:hint="cs"/>
          <w:sz w:val="32"/>
          <w:szCs w:val="32"/>
          <w:rtl/>
          <w:lang w:bidi="ar-DZ"/>
        </w:rPr>
        <w:t xml:space="preserve"> يبتعد عن الحقوق العينية والشخصية، وبالتالي فإنه يتميز بميزات خاصة، تتمثل في كونه </w:t>
      </w:r>
      <w:r w:rsidRPr="00371870">
        <w:rPr>
          <w:rFonts w:ascii="Times New Roman" w:hAnsi="Times New Roman" w:cs="Times New Roman" w:hint="cs"/>
          <w:b/>
          <w:bCs/>
          <w:sz w:val="32"/>
          <w:szCs w:val="32"/>
          <w:rtl/>
          <w:lang w:bidi="ar-DZ"/>
        </w:rPr>
        <w:t>حقا مؤقتـــــا ونسبيــــا</w:t>
      </w:r>
      <w:r>
        <w:rPr>
          <w:rFonts w:ascii="Times New Roman" w:hAnsi="Times New Roman" w:cs="Times New Roman" w:hint="cs"/>
          <w:sz w:val="32"/>
          <w:szCs w:val="32"/>
          <w:rtl/>
          <w:lang w:bidi="ar-DZ"/>
        </w:rPr>
        <w:t>.</w:t>
      </w:r>
    </w:p>
    <w:p w:rsidR="004F08AB" w:rsidRDefault="00060048" w:rsidP="004F08A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وقد كانت العلامة تخضع لأحكام الأمر 66-57 المؤرخ في 19 مارس 1966 يتضمن علامات المصنع والعلامات التجارية الملغى. أما حاليا، فتخضع لأحكام الأمر 03-06 المؤرخ في 28 جويلية 2006 المتعلق بالعلامات.</w:t>
      </w:r>
    </w:p>
    <w:p w:rsidR="00060048" w:rsidRDefault="00C00B6D" w:rsidP="00C00B6D">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والعلامة حسب المادة 2 ف1 من هذا الأمر هي:</w:t>
      </w:r>
      <w:r w:rsidR="00DB0869">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w:t>
      </w:r>
      <w:r w:rsidR="00DB0869">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كل الرموز القابلة للتمثيل الخطي لاسيما الكلمات بما فيها أسماء الأشخاص والأحرف والأرقام، والرسومات أو الصور، والأشكال المميزة للسلع أو توضيبها، والألوان بمفردها أو مركبة، التي تستعمل كلها لتمييز سلع أو خدمات شخص طبيعي أو معنوي عن سلع وخدمات غره..".</w:t>
      </w:r>
    </w:p>
    <w:p w:rsidR="00D41213" w:rsidRDefault="00D41213" w:rsidP="00D67E3E">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أما الفقه فقد عرفها بأنها كل شارة أو دلالة يتخذها التاجر أو الصانع أو مقدم الخدمة شعارا أو رمزا لمنتجات</w:t>
      </w:r>
      <w:r w:rsidR="00DB0869">
        <w:rPr>
          <w:rFonts w:ascii="Times New Roman" w:hAnsi="Times New Roman" w:cs="Times New Roman" w:hint="cs"/>
          <w:sz w:val="32"/>
          <w:szCs w:val="32"/>
          <w:rtl/>
          <w:lang w:bidi="ar-DZ"/>
        </w:rPr>
        <w:t>ه</w:t>
      </w:r>
      <w:r>
        <w:rPr>
          <w:rFonts w:ascii="Times New Roman" w:hAnsi="Times New Roman" w:cs="Times New Roman" w:hint="cs"/>
          <w:sz w:val="32"/>
          <w:szCs w:val="32"/>
          <w:rtl/>
          <w:lang w:bidi="ar-DZ"/>
        </w:rPr>
        <w:t xml:space="preserve"> أو خدماته تمييزا </w:t>
      </w:r>
      <w:r w:rsidR="00D67E3E">
        <w:rPr>
          <w:rFonts w:ascii="Times New Roman" w:hAnsi="Times New Roman" w:cs="Times New Roman" w:hint="cs"/>
          <w:sz w:val="32"/>
          <w:szCs w:val="32"/>
          <w:rtl/>
          <w:lang w:bidi="ar-DZ"/>
        </w:rPr>
        <w:t xml:space="preserve">لها </w:t>
      </w:r>
      <w:r>
        <w:rPr>
          <w:rFonts w:ascii="Times New Roman" w:hAnsi="Times New Roman" w:cs="Times New Roman" w:hint="cs"/>
          <w:sz w:val="32"/>
          <w:szCs w:val="32"/>
          <w:rtl/>
          <w:lang w:bidi="ar-DZ"/>
        </w:rPr>
        <w:t>عن غيرها.</w:t>
      </w:r>
      <w:r w:rsidR="00DB0869">
        <w:rPr>
          <w:rFonts w:ascii="Times New Roman" w:hAnsi="Times New Roman" w:cs="Times New Roman" w:hint="cs"/>
          <w:sz w:val="32"/>
          <w:szCs w:val="32"/>
          <w:rtl/>
          <w:lang w:bidi="ar-DZ"/>
        </w:rPr>
        <w:t xml:space="preserve"> كما عرّفت</w:t>
      </w:r>
      <w:r w:rsidR="00D67E3E">
        <w:rPr>
          <w:rFonts w:ascii="Times New Roman" w:hAnsi="Times New Roman" w:cs="Times New Roman" w:hint="cs"/>
          <w:sz w:val="32"/>
          <w:szCs w:val="32"/>
          <w:rtl/>
          <w:lang w:bidi="ar-DZ"/>
        </w:rPr>
        <w:t xml:space="preserve"> بأن</w:t>
      </w:r>
      <w:r w:rsidR="00DB0869">
        <w:rPr>
          <w:rFonts w:ascii="Times New Roman" w:hAnsi="Times New Roman" w:cs="Times New Roman" w:hint="cs"/>
          <w:sz w:val="32"/>
          <w:szCs w:val="32"/>
          <w:rtl/>
          <w:lang w:bidi="ar-DZ"/>
        </w:rPr>
        <w:t>ّ</w:t>
      </w:r>
      <w:r w:rsidR="00D67E3E">
        <w:rPr>
          <w:rFonts w:ascii="Times New Roman" w:hAnsi="Times New Roman" w:cs="Times New Roman" w:hint="cs"/>
          <w:sz w:val="32"/>
          <w:szCs w:val="32"/>
          <w:rtl/>
          <w:lang w:bidi="ar-DZ"/>
        </w:rPr>
        <w:t>ها كل س</w:t>
      </w:r>
      <w:r w:rsidR="00DB0869">
        <w:rPr>
          <w:rFonts w:ascii="Times New Roman" w:hAnsi="Times New Roman" w:cs="Times New Roman" w:hint="cs"/>
          <w:sz w:val="32"/>
          <w:szCs w:val="32"/>
          <w:rtl/>
          <w:lang w:bidi="ar-DZ"/>
        </w:rPr>
        <w:t>ّ</w:t>
      </w:r>
      <w:r w:rsidR="00D67E3E">
        <w:rPr>
          <w:rFonts w:ascii="Times New Roman" w:hAnsi="Times New Roman" w:cs="Times New Roman" w:hint="cs"/>
          <w:sz w:val="32"/>
          <w:szCs w:val="32"/>
          <w:rtl/>
          <w:lang w:bidi="ar-DZ"/>
        </w:rPr>
        <w:t>مة مادية تهدف إلى تمييز منتوج عن غيره من المنتجات المماثلة.</w:t>
      </w:r>
    </w:p>
    <w:p w:rsidR="00D67E3E" w:rsidRDefault="00D67E3E" w:rsidP="00D67E3E">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B3431F">
        <w:rPr>
          <w:rFonts w:ascii="Times New Roman" w:hAnsi="Times New Roman" w:cs="Times New Roman" w:hint="cs"/>
          <w:sz w:val="32"/>
          <w:szCs w:val="32"/>
          <w:rtl/>
          <w:lang w:bidi="ar-DZ"/>
        </w:rPr>
        <w:t xml:space="preserve"> والعلامة </w:t>
      </w:r>
      <w:r>
        <w:rPr>
          <w:rFonts w:ascii="Times New Roman" w:hAnsi="Times New Roman" w:cs="Times New Roman" w:hint="cs"/>
          <w:sz w:val="32"/>
          <w:szCs w:val="32"/>
          <w:rtl/>
          <w:lang w:bidi="ar-DZ"/>
        </w:rPr>
        <w:t>باعتبارها سمة مادية</w:t>
      </w:r>
      <w:r w:rsidR="00CF480B">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إما أن ترد على المنتجات، وتسمى علامة المنتج، أو ع</w:t>
      </w:r>
      <w:r w:rsidR="00A0481B">
        <w:rPr>
          <w:rFonts w:ascii="Times New Roman" w:hAnsi="Times New Roman" w:cs="Times New Roman" w:hint="cs"/>
          <w:sz w:val="32"/>
          <w:szCs w:val="32"/>
          <w:rtl/>
          <w:lang w:bidi="ar-DZ"/>
        </w:rPr>
        <w:t>لى الخدمات، وتسمى علامة ال</w:t>
      </w:r>
      <w:r w:rsidR="0018577A">
        <w:rPr>
          <w:rFonts w:ascii="Times New Roman" w:hAnsi="Times New Roman" w:cs="Times New Roman" w:hint="cs"/>
          <w:sz w:val="32"/>
          <w:szCs w:val="32"/>
          <w:rtl/>
          <w:lang w:bidi="ar-DZ"/>
        </w:rPr>
        <w:t xml:space="preserve">خدمة، وهي إما </w:t>
      </w:r>
      <w:r w:rsidR="00A0481B">
        <w:rPr>
          <w:rFonts w:ascii="Times New Roman" w:hAnsi="Times New Roman" w:cs="Times New Roman" w:hint="cs"/>
          <w:sz w:val="32"/>
          <w:szCs w:val="32"/>
          <w:rtl/>
          <w:lang w:bidi="ar-DZ"/>
        </w:rPr>
        <w:t xml:space="preserve">فردية أو جماعية. </w:t>
      </w:r>
    </w:p>
    <w:p w:rsidR="00486C6B" w:rsidRDefault="00C62A8C" w:rsidP="00486C6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Pr="00C62A8C">
        <w:rPr>
          <w:rFonts w:ascii="Times New Roman" w:hAnsi="Times New Roman" w:cs="Times New Roman" w:hint="cs"/>
          <w:b/>
          <w:bCs/>
          <w:sz w:val="32"/>
          <w:szCs w:val="32"/>
          <w:rtl/>
          <w:lang w:bidi="ar-DZ"/>
        </w:rPr>
        <w:t xml:space="preserve"> </w:t>
      </w:r>
      <w:r w:rsidR="002D28F1" w:rsidRPr="00C62A8C">
        <w:rPr>
          <w:rFonts w:ascii="Times New Roman" w:hAnsi="Times New Roman" w:cs="Times New Roman" w:hint="cs"/>
          <w:b/>
          <w:bCs/>
          <w:sz w:val="32"/>
          <w:szCs w:val="32"/>
          <w:rtl/>
          <w:lang w:bidi="ar-DZ"/>
        </w:rPr>
        <w:t>علامة السلعة:</w:t>
      </w:r>
      <w:r w:rsidR="002D28F1">
        <w:rPr>
          <w:rFonts w:ascii="Times New Roman" w:hAnsi="Times New Roman" w:cs="Times New Roman" w:hint="cs"/>
          <w:sz w:val="32"/>
          <w:szCs w:val="32"/>
          <w:rtl/>
          <w:lang w:bidi="ar-DZ"/>
        </w:rPr>
        <w:t xml:space="preserve"> هي العلامة التي يتخذها الصانع أو المنتج على المنتجات التي يتولى صنعها أو إنتاجها، وذلك</w:t>
      </w:r>
      <w:r w:rsidR="00381D65">
        <w:rPr>
          <w:rFonts w:ascii="Times New Roman" w:hAnsi="Times New Roman" w:cs="Times New Roman" w:hint="cs"/>
          <w:sz w:val="32"/>
          <w:szCs w:val="32"/>
          <w:rtl/>
          <w:lang w:bidi="ar-DZ"/>
        </w:rPr>
        <w:t xml:space="preserve"> بهدف تمييزها عن غيرها من المنتجات المماثلة.</w:t>
      </w:r>
      <w:r w:rsidR="002D28F1">
        <w:rPr>
          <w:rFonts w:ascii="Times New Roman" w:hAnsi="Times New Roman" w:cs="Times New Roman" w:hint="cs"/>
          <w:sz w:val="32"/>
          <w:szCs w:val="32"/>
          <w:rtl/>
          <w:lang w:bidi="ar-DZ"/>
        </w:rPr>
        <w:t xml:space="preserve"> </w:t>
      </w:r>
    </w:p>
    <w:p w:rsidR="00381D65" w:rsidRDefault="00C62A8C" w:rsidP="00381D6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381D65">
        <w:rPr>
          <w:rFonts w:ascii="Times New Roman" w:hAnsi="Times New Roman" w:cs="Times New Roman" w:hint="cs"/>
          <w:sz w:val="32"/>
          <w:szCs w:val="32"/>
          <w:rtl/>
          <w:lang w:bidi="ar-DZ"/>
        </w:rPr>
        <w:t>و</w:t>
      </w:r>
      <w:r w:rsidR="00381D65" w:rsidRPr="00234232">
        <w:rPr>
          <w:rFonts w:ascii="Times New Roman" w:hAnsi="Times New Roman" w:cs="Times New Roman" w:hint="cs"/>
          <w:b/>
          <w:bCs/>
          <w:sz w:val="32"/>
          <w:szCs w:val="32"/>
          <w:rtl/>
          <w:lang w:bidi="ar-DZ"/>
        </w:rPr>
        <w:t>السلع</w:t>
      </w:r>
      <w:r w:rsidR="00234232">
        <w:rPr>
          <w:rFonts w:ascii="Times New Roman" w:hAnsi="Times New Roman" w:cs="Times New Roman" w:hint="cs"/>
          <w:b/>
          <w:bCs/>
          <w:sz w:val="32"/>
          <w:szCs w:val="32"/>
          <w:rtl/>
          <w:lang w:bidi="ar-DZ"/>
        </w:rPr>
        <w:t>ـــ</w:t>
      </w:r>
      <w:r w:rsidR="00381D65" w:rsidRPr="00234232">
        <w:rPr>
          <w:rFonts w:ascii="Times New Roman" w:hAnsi="Times New Roman" w:cs="Times New Roman" w:hint="cs"/>
          <w:b/>
          <w:bCs/>
          <w:sz w:val="32"/>
          <w:szCs w:val="32"/>
          <w:rtl/>
          <w:lang w:bidi="ar-DZ"/>
        </w:rPr>
        <w:t>ة</w:t>
      </w:r>
      <w:r w:rsidR="00381D65">
        <w:rPr>
          <w:rFonts w:ascii="Times New Roman" w:hAnsi="Times New Roman" w:cs="Times New Roman" w:hint="cs"/>
          <w:sz w:val="32"/>
          <w:szCs w:val="32"/>
          <w:rtl/>
          <w:lang w:bidi="ar-DZ"/>
        </w:rPr>
        <w:t xml:space="preserve"> حسب المادة 2 ف3 من الأمر 03-06 هي " كل منتوج طبيعي، أو زراعي، أو تقليدي، أو صناعي، خاما أو مصنعا".</w:t>
      </w:r>
    </w:p>
    <w:p w:rsidR="00381D65" w:rsidRDefault="00C62A8C" w:rsidP="00D4131A">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B662A5">
        <w:rPr>
          <w:rFonts w:ascii="Times New Roman" w:hAnsi="Times New Roman" w:cs="Times New Roman" w:hint="cs"/>
          <w:sz w:val="32"/>
          <w:szCs w:val="32"/>
          <w:rtl/>
          <w:lang w:bidi="ar-DZ"/>
        </w:rPr>
        <w:t xml:space="preserve">وتعتبر </w:t>
      </w:r>
      <w:r w:rsidR="00B662A5" w:rsidRPr="00B662A5">
        <w:rPr>
          <w:rFonts w:ascii="Times New Roman" w:hAnsi="Times New Roman" w:cs="Times New Roman" w:hint="cs"/>
          <w:b/>
          <w:bCs/>
          <w:sz w:val="32"/>
          <w:szCs w:val="32"/>
          <w:rtl/>
          <w:lang w:bidi="ar-DZ"/>
        </w:rPr>
        <w:t xml:space="preserve">علامــة السلعــة إلزاميــــــة </w:t>
      </w:r>
      <w:r w:rsidR="009C0D80">
        <w:rPr>
          <w:rFonts w:ascii="Times New Roman" w:hAnsi="Times New Roman" w:cs="Times New Roman" w:hint="cs"/>
          <w:sz w:val="32"/>
          <w:szCs w:val="32"/>
          <w:rtl/>
          <w:lang w:bidi="ar-DZ"/>
        </w:rPr>
        <w:t xml:space="preserve">لكل سلعة بيعت أو عرضت للبيع عبر أنحاء التراب الوطني(م.3 </w:t>
      </w:r>
      <w:r w:rsidR="00D4131A">
        <w:rPr>
          <w:rFonts w:ascii="Times New Roman" w:hAnsi="Times New Roman" w:cs="Times New Roman" w:hint="cs"/>
          <w:sz w:val="32"/>
          <w:szCs w:val="32"/>
          <w:rtl/>
          <w:lang w:bidi="ar-DZ"/>
        </w:rPr>
        <w:t>ف1</w:t>
      </w:r>
      <w:r w:rsidR="009C0D80">
        <w:rPr>
          <w:rFonts w:ascii="Times New Roman" w:hAnsi="Times New Roman" w:cs="Times New Roman" w:hint="cs"/>
          <w:sz w:val="32"/>
          <w:szCs w:val="32"/>
          <w:rtl/>
          <w:lang w:bidi="ar-DZ"/>
        </w:rPr>
        <w:t xml:space="preserve"> من الأمر 03-06).</w:t>
      </w:r>
      <w:r w:rsidR="00381D65">
        <w:rPr>
          <w:rFonts w:ascii="Times New Roman" w:hAnsi="Times New Roman" w:cs="Times New Roman" w:hint="cs"/>
          <w:sz w:val="32"/>
          <w:szCs w:val="32"/>
          <w:rtl/>
          <w:lang w:bidi="ar-DZ"/>
        </w:rPr>
        <w:t xml:space="preserve"> </w:t>
      </w:r>
    </w:p>
    <w:p w:rsidR="004112DD" w:rsidRDefault="00561399" w:rsidP="00561399">
      <w:pPr>
        <w:bidi/>
        <w:ind w:right="-851"/>
        <w:jc w:val="both"/>
        <w:rPr>
          <w:rFonts w:ascii="Times New Roman" w:hAnsi="Times New Roman" w:cs="Times New Roman"/>
          <w:sz w:val="32"/>
          <w:szCs w:val="32"/>
          <w:rtl/>
          <w:lang w:bidi="ar-DZ"/>
        </w:rPr>
      </w:pPr>
      <w:r w:rsidRPr="00561399">
        <w:rPr>
          <w:rFonts w:ascii="Times New Roman" w:hAnsi="Times New Roman" w:cs="Times New Roman" w:hint="cs"/>
          <w:b/>
          <w:bCs/>
          <w:sz w:val="32"/>
          <w:szCs w:val="32"/>
          <w:rtl/>
          <w:lang w:bidi="ar-DZ"/>
        </w:rPr>
        <w:t>علامة الخدمة:</w:t>
      </w:r>
      <w:r>
        <w:rPr>
          <w:rFonts w:ascii="Times New Roman" w:hAnsi="Times New Roman" w:cs="Times New Roman" w:hint="cs"/>
          <w:sz w:val="32"/>
          <w:szCs w:val="32"/>
          <w:rtl/>
          <w:lang w:bidi="ar-DZ"/>
        </w:rPr>
        <w:t xml:space="preserve"> وهي لا تظهر على المنتجات وإنما توضع على الأشياء التي يستخدمها المشروع الاقتصادي</w:t>
      </w:r>
      <w:r w:rsidR="006C5940">
        <w:rPr>
          <w:rFonts w:ascii="Times New Roman" w:hAnsi="Times New Roman" w:cs="Times New Roman" w:hint="cs"/>
          <w:sz w:val="32"/>
          <w:szCs w:val="32"/>
          <w:rtl/>
          <w:lang w:bidi="ar-DZ"/>
        </w:rPr>
        <w:t>، كالعلامات التي يستخدمها أصحاب</w:t>
      </w:r>
      <w:r w:rsidR="004112DD">
        <w:rPr>
          <w:rFonts w:ascii="Times New Roman" w:hAnsi="Times New Roman" w:cs="Times New Roman" w:hint="cs"/>
          <w:sz w:val="32"/>
          <w:szCs w:val="32"/>
          <w:rtl/>
          <w:lang w:bidi="ar-DZ"/>
        </w:rPr>
        <w:t xml:space="preserve"> الفنادق على حقائب النزلاء، وقد ارتبط ظهورها بمهمة الإعلان التي تضطلع بها العلامة في المجتمع الحالي. </w:t>
      </w:r>
    </w:p>
    <w:p w:rsidR="004112DD" w:rsidRDefault="004112DD" w:rsidP="004112DD">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كما تستعمل علامة الخدمة من طرف منشآت الدعاية والإعلان، وشركات السينما، والفنادق، وشركات النقل، والسياحة. </w:t>
      </w:r>
    </w:p>
    <w:p w:rsidR="0043556F" w:rsidRDefault="00EC0D54" w:rsidP="0043556F">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4112DD">
        <w:rPr>
          <w:rFonts w:ascii="Times New Roman" w:hAnsi="Times New Roman" w:cs="Times New Roman" w:hint="cs"/>
          <w:sz w:val="32"/>
          <w:szCs w:val="32"/>
          <w:rtl/>
          <w:lang w:bidi="ar-DZ"/>
        </w:rPr>
        <w:t>وحسب المادة 2 ف4 من الأمر 03-06</w:t>
      </w:r>
      <w:r w:rsidR="004112DD" w:rsidRPr="004C2919">
        <w:rPr>
          <w:rFonts w:ascii="Times New Roman" w:hAnsi="Times New Roman" w:cs="Times New Roman" w:hint="cs"/>
          <w:b/>
          <w:bCs/>
          <w:sz w:val="32"/>
          <w:szCs w:val="32"/>
          <w:rtl/>
          <w:lang w:bidi="ar-DZ"/>
        </w:rPr>
        <w:t xml:space="preserve"> الخدم</w:t>
      </w:r>
      <w:r w:rsidR="004C2919">
        <w:rPr>
          <w:rFonts w:ascii="Times New Roman" w:hAnsi="Times New Roman" w:cs="Times New Roman" w:hint="cs"/>
          <w:b/>
          <w:bCs/>
          <w:sz w:val="32"/>
          <w:szCs w:val="32"/>
          <w:rtl/>
          <w:lang w:bidi="ar-DZ"/>
        </w:rPr>
        <w:t>ـــ</w:t>
      </w:r>
      <w:r w:rsidR="004112DD" w:rsidRPr="004C2919">
        <w:rPr>
          <w:rFonts w:ascii="Times New Roman" w:hAnsi="Times New Roman" w:cs="Times New Roman" w:hint="cs"/>
          <w:b/>
          <w:bCs/>
          <w:sz w:val="32"/>
          <w:szCs w:val="32"/>
          <w:rtl/>
          <w:lang w:bidi="ar-DZ"/>
        </w:rPr>
        <w:t>ة</w:t>
      </w:r>
      <w:r w:rsidR="004112DD">
        <w:rPr>
          <w:rFonts w:ascii="Times New Roman" w:hAnsi="Times New Roman" w:cs="Times New Roman" w:hint="cs"/>
          <w:sz w:val="32"/>
          <w:szCs w:val="32"/>
          <w:rtl/>
          <w:lang w:bidi="ar-DZ"/>
        </w:rPr>
        <w:t xml:space="preserve"> هي" كل آداء له قيمة اقتصادية". ويعرف المرسوم التنفيذي رقم 90-39 المؤرخ في 30 سبتمبر 1990 المتعلق برقابة الجودة وقمع الغش،</w:t>
      </w:r>
      <w:r w:rsidR="004112DD" w:rsidRPr="004112DD">
        <w:rPr>
          <w:rFonts w:ascii="Times New Roman" w:hAnsi="Times New Roman" w:cs="Times New Roman" w:hint="cs"/>
          <w:b/>
          <w:bCs/>
          <w:sz w:val="32"/>
          <w:szCs w:val="32"/>
          <w:rtl/>
          <w:lang w:bidi="ar-DZ"/>
        </w:rPr>
        <w:t xml:space="preserve"> الخدمــة </w:t>
      </w:r>
      <w:r w:rsidR="004112DD">
        <w:rPr>
          <w:rFonts w:ascii="Times New Roman" w:hAnsi="Times New Roman" w:cs="Times New Roman" w:hint="cs"/>
          <w:sz w:val="32"/>
          <w:szCs w:val="32"/>
          <w:rtl/>
          <w:lang w:bidi="ar-DZ"/>
        </w:rPr>
        <w:t>بأنها " كل مجهود يقدم ماعدا تسليم منتوج ولو كان هذا التسليم ملحقا بالمجهود المقدم.."</w:t>
      </w:r>
      <w:r>
        <w:rPr>
          <w:rFonts w:ascii="Times New Roman" w:hAnsi="Times New Roman" w:cs="Times New Roman" w:hint="cs"/>
          <w:sz w:val="32"/>
          <w:szCs w:val="32"/>
          <w:rtl/>
          <w:lang w:bidi="ar-DZ"/>
        </w:rPr>
        <w:t>.</w:t>
      </w:r>
      <w:r w:rsidR="0043556F">
        <w:rPr>
          <w:rFonts w:ascii="Times New Roman" w:hAnsi="Times New Roman" w:cs="Times New Roman" w:hint="cs"/>
          <w:sz w:val="32"/>
          <w:szCs w:val="32"/>
          <w:rtl/>
          <w:lang w:bidi="ar-DZ"/>
        </w:rPr>
        <w:t xml:space="preserve"> </w:t>
      </w:r>
    </w:p>
    <w:p w:rsidR="0043556F" w:rsidRDefault="0043556F" w:rsidP="0043556F">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CE1D44">
        <w:rPr>
          <w:rFonts w:ascii="Times New Roman" w:hAnsi="Times New Roman" w:cs="Times New Roman" w:hint="cs"/>
          <w:sz w:val="32"/>
          <w:szCs w:val="32"/>
          <w:rtl/>
          <w:lang w:bidi="ar-DZ"/>
        </w:rPr>
        <w:t>وعلامة الخدمة على غرار علامة السلعة تعد</w:t>
      </w:r>
      <w:r w:rsidR="00CE1D44" w:rsidRPr="0043556F">
        <w:rPr>
          <w:rFonts w:ascii="Times New Roman" w:hAnsi="Times New Roman" w:cs="Times New Roman" w:hint="cs"/>
          <w:b/>
          <w:bCs/>
          <w:sz w:val="32"/>
          <w:szCs w:val="32"/>
          <w:rtl/>
          <w:lang w:bidi="ar-DZ"/>
        </w:rPr>
        <w:t xml:space="preserve"> </w:t>
      </w:r>
      <w:r w:rsidRPr="0043556F">
        <w:rPr>
          <w:rFonts w:ascii="Times New Roman" w:hAnsi="Times New Roman" w:cs="Times New Roman" w:hint="cs"/>
          <w:b/>
          <w:bCs/>
          <w:sz w:val="32"/>
          <w:szCs w:val="32"/>
          <w:rtl/>
          <w:lang w:bidi="ar-DZ"/>
        </w:rPr>
        <w:t>إلزاميـــة</w:t>
      </w:r>
      <w:r>
        <w:rPr>
          <w:rFonts w:ascii="Times New Roman" w:hAnsi="Times New Roman" w:cs="Times New Roman" w:hint="cs"/>
          <w:sz w:val="32"/>
          <w:szCs w:val="32"/>
          <w:rtl/>
          <w:lang w:bidi="ar-DZ"/>
        </w:rPr>
        <w:t>(م.3ف1 من الأمر 03-06)،</w:t>
      </w:r>
      <w:r w:rsidR="00CE1D44">
        <w:rPr>
          <w:rFonts w:ascii="Times New Roman" w:hAnsi="Times New Roman" w:cs="Times New Roman" w:hint="cs"/>
          <w:sz w:val="32"/>
          <w:szCs w:val="32"/>
          <w:rtl/>
          <w:lang w:bidi="ar-DZ"/>
        </w:rPr>
        <w:t xml:space="preserve"> وتستثنى من ذلك</w:t>
      </w:r>
      <w:r w:rsidR="006130F9">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الخدمات التي لا تسمح طبيعتها</w:t>
      </w:r>
      <w:r w:rsidR="00A95C3C">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وخصائصها بوضع العلامة عليها(م.3ف3 من نفس الأمر).</w:t>
      </w:r>
    </w:p>
    <w:p w:rsidR="00C55D0B" w:rsidRDefault="000B467C" w:rsidP="0006148D">
      <w:pPr>
        <w:bidi/>
        <w:ind w:right="-851"/>
        <w:jc w:val="both"/>
        <w:rPr>
          <w:rFonts w:ascii="Times New Roman" w:hAnsi="Times New Roman" w:cs="Times New Roman"/>
          <w:sz w:val="32"/>
          <w:szCs w:val="32"/>
          <w:rtl/>
          <w:lang w:bidi="ar-DZ"/>
        </w:rPr>
      </w:pPr>
      <w:r w:rsidRPr="000B467C">
        <w:rPr>
          <w:rFonts w:ascii="Times New Roman" w:hAnsi="Times New Roman" w:cs="Times New Roman" w:hint="cs"/>
          <w:b/>
          <w:bCs/>
          <w:sz w:val="32"/>
          <w:szCs w:val="32"/>
          <w:rtl/>
          <w:lang w:bidi="ar-DZ"/>
        </w:rPr>
        <w:t>العلامة التجارية:</w:t>
      </w:r>
      <w:r>
        <w:rPr>
          <w:rFonts w:ascii="Times New Roman" w:hAnsi="Times New Roman" w:cs="Times New Roman" w:hint="cs"/>
          <w:b/>
          <w:bCs/>
          <w:sz w:val="32"/>
          <w:szCs w:val="32"/>
          <w:rtl/>
          <w:lang w:bidi="ar-DZ"/>
        </w:rPr>
        <w:t xml:space="preserve"> </w:t>
      </w:r>
      <w:r w:rsidR="0006148D">
        <w:rPr>
          <w:rFonts w:ascii="Times New Roman" w:hAnsi="Times New Roman" w:cs="Times New Roman" w:hint="cs"/>
          <w:sz w:val="32"/>
          <w:szCs w:val="32"/>
          <w:rtl/>
          <w:lang w:bidi="ar-DZ"/>
        </w:rPr>
        <w:t>استخدمت العلامة في بادئ</w:t>
      </w:r>
      <w:r w:rsidR="00C55D0B">
        <w:rPr>
          <w:rFonts w:ascii="Times New Roman" w:hAnsi="Times New Roman" w:cs="Times New Roman" w:hint="cs"/>
          <w:sz w:val="32"/>
          <w:szCs w:val="32"/>
          <w:rtl/>
          <w:lang w:bidi="ar-DZ"/>
        </w:rPr>
        <w:t xml:space="preserve"> الأمر لتمييز منتجات المصنع، ثم استخدمت لاحقا في ايطاليا في القرن 15 عشر كعلامة تجارية لتمييز المنتجات التي يتولى التاجر أمر تسوي</w:t>
      </w:r>
      <w:r w:rsidR="00A95C3C">
        <w:rPr>
          <w:rFonts w:ascii="Times New Roman" w:hAnsi="Times New Roman" w:cs="Times New Roman" w:hint="cs"/>
          <w:sz w:val="32"/>
          <w:szCs w:val="32"/>
          <w:rtl/>
          <w:lang w:bidi="ar-DZ"/>
        </w:rPr>
        <w:t>قها بغض النظر عن مصدرها الصناعي</w:t>
      </w:r>
      <w:r w:rsidR="00C55D0B">
        <w:rPr>
          <w:rFonts w:ascii="Times New Roman" w:hAnsi="Times New Roman" w:cs="Times New Roman" w:hint="cs"/>
          <w:sz w:val="32"/>
          <w:szCs w:val="32"/>
          <w:rtl/>
          <w:lang w:bidi="ar-DZ"/>
        </w:rPr>
        <w:t>.</w:t>
      </w:r>
    </w:p>
    <w:p w:rsidR="00433A32" w:rsidRDefault="0049645B" w:rsidP="00C55D0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والعلامة التجارية كما عرفها الفقه هي تلك الشارات التي يضعها التاجر على البضائع التي</w:t>
      </w:r>
      <w:r w:rsidR="00C55D0B">
        <w:rPr>
          <w:rFonts w:ascii="Times New Roman" w:hAnsi="Times New Roman" w:cs="Times New Roman" w:hint="cs"/>
          <w:sz w:val="32"/>
          <w:szCs w:val="32"/>
          <w:rtl/>
          <w:lang w:bidi="ar-DZ"/>
        </w:rPr>
        <w:t xml:space="preserve"> </w:t>
      </w:r>
      <w:r>
        <w:rPr>
          <w:rFonts w:ascii="Times New Roman" w:hAnsi="Times New Roman" w:cs="Times New Roman" w:hint="cs"/>
          <w:sz w:val="32"/>
          <w:szCs w:val="32"/>
          <w:rtl/>
          <w:lang w:bidi="ar-DZ"/>
        </w:rPr>
        <w:t>يتولى توزيعه</w:t>
      </w:r>
      <w:r w:rsidR="00A51565">
        <w:rPr>
          <w:rFonts w:ascii="Times New Roman" w:hAnsi="Times New Roman" w:cs="Times New Roman" w:hint="cs"/>
          <w:sz w:val="32"/>
          <w:szCs w:val="32"/>
          <w:rtl/>
          <w:lang w:bidi="ar-DZ"/>
        </w:rPr>
        <w:t>ا ولا يساهم في إنتاجها أو صنعها</w:t>
      </w:r>
      <w:r>
        <w:rPr>
          <w:rFonts w:ascii="Times New Roman" w:hAnsi="Times New Roman" w:cs="Times New Roman" w:hint="cs"/>
          <w:sz w:val="32"/>
          <w:szCs w:val="32"/>
          <w:rtl/>
          <w:lang w:bidi="ar-DZ"/>
        </w:rPr>
        <w:t xml:space="preserve"> بغرض تمييزها عن غيرها من البضائع المماثلة.</w:t>
      </w:r>
    </w:p>
    <w:p w:rsidR="00A51565" w:rsidRDefault="00A51565" w:rsidP="00A5156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وقد يكون منتج السلعة هو نفسه من يقوم بتسويقها، ففي هذه الحالة، تستعمل علامة واحدة، وقد تحمل المنتجات في نفس الوقت علامتين مختلفتين، تبين إحداها صانعها، والأخرى تبين المصدر التجاري.</w:t>
      </w:r>
    </w:p>
    <w:p w:rsidR="00A51565" w:rsidRDefault="00915DFC" w:rsidP="00A5156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ويشترط في العلامة أن تكون، </w:t>
      </w:r>
      <w:r w:rsidR="00C5692D" w:rsidRPr="00C5692D">
        <w:rPr>
          <w:rFonts w:ascii="Times New Roman" w:hAnsi="Times New Roman" w:cs="Times New Roman" w:hint="cs"/>
          <w:b/>
          <w:bCs/>
          <w:sz w:val="32"/>
          <w:szCs w:val="32"/>
          <w:rtl/>
          <w:lang w:bidi="ar-DZ"/>
        </w:rPr>
        <w:t>ج</w:t>
      </w:r>
      <w:r w:rsidR="00C5692D">
        <w:rPr>
          <w:rFonts w:ascii="Times New Roman" w:hAnsi="Times New Roman" w:cs="Times New Roman" w:hint="cs"/>
          <w:b/>
          <w:bCs/>
          <w:sz w:val="32"/>
          <w:szCs w:val="32"/>
          <w:rtl/>
          <w:lang w:bidi="ar-DZ"/>
        </w:rPr>
        <w:t>ـــ</w:t>
      </w:r>
      <w:r w:rsidR="00C5692D" w:rsidRPr="00C5692D">
        <w:rPr>
          <w:rFonts w:ascii="Times New Roman" w:hAnsi="Times New Roman" w:cs="Times New Roman" w:hint="cs"/>
          <w:b/>
          <w:bCs/>
          <w:sz w:val="32"/>
          <w:szCs w:val="32"/>
          <w:rtl/>
          <w:lang w:bidi="ar-DZ"/>
        </w:rPr>
        <w:t>ديدة</w:t>
      </w:r>
      <w:r w:rsidR="00C5692D">
        <w:rPr>
          <w:rFonts w:ascii="Times New Roman" w:hAnsi="Times New Roman" w:cs="Times New Roman" w:hint="cs"/>
          <w:sz w:val="32"/>
          <w:szCs w:val="32"/>
          <w:rtl/>
          <w:lang w:bidi="ar-DZ"/>
        </w:rPr>
        <w:t>، و</w:t>
      </w:r>
      <w:r w:rsidR="00C5692D" w:rsidRPr="00C5692D">
        <w:rPr>
          <w:rFonts w:ascii="Times New Roman" w:hAnsi="Times New Roman" w:cs="Times New Roman" w:hint="cs"/>
          <w:b/>
          <w:bCs/>
          <w:sz w:val="32"/>
          <w:szCs w:val="32"/>
          <w:rtl/>
          <w:lang w:bidi="ar-DZ"/>
        </w:rPr>
        <w:t>ممي</w:t>
      </w:r>
      <w:r w:rsidR="00C5692D">
        <w:rPr>
          <w:rFonts w:ascii="Times New Roman" w:hAnsi="Times New Roman" w:cs="Times New Roman" w:hint="cs"/>
          <w:b/>
          <w:bCs/>
          <w:sz w:val="32"/>
          <w:szCs w:val="32"/>
          <w:rtl/>
          <w:lang w:bidi="ar-DZ"/>
        </w:rPr>
        <w:t>ـــ</w:t>
      </w:r>
      <w:r w:rsidR="00C5692D" w:rsidRPr="00C5692D">
        <w:rPr>
          <w:rFonts w:ascii="Times New Roman" w:hAnsi="Times New Roman" w:cs="Times New Roman" w:hint="cs"/>
          <w:b/>
          <w:bCs/>
          <w:sz w:val="32"/>
          <w:szCs w:val="32"/>
          <w:rtl/>
          <w:lang w:bidi="ar-DZ"/>
        </w:rPr>
        <w:t>زة</w:t>
      </w:r>
      <w:r w:rsidR="00C5692D">
        <w:rPr>
          <w:rFonts w:ascii="Times New Roman" w:hAnsi="Times New Roman" w:cs="Times New Roman" w:hint="cs"/>
          <w:sz w:val="32"/>
          <w:szCs w:val="32"/>
          <w:rtl/>
          <w:lang w:bidi="ar-DZ"/>
        </w:rPr>
        <w:t>، و</w:t>
      </w:r>
      <w:r w:rsidR="00C5692D" w:rsidRPr="00C5692D">
        <w:rPr>
          <w:rFonts w:ascii="Times New Roman" w:hAnsi="Times New Roman" w:cs="Times New Roman" w:hint="cs"/>
          <w:b/>
          <w:bCs/>
          <w:sz w:val="32"/>
          <w:szCs w:val="32"/>
          <w:rtl/>
          <w:lang w:bidi="ar-DZ"/>
        </w:rPr>
        <w:t>مشروع</w:t>
      </w:r>
      <w:r w:rsidR="00C5692D">
        <w:rPr>
          <w:rFonts w:ascii="Times New Roman" w:hAnsi="Times New Roman" w:cs="Times New Roman" w:hint="cs"/>
          <w:b/>
          <w:bCs/>
          <w:sz w:val="32"/>
          <w:szCs w:val="32"/>
          <w:rtl/>
          <w:lang w:bidi="ar-DZ"/>
        </w:rPr>
        <w:t>ـــ</w:t>
      </w:r>
      <w:r w:rsidR="00C5692D" w:rsidRPr="00C5692D">
        <w:rPr>
          <w:rFonts w:ascii="Times New Roman" w:hAnsi="Times New Roman" w:cs="Times New Roman" w:hint="cs"/>
          <w:b/>
          <w:bCs/>
          <w:sz w:val="32"/>
          <w:szCs w:val="32"/>
          <w:rtl/>
          <w:lang w:bidi="ar-DZ"/>
        </w:rPr>
        <w:t>ة</w:t>
      </w:r>
      <w:r w:rsidR="00C5692D">
        <w:rPr>
          <w:rFonts w:ascii="Times New Roman" w:hAnsi="Times New Roman" w:cs="Times New Roman" w:hint="cs"/>
          <w:sz w:val="32"/>
          <w:szCs w:val="32"/>
          <w:rtl/>
          <w:lang w:bidi="ar-DZ"/>
        </w:rPr>
        <w:t>.</w:t>
      </w:r>
    </w:p>
    <w:p w:rsidR="008D3406" w:rsidRDefault="008D3406" w:rsidP="00A436F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936B85">
        <w:rPr>
          <w:rFonts w:ascii="Times New Roman" w:hAnsi="Times New Roman" w:cs="Times New Roman" w:hint="cs"/>
          <w:b/>
          <w:bCs/>
          <w:sz w:val="32"/>
          <w:szCs w:val="32"/>
          <w:rtl/>
          <w:lang w:bidi="ar-DZ"/>
        </w:rPr>
        <w:t>يثب</w:t>
      </w:r>
      <w:r w:rsidR="002300A1">
        <w:rPr>
          <w:rFonts w:ascii="Times New Roman" w:hAnsi="Times New Roman" w:cs="Times New Roman" w:hint="cs"/>
          <w:b/>
          <w:bCs/>
          <w:sz w:val="32"/>
          <w:szCs w:val="32"/>
          <w:rtl/>
          <w:lang w:bidi="ar-DZ"/>
        </w:rPr>
        <w:t>ـ</w:t>
      </w:r>
      <w:r w:rsidRPr="00936B85">
        <w:rPr>
          <w:rFonts w:ascii="Times New Roman" w:hAnsi="Times New Roman" w:cs="Times New Roman" w:hint="cs"/>
          <w:b/>
          <w:bCs/>
          <w:sz w:val="32"/>
          <w:szCs w:val="32"/>
          <w:rtl/>
          <w:lang w:bidi="ar-DZ"/>
        </w:rPr>
        <w:t>ت الح</w:t>
      </w:r>
      <w:r w:rsidR="002300A1">
        <w:rPr>
          <w:rFonts w:ascii="Times New Roman" w:hAnsi="Times New Roman" w:cs="Times New Roman" w:hint="cs"/>
          <w:b/>
          <w:bCs/>
          <w:sz w:val="32"/>
          <w:szCs w:val="32"/>
          <w:rtl/>
          <w:lang w:bidi="ar-DZ"/>
        </w:rPr>
        <w:t>ــ</w:t>
      </w:r>
      <w:r w:rsidRPr="00936B85">
        <w:rPr>
          <w:rFonts w:ascii="Times New Roman" w:hAnsi="Times New Roman" w:cs="Times New Roman" w:hint="cs"/>
          <w:b/>
          <w:bCs/>
          <w:sz w:val="32"/>
          <w:szCs w:val="32"/>
          <w:rtl/>
          <w:lang w:bidi="ar-DZ"/>
        </w:rPr>
        <w:t>ق في العلام</w:t>
      </w:r>
      <w:r w:rsidR="002300A1">
        <w:rPr>
          <w:rFonts w:ascii="Times New Roman" w:hAnsi="Times New Roman" w:cs="Times New Roman" w:hint="cs"/>
          <w:b/>
          <w:bCs/>
          <w:sz w:val="32"/>
          <w:szCs w:val="32"/>
          <w:rtl/>
          <w:lang w:bidi="ar-DZ"/>
        </w:rPr>
        <w:t>ـــ</w:t>
      </w:r>
      <w:r w:rsidRPr="00936B85">
        <w:rPr>
          <w:rFonts w:ascii="Times New Roman" w:hAnsi="Times New Roman" w:cs="Times New Roman" w:hint="cs"/>
          <w:b/>
          <w:bCs/>
          <w:sz w:val="32"/>
          <w:szCs w:val="32"/>
          <w:rtl/>
          <w:lang w:bidi="ar-DZ"/>
        </w:rPr>
        <w:t>ة</w:t>
      </w:r>
      <w:r>
        <w:rPr>
          <w:rFonts w:ascii="Times New Roman" w:hAnsi="Times New Roman" w:cs="Times New Roman" w:hint="cs"/>
          <w:sz w:val="32"/>
          <w:szCs w:val="32"/>
          <w:rtl/>
          <w:lang w:bidi="ar-DZ"/>
        </w:rPr>
        <w:t xml:space="preserve"> حسب المادة </w:t>
      </w:r>
      <w:r w:rsidR="00936B85">
        <w:rPr>
          <w:rFonts w:ascii="Times New Roman" w:hAnsi="Times New Roman" w:cs="Times New Roman" w:hint="cs"/>
          <w:sz w:val="32"/>
          <w:szCs w:val="32"/>
          <w:rtl/>
          <w:lang w:bidi="ar-DZ"/>
        </w:rPr>
        <w:t>5 من الأمر 03-</w:t>
      </w:r>
      <w:r w:rsidR="00A436F7">
        <w:rPr>
          <w:rFonts w:ascii="Times New Roman" w:hAnsi="Times New Roman" w:cs="Times New Roman" w:hint="cs"/>
          <w:sz w:val="32"/>
          <w:szCs w:val="32"/>
          <w:rtl/>
          <w:lang w:bidi="ar-DZ"/>
        </w:rPr>
        <w:t>06</w:t>
      </w:r>
      <w:r w:rsidR="00936B85">
        <w:rPr>
          <w:rFonts w:ascii="Times New Roman" w:hAnsi="Times New Roman" w:cs="Times New Roman" w:hint="cs"/>
          <w:sz w:val="32"/>
          <w:szCs w:val="32"/>
          <w:rtl/>
          <w:lang w:bidi="ar-DZ"/>
        </w:rPr>
        <w:t xml:space="preserve"> للشخص الذي استكمل إجراءات </w:t>
      </w:r>
      <w:r w:rsidR="00936B85" w:rsidRPr="002300A1">
        <w:rPr>
          <w:rFonts w:ascii="Times New Roman" w:hAnsi="Times New Roman" w:cs="Times New Roman" w:hint="cs"/>
          <w:b/>
          <w:bCs/>
          <w:sz w:val="32"/>
          <w:szCs w:val="32"/>
          <w:rtl/>
          <w:lang w:bidi="ar-DZ"/>
        </w:rPr>
        <w:t>الإي</w:t>
      </w:r>
      <w:r w:rsidR="002300A1">
        <w:rPr>
          <w:rFonts w:ascii="Times New Roman" w:hAnsi="Times New Roman" w:cs="Times New Roman" w:hint="cs"/>
          <w:b/>
          <w:bCs/>
          <w:sz w:val="32"/>
          <w:szCs w:val="32"/>
          <w:rtl/>
          <w:lang w:bidi="ar-DZ"/>
        </w:rPr>
        <w:t>ـــ</w:t>
      </w:r>
      <w:r w:rsidR="00936B85" w:rsidRPr="002300A1">
        <w:rPr>
          <w:rFonts w:ascii="Times New Roman" w:hAnsi="Times New Roman" w:cs="Times New Roman" w:hint="cs"/>
          <w:b/>
          <w:bCs/>
          <w:sz w:val="32"/>
          <w:szCs w:val="32"/>
          <w:rtl/>
          <w:lang w:bidi="ar-DZ"/>
        </w:rPr>
        <w:t>داع</w:t>
      </w:r>
      <w:r w:rsidR="00936B85">
        <w:rPr>
          <w:rFonts w:ascii="Times New Roman" w:hAnsi="Times New Roman" w:cs="Times New Roman" w:hint="cs"/>
          <w:sz w:val="32"/>
          <w:szCs w:val="32"/>
          <w:rtl/>
          <w:lang w:bidi="ar-DZ"/>
        </w:rPr>
        <w:t xml:space="preserve"> و</w:t>
      </w:r>
      <w:r w:rsidR="00936B85" w:rsidRPr="002300A1">
        <w:rPr>
          <w:rFonts w:ascii="Times New Roman" w:hAnsi="Times New Roman" w:cs="Times New Roman" w:hint="cs"/>
          <w:b/>
          <w:bCs/>
          <w:sz w:val="32"/>
          <w:szCs w:val="32"/>
          <w:rtl/>
          <w:lang w:bidi="ar-DZ"/>
        </w:rPr>
        <w:t>التسجي</w:t>
      </w:r>
      <w:r w:rsidR="002300A1">
        <w:rPr>
          <w:rFonts w:ascii="Times New Roman" w:hAnsi="Times New Roman" w:cs="Times New Roman" w:hint="cs"/>
          <w:b/>
          <w:bCs/>
          <w:sz w:val="32"/>
          <w:szCs w:val="32"/>
          <w:rtl/>
          <w:lang w:bidi="ar-DZ"/>
        </w:rPr>
        <w:t>ـــ</w:t>
      </w:r>
      <w:r w:rsidR="00936B85" w:rsidRPr="002300A1">
        <w:rPr>
          <w:rFonts w:ascii="Times New Roman" w:hAnsi="Times New Roman" w:cs="Times New Roman" w:hint="cs"/>
          <w:b/>
          <w:bCs/>
          <w:sz w:val="32"/>
          <w:szCs w:val="32"/>
          <w:rtl/>
          <w:lang w:bidi="ar-DZ"/>
        </w:rPr>
        <w:t>ل</w:t>
      </w:r>
      <w:r w:rsidR="00936B85">
        <w:rPr>
          <w:rFonts w:ascii="Times New Roman" w:hAnsi="Times New Roman" w:cs="Times New Roman" w:hint="cs"/>
          <w:sz w:val="32"/>
          <w:szCs w:val="32"/>
          <w:rtl/>
          <w:lang w:bidi="ar-DZ"/>
        </w:rPr>
        <w:t xml:space="preserve"> لدى المصلحة </w:t>
      </w:r>
      <w:r w:rsidR="00936B85" w:rsidRPr="002300A1">
        <w:rPr>
          <w:rFonts w:ascii="Times New Roman" w:hAnsi="Times New Roman" w:cs="Times New Roman" w:hint="cs"/>
          <w:sz w:val="32"/>
          <w:szCs w:val="32"/>
          <w:rtl/>
          <w:lang w:bidi="ar-DZ"/>
        </w:rPr>
        <w:t>المختصة</w:t>
      </w:r>
      <w:r w:rsidR="00936B85">
        <w:rPr>
          <w:rFonts w:ascii="Times New Roman" w:hAnsi="Times New Roman" w:cs="Times New Roman" w:hint="cs"/>
          <w:sz w:val="32"/>
          <w:szCs w:val="32"/>
          <w:rtl/>
          <w:lang w:bidi="ar-DZ"/>
        </w:rPr>
        <w:t>.</w:t>
      </w:r>
      <w:r w:rsidR="009C783A">
        <w:rPr>
          <w:rFonts w:ascii="Times New Roman" w:hAnsi="Times New Roman" w:cs="Times New Roman" w:hint="cs"/>
          <w:sz w:val="32"/>
          <w:szCs w:val="32"/>
          <w:rtl/>
          <w:lang w:bidi="ar-DZ"/>
        </w:rPr>
        <w:t xml:space="preserve"> </w:t>
      </w:r>
    </w:p>
    <w:p w:rsidR="00593A84" w:rsidRDefault="00593A84" w:rsidP="00593A84">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9C783A">
        <w:rPr>
          <w:rFonts w:ascii="Times New Roman" w:hAnsi="Times New Roman" w:cs="Times New Roman" w:hint="cs"/>
          <w:b/>
          <w:bCs/>
          <w:sz w:val="32"/>
          <w:szCs w:val="32"/>
          <w:rtl/>
          <w:lang w:bidi="ar-DZ"/>
        </w:rPr>
        <w:t>تمن</w:t>
      </w:r>
      <w:r w:rsidR="009C783A">
        <w:rPr>
          <w:rFonts w:ascii="Times New Roman" w:hAnsi="Times New Roman" w:cs="Times New Roman" w:hint="cs"/>
          <w:b/>
          <w:bCs/>
          <w:sz w:val="32"/>
          <w:szCs w:val="32"/>
          <w:rtl/>
          <w:lang w:bidi="ar-DZ"/>
        </w:rPr>
        <w:t>ـ</w:t>
      </w:r>
      <w:r w:rsidRPr="009C783A">
        <w:rPr>
          <w:rFonts w:ascii="Times New Roman" w:hAnsi="Times New Roman" w:cs="Times New Roman" w:hint="cs"/>
          <w:b/>
          <w:bCs/>
          <w:sz w:val="32"/>
          <w:szCs w:val="32"/>
          <w:rtl/>
          <w:lang w:bidi="ar-DZ"/>
        </w:rPr>
        <w:t>ح العلام</w:t>
      </w:r>
      <w:r w:rsidR="009C783A">
        <w:rPr>
          <w:rFonts w:ascii="Times New Roman" w:hAnsi="Times New Roman" w:cs="Times New Roman" w:hint="cs"/>
          <w:b/>
          <w:bCs/>
          <w:sz w:val="32"/>
          <w:szCs w:val="32"/>
          <w:rtl/>
          <w:lang w:bidi="ar-DZ"/>
        </w:rPr>
        <w:t>ــ</w:t>
      </w:r>
      <w:r w:rsidRPr="009C783A">
        <w:rPr>
          <w:rFonts w:ascii="Times New Roman" w:hAnsi="Times New Roman" w:cs="Times New Roman" w:hint="cs"/>
          <w:b/>
          <w:bCs/>
          <w:sz w:val="32"/>
          <w:szCs w:val="32"/>
          <w:rtl/>
          <w:lang w:bidi="ar-DZ"/>
        </w:rPr>
        <w:t>ة لصاحبها</w:t>
      </w:r>
      <w:r>
        <w:rPr>
          <w:rFonts w:ascii="Times New Roman" w:hAnsi="Times New Roman" w:cs="Times New Roman" w:hint="cs"/>
          <w:sz w:val="32"/>
          <w:szCs w:val="32"/>
          <w:rtl/>
          <w:lang w:bidi="ar-DZ"/>
        </w:rPr>
        <w:t xml:space="preserve"> فضلا</w:t>
      </w:r>
      <w:r w:rsidR="00E00D31">
        <w:rPr>
          <w:rFonts w:ascii="Times New Roman" w:hAnsi="Times New Roman" w:cs="Times New Roman" w:hint="cs"/>
          <w:sz w:val="32"/>
          <w:szCs w:val="32"/>
          <w:rtl/>
          <w:lang w:bidi="ar-DZ"/>
        </w:rPr>
        <w:t xml:space="preserve"> عن </w:t>
      </w:r>
      <w:r w:rsidR="00E00D31" w:rsidRPr="00E00D31">
        <w:rPr>
          <w:rFonts w:ascii="Times New Roman" w:hAnsi="Times New Roman" w:cs="Times New Roman" w:hint="cs"/>
          <w:b/>
          <w:bCs/>
          <w:sz w:val="32"/>
          <w:szCs w:val="32"/>
          <w:rtl/>
          <w:lang w:bidi="ar-DZ"/>
        </w:rPr>
        <w:t>حق التصرف</w:t>
      </w:r>
      <w:r w:rsidR="00E00D31">
        <w:rPr>
          <w:rFonts w:ascii="Times New Roman" w:hAnsi="Times New Roman" w:cs="Times New Roman" w:hint="cs"/>
          <w:sz w:val="32"/>
          <w:szCs w:val="32"/>
          <w:rtl/>
          <w:lang w:bidi="ar-DZ"/>
        </w:rPr>
        <w:t xml:space="preserve"> فيها، الحقوق الإستئثارية الآتية:</w:t>
      </w:r>
      <w:r w:rsidR="00E00D31" w:rsidRPr="00E00D31">
        <w:rPr>
          <w:rFonts w:ascii="Times New Roman" w:hAnsi="Times New Roman" w:cs="Times New Roman" w:hint="cs"/>
          <w:sz w:val="32"/>
          <w:szCs w:val="32"/>
          <w:rtl/>
          <w:lang w:bidi="ar-DZ"/>
        </w:rPr>
        <w:t xml:space="preserve"> </w:t>
      </w:r>
      <w:r w:rsidR="009C783A">
        <w:rPr>
          <w:rFonts w:ascii="Times New Roman" w:hAnsi="Times New Roman" w:cs="Times New Roman" w:hint="cs"/>
          <w:sz w:val="32"/>
          <w:szCs w:val="32"/>
          <w:rtl/>
          <w:lang w:bidi="ar-DZ"/>
        </w:rPr>
        <w:t xml:space="preserve"> </w:t>
      </w:r>
      <w:r w:rsidR="00E00D31">
        <w:rPr>
          <w:rFonts w:ascii="Times New Roman" w:hAnsi="Times New Roman" w:cs="Times New Roman" w:hint="cs"/>
          <w:sz w:val="32"/>
          <w:szCs w:val="32"/>
          <w:rtl/>
          <w:lang w:bidi="ar-DZ"/>
        </w:rPr>
        <w:t xml:space="preserve">1- حق احتكار استعمال العلامة لتمييز المنتجات المقرر وضعها عليها دون أن يمتد هذا الحق إلى البضائع الأخرى، أي أنها </w:t>
      </w:r>
      <w:r w:rsidR="00E00D31" w:rsidRPr="00E00D31">
        <w:rPr>
          <w:rFonts w:ascii="Times New Roman" w:hAnsi="Times New Roman" w:cs="Times New Roman" w:hint="cs"/>
          <w:b/>
          <w:bCs/>
          <w:sz w:val="32"/>
          <w:szCs w:val="32"/>
          <w:rtl/>
          <w:lang w:bidi="ar-DZ"/>
        </w:rPr>
        <w:t>ح</w:t>
      </w:r>
      <w:r w:rsidR="00E00D31">
        <w:rPr>
          <w:rFonts w:ascii="Times New Roman" w:hAnsi="Times New Roman" w:cs="Times New Roman" w:hint="cs"/>
          <w:b/>
          <w:bCs/>
          <w:sz w:val="32"/>
          <w:szCs w:val="32"/>
          <w:rtl/>
          <w:lang w:bidi="ar-DZ"/>
        </w:rPr>
        <w:t>ـــ</w:t>
      </w:r>
      <w:r w:rsidR="00E00D31" w:rsidRPr="00E00D31">
        <w:rPr>
          <w:rFonts w:ascii="Times New Roman" w:hAnsi="Times New Roman" w:cs="Times New Roman" w:hint="cs"/>
          <w:b/>
          <w:bCs/>
          <w:sz w:val="32"/>
          <w:szCs w:val="32"/>
          <w:rtl/>
          <w:lang w:bidi="ar-DZ"/>
        </w:rPr>
        <w:t>ق نسب</w:t>
      </w:r>
      <w:r w:rsidR="00E00D31">
        <w:rPr>
          <w:rFonts w:ascii="Times New Roman" w:hAnsi="Times New Roman" w:cs="Times New Roman" w:hint="cs"/>
          <w:b/>
          <w:bCs/>
          <w:sz w:val="32"/>
          <w:szCs w:val="32"/>
          <w:rtl/>
          <w:lang w:bidi="ar-DZ"/>
        </w:rPr>
        <w:t>ــــ</w:t>
      </w:r>
      <w:r w:rsidR="00E00D31" w:rsidRPr="00E00D31">
        <w:rPr>
          <w:rFonts w:ascii="Times New Roman" w:hAnsi="Times New Roman" w:cs="Times New Roman" w:hint="cs"/>
          <w:b/>
          <w:bCs/>
          <w:sz w:val="32"/>
          <w:szCs w:val="32"/>
          <w:rtl/>
          <w:lang w:bidi="ar-DZ"/>
        </w:rPr>
        <w:t>ي</w:t>
      </w:r>
      <w:r w:rsidR="005469E0">
        <w:rPr>
          <w:rFonts w:ascii="Times New Roman" w:hAnsi="Times New Roman" w:cs="Times New Roman" w:hint="cs"/>
          <w:sz w:val="32"/>
          <w:szCs w:val="32"/>
          <w:rtl/>
          <w:lang w:bidi="ar-DZ"/>
        </w:rPr>
        <w:t xml:space="preserve">، غير أن </w:t>
      </w:r>
      <w:r w:rsidR="00E00D31">
        <w:rPr>
          <w:rFonts w:ascii="Times New Roman" w:hAnsi="Times New Roman" w:cs="Times New Roman" w:hint="cs"/>
          <w:sz w:val="32"/>
          <w:szCs w:val="32"/>
          <w:rtl/>
          <w:lang w:bidi="ar-DZ"/>
        </w:rPr>
        <w:t xml:space="preserve">احتكار استعمال العلامة </w:t>
      </w:r>
      <w:r w:rsidR="005469E0">
        <w:rPr>
          <w:rFonts w:ascii="Times New Roman" w:hAnsi="Times New Roman" w:cs="Times New Roman" w:hint="cs"/>
          <w:sz w:val="32"/>
          <w:szCs w:val="32"/>
          <w:rtl/>
          <w:lang w:bidi="ar-DZ"/>
        </w:rPr>
        <w:t xml:space="preserve">يكون </w:t>
      </w:r>
      <w:r w:rsidR="00E00D31">
        <w:rPr>
          <w:rFonts w:ascii="Times New Roman" w:hAnsi="Times New Roman" w:cs="Times New Roman" w:hint="cs"/>
          <w:sz w:val="32"/>
          <w:szCs w:val="32"/>
          <w:rtl/>
          <w:lang w:bidi="ar-DZ"/>
        </w:rPr>
        <w:t xml:space="preserve">داخل إقليم الدولة </w:t>
      </w:r>
      <w:r w:rsidR="00186636">
        <w:rPr>
          <w:rFonts w:ascii="Times New Roman" w:hAnsi="Times New Roman" w:cs="Times New Roman" w:hint="cs"/>
          <w:sz w:val="32"/>
          <w:szCs w:val="32"/>
          <w:rtl/>
          <w:lang w:bidi="ar-DZ"/>
        </w:rPr>
        <w:t>التي سجلت فيها</w:t>
      </w:r>
      <w:r w:rsidR="00E00D31">
        <w:rPr>
          <w:rFonts w:ascii="Times New Roman" w:hAnsi="Times New Roman" w:cs="Times New Roman" w:hint="cs"/>
          <w:sz w:val="32"/>
          <w:szCs w:val="32"/>
          <w:rtl/>
          <w:lang w:bidi="ar-DZ"/>
        </w:rPr>
        <w:t>(م.4 م</w:t>
      </w:r>
      <w:r w:rsidR="00186636">
        <w:rPr>
          <w:rFonts w:ascii="Times New Roman" w:hAnsi="Times New Roman" w:cs="Times New Roman" w:hint="cs"/>
          <w:sz w:val="32"/>
          <w:szCs w:val="32"/>
          <w:rtl/>
          <w:lang w:bidi="ar-DZ"/>
        </w:rPr>
        <w:t>ن الأمر 03-06) باستثناء</w:t>
      </w:r>
      <w:r w:rsidR="00186636" w:rsidRPr="00186636">
        <w:rPr>
          <w:rFonts w:ascii="Times New Roman" w:hAnsi="Times New Roman" w:cs="Times New Roman" w:hint="cs"/>
          <w:b/>
          <w:bCs/>
          <w:sz w:val="32"/>
          <w:szCs w:val="32"/>
          <w:rtl/>
          <w:lang w:bidi="ar-DZ"/>
        </w:rPr>
        <w:t xml:space="preserve"> العلامة المشهورة</w:t>
      </w:r>
      <w:r w:rsidR="00186636">
        <w:rPr>
          <w:rFonts w:ascii="Times New Roman" w:hAnsi="Times New Roman" w:cs="Times New Roman" w:hint="cs"/>
          <w:sz w:val="32"/>
          <w:szCs w:val="32"/>
          <w:rtl/>
          <w:lang w:bidi="ar-DZ"/>
        </w:rPr>
        <w:t xml:space="preserve"> التي تت</w:t>
      </w:r>
      <w:r w:rsidR="005469E0">
        <w:rPr>
          <w:rFonts w:ascii="Times New Roman" w:hAnsi="Times New Roman" w:cs="Times New Roman" w:hint="cs"/>
          <w:sz w:val="32"/>
          <w:szCs w:val="32"/>
          <w:rtl/>
          <w:lang w:bidi="ar-DZ"/>
        </w:rPr>
        <w:t>متع بالحماية دون حاجة إلى تسجيل لما لها من شهرة خاصة.</w:t>
      </w:r>
    </w:p>
    <w:p w:rsidR="00D61D63" w:rsidRDefault="00063D45" w:rsidP="0085711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2- حق مالك العلامة في </w:t>
      </w:r>
      <w:r w:rsidR="00A63514">
        <w:rPr>
          <w:rFonts w:ascii="Times New Roman" w:hAnsi="Times New Roman" w:cs="Times New Roman" w:hint="cs"/>
          <w:b/>
          <w:bCs/>
          <w:sz w:val="32"/>
          <w:szCs w:val="32"/>
          <w:rtl/>
          <w:lang w:bidi="ar-DZ"/>
        </w:rPr>
        <w:t>الت</w:t>
      </w:r>
      <w:r w:rsidR="005469E0" w:rsidRPr="005469E0">
        <w:rPr>
          <w:rFonts w:ascii="Times New Roman" w:hAnsi="Times New Roman" w:cs="Times New Roman" w:hint="cs"/>
          <w:b/>
          <w:bCs/>
          <w:sz w:val="32"/>
          <w:szCs w:val="32"/>
          <w:rtl/>
          <w:lang w:bidi="ar-DZ"/>
        </w:rPr>
        <w:t>رخ</w:t>
      </w:r>
      <w:r w:rsidR="00A63514">
        <w:rPr>
          <w:rFonts w:ascii="Times New Roman" w:hAnsi="Times New Roman" w:cs="Times New Roman" w:hint="cs"/>
          <w:b/>
          <w:bCs/>
          <w:sz w:val="32"/>
          <w:szCs w:val="32"/>
          <w:rtl/>
          <w:lang w:bidi="ar-DZ"/>
        </w:rPr>
        <w:t>ي</w:t>
      </w:r>
      <w:r w:rsidR="005469E0" w:rsidRPr="005469E0">
        <w:rPr>
          <w:rFonts w:ascii="Times New Roman" w:hAnsi="Times New Roman" w:cs="Times New Roman" w:hint="cs"/>
          <w:b/>
          <w:bCs/>
          <w:sz w:val="32"/>
          <w:szCs w:val="32"/>
          <w:rtl/>
          <w:lang w:bidi="ar-DZ"/>
        </w:rPr>
        <w:t xml:space="preserve">ص </w:t>
      </w:r>
      <w:r w:rsidR="00A63514">
        <w:rPr>
          <w:rFonts w:ascii="Times New Roman" w:hAnsi="Times New Roman" w:cs="Times New Roman" w:hint="cs"/>
          <w:b/>
          <w:bCs/>
          <w:sz w:val="32"/>
          <w:szCs w:val="32"/>
          <w:rtl/>
          <w:lang w:bidi="ar-DZ"/>
        </w:rPr>
        <w:t>ب</w:t>
      </w:r>
      <w:r w:rsidR="005469E0" w:rsidRPr="005469E0">
        <w:rPr>
          <w:rFonts w:ascii="Times New Roman" w:hAnsi="Times New Roman" w:cs="Times New Roman" w:hint="cs"/>
          <w:b/>
          <w:bCs/>
          <w:sz w:val="32"/>
          <w:szCs w:val="32"/>
          <w:rtl/>
          <w:lang w:bidi="ar-DZ"/>
        </w:rPr>
        <w:t>استغلاله</w:t>
      </w:r>
      <w:r w:rsidR="005469E0">
        <w:rPr>
          <w:rFonts w:ascii="Times New Roman" w:hAnsi="Times New Roman" w:cs="Times New Roman" w:hint="cs"/>
          <w:b/>
          <w:bCs/>
          <w:sz w:val="32"/>
          <w:szCs w:val="32"/>
          <w:rtl/>
          <w:lang w:bidi="ar-DZ"/>
        </w:rPr>
        <w:t>ـــ</w:t>
      </w:r>
      <w:r w:rsidR="005469E0" w:rsidRPr="005469E0">
        <w:rPr>
          <w:rFonts w:ascii="Times New Roman" w:hAnsi="Times New Roman" w:cs="Times New Roman" w:hint="cs"/>
          <w:b/>
          <w:bCs/>
          <w:sz w:val="32"/>
          <w:szCs w:val="32"/>
          <w:rtl/>
          <w:lang w:bidi="ar-DZ"/>
        </w:rPr>
        <w:t>ا</w:t>
      </w:r>
      <w:r w:rsidR="00A63514">
        <w:rPr>
          <w:rFonts w:ascii="Times New Roman" w:hAnsi="Times New Roman" w:cs="Times New Roman" w:hint="cs"/>
          <w:b/>
          <w:bCs/>
          <w:sz w:val="32"/>
          <w:szCs w:val="32"/>
          <w:rtl/>
          <w:lang w:bidi="ar-DZ"/>
        </w:rPr>
        <w:t>،</w:t>
      </w:r>
      <w:r w:rsidR="00A63514">
        <w:rPr>
          <w:rFonts w:ascii="Times New Roman" w:hAnsi="Times New Roman" w:cs="Times New Roman" w:hint="cs"/>
          <w:sz w:val="32"/>
          <w:szCs w:val="32"/>
          <w:rtl/>
          <w:lang w:bidi="ar-DZ"/>
        </w:rPr>
        <w:t xml:space="preserve"> و</w:t>
      </w:r>
      <w:r w:rsidR="00A63514" w:rsidRPr="00D61D63">
        <w:rPr>
          <w:rFonts w:ascii="Times New Roman" w:hAnsi="Times New Roman" w:cs="Times New Roman" w:hint="cs"/>
          <w:b/>
          <w:bCs/>
          <w:sz w:val="32"/>
          <w:szCs w:val="32"/>
          <w:rtl/>
          <w:lang w:bidi="ar-DZ"/>
        </w:rPr>
        <w:t>من</w:t>
      </w:r>
      <w:r w:rsidR="00D61D63">
        <w:rPr>
          <w:rFonts w:ascii="Times New Roman" w:hAnsi="Times New Roman" w:cs="Times New Roman" w:hint="cs"/>
          <w:b/>
          <w:bCs/>
          <w:sz w:val="32"/>
          <w:szCs w:val="32"/>
          <w:rtl/>
          <w:lang w:bidi="ar-DZ"/>
        </w:rPr>
        <w:t>ــ</w:t>
      </w:r>
      <w:r w:rsidR="00A63514" w:rsidRPr="00D61D63">
        <w:rPr>
          <w:rFonts w:ascii="Times New Roman" w:hAnsi="Times New Roman" w:cs="Times New Roman" w:hint="cs"/>
          <w:b/>
          <w:bCs/>
          <w:sz w:val="32"/>
          <w:szCs w:val="32"/>
          <w:rtl/>
          <w:lang w:bidi="ar-DZ"/>
        </w:rPr>
        <w:t xml:space="preserve">ع </w:t>
      </w:r>
      <w:r w:rsidRPr="00D61D63">
        <w:rPr>
          <w:rFonts w:ascii="Times New Roman" w:hAnsi="Times New Roman" w:cs="Times New Roman" w:hint="cs"/>
          <w:b/>
          <w:bCs/>
          <w:sz w:val="32"/>
          <w:szCs w:val="32"/>
          <w:rtl/>
          <w:lang w:bidi="ar-DZ"/>
        </w:rPr>
        <w:t>استعمالها</w:t>
      </w:r>
      <w:r>
        <w:rPr>
          <w:rFonts w:ascii="Times New Roman" w:hAnsi="Times New Roman" w:cs="Times New Roman" w:hint="cs"/>
          <w:sz w:val="32"/>
          <w:szCs w:val="32"/>
          <w:rtl/>
          <w:lang w:bidi="ar-DZ"/>
        </w:rPr>
        <w:t xml:space="preserve"> </w:t>
      </w:r>
      <w:r w:rsidR="00D61D63">
        <w:rPr>
          <w:rFonts w:ascii="Times New Roman" w:hAnsi="Times New Roman" w:cs="Times New Roman" w:hint="cs"/>
          <w:sz w:val="32"/>
          <w:szCs w:val="32"/>
          <w:rtl/>
          <w:lang w:bidi="ar-DZ"/>
        </w:rPr>
        <w:t xml:space="preserve">تجاريا </w:t>
      </w:r>
      <w:r>
        <w:rPr>
          <w:rFonts w:ascii="Times New Roman" w:hAnsi="Times New Roman" w:cs="Times New Roman" w:hint="cs"/>
          <w:sz w:val="32"/>
          <w:szCs w:val="32"/>
          <w:rtl/>
          <w:lang w:bidi="ar-DZ"/>
        </w:rPr>
        <w:t>دون ترخيص مسبق</w:t>
      </w:r>
      <w:r w:rsidR="00D61D63">
        <w:rPr>
          <w:rFonts w:ascii="Times New Roman" w:hAnsi="Times New Roman" w:cs="Times New Roman" w:hint="cs"/>
          <w:sz w:val="32"/>
          <w:szCs w:val="32"/>
          <w:rtl/>
          <w:lang w:bidi="ar-DZ"/>
        </w:rPr>
        <w:t>(م.9 ف2 من الأمر 03-06).</w:t>
      </w:r>
    </w:p>
    <w:p w:rsidR="00063D45" w:rsidRDefault="00063D45" w:rsidP="00063D4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w:t>
      </w:r>
      <w:r w:rsidRPr="0088395B">
        <w:rPr>
          <w:rFonts w:ascii="Times New Roman" w:hAnsi="Times New Roman" w:cs="Times New Roman" w:hint="cs"/>
          <w:b/>
          <w:bCs/>
          <w:sz w:val="32"/>
          <w:szCs w:val="32"/>
          <w:rtl/>
          <w:lang w:bidi="ar-DZ"/>
        </w:rPr>
        <w:t>تحم</w:t>
      </w:r>
      <w:r w:rsidR="0088395B" w:rsidRPr="0088395B">
        <w:rPr>
          <w:rFonts w:ascii="Times New Roman" w:hAnsi="Times New Roman" w:cs="Times New Roman" w:hint="cs"/>
          <w:b/>
          <w:bCs/>
          <w:sz w:val="32"/>
          <w:szCs w:val="32"/>
          <w:rtl/>
          <w:lang w:bidi="ar-DZ"/>
        </w:rPr>
        <w:t>ـــ</w:t>
      </w:r>
      <w:r w:rsidRPr="0088395B">
        <w:rPr>
          <w:rFonts w:ascii="Times New Roman" w:hAnsi="Times New Roman" w:cs="Times New Roman" w:hint="cs"/>
          <w:b/>
          <w:bCs/>
          <w:sz w:val="32"/>
          <w:szCs w:val="32"/>
          <w:rtl/>
          <w:lang w:bidi="ar-DZ"/>
        </w:rPr>
        <w:t>ى العلام</w:t>
      </w:r>
      <w:r w:rsidR="0088395B" w:rsidRPr="0088395B">
        <w:rPr>
          <w:rFonts w:ascii="Times New Roman" w:hAnsi="Times New Roman" w:cs="Times New Roman" w:hint="cs"/>
          <w:b/>
          <w:bCs/>
          <w:sz w:val="32"/>
          <w:szCs w:val="32"/>
          <w:rtl/>
          <w:lang w:bidi="ar-DZ"/>
        </w:rPr>
        <w:t>ــ</w:t>
      </w:r>
      <w:r w:rsidRPr="0088395B">
        <w:rPr>
          <w:rFonts w:ascii="Times New Roman" w:hAnsi="Times New Roman" w:cs="Times New Roman" w:hint="cs"/>
          <w:b/>
          <w:bCs/>
          <w:sz w:val="32"/>
          <w:szCs w:val="32"/>
          <w:rtl/>
          <w:lang w:bidi="ar-DZ"/>
        </w:rPr>
        <w:t>ة</w:t>
      </w:r>
      <w:r>
        <w:rPr>
          <w:rFonts w:ascii="Times New Roman" w:hAnsi="Times New Roman" w:cs="Times New Roman" w:hint="cs"/>
          <w:sz w:val="32"/>
          <w:szCs w:val="32"/>
          <w:rtl/>
          <w:lang w:bidi="ar-DZ"/>
        </w:rPr>
        <w:t xml:space="preserve"> لعشر سنوات، ابتداء من يوم إيداعها(م5 ف2 من الأمر 03-06).</w:t>
      </w:r>
      <w:r w:rsidR="00E82632">
        <w:rPr>
          <w:rFonts w:ascii="Times New Roman" w:hAnsi="Times New Roman" w:cs="Times New Roman" w:hint="cs"/>
          <w:sz w:val="32"/>
          <w:szCs w:val="32"/>
          <w:rtl/>
          <w:lang w:bidi="ar-DZ"/>
        </w:rPr>
        <w:t xml:space="preserve"> ويمكن لصاحب العلامة تجديد التسجيل لفترات غير محددة(م.5 ف2 من نفس الأمر). </w:t>
      </w:r>
    </w:p>
    <w:p w:rsidR="008D3406" w:rsidRPr="005E02F7" w:rsidRDefault="003F62F7" w:rsidP="005E02F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915DFC">
        <w:rPr>
          <w:rFonts w:ascii="Times New Roman" w:hAnsi="Times New Roman" w:cs="Times New Roman" w:hint="cs"/>
          <w:sz w:val="32"/>
          <w:szCs w:val="32"/>
          <w:rtl/>
          <w:lang w:bidi="ar-DZ"/>
        </w:rPr>
        <w:t>ولا يجوز استعمال</w:t>
      </w:r>
      <w:r w:rsidR="00915DFC" w:rsidRPr="00915DFC">
        <w:rPr>
          <w:rFonts w:ascii="Times New Roman" w:hAnsi="Times New Roman" w:cs="Times New Roman" w:hint="cs"/>
          <w:b/>
          <w:bCs/>
          <w:sz w:val="32"/>
          <w:szCs w:val="32"/>
          <w:rtl/>
          <w:lang w:bidi="ar-DZ"/>
        </w:rPr>
        <w:t xml:space="preserve"> الأسماء الجغرافية</w:t>
      </w:r>
      <w:r w:rsidR="00915DFC">
        <w:rPr>
          <w:rFonts w:ascii="Times New Roman" w:hAnsi="Times New Roman" w:cs="Times New Roman" w:hint="cs"/>
          <w:sz w:val="32"/>
          <w:szCs w:val="32"/>
          <w:rtl/>
          <w:lang w:bidi="ar-DZ"/>
        </w:rPr>
        <w:t xml:space="preserve"> كعلامة إذا كان هذا الاستعمال من شأنه أن يحدث لبسا في ذهن المستهلك حول المصدر الجغرافي للمنتجات</w:t>
      </w:r>
      <w:r w:rsidR="00234F10">
        <w:rPr>
          <w:rFonts w:ascii="Times New Roman" w:hAnsi="Times New Roman" w:cs="Times New Roman" w:hint="cs"/>
          <w:sz w:val="32"/>
          <w:szCs w:val="32"/>
          <w:rtl/>
          <w:lang w:bidi="ar-DZ"/>
        </w:rPr>
        <w:t xml:space="preserve"> أو الخدمات</w:t>
      </w:r>
      <w:r w:rsidR="00915DFC">
        <w:rPr>
          <w:rFonts w:ascii="Times New Roman" w:hAnsi="Times New Roman" w:cs="Times New Roman" w:hint="cs"/>
          <w:sz w:val="32"/>
          <w:szCs w:val="32"/>
          <w:rtl/>
          <w:lang w:bidi="ar-DZ"/>
        </w:rPr>
        <w:t>(م.7/7 من الأمر 03-06).</w:t>
      </w:r>
    </w:p>
    <w:p w:rsidR="00A51565" w:rsidRPr="00AE4DBE" w:rsidRDefault="008D3406" w:rsidP="00A51565">
      <w:pPr>
        <w:bidi/>
        <w:ind w:right="-851"/>
        <w:jc w:val="both"/>
        <w:rPr>
          <w:rFonts w:ascii="Times New Roman" w:hAnsi="Times New Roman" w:cs="Times New Roman"/>
          <w:b/>
          <w:bCs/>
          <w:sz w:val="32"/>
          <w:szCs w:val="32"/>
          <w:rtl/>
          <w:lang w:bidi="ar-DZ"/>
        </w:rPr>
      </w:pPr>
      <w:r>
        <w:rPr>
          <w:rFonts w:ascii="Times New Roman" w:hAnsi="Times New Roman" w:cs="Times New Roman" w:hint="cs"/>
          <w:b/>
          <w:bCs/>
          <w:sz w:val="32"/>
          <w:szCs w:val="32"/>
          <w:rtl/>
          <w:lang w:bidi="ar-DZ"/>
        </w:rPr>
        <w:lastRenderedPageBreak/>
        <w:t xml:space="preserve">الفرع الثاني: </w:t>
      </w:r>
      <w:r w:rsidR="00AE4DBE" w:rsidRPr="00AE4DBE">
        <w:rPr>
          <w:rFonts w:ascii="Times New Roman" w:hAnsi="Times New Roman" w:cs="Times New Roman" w:hint="cs"/>
          <w:b/>
          <w:bCs/>
          <w:sz w:val="32"/>
          <w:szCs w:val="32"/>
          <w:rtl/>
          <w:lang w:bidi="ar-DZ"/>
        </w:rPr>
        <w:t>تسمي</w:t>
      </w:r>
      <w:r w:rsidR="00AF798D">
        <w:rPr>
          <w:rFonts w:ascii="Times New Roman" w:hAnsi="Times New Roman" w:cs="Times New Roman" w:hint="cs"/>
          <w:b/>
          <w:bCs/>
          <w:sz w:val="32"/>
          <w:szCs w:val="32"/>
          <w:rtl/>
          <w:lang w:bidi="ar-DZ"/>
        </w:rPr>
        <w:t>ــ</w:t>
      </w:r>
      <w:r w:rsidR="00AE4DBE" w:rsidRPr="00AE4DBE">
        <w:rPr>
          <w:rFonts w:ascii="Times New Roman" w:hAnsi="Times New Roman" w:cs="Times New Roman" w:hint="cs"/>
          <w:b/>
          <w:bCs/>
          <w:sz w:val="32"/>
          <w:szCs w:val="32"/>
          <w:rtl/>
          <w:lang w:bidi="ar-DZ"/>
        </w:rPr>
        <w:t>ة المنشأ:</w:t>
      </w:r>
    </w:p>
    <w:p w:rsidR="00F027EC" w:rsidRDefault="006E3227" w:rsidP="0049645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F027EC">
        <w:rPr>
          <w:rFonts w:ascii="Times New Roman" w:hAnsi="Times New Roman" w:cs="Times New Roman" w:hint="cs"/>
          <w:sz w:val="32"/>
          <w:szCs w:val="32"/>
          <w:rtl/>
          <w:lang w:bidi="ar-DZ"/>
        </w:rPr>
        <w:t>كانت تستعمل من قبل المنتجين لتشخيص منتجاتهم وتمييزها عن المنتجات المشابهة، وقد ارتبط ظهورها على غرار الحق في العلامة بالظواهر الاقتصادية المتعلقة بالإنتاج والتسويق.</w:t>
      </w:r>
    </w:p>
    <w:p w:rsidR="00120766" w:rsidRDefault="006E3227" w:rsidP="00120766">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120766">
        <w:rPr>
          <w:rFonts w:ascii="Times New Roman" w:hAnsi="Times New Roman" w:cs="Times New Roman" w:hint="cs"/>
          <w:sz w:val="32"/>
          <w:szCs w:val="32"/>
          <w:rtl/>
          <w:lang w:bidi="ar-DZ"/>
        </w:rPr>
        <w:t xml:space="preserve">ومما لاشك فيه أن المستهلك </w:t>
      </w:r>
      <w:r w:rsidR="00C8068E">
        <w:rPr>
          <w:rFonts w:ascii="Times New Roman" w:hAnsi="Times New Roman" w:cs="Times New Roman" w:hint="cs"/>
          <w:sz w:val="32"/>
          <w:szCs w:val="32"/>
          <w:rtl/>
          <w:lang w:bidi="ar-DZ"/>
        </w:rPr>
        <w:t xml:space="preserve">أيا كان عصره ومجتمعه، </w:t>
      </w:r>
      <w:r w:rsidR="00120766">
        <w:rPr>
          <w:rFonts w:ascii="Times New Roman" w:hAnsi="Times New Roman" w:cs="Times New Roman" w:hint="cs"/>
          <w:sz w:val="32"/>
          <w:szCs w:val="32"/>
          <w:rtl/>
          <w:lang w:bidi="ar-DZ"/>
        </w:rPr>
        <w:t xml:space="preserve">يولي أهمية كبيرة لمكان صنع البضاعة أو إنتاجها لما يكفله من توافر صفات أو ميزات معينة في </w:t>
      </w:r>
      <w:r w:rsidR="00C8068E">
        <w:rPr>
          <w:rFonts w:ascii="Times New Roman" w:hAnsi="Times New Roman" w:cs="Times New Roman" w:hint="cs"/>
          <w:sz w:val="32"/>
          <w:szCs w:val="32"/>
          <w:rtl/>
          <w:lang w:bidi="ar-DZ"/>
        </w:rPr>
        <w:t>المنتوج</w:t>
      </w:r>
      <w:r w:rsidR="00120766">
        <w:rPr>
          <w:rFonts w:ascii="Times New Roman" w:hAnsi="Times New Roman" w:cs="Times New Roman" w:hint="cs"/>
          <w:sz w:val="32"/>
          <w:szCs w:val="32"/>
          <w:rtl/>
          <w:lang w:bidi="ar-DZ"/>
        </w:rPr>
        <w:t xml:space="preserve"> المعروض للبيع. وبالتالي، فتسميات المنشأ تلعب دورا كبيرا في ضمان جودة ونوعية المنتجات، إذن فهي وسيلة لاجتذاب الزبائن. </w:t>
      </w:r>
    </w:p>
    <w:p w:rsidR="00C8068E" w:rsidRDefault="00B013DA" w:rsidP="0005104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051042">
        <w:rPr>
          <w:rFonts w:ascii="Times New Roman" w:hAnsi="Times New Roman" w:cs="Times New Roman" w:hint="cs"/>
          <w:sz w:val="32"/>
          <w:szCs w:val="32"/>
          <w:rtl/>
          <w:lang w:bidi="ar-DZ"/>
        </w:rPr>
        <w:t>وحسب المادة الأولى فقرة أولى من الأمر 76-65 المؤرخ في 16 جويلية 1976 المتعلق بتسميات المنشأ، تسمية المنشأ هي " الاسم الجغرافي لبلد أو منطقة، أو جزء من منطقة، أو ناحية، أو مكان مسمى، ومن شأنه أن يعين منتجا ناشئا فيه، وتكون جودة هذا المنتج أو مميزاته منسوبة حصرا أو أساسا لبيئة جغرافية، تشتمل على العوامل الطبيعية والبشرية".</w:t>
      </w:r>
    </w:p>
    <w:p w:rsidR="00051042" w:rsidRDefault="00B013DA" w:rsidP="0005104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يتضح من هذا النص أن جودة بعض المنتجات مرتبطة بالمكان الجغرافي الذي نشأت فيه. فمما لاشك فيه</w:t>
      </w:r>
      <w:r w:rsidR="00115978">
        <w:rPr>
          <w:rFonts w:ascii="Times New Roman" w:hAnsi="Times New Roman" w:cs="Times New Roman" w:hint="cs"/>
          <w:sz w:val="32"/>
          <w:szCs w:val="32"/>
          <w:rtl/>
          <w:lang w:bidi="ar-DZ"/>
        </w:rPr>
        <w:t>،</w:t>
      </w:r>
      <w:r>
        <w:rPr>
          <w:rFonts w:ascii="Times New Roman" w:hAnsi="Times New Roman" w:cs="Times New Roman" w:hint="cs"/>
          <w:sz w:val="32"/>
          <w:szCs w:val="32"/>
          <w:rtl/>
          <w:lang w:bidi="ar-DZ"/>
        </w:rPr>
        <w:t xml:space="preserve"> أن العوامل الطبيعية كالمناخ، ونوعي</w:t>
      </w:r>
      <w:r w:rsidR="00115978">
        <w:rPr>
          <w:rFonts w:ascii="Times New Roman" w:hAnsi="Times New Roman" w:cs="Times New Roman" w:hint="cs"/>
          <w:sz w:val="32"/>
          <w:szCs w:val="32"/>
          <w:rtl/>
          <w:lang w:bidi="ar-DZ"/>
        </w:rPr>
        <w:t>ة التربة، ي</w:t>
      </w:r>
      <w:r>
        <w:rPr>
          <w:rFonts w:ascii="Times New Roman" w:hAnsi="Times New Roman" w:cs="Times New Roman" w:hint="cs"/>
          <w:sz w:val="32"/>
          <w:szCs w:val="32"/>
          <w:rtl/>
          <w:lang w:bidi="ar-DZ"/>
        </w:rPr>
        <w:t>ؤثر</w:t>
      </w:r>
      <w:r w:rsidR="00115978">
        <w:rPr>
          <w:rFonts w:ascii="Times New Roman" w:hAnsi="Times New Roman" w:cs="Times New Roman" w:hint="cs"/>
          <w:sz w:val="32"/>
          <w:szCs w:val="32"/>
          <w:rtl/>
          <w:lang w:bidi="ar-DZ"/>
        </w:rPr>
        <w:t>ان</w:t>
      </w:r>
      <w:r>
        <w:rPr>
          <w:rFonts w:ascii="Times New Roman" w:hAnsi="Times New Roman" w:cs="Times New Roman" w:hint="cs"/>
          <w:sz w:val="32"/>
          <w:szCs w:val="32"/>
          <w:rtl/>
          <w:lang w:bidi="ar-DZ"/>
        </w:rPr>
        <w:t xml:space="preserve"> في جودة المنتج، و</w:t>
      </w:r>
      <w:r w:rsidR="00115978">
        <w:rPr>
          <w:rFonts w:ascii="Times New Roman" w:hAnsi="Times New Roman" w:cs="Times New Roman" w:hint="cs"/>
          <w:sz w:val="32"/>
          <w:szCs w:val="32"/>
          <w:rtl/>
          <w:lang w:bidi="ar-DZ"/>
        </w:rPr>
        <w:t>يضفيان عليه طابعا مميزا. مثال: التمور الجزائرية، والعطور الفرنسية، والجبن الهولندي، فهذه المنتجات، اكتسبت شهرة دولية لما تتميز به من جودة وخصائص مميزة بسبب العوامل الطبيعية والبشرية التي سمحت بإنتاجها.</w:t>
      </w:r>
    </w:p>
    <w:p w:rsidR="00120766" w:rsidRDefault="009468EB" w:rsidP="00120766">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ونظرا </w:t>
      </w:r>
      <w:r w:rsidR="009050FD">
        <w:rPr>
          <w:rFonts w:ascii="Times New Roman" w:hAnsi="Times New Roman" w:cs="Times New Roman" w:hint="cs"/>
          <w:sz w:val="32"/>
          <w:szCs w:val="32"/>
          <w:rtl/>
          <w:lang w:bidi="ar-DZ"/>
        </w:rPr>
        <w:t xml:space="preserve">لأهمية </w:t>
      </w:r>
      <w:r w:rsidR="00770EC4">
        <w:rPr>
          <w:rFonts w:ascii="Times New Roman" w:hAnsi="Times New Roman" w:cs="Times New Roman" w:hint="cs"/>
          <w:sz w:val="32"/>
          <w:szCs w:val="32"/>
          <w:rtl/>
          <w:lang w:bidi="ar-DZ"/>
        </w:rPr>
        <w:t>تسمية المنشأ في ضمان جودة المنت</w:t>
      </w:r>
      <w:r>
        <w:rPr>
          <w:rFonts w:ascii="Times New Roman" w:hAnsi="Times New Roman" w:cs="Times New Roman" w:hint="cs"/>
          <w:sz w:val="32"/>
          <w:szCs w:val="32"/>
          <w:rtl/>
          <w:lang w:bidi="ar-DZ"/>
        </w:rPr>
        <w:t>ّ</w:t>
      </w:r>
      <w:r w:rsidR="00770EC4">
        <w:rPr>
          <w:rFonts w:ascii="Times New Roman" w:hAnsi="Times New Roman" w:cs="Times New Roman" w:hint="cs"/>
          <w:sz w:val="32"/>
          <w:szCs w:val="32"/>
          <w:rtl/>
          <w:lang w:bidi="ar-DZ"/>
        </w:rPr>
        <w:t>ج وتوف</w:t>
      </w:r>
      <w:r>
        <w:rPr>
          <w:rFonts w:ascii="Times New Roman" w:hAnsi="Times New Roman" w:cs="Times New Roman" w:hint="cs"/>
          <w:sz w:val="32"/>
          <w:szCs w:val="32"/>
          <w:rtl/>
          <w:lang w:bidi="ar-DZ"/>
        </w:rPr>
        <w:t>ّ</w:t>
      </w:r>
      <w:r w:rsidR="00770EC4">
        <w:rPr>
          <w:rFonts w:ascii="Times New Roman" w:hAnsi="Times New Roman" w:cs="Times New Roman" w:hint="cs"/>
          <w:sz w:val="32"/>
          <w:szCs w:val="32"/>
          <w:rtl/>
          <w:lang w:bidi="ar-DZ"/>
        </w:rPr>
        <w:t>ر صفا</w:t>
      </w:r>
      <w:r>
        <w:rPr>
          <w:rFonts w:ascii="Times New Roman" w:hAnsi="Times New Roman" w:cs="Times New Roman" w:hint="cs"/>
          <w:sz w:val="32"/>
          <w:szCs w:val="32"/>
          <w:rtl/>
          <w:lang w:bidi="ar-DZ"/>
        </w:rPr>
        <w:t xml:space="preserve">ت معينة فيه، استثنى المشرع من إلزامية </w:t>
      </w:r>
      <w:r w:rsidR="00770EC4">
        <w:rPr>
          <w:rFonts w:ascii="Times New Roman" w:hAnsi="Times New Roman" w:cs="Times New Roman" w:hint="cs"/>
          <w:sz w:val="32"/>
          <w:szCs w:val="32"/>
          <w:rtl/>
          <w:lang w:bidi="ar-DZ"/>
        </w:rPr>
        <w:t xml:space="preserve">وضع العلامة </w:t>
      </w:r>
      <w:r>
        <w:rPr>
          <w:rFonts w:ascii="Times New Roman" w:hAnsi="Times New Roman" w:cs="Times New Roman" w:hint="cs"/>
          <w:sz w:val="32"/>
          <w:szCs w:val="32"/>
          <w:rtl/>
          <w:lang w:bidi="ar-DZ"/>
        </w:rPr>
        <w:t>على السلعة التي تحمل تسمية منشأ(م.3ف3 من الأمر 76-65).</w:t>
      </w:r>
    </w:p>
    <w:p w:rsidR="00477F17" w:rsidRDefault="00944AE4" w:rsidP="00477F1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وهكذا، فإن جودة بعض المنتجات وتوافرها على صفات معينة، تنسب أحيانا إلى بيئة جغرافية </w:t>
      </w:r>
      <w:r w:rsidR="00477F17">
        <w:rPr>
          <w:rFonts w:ascii="Times New Roman" w:hAnsi="Times New Roman" w:cs="Times New Roman" w:hint="cs"/>
          <w:sz w:val="32"/>
          <w:szCs w:val="32"/>
          <w:rtl/>
          <w:lang w:bidi="ar-DZ"/>
        </w:rPr>
        <w:t>معينة،</w:t>
      </w:r>
      <w:r w:rsidR="00477F17" w:rsidRPr="00477F17">
        <w:rPr>
          <w:rFonts w:ascii="Times New Roman" w:hAnsi="Times New Roman" w:cs="Times New Roman" w:hint="cs"/>
          <w:sz w:val="32"/>
          <w:szCs w:val="32"/>
          <w:rtl/>
          <w:lang w:bidi="ar-DZ"/>
        </w:rPr>
        <w:t xml:space="preserve"> </w:t>
      </w:r>
      <w:r w:rsidR="00477F17">
        <w:rPr>
          <w:rFonts w:ascii="Times New Roman" w:hAnsi="Times New Roman" w:cs="Times New Roman" w:hint="cs"/>
          <w:sz w:val="32"/>
          <w:szCs w:val="32"/>
          <w:rtl/>
          <w:lang w:bidi="ar-DZ"/>
        </w:rPr>
        <w:t xml:space="preserve">ولذلك لا يمكن منح تسمية منشأ لمنتوج ما إلا إذا كان على قدر من الجودة، فضلا عن توافر صفات معينة فيه، فهي </w:t>
      </w:r>
      <w:r w:rsidR="000529EF">
        <w:rPr>
          <w:rFonts w:ascii="Times New Roman" w:hAnsi="Times New Roman" w:cs="Times New Roman" w:hint="cs"/>
          <w:sz w:val="32"/>
          <w:szCs w:val="32"/>
          <w:rtl/>
          <w:lang w:bidi="ar-DZ"/>
        </w:rPr>
        <w:t xml:space="preserve">إذن </w:t>
      </w:r>
      <w:r w:rsidR="00477F17">
        <w:rPr>
          <w:rFonts w:ascii="Times New Roman" w:hAnsi="Times New Roman" w:cs="Times New Roman" w:hint="cs"/>
          <w:sz w:val="32"/>
          <w:szCs w:val="32"/>
          <w:rtl/>
          <w:lang w:bidi="ar-DZ"/>
        </w:rPr>
        <w:t>علامة الجودة بالنسبة لبعض المنتجات.</w:t>
      </w:r>
    </w:p>
    <w:p w:rsidR="000529EF" w:rsidRDefault="008941B2" w:rsidP="000529EF">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وتختلف </w:t>
      </w:r>
      <w:r w:rsidR="000529EF">
        <w:rPr>
          <w:rFonts w:ascii="Times New Roman" w:hAnsi="Times New Roman" w:cs="Times New Roman" w:hint="cs"/>
          <w:sz w:val="32"/>
          <w:szCs w:val="32"/>
          <w:rtl/>
          <w:lang w:bidi="ar-DZ"/>
        </w:rPr>
        <w:t>تسمية المنشأ عن العلامة</w:t>
      </w:r>
      <w:r>
        <w:rPr>
          <w:rFonts w:ascii="Times New Roman" w:hAnsi="Times New Roman" w:cs="Times New Roman" w:hint="cs"/>
          <w:sz w:val="32"/>
          <w:szCs w:val="32"/>
          <w:rtl/>
          <w:lang w:bidi="ar-DZ"/>
        </w:rPr>
        <w:t xml:space="preserve"> التي تهدف </w:t>
      </w:r>
      <w:r w:rsidR="00134947">
        <w:rPr>
          <w:rFonts w:ascii="Times New Roman" w:hAnsi="Times New Roman" w:cs="Times New Roman" w:hint="cs"/>
          <w:sz w:val="32"/>
          <w:szCs w:val="32"/>
          <w:rtl/>
          <w:lang w:bidi="ar-DZ"/>
        </w:rPr>
        <w:t xml:space="preserve">فحسب </w:t>
      </w:r>
      <w:r w:rsidR="000529EF">
        <w:rPr>
          <w:rFonts w:ascii="Times New Roman" w:hAnsi="Times New Roman" w:cs="Times New Roman" w:hint="cs"/>
          <w:sz w:val="32"/>
          <w:szCs w:val="32"/>
          <w:rtl/>
          <w:lang w:bidi="ar-DZ"/>
        </w:rPr>
        <w:t xml:space="preserve">إلى تمييز </w:t>
      </w:r>
      <w:r>
        <w:rPr>
          <w:rFonts w:ascii="Times New Roman" w:hAnsi="Times New Roman" w:cs="Times New Roman" w:hint="cs"/>
          <w:sz w:val="32"/>
          <w:szCs w:val="32"/>
          <w:rtl/>
          <w:lang w:bidi="ar-DZ"/>
        </w:rPr>
        <w:t>ال</w:t>
      </w:r>
      <w:r w:rsidR="000529EF">
        <w:rPr>
          <w:rFonts w:ascii="Times New Roman" w:hAnsi="Times New Roman" w:cs="Times New Roman" w:hint="cs"/>
          <w:sz w:val="32"/>
          <w:szCs w:val="32"/>
          <w:rtl/>
          <w:lang w:bidi="ar-DZ"/>
        </w:rPr>
        <w:t xml:space="preserve">منتجات أو </w:t>
      </w:r>
      <w:r>
        <w:rPr>
          <w:rFonts w:ascii="Times New Roman" w:hAnsi="Times New Roman" w:cs="Times New Roman" w:hint="cs"/>
          <w:sz w:val="32"/>
          <w:szCs w:val="32"/>
          <w:rtl/>
          <w:lang w:bidi="ar-DZ"/>
        </w:rPr>
        <w:t>ال</w:t>
      </w:r>
      <w:r w:rsidR="000529EF">
        <w:rPr>
          <w:rFonts w:ascii="Times New Roman" w:hAnsi="Times New Roman" w:cs="Times New Roman" w:hint="cs"/>
          <w:sz w:val="32"/>
          <w:szCs w:val="32"/>
          <w:rtl/>
          <w:lang w:bidi="ar-DZ"/>
        </w:rPr>
        <w:t>خدمات</w:t>
      </w:r>
      <w:r w:rsidR="00134947">
        <w:rPr>
          <w:rFonts w:ascii="Times New Roman" w:hAnsi="Times New Roman" w:cs="Times New Roman" w:hint="cs"/>
          <w:sz w:val="32"/>
          <w:szCs w:val="32"/>
          <w:rtl/>
          <w:lang w:bidi="ar-DZ"/>
        </w:rPr>
        <w:t xml:space="preserve"> ولا تضمن جودتها</w:t>
      </w:r>
      <w:r>
        <w:rPr>
          <w:rFonts w:ascii="Times New Roman" w:hAnsi="Times New Roman" w:cs="Times New Roman" w:hint="cs"/>
          <w:sz w:val="32"/>
          <w:szCs w:val="32"/>
          <w:rtl/>
          <w:lang w:bidi="ar-DZ"/>
        </w:rPr>
        <w:t>، بينما تحدد تسمية المنشأ مصدر المنتجات</w:t>
      </w:r>
      <w:r w:rsidR="00134947">
        <w:rPr>
          <w:rFonts w:ascii="Times New Roman" w:hAnsi="Times New Roman" w:cs="Times New Roman" w:hint="cs"/>
          <w:sz w:val="32"/>
          <w:szCs w:val="32"/>
          <w:rtl/>
          <w:lang w:bidi="ar-DZ"/>
        </w:rPr>
        <w:t xml:space="preserve"> وتضمن جودتها، ومع ذلك فهي أقل تنظيما وحماية من العلامة في القانون الجزائري، كما أن المستهلك يفضل دائما علامة المنتوج باعتبارها ضامنة لجودته.</w:t>
      </w:r>
    </w:p>
    <w:p w:rsidR="00DC65C2" w:rsidRDefault="007D5F64" w:rsidP="00DC65C2">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والعلامة باعتبارها كل الرموز القابلة للتمثيل الخطي، يمكن أن تكون تسمية طريفة أو خيالية لا علاقة لها بمكان إنتاج البضاعة، بينما تسمية المنشأ يجب أن تتضمن بصفة إلزامية اسما جغرافيا </w:t>
      </w:r>
      <w:r w:rsidR="00DC65C2">
        <w:rPr>
          <w:rFonts w:ascii="Times New Roman" w:hAnsi="Times New Roman" w:cs="Times New Roman" w:hint="cs"/>
          <w:sz w:val="32"/>
          <w:szCs w:val="32"/>
          <w:rtl/>
          <w:lang w:bidi="ar-DZ"/>
        </w:rPr>
        <w:t>للبد أو المنطقة أو الناحية التي نشأ فيها المنتج، وهو ما يبرر اشتراط أن تكون جودة المنتج أو ميزاته منسوبة حصرا وأساسا لبيئة جغرافية تشتمل على العوامل الطبيعية والبشرية بحسب نص المادة 1 ف1 من الأمر 76-65.</w:t>
      </w:r>
    </w:p>
    <w:p w:rsidR="00B17AC5" w:rsidRDefault="007E7C11" w:rsidP="00B17AC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وتختلف تسمية المنشأ عن بيان</w:t>
      </w:r>
      <w:r w:rsidRPr="00B17AC5">
        <w:rPr>
          <w:rFonts w:ascii="Times New Roman" w:hAnsi="Times New Roman" w:cs="Times New Roman" w:hint="cs"/>
          <w:b/>
          <w:bCs/>
          <w:sz w:val="32"/>
          <w:szCs w:val="32"/>
          <w:rtl/>
          <w:lang w:bidi="ar-DZ"/>
        </w:rPr>
        <w:t xml:space="preserve"> المصدر</w:t>
      </w:r>
      <w:r w:rsidR="00F05808">
        <w:rPr>
          <w:rFonts w:ascii="Times New Roman" w:hAnsi="Times New Roman" w:cs="Times New Roman" w:hint="cs"/>
          <w:sz w:val="32"/>
          <w:szCs w:val="32"/>
          <w:rtl/>
          <w:lang w:bidi="ar-DZ"/>
        </w:rPr>
        <w:t xml:space="preserve"> الذي يدل فقط عن المكان الذي تأتي منه البضاعة أي مكان التصدير، وهو ليس بالضرورة مكان الصنع أو الإنتاج، ولا أدل على ذلك ما نصت عليه المادة 14 من القانون 79-07 المؤرخ في 21 جويلية 1979 المتضمن قانون الجمارك، المعدل والمتمم، التي تنص على أن " بلد منشأ بضاعة ما هو البلد الذي استخرجت من باطن أرضه هذه </w:t>
      </w:r>
      <w:r w:rsidR="00B17AC5">
        <w:rPr>
          <w:rFonts w:ascii="Times New Roman" w:hAnsi="Times New Roman" w:cs="Times New Roman" w:hint="cs"/>
          <w:sz w:val="32"/>
          <w:szCs w:val="32"/>
          <w:rtl/>
          <w:lang w:bidi="ar-DZ"/>
        </w:rPr>
        <w:t>البضاعة، أو جنيت أو صنعت فيه..".</w:t>
      </w:r>
    </w:p>
    <w:p w:rsidR="00F05808" w:rsidRDefault="00B17AC5" w:rsidP="00B17AC5">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أما </w:t>
      </w:r>
      <w:r w:rsidRPr="00B17AC5">
        <w:rPr>
          <w:rFonts w:ascii="Times New Roman" w:hAnsi="Times New Roman" w:cs="Times New Roman" w:hint="cs"/>
          <w:b/>
          <w:bCs/>
          <w:sz w:val="32"/>
          <w:szCs w:val="32"/>
          <w:rtl/>
          <w:lang w:bidi="ar-DZ"/>
        </w:rPr>
        <w:t>بلد المصدر</w:t>
      </w:r>
      <w:r>
        <w:rPr>
          <w:rFonts w:ascii="Times New Roman" w:hAnsi="Times New Roman" w:cs="Times New Roman" w:hint="cs"/>
          <w:b/>
          <w:bCs/>
          <w:sz w:val="32"/>
          <w:szCs w:val="32"/>
          <w:rtl/>
          <w:lang w:bidi="ar-DZ"/>
        </w:rPr>
        <w:t>،</w:t>
      </w:r>
      <w:r>
        <w:rPr>
          <w:rFonts w:ascii="Times New Roman" w:hAnsi="Times New Roman" w:cs="Times New Roman" w:hint="cs"/>
          <w:sz w:val="32"/>
          <w:szCs w:val="32"/>
          <w:rtl/>
          <w:lang w:bidi="ar-DZ"/>
        </w:rPr>
        <w:t xml:space="preserve"> فهو حسب المادة 15 من نفس القانون " البلد الذي ترسل منه البضاعة بصفة مباشرة إلى الإقليم الجمركي".</w:t>
      </w:r>
    </w:p>
    <w:p w:rsidR="00FD42E0" w:rsidRDefault="00FD42E0" w:rsidP="00FD42E0">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وتتمتع تسمية المنشأ بالحماية</w:t>
      </w:r>
      <w:r w:rsidRPr="00FD42E0">
        <w:rPr>
          <w:rFonts w:ascii="Times New Roman" w:hAnsi="Times New Roman" w:cs="Times New Roman" w:hint="cs"/>
          <w:b/>
          <w:bCs/>
          <w:sz w:val="32"/>
          <w:szCs w:val="32"/>
          <w:rtl/>
          <w:lang w:bidi="ar-DZ"/>
        </w:rPr>
        <w:t xml:space="preserve"> بتسجيله</w:t>
      </w:r>
      <w:r>
        <w:rPr>
          <w:rFonts w:ascii="Times New Roman" w:hAnsi="Times New Roman" w:cs="Times New Roman" w:hint="cs"/>
          <w:b/>
          <w:bCs/>
          <w:sz w:val="32"/>
          <w:szCs w:val="32"/>
          <w:rtl/>
          <w:lang w:bidi="ar-DZ"/>
        </w:rPr>
        <w:t>ــــ</w:t>
      </w:r>
      <w:r w:rsidRPr="00FD42E0">
        <w:rPr>
          <w:rFonts w:ascii="Times New Roman" w:hAnsi="Times New Roman" w:cs="Times New Roman" w:hint="cs"/>
          <w:b/>
          <w:bCs/>
          <w:sz w:val="32"/>
          <w:szCs w:val="32"/>
          <w:rtl/>
          <w:lang w:bidi="ar-DZ"/>
        </w:rPr>
        <w:t>ا</w:t>
      </w:r>
      <w:r>
        <w:rPr>
          <w:rFonts w:ascii="Times New Roman" w:hAnsi="Times New Roman" w:cs="Times New Roman" w:hint="cs"/>
          <w:sz w:val="32"/>
          <w:szCs w:val="32"/>
          <w:rtl/>
          <w:lang w:bidi="ar-DZ"/>
        </w:rPr>
        <w:t xml:space="preserve"> لدى المصلحة المختصة(م.3 من الأمر 76-65) </w:t>
      </w:r>
      <w:r w:rsidR="00081A7D">
        <w:rPr>
          <w:rFonts w:ascii="Times New Roman" w:hAnsi="Times New Roman" w:cs="Times New Roman" w:hint="cs"/>
          <w:sz w:val="32"/>
          <w:szCs w:val="32"/>
          <w:rtl/>
          <w:lang w:bidi="ar-DZ"/>
        </w:rPr>
        <w:t xml:space="preserve">إذا توافرت فيها الشروط المحددة في </w:t>
      </w:r>
      <w:r>
        <w:rPr>
          <w:rFonts w:ascii="Times New Roman" w:hAnsi="Times New Roman" w:cs="Times New Roman" w:hint="cs"/>
          <w:sz w:val="32"/>
          <w:szCs w:val="32"/>
          <w:rtl/>
          <w:lang w:bidi="ar-DZ"/>
        </w:rPr>
        <w:t>المادة 4، واستكمال م</w:t>
      </w:r>
      <w:r w:rsidR="00081A7D">
        <w:rPr>
          <w:rFonts w:ascii="Times New Roman" w:hAnsi="Times New Roman" w:cs="Times New Roman" w:hint="cs"/>
          <w:sz w:val="32"/>
          <w:szCs w:val="32"/>
          <w:rtl/>
          <w:lang w:bidi="ar-DZ"/>
        </w:rPr>
        <w:t xml:space="preserve">لف طلب تسجيلها الوثائق المحددة في </w:t>
      </w:r>
      <w:r>
        <w:rPr>
          <w:rFonts w:ascii="Times New Roman" w:hAnsi="Times New Roman" w:cs="Times New Roman" w:hint="cs"/>
          <w:sz w:val="32"/>
          <w:szCs w:val="32"/>
          <w:rtl/>
          <w:lang w:bidi="ar-DZ"/>
        </w:rPr>
        <w:t>المادة 11 من</w:t>
      </w:r>
      <w:r w:rsidR="009E4DA5">
        <w:rPr>
          <w:rFonts w:ascii="Times New Roman" w:hAnsi="Times New Roman" w:cs="Times New Roman" w:hint="cs"/>
          <w:sz w:val="32"/>
          <w:szCs w:val="32"/>
          <w:rtl/>
          <w:lang w:bidi="ar-DZ"/>
        </w:rPr>
        <w:t xml:space="preserve"> الأمر 76-65، وذلك </w:t>
      </w:r>
      <w:r w:rsidR="009E4DA5" w:rsidRPr="009E4DA5">
        <w:rPr>
          <w:rFonts w:ascii="Times New Roman" w:hAnsi="Times New Roman" w:cs="Times New Roman" w:hint="cs"/>
          <w:b/>
          <w:bCs/>
          <w:sz w:val="32"/>
          <w:szCs w:val="32"/>
          <w:rtl/>
          <w:lang w:bidi="ar-DZ"/>
        </w:rPr>
        <w:t xml:space="preserve">لمدة 10 </w:t>
      </w:r>
      <w:r w:rsidR="00081A7D">
        <w:rPr>
          <w:rFonts w:ascii="Times New Roman" w:hAnsi="Times New Roman" w:cs="Times New Roman" w:hint="cs"/>
          <w:sz w:val="32"/>
          <w:szCs w:val="32"/>
          <w:rtl/>
          <w:lang w:bidi="ar-DZ"/>
        </w:rPr>
        <w:t xml:space="preserve">سنوات من تاريخ إيداع </w:t>
      </w:r>
      <w:r w:rsidR="009E4DA5">
        <w:rPr>
          <w:rFonts w:ascii="Times New Roman" w:hAnsi="Times New Roman" w:cs="Times New Roman" w:hint="cs"/>
          <w:sz w:val="32"/>
          <w:szCs w:val="32"/>
          <w:rtl/>
          <w:lang w:bidi="ar-DZ"/>
        </w:rPr>
        <w:t>طلب</w:t>
      </w:r>
      <w:r w:rsidR="00081A7D">
        <w:rPr>
          <w:rFonts w:ascii="Times New Roman" w:hAnsi="Times New Roman" w:cs="Times New Roman" w:hint="cs"/>
          <w:sz w:val="32"/>
          <w:szCs w:val="32"/>
          <w:rtl/>
          <w:lang w:bidi="ar-DZ"/>
        </w:rPr>
        <w:t xml:space="preserve"> التسجيل، مع إمكانية تجديده</w:t>
      </w:r>
      <w:r w:rsidR="00024F42">
        <w:rPr>
          <w:rFonts w:ascii="Times New Roman" w:hAnsi="Times New Roman" w:cs="Times New Roman" w:hint="cs"/>
          <w:sz w:val="32"/>
          <w:szCs w:val="32"/>
          <w:rtl/>
          <w:lang w:bidi="ar-DZ"/>
        </w:rPr>
        <w:t>(التسجيل)</w:t>
      </w:r>
      <w:r w:rsidR="00081A7D">
        <w:rPr>
          <w:rFonts w:ascii="Times New Roman" w:hAnsi="Times New Roman" w:cs="Times New Roman" w:hint="cs"/>
          <w:sz w:val="32"/>
          <w:szCs w:val="32"/>
          <w:rtl/>
          <w:lang w:bidi="ar-DZ"/>
        </w:rPr>
        <w:t xml:space="preserve"> </w:t>
      </w:r>
      <w:r w:rsidR="009E4DA5">
        <w:rPr>
          <w:rFonts w:ascii="Times New Roman" w:hAnsi="Times New Roman" w:cs="Times New Roman" w:hint="cs"/>
          <w:sz w:val="32"/>
          <w:szCs w:val="32"/>
          <w:rtl/>
          <w:lang w:bidi="ar-DZ"/>
        </w:rPr>
        <w:t>لنفس المدة(م.17 من نفس الأمر).</w:t>
      </w:r>
    </w:p>
    <w:p w:rsidR="00FD42E0" w:rsidRDefault="009563D7" w:rsidP="00D2030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ولا يجوز استعمال تسمية منشأ مسجلة دون إذن صاحبها</w:t>
      </w:r>
      <w:r w:rsidR="0071245F">
        <w:rPr>
          <w:rFonts w:ascii="Times New Roman" w:hAnsi="Times New Roman" w:cs="Times New Roman" w:hint="cs"/>
          <w:sz w:val="32"/>
          <w:szCs w:val="32"/>
          <w:rtl/>
          <w:lang w:bidi="ar-DZ"/>
        </w:rPr>
        <w:t>(م.21 من الأمر 76-67) تحت طائلة توقيع العقاب الجزائي(م.30 من نفس الأمر).</w:t>
      </w:r>
    </w:p>
    <w:p w:rsidR="007D5F64" w:rsidRDefault="008D3406" w:rsidP="007D5F64">
      <w:pPr>
        <w:bidi/>
        <w:ind w:right="-851"/>
        <w:jc w:val="both"/>
        <w:rPr>
          <w:rFonts w:ascii="Times New Roman" w:hAnsi="Times New Roman" w:cs="Times New Roman"/>
          <w:b/>
          <w:bCs/>
          <w:sz w:val="32"/>
          <w:szCs w:val="32"/>
          <w:rtl/>
          <w:lang w:bidi="ar-DZ"/>
        </w:rPr>
      </w:pPr>
      <w:r w:rsidRPr="008D3406">
        <w:rPr>
          <w:rFonts w:ascii="Times New Roman" w:hAnsi="Times New Roman" w:cs="Times New Roman" w:hint="cs"/>
          <w:b/>
          <w:bCs/>
          <w:sz w:val="32"/>
          <w:szCs w:val="32"/>
          <w:rtl/>
          <w:lang w:bidi="ar-DZ"/>
        </w:rPr>
        <w:t>الفرع الثالث: الاسم التجاري:</w:t>
      </w:r>
    </w:p>
    <w:p w:rsidR="008D3406" w:rsidRDefault="007766F8" w:rsidP="008D3406">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2F5EA7">
        <w:rPr>
          <w:rFonts w:ascii="Times New Roman" w:hAnsi="Times New Roman" w:cs="Times New Roman" w:hint="cs"/>
          <w:sz w:val="32"/>
          <w:szCs w:val="32"/>
          <w:rtl/>
          <w:lang w:bidi="ar-DZ"/>
        </w:rPr>
        <w:t xml:space="preserve">الاسم التجاري هو تسمية يزاول بموجبها الشخص الطبيعي أو المعنوي نشاطه التجاري، فهو إذن تسمية للمنشأة التجارية، ويكون مشتقا من نوع التجارة، ويتألف من مصطلحات تستقطب الجمهور، ولا يتألف إلا من اسم واحد لا يتعداه. </w:t>
      </w:r>
    </w:p>
    <w:p w:rsidR="00B97343" w:rsidRDefault="002F5EA7" w:rsidP="00B9734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ويتعين على كل تاجر اتخاذ اسما تجاريا لمحله التجاري لاعتبارات تتعلق بالنظام العام، ولتنظيم المنافسة بين التجار، وبالتالي، فهو وسيلة لتمييز منشأة ما عن غيرها من المنشآت بغض النظر عن منتجاتها أو خدماتها، أي أنه وسيلة لاجتذا</w:t>
      </w:r>
      <w:r w:rsidR="00A43165">
        <w:rPr>
          <w:rFonts w:ascii="Times New Roman" w:hAnsi="Times New Roman" w:cs="Times New Roman" w:hint="cs"/>
          <w:sz w:val="32"/>
          <w:szCs w:val="32"/>
          <w:rtl/>
          <w:lang w:bidi="ar-DZ"/>
        </w:rPr>
        <w:t>ب العملاء، لذا يقال أنه وسيلة ل</w:t>
      </w:r>
      <w:r>
        <w:rPr>
          <w:rFonts w:ascii="Times New Roman" w:hAnsi="Times New Roman" w:cs="Times New Roman" w:hint="cs"/>
          <w:sz w:val="32"/>
          <w:szCs w:val="32"/>
          <w:rtl/>
          <w:lang w:bidi="ar-DZ"/>
        </w:rPr>
        <w:t>جمع الزبائن.</w:t>
      </w:r>
    </w:p>
    <w:p w:rsidR="00A43165" w:rsidRDefault="00B97343" w:rsidP="00B97343">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ويوضع الاسم التجاري عادة على واجهة المحل التجاري، وعلى رأس الفواتير، والرسائل، والإعلانات، ونشرات الدعاية، وغيرها من الأوراق التجارية.</w:t>
      </w:r>
    </w:p>
    <w:p w:rsidR="00B97343" w:rsidRDefault="00182EFB" w:rsidP="00182EF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B97343">
        <w:rPr>
          <w:rFonts w:ascii="Times New Roman" w:hAnsi="Times New Roman" w:cs="Times New Roman" w:hint="cs"/>
          <w:sz w:val="32"/>
          <w:szCs w:val="32"/>
          <w:rtl/>
          <w:lang w:bidi="ar-DZ"/>
        </w:rPr>
        <w:t xml:space="preserve"> والاسم التجاري هو عنصر من العناصر المعنوية للمحل التجاري أي أنه حق من حقوق الملكية المعنوية، ولا يجوز التصرف فيه مستقلا عن المحل </w:t>
      </w:r>
      <w:r>
        <w:rPr>
          <w:rFonts w:ascii="Times New Roman" w:hAnsi="Times New Roman" w:cs="Times New Roman" w:hint="cs"/>
          <w:sz w:val="32"/>
          <w:szCs w:val="32"/>
          <w:rtl/>
          <w:lang w:bidi="ar-DZ"/>
        </w:rPr>
        <w:t>التجاري الذي يستخدمه، فهو تابع له،</w:t>
      </w:r>
      <w:r w:rsidR="00B97343">
        <w:rPr>
          <w:rFonts w:ascii="Times New Roman" w:hAnsi="Times New Roman" w:cs="Times New Roman" w:hint="cs"/>
          <w:sz w:val="32"/>
          <w:szCs w:val="32"/>
          <w:rtl/>
          <w:lang w:bidi="ar-DZ"/>
        </w:rPr>
        <w:t xml:space="preserve"> وهذا لمنع تضليل الجمهور، لكونه أداة لتمييز المحل عن غيره ل</w:t>
      </w:r>
      <w:r>
        <w:rPr>
          <w:rFonts w:ascii="Times New Roman" w:hAnsi="Times New Roman" w:cs="Times New Roman" w:hint="cs"/>
          <w:sz w:val="32"/>
          <w:szCs w:val="32"/>
          <w:rtl/>
          <w:lang w:bidi="ar-DZ"/>
        </w:rPr>
        <w:t>اجتذاب الزبائن، وهو محمي عن طريق المنافسة غير المشروعة طبقا لاتفاقية باريس، واتفاقية المنظمة العالمية للملكية الفكرية.</w:t>
      </w:r>
    </w:p>
    <w:p w:rsidR="00182EFB" w:rsidRDefault="00182EFB" w:rsidP="00182EF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وتعود ملكية الاسم التجاري لمستعمله الأول، شريطة أن يكون هذا الاستعمال ظاهرا وفعليا. </w:t>
      </w:r>
    </w:p>
    <w:p w:rsidR="00182EFB" w:rsidRDefault="00F13257" w:rsidP="00182EFB">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lastRenderedPageBreak/>
        <w:t xml:space="preserve">   </w:t>
      </w:r>
      <w:r w:rsidR="00081A7D">
        <w:rPr>
          <w:rFonts w:ascii="Times New Roman" w:hAnsi="Times New Roman" w:cs="Times New Roman" w:hint="cs"/>
          <w:sz w:val="32"/>
          <w:szCs w:val="32"/>
          <w:rtl/>
          <w:lang w:bidi="ar-DZ"/>
        </w:rPr>
        <w:t xml:space="preserve"> </w:t>
      </w:r>
      <w:r w:rsidR="00182EFB">
        <w:rPr>
          <w:rFonts w:ascii="Times New Roman" w:hAnsi="Times New Roman" w:cs="Times New Roman" w:hint="cs"/>
          <w:sz w:val="32"/>
          <w:szCs w:val="32"/>
          <w:rtl/>
          <w:lang w:bidi="ar-DZ"/>
        </w:rPr>
        <w:t xml:space="preserve">ويجوز استعمال الاسم العائلي كاسم تجاري، كما يجوز استعمال اسما مستعارا بدلا من الاسم الشخصي، ولكن لا يجوز استعمال اسم شخص مشهور إلا بموافقته. </w:t>
      </w:r>
    </w:p>
    <w:p w:rsidR="00F13257" w:rsidRDefault="00F13257" w:rsidP="00F1325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2D081A">
        <w:rPr>
          <w:rFonts w:ascii="Times New Roman" w:hAnsi="Times New Roman" w:cs="Times New Roman" w:hint="cs"/>
          <w:sz w:val="32"/>
          <w:szCs w:val="32"/>
          <w:rtl/>
          <w:lang w:bidi="ar-DZ"/>
        </w:rPr>
        <w:t xml:space="preserve">ويختلف الاسم التجاري عن العلامة، فدورها </w:t>
      </w:r>
      <w:r>
        <w:rPr>
          <w:rFonts w:ascii="Times New Roman" w:hAnsi="Times New Roman" w:cs="Times New Roman" w:hint="cs"/>
          <w:sz w:val="32"/>
          <w:szCs w:val="32"/>
          <w:rtl/>
          <w:lang w:bidi="ar-DZ"/>
        </w:rPr>
        <w:t xml:space="preserve">كأداة منافسة أكبر من </w:t>
      </w:r>
      <w:r w:rsidR="002D081A">
        <w:rPr>
          <w:rFonts w:ascii="Times New Roman" w:hAnsi="Times New Roman" w:cs="Times New Roman" w:hint="cs"/>
          <w:sz w:val="32"/>
          <w:szCs w:val="32"/>
          <w:rtl/>
          <w:lang w:bidi="ar-DZ"/>
        </w:rPr>
        <w:t>الاسم التجاري</w:t>
      </w:r>
      <w:r>
        <w:rPr>
          <w:rFonts w:ascii="Times New Roman" w:hAnsi="Times New Roman" w:cs="Times New Roman" w:hint="cs"/>
          <w:sz w:val="32"/>
          <w:szCs w:val="32"/>
          <w:rtl/>
          <w:lang w:bidi="ar-DZ"/>
        </w:rPr>
        <w:t>.</w:t>
      </w:r>
      <w:r w:rsidR="002A4121">
        <w:rPr>
          <w:rFonts w:ascii="Times New Roman" w:hAnsi="Times New Roman" w:cs="Times New Roman" w:hint="cs"/>
          <w:sz w:val="32"/>
          <w:szCs w:val="32"/>
          <w:rtl/>
          <w:lang w:bidi="ar-DZ"/>
        </w:rPr>
        <w:t xml:space="preserve"> </w:t>
      </w:r>
      <w:r w:rsidR="002D081A">
        <w:rPr>
          <w:rFonts w:ascii="Times New Roman" w:hAnsi="Times New Roman" w:cs="Times New Roman" w:hint="cs"/>
          <w:sz w:val="32"/>
          <w:szCs w:val="32"/>
          <w:rtl/>
          <w:lang w:bidi="ar-DZ"/>
        </w:rPr>
        <w:t>إذ يعرف الجمهور عادة علامة البضائع والخدمات، و</w:t>
      </w:r>
      <w:r>
        <w:rPr>
          <w:rFonts w:ascii="Times New Roman" w:hAnsi="Times New Roman" w:cs="Times New Roman" w:hint="cs"/>
          <w:sz w:val="32"/>
          <w:szCs w:val="32"/>
          <w:rtl/>
          <w:lang w:bidi="ar-DZ"/>
        </w:rPr>
        <w:t>يتجاهل الاسم التجاري.</w:t>
      </w:r>
    </w:p>
    <w:p w:rsidR="002D081A" w:rsidRDefault="00F13257" w:rsidP="00F1325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2A4121">
        <w:rPr>
          <w:rFonts w:ascii="Times New Roman" w:hAnsi="Times New Roman" w:cs="Times New Roman" w:hint="cs"/>
          <w:sz w:val="32"/>
          <w:szCs w:val="32"/>
          <w:rtl/>
          <w:lang w:bidi="ar-DZ"/>
        </w:rPr>
        <w:t>والعلامة</w:t>
      </w:r>
      <w:r w:rsidR="000D3221">
        <w:rPr>
          <w:rFonts w:ascii="Times New Roman" w:hAnsi="Times New Roman" w:cs="Times New Roman" w:hint="cs"/>
          <w:sz w:val="32"/>
          <w:szCs w:val="32"/>
          <w:rtl/>
          <w:lang w:bidi="ar-DZ"/>
        </w:rPr>
        <w:t xml:space="preserve"> يمكن اتخاذها كاسم</w:t>
      </w:r>
      <w:r w:rsidR="002A4121">
        <w:rPr>
          <w:rFonts w:ascii="Times New Roman" w:hAnsi="Times New Roman" w:cs="Times New Roman" w:hint="cs"/>
          <w:sz w:val="32"/>
          <w:szCs w:val="32"/>
          <w:rtl/>
          <w:lang w:bidi="ar-DZ"/>
        </w:rPr>
        <w:t xml:space="preserve"> تجار</w:t>
      </w:r>
      <w:r w:rsidR="000D3221">
        <w:rPr>
          <w:rFonts w:ascii="Times New Roman" w:hAnsi="Times New Roman" w:cs="Times New Roman" w:hint="cs"/>
          <w:sz w:val="32"/>
          <w:szCs w:val="32"/>
          <w:rtl/>
          <w:lang w:bidi="ar-DZ"/>
        </w:rPr>
        <w:t>ي</w:t>
      </w:r>
      <w:r w:rsidR="007B1CFC">
        <w:rPr>
          <w:rFonts w:ascii="Times New Roman" w:hAnsi="Times New Roman" w:cs="Times New Roman" w:hint="cs"/>
          <w:sz w:val="32"/>
          <w:szCs w:val="32"/>
          <w:rtl/>
          <w:lang w:bidi="ar-DZ"/>
        </w:rPr>
        <w:t>، والعكس غير صحيح. وإذا اقترن الاسم التجاري مع العلامة أو تطابق معها، أخذ حكمها.</w:t>
      </w:r>
    </w:p>
    <w:p w:rsidR="007B1CFC" w:rsidRDefault="007B1CFC" w:rsidP="007B1CF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ويتميز الاسم التجاري عن العلامة التجارية بأنه يستخدم لتمييز المتجر عن غيره، بينما </w:t>
      </w:r>
      <w:r w:rsidR="000C6AC0">
        <w:rPr>
          <w:rFonts w:ascii="Times New Roman" w:hAnsi="Times New Roman" w:cs="Times New Roman" w:hint="cs"/>
          <w:sz w:val="32"/>
          <w:szCs w:val="32"/>
          <w:rtl/>
          <w:lang w:bidi="ar-DZ"/>
        </w:rPr>
        <w:t>تهدف العلام</w:t>
      </w:r>
      <w:r w:rsidR="003A5C71">
        <w:rPr>
          <w:rFonts w:ascii="Times New Roman" w:hAnsi="Times New Roman" w:cs="Times New Roman" w:hint="cs"/>
          <w:sz w:val="32"/>
          <w:szCs w:val="32"/>
          <w:rtl/>
          <w:lang w:bidi="ar-DZ"/>
        </w:rPr>
        <w:t xml:space="preserve">ة إلى تمييز </w:t>
      </w:r>
      <w:r>
        <w:rPr>
          <w:rFonts w:ascii="Times New Roman" w:hAnsi="Times New Roman" w:cs="Times New Roman" w:hint="cs"/>
          <w:sz w:val="32"/>
          <w:szCs w:val="32"/>
          <w:rtl/>
          <w:lang w:bidi="ar-DZ"/>
        </w:rPr>
        <w:t>البضائع</w:t>
      </w:r>
      <w:r w:rsidR="00E66203">
        <w:rPr>
          <w:rFonts w:ascii="Times New Roman" w:hAnsi="Times New Roman" w:cs="Times New Roman" w:hint="cs"/>
          <w:sz w:val="32"/>
          <w:szCs w:val="32"/>
          <w:rtl/>
          <w:lang w:bidi="ar-DZ"/>
        </w:rPr>
        <w:t xml:space="preserve"> والخدمات،</w:t>
      </w:r>
      <w:r w:rsidR="000C6AC0">
        <w:rPr>
          <w:rFonts w:ascii="Times New Roman" w:hAnsi="Times New Roman" w:cs="Times New Roman" w:hint="cs"/>
          <w:sz w:val="32"/>
          <w:szCs w:val="32"/>
          <w:rtl/>
          <w:lang w:bidi="ar-DZ"/>
        </w:rPr>
        <w:t xml:space="preserve"> كما يختلفان كذلك في مكان وضعهما، فالعلامة التجارية تطبع أو تحفر، أو تنقش، أو تكتب، أو </w:t>
      </w:r>
      <w:r w:rsidR="00E66203">
        <w:rPr>
          <w:rFonts w:ascii="Times New Roman" w:hAnsi="Times New Roman" w:cs="Times New Roman" w:hint="cs"/>
          <w:sz w:val="32"/>
          <w:szCs w:val="32"/>
          <w:rtl/>
          <w:lang w:bidi="ar-DZ"/>
        </w:rPr>
        <w:t>ترسم على المنتوج ذاته، أما الاسم التجاري، فيوضع على واجهة المحل التجاري، وكافة الأوراق، والمستندات، والدفاتر، والفواتير، والمراسلات المتعلقة بالمحل.</w:t>
      </w:r>
    </w:p>
    <w:p w:rsidR="00AD19CC" w:rsidRDefault="00C2793E" w:rsidP="00AD19C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ويختلف الاسم التجاري عن الاسم المدني، فالأول يستعمل لتمييز المحل عن غيره لاجتذاب الزبائن، ويدخل في الذمة المالية للتاجر، وهو محمي قانونا، ويترتب على الاعتداء عليه تعويض لصاحبه، ويجوز التصرف فيه، ويسقط بعدم الاستعمال، أما الثاني(الاسم المدني)، فهو وسيلة لتمييز شخص عن غيره، ويتألف من الاسم العائلي الذي يميزه عن باقي أفراد ا</w:t>
      </w:r>
      <w:r w:rsidR="0001666A">
        <w:rPr>
          <w:rFonts w:ascii="Times New Roman" w:hAnsi="Times New Roman" w:cs="Times New Roman" w:hint="cs"/>
          <w:sz w:val="32"/>
          <w:szCs w:val="32"/>
          <w:rtl/>
          <w:lang w:bidi="ar-DZ"/>
        </w:rPr>
        <w:t xml:space="preserve">لمجتمع، واسم شخصي، يميزه عن </w:t>
      </w:r>
      <w:r>
        <w:rPr>
          <w:rFonts w:ascii="Times New Roman" w:hAnsi="Times New Roman" w:cs="Times New Roman" w:hint="cs"/>
          <w:sz w:val="32"/>
          <w:szCs w:val="32"/>
          <w:rtl/>
          <w:lang w:bidi="ar-DZ"/>
        </w:rPr>
        <w:t>أفراد أسرته</w:t>
      </w:r>
      <w:r w:rsidR="0001666A">
        <w:rPr>
          <w:rFonts w:ascii="Times New Roman" w:hAnsi="Times New Roman" w:cs="Times New Roman" w:hint="cs"/>
          <w:sz w:val="32"/>
          <w:szCs w:val="32"/>
          <w:rtl/>
          <w:lang w:bidi="ar-DZ"/>
        </w:rPr>
        <w:t xml:space="preserve">، وهو </w:t>
      </w:r>
      <w:r w:rsidR="0001666A" w:rsidRPr="0001666A">
        <w:rPr>
          <w:rFonts w:ascii="Times New Roman" w:hAnsi="Times New Roman" w:cs="Times New Roman" w:hint="cs"/>
          <w:b/>
          <w:bCs/>
          <w:sz w:val="32"/>
          <w:szCs w:val="32"/>
          <w:rtl/>
          <w:lang w:bidi="ar-DZ"/>
        </w:rPr>
        <w:t>غي</w:t>
      </w:r>
      <w:r w:rsidR="0001666A">
        <w:rPr>
          <w:rFonts w:ascii="Times New Roman" w:hAnsi="Times New Roman" w:cs="Times New Roman" w:hint="cs"/>
          <w:b/>
          <w:bCs/>
          <w:sz w:val="32"/>
          <w:szCs w:val="32"/>
          <w:rtl/>
          <w:lang w:bidi="ar-DZ"/>
        </w:rPr>
        <w:t>ــ</w:t>
      </w:r>
      <w:r w:rsidR="0001666A" w:rsidRPr="0001666A">
        <w:rPr>
          <w:rFonts w:ascii="Times New Roman" w:hAnsi="Times New Roman" w:cs="Times New Roman" w:hint="cs"/>
          <w:b/>
          <w:bCs/>
          <w:sz w:val="32"/>
          <w:szCs w:val="32"/>
          <w:rtl/>
          <w:lang w:bidi="ar-DZ"/>
        </w:rPr>
        <w:t>ر قاب</w:t>
      </w:r>
      <w:r w:rsidR="0001666A">
        <w:rPr>
          <w:rFonts w:ascii="Times New Roman" w:hAnsi="Times New Roman" w:cs="Times New Roman" w:hint="cs"/>
          <w:b/>
          <w:bCs/>
          <w:sz w:val="32"/>
          <w:szCs w:val="32"/>
          <w:rtl/>
          <w:lang w:bidi="ar-DZ"/>
        </w:rPr>
        <w:t>ـــ</w:t>
      </w:r>
      <w:r w:rsidR="0001666A" w:rsidRPr="0001666A">
        <w:rPr>
          <w:rFonts w:ascii="Times New Roman" w:hAnsi="Times New Roman" w:cs="Times New Roman" w:hint="cs"/>
          <w:b/>
          <w:bCs/>
          <w:sz w:val="32"/>
          <w:szCs w:val="32"/>
          <w:rtl/>
          <w:lang w:bidi="ar-DZ"/>
        </w:rPr>
        <w:t>ل</w:t>
      </w:r>
      <w:r w:rsidR="0001666A">
        <w:rPr>
          <w:rFonts w:ascii="Times New Roman" w:hAnsi="Times New Roman" w:cs="Times New Roman" w:hint="cs"/>
          <w:sz w:val="32"/>
          <w:szCs w:val="32"/>
          <w:rtl/>
          <w:lang w:bidi="ar-DZ"/>
        </w:rPr>
        <w:t xml:space="preserve"> للتصرف فيه، ولا يسقط بالتقادم، ولا يكتسب به. ونظمه المشرع في المادتين 47، 48 من ق.م.</w:t>
      </w:r>
    </w:p>
    <w:p w:rsidR="00101245" w:rsidRPr="00655035" w:rsidRDefault="0082042F" w:rsidP="00D42175">
      <w:pPr>
        <w:bidi/>
        <w:ind w:right="-851"/>
        <w:jc w:val="both"/>
        <w:rPr>
          <w:rFonts w:ascii="Times New Roman" w:hAnsi="Times New Roman" w:cs="Times New Roman"/>
          <w:b/>
          <w:bCs/>
          <w:sz w:val="32"/>
          <w:szCs w:val="32"/>
          <w:u w:val="single"/>
          <w:rtl/>
          <w:lang w:bidi="ar-DZ"/>
        </w:rPr>
      </w:pPr>
      <w:r>
        <w:rPr>
          <w:rFonts w:ascii="Times New Roman" w:hAnsi="Times New Roman" w:cs="Times New Roman" w:hint="cs"/>
          <w:sz w:val="32"/>
          <w:szCs w:val="32"/>
          <w:rtl/>
          <w:lang w:bidi="ar-DZ"/>
        </w:rPr>
        <w:t xml:space="preserve">  </w:t>
      </w:r>
      <w:r w:rsidR="0001666A">
        <w:rPr>
          <w:rFonts w:ascii="Times New Roman" w:hAnsi="Times New Roman" w:cs="Times New Roman" w:hint="cs"/>
          <w:sz w:val="32"/>
          <w:szCs w:val="32"/>
          <w:rtl/>
          <w:lang w:bidi="ar-DZ"/>
        </w:rPr>
        <w:t xml:space="preserve">ولكن عدم قابلية الاسم المدني للتصرف فيه، </w:t>
      </w:r>
      <w:r w:rsidR="0001666A" w:rsidRPr="0001666A">
        <w:rPr>
          <w:rFonts w:ascii="Times New Roman" w:hAnsi="Times New Roman" w:cs="Times New Roman" w:hint="cs"/>
          <w:b/>
          <w:bCs/>
          <w:sz w:val="32"/>
          <w:szCs w:val="32"/>
          <w:rtl/>
          <w:lang w:bidi="ar-DZ"/>
        </w:rPr>
        <w:t>لا يمنع صاحبه</w:t>
      </w:r>
      <w:r w:rsidR="0001666A">
        <w:rPr>
          <w:rFonts w:ascii="Times New Roman" w:hAnsi="Times New Roman" w:cs="Times New Roman" w:hint="cs"/>
          <w:sz w:val="32"/>
          <w:szCs w:val="32"/>
          <w:rtl/>
          <w:lang w:bidi="ar-DZ"/>
        </w:rPr>
        <w:t xml:space="preserve"> من أن يأذن للغير باستعماله في المجال التجاري كاسم تجاري أو علامة، في حدود شروط العقد، مع احتفاظ المتنازل بحقه في استعمال اسمه في المجال المدني، </w:t>
      </w:r>
      <w:r w:rsidR="0001666A" w:rsidRPr="00AC2E0B">
        <w:rPr>
          <w:rFonts w:ascii="Times New Roman" w:hAnsi="Times New Roman" w:cs="Times New Roman" w:hint="cs"/>
          <w:b/>
          <w:bCs/>
          <w:sz w:val="32"/>
          <w:szCs w:val="32"/>
          <w:rtl/>
          <w:lang w:bidi="ar-DZ"/>
        </w:rPr>
        <w:t>إذ أنه لا يفقد</w:t>
      </w:r>
      <w:r w:rsidR="0001666A">
        <w:rPr>
          <w:rFonts w:ascii="Times New Roman" w:hAnsi="Times New Roman" w:cs="Times New Roman" w:hint="cs"/>
          <w:sz w:val="32"/>
          <w:szCs w:val="32"/>
          <w:rtl/>
          <w:lang w:bidi="ar-DZ"/>
        </w:rPr>
        <w:t xml:space="preserve"> سوى الحق في الاستعمال التجاري لاسمه، وذلك في حدود العقد.</w:t>
      </w:r>
    </w:p>
    <w:p w:rsidR="00C2793E" w:rsidRDefault="00C2793E" w:rsidP="00C2793E">
      <w:pPr>
        <w:bidi/>
        <w:ind w:right="-851"/>
        <w:jc w:val="both"/>
        <w:rPr>
          <w:rFonts w:ascii="Times New Roman" w:hAnsi="Times New Roman" w:cs="Times New Roman"/>
          <w:sz w:val="32"/>
          <w:szCs w:val="32"/>
          <w:rtl/>
          <w:lang w:bidi="ar-DZ"/>
        </w:rPr>
      </w:pPr>
    </w:p>
    <w:p w:rsidR="00E66203" w:rsidRDefault="00E66203" w:rsidP="00E66203">
      <w:pPr>
        <w:bidi/>
        <w:ind w:right="-851"/>
        <w:jc w:val="both"/>
        <w:rPr>
          <w:rFonts w:ascii="Times New Roman" w:hAnsi="Times New Roman" w:cs="Times New Roman"/>
          <w:sz w:val="32"/>
          <w:szCs w:val="32"/>
          <w:rtl/>
          <w:lang w:bidi="ar-DZ"/>
        </w:rPr>
      </w:pPr>
    </w:p>
    <w:p w:rsidR="007B1CFC" w:rsidRDefault="007B1CFC" w:rsidP="007B1CFC">
      <w:pPr>
        <w:bidi/>
        <w:ind w:right="-851"/>
        <w:jc w:val="both"/>
        <w:rPr>
          <w:rFonts w:ascii="Times New Roman" w:hAnsi="Times New Roman" w:cs="Times New Roman"/>
          <w:sz w:val="32"/>
          <w:szCs w:val="32"/>
          <w:rtl/>
          <w:lang w:bidi="ar-DZ"/>
        </w:rPr>
      </w:pPr>
    </w:p>
    <w:p w:rsidR="007B1CFC" w:rsidRDefault="007B1CFC" w:rsidP="007B1CFC">
      <w:pPr>
        <w:bidi/>
        <w:ind w:right="-851"/>
        <w:jc w:val="both"/>
        <w:rPr>
          <w:rFonts w:ascii="Times New Roman" w:hAnsi="Times New Roman" w:cs="Times New Roman"/>
          <w:sz w:val="32"/>
          <w:szCs w:val="32"/>
          <w:rtl/>
          <w:lang w:bidi="ar-DZ"/>
        </w:rPr>
      </w:pPr>
    </w:p>
    <w:p w:rsidR="00BA3F54" w:rsidRDefault="00BA3F54" w:rsidP="00BA3F54">
      <w:pPr>
        <w:bidi/>
        <w:ind w:right="-851"/>
        <w:jc w:val="both"/>
        <w:rPr>
          <w:rFonts w:ascii="Times New Roman" w:hAnsi="Times New Roman" w:cs="Times New Roman"/>
          <w:sz w:val="32"/>
          <w:szCs w:val="32"/>
          <w:rtl/>
          <w:lang w:bidi="ar-DZ"/>
        </w:rPr>
      </w:pPr>
    </w:p>
    <w:p w:rsidR="00182EFB" w:rsidRDefault="00182EFB" w:rsidP="00182EFB">
      <w:pPr>
        <w:bidi/>
        <w:ind w:right="-851"/>
        <w:jc w:val="both"/>
        <w:rPr>
          <w:rFonts w:ascii="Times New Roman" w:hAnsi="Times New Roman" w:cs="Times New Roman"/>
          <w:sz w:val="32"/>
          <w:szCs w:val="32"/>
          <w:rtl/>
          <w:lang w:bidi="ar-DZ"/>
        </w:rPr>
      </w:pPr>
    </w:p>
    <w:p w:rsidR="00182EFB" w:rsidRDefault="00182EFB" w:rsidP="00182EFB">
      <w:pPr>
        <w:bidi/>
        <w:ind w:right="-851"/>
        <w:jc w:val="both"/>
        <w:rPr>
          <w:rFonts w:ascii="Times New Roman" w:hAnsi="Times New Roman" w:cs="Times New Roman"/>
          <w:sz w:val="32"/>
          <w:szCs w:val="32"/>
          <w:rtl/>
          <w:lang w:bidi="ar-DZ"/>
        </w:rPr>
      </w:pPr>
    </w:p>
    <w:p w:rsidR="00B97343" w:rsidRPr="008D3406" w:rsidRDefault="00B97343" w:rsidP="00B97343">
      <w:pPr>
        <w:bidi/>
        <w:ind w:right="-851"/>
        <w:jc w:val="both"/>
        <w:rPr>
          <w:rFonts w:ascii="Times New Roman" w:hAnsi="Times New Roman" w:cs="Times New Roman"/>
          <w:sz w:val="32"/>
          <w:szCs w:val="32"/>
          <w:rtl/>
          <w:lang w:bidi="ar-DZ"/>
        </w:rPr>
      </w:pPr>
    </w:p>
    <w:p w:rsidR="00B17AC5" w:rsidRDefault="00B17AC5" w:rsidP="00B17AC5">
      <w:pPr>
        <w:bidi/>
        <w:ind w:right="-851"/>
        <w:jc w:val="both"/>
        <w:rPr>
          <w:rFonts w:ascii="Times New Roman" w:hAnsi="Times New Roman" w:cs="Times New Roman"/>
          <w:sz w:val="32"/>
          <w:szCs w:val="32"/>
          <w:rtl/>
          <w:lang w:bidi="ar-DZ"/>
        </w:rPr>
      </w:pPr>
    </w:p>
    <w:p w:rsidR="00134947" w:rsidRDefault="00134947" w:rsidP="00134947">
      <w:pPr>
        <w:bidi/>
        <w:ind w:right="-851"/>
        <w:jc w:val="both"/>
        <w:rPr>
          <w:rFonts w:ascii="Times New Roman" w:hAnsi="Times New Roman" w:cs="Times New Roman"/>
          <w:sz w:val="32"/>
          <w:szCs w:val="32"/>
          <w:rtl/>
          <w:lang w:bidi="ar-DZ"/>
        </w:rPr>
      </w:pPr>
    </w:p>
    <w:p w:rsidR="00477F17" w:rsidRDefault="00477F17" w:rsidP="00477F17">
      <w:pPr>
        <w:bidi/>
        <w:ind w:right="-851"/>
        <w:jc w:val="both"/>
        <w:rPr>
          <w:rFonts w:ascii="Times New Roman" w:hAnsi="Times New Roman" w:cs="Times New Roman"/>
          <w:sz w:val="32"/>
          <w:szCs w:val="32"/>
          <w:rtl/>
          <w:lang w:bidi="ar-DZ"/>
        </w:rPr>
      </w:pPr>
    </w:p>
    <w:p w:rsidR="00477F17" w:rsidRDefault="00477F17" w:rsidP="009050FD">
      <w:pPr>
        <w:bidi/>
        <w:ind w:right="-851"/>
        <w:jc w:val="both"/>
        <w:rPr>
          <w:rFonts w:ascii="Times New Roman" w:hAnsi="Times New Roman" w:cs="Times New Roman"/>
          <w:sz w:val="32"/>
          <w:szCs w:val="32"/>
          <w:rtl/>
          <w:lang w:bidi="ar-DZ"/>
        </w:rPr>
      </w:pPr>
    </w:p>
    <w:p w:rsidR="00477F17" w:rsidRDefault="00477F17" w:rsidP="00477F17">
      <w:pPr>
        <w:bidi/>
        <w:ind w:right="-851"/>
        <w:jc w:val="both"/>
        <w:rPr>
          <w:rFonts w:ascii="Times New Roman" w:hAnsi="Times New Roman" w:cs="Times New Roman"/>
          <w:sz w:val="32"/>
          <w:szCs w:val="32"/>
          <w:rtl/>
          <w:lang w:bidi="ar-DZ"/>
        </w:rPr>
      </w:pPr>
    </w:p>
    <w:p w:rsidR="009050FD" w:rsidRDefault="00477F17" w:rsidP="00477F17">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r w:rsidR="00944AE4">
        <w:rPr>
          <w:rFonts w:ascii="Times New Roman" w:hAnsi="Times New Roman" w:cs="Times New Roman" w:hint="cs"/>
          <w:sz w:val="32"/>
          <w:szCs w:val="32"/>
          <w:rtl/>
          <w:lang w:bidi="ar-DZ"/>
        </w:rPr>
        <w:t xml:space="preserve"> </w:t>
      </w:r>
    </w:p>
    <w:p w:rsidR="009468EB" w:rsidRDefault="009468EB" w:rsidP="009468EB">
      <w:pPr>
        <w:bidi/>
        <w:ind w:right="-851"/>
        <w:jc w:val="both"/>
        <w:rPr>
          <w:rFonts w:ascii="Times New Roman" w:hAnsi="Times New Roman" w:cs="Times New Roman"/>
          <w:sz w:val="32"/>
          <w:szCs w:val="32"/>
          <w:rtl/>
          <w:lang w:bidi="ar-DZ"/>
        </w:rPr>
      </w:pPr>
    </w:p>
    <w:p w:rsidR="0049645B" w:rsidRDefault="00F027EC" w:rsidP="00F027EC">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p>
    <w:p w:rsidR="0049645B" w:rsidRPr="0006148D" w:rsidRDefault="0049645B" w:rsidP="0049645B">
      <w:pPr>
        <w:bidi/>
        <w:ind w:right="-851"/>
        <w:jc w:val="both"/>
        <w:rPr>
          <w:rFonts w:ascii="Times New Roman" w:hAnsi="Times New Roman" w:cs="Times New Roman"/>
          <w:b/>
          <w:bCs/>
          <w:sz w:val="32"/>
          <w:szCs w:val="32"/>
          <w:rtl/>
          <w:lang w:bidi="ar-DZ"/>
        </w:rPr>
      </w:pPr>
    </w:p>
    <w:p w:rsidR="00EC0D54" w:rsidRDefault="00CE1D44" w:rsidP="0043556F">
      <w:pPr>
        <w:bidi/>
        <w:ind w:right="-851"/>
        <w:jc w:val="both"/>
        <w:rPr>
          <w:rFonts w:ascii="Times New Roman" w:hAnsi="Times New Roman" w:cs="Times New Roman"/>
          <w:sz w:val="32"/>
          <w:szCs w:val="32"/>
          <w:rtl/>
          <w:lang w:bidi="ar-DZ"/>
        </w:rPr>
      </w:pPr>
      <w:r>
        <w:rPr>
          <w:rFonts w:ascii="Times New Roman" w:hAnsi="Times New Roman" w:cs="Times New Roman" w:hint="cs"/>
          <w:sz w:val="32"/>
          <w:szCs w:val="32"/>
          <w:rtl/>
          <w:lang w:bidi="ar-DZ"/>
        </w:rPr>
        <w:t xml:space="preserve"> </w:t>
      </w:r>
    </w:p>
    <w:p w:rsidR="004112DD" w:rsidRPr="00561399" w:rsidRDefault="004112DD" w:rsidP="004112DD">
      <w:pPr>
        <w:bidi/>
        <w:ind w:right="-851"/>
        <w:jc w:val="both"/>
        <w:rPr>
          <w:rFonts w:ascii="Times New Roman" w:hAnsi="Times New Roman" w:cs="Times New Roman"/>
          <w:sz w:val="32"/>
          <w:szCs w:val="32"/>
          <w:rtl/>
          <w:lang w:bidi="ar-DZ"/>
        </w:rPr>
      </w:pPr>
    </w:p>
    <w:p w:rsidR="00D67E3E" w:rsidRDefault="00D67E3E" w:rsidP="00D67E3E">
      <w:pPr>
        <w:bidi/>
        <w:ind w:right="-851"/>
        <w:jc w:val="both"/>
        <w:rPr>
          <w:rFonts w:ascii="Times New Roman" w:hAnsi="Times New Roman" w:cs="Times New Roman"/>
          <w:sz w:val="32"/>
          <w:szCs w:val="32"/>
          <w:rtl/>
          <w:lang w:bidi="ar-DZ"/>
        </w:rPr>
      </w:pPr>
    </w:p>
    <w:p w:rsidR="000D650A" w:rsidRPr="00EB75BB" w:rsidRDefault="000D650A" w:rsidP="000D650A">
      <w:pPr>
        <w:bidi/>
        <w:ind w:right="-851"/>
        <w:jc w:val="both"/>
        <w:rPr>
          <w:rFonts w:ascii="Times New Roman" w:hAnsi="Times New Roman" w:cs="Times New Roman"/>
          <w:sz w:val="32"/>
          <w:szCs w:val="32"/>
          <w:rtl/>
          <w:lang w:bidi="ar-DZ"/>
        </w:rPr>
      </w:pPr>
    </w:p>
    <w:sectPr w:rsidR="000D650A" w:rsidRPr="00EB75BB" w:rsidSect="004754B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CFB" w:rsidRDefault="00126CFB" w:rsidP="00247951">
      <w:pPr>
        <w:spacing w:after="0" w:line="240" w:lineRule="auto"/>
      </w:pPr>
      <w:r>
        <w:separator/>
      </w:r>
    </w:p>
  </w:endnote>
  <w:endnote w:type="continuationSeparator" w:id="1">
    <w:p w:rsidR="00126CFB" w:rsidRDefault="00126CFB" w:rsidP="002479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7448"/>
      <w:docPartObj>
        <w:docPartGallery w:val="Page Numbers (Bottom of Page)"/>
        <w:docPartUnique/>
      </w:docPartObj>
    </w:sdtPr>
    <w:sdtContent>
      <w:p w:rsidR="00247951" w:rsidRDefault="008E6D7D">
        <w:pPr>
          <w:pStyle w:val="Pieddepage"/>
          <w:jc w:val="center"/>
        </w:pPr>
        <w:fldSimple w:instr=" PAGE   \* MERGEFORMAT ">
          <w:r w:rsidR="00D664FA">
            <w:rPr>
              <w:noProof/>
            </w:rPr>
            <w:t>1</w:t>
          </w:r>
        </w:fldSimple>
      </w:p>
    </w:sdtContent>
  </w:sdt>
  <w:p w:rsidR="00247951" w:rsidRDefault="0024795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CFB" w:rsidRDefault="00126CFB" w:rsidP="00247951">
      <w:pPr>
        <w:spacing w:after="0" w:line="240" w:lineRule="auto"/>
      </w:pPr>
      <w:r>
        <w:separator/>
      </w:r>
    </w:p>
  </w:footnote>
  <w:footnote w:type="continuationSeparator" w:id="1">
    <w:p w:rsidR="00126CFB" w:rsidRDefault="00126CFB" w:rsidP="0024795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17878"/>
    <w:rsid w:val="00001F2C"/>
    <w:rsid w:val="00012E96"/>
    <w:rsid w:val="0001666A"/>
    <w:rsid w:val="00024F42"/>
    <w:rsid w:val="00030F32"/>
    <w:rsid w:val="00033AB3"/>
    <w:rsid w:val="00051042"/>
    <w:rsid w:val="000529EF"/>
    <w:rsid w:val="00056F3A"/>
    <w:rsid w:val="00060048"/>
    <w:rsid w:val="00060EEC"/>
    <w:rsid w:val="0006148D"/>
    <w:rsid w:val="00063D45"/>
    <w:rsid w:val="00076651"/>
    <w:rsid w:val="00081A7D"/>
    <w:rsid w:val="00090025"/>
    <w:rsid w:val="00093C5C"/>
    <w:rsid w:val="000A46AA"/>
    <w:rsid w:val="000B467C"/>
    <w:rsid w:val="000C64FD"/>
    <w:rsid w:val="000C6AC0"/>
    <w:rsid w:val="000D3221"/>
    <w:rsid w:val="000D650A"/>
    <w:rsid w:val="000E0223"/>
    <w:rsid w:val="000F2919"/>
    <w:rsid w:val="000F517B"/>
    <w:rsid w:val="00100FB0"/>
    <w:rsid w:val="00101245"/>
    <w:rsid w:val="00115978"/>
    <w:rsid w:val="00120194"/>
    <w:rsid w:val="00120766"/>
    <w:rsid w:val="00126CFB"/>
    <w:rsid w:val="00134947"/>
    <w:rsid w:val="00134ADD"/>
    <w:rsid w:val="001377D7"/>
    <w:rsid w:val="00141562"/>
    <w:rsid w:val="001463CC"/>
    <w:rsid w:val="00147340"/>
    <w:rsid w:val="00171780"/>
    <w:rsid w:val="00182EFB"/>
    <w:rsid w:val="0018577A"/>
    <w:rsid w:val="00186636"/>
    <w:rsid w:val="001B7380"/>
    <w:rsid w:val="001C2289"/>
    <w:rsid w:val="001D3A9F"/>
    <w:rsid w:val="001D519E"/>
    <w:rsid w:val="001E0277"/>
    <w:rsid w:val="001E4151"/>
    <w:rsid w:val="001E4AF3"/>
    <w:rsid w:val="001F2ABC"/>
    <w:rsid w:val="001F5162"/>
    <w:rsid w:val="0020048E"/>
    <w:rsid w:val="00202FBD"/>
    <w:rsid w:val="002053C5"/>
    <w:rsid w:val="00211982"/>
    <w:rsid w:val="002158E6"/>
    <w:rsid w:val="002214B5"/>
    <w:rsid w:val="002255CD"/>
    <w:rsid w:val="0022686C"/>
    <w:rsid w:val="00226A5C"/>
    <w:rsid w:val="002300A1"/>
    <w:rsid w:val="00234232"/>
    <w:rsid w:val="00234F10"/>
    <w:rsid w:val="002359FF"/>
    <w:rsid w:val="00237A73"/>
    <w:rsid w:val="00237DF9"/>
    <w:rsid w:val="002432C6"/>
    <w:rsid w:val="00247951"/>
    <w:rsid w:val="00252F38"/>
    <w:rsid w:val="002714CF"/>
    <w:rsid w:val="002806BB"/>
    <w:rsid w:val="002A4121"/>
    <w:rsid w:val="002C2AA7"/>
    <w:rsid w:val="002C4E64"/>
    <w:rsid w:val="002D081A"/>
    <w:rsid w:val="002D28F1"/>
    <w:rsid w:val="002D3075"/>
    <w:rsid w:val="002D7D19"/>
    <w:rsid w:val="002F5EA7"/>
    <w:rsid w:val="002F6362"/>
    <w:rsid w:val="00306268"/>
    <w:rsid w:val="00307751"/>
    <w:rsid w:val="0031456C"/>
    <w:rsid w:val="00317CD3"/>
    <w:rsid w:val="003208C1"/>
    <w:rsid w:val="00342D79"/>
    <w:rsid w:val="00356861"/>
    <w:rsid w:val="00371870"/>
    <w:rsid w:val="00375600"/>
    <w:rsid w:val="00381D65"/>
    <w:rsid w:val="003A5C71"/>
    <w:rsid w:val="003C2114"/>
    <w:rsid w:val="003C3A50"/>
    <w:rsid w:val="003D2504"/>
    <w:rsid w:val="003D4818"/>
    <w:rsid w:val="003D4A88"/>
    <w:rsid w:val="003D4CEC"/>
    <w:rsid w:val="003F62F7"/>
    <w:rsid w:val="004019B1"/>
    <w:rsid w:val="004112DD"/>
    <w:rsid w:val="00416520"/>
    <w:rsid w:val="004256ED"/>
    <w:rsid w:val="00433A32"/>
    <w:rsid w:val="0043556F"/>
    <w:rsid w:val="00450621"/>
    <w:rsid w:val="0045247E"/>
    <w:rsid w:val="00452F5B"/>
    <w:rsid w:val="004552F0"/>
    <w:rsid w:val="00473D25"/>
    <w:rsid w:val="004754B3"/>
    <w:rsid w:val="00477F17"/>
    <w:rsid w:val="00483C1E"/>
    <w:rsid w:val="00486C6B"/>
    <w:rsid w:val="004942AB"/>
    <w:rsid w:val="0049645B"/>
    <w:rsid w:val="00496BF1"/>
    <w:rsid w:val="004B3DA6"/>
    <w:rsid w:val="004C20B0"/>
    <w:rsid w:val="004C2919"/>
    <w:rsid w:val="004D10D8"/>
    <w:rsid w:val="004D7519"/>
    <w:rsid w:val="004F08AB"/>
    <w:rsid w:val="00504C8C"/>
    <w:rsid w:val="00510FEE"/>
    <w:rsid w:val="005174DC"/>
    <w:rsid w:val="00517878"/>
    <w:rsid w:val="00520225"/>
    <w:rsid w:val="00543657"/>
    <w:rsid w:val="00545F34"/>
    <w:rsid w:val="005469E0"/>
    <w:rsid w:val="0055669D"/>
    <w:rsid w:val="00561399"/>
    <w:rsid w:val="00564CE7"/>
    <w:rsid w:val="00575D00"/>
    <w:rsid w:val="00576811"/>
    <w:rsid w:val="005812D9"/>
    <w:rsid w:val="00587277"/>
    <w:rsid w:val="00590841"/>
    <w:rsid w:val="00593A84"/>
    <w:rsid w:val="005A61B7"/>
    <w:rsid w:val="005B050F"/>
    <w:rsid w:val="005B4D53"/>
    <w:rsid w:val="005B64A0"/>
    <w:rsid w:val="005D3803"/>
    <w:rsid w:val="005E02F7"/>
    <w:rsid w:val="005E229E"/>
    <w:rsid w:val="005F3C44"/>
    <w:rsid w:val="0060642A"/>
    <w:rsid w:val="006130F9"/>
    <w:rsid w:val="00624D67"/>
    <w:rsid w:val="006311E4"/>
    <w:rsid w:val="00634F8F"/>
    <w:rsid w:val="006365EA"/>
    <w:rsid w:val="00642239"/>
    <w:rsid w:val="00652125"/>
    <w:rsid w:val="00655035"/>
    <w:rsid w:val="00663F0E"/>
    <w:rsid w:val="0067396B"/>
    <w:rsid w:val="00675AD4"/>
    <w:rsid w:val="00686310"/>
    <w:rsid w:val="00691654"/>
    <w:rsid w:val="00692133"/>
    <w:rsid w:val="006A2803"/>
    <w:rsid w:val="006B30F5"/>
    <w:rsid w:val="006B7D75"/>
    <w:rsid w:val="006C5940"/>
    <w:rsid w:val="006D481D"/>
    <w:rsid w:val="006D5468"/>
    <w:rsid w:val="006E27AE"/>
    <w:rsid w:val="006E3227"/>
    <w:rsid w:val="006E4EC9"/>
    <w:rsid w:val="0071245F"/>
    <w:rsid w:val="007227B8"/>
    <w:rsid w:val="00730B57"/>
    <w:rsid w:val="00730DDA"/>
    <w:rsid w:val="00731380"/>
    <w:rsid w:val="007422F9"/>
    <w:rsid w:val="00743C3C"/>
    <w:rsid w:val="00746F56"/>
    <w:rsid w:val="0074727A"/>
    <w:rsid w:val="007509F5"/>
    <w:rsid w:val="00752FC5"/>
    <w:rsid w:val="00765E37"/>
    <w:rsid w:val="00766336"/>
    <w:rsid w:val="00770EC4"/>
    <w:rsid w:val="00774B91"/>
    <w:rsid w:val="007766F8"/>
    <w:rsid w:val="007A0FE0"/>
    <w:rsid w:val="007B1CFC"/>
    <w:rsid w:val="007B24F7"/>
    <w:rsid w:val="007C3F04"/>
    <w:rsid w:val="007D4885"/>
    <w:rsid w:val="007D5F64"/>
    <w:rsid w:val="007E4A91"/>
    <w:rsid w:val="007E7C11"/>
    <w:rsid w:val="007F3681"/>
    <w:rsid w:val="007F43AB"/>
    <w:rsid w:val="00800164"/>
    <w:rsid w:val="00800E65"/>
    <w:rsid w:val="00804119"/>
    <w:rsid w:val="00804BE5"/>
    <w:rsid w:val="00805D1E"/>
    <w:rsid w:val="0082042F"/>
    <w:rsid w:val="00824BFB"/>
    <w:rsid w:val="00836B63"/>
    <w:rsid w:val="00845C4F"/>
    <w:rsid w:val="00857112"/>
    <w:rsid w:val="00862229"/>
    <w:rsid w:val="00870619"/>
    <w:rsid w:val="0087171A"/>
    <w:rsid w:val="0088395B"/>
    <w:rsid w:val="00891446"/>
    <w:rsid w:val="00891BA4"/>
    <w:rsid w:val="008941B2"/>
    <w:rsid w:val="008A7158"/>
    <w:rsid w:val="008C4C48"/>
    <w:rsid w:val="008D3406"/>
    <w:rsid w:val="008E2890"/>
    <w:rsid w:val="008E6D7D"/>
    <w:rsid w:val="008E7353"/>
    <w:rsid w:val="008F349C"/>
    <w:rsid w:val="00900421"/>
    <w:rsid w:val="009050FD"/>
    <w:rsid w:val="00911174"/>
    <w:rsid w:val="00914117"/>
    <w:rsid w:val="00915DFC"/>
    <w:rsid w:val="00934311"/>
    <w:rsid w:val="00935E4B"/>
    <w:rsid w:val="00936B85"/>
    <w:rsid w:val="00944AE4"/>
    <w:rsid w:val="009468EB"/>
    <w:rsid w:val="009563D7"/>
    <w:rsid w:val="0096016C"/>
    <w:rsid w:val="009604E3"/>
    <w:rsid w:val="00965AA8"/>
    <w:rsid w:val="00966CD7"/>
    <w:rsid w:val="00970EDB"/>
    <w:rsid w:val="0097648E"/>
    <w:rsid w:val="00976DC8"/>
    <w:rsid w:val="00994613"/>
    <w:rsid w:val="00996507"/>
    <w:rsid w:val="009A23B0"/>
    <w:rsid w:val="009C0D80"/>
    <w:rsid w:val="009C783A"/>
    <w:rsid w:val="009E4DA5"/>
    <w:rsid w:val="009F0A7E"/>
    <w:rsid w:val="009F7DA8"/>
    <w:rsid w:val="00A0481B"/>
    <w:rsid w:val="00A43165"/>
    <w:rsid w:val="00A436F7"/>
    <w:rsid w:val="00A4641F"/>
    <w:rsid w:val="00A51565"/>
    <w:rsid w:val="00A63514"/>
    <w:rsid w:val="00A64CFC"/>
    <w:rsid w:val="00A86DFC"/>
    <w:rsid w:val="00A95C3C"/>
    <w:rsid w:val="00A97FD7"/>
    <w:rsid w:val="00AB583F"/>
    <w:rsid w:val="00AC2E0B"/>
    <w:rsid w:val="00AC64A0"/>
    <w:rsid w:val="00AD19CC"/>
    <w:rsid w:val="00AE4DBE"/>
    <w:rsid w:val="00AF798D"/>
    <w:rsid w:val="00B013DA"/>
    <w:rsid w:val="00B05463"/>
    <w:rsid w:val="00B10CC3"/>
    <w:rsid w:val="00B136FA"/>
    <w:rsid w:val="00B14A2C"/>
    <w:rsid w:val="00B17AC5"/>
    <w:rsid w:val="00B30324"/>
    <w:rsid w:val="00B3431F"/>
    <w:rsid w:val="00B45FEE"/>
    <w:rsid w:val="00B47C81"/>
    <w:rsid w:val="00B50615"/>
    <w:rsid w:val="00B662A5"/>
    <w:rsid w:val="00B77EB5"/>
    <w:rsid w:val="00B97343"/>
    <w:rsid w:val="00BA2DE6"/>
    <w:rsid w:val="00BA3F54"/>
    <w:rsid w:val="00BB0244"/>
    <w:rsid w:val="00BC752D"/>
    <w:rsid w:val="00BF5B3E"/>
    <w:rsid w:val="00C00B6D"/>
    <w:rsid w:val="00C01D56"/>
    <w:rsid w:val="00C07F78"/>
    <w:rsid w:val="00C10D69"/>
    <w:rsid w:val="00C16A5C"/>
    <w:rsid w:val="00C2793E"/>
    <w:rsid w:val="00C31BA5"/>
    <w:rsid w:val="00C40592"/>
    <w:rsid w:val="00C42D69"/>
    <w:rsid w:val="00C43B36"/>
    <w:rsid w:val="00C51568"/>
    <w:rsid w:val="00C51FC0"/>
    <w:rsid w:val="00C55D0B"/>
    <w:rsid w:val="00C5692D"/>
    <w:rsid w:val="00C61D52"/>
    <w:rsid w:val="00C62A8C"/>
    <w:rsid w:val="00C70BC5"/>
    <w:rsid w:val="00C75778"/>
    <w:rsid w:val="00C8068E"/>
    <w:rsid w:val="00C838C4"/>
    <w:rsid w:val="00C83E11"/>
    <w:rsid w:val="00C9481C"/>
    <w:rsid w:val="00C94AAF"/>
    <w:rsid w:val="00CA06A4"/>
    <w:rsid w:val="00CD036A"/>
    <w:rsid w:val="00CE1D44"/>
    <w:rsid w:val="00CE42D1"/>
    <w:rsid w:val="00CE459A"/>
    <w:rsid w:val="00CF480B"/>
    <w:rsid w:val="00CF5026"/>
    <w:rsid w:val="00D2030B"/>
    <w:rsid w:val="00D21904"/>
    <w:rsid w:val="00D323BA"/>
    <w:rsid w:val="00D41213"/>
    <w:rsid w:val="00D4131A"/>
    <w:rsid w:val="00D42175"/>
    <w:rsid w:val="00D50774"/>
    <w:rsid w:val="00D61D63"/>
    <w:rsid w:val="00D637FF"/>
    <w:rsid w:val="00D664FA"/>
    <w:rsid w:val="00D67E3E"/>
    <w:rsid w:val="00D733BA"/>
    <w:rsid w:val="00D8790E"/>
    <w:rsid w:val="00D95921"/>
    <w:rsid w:val="00DA16DB"/>
    <w:rsid w:val="00DA2922"/>
    <w:rsid w:val="00DB0869"/>
    <w:rsid w:val="00DC65C2"/>
    <w:rsid w:val="00DD1E4A"/>
    <w:rsid w:val="00DD61BC"/>
    <w:rsid w:val="00DD714A"/>
    <w:rsid w:val="00DF5ACD"/>
    <w:rsid w:val="00DF70C5"/>
    <w:rsid w:val="00E00D31"/>
    <w:rsid w:val="00E13313"/>
    <w:rsid w:val="00E41313"/>
    <w:rsid w:val="00E66203"/>
    <w:rsid w:val="00E72C81"/>
    <w:rsid w:val="00E82632"/>
    <w:rsid w:val="00EA6F60"/>
    <w:rsid w:val="00EB4443"/>
    <w:rsid w:val="00EB75BB"/>
    <w:rsid w:val="00EC0D54"/>
    <w:rsid w:val="00EC56C6"/>
    <w:rsid w:val="00ED2607"/>
    <w:rsid w:val="00ED4F02"/>
    <w:rsid w:val="00EF7FB0"/>
    <w:rsid w:val="00F027EC"/>
    <w:rsid w:val="00F05808"/>
    <w:rsid w:val="00F05A1A"/>
    <w:rsid w:val="00F13257"/>
    <w:rsid w:val="00F21FBB"/>
    <w:rsid w:val="00F27CD7"/>
    <w:rsid w:val="00F6103B"/>
    <w:rsid w:val="00F77295"/>
    <w:rsid w:val="00F84D4C"/>
    <w:rsid w:val="00FA2C3A"/>
    <w:rsid w:val="00FA5A13"/>
    <w:rsid w:val="00FB0700"/>
    <w:rsid w:val="00FB47AB"/>
    <w:rsid w:val="00FB5DD0"/>
    <w:rsid w:val="00FC40F6"/>
    <w:rsid w:val="00FD42E0"/>
    <w:rsid w:val="00FE0E61"/>
    <w:rsid w:val="00FF3E5C"/>
    <w:rsid w:val="00FF44A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B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247951"/>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247951"/>
  </w:style>
  <w:style w:type="paragraph" w:styleId="Pieddepage">
    <w:name w:val="footer"/>
    <w:basedOn w:val="Normal"/>
    <w:link w:val="PieddepageCar"/>
    <w:uiPriority w:val="99"/>
    <w:unhideWhenUsed/>
    <w:rsid w:val="00247951"/>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24795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3044D-D599-4012-95EC-8FBC50C7A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3504</Words>
  <Characters>19274</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SIAT</dc:creator>
  <cp:lastModifiedBy>UTILISAT</cp:lastModifiedBy>
  <cp:revision>3</cp:revision>
  <dcterms:created xsi:type="dcterms:W3CDTF">2025-04-30T10:14:00Z</dcterms:created>
  <dcterms:modified xsi:type="dcterms:W3CDTF">2026-04-17T10:39:00Z</dcterms:modified>
</cp:coreProperties>
</file>