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149" w:rsidRDefault="00256149" w:rsidP="00256149">
      <w:pPr>
        <w:bidi/>
        <w:spacing w:after="0" w:line="240" w:lineRule="auto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المستوى: سنة أولى </w:t>
      </w:r>
      <w:r>
        <w:rPr>
          <w:rFonts w:ascii="Simplified Arabic" w:hAnsi="Simplified Arabic" w:cs="Simplified Arabic"/>
          <w:sz w:val="32"/>
          <w:szCs w:val="32"/>
          <w:rtl/>
          <w:lang w:bidi="ar-DZ"/>
        </w:rPr>
        <w:t>–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ماستر</w:t>
      </w:r>
      <w:proofErr w:type="spellEnd"/>
    </w:p>
    <w:p w:rsidR="00256149" w:rsidRDefault="00256149" w:rsidP="00256149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التخصص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: قانون عام</w:t>
      </w:r>
    </w:p>
    <w:p w:rsidR="00256149" w:rsidRDefault="00313EBE" w:rsidP="00256149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المادة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: منهجية البحث العلمي</w:t>
      </w:r>
    </w:p>
    <w:p w:rsidR="00313EBE" w:rsidRDefault="00313EBE" w:rsidP="00313EBE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313EBE" w:rsidRPr="00313EBE" w:rsidRDefault="00313EBE" w:rsidP="00313EBE">
      <w:pPr>
        <w:bidi/>
        <w:spacing w:after="0"/>
        <w:jc w:val="center"/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bidi="ar-DZ"/>
        </w:rPr>
      </w:pPr>
      <w:r w:rsidRPr="00313EBE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قائمة البحوث في مادة منهجية البحث العلمي</w:t>
      </w:r>
    </w:p>
    <w:p w:rsidR="00313EBE" w:rsidRDefault="00313EBE" w:rsidP="00313EBE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1-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مناهج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البحث العلمي </w:t>
      </w:r>
    </w:p>
    <w:p w:rsidR="00313EBE" w:rsidRDefault="00313EBE" w:rsidP="00313EBE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2-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اختيار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موضوع البحث العلمي</w:t>
      </w:r>
    </w:p>
    <w:p w:rsidR="00313EBE" w:rsidRDefault="00313EBE" w:rsidP="00313EBE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3-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قواعد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إعداد خطة البحث</w:t>
      </w:r>
    </w:p>
    <w:p w:rsidR="00313EBE" w:rsidRDefault="00313EBE" w:rsidP="00313EBE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4- ضوابط التهميش والتوثيق </w:t>
      </w:r>
    </w:p>
    <w:p w:rsidR="00313EBE" w:rsidRDefault="00313EBE" w:rsidP="00313EBE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5- ضبط قائمة المصادر والمراجع</w:t>
      </w:r>
    </w:p>
    <w:p w:rsidR="00313EBE" w:rsidRDefault="00313EBE" w:rsidP="00313EBE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6- منهجية التعليق على نص قانوني مع التطبيق</w:t>
      </w:r>
    </w:p>
    <w:p w:rsidR="00313EBE" w:rsidRDefault="00313EBE" w:rsidP="00313EBE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7- منهجية التعليق على قرار قضائي مع التطبيق</w:t>
      </w:r>
    </w:p>
    <w:p w:rsidR="00313EBE" w:rsidRDefault="00313EBE" w:rsidP="00313EBE">
      <w:pPr>
        <w:bidi/>
        <w:spacing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8-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منهجية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تقديم استشارة قانونية مع التطبيق</w:t>
      </w:r>
    </w:p>
    <w:p w:rsidR="00313EBE" w:rsidRDefault="00313EBE" w:rsidP="00313EBE">
      <w:pPr>
        <w:bidi/>
        <w:spacing w:after="0" w:line="240" w:lineRule="auto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proofErr w:type="gramStart"/>
      <w:r w:rsidRPr="00313EBE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طريقة</w:t>
      </w:r>
      <w:proofErr w:type="gramEnd"/>
      <w:r w:rsidRPr="00313EBE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 التقييم</w:t>
      </w:r>
      <w:r w:rsidRPr="00313EBE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:</w:t>
      </w:r>
    </w:p>
    <w:p w:rsidR="00313EBE" w:rsidRDefault="003E7FCD" w:rsidP="00313EBE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 البحث +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العرض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= 08 نقاط </w:t>
      </w:r>
    </w:p>
    <w:p w:rsidR="003E7FCD" w:rsidRDefault="003E7FCD" w:rsidP="003E7FCD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الامتحان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الكتابي: 08 نقاط</w:t>
      </w:r>
    </w:p>
    <w:p w:rsidR="003E7FCD" w:rsidRPr="00313EBE" w:rsidRDefault="003E7FCD" w:rsidP="003E7FCD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 المشاركة + البطاقة التقنية: 04 نقاط</w:t>
      </w:r>
    </w:p>
    <w:p w:rsidR="00313EBE" w:rsidRPr="00313EBE" w:rsidRDefault="00313EBE" w:rsidP="00313EBE">
      <w:pPr>
        <w:bidi/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313EBE" w:rsidRPr="00313EBE" w:rsidRDefault="00313EBE" w:rsidP="00313EBE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lang w:bidi="ar-DZ"/>
        </w:rPr>
      </w:pPr>
    </w:p>
    <w:sectPr w:rsidR="00313EBE" w:rsidRPr="00313EBE" w:rsidSect="000937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13EBE"/>
    <w:rsid w:val="000937E2"/>
    <w:rsid w:val="00256149"/>
    <w:rsid w:val="00313EBE"/>
    <w:rsid w:val="003E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7E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13E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</dc:creator>
  <cp:lastModifiedBy>UTILISAT</cp:lastModifiedBy>
  <cp:revision>3</cp:revision>
  <dcterms:created xsi:type="dcterms:W3CDTF">2026-04-09T15:08:00Z</dcterms:created>
  <dcterms:modified xsi:type="dcterms:W3CDTF">2026-04-17T14:29:00Z</dcterms:modified>
</cp:coreProperties>
</file>