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F36" w:rsidRPr="002123CA" w:rsidRDefault="00081460" w:rsidP="002123CA">
      <w:pPr>
        <w:bidi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  <w:r w:rsidRPr="002123CA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 xml:space="preserve">الأعمال الموجهة: الأستاذة </w:t>
      </w:r>
      <w:proofErr w:type="spellStart"/>
      <w:r w:rsidRPr="002123CA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>مهيدي</w:t>
      </w:r>
      <w:proofErr w:type="spellEnd"/>
      <w:r w:rsidRPr="002123CA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 xml:space="preserve"> </w:t>
      </w:r>
      <w:proofErr w:type="spellStart"/>
      <w:r w:rsidRPr="002123CA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>سوماية</w:t>
      </w:r>
      <w:proofErr w:type="spellEnd"/>
    </w:p>
    <w:p w:rsidR="002123CA" w:rsidRDefault="00081460" w:rsidP="002123CA">
      <w:pPr>
        <w:bidi/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</w:pPr>
      <w:r w:rsidRPr="002123CA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 xml:space="preserve">مقياس اللامركزية و </w:t>
      </w:r>
      <w:proofErr w:type="spellStart"/>
      <w:r w:rsidRPr="002123CA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>الجهوية</w:t>
      </w:r>
      <w:proofErr w:type="spellEnd"/>
      <w:r w:rsidRPr="002123CA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 xml:space="preserve">  السنة أولى </w:t>
      </w:r>
      <w:proofErr w:type="spellStart"/>
      <w:r w:rsidRPr="002123CA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>ماستر</w:t>
      </w:r>
      <w:proofErr w:type="spellEnd"/>
      <w:r w:rsidRPr="002123CA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 xml:space="preserve"> قانون عام</w:t>
      </w:r>
    </w:p>
    <w:p w:rsidR="00081460" w:rsidRPr="002123CA" w:rsidRDefault="00081460" w:rsidP="002123CA">
      <w:pPr>
        <w:bidi/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</w:pPr>
      <w:r w:rsidRPr="002123CA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 xml:space="preserve"> الفوجين : 01، 02 .</w:t>
      </w:r>
    </w:p>
    <w:p w:rsidR="002123CA" w:rsidRPr="002123CA" w:rsidRDefault="002123CA" w:rsidP="002123CA">
      <w:pPr>
        <w:bidi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</w:p>
    <w:p w:rsidR="00081460" w:rsidRPr="002123CA" w:rsidRDefault="00081460" w:rsidP="002123CA">
      <w:pPr>
        <w:jc w:val="center"/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</w:pPr>
      <w:r w:rsidRPr="002123CA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 xml:space="preserve">قائمة المواضيع المقترحة في مقياس اللامركزية و </w:t>
      </w:r>
      <w:proofErr w:type="spellStart"/>
      <w:r w:rsidRPr="002123CA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>الجهوية</w:t>
      </w:r>
      <w:proofErr w:type="spellEnd"/>
    </w:p>
    <w:p w:rsidR="00081460" w:rsidRPr="002123CA" w:rsidRDefault="00081460">
      <w:pPr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</w:p>
    <w:p w:rsidR="00081460" w:rsidRPr="002123CA" w:rsidRDefault="002123CA" w:rsidP="00081460">
      <w:pPr>
        <w:pStyle w:val="Paragraphedeliste"/>
        <w:numPr>
          <w:ilvl w:val="0"/>
          <w:numId w:val="1"/>
        </w:numPr>
        <w:bidi/>
        <w:rPr>
          <w:rFonts w:ascii="Sakkal Majalla" w:hAnsi="Sakkal Majalla" w:cs="Sakkal Majalla"/>
          <w:sz w:val="32"/>
          <w:szCs w:val="32"/>
          <w:lang w:bidi="ar-DZ"/>
        </w:rPr>
      </w:pPr>
      <w:proofErr w:type="gramStart"/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أساليب</w:t>
      </w:r>
      <w:proofErr w:type="gramEnd"/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</w:t>
      </w:r>
      <w:r w:rsidR="00081460" w:rsidRPr="002123CA">
        <w:rPr>
          <w:rFonts w:ascii="Sakkal Majalla" w:hAnsi="Sakkal Majalla" w:cs="Sakkal Majalla"/>
          <w:sz w:val="32"/>
          <w:szCs w:val="32"/>
          <w:rtl/>
          <w:lang w:bidi="ar-DZ"/>
        </w:rPr>
        <w:t xml:space="preserve">التنظيم الإداري: المركزية </w:t>
      </w:r>
      <w:r w:rsidRPr="002123CA">
        <w:rPr>
          <w:rFonts w:ascii="Sakkal Majalla" w:hAnsi="Sakkal Majalla" w:cs="Sakkal Majalla" w:hint="cs"/>
          <w:sz w:val="32"/>
          <w:szCs w:val="32"/>
          <w:rtl/>
          <w:lang w:bidi="ar-DZ"/>
        </w:rPr>
        <w:t>الإدارية</w:t>
      </w:r>
    </w:p>
    <w:p w:rsidR="00081460" w:rsidRPr="002123CA" w:rsidRDefault="002123CA" w:rsidP="00081460">
      <w:pPr>
        <w:pStyle w:val="Paragraphedeliste"/>
        <w:numPr>
          <w:ilvl w:val="0"/>
          <w:numId w:val="1"/>
        </w:numPr>
        <w:bidi/>
        <w:rPr>
          <w:rFonts w:ascii="Sakkal Majalla" w:hAnsi="Sakkal Majalla" w:cs="Sakkal Majalla"/>
          <w:sz w:val="32"/>
          <w:szCs w:val="32"/>
          <w:lang w:bidi="ar-DZ"/>
        </w:rPr>
      </w:pPr>
      <w:proofErr w:type="gramStart"/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أساليب</w:t>
      </w:r>
      <w:proofErr w:type="gramEnd"/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</w:t>
      </w:r>
      <w:r w:rsidR="00081460" w:rsidRPr="002123CA">
        <w:rPr>
          <w:rFonts w:ascii="Sakkal Majalla" w:hAnsi="Sakkal Majalla" w:cs="Sakkal Majalla"/>
          <w:sz w:val="32"/>
          <w:szCs w:val="32"/>
          <w:rtl/>
          <w:lang w:bidi="ar-DZ"/>
        </w:rPr>
        <w:t>التنظيم الإداري: اللامركزية الإدارية</w:t>
      </w:r>
    </w:p>
    <w:p w:rsidR="00081460" w:rsidRPr="002123CA" w:rsidRDefault="00081460" w:rsidP="00081460">
      <w:pPr>
        <w:pStyle w:val="Paragraphedeliste"/>
        <w:numPr>
          <w:ilvl w:val="0"/>
          <w:numId w:val="1"/>
        </w:numPr>
        <w:bidi/>
        <w:rPr>
          <w:rFonts w:ascii="Sakkal Majalla" w:hAnsi="Sakkal Majalla" w:cs="Sakkal Majalla"/>
          <w:sz w:val="32"/>
          <w:szCs w:val="32"/>
          <w:lang w:bidi="ar-DZ"/>
        </w:rPr>
      </w:pPr>
      <w:r w:rsidRPr="002123CA">
        <w:rPr>
          <w:rFonts w:ascii="Sakkal Majalla" w:hAnsi="Sakkal Majalla" w:cs="Sakkal Majalla"/>
          <w:sz w:val="32"/>
          <w:szCs w:val="32"/>
          <w:rtl/>
          <w:lang w:bidi="ar-DZ"/>
        </w:rPr>
        <w:t>الهيئات المركزية في الجزائر</w:t>
      </w:r>
    </w:p>
    <w:p w:rsidR="00081460" w:rsidRPr="002123CA" w:rsidRDefault="00081460" w:rsidP="00081460">
      <w:pPr>
        <w:pStyle w:val="Paragraphedeliste"/>
        <w:numPr>
          <w:ilvl w:val="0"/>
          <w:numId w:val="1"/>
        </w:numPr>
        <w:bidi/>
        <w:rPr>
          <w:rFonts w:ascii="Sakkal Majalla" w:hAnsi="Sakkal Majalla" w:cs="Sakkal Majalla"/>
          <w:sz w:val="32"/>
          <w:szCs w:val="32"/>
          <w:lang w:bidi="ar-DZ"/>
        </w:rPr>
      </w:pPr>
      <w:r w:rsidRPr="002123CA">
        <w:rPr>
          <w:rFonts w:ascii="Sakkal Majalla" w:hAnsi="Sakkal Majalla" w:cs="Sakkal Majalla"/>
          <w:sz w:val="32"/>
          <w:szCs w:val="32"/>
          <w:rtl/>
          <w:lang w:bidi="ar-DZ"/>
        </w:rPr>
        <w:t>الهيئات اللامركزية في الجزائر</w:t>
      </w:r>
    </w:p>
    <w:p w:rsidR="00081460" w:rsidRPr="002123CA" w:rsidRDefault="002123CA" w:rsidP="00081460">
      <w:pPr>
        <w:pStyle w:val="Paragraphedeliste"/>
        <w:numPr>
          <w:ilvl w:val="0"/>
          <w:numId w:val="1"/>
        </w:numPr>
        <w:bidi/>
        <w:rPr>
          <w:rFonts w:ascii="Sakkal Majalla" w:hAnsi="Sakkal Majalla" w:cs="Sakkal Majalla"/>
          <w:sz w:val="32"/>
          <w:szCs w:val="32"/>
          <w:lang w:bidi="ar-DZ"/>
        </w:rPr>
      </w:pPr>
      <w:r w:rsidRPr="002123CA">
        <w:rPr>
          <w:rFonts w:ascii="Sakkal Majalla" w:hAnsi="Sakkal Majalla" w:cs="Sakkal Majalla" w:hint="cs"/>
          <w:sz w:val="32"/>
          <w:szCs w:val="32"/>
          <w:rtl/>
          <w:lang w:bidi="ar-DZ"/>
        </w:rPr>
        <w:t>الاتجاه</w:t>
      </w:r>
      <w:r w:rsidR="00081460" w:rsidRPr="002123CA">
        <w:rPr>
          <w:rFonts w:ascii="Sakkal Majalla" w:hAnsi="Sakkal Majalla" w:cs="Sakkal Majalla"/>
          <w:sz w:val="32"/>
          <w:szCs w:val="32"/>
          <w:rtl/>
          <w:lang w:bidi="ar-DZ"/>
        </w:rPr>
        <w:t xml:space="preserve"> نحو التنظيم </w:t>
      </w:r>
      <w:proofErr w:type="spellStart"/>
      <w:r w:rsidR="00081460" w:rsidRPr="002123CA">
        <w:rPr>
          <w:rFonts w:ascii="Sakkal Majalla" w:hAnsi="Sakkal Majalla" w:cs="Sakkal Majalla"/>
          <w:sz w:val="32"/>
          <w:szCs w:val="32"/>
          <w:rtl/>
          <w:lang w:bidi="ar-DZ"/>
        </w:rPr>
        <w:t>الجهوي</w:t>
      </w:r>
      <w:proofErr w:type="spellEnd"/>
      <w:r w:rsidR="00081460" w:rsidRPr="002123CA">
        <w:rPr>
          <w:rFonts w:ascii="Sakkal Majalla" w:hAnsi="Sakkal Majalla" w:cs="Sakkal Majalla"/>
          <w:sz w:val="32"/>
          <w:szCs w:val="32"/>
          <w:rtl/>
          <w:lang w:bidi="ar-DZ"/>
        </w:rPr>
        <w:t xml:space="preserve"> ( دراسة تجارب كل من فرنسا و المغرب )</w:t>
      </w:r>
    </w:p>
    <w:p w:rsidR="00081460" w:rsidRPr="002123CA" w:rsidRDefault="00081460" w:rsidP="00081460">
      <w:pPr>
        <w:pStyle w:val="Paragraphedeliste"/>
        <w:numPr>
          <w:ilvl w:val="0"/>
          <w:numId w:val="1"/>
        </w:numPr>
        <w:bidi/>
        <w:rPr>
          <w:rFonts w:ascii="Sakkal Majalla" w:hAnsi="Sakkal Majalla" w:cs="Sakkal Majalla"/>
          <w:sz w:val="32"/>
          <w:szCs w:val="32"/>
          <w:lang w:bidi="ar-DZ"/>
        </w:rPr>
      </w:pPr>
      <w:r w:rsidRPr="002123CA">
        <w:rPr>
          <w:rFonts w:ascii="Sakkal Majalla" w:hAnsi="Sakkal Majalla" w:cs="Sakkal Majalla"/>
          <w:sz w:val="32"/>
          <w:szCs w:val="32"/>
          <w:rtl/>
          <w:lang w:bidi="ar-DZ"/>
        </w:rPr>
        <w:t>الإصلاحات الدستورية في الجزائر و انعكاساتها على التنظيم الإداري</w:t>
      </w:r>
    </w:p>
    <w:p w:rsidR="00081460" w:rsidRPr="002123CA" w:rsidRDefault="00081460" w:rsidP="00081460">
      <w:pPr>
        <w:pStyle w:val="Paragraphedeliste"/>
        <w:numPr>
          <w:ilvl w:val="0"/>
          <w:numId w:val="1"/>
        </w:numPr>
        <w:bidi/>
        <w:rPr>
          <w:rFonts w:ascii="Sakkal Majalla" w:hAnsi="Sakkal Majalla" w:cs="Sakkal Majalla"/>
          <w:sz w:val="32"/>
          <w:szCs w:val="32"/>
          <w:lang w:bidi="ar-DZ"/>
        </w:rPr>
      </w:pPr>
      <w:r w:rsidRPr="002123CA">
        <w:rPr>
          <w:rFonts w:ascii="Sakkal Majalla" w:hAnsi="Sakkal Majalla" w:cs="Sakkal Majalla"/>
          <w:sz w:val="32"/>
          <w:szCs w:val="32"/>
          <w:rtl/>
          <w:lang w:bidi="ar-DZ"/>
        </w:rPr>
        <w:t xml:space="preserve">عن إمكانية تطبيق </w:t>
      </w:r>
      <w:proofErr w:type="spellStart"/>
      <w:r w:rsidRPr="002123CA">
        <w:rPr>
          <w:rFonts w:ascii="Sakkal Majalla" w:hAnsi="Sakkal Majalla" w:cs="Sakkal Majalla"/>
          <w:sz w:val="32"/>
          <w:szCs w:val="32"/>
          <w:rtl/>
          <w:lang w:bidi="ar-DZ"/>
        </w:rPr>
        <w:t>الجهوية</w:t>
      </w:r>
      <w:proofErr w:type="spellEnd"/>
      <w:r w:rsidRPr="002123CA">
        <w:rPr>
          <w:rFonts w:ascii="Sakkal Majalla" w:hAnsi="Sakkal Majalla" w:cs="Sakkal Majalla"/>
          <w:sz w:val="32"/>
          <w:szCs w:val="32"/>
          <w:rtl/>
          <w:lang w:bidi="ar-DZ"/>
        </w:rPr>
        <w:t xml:space="preserve"> في الجزائر.</w:t>
      </w:r>
    </w:p>
    <w:p w:rsidR="00081460" w:rsidRPr="00081460" w:rsidRDefault="00081460" w:rsidP="00081460">
      <w:pPr>
        <w:bidi/>
        <w:ind w:left="360"/>
        <w:rPr>
          <w:rFonts w:ascii="Sakkal Majalla" w:hAnsi="Sakkal Majalla" w:cs="Sakkal Majalla"/>
          <w:sz w:val="28"/>
          <w:szCs w:val="28"/>
          <w:rtl/>
          <w:lang w:bidi="ar-DZ"/>
        </w:rPr>
      </w:pPr>
    </w:p>
    <w:p w:rsidR="00081460" w:rsidRPr="002123CA" w:rsidRDefault="00081460" w:rsidP="00081460">
      <w:pPr>
        <w:bidi/>
        <w:ind w:left="360"/>
        <w:rPr>
          <w:rFonts w:ascii="Sakkal Majalla" w:hAnsi="Sakkal Majalla" w:cs="Sakkal Majalla"/>
          <w:sz w:val="36"/>
          <w:szCs w:val="36"/>
          <w:rtl/>
          <w:lang w:bidi="ar-DZ"/>
        </w:rPr>
      </w:pPr>
      <w:proofErr w:type="gramStart"/>
      <w:r w:rsidRPr="002123CA">
        <w:rPr>
          <w:rFonts w:ascii="Sakkal Majalla" w:hAnsi="Sakkal Majalla" w:cs="Sakkal Majalla"/>
          <w:sz w:val="36"/>
          <w:szCs w:val="36"/>
          <w:rtl/>
          <w:lang w:bidi="ar-DZ"/>
        </w:rPr>
        <w:t>معايير</w:t>
      </w:r>
      <w:proofErr w:type="gramEnd"/>
      <w:r w:rsidRPr="002123CA">
        <w:rPr>
          <w:rFonts w:ascii="Sakkal Majalla" w:hAnsi="Sakkal Majalla" w:cs="Sakkal Majalla"/>
          <w:sz w:val="36"/>
          <w:szCs w:val="36"/>
          <w:rtl/>
          <w:lang w:bidi="ar-DZ"/>
        </w:rPr>
        <w:t xml:space="preserve"> التقييم:</w:t>
      </w:r>
    </w:p>
    <w:p w:rsidR="00081460" w:rsidRPr="002123CA" w:rsidRDefault="002123CA" w:rsidP="00081460">
      <w:pPr>
        <w:bidi/>
        <w:ind w:left="360"/>
        <w:rPr>
          <w:rFonts w:ascii="Sakkal Majalla" w:hAnsi="Sakkal Majalla" w:cs="Sakkal Majalla"/>
          <w:sz w:val="32"/>
          <w:szCs w:val="32"/>
          <w:rtl/>
          <w:lang w:bidi="ar-DZ"/>
        </w:rPr>
      </w:pP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*</w:t>
      </w:r>
      <w:proofErr w:type="gramStart"/>
      <w:r w:rsidR="00081460" w:rsidRPr="002123CA">
        <w:rPr>
          <w:rFonts w:ascii="Sakkal Majalla" w:hAnsi="Sakkal Majalla" w:cs="Sakkal Majalla"/>
          <w:sz w:val="32"/>
          <w:szCs w:val="32"/>
          <w:rtl/>
          <w:lang w:bidi="ar-DZ"/>
        </w:rPr>
        <w:t>البحث</w:t>
      </w:r>
      <w:proofErr w:type="gramEnd"/>
      <w:r w:rsidR="00081460" w:rsidRPr="002123CA">
        <w:rPr>
          <w:rFonts w:ascii="Sakkal Majalla" w:hAnsi="Sakkal Majalla" w:cs="Sakkal Majalla"/>
          <w:sz w:val="32"/>
          <w:szCs w:val="32"/>
          <w:rtl/>
          <w:lang w:bidi="ar-DZ"/>
        </w:rPr>
        <w:t>:  عرض البحث + كتابة البحث ( 06 نقاط)</w:t>
      </w:r>
    </w:p>
    <w:p w:rsidR="00081460" w:rsidRPr="002123CA" w:rsidRDefault="002123CA" w:rsidP="00081460">
      <w:pPr>
        <w:bidi/>
        <w:ind w:left="360"/>
        <w:rPr>
          <w:rFonts w:ascii="Sakkal Majalla" w:hAnsi="Sakkal Majalla" w:cs="Sakkal Majalla"/>
          <w:sz w:val="32"/>
          <w:szCs w:val="32"/>
          <w:rtl/>
          <w:lang w:bidi="ar-DZ"/>
        </w:rPr>
      </w:pP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*</w:t>
      </w:r>
      <w:proofErr w:type="spellStart"/>
      <w:r w:rsidR="00081460" w:rsidRPr="002123CA">
        <w:rPr>
          <w:rFonts w:ascii="Sakkal Majalla" w:hAnsi="Sakkal Majalla" w:cs="Sakkal Majalla"/>
          <w:sz w:val="32"/>
          <w:szCs w:val="32"/>
          <w:rtl/>
          <w:lang w:bidi="ar-DZ"/>
        </w:rPr>
        <w:t>الإمتحان</w:t>
      </w:r>
      <w:proofErr w:type="spellEnd"/>
      <w:r w:rsidR="00081460" w:rsidRPr="002123CA">
        <w:rPr>
          <w:rFonts w:ascii="Sakkal Majalla" w:hAnsi="Sakkal Majalla" w:cs="Sakkal Majalla"/>
          <w:sz w:val="32"/>
          <w:szCs w:val="32"/>
          <w:rtl/>
          <w:lang w:bidi="ar-DZ"/>
        </w:rPr>
        <w:t>: (06 نقاط )</w:t>
      </w:r>
    </w:p>
    <w:p w:rsidR="00081460" w:rsidRPr="002123CA" w:rsidRDefault="002123CA" w:rsidP="00081460">
      <w:pPr>
        <w:bidi/>
        <w:ind w:left="360"/>
        <w:rPr>
          <w:rFonts w:ascii="Sakkal Majalla" w:hAnsi="Sakkal Majalla" w:cs="Sakkal Majalla"/>
          <w:sz w:val="32"/>
          <w:szCs w:val="32"/>
          <w:rtl/>
          <w:lang w:bidi="ar-DZ"/>
        </w:rPr>
      </w:pP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*</w:t>
      </w:r>
      <w:r w:rsidR="00081460" w:rsidRPr="002123CA">
        <w:rPr>
          <w:rFonts w:ascii="Sakkal Majalla" w:hAnsi="Sakkal Majalla" w:cs="Sakkal Majalla"/>
          <w:sz w:val="32"/>
          <w:szCs w:val="32"/>
          <w:rtl/>
          <w:lang w:bidi="ar-DZ"/>
        </w:rPr>
        <w:t xml:space="preserve">المشاركة و البطاقة التقنية و الحضور و </w:t>
      </w:r>
      <w:proofErr w:type="spellStart"/>
      <w:r w:rsidR="00081460" w:rsidRPr="002123CA">
        <w:rPr>
          <w:rFonts w:ascii="Sakkal Majalla" w:hAnsi="Sakkal Majalla" w:cs="Sakkal Majalla"/>
          <w:sz w:val="32"/>
          <w:szCs w:val="32"/>
          <w:rtl/>
          <w:lang w:bidi="ar-DZ"/>
        </w:rPr>
        <w:t>الإنضباط</w:t>
      </w:r>
      <w:proofErr w:type="spellEnd"/>
      <w:r w:rsidR="00081460" w:rsidRPr="002123CA">
        <w:rPr>
          <w:rFonts w:ascii="Sakkal Majalla" w:hAnsi="Sakkal Majalla" w:cs="Sakkal Majalla"/>
          <w:sz w:val="32"/>
          <w:szCs w:val="32"/>
          <w:rtl/>
          <w:lang w:bidi="ar-DZ"/>
        </w:rPr>
        <w:t>: ( 08 نقاط )</w:t>
      </w:r>
    </w:p>
    <w:sectPr w:rsidR="00081460" w:rsidRPr="002123CA" w:rsidSect="00FA4F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E567F"/>
    <w:multiLevelType w:val="hybridMultilevel"/>
    <w:tmpl w:val="428A25AC"/>
    <w:lvl w:ilvl="0" w:tplc="FEA0CC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81460"/>
    <w:rsid w:val="00081460"/>
    <w:rsid w:val="002123CA"/>
    <w:rsid w:val="00FA4F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F3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814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95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2024-04-17T20:32:00Z</dcterms:created>
  <dcterms:modified xsi:type="dcterms:W3CDTF">2024-04-17T20:46:00Z</dcterms:modified>
</cp:coreProperties>
</file>