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CC" w:rsidRPr="00085736" w:rsidRDefault="00085736" w:rsidP="00085736">
      <w:pPr>
        <w:jc w:val="center"/>
        <w:rPr>
          <w:rFonts w:ascii="Times New Roman" w:hAnsi="Times New Roman" w:cs="Times New Roman"/>
          <w:bCs/>
          <w:sz w:val="24"/>
          <w:szCs w:val="24"/>
        </w:rPr>
      </w:pPr>
      <w:r>
        <w:rPr>
          <w:rFonts w:ascii="Times New Roman" w:hAnsi="Times New Roman" w:cs="Times New Roman"/>
          <w:b/>
          <w:sz w:val="24"/>
          <w:szCs w:val="24"/>
        </w:rPr>
        <w:t xml:space="preserve">Chapitre I : </w:t>
      </w:r>
      <w:r>
        <w:rPr>
          <w:rFonts w:ascii="Times New Roman" w:hAnsi="Times New Roman" w:cs="Times New Roman"/>
          <w:bCs/>
          <w:sz w:val="24"/>
          <w:szCs w:val="24"/>
        </w:rPr>
        <w:t>L’échantillonnage en écologie.</w:t>
      </w:r>
    </w:p>
    <w:p w:rsidR="00105B58" w:rsidRPr="00105B58" w:rsidRDefault="00105B58" w:rsidP="00105B58">
      <w:pPr>
        <w:jc w:val="both"/>
        <w:rPr>
          <w:rFonts w:ascii="Times New Roman" w:hAnsi="Times New Roman" w:cs="Times New Roman"/>
          <w:b/>
          <w:sz w:val="24"/>
          <w:szCs w:val="24"/>
        </w:rPr>
      </w:pPr>
      <w:r w:rsidRPr="00105B58">
        <w:rPr>
          <w:rFonts w:ascii="Times New Roman" w:hAnsi="Times New Roman" w:cs="Times New Roman"/>
          <w:b/>
          <w:sz w:val="24"/>
          <w:szCs w:val="24"/>
        </w:rPr>
        <w:t xml:space="preserve">Introduction </w:t>
      </w:r>
    </w:p>
    <w:p w:rsidR="00A01B5F" w:rsidRDefault="00105B58" w:rsidP="00105B58">
      <w:pPr>
        <w:jc w:val="both"/>
        <w:rPr>
          <w:rFonts w:ascii="Times New Roman" w:hAnsi="Times New Roman" w:cs="Times New Roman"/>
          <w:sz w:val="24"/>
          <w:szCs w:val="24"/>
        </w:rPr>
      </w:pPr>
      <w:r w:rsidRPr="00105B58">
        <w:rPr>
          <w:rFonts w:ascii="Times New Roman" w:hAnsi="Times New Roman" w:cs="Times New Roman"/>
          <w:sz w:val="24"/>
          <w:szCs w:val="24"/>
        </w:rPr>
        <w:t>La biodiversité et ses composantes sont bien complexes à appréhender de manière analytique que ce soit au niveau local, national ou régional, et leur évaluation nécessite diverses techniques d’études et de suivi faisant appel à diverses disciplines scientifiques.</w:t>
      </w:r>
    </w:p>
    <w:p w:rsidR="00105B58" w:rsidRPr="00105B58" w:rsidRDefault="00105B58" w:rsidP="00105B58">
      <w:pPr>
        <w:jc w:val="both"/>
        <w:rPr>
          <w:rFonts w:ascii="Times New Roman" w:hAnsi="Times New Roman" w:cs="Times New Roman"/>
          <w:sz w:val="24"/>
          <w:szCs w:val="24"/>
        </w:rPr>
      </w:pPr>
      <w:r w:rsidRPr="00105B58">
        <w:rPr>
          <w:rFonts w:ascii="Times New Roman" w:hAnsi="Times New Roman" w:cs="Times New Roman"/>
          <w:sz w:val="24"/>
          <w:szCs w:val="24"/>
        </w:rPr>
        <w:t>En écologie, il est généralement impossible de mesurer une ou des caractéristiques sur l’ensemble des unités d’un groupe d’intérêt. Ceci peut résulter de plusieurs causes</w:t>
      </w:r>
      <w:r>
        <w:rPr>
          <w:rFonts w:ascii="Times New Roman" w:hAnsi="Times New Roman" w:cs="Times New Roman"/>
          <w:sz w:val="24"/>
          <w:szCs w:val="24"/>
        </w:rPr>
        <w:t xml:space="preserve"> </w:t>
      </w:r>
      <w:r w:rsidRPr="00105B58">
        <w:rPr>
          <w:rFonts w:ascii="Times New Roman" w:hAnsi="Times New Roman" w:cs="Times New Roman"/>
          <w:sz w:val="24"/>
          <w:szCs w:val="24"/>
        </w:rPr>
        <w:t>:</w:t>
      </w:r>
    </w:p>
    <w:p w:rsidR="00105B58" w:rsidRPr="00105B58" w:rsidRDefault="00105B58" w:rsidP="00105B58">
      <w:pPr>
        <w:pStyle w:val="Paragraphedeliste"/>
        <w:numPr>
          <w:ilvl w:val="0"/>
          <w:numId w:val="1"/>
        </w:numPr>
        <w:jc w:val="both"/>
        <w:rPr>
          <w:rFonts w:ascii="Times New Roman" w:hAnsi="Times New Roman" w:cs="Times New Roman"/>
          <w:sz w:val="24"/>
          <w:szCs w:val="24"/>
        </w:rPr>
      </w:pPr>
      <w:r w:rsidRPr="00105B58">
        <w:rPr>
          <w:rFonts w:ascii="Times New Roman" w:hAnsi="Times New Roman" w:cs="Times New Roman"/>
          <w:sz w:val="24"/>
          <w:szCs w:val="24"/>
        </w:rPr>
        <w:t>Les contraintes de temps</w:t>
      </w:r>
      <w:r>
        <w:rPr>
          <w:rFonts w:ascii="Times New Roman" w:hAnsi="Times New Roman" w:cs="Times New Roman"/>
          <w:sz w:val="24"/>
          <w:szCs w:val="24"/>
        </w:rPr>
        <w:t xml:space="preserve"> </w:t>
      </w:r>
      <w:r w:rsidRPr="00105B58">
        <w:rPr>
          <w:rFonts w:ascii="Times New Roman" w:hAnsi="Times New Roman" w:cs="Times New Roman"/>
          <w:sz w:val="24"/>
          <w:szCs w:val="24"/>
        </w:rPr>
        <w:t>;</w:t>
      </w:r>
    </w:p>
    <w:p w:rsidR="00105B58" w:rsidRPr="00105B58" w:rsidRDefault="00105B58" w:rsidP="00105B58">
      <w:pPr>
        <w:pStyle w:val="Paragraphedeliste"/>
        <w:numPr>
          <w:ilvl w:val="0"/>
          <w:numId w:val="1"/>
        </w:numPr>
        <w:jc w:val="both"/>
        <w:rPr>
          <w:rFonts w:ascii="Times New Roman" w:hAnsi="Times New Roman" w:cs="Times New Roman"/>
          <w:sz w:val="24"/>
          <w:szCs w:val="24"/>
        </w:rPr>
      </w:pPr>
      <w:r w:rsidRPr="00105B58">
        <w:rPr>
          <w:rFonts w:ascii="Times New Roman" w:hAnsi="Times New Roman" w:cs="Times New Roman"/>
          <w:sz w:val="24"/>
          <w:szCs w:val="24"/>
        </w:rPr>
        <w:t>Les contraintes d’argent</w:t>
      </w:r>
      <w:r>
        <w:rPr>
          <w:rFonts w:ascii="Times New Roman" w:hAnsi="Times New Roman" w:cs="Times New Roman"/>
          <w:sz w:val="24"/>
          <w:szCs w:val="24"/>
        </w:rPr>
        <w:t xml:space="preserve"> </w:t>
      </w:r>
      <w:r w:rsidRPr="00105B58">
        <w:rPr>
          <w:rFonts w:ascii="Times New Roman" w:hAnsi="Times New Roman" w:cs="Times New Roman"/>
          <w:sz w:val="24"/>
          <w:szCs w:val="24"/>
        </w:rPr>
        <w:t>;</w:t>
      </w:r>
    </w:p>
    <w:p w:rsidR="00105B58" w:rsidRPr="00105B58" w:rsidRDefault="00105B58" w:rsidP="00105B58">
      <w:pPr>
        <w:pStyle w:val="Paragraphedeliste"/>
        <w:numPr>
          <w:ilvl w:val="0"/>
          <w:numId w:val="1"/>
        </w:numPr>
        <w:jc w:val="both"/>
        <w:rPr>
          <w:rFonts w:ascii="Times New Roman" w:hAnsi="Times New Roman" w:cs="Times New Roman"/>
          <w:sz w:val="24"/>
          <w:szCs w:val="24"/>
        </w:rPr>
      </w:pPr>
      <w:r w:rsidRPr="00105B58">
        <w:rPr>
          <w:rFonts w:ascii="Times New Roman" w:hAnsi="Times New Roman" w:cs="Times New Roman"/>
          <w:sz w:val="24"/>
          <w:szCs w:val="24"/>
        </w:rPr>
        <w:t>Manque de personnel qualifié</w:t>
      </w:r>
      <w:r>
        <w:rPr>
          <w:rFonts w:ascii="Times New Roman" w:hAnsi="Times New Roman" w:cs="Times New Roman"/>
          <w:sz w:val="24"/>
          <w:szCs w:val="24"/>
        </w:rPr>
        <w:t xml:space="preserve"> </w:t>
      </w:r>
      <w:r w:rsidRPr="00105B58">
        <w:rPr>
          <w:rFonts w:ascii="Times New Roman" w:hAnsi="Times New Roman" w:cs="Times New Roman"/>
          <w:sz w:val="24"/>
          <w:szCs w:val="24"/>
        </w:rPr>
        <w:t>;</w:t>
      </w:r>
    </w:p>
    <w:p w:rsidR="00105B58" w:rsidRDefault="00105B58" w:rsidP="00105B58">
      <w:pPr>
        <w:pStyle w:val="Paragraphedeliste"/>
        <w:numPr>
          <w:ilvl w:val="0"/>
          <w:numId w:val="1"/>
        </w:numPr>
        <w:jc w:val="both"/>
        <w:rPr>
          <w:rFonts w:ascii="Times New Roman" w:hAnsi="Times New Roman" w:cs="Times New Roman"/>
          <w:sz w:val="24"/>
          <w:szCs w:val="24"/>
        </w:rPr>
      </w:pPr>
      <w:r w:rsidRPr="00105B58">
        <w:rPr>
          <w:rFonts w:ascii="Times New Roman" w:hAnsi="Times New Roman" w:cs="Times New Roman"/>
          <w:sz w:val="24"/>
          <w:szCs w:val="24"/>
        </w:rPr>
        <w:t>Ou encore, il peut être impossible de mettre la main sur l’ensemble des individus d’une population.</w:t>
      </w:r>
    </w:p>
    <w:p w:rsidR="00105B58" w:rsidRDefault="00105B58" w:rsidP="00105B58">
      <w:pPr>
        <w:jc w:val="both"/>
        <w:rPr>
          <w:rFonts w:ascii="Times New Roman" w:hAnsi="Times New Roman" w:cs="Times New Roman"/>
          <w:sz w:val="24"/>
          <w:szCs w:val="24"/>
        </w:rPr>
      </w:pPr>
      <w:r w:rsidRPr="00105B58">
        <w:rPr>
          <w:rFonts w:ascii="Times New Roman" w:hAnsi="Times New Roman" w:cs="Times New Roman"/>
          <w:sz w:val="24"/>
          <w:szCs w:val="24"/>
        </w:rPr>
        <w:t>Donc on ne mesure pas “tout” un système biologique (ce ne serait plus un échantillonnage, et ce serait, de plus, techniquement et conceptuellement impossible), mais bien un fragment de l’ensemble, prélevé pour juger de certaines propriétés de ce tout.</w:t>
      </w:r>
    </w:p>
    <w:p w:rsidR="00105B58" w:rsidRDefault="00105B58" w:rsidP="00105B58">
      <w:pPr>
        <w:jc w:val="both"/>
        <w:rPr>
          <w:rFonts w:ascii="Times New Roman" w:hAnsi="Times New Roman" w:cs="Times New Roman"/>
          <w:sz w:val="24"/>
          <w:szCs w:val="24"/>
        </w:rPr>
      </w:pPr>
      <w:r w:rsidRPr="00105B58">
        <w:rPr>
          <w:rFonts w:ascii="Times New Roman" w:hAnsi="Times New Roman" w:cs="Times New Roman"/>
          <w:sz w:val="24"/>
          <w:szCs w:val="24"/>
        </w:rPr>
        <w:t>Selon Colin (1970)</w:t>
      </w:r>
      <w:r>
        <w:rPr>
          <w:rFonts w:ascii="Times New Roman" w:hAnsi="Times New Roman" w:cs="Times New Roman"/>
          <w:sz w:val="24"/>
          <w:szCs w:val="24"/>
        </w:rPr>
        <w:t xml:space="preserve"> </w:t>
      </w:r>
      <w:r w:rsidRPr="00105B58">
        <w:rPr>
          <w:rFonts w:ascii="Times New Roman" w:hAnsi="Times New Roman" w:cs="Times New Roman"/>
          <w:sz w:val="24"/>
          <w:szCs w:val="24"/>
        </w:rPr>
        <w:t>: "un échantillon est un fragment d’un ensemble prélevé pour juger de cet ensemble". De nombreuses méthodes d’observations et de mesures appliquées à de tels fragments peuvent être proposées, adaptés à chaque cas particulier en vue d’obtenir une représentation satisfaisante de l’objet étudié. Il faut exprimer explicitement de quelle propriété on veut juger avant de pouvoir concevoir un plan d'échantillonnage. L’échantillonnage doit être adapté à tester l'hypothèse que l'on a fait, à une échelle spatiale et temporelle donnée, sur la structure ou la dynamique du système biologique étudiée. Il est impératif de prendre le temps de planifier son échantillonnage.</w:t>
      </w:r>
    </w:p>
    <w:p w:rsidR="00105B58" w:rsidRDefault="00D663EB" w:rsidP="00D663EB">
      <w:pPr>
        <w:pStyle w:val="Paragraphedeliste"/>
        <w:numPr>
          <w:ilvl w:val="0"/>
          <w:numId w:val="2"/>
        </w:numPr>
        <w:ind w:left="284" w:hanging="294"/>
        <w:jc w:val="both"/>
        <w:rPr>
          <w:rFonts w:ascii="Times New Roman" w:hAnsi="Times New Roman" w:cs="Times New Roman"/>
          <w:b/>
          <w:sz w:val="24"/>
          <w:szCs w:val="24"/>
        </w:rPr>
      </w:pPr>
      <w:r w:rsidRPr="00D663EB">
        <w:rPr>
          <w:rFonts w:ascii="Times New Roman" w:hAnsi="Times New Roman" w:cs="Times New Roman"/>
          <w:b/>
          <w:sz w:val="24"/>
          <w:szCs w:val="24"/>
        </w:rPr>
        <w:t>Echantillonnage</w:t>
      </w:r>
    </w:p>
    <w:p w:rsidR="00D663EB" w:rsidRPr="00AA4C55" w:rsidRDefault="00AA4C55" w:rsidP="00AA4C55">
      <w:pPr>
        <w:ind w:left="-10"/>
        <w:jc w:val="both"/>
        <w:rPr>
          <w:rFonts w:ascii="Times New Roman" w:hAnsi="Times New Roman" w:cs="Times New Roman"/>
          <w:b/>
          <w:sz w:val="24"/>
          <w:szCs w:val="24"/>
        </w:rPr>
      </w:pPr>
      <w:r>
        <w:rPr>
          <w:rFonts w:ascii="Times New Roman" w:hAnsi="Times New Roman" w:cs="Times New Roman"/>
          <w:b/>
          <w:sz w:val="24"/>
          <w:szCs w:val="24"/>
        </w:rPr>
        <w:t>1.</w:t>
      </w:r>
      <w:r w:rsidRPr="00AA4C55">
        <w:rPr>
          <w:rFonts w:ascii="Times New Roman" w:hAnsi="Times New Roman" w:cs="Times New Roman"/>
          <w:b/>
          <w:sz w:val="24"/>
          <w:szCs w:val="24"/>
        </w:rPr>
        <w:t>1.</w:t>
      </w:r>
      <w:r w:rsidR="00D663EB" w:rsidRPr="00AA4C55">
        <w:rPr>
          <w:rFonts w:ascii="Times New Roman" w:hAnsi="Times New Roman" w:cs="Times New Roman"/>
          <w:b/>
          <w:sz w:val="24"/>
          <w:szCs w:val="24"/>
        </w:rPr>
        <w:t xml:space="preserve"> Principes généraux</w:t>
      </w:r>
    </w:p>
    <w:p w:rsidR="00D663EB" w:rsidRDefault="00D663EB" w:rsidP="00D663EB">
      <w:pPr>
        <w:jc w:val="both"/>
        <w:rPr>
          <w:rFonts w:ascii="Times New Roman" w:hAnsi="Times New Roman" w:cs="Times New Roman"/>
          <w:sz w:val="24"/>
          <w:szCs w:val="24"/>
        </w:rPr>
      </w:pPr>
      <w:r w:rsidRPr="00D663EB">
        <w:rPr>
          <w:rFonts w:ascii="Times New Roman" w:hAnsi="Times New Roman" w:cs="Times New Roman"/>
          <w:sz w:val="24"/>
          <w:szCs w:val="24"/>
        </w:rPr>
        <w:t>L’échantillonnage est, au mieux, adapté à tester l'hypothèse que l'on a fait, à une échelle spatiale et temporelle donnée, sur la structure ou la dynamique du système biologique étudiée</w:t>
      </w:r>
      <w:r>
        <w:rPr>
          <w:rFonts w:ascii="Times New Roman" w:hAnsi="Times New Roman" w:cs="Times New Roman"/>
          <w:sz w:val="24"/>
          <w:szCs w:val="24"/>
        </w:rPr>
        <w:t xml:space="preserve">. </w:t>
      </w:r>
      <w:r w:rsidRPr="00D663EB">
        <w:rPr>
          <w:rFonts w:ascii="Times New Roman" w:hAnsi="Times New Roman" w:cs="Times New Roman"/>
          <w:sz w:val="24"/>
          <w:szCs w:val="24"/>
        </w:rPr>
        <w:t>Il est donc important de prendre le temps de planifier son échantillonnage.</w:t>
      </w:r>
    </w:p>
    <w:p w:rsidR="00D663EB" w:rsidRDefault="00D663EB" w:rsidP="00D663EB">
      <w:pPr>
        <w:jc w:val="both"/>
        <w:rPr>
          <w:rFonts w:ascii="Times New Roman" w:hAnsi="Times New Roman" w:cs="Times New Roman"/>
          <w:sz w:val="24"/>
          <w:szCs w:val="24"/>
        </w:rPr>
      </w:pPr>
      <w:r w:rsidRPr="00D663EB">
        <w:rPr>
          <w:rFonts w:ascii="Times New Roman" w:hAnsi="Times New Roman" w:cs="Times New Roman"/>
          <w:sz w:val="24"/>
          <w:szCs w:val="24"/>
        </w:rPr>
        <w:t>La mise en place d’un plan d’échantillonnage est conditionnée par le choix du problème et la façon de le poser</w:t>
      </w:r>
      <w:r>
        <w:rPr>
          <w:rFonts w:ascii="Times New Roman" w:hAnsi="Times New Roman" w:cs="Times New Roman"/>
          <w:sz w:val="24"/>
          <w:szCs w:val="24"/>
        </w:rPr>
        <w:t xml:space="preserve"> </w:t>
      </w:r>
      <w:r w:rsidRPr="00D663EB">
        <w:rPr>
          <w:rFonts w:ascii="Times New Roman" w:hAnsi="Times New Roman" w:cs="Times New Roman"/>
          <w:sz w:val="24"/>
          <w:szCs w:val="24"/>
        </w:rPr>
        <w:t>:</w:t>
      </w:r>
    </w:p>
    <w:p w:rsidR="00D663EB" w:rsidRPr="00D663EB" w:rsidRDefault="00D663EB" w:rsidP="00D663EB">
      <w:pPr>
        <w:pStyle w:val="Paragraphedeliste"/>
        <w:numPr>
          <w:ilvl w:val="0"/>
          <w:numId w:val="3"/>
        </w:numPr>
        <w:jc w:val="both"/>
        <w:rPr>
          <w:rFonts w:ascii="Times New Roman" w:hAnsi="Times New Roman" w:cs="Times New Roman"/>
          <w:sz w:val="24"/>
          <w:szCs w:val="24"/>
        </w:rPr>
      </w:pPr>
      <w:r w:rsidRPr="00D663EB">
        <w:rPr>
          <w:rFonts w:ascii="Times New Roman" w:hAnsi="Times New Roman" w:cs="Times New Roman"/>
          <w:sz w:val="24"/>
          <w:szCs w:val="24"/>
        </w:rPr>
        <w:t>Le choix des variables à étudier</w:t>
      </w:r>
      <w:r>
        <w:rPr>
          <w:rFonts w:ascii="Times New Roman" w:hAnsi="Times New Roman" w:cs="Times New Roman"/>
          <w:sz w:val="24"/>
          <w:szCs w:val="24"/>
        </w:rPr>
        <w:t xml:space="preserve"> </w:t>
      </w:r>
      <w:r w:rsidRPr="00D663EB">
        <w:rPr>
          <w:rFonts w:ascii="Times New Roman" w:hAnsi="Times New Roman" w:cs="Times New Roman"/>
          <w:sz w:val="24"/>
          <w:szCs w:val="24"/>
        </w:rPr>
        <w:t>;</w:t>
      </w:r>
    </w:p>
    <w:p w:rsidR="00D663EB" w:rsidRPr="00D663EB" w:rsidRDefault="00D663EB" w:rsidP="00D663EB">
      <w:pPr>
        <w:pStyle w:val="Paragraphedeliste"/>
        <w:numPr>
          <w:ilvl w:val="0"/>
          <w:numId w:val="3"/>
        </w:numPr>
        <w:jc w:val="both"/>
        <w:rPr>
          <w:rFonts w:ascii="Times New Roman" w:hAnsi="Times New Roman" w:cs="Times New Roman"/>
          <w:sz w:val="24"/>
          <w:szCs w:val="24"/>
        </w:rPr>
      </w:pPr>
      <w:r w:rsidRPr="00D663EB">
        <w:rPr>
          <w:rFonts w:ascii="Times New Roman" w:hAnsi="Times New Roman" w:cs="Times New Roman"/>
          <w:sz w:val="24"/>
          <w:szCs w:val="24"/>
        </w:rPr>
        <w:t>Le choix des échelles d’observation et du découpage de l’objet (zone d’étude)</w:t>
      </w:r>
      <w:r>
        <w:rPr>
          <w:rFonts w:ascii="Times New Roman" w:hAnsi="Times New Roman" w:cs="Times New Roman"/>
          <w:sz w:val="24"/>
          <w:szCs w:val="24"/>
        </w:rPr>
        <w:t xml:space="preserve"> </w:t>
      </w:r>
      <w:r w:rsidRPr="00D663EB">
        <w:rPr>
          <w:rFonts w:ascii="Times New Roman" w:hAnsi="Times New Roman" w:cs="Times New Roman"/>
          <w:sz w:val="24"/>
          <w:szCs w:val="24"/>
        </w:rPr>
        <w:t>;</w:t>
      </w:r>
    </w:p>
    <w:p w:rsidR="00D663EB" w:rsidRDefault="00D663EB" w:rsidP="00D663EB">
      <w:pPr>
        <w:pStyle w:val="Paragraphedeliste"/>
        <w:numPr>
          <w:ilvl w:val="0"/>
          <w:numId w:val="3"/>
        </w:numPr>
        <w:jc w:val="both"/>
        <w:rPr>
          <w:rFonts w:ascii="Times New Roman" w:hAnsi="Times New Roman" w:cs="Times New Roman"/>
          <w:sz w:val="24"/>
          <w:szCs w:val="24"/>
        </w:rPr>
      </w:pPr>
      <w:r w:rsidRPr="00D663EB">
        <w:rPr>
          <w:rFonts w:ascii="Times New Roman" w:hAnsi="Times New Roman" w:cs="Times New Roman"/>
          <w:sz w:val="24"/>
          <w:szCs w:val="24"/>
        </w:rPr>
        <w:t>Le choix des méthodes de traitements des données recueillies. (par exemple réfléchir à l’exploitation statistique des résultats avant de commencer l’étude).</w:t>
      </w:r>
    </w:p>
    <w:p w:rsidR="00AA4C55" w:rsidRDefault="009677BC" w:rsidP="00AA4C55">
      <w:pPr>
        <w:jc w:val="both"/>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anchor distT="0" distB="0" distL="114300" distR="114300" simplePos="0" relativeHeight="251658240" behindDoc="1" locked="0" layoutInCell="1" allowOverlap="1" wp14:anchorId="562CF75A" wp14:editId="161A2DB6">
            <wp:simplePos x="0" y="0"/>
            <wp:positionH relativeFrom="page">
              <wp:posOffset>1111250</wp:posOffset>
            </wp:positionH>
            <wp:positionV relativeFrom="paragraph">
              <wp:posOffset>5715</wp:posOffset>
            </wp:positionV>
            <wp:extent cx="5147310" cy="1533525"/>
            <wp:effectExtent l="0" t="0" r="0" b="9525"/>
            <wp:wrapTight wrapText="bothSides">
              <wp:wrapPolygon edited="0">
                <wp:start x="1999" y="0"/>
                <wp:lineTo x="1119" y="268"/>
                <wp:lineTo x="320" y="2683"/>
                <wp:lineTo x="320" y="6440"/>
                <wp:lineTo x="5596" y="8586"/>
                <wp:lineTo x="10312" y="8586"/>
                <wp:lineTo x="8873" y="12880"/>
                <wp:lineTo x="8234" y="13416"/>
                <wp:lineTo x="7275" y="16099"/>
                <wp:lineTo x="7275" y="18514"/>
                <wp:lineTo x="8793" y="21466"/>
                <wp:lineTo x="9433" y="21466"/>
                <wp:lineTo x="12071" y="21466"/>
                <wp:lineTo x="12711" y="21466"/>
                <wp:lineTo x="14309" y="18246"/>
                <wp:lineTo x="14309" y="16099"/>
                <wp:lineTo x="13430" y="13684"/>
                <wp:lineTo x="12711" y="12880"/>
                <wp:lineTo x="11192" y="8586"/>
                <wp:lineTo x="16068" y="8586"/>
                <wp:lineTo x="21344" y="6440"/>
                <wp:lineTo x="21344" y="2683"/>
                <wp:lineTo x="20065" y="268"/>
                <wp:lineTo x="19026" y="0"/>
                <wp:lineTo x="1999"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7310" cy="1533525"/>
                    </a:xfrm>
                    <a:prstGeom prst="rect">
                      <a:avLst/>
                    </a:prstGeom>
                    <a:noFill/>
                  </pic:spPr>
                </pic:pic>
              </a:graphicData>
            </a:graphic>
            <wp14:sizeRelH relativeFrom="page">
              <wp14:pctWidth>0</wp14:pctWidth>
            </wp14:sizeRelH>
            <wp14:sizeRelV relativeFrom="page">
              <wp14:pctHeight>0</wp14:pctHeight>
            </wp14:sizeRelV>
          </wp:anchor>
        </w:drawing>
      </w:r>
    </w:p>
    <w:p w:rsidR="00AA4C55" w:rsidRDefault="00AA4C55" w:rsidP="00AA4C55">
      <w:pPr>
        <w:jc w:val="both"/>
        <w:rPr>
          <w:rFonts w:ascii="Times New Roman" w:hAnsi="Times New Roman" w:cs="Times New Roman"/>
          <w:sz w:val="24"/>
          <w:szCs w:val="24"/>
        </w:rPr>
      </w:pPr>
    </w:p>
    <w:p w:rsidR="00AA4C55" w:rsidRDefault="00AA4C55" w:rsidP="00AA4C55">
      <w:pPr>
        <w:jc w:val="both"/>
        <w:rPr>
          <w:rFonts w:ascii="Times New Roman" w:hAnsi="Times New Roman" w:cs="Times New Roman"/>
          <w:sz w:val="24"/>
          <w:szCs w:val="24"/>
        </w:rPr>
      </w:pPr>
    </w:p>
    <w:p w:rsidR="00AA4C55" w:rsidRDefault="00AA4C55" w:rsidP="00AA4C55">
      <w:pPr>
        <w:jc w:val="both"/>
        <w:rPr>
          <w:rFonts w:ascii="Times New Roman" w:hAnsi="Times New Roman" w:cs="Times New Roman"/>
          <w:sz w:val="24"/>
          <w:szCs w:val="24"/>
        </w:rPr>
      </w:pPr>
    </w:p>
    <w:p w:rsidR="00AA4C55" w:rsidRDefault="00AA4C55" w:rsidP="00AA4C55">
      <w:pPr>
        <w:jc w:val="both"/>
        <w:rPr>
          <w:rFonts w:ascii="Times New Roman" w:hAnsi="Times New Roman" w:cs="Times New Roman"/>
          <w:sz w:val="24"/>
          <w:szCs w:val="24"/>
        </w:rPr>
      </w:pPr>
    </w:p>
    <w:p w:rsidR="009677BC" w:rsidRDefault="009677BC" w:rsidP="00AA4C55">
      <w:pPr>
        <w:jc w:val="both"/>
        <w:rPr>
          <w:rFonts w:ascii="Times New Roman" w:hAnsi="Times New Roman" w:cs="Times New Roman"/>
          <w:sz w:val="24"/>
          <w:szCs w:val="24"/>
        </w:rPr>
      </w:pPr>
    </w:p>
    <w:p w:rsidR="007B3347" w:rsidRPr="007B3347" w:rsidRDefault="007B3347" w:rsidP="007B3347">
      <w:pPr>
        <w:pStyle w:val="Paragraphedeliste"/>
        <w:numPr>
          <w:ilvl w:val="0"/>
          <w:numId w:val="4"/>
        </w:numPr>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3CACFCFF" wp14:editId="53728DA4">
                <wp:simplePos x="0" y="0"/>
                <wp:positionH relativeFrom="margin">
                  <wp:posOffset>2990534</wp:posOffset>
                </wp:positionH>
                <wp:positionV relativeFrom="paragraph">
                  <wp:posOffset>-2074863</wp:posOffset>
                </wp:positionV>
                <wp:extent cx="361950" cy="5953125"/>
                <wp:effectExtent l="4762" t="0" r="23813" b="100012"/>
                <wp:wrapNone/>
                <wp:docPr id="2" name="Accolade fermante 2"/>
                <wp:cNvGraphicFramePr/>
                <a:graphic xmlns:a="http://schemas.openxmlformats.org/drawingml/2006/main">
                  <a:graphicData uri="http://schemas.microsoft.com/office/word/2010/wordprocessingShape">
                    <wps:wsp>
                      <wps:cNvSpPr/>
                      <wps:spPr>
                        <a:xfrm rot="5400000">
                          <a:off x="0" y="0"/>
                          <a:ext cx="361950" cy="5953125"/>
                        </a:xfrm>
                        <a:prstGeom prst="rightBrace">
                          <a:avLst>
                            <a:gd name="adj1" fmla="val 37280"/>
                            <a:gd name="adj2" fmla="val 50000"/>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5CEA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235.5pt;margin-top:-163.4pt;width:28.5pt;height:468.75pt;rotation:90;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" adj="490" strokecolor="black [3200]" strokeweight="1.5pt">
                <v:stroke joinstyle="miter"/>
                <w10:wrap anchorx="margin"/>
              </v:shape>
            </w:pict>
          </mc:Fallback>
        </mc:AlternateContent>
      </w:r>
      <w:r w:rsidRPr="007B3347">
        <w:rPr>
          <w:rFonts w:ascii="Times New Roman" w:hAnsi="Times New Roman" w:cs="Times New Roman"/>
          <w:sz w:val="24"/>
          <w:szCs w:val="24"/>
        </w:rPr>
        <w:t>L’objectif de l’étude (question/hypothèse préalablement correctement posée)</w:t>
      </w:r>
      <w:r>
        <w:rPr>
          <w:rFonts w:ascii="Times New Roman" w:hAnsi="Times New Roman" w:cs="Times New Roman"/>
          <w:sz w:val="24"/>
          <w:szCs w:val="24"/>
        </w:rPr>
        <w:t xml:space="preserve"> </w:t>
      </w:r>
      <w:r w:rsidRPr="007B3347">
        <w:rPr>
          <w:rFonts w:ascii="Times New Roman" w:hAnsi="Times New Roman" w:cs="Times New Roman"/>
          <w:sz w:val="24"/>
          <w:szCs w:val="24"/>
        </w:rPr>
        <w:t>;</w:t>
      </w:r>
    </w:p>
    <w:p w:rsidR="007B3347" w:rsidRPr="007B3347" w:rsidRDefault="007B3347" w:rsidP="007B3347">
      <w:pPr>
        <w:pStyle w:val="Paragraphedeliste"/>
        <w:numPr>
          <w:ilvl w:val="0"/>
          <w:numId w:val="4"/>
        </w:numPr>
        <w:jc w:val="both"/>
        <w:rPr>
          <w:rFonts w:ascii="Times New Roman" w:hAnsi="Times New Roman" w:cs="Times New Roman"/>
          <w:sz w:val="24"/>
          <w:szCs w:val="24"/>
        </w:rPr>
      </w:pPr>
      <w:r w:rsidRPr="007B3347">
        <w:rPr>
          <w:rFonts w:ascii="Times New Roman" w:hAnsi="Times New Roman" w:cs="Times New Roman"/>
          <w:sz w:val="24"/>
          <w:szCs w:val="24"/>
        </w:rPr>
        <w:t>Les contraintes naturelles (hétérogénéité spatiale, variété d’échelles signifiantes, etc.)</w:t>
      </w:r>
      <w:r>
        <w:rPr>
          <w:rFonts w:ascii="Times New Roman" w:hAnsi="Times New Roman" w:cs="Times New Roman"/>
          <w:sz w:val="24"/>
          <w:szCs w:val="24"/>
        </w:rPr>
        <w:t xml:space="preserve"> </w:t>
      </w:r>
      <w:r w:rsidRPr="007B3347">
        <w:rPr>
          <w:rFonts w:ascii="Times New Roman" w:hAnsi="Times New Roman" w:cs="Times New Roman"/>
          <w:sz w:val="24"/>
          <w:szCs w:val="24"/>
        </w:rPr>
        <w:t>;</w:t>
      </w:r>
    </w:p>
    <w:p w:rsidR="007B3347" w:rsidRPr="007B3347" w:rsidRDefault="007B3347" w:rsidP="007B3347">
      <w:pPr>
        <w:pStyle w:val="Paragraphedeliste"/>
        <w:numPr>
          <w:ilvl w:val="0"/>
          <w:numId w:val="4"/>
        </w:numPr>
        <w:jc w:val="both"/>
        <w:rPr>
          <w:rFonts w:ascii="Times New Roman" w:hAnsi="Times New Roman" w:cs="Times New Roman"/>
          <w:sz w:val="24"/>
          <w:szCs w:val="24"/>
        </w:rPr>
      </w:pPr>
      <w:r w:rsidRPr="007B3347">
        <w:rPr>
          <w:rFonts w:ascii="Times New Roman" w:hAnsi="Times New Roman" w:cs="Times New Roman"/>
          <w:sz w:val="24"/>
          <w:szCs w:val="24"/>
        </w:rPr>
        <w:t>Les contraintes techniques (temps disponible, fiabilité des mesures, etc.) et financières</w:t>
      </w:r>
      <w:r>
        <w:rPr>
          <w:rFonts w:ascii="Times New Roman" w:hAnsi="Times New Roman" w:cs="Times New Roman"/>
          <w:sz w:val="24"/>
          <w:szCs w:val="24"/>
        </w:rPr>
        <w:t xml:space="preserve"> </w:t>
      </w:r>
      <w:r w:rsidRPr="007B3347">
        <w:rPr>
          <w:rFonts w:ascii="Times New Roman" w:hAnsi="Times New Roman" w:cs="Times New Roman"/>
          <w:sz w:val="24"/>
          <w:szCs w:val="24"/>
        </w:rPr>
        <w:t>;</w:t>
      </w:r>
    </w:p>
    <w:p w:rsidR="007B3347" w:rsidRDefault="007B3347" w:rsidP="007B3347">
      <w:pPr>
        <w:pStyle w:val="Paragraphedeliste"/>
        <w:numPr>
          <w:ilvl w:val="0"/>
          <w:numId w:val="4"/>
        </w:numPr>
        <w:jc w:val="both"/>
        <w:rPr>
          <w:rFonts w:ascii="Times New Roman" w:hAnsi="Times New Roman" w:cs="Times New Roman"/>
          <w:sz w:val="24"/>
          <w:szCs w:val="24"/>
        </w:rPr>
      </w:pPr>
      <w:r w:rsidRPr="007B3347">
        <w:rPr>
          <w:rFonts w:ascii="Times New Roman" w:hAnsi="Times New Roman" w:cs="Times New Roman"/>
          <w:sz w:val="24"/>
          <w:szCs w:val="24"/>
        </w:rPr>
        <w:t>Les contraintes mathématiques (qualité des données et des instruments mathématiques, etc.).</w:t>
      </w:r>
    </w:p>
    <w:p w:rsidR="007B3347" w:rsidRDefault="007B3347" w:rsidP="007B3347">
      <w:pPr>
        <w:jc w:val="center"/>
        <w:rPr>
          <w:rFonts w:ascii="Times New Roman" w:hAnsi="Times New Roman" w:cs="Times New Roman"/>
          <w:sz w:val="24"/>
          <w:szCs w:val="24"/>
        </w:rPr>
      </w:pPr>
    </w:p>
    <w:p w:rsidR="007B3347" w:rsidRDefault="007B3347" w:rsidP="007B3347">
      <w:pPr>
        <w:jc w:val="center"/>
        <w:rPr>
          <w:rFonts w:ascii="Times New Roman" w:hAnsi="Times New Roman" w:cs="Times New Roman"/>
          <w:b/>
          <w:sz w:val="26"/>
          <w:szCs w:val="26"/>
        </w:rPr>
      </w:pPr>
      <w:r w:rsidRPr="007B3347">
        <w:rPr>
          <w:rFonts w:ascii="Times New Roman" w:hAnsi="Times New Roman" w:cs="Times New Roman"/>
          <w:b/>
          <w:sz w:val="26"/>
          <w:szCs w:val="26"/>
        </w:rPr>
        <w:t>Mode opératoire = Plan d’échantillonnage.</w:t>
      </w:r>
    </w:p>
    <w:p w:rsidR="00AA4C55" w:rsidRDefault="00AA4C55" w:rsidP="007B3347">
      <w:pPr>
        <w:jc w:val="center"/>
        <w:rPr>
          <w:rFonts w:ascii="Times New Roman" w:hAnsi="Times New Roman" w:cs="Times New Roman"/>
          <w:b/>
          <w:sz w:val="26"/>
          <w:szCs w:val="26"/>
        </w:rPr>
      </w:pPr>
    </w:p>
    <w:p w:rsidR="00C85024" w:rsidRPr="007D56AC" w:rsidRDefault="007D56AC" w:rsidP="00AA4C55">
      <w:pPr>
        <w:pStyle w:val="Paragraphedeliste"/>
        <w:numPr>
          <w:ilvl w:val="1"/>
          <w:numId w:val="2"/>
        </w:numPr>
        <w:ind w:left="426" w:hanging="425"/>
        <w:jc w:val="both"/>
        <w:rPr>
          <w:rFonts w:ascii="Times New Roman" w:hAnsi="Times New Roman" w:cs="Times New Roman"/>
          <w:b/>
          <w:sz w:val="24"/>
          <w:szCs w:val="24"/>
        </w:rPr>
      </w:pPr>
      <w:r w:rsidRPr="007D56AC">
        <w:rPr>
          <w:rFonts w:ascii="Times New Roman" w:hAnsi="Times New Roman" w:cs="Times New Roman"/>
          <w:b/>
          <w:sz w:val="24"/>
          <w:szCs w:val="24"/>
        </w:rPr>
        <w:t>Unité(s) et élément(s) d’échantillonnage</w:t>
      </w:r>
    </w:p>
    <w:p w:rsidR="007D56AC" w:rsidRDefault="007F0416" w:rsidP="007D56AC">
      <w:pPr>
        <w:ind w:left="1" w:firstLine="566"/>
        <w:jc w:val="both"/>
        <w:rPr>
          <w:rFonts w:ascii="Times New Roman" w:hAnsi="Times New Roman" w:cs="Times New Roman"/>
          <w:sz w:val="24"/>
          <w:szCs w:val="24"/>
        </w:rPr>
      </w:pPr>
      <w:r>
        <w:rPr>
          <w:rFonts w:ascii="Times New Roman" w:hAnsi="Times New Roman" w:cs="Times New Roman"/>
          <w:sz w:val="24"/>
          <w:szCs w:val="24"/>
        </w:rPr>
        <w:t xml:space="preserve">En </w:t>
      </w:r>
      <w:r w:rsidR="00195BC9">
        <w:rPr>
          <w:rFonts w:ascii="Times New Roman" w:hAnsi="Times New Roman" w:cs="Times New Roman"/>
          <w:sz w:val="24"/>
          <w:szCs w:val="24"/>
        </w:rPr>
        <w:t>statistiques descriptives, l’élément d’échantillonnage peut être</w:t>
      </w:r>
      <w:r w:rsidR="007D56AC" w:rsidRPr="007D56AC">
        <w:rPr>
          <w:rFonts w:ascii="Times New Roman" w:hAnsi="Times New Roman" w:cs="Times New Roman"/>
          <w:sz w:val="24"/>
          <w:szCs w:val="24"/>
        </w:rPr>
        <w:t xml:space="preserve"> une entité concrète comme un </w:t>
      </w:r>
      <w:r w:rsidR="00195BC9">
        <w:rPr>
          <w:rFonts w:ascii="Times New Roman" w:hAnsi="Times New Roman" w:cs="Times New Roman"/>
          <w:sz w:val="24"/>
          <w:szCs w:val="24"/>
        </w:rPr>
        <w:t xml:space="preserve">individu, un système, un objet,… </w:t>
      </w:r>
      <w:r w:rsidR="007D56AC" w:rsidRPr="007D56AC">
        <w:rPr>
          <w:rFonts w:ascii="Times New Roman" w:hAnsi="Times New Roman" w:cs="Times New Roman"/>
          <w:sz w:val="24"/>
          <w:szCs w:val="24"/>
        </w:rPr>
        <w:t>etc. ou abstraite</w:t>
      </w:r>
      <w:r w:rsidR="007D56AC">
        <w:rPr>
          <w:rFonts w:ascii="Times New Roman" w:hAnsi="Times New Roman" w:cs="Times New Roman"/>
          <w:sz w:val="24"/>
          <w:szCs w:val="24"/>
        </w:rPr>
        <w:t xml:space="preserve"> </w:t>
      </w:r>
      <w:r w:rsidR="007D56AC" w:rsidRPr="007D56AC">
        <w:rPr>
          <w:rFonts w:ascii="Times New Roman" w:hAnsi="Times New Roman" w:cs="Times New Roman"/>
          <w:sz w:val="24"/>
          <w:szCs w:val="24"/>
        </w:rPr>
        <w:t>comme une relation comportementale sur laquelle on mesure ou on observe la</w:t>
      </w:r>
      <w:r w:rsidR="007D56AC">
        <w:rPr>
          <w:rFonts w:ascii="Times New Roman" w:hAnsi="Times New Roman" w:cs="Times New Roman"/>
          <w:sz w:val="24"/>
          <w:szCs w:val="24"/>
        </w:rPr>
        <w:t xml:space="preserve"> </w:t>
      </w:r>
      <w:r w:rsidR="007D56AC" w:rsidRPr="007D56AC">
        <w:rPr>
          <w:rFonts w:ascii="Times New Roman" w:hAnsi="Times New Roman" w:cs="Times New Roman"/>
          <w:sz w:val="24"/>
          <w:szCs w:val="24"/>
        </w:rPr>
        <w:t>variable étudiée</w:t>
      </w:r>
      <w:r w:rsidR="00E10062">
        <w:rPr>
          <w:rFonts w:ascii="Times New Roman" w:hAnsi="Times New Roman" w:cs="Times New Roman"/>
          <w:sz w:val="24"/>
          <w:szCs w:val="24"/>
        </w:rPr>
        <w:t xml:space="preserve"> (Figure 1</w:t>
      </w:r>
      <w:r w:rsidR="008D71F2">
        <w:rPr>
          <w:rFonts w:ascii="Times New Roman" w:hAnsi="Times New Roman" w:cs="Times New Roman"/>
          <w:sz w:val="24"/>
          <w:szCs w:val="24"/>
        </w:rPr>
        <w:t>)</w:t>
      </w:r>
      <w:r w:rsidR="007D56AC" w:rsidRPr="007D56AC">
        <w:rPr>
          <w:rFonts w:ascii="Times New Roman" w:hAnsi="Times New Roman" w:cs="Times New Roman"/>
          <w:sz w:val="24"/>
          <w:szCs w:val="24"/>
        </w:rPr>
        <w:t>.</w:t>
      </w:r>
    </w:p>
    <w:p w:rsidR="00195BC9" w:rsidRPr="00195BC9" w:rsidRDefault="00195BC9" w:rsidP="00195BC9">
      <w:pPr>
        <w:numPr>
          <w:ilvl w:val="0"/>
          <w:numId w:val="6"/>
        </w:numPr>
        <w:ind w:left="284" w:hanging="284"/>
        <w:jc w:val="both"/>
        <w:rPr>
          <w:rFonts w:ascii="Times New Roman" w:hAnsi="Times New Roman" w:cs="Times New Roman"/>
          <w:sz w:val="24"/>
          <w:szCs w:val="24"/>
        </w:rPr>
      </w:pPr>
      <w:r w:rsidRPr="00195BC9">
        <w:rPr>
          <w:rFonts w:ascii="Times New Roman" w:hAnsi="Times New Roman" w:cs="Times New Roman"/>
          <w:b/>
          <w:sz w:val="24"/>
          <w:szCs w:val="24"/>
        </w:rPr>
        <w:t>Population-cible :</w:t>
      </w:r>
      <w:r w:rsidRPr="00195BC9">
        <w:rPr>
          <w:rFonts w:ascii="Times New Roman" w:hAnsi="Times New Roman" w:cs="Times New Roman"/>
          <w:sz w:val="24"/>
          <w:szCs w:val="24"/>
        </w:rPr>
        <w:t xml:space="preserve"> ensemble des éléments visés, en principe, par l'échantillonnage.</w:t>
      </w:r>
    </w:p>
    <w:p w:rsidR="00195BC9" w:rsidRPr="00195BC9" w:rsidRDefault="00195BC9" w:rsidP="00195BC9">
      <w:pPr>
        <w:jc w:val="both"/>
        <w:rPr>
          <w:rFonts w:ascii="Times New Roman" w:hAnsi="Times New Roman" w:cs="Times New Roman"/>
          <w:sz w:val="24"/>
          <w:szCs w:val="24"/>
        </w:rPr>
      </w:pPr>
      <w:r w:rsidRPr="00195BC9">
        <w:rPr>
          <w:rFonts w:ascii="Times New Roman" w:hAnsi="Times New Roman" w:cs="Times New Roman"/>
          <w:i/>
          <w:sz w:val="24"/>
          <w:szCs w:val="24"/>
        </w:rPr>
        <w:t>Quelle est la population-cible ?</w:t>
      </w:r>
      <w:r w:rsidRPr="00195BC9">
        <w:rPr>
          <w:rFonts w:ascii="Times New Roman" w:hAnsi="Times New Roman" w:cs="Times New Roman"/>
          <w:sz w:val="24"/>
          <w:szCs w:val="24"/>
        </w:rPr>
        <w:t xml:space="preserve"> Il s'agit là de la population sur laquelle on aimerait bien que les conclusions de l'étude portent.</w:t>
      </w:r>
    </w:p>
    <w:p w:rsidR="00195BC9" w:rsidRPr="00195BC9" w:rsidRDefault="00195BC9" w:rsidP="00195BC9">
      <w:pPr>
        <w:numPr>
          <w:ilvl w:val="0"/>
          <w:numId w:val="6"/>
        </w:numPr>
        <w:ind w:left="284" w:hanging="284"/>
        <w:jc w:val="both"/>
        <w:rPr>
          <w:rFonts w:ascii="Times New Roman" w:hAnsi="Times New Roman" w:cs="Times New Roman"/>
          <w:sz w:val="24"/>
          <w:szCs w:val="24"/>
        </w:rPr>
      </w:pPr>
      <w:r w:rsidRPr="00195BC9">
        <w:rPr>
          <w:rFonts w:ascii="Times New Roman" w:hAnsi="Times New Roman" w:cs="Times New Roman"/>
          <w:b/>
          <w:bCs/>
          <w:sz w:val="24"/>
          <w:szCs w:val="24"/>
        </w:rPr>
        <w:t xml:space="preserve">Population statistique </w:t>
      </w:r>
      <w:r w:rsidRPr="00195BC9">
        <w:rPr>
          <w:rFonts w:ascii="Times New Roman" w:hAnsi="Times New Roman" w:cs="Times New Roman"/>
          <w:sz w:val="24"/>
          <w:szCs w:val="24"/>
        </w:rPr>
        <w:t>: ensemble des éléments effectivement représentés par l'échantillonnage. Les éléments qui la composent se caractérisent par au moins une caractéristique commune et exclusive qui permet de les distinguer sans ambiguïté.</w:t>
      </w:r>
    </w:p>
    <w:p w:rsidR="00195BC9" w:rsidRPr="00195BC9" w:rsidRDefault="00195BC9" w:rsidP="00195BC9">
      <w:pPr>
        <w:jc w:val="both"/>
        <w:rPr>
          <w:rFonts w:ascii="Times New Roman" w:hAnsi="Times New Roman" w:cs="Times New Roman"/>
          <w:iCs/>
          <w:sz w:val="24"/>
          <w:szCs w:val="24"/>
        </w:rPr>
      </w:pPr>
      <w:r w:rsidRPr="00195BC9">
        <w:rPr>
          <w:rFonts w:ascii="Times New Roman" w:hAnsi="Times New Roman" w:cs="Times New Roman"/>
          <w:i/>
          <w:iCs/>
          <w:sz w:val="24"/>
          <w:szCs w:val="24"/>
        </w:rPr>
        <w:t xml:space="preserve">Quelle est la population statistique ? </w:t>
      </w:r>
      <w:r w:rsidRPr="00195BC9">
        <w:rPr>
          <w:rFonts w:ascii="Times New Roman" w:hAnsi="Times New Roman" w:cs="Times New Roman"/>
          <w:iCs/>
          <w:sz w:val="24"/>
          <w:szCs w:val="24"/>
        </w:rPr>
        <w:t>Il faut mentionner la ou les caractéristiques qui permettent de la distinguer de toute autre population statistique.</w:t>
      </w:r>
    </w:p>
    <w:p w:rsidR="00195BC9" w:rsidRPr="00195BC9" w:rsidRDefault="00195BC9" w:rsidP="00195BC9">
      <w:pPr>
        <w:numPr>
          <w:ilvl w:val="0"/>
          <w:numId w:val="6"/>
        </w:numPr>
        <w:ind w:left="284" w:hanging="284"/>
        <w:jc w:val="both"/>
        <w:rPr>
          <w:rFonts w:ascii="Times New Roman" w:hAnsi="Times New Roman" w:cs="Times New Roman"/>
          <w:sz w:val="24"/>
          <w:szCs w:val="24"/>
        </w:rPr>
      </w:pPr>
      <w:r w:rsidRPr="00195BC9">
        <w:rPr>
          <w:rFonts w:ascii="Times New Roman" w:hAnsi="Times New Roman" w:cs="Times New Roman"/>
          <w:b/>
          <w:sz w:val="24"/>
          <w:szCs w:val="24"/>
        </w:rPr>
        <w:t>Échantillon (</w:t>
      </w:r>
      <w:proofErr w:type="spellStart"/>
      <w:r w:rsidRPr="00195BC9">
        <w:rPr>
          <w:rFonts w:ascii="Times New Roman" w:hAnsi="Times New Roman" w:cs="Times New Roman"/>
          <w:b/>
          <w:sz w:val="24"/>
          <w:szCs w:val="24"/>
        </w:rPr>
        <w:t>sample</w:t>
      </w:r>
      <w:proofErr w:type="spellEnd"/>
      <w:r w:rsidRPr="00195BC9">
        <w:rPr>
          <w:rFonts w:ascii="Times New Roman" w:hAnsi="Times New Roman" w:cs="Times New Roman"/>
          <w:b/>
          <w:sz w:val="24"/>
          <w:szCs w:val="24"/>
        </w:rPr>
        <w:t>) :</w:t>
      </w:r>
      <w:r w:rsidRPr="00195BC9">
        <w:rPr>
          <w:rFonts w:ascii="Times New Roman" w:hAnsi="Times New Roman" w:cs="Times New Roman"/>
          <w:sz w:val="24"/>
          <w:szCs w:val="24"/>
        </w:rPr>
        <w:t xml:space="preserve"> fragment d'un ensemble prélevé pour juger de cet ensemble. Fraction de la population statistique sur laquelle des mesures sont faites pour connaître les propriétés de cette population.</w:t>
      </w:r>
    </w:p>
    <w:p w:rsidR="00195BC9" w:rsidRPr="00195BC9" w:rsidRDefault="00195BC9" w:rsidP="00195BC9">
      <w:pPr>
        <w:jc w:val="both"/>
        <w:rPr>
          <w:rFonts w:ascii="Times New Roman" w:hAnsi="Times New Roman" w:cs="Times New Roman"/>
          <w:i/>
          <w:sz w:val="24"/>
          <w:szCs w:val="24"/>
        </w:rPr>
      </w:pPr>
      <w:r w:rsidRPr="00195BC9">
        <w:rPr>
          <w:rFonts w:ascii="Times New Roman" w:hAnsi="Times New Roman" w:cs="Times New Roman"/>
          <w:i/>
          <w:sz w:val="24"/>
          <w:szCs w:val="24"/>
        </w:rPr>
        <w:t>Quel est l'échantillon ? Quel est son effectif ?</w:t>
      </w:r>
    </w:p>
    <w:p w:rsidR="00195BC9" w:rsidRPr="00195BC9" w:rsidRDefault="00195BC9" w:rsidP="008D71F2">
      <w:pPr>
        <w:numPr>
          <w:ilvl w:val="0"/>
          <w:numId w:val="6"/>
        </w:numPr>
        <w:ind w:left="284" w:hanging="284"/>
        <w:jc w:val="both"/>
        <w:rPr>
          <w:rFonts w:ascii="Times New Roman" w:hAnsi="Times New Roman" w:cs="Times New Roman"/>
          <w:sz w:val="24"/>
          <w:szCs w:val="24"/>
        </w:rPr>
      </w:pPr>
      <w:r w:rsidRPr="00195BC9">
        <w:rPr>
          <w:rFonts w:ascii="Times New Roman" w:hAnsi="Times New Roman" w:cs="Times New Roman"/>
          <w:b/>
          <w:bCs/>
          <w:sz w:val="24"/>
          <w:szCs w:val="24"/>
        </w:rPr>
        <w:t xml:space="preserve">Élément </w:t>
      </w:r>
      <w:r w:rsidRPr="00195BC9">
        <w:rPr>
          <w:rFonts w:ascii="Times New Roman" w:hAnsi="Times New Roman" w:cs="Times New Roman"/>
          <w:sz w:val="24"/>
          <w:szCs w:val="24"/>
        </w:rPr>
        <w:t>: membre d'une population statistique (spécimen, prélèvement d'eau, individu...)</w:t>
      </w:r>
    </w:p>
    <w:p w:rsidR="00195BC9" w:rsidRPr="00195BC9" w:rsidRDefault="00195BC9" w:rsidP="00195BC9">
      <w:pPr>
        <w:jc w:val="both"/>
        <w:rPr>
          <w:rFonts w:ascii="Times New Roman" w:hAnsi="Times New Roman" w:cs="Times New Roman"/>
          <w:iCs/>
          <w:sz w:val="24"/>
          <w:szCs w:val="24"/>
        </w:rPr>
      </w:pPr>
      <w:r w:rsidRPr="00195BC9">
        <w:rPr>
          <w:rFonts w:ascii="Times New Roman" w:hAnsi="Times New Roman" w:cs="Times New Roman"/>
          <w:i/>
          <w:iCs/>
          <w:sz w:val="24"/>
          <w:szCs w:val="24"/>
        </w:rPr>
        <w:t xml:space="preserve">Quel est l'élément ? </w:t>
      </w:r>
      <w:r w:rsidRPr="00195BC9">
        <w:rPr>
          <w:rFonts w:ascii="Times New Roman" w:hAnsi="Times New Roman" w:cs="Times New Roman"/>
          <w:iCs/>
          <w:sz w:val="24"/>
          <w:szCs w:val="24"/>
        </w:rPr>
        <w:t>Il faut le définir de manière à pouvoir le reconnaître sans ambiguïté.</w:t>
      </w:r>
    </w:p>
    <w:p w:rsidR="00195BC9" w:rsidRDefault="00195BC9" w:rsidP="008D71F2">
      <w:pPr>
        <w:pStyle w:val="Paragraphedeliste"/>
        <w:numPr>
          <w:ilvl w:val="0"/>
          <w:numId w:val="6"/>
        </w:numPr>
        <w:ind w:left="284" w:hanging="284"/>
        <w:jc w:val="both"/>
        <w:rPr>
          <w:rFonts w:ascii="Times New Roman" w:hAnsi="Times New Roman" w:cs="Times New Roman"/>
          <w:sz w:val="24"/>
          <w:szCs w:val="24"/>
        </w:rPr>
      </w:pPr>
      <w:r w:rsidRPr="008D71F2">
        <w:rPr>
          <w:rFonts w:ascii="Times New Roman" w:hAnsi="Times New Roman" w:cs="Times New Roman"/>
          <w:b/>
          <w:bCs/>
          <w:sz w:val="24"/>
          <w:szCs w:val="24"/>
        </w:rPr>
        <w:t xml:space="preserve">Variable : </w:t>
      </w:r>
      <w:r w:rsidRPr="008D71F2">
        <w:rPr>
          <w:rFonts w:ascii="Times New Roman" w:hAnsi="Times New Roman" w:cs="Times New Roman"/>
          <w:sz w:val="24"/>
          <w:szCs w:val="24"/>
        </w:rPr>
        <w:t>Toute caractéristique mesurable ou observable sur un élément d'échantillonnage (</w:t>
      </w:r>
      <w:r w:rsidRPr="008D71F2">
        <w:rPr>
          <w:rFonts w:ascii="Times New Roman" w:hAnsi="Times New Roman" w:cs="Times New Roman"/>
          <w:i/>
          <w:iCs/>
          <w:sz w:val="24"/>
          <w:szCs w:val="24"/>
        </w:rPr>
        <w:t>var. propre</w:t>
      </w:r>
      <w:r w:rsidRPr="008D71F2">
        <w:rPr>
          <w:rFonts w:ascii="Times New Roman" w:hAnsi="Times New Roman" w:cs="Times New Roman"/>
          <w:sz w:val="24"/>
          <w:szCs w:val="24"/>
        </w:rPr>
        <w:t>) ou sur son environnement (</w:t>
      </w:r>
      <w:r w:rsidRPr="008D71F2">
        <w:rPr>
          <w:rFonts w:ascii="Times New Roman" w:hAnsi="Times New Roman" w:cs="Times New Roman"/>
          <w:i/>
          <w:iCs/>
          <w:sz w:val="24"/>
          <w:szCs w:val="24"/>
        </w:rPr>
        <w:t>var. associée</w:t>
      </w:r>
      <w:r w:rsidRPr="008D71F2">
        <w:rPr>
          <w:rFonts w:ascii="Times New Roman" w:hAnsi="Times New Roman" w:cs="Times New Roman"/>
          <w:sz w:val="24"/>
          <w:szCs w:val="24"/>
        </w:rPr>
        <w:t>) = Descripteur, caractère, attribut, observation, trait, profil (en géophysique), item (dans les questionnaires de psychologie), stimulus (en étude du comportement).</w:t>
      </w:r>
    </w:p>
    <w:p w:rsidR="008D71F2" w:rsidRDefault="008D71F2" w:rsidP="008D71F2">
      <w:pPr>
        <w:jc w:val="both"/>
        <w:rPr>
          <w:rFonts w:ascii="Times New Roman" w:hAnsi="Times New Roman" w:cs="Times New Roman"/>
          <w:sz w:val="24"/>
          <w:szCs w:val="24"/>
        </w:rPr>
      </w:pPr>
    </w:p>
    <w:p w:rsidR="008D71F2" w:rsidRPr="008D71F2" w:rsidRDefault="008D71F2" w:rsidP="008D71F2">
      <w:pPr>
        <w:jc w:val="both"/>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61312" behindDoc="1" locked="0" layoutInCell="1" allowOverlap="1">
            <wp:simplePos x="0" y="0"/>
            <wp:positionH relativeFrom="page">
              <wp:align>center</wp:align>
            </wp:positionH>
            <wp:positionV relativeFrom="paragraph">
              <wp:posOffset>0</wp:posOffset>
            </wp:positionV>
            <wp:extent cx="4889500" cy="3724910"/>
            <wp:effectExtent l="0" t="0" r="6350" b="8890"/>
            <wp:wrapTight wrapText="bothSides">
              <wp:wrapPolygon edited="0">
                <wp:start x="0" y="0"/>
                <wp:lineTo x="0" y="21541"/>
                <wp:lineTo x="21544" y="21541"/>
                <wp:lineTo x="2154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0" cy="3724910"/>
                    </a:xfrm>
                    <a:prstGeom prst="rect">
                      <a:avLst/>
                    </a:prstGeom>
                    <a:noFill/>
                  </pic:spPr>
                </pic:pic>
              </a:graphicData>
            </a:graphic>
            <wp14:sizeRelH relativeFrom="page">
              <wp14:pctWidth>0</wp14:pctWidth>
            </wp14:sizeRelH>
            <wp14:sizeRelV relativeFrom="page">
              <wp14:pctHeight>0</wp14:pctHeight>
            </wp14:sizeRelV>
          </wp:anchor>
        </w:drawing>
      </w:r>
    </w:p>
    <w:p w:rsidR="00AA4C55" w:rsidRPr="00AA4C55" w:rsidRDefault="00AA4C55" w:rsidP="00AA4C55">
      <w:pPr>
        <w:pStyle w:val="Paragraphedeliste"/>
        <w:ind w:left="0"/>
        <w:jc w:val="both"/>
        <w:rPr>
          <w:rFonts w:ascii="Times New Roman" w:hAnsi="Times New Roman" w:cs="Times New Roman"/>
          <w:b/>
          <w:sz w:val="26"/>
          <w:szCs w:val="26"/>
        </w:rPr>
      </w:pPr>
    </w:p>
    <w:p w:rsidR="008604A8" w:rsidRDefault="008604A8"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Default="008D71F2" w:rsidP="00C85024">
      <w:pPr>
        <w:jc w:val="both"/>
        <w:rPr>
          <w:rFonts w:ascii="Times New Roman" w:hAnsi="Times New Roman" w:cs="Times New Roman"/>
          <w:b/>
          <w:sz w:val="26"/>
          <w:szCs w:val="26"/>
        </w:rPr>
      </w:pPr>
    </w:p>
    <w:p w:rsidR="008D71F2" w:rsidRPr="008D71F2" w:rsidRDefault="008D71F2" w:rsidP="008D71F2">
      <w:pPr>
        <w:jc w:val="center"/>
        <w:rPr>
          <w:rFonts w:ascii="Times New Roman" w:hAnsi="Times New Roman" w:cs="Times New Roman"/>
          <w:sz w:val="26"/>
          <w:szCs w:val="26"/>
        </w:rPr>
      </w:pPr>
      <w:r>
        <w:rPr>
          <w:rFonts w:ascii="Times New Roman" w:hAnsi="Times New Roman" w:cs="Times New Roman"/>
          <w:b/>
          <w:sz w:val="26"/>
          <w:szCs w:val="26"/>
        </w:rPr>
        <w:t>Figure</w:t>
      </w:r>
      <w:r w:rsidR="00A50262">
        <w:rPr>
          <w:rFonts w:ascii="Times New Roman" w:hAnsi="Times New Roman" w:cs="Times New Roman"/>
          <w:b/>
          <w:sz w:val="26"/>
          <w:szCs w:val="26"/>
        </w:rPr>
        <w:t xml:space="preserve"> 1</w:t>
      </w:r>
      <w:r>
        <w:rPr>
          <w:rFonts w:ascii="Times New Roman" w:hAnsi="Times New Roman" w:cs="Times New Roman"/>
          <w:b/>
          <w:sz w:val="26"/>
          <w:szCs w:val="26"/>
        </w:rPr>
        <w:t xml:space="preserve"> : </w:t>
      </w:r>
      <w:r>
        <w:rPr>
          <w:rFonts w:ascii="Times New Roman" w:hAnsi="Times New Roman" w:cs="Times New Roman"/>
          <w:sz w:val="26"/>
          <w:szCs w:val="26"/>
        </w:rPr>
        <w:t>Unités et éléments d’échantillonnage.</w:t>
      </w:r>
    </w:p>
    <w:p w:rsidR="00380ED1" w:rsidRDefault="00380ED1" w:rsidP="00380ED1">
      <w:pPr>
        <w:pStyle w:val="Paragraphedeliste"/>
        <w:numPr>
          <w:ilvl w:val="0"/>
          <w:numId w:val="2"/>
        </w:numPr>
        <w:ind w:left="284" w:hanging="294"/>
        <w:jc w:val="both"/>
        <w:rPr>
          <w:rFonts w:ascii="Times New Roman" w:hAnsi="Times New Roman" w:cs="Times New Roman"/>
          <w:b/>
          <w:sz w:val="26"/>
          <w:szCs w:val="26"/>
        </w:rPr>
      </w:pPr>
      <w:r>
        <w:rPr>
          <w:rFonts w:ascii="Times New Roman" w:hAnsi="Times New Roman" w:cs="Times New Roman"/>
          <w:b/>
          <w:sz w:val="26"/>
          <w:szCs w:val="26"/>
        </w:rPr>
        <w:t>Classification des descripteurs</w:t>
      </w:r>
    </w:p>
    <w:p w:rsidR="005B3309" w:rsidRDefault="00E250D4" w:rsidP="005B3309">
      <w:pPr>
        <w:jc w:val="both"/>
        <w:rPr>
          <w:rFonts w:ascii="Times New Roman" w:hAnsi="Times New Roman" w:cs="Times New Roman"/>
          <w:sz w:val="24"/>
          <w:szCs w:val="24"/>
        </w:rPr>
      </w:pPr>
      <w:r w:rsidRPr="005B3309">
        <w:rPr>
          <w:rFonts w:ascii="Times New Roman" w:hAnsi="Times New Roman" w:cs="Times New Roman"/>
          <w:sz w:val="24"/>
          <w:szCs w:val="24"/>
        </w:rPr>
        <w:t>Les variables pouvant intervenir dans une description de structure ou de</w:t>
      </w:r>
      <w:r>
        <w:rPr>
          <w:rFonts w:ascii="Times New Roman" w:hAnsi="Times New Roman" w:cs="Times New Roman"/>
          <w:sz w:val="24"/>
          <w:szCs w:val="24"/>
        </w:rPr>
        <w:t xml:space="preserve"> </w:t>
      </w:r>
      <w:r w:rsidRPr="005B3309">
        <w:rPr>
          <w:rFonts w:ascii="Times New Roman" w:hAnsi="Times New Roman" w:cs="Times New Roman"/>
          <w:sz w:val="24"/>
          <w:szCs w:val="24"/>
        </w:rPr>
        <w:t>fonctionnement d'un objet étudié sont très nombreuses</w:t>
      </w:r>
      <w:r>
        <w:rPr>
          <w:rFonts w:ascii="Times New Roman" w:hAnsi="Times New Roman" w:cs="Times New Roman"/>
          <w:sz w:val="24"/>
          <w:szCs w:val="24"/>
        </w:rPr>
        <w:t>.</w:t>
      </w:r>
      <w:r w:rsidRPr="005B3309">
        <w:rPr>
          <w:rFonts w:ascii="Times New Roman" w:hAnsi="Times New Roman" w:cs="Times New Roman"/>
          <w:sz w:val="24"/>
          <w:szCs w:val="24"/>
        </w:rPr>
        <w:t xml:space="preserve"> </w:t>
      </w:r>
      <w:r w:rsidR="005B3309" w:rsidRPr="005B3309">
        <w:rPr>
          <w:rFonts w:ascii="Times New Roman" w:hAnsi="Times New Roman" w:cs="Times New Roman"/>
          <w:sz w:val="24"/>
          <w:szCs w:val="24"/>
        </w:rPr>
        <w:t>Dans chaque étude statistique il est très important de considérer la nature des données</w:t>
      </w:r>
      <w:r w:rsidR="005B3309">
        <w:rPr>
          <w:rFonts w:ascii="Times New Roman" w:hAnsi="Times New Roman" w:cs="Times New Roman"/>
          <w:sz w:val="24"/>
          <w:szCs w:val="24"/>
        </w:rPr>
        <w:t xml:space="preserve"> </w:t>
      </w:r>
      <w:r w:rsidR="005B3309" w:rsidRPr="005B3309">
        <w:rPr>
          <w:rFonts w:ascii="Times New Roman" w:hAnsi="Times New Roman" w:cs="Times New Roman"/>
          <w:sz w:val="24"/>
          <w:szCs w:val="24"/>
        </w:rPr>
        <w:t>(observations, caractères</w:t>
      </w:r>
      <w:r>
        <w:rPr>
          <w:rFonts w:ascii="Times New Roman" w:hAnsi="Times New Roman" w:cs="Times New Roman"/>
          <w:sz w:val="24"/>
          <w:szCs w:val="24"/>
        </w:rPr>
        <w:t>, attri</w:t>
      </w:r>
      <w:r w:rsidR="009B7F59">
        <w:rPr>
          <w:rFonts w:ascii="Times New Roman" w:hAnsi="Times New Roman" w:cs="Times New Roman"/>
          <w:sz w:val="24"/>
          <w:szCs w:val="24"/>
        </w:rPr>
        <w:t>buts) que l'on va tester ; car c</w:t>
      </w:r>
      <w:r>
        <w:rPr>
          <w:rFonts w:ascii="Times New Roman" w:hAnsi="Times New Roman" w:cs="Times New Roman"/>
          <w:sz w:val="24"/>
          <w:szCs w:val="24"/>
        </w:rPr>
        <w:t>’est</w:t>
      </w:r>
      <w:r w:rsidR="005B3309" w:rsidRPr="005B3309">
        <w:rPr>
          <w:rFonts w:ascii="Times New Roman" w:hAnsi="Times New Roman" w:cs="Times New Roman"/>
          <w:sz w:val="24"/>
          <w:szCs w:val="24"/>
        </w:rPr>
        <w:t xml:space="preserve"> </w:t>
      </w:r>
      <w:r>
        <w:rPr>
          <w:rFonts w:ascii="Times New Roman" w:hAnsi="Times New Roman" w:cs="Times New Roman"/>
          <w:sz w:val="24"/>
          <w:szCs w:val="24"/>
        </w:rPr>
        <w:t>d</w:t>
      </w:r>
      <w:r w:rsidR="005B3309" w:rsidRPr="005B3309">
        <w:rPr>
          <w:rFonts w:ascii="Times New Roman" w:hAnsi="Times New Roman" w:cs="Times New Roman"/>
          <w:sz w:val="24"/>
          <w:szCs w:val="24"/>
        </w:rPr>
        <w:t xml:space="preserve">'elle </w:t>
      </w:r>
      <w:r>
        <w:rPr>
          <w:rFonts w:ascii="Times New Roman" w:hAnsi="Times New Roman" w:cs="Times New Roman"/>
          <w:sz w:val="24"/>
          <w:szCs w:val="24"/>
        </w:rPr>
        <w:t xml:space="preserve">que </w:t>
      </w:r>
      <w:r w:rsidR="005B3309" w:rsidRPr="005B3309">
        <w:rPr>
          <w:rFonts w:ascii="Times New Roman" w:hAnsi="Times New Roman" w:cs="Times New Roman"/>
          <w:sz w:val="24"/>
          <w:szCs w:val="24"/>
        </w:rPr>
        <w:t>dépend la nature des opérations</w:t>
      </w:r>
      <w:r w:rsidR="005B3309">
        <w:rPr>
          <w:rFonts w:ascii="Times New Roman" w:hAnsi="Times New Roman" w:cs="Times New Roman"/>
          <w:sz w:val="24"/>
          <w:szCs w:val="24"/>
        </w:rPr>
        <w:t xml:space="preserve"> </w:t>
      </w:r>
      <w:r w:rsidR="005B3309" w:rsidRPr="005B3309">
        <w:rPr>
          <w:rFonts w:ascii="Times New Roman" w:hAnsi="Times New Roman" w:cs="Times New Roman"/>
          <w:sz w:val="24"/>
          <w:szCs w:val="24"/>
        </w:rPr>
        <w:t>possibles et donc des statistiques utilisables dans chaque situation. Il est donc primordial de</w:t>
      </w:r>
      <w:r w:rsidR="005B3309">
        <w:rPr>
          <w:rFonts w:ascii="Times New Roman" w:hAnsi="Times New Roman" w:cs="Times New Roman"/>
          <w:sz w:val="24"/>
          <w:szCs w:val="24"/>
        </w:rPr>
        <w:t xml:space="preserve"> </w:t>
      </w:r>
      <w:r w:rsidR="005B3309" w:rsidRPr="005B3309">
        <w:rPr>
          <w:rFonts w:ascii="Times New Roman" w:hAnsi="Times New Roman" w:cs="Times New Roman"/>
          <w:sz w:val="24"/>
          <w:szCs w:val="24"/>
        </w:rPr>
        <w:t xml:space="preserve">préciser la nature de chaque variable, ou caractère. </w:t>
      </w:r>
      <w:r>
        <w:rPr>
          <w:rFonts w:ascii="Times New Roman" w:hAnsi="Times New Roman" w:cs="Times New Roman"/>
          <w:sz w:val="24"/>
          <w:szCs w:val="24"/>
        </w:rPr>
        <w:t>Ces variables</w:t>
      </w:r>
      <w:r w:rsidR="005B3309" w:rsidRPr="005B3309">
        <w:rPr>
          <w:rFonts w:ascii="Times New Roman" w:hAnsi="Times New Roman" w:cs="Times New Roman"/>
          <w:sz w:val="24"/>
          <w:szCs w:val="24"/>
        </w:rPr>
        <w:t xml:space="preserve"> peuvent être </w:t>
      </w:r>
      <w:r w:rsidR="003D4E5B" w:rsidRPr="005B3309">
        <w:rPr>
          <w:rFonts w:ascii="Times New Roman" w:hAnsi="Times New Roman" w:cs="Times New Roman"/>
          <w:sz w:val="24"/>
          <w:szCs w:val="24"/>
        </w:rPr>
        <w:t>classés</w:t>
      </w:r>
      <w:r w:rsidR="005B3309" w:rsidRPr="005B3309">
        <w:rPr>
          <w:rFonts w:ascii="Times New Roman" w:hAnsi="Times New Roman" w:cs="Times New Roman"/>
          <w:sz w:val="24"/>
          <w:szCs w:val="24"/>
        </w:rPr>
        <w:t xml:space="preserve"> en</w:t>
      </w:r>
      <w:r w:rsidR="003D4E5B">
        <w:rPr>
          <w:rFonts w:ascii="Times New Roman" w:hAnsi="Times New Roman" w:cs="Times New Roman"/>
          <w:sz w:val="24"/>
          <w:szCs w:val="24"/>
        </w:rPr>
        <w:t xml:space="preserve"> </w:t>
      </w:r>
      <w:r w:rsidR="005B3309" w:rsidRPr="005B3309">
        <w:rPr>
          <w:rFonts w:ascii="Times New Roman" w:hAnsi="Times New Roman" w:cs="Times New Roman"/>
          <w:sz w:val="24"/>
          <w:szCs w:val="24"/>
        </w:rPr>
        <w:t>différentes catégories.</w:t>
      </w:r>
    </w:p>
    <w:p w:rsidR="00E250D4" w:rsidRDefault="00E250D4" w:rsidP="005B3309">
      <w:pPr>
        <w:jc w:val="both"/>
        <w:rPr>
          <w:rFonts w:ascii="Times New Roman" w:hAnsi="Times New Roman" w:cs="Times New Roman"/>
          <w:b/>
          <w:sz w:val="24"/>
          <w:szCs w:val="24"/>
        </w:rPr>
      </w:pPr>
      <w:r w:rsidRPr="004E4B72">
        <w:rPr>
          <w:rFonts w:ascii="Times New Roman" w:hAnsi="Times New Roman" w:cs="Times New Roman"/>
          <w:b/>
          <w:sz w:val="24"/>
          <w:szCs w:val="24"/>
        </w:rPr>
        <w:t xml:space="preserve">2.1. </w:t>
      </w:r>
      <w:r w:rsidR="004E4B72" w:rsidRPr="004E4B72">
        <w:rPr>
          <w:rFonts w:ascii="Times New Roman" w:hAnsi="Times New Roman" w:cs="Times New Roman"/>
          <w:b/>
          <w:sz w:val="24"/>
          <w:szCs w:val="24"/>
        </w:rPr>
        <w:t>Descripteurs qualitatifs</w:t>
      </w:r>
    </w:p>
    <w:p w:rsidR="004E4B72" w:rsidRDefault="004E4B72" w:rsidP="004E4B72">
      <w:pPr>
        <w:jc w:val="both"/>
        <w:rPr>
          <w:rFonts w:ascii="Times New Roman" w:hAnsi="Times New Roman" w:cs="Times New Roman"/>
          <w:sz w:val="24"/>
          <w:szCs w:val="24"/>
        </w:rPr>
      </w:pPr>
      <w:r w:rsidRPr="004E4B72">
        <w:rPr>
          <w:rFonts w:ascii="Times New Roman" w:hAnsi="Times New Roman" w:cs="Times New Roman"/>
          <w:sz w:val="24"/>
          <w:szCs w:val="24"/>
        </w:rPr>
        <w:t>Sont des catégories définies sans assignation d’une mesure</w:t>
      </w:r>
      <w:r>
        <w:rPr>
          <w:rFonts w:ascii="Times New Roman" w:hAnsi="Times New Roman" w:cs="Times New Roman"/>
          <w:sz w:val="24"/>
          <w:szCs w:val="24"/>
        </w:rPr>
        <w:t xml:space="preserve"> </w:t>
      </w:r>
      <w:r w:rsidRPr="004E4B72">
        <w:rPr>
          <w:rFonts w:ascii="Times New Roman" w:hAnsi="Times New Roman" w:cs="Times New Roman"/>
          <w:sz w:val="24"/>
          <w:szCs w:val="24"/>
        </w:rPr>
        <w:t>ni même d’un caractère permettant de les ordonner les unes par rapport aux autres.</w:t>
      </w:r>
      <w:r>
        <w:rPr>
          <w:rFonts w:ascii="Times New Roman" w:hAnsi="Times New Roman" w:cs="Times New Roman"/>
          <w:sz w:val="24"/>
          <w:szCs w:val="24"/>
        </w:rPr>
        <w:t xml:space="preserve"> </w:t>
      </w:r>
      <w:r w:rsidRPr="004E4B72">
        <w:rPr>
          <w:rFonts w:ascii="Times New Roman" w:hAnsi="Times New Roman" w:cs="Times New Roman"/>
          <w:sz w:val="24"/>
          <w:szCs w:val="24"/>
        </w:rPr>
        <w:t>Dans ce type de variable les</w:t>
      </w:r>
      <w:r>
        <w:rPr>
          <w:rFonts w:ascii="Times New Roman" w:hAnsi="Times New Roman" w:cs="Times New Roman"/>
          <w:sz w:val="24"/>
          <w:szCs w:val="24"/>
        </w:rPr>
        <w:t xml:space="preserve"> </w:t>
      </w:r>
      <w:r w:rsidRPr="004E4B72">
        <w:rPr>
          <w:rFonts w:ascii="Times New Roman" w:hAnsi="Times New Roman" w:cs="Times New Roman"/>
          <w:sz w:val="24"/>
          <w:szCs w:val="24"/>
        </w:rPr>
        <w:t>modalités ne sont pas quantifiables (pas mesurables) (couleur des yeux, douleur, …). Ce sont</w:t>
      </w:r>
      <w:r>
        <w:rPr>
          <w:rFonts w:ascii="Times New Roman" w:hAnsi="Times New Roman" w:cs="Times New Roman"/>
          <w:sz w:val="24"/>
          <w:szCs w:val="24"/>
        </w:rPr>
        <w:t xml:space="preserve"> </w:t>
      </w:r>
      <w:r w:rsidRPr="004E4B72">
        <w:rPr>
          <w:rFonts w:ascii="Times New Roman" w:hAnsi="Times New Roman" w:cs="Times New Roman"/>
          <w:sz w:val="24"/>
          <w:szCs w:val="24"/>
        </w:rPr>
        <w:t>des noms ou ce qui revient au même des sigles ou des codes. Les différentes modalités ne sont pas</w:t>
      </w:r>
      <w:r>
        <w:rPr>
          <w:rFonts w:ascii="Times New Roman" w:hAnsi="Times New Roman" w:cs="Times New Roman"/>
          <w:sz w:val="24"/>
          <w:szCs w:val="24"/>
        </w:rPr>
        <w:t xml:space="preserve"> </w:t>
      </w:r>
      <w:r w:rsidRPr="004E4B72">
        <w:rPr>
          <w:rFonts w:ascii="Times New Roman" w:hAnsi="Times New Roman" w:cs="Times New Roman"/>
          <w:sz w:val="24"/>
          <w:szCs w:val="24"/>
        </w:rPr>
        <w:t xml:space="preserve">ordonnables. Attention, même si </w:t>
      </w:r>
      <w:r w:rsidR="00C3612B">
        <w:rPr>
          <w:rFonts w:ascii="Times New Roman" w:hAnsi="Times New Roman" w:cs="Times New Roman"/>
          <w:sz w:val="24"/>
          <w:szCs w:val="24"/>
        </w:rPr>
        <w:t>l</w:t>
      </w:r>
      <w:r w:rsidRPr="004E4B72">
        <w:rPr>
          <w:rFonts w:ascii="Times New Roman" w:hAnsi="Times New Roman" w:cs="Times New Roman"/>
          <w:sz w:val="24"/>
          <w:szCs w:val="24"/>
        </w:rPr>
        <w:t>es modalités sont des codes numériques, les opérations sur les</w:t>
      </w:r>
      <w:r w:rsidR="00C3612B">
        <w:rPr>
          <w:rFonts w:ascii="Times New Roman" w:hAnsi="Times New Roman" w:cs="Times New Roman"/>
          <w:sz w:val="24"/>
          <w:szCs w:val="24"/>
        </w:rPr>
        <w:t xml:space="preserve"> </w:t>
      </w:r>
      <w:r w:rsidRPr="004E4B72">
        <w:rPr>
          <w:rFonts w:ascii="Times New Roman" w:hAnsi="Times New Roman" w:cs="Times New Roman"/>
          <w:sz w:val="24"/>
          <w:szCs w:val="24"/>
        </w:rPr>
        <w:t>modalités n'ont aucun sens.</w:t>
      </w:r>
    </w:p>
    <w:p w:rsidR="00AF5AD1" w:rsidRPr="00AF5AD1" w:rsidRDefault="00C3612B" w:rsidP="00C3612B">
      <w:pPr>
        <w:jc w:val="both"/>
        <w:rPr>
          <w:rFonts w:ascii="Times New Roman" w:hAnsi="Times New Roman" w:cs="Times New Roman"/>
          <w:b/>
          <w:sz w:val="24"/>
          <w:szCs w:val="24"/>
        </w:rPr>
      </w:pPr>
      <w:r w:rsidRPr="00AF5AD1">
        <w:rPr>
          <w:rFonts w:ascii="Times New Roman" w:hAnsi="Times New Roman" w:cs="Times New Roman"/>
          <w:b/>
          <w:sz w:val="24"/>
          <w:szCs w:val="24"/>
        </w:rPr>
        <w:t xml:space="preserve">Exemple : </w:t>
      </w:r>
    </w:p>
    <w:p w:rsidR="00C3612B" w:rsidRPr="00AF5AD1" w:rsidRDefault="00AF5AD1" w:rsidP="00AF5AD1">
      <w:pPr>
        <w:pStyle w:val="Paragraphedeliste"/>
        <w:numPr>
          <w:ilvl w:val="0"/>
          <w:numId w:val="7"/>
        </w:numPr>
        <w:ind w:left="284" w:hanging="294"/>
        <w:jc w:val="both"/>
        <w:rPr>
          <w:rFonts w:ascii="Times New Roman" w:hAnsi="Times New Roman" w:cs="Times New Roman"/>
          <w:sz w:val="24"/>
          <w:szCs w:val="24"/>
        </w:rPr>
      </w:pPr>
      <w:r w:rsidRPr="00AF5AD1">
        <w:rPr>
          <w:rFonts w:ascii="Times New Roman" w:hAnsi="Times New Roman" w:cs="Times New Roman"/>
          <w:sz w:val="24"/>
          <w:szCs w:val="24"/>
        </w:rPr>
        <w:t xml:space="preserve">Type </w:t>
      </w:r>
      <w:r w:rsidR="00C3612B" w:rsidRPr="00AF5AD1">
        <w:rPr>
          <w:rFonts w:ascii="Times New Roman" w:hAnsi="Times New Roman" w:cs="Times New Roman"/>
          <w:sz w:val="24"/>
          <w:szCs w:val="24"/>
        </w:rPr>
        <w:t>de relief avec trois modalités (plaine, montagne, plateau), ou encore taille d’une niche écologique avec quatre modalités (petite, moyenne, grande, très grande).</w:t>
      </w:r>
    </w:p>
    <w:p w:rsidR="00C3612B" w:rsidRPr="00AF5AD1" w:rsidRDefault="00C3612B" w:rsidP="00AF5AD1">
      <w:pPr>
        <w:pStyle w:val="Paragraphedeliste"/>
        <w:numPr>
          <w:ilvl w:val="0"/>
          <w:numId w:val="7"/>
        </w:numPr>
        <w:ind w:left="284" w:hanging="294"/>
        <w:jc w:val="both"/>
        <w:rPr>
          <w:rFonts w:ascii="Times New Roman" w:hAnsi="Times New Roman" w:cs="Times New Roman"/>
          <w:sz w:val="24"/>
          <w:szCs w:val="24"/>
        </w:rPr>
      </w:pPr>
      <w:r w:rsidRPr="00AF5AD1">
        <w:rPr>
          <w:rFonts w:ascii="Times New Roman" w:hAnsi="Times New Roman" w:cs="Times New Roman"/>
          <w:sz w:val="24"/>
          <w:szCs w:val="24"/>
        </w:rPr>
        <w:t>Les différents taxons constituant un peuplement. Pour chaque taxon considéré, le descripteur est la présence ou absence.</w:t>
      </w:r>
    </w:p>
    <w:p w:rsidR="00C3612B" w:rsidRDefault="00AF5AD1" w:rsidP="00AF5AD1">
      <w:pPr>
        <w:pStyle w:val="Paragraphedeliste"/>
        <w:numPr>
          <w:ilvl w:val="0"/>
          <w:numId w:val="7"/>
        </w:numPr>
        <w:ind w:left="284" w:hanging="294"/>
        <w:jc w:val="both"/>
        <w:rPr>
          <w:rFonts w:ascii="Times New Roman" w:hAnsi="Times New Roman" w:cs="Times New Roman"/>
          <w:sz w:val="24"/>
          <w:szCs w:val="24"/>
        </w:rPr>
      </w:pPr>
      <w:r w:rsidRPr="00AF5AD1">
        <w:rPr>
          <w:rFonts w:ascii="Times New Roman" w:hAnsi="Times New Roman" w:cs="Times New Roman"/>
          <w:sz w:val="24"/>
          <w:szCs w:val="24"/>
        </w:rPr>
        <w:t>Couleur</w:t>
      </w:r>
      <w:r w:rsidR="00C3612B" w:rsidRPr="00AF5AD1">
        <w:rPr>
          <w:rFonts w:ascii="Times New Roman" w:hAnsi="Times New Roman" w:cs="Times New Roman"/>
          <w:sz w:val="24"/>
          <w:szCs w:val="24"/>
        </w:rPr>
        <w:t>, catég</w:t>
      </w:r>
      <w:r w:rsidRPr="00AF5AD1">
        <w:rPr>
          <w:rFonts w:ascii="Times New Roman" w:hAnsi="Times New Roman" w:cs="Times New Roman"/>
          <w:sz w:val="24"/>
          <w:szCs w:val="24"/>
        </w:rPr>
        <w:t>orie, condition de culture ou d</w:t>
      </w:r>
      <w:r w:rsidR="00C3612B" w:rsidRPr="00AF5AD1">
        <w:rPr>
          <w:rFonts w:ascii="Times New Roman" w:hAnsi="Times New Roman" w:cs="Times New Roman"/>
          <w:sz w:val="24"/>
          <w:szCs w:val="24"/>
        </w:rPr>
        <w:t>’élevage, espèce…</w:t>
      </w:r>
    </w:p>
    <w:p w:rsidR="00AF5AD1" w:rsidRDefault="00AF5AD1" w:rsidP="00AF5AD1">
      <w:pPr>
        <w:pStyle w:val="Paragraphedeliste"/>
        <w:numPr>
          <w:ilvl w:val="1"/>
          <w:numId w:val="2"/>
        </w:numPr>
        <w:ind w:left="426" w:hanging="426"/>
        <w:jc w:val="both"/>
        <w:rPr>
          <w:rFonts w:ascii="Times New Roman" w:hAnsi="Times New Roman" w:cs="Times New Roman"/>
          <w:b/>
          <w:sz w:val="24"/>
          <w:szCs w:val="24"/>
        </w:rPr>
      </w:pPr>
      <w:bookmarkStart w:id="0" w:name="_GoBack"/>
      <w:bookmarkEnd w:id="0"/>
      <w:r w:rsidRPr="00AF5AD1">
        <w:rPr>
          <w:rFonts w:ascii="Times New Roman" w:hAnsi="Times New Roman" w:cs="Times New Roman"/>
          <w:b/>
          <w:sz w:val="24"/>
          <w:szCs w:val="24"/>
        </w:rPr>
        <w:lastRenderedPageBreak/>
        <w:t xml:space="preserve"> Descripteurs quantitatifs</w:t>
      </w:r>
    </w:p>
    <w:p w:rsidR="00AF5AD1" w:rsidRDefault="00AF5AD1" w:rsidP="002E676D">
      <w:pPr>
        <w:jc w:val="both"/>
        <w:rPr>
          <w:rFonts w:ascii="Times New Roman" w:hAnsi="Times New Roman" w:cs="Times New Roman"/>
          <w:sz w:val="24"/>
          <w:szCs w:val="24"/>
        </w:rPr>
      </w:pPr>
      <w:r w:rsidRPr="00AF5AD1">
        <w:rPr>
          <w:rFonts w:ascii="Times New Roman" w:hAnsi="Times New Roman" w:cs="Times New Roman"/>
          <w:sz w:val="24"/>
          <w:szCs w:val="24"/>
        </w:rPr>
        <w:t>Caractère auquel on peut associer un nombre c'est-à-dire que l'on peut "mesurer" (grandeur mesurable).</w:t>
      </w:r>
      <w:r w:rsidR="00B57CC5">
        <w:rPr>
          <w:rFonts w:ascii="Times New Roman" w:hAnsi="Times New Roman" w:cs="Times New Roman"/>
          <w:sz w:val="24"/>
          <w:szCs w:val="24"/>
        </w:rPr>
        <w:t xml:space="preserve"> </w:t>
      </w:r>
      <w:r w:rsidRPr="00AF5AD1">
        <w:rPr>
          <w:rFonts w:ascii="Times New Roman" w:hAnsi="Times New Roman" w:cs="Times New Roman"/>
          <w:sz w:val="24"/>
          <w:szCs w:val="24"/>
        </w:rPr>
        <w:t xml:space="preserve"> </w:t>
      </w:r>
      <w:r w:rsidR="00B57CC5">
        <w:rPr>
          <w:rFonts w:ascii="Times New Roman" w:hAnsi="Times New Roman" w:cs="Times New Roman"/>
          <w:sz w:val="24"/>
          <w:szCs w:val="24"/>
        </w:rPr>
        <w:t>Ce sont</w:t>
      </w:r>
      <w:r w:rsidR="00B57CC5" w:rsidRPr="00B57CC5">
        <w:rPr>
          <w:rFonts w:ascii="Times New Roman" w:hAnsi="Times New Roman" w:cs="Times New Roman"/>
          <w:sz w:val="24"/>
          <w:szCs w:val="24"/>
        </w:rPr>
        <w:t xml:space="preserve"> des quantités véritables, pour lesquelles</w:t>
      </w:r>
      <w:r w:rsidR="00B57CC5">
        <w:rPr>
          <w:rFonts w:ascii="Times New Roman" w:hAnsi="Times New Roman" w:cs="Times New Roman"/>
          <w:sz w:val="24"/>
          <w:szCs w:val="24"/>
        </w:rPr>
        <w:t xml:space="preserve"> </w:t>
      </w:r>
      <w:r w:rsidR="00B57CC5" w:rsidRPr="00B57CC5">
        <w:rPr>
          <w:rFonts w:ascii="Times New Roman" w:hAnsi="Times New Roman" w:cs="Times New Roman"/>
          <w:sz w:val="24"/>
          <w:szCs w:val="24"/>
        </w:rPr>
        <w:t>on peut déterminer des rapports et des différences. Cette définition concerne un très</w:t>
      </w:r>
      <w:r w:rsidR="00B57CC5">
        <w:rPr>
          <w:rFonts w:ascii="Times New Roman" w:hAnsi="Times New Roman" w:cs="Times New Roman"/>
          <w:sz w:val="24"/>
          <w:szCs w:val="24"/>
        </w:rPr>
        <w:t xml:space="preserve"> </w:t>
      </w:r>
      <w:r w:rsidR="00B57CC5" w:rsidRPr="00B57CC5">
        <w:rPr>
          <w:rFonts w:ascii="Times New Roman" w:hAnsi="Times New Roman" w:cs="Times New Roman"/>
          <w:sz w:val="24"/>
          <w:szCs w:val="24"/>
        </w:rPr>
        <w:t>grand nombre de descripteurs utilisés en écologie et qui mesure des abondances,</w:t>
      </w:r>
      <w:r w:rsidR="00B57CC5">
        <w:rPr>
          <w:rFonts w:ascii="Times New Roman" w:hAnsi="Times New Roman" w:cs="Times New Roman"/>
          <w:sz w:val="24"/>
          <w:szCs w:val="24"/>
        </w:rPr>
        <w:t xml:space="preserve"> </w:t>
      </w:r>
      <w:r w:rsidR="00B57CC5" w:rsidRPr="00B57CC5">
        <w:rPr>
          <w:rFonts w:ascii="Times New Roman" w:hAnsi="Times New Roman" w:cs="Times New Roman"/>
          <w:sz w:val="24"/>
          <w:szCs w:val="24"/>
        </w:rPr>
        <w:t>des taux,</w:t>
      </w:r>
      <w:r w:rsidR="00B57CC5">
        <w:rPr>
          <w:rFonts w:ascii="Times New Roman" w:hAnsi="Times New Roman" w:cs="Times New Roman"/>
          <w:sz w:val="24"/>
          <w:szCs w:val="24"/>
        </w:rPr>
        <w:t xml:space="preserve"> pourcentage, volume, biomasse,</w:t>
      </w:r>
      <w:r w:rsidR="002E676D" w:rsidRPr="002E676D">
        <w:rPr>
          <w:rFonts w:ascii="Calibri" w:hAnsi="Calibri" w:cs="Calibri"/>
          <w:color w:val="000000"/>
          <w:sz w:val="24"/>
          <w:szCs w:val="24"/>
        </w:rPr>
        <w:t xml:space="preserve"> </w:t>
      </w:r>
      <w:r w:rsidR="002E676D" w:rsidRPr="002E676D">
        <w:rPr>
          <w:rFonts w:ascii="Times New Roman" w:hAnsi="Times New Roman" w:cs="Times New Roman"/>
          <w:sz w:val="24"/>
          <w:szCs w:val="24"/>
        </w:rPr>
        <w:t>mesure de poids, longueur, concentration, fréquence</w:t>
      </w:r>
      <w:r w:rsidR="002E676D">
        <w:rPr>
          <w:rFonts w:ascii="Times New Roman" w:hAnsi="Times New Roman" w:cs="Times New Roman"/>
          <w:sz w:val="24"/>
          <w:szCs w:val="24"/>
        </w:rPr>
        <w:t>,</w:t>
      </w:r>
      <w:r w:rsidR="00B57CC5">
        <w:rPr>
          <w:rFonts w:ascii="Times New Roman" w:hAnsi="Times New Roman" w:cs="Times New Roman"/>
          <w:sz w:val="24"/>
          <w:szCs w:val="24"/>
        </w:rPr>
        <w:t xml:space="preserve">… </w:t>
      </w:r>
      <w:r w:rsidR="00B57CC5" w:rsidRPr="00B57CC5">
        <w:rPr>
          <w:rFonts w:ascii="Times New Roman" w:hAnsi="Times New Roman" w:cs="Times New Roman"/>
          <w:sz w:val="24"/>
          <w:szCs w:val="24"/>
        </w:rPr>
        <w:t>etc.</w:t>
      </w:r>
    </w:p>
    <w:p w:rsidR="002E676D" w:rsidRDefault="002E676D" w:rsidP="002E676D">
      <w:pPr>
        <w:pStyle w:val="Paragraphedeliste"/>
        <w:numPr>
          <w:ilvl w:val="1"/>
          <w:numId w:val="2"/>
        </w:numPr>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 </w:t>
      </w:r>
      <w:r w:rsidRPr="002E676D">
        <w:rPr>
          <w:rFonts w:ascii="Times New Roman" w:hAnsi="Times New Roman" w:cs="Times New Roman"/>
          <w:b/>
          <w:sz w:val="24"/>
          <w:szCs w:val="24"/>
        </w:rPr>
        <w:t>Descripteurs semi-quantitatifs (Ordinaux)</w:t>
      </w:r>
    </w:p>
    <w:p w:rsidR="002E676D" w:rsidRDefault="002E676D" w:rsidP="002E676D">
      <w:pPr>
        <w:jc w:val="both"/>
        <w:rPr>
          <w:rFonts w:ascii="Times New Roman" w:hAnsi="Times New Roman" w:cs="Times New Roman"/>
          <w:sz w:val="24"/>
          <w:szCs w:val="24"/>
        </w:rPr>
      </w:pPr>
      <w:r w:rsidRPr="002E676D">
        <w:rPr>
          <w:rFonts w:ascii="Times New Roman" w:hAnsi="Times New Roman" w:cs="Times New Roman"/>
          <w:sz w:val="24"/>
          <w:szCs w:val="24"/>
        </w:rPr>
        <w:t>Descripteurs ordinaux sont définis par l’existence d’une relation d’ordre (plus petite</w:t>
      </w:r>
      <w:r>
        <w:rPr>
          <w:rFonts w:ascii="Times New Roman" w:hAnsi="Times New Roman" w:cs="Times New Roman"/>
          <w:sz w:val="24"/>
          <w:szCs w:val="24"/>
        </w:rPr>
        <w:t xml:space="preserve"> </w:t>
      </w:r>
      <w:r w:rsidRPr="002E676D">
        <w:rPr>
          <w:rFonts w:ascii="Times New Roman" w:hAnsi="Times New Roman" w:cs="Times New Roman"/>
          <w:sz w:val="24"/>
          <w:szCs w:val="24"/>
        </w:rPr>
        <w:t>ou plus grande ; ou bien antérieure ou postérieure, etc.) sans toutefois qu’il soit</w:t>
      </w:r>
      <w:r>
        <w:rPr>
          <w:rFonts w:ascii="Times New Roman" w:hAnsi="Times New Roman" w:cs="Times New Roman"/>
          <w:sz w:val="24"/>
          <w:szCs w:val="24"/>
        </w:rPr>
        <w:t xml:space="preserve"> </w:t>
      </w:r>
      <w:r w:rsidRPr="002E676D">
        <w:rPr>
          <w:rFonts w:ascii="Times New Roman" w:hAnsi="Times New Roman" w:cs="Times New Roman"/>
          <w:sz w:val="24"/>
          <w:szCs w:val="24"/>
        </w:rPr>
        <w:t>possible de mesurer une distance entre deux états distincts.</w:t>
      </w:r>
    </w:p>
    <w:p w:rsidR="002D4632" w:rsidRPr="002D4632" w:rsidRDefault="002D4632" w:rsidP="002D4632">
      <w:pPr>
        <w:jc w:val="both"/>
        <w:rPr>
          <w:rFonts w:ascii="Times New Roman" w:hAnsi="Times New Roman" w:cs="Times New Roman"/>
          <w:sz w:val="24"/>
          <w:szCs w:val="24"/>
        </w:rPr>
      </w:pPr>
      <w:r>
        <w:rPr>
          <w:rFonts w:ascii="Times New Roman" w:hAnsi="Times New Roman" w:cs="Times New Roman"/>
          <w:b/>
          <w:sz w:val="24"/>
          <w:szCs w:val="24"/>
        </w:rPr>
        <w:t>Exemple</w:t>
      </w:r>
      <w:r w:rsidRPr="002D4632">
        <w:rPr>
          <w:rFonts w:ascii="Times New Roman" w:hAnsi="Times New Roman" w:cs="Times New Roman"/>
          <w:b/>
          <w:sz w:val="24"/>
          <w:szCs w:val="24"/>
        </w:rPr>
        <w:t xml:space="preserve"> :</w:t>
      </w:r>
      <w:r w:rsidRPr="002D4632">
        <w:rPr>
          <w:rFonts w:ascii="Times New Roman" w:hAnsi="Times New Roman" w:cs="Times New Roman"/>
          <w:sz w:val="24"/>
          <w:szCs w:val="24"/>
        </w:rPr>
        <w:t xml:space="preserve"> Les stades de développement d’une espèce. Pour un organisme à</w:t>
      </w:r>
      <w:r>
        <w:rPr>
          <w:rFonts w:ascii="Times New Roman" w:hAnsi="Times New Roman" w:cs="Times New Roman"/>
          <w:sz w:val="24"/>
          <w:szCs w:val="24"/>
        </w:rPr>
        <w:t xml:space="preserve"> </w:t>
      </w:r>
      <w:r w:rsidRPr="002D4632">
        <w:rPr>
          <w:rFonts w:ascii="Times New Roman" w:hAnsi="Times New Roman" w:cs="Times New Roman"/>
          <w:sz w:val="24"/>
          <w:szCs w:val="24"/>
        </w:rPr>
        <w:t>croissance continue, un ensemble de classe d’âge ou de taille délimitées</w:t>
      </w:r>
      <w:r>
        <w:rPr>
          <w:rFonts w:ascii="Times New Roman" w:hAnsi="Times New Roman" w:cs="Times New Roman"/>
          <w:sz w:val="24"/>
          <w:szCs w:val="24"/>
        </w:rPr>
        <w:t xml:space="preserve"> </w:t>
      </w:r>
      <w:r w:rsidRPr="002D4632">
        <w:rPr>
          <w:rFonts w:ascii="Times New Roman" w:hAnsi="Times New Roman" w:cs="Times New Roman"/>
          <w:sz w:val="24"/>
          <w:szCs w:val="24"/>
        </w:rPr>
        <w:t>arbitrairement. Stades de succession d’un peuplement naturel le long d’un gradient</w:t>
      </w:r>
      <w:r>
        <w:rPr>
          <w:rFonts w:ascii="Times New Roman" w:hAnsi="Times New Roman" w:cs="Times New Roman"/>
          <w:sz w:val="24"/>
          <w:szCs w:val="24"/>
        </w:rPr>
        <w:t xml:space="preserve"> </w:t>
      </w:r>
      <w:r w:rsidRPr="002D4632">
        <w:rPr>
          <w:rFonts w:ascii="Times New Roman" w:hAnsi="Times New Roman" w:cs="Times New Roman"/>
          <w:sz w:val="24"/>
          <w:szCs w:val="24"/>
        </w:rPr>
        <w:t>spatio-temporel.</w:t>
      </w:r>
    </w:p>
    <w:p w:rsidR="002D4632" w:rsidRPr="002E676D" w:rsidRDefault="002D4632" w:rsidP="002D4632">
      <w:pPr>
        <w:jc w:val="both"/>
        <w:rPr>
          <w:rFonts w:ascii="Times New Roman" w:hAnsi="Times New Roman" w:cs="Times New Roman"/>
          <w:sz w:val="24"/>
          <w:szCs w:val="24"/>
        </w:rPr>
      </w:pPr>
      <w:r w:rsidRPr="002D4632">
        <w:rPr>
          <w:rFonts w:ascii="Times New Roman" w:hAnsi="Times New Roman" w:cs="Times New Roman"/>
          <w:b/>
          <w:sz w:val="24"/>
          <w:szCs w:val="24"/>
        </w:rPr>
        <w:t>N.B. :</w:t>
      </w:r>
      <w:r w:rsidRPr="002D4632">
        <w:rPr>
          <w:rFonts w:ascii="Times New Roman" w:hAnsi="Times New Roman" w:cs="Times New Roman"/>
          <w:sz w:val="24"/>
          <w:szCs w:val="24"/>
        </w:rPr>
        <w:t xml:space="preserve"> Les descripteurs qualitatifs peuvent devenir semi quantitatifs, si on les</w:t>
      </w:r>
      <w:r>
        <w:rPr>
          <w:rFonts w:ascii="Times New Roman" w:hAnsi="Times New Roman" w:cs="Times New Roman"/>
          <w:sz w:val="24"/>
          <w:szCs w:val="24"/>
        </w:rPr>
        <w:t xml:space="preserve"> </w:t>
      </w:r>
      <w:r w:rsidRPr="002D4632">
        <w:rPr>
          <w:rFonts w:ascii="Times New Roman" w:hAnsi="Times New Roman" w:cs="Times New Roman"/>
          <w:sz w:val="24"/>
          <w:szCs w:val="24"/>
        </w:rPr>
        <w:t>classe selon leurs fréquences (classement de ces espèces par fréquences</w:t>
      </w:r>
      <w:r>
        <w:rPr>
          <w:rFonts w:ascii="Times New Roman" w:hAnsi="Times New Roman" w:cs="Times New Roman"/>
          <w:sz w:val="24"/>
          <w:szCs w:val="24"/>
        </w:rPr>
        <w:t xml:space="preserve"> </w:t>
      </w:r>
      <w:r w:rsidRPr="002D4632">
        <w:rPr>
          <w:rFonts w:ascii="Times New Roman" w:hAnsi="Times New Roman" w:cs="Times New Roman"/>
          <w:sz w:val="24"/>
          <w:szCs w:val="24"/>
        </w:rPr>
        <w:t>décroissantes).</w:t>
      </w:r>
    </w:p>
    <w:p w:rsidR="00AF5AD1" w:rsidRDefault="00221D40" w:rsidP="00221D40">
      <w:pPr>
        <w:pStyle w:val="Paragraphedeliste"/>
        <w:ind w:left="0"/>
        <w:jc w:val="both"/>
        <w:rPr>
          <w:rFonts w:ascii="Times New Roman" w:hAnsi="Times New Roman" w:cs="Times New Roman"/>
          <w:sz w:val="24"/>
          <w:szCs w:val="24"/>
        </w:rPr>
      </w:pPr>
      <w:r w:rsidRPr="00221D40">
        <w:rPr>
          <w:rFonts w:ascii="Times New Roman" w:hAnsi="Times New Roman" w:cs="Times New Roman"/>
          <w:sz w:val="24"/>
          <w:szCs w:val="24"/>
        </w:rPr>
        <w:t xml:space="preserve">En plus de ces trois catégories de descripteurs, il existe une dernière catégorie ; il s’agit </w:t>
      </w:r>
      <w:r>
        <w:rPr>
          <w:rFonts w:ascii="Times New Roman" w:hAnsi="Times New Roman" w:cs="Times New Roman"/>
          <w:sz w:val="24"/>
          <w:szCs w:val="24"/>
        </w:rPr>
        <w:t>de la catégorie de descripteurs complexes ou synthétiques.</w:t>
      </w:r>
    </w:p>
    <w:p w:rsidR="00221D40" w:rsidRDefault="00221D40" w:rsidP="00221D40">
      <w:pPr>
        <w:pStyle w:val="Paragraphedeliste"/>
        <w:ind w:left="0"/>
        <w:jc w:val="both"/>
        <w:rPr>
          <w:rFonts w:ascii="Times New Roman" w:hAnsi="Times New Roman" w:cs="Times New Roman"/>
          <w:sz w:val="24"/>
          <w:szCs w:val="24"/>
        </w:rPr>
      </w:pPr>
    </w:p>
    <w:p w:rsidR="00221D40" w:rsidRPr="00221D40" w:rsidRDefault="00221D40" w:rsidP="00221D40">
      <w:pPr>
        <w:pStyle w:val="Paragraphedeliste"/>
        <w:numPr>
          <w:ilvl w:val="1"/>
          <w:numId w:val="2"/>
        </w:numPr>
        <w:ind w:left="426" w:hanging="426"/>
        <w:jc w:val="both"/>
        <w:rPr>
          <w:rFonts w:ascii="Times New Roman" w:hAnsi="Times New Roman" w:cs="Times New Roman"/>
          <w:b/>
          <w:sz w:val="24"/>
          <w:szCs w:val="24"/>
        </w:rPr>
      </w:pPr>
      <w:r w:rsidRPr="00221D40">
        <w:rPr>
          <w:rFonts w:ascii="Times New Roman" w:hAnsi="Times New Roman" w:cs="Times New Roman"/>
          <w:b/>
          <w:sz w:val="24"/>
          <w:szCs w:val="24"/>
        </w:rPr>
        <w:t xml:space="preserve"> Descripteurs synthétiques (Complexes)</w:t>
      </w:r>
    </w:p>
    <w:p w:rsidR="004E4B72" w:rsidRDefault="00221D40" w:rsidP="00221D40">
      <w:pPr>
        <w:jc w:val="both"/>
        <w:rPr>
          <w:rFonts w:ascii="Times New Roman" w:hAnsi="Times New Roman" w:cs="Times New Roman"/>
          <w:sz w:val="24"/>
          <w:szCs w:val="24"/>
        </w:rPr>
      </w:pPr>
      <w:r w:rsidRPr="00221D40">
        <w:rPr>
          <w:rFonts w:ascii="Times New Roman" w:hAnsi="Times New Roman" w:cs="Times New Roman"/>
          <w:sz w:val="24"/>
          <w:szCs w:val="24"/>
        </w:rPr>
        <w:t xml:space="preserve">Les descripteurs cités </w:t>
      </w:r>
      <w:r w:rsidR="00661C0B">
        <w:rPr>
          <w:rFonts w:ascii="Times New Roman" w:hAnsi="Times New Roman" w:cs="Times New Roman"/>
          <w:sz w:val="24"/>
          <w:szCs w:val="24"/>
        </w:rPr>
        <w:t>précédemment</w:t>
      </w:r>
      <w:r w:rsidRPr="00221D40">
        <w:rPr>
          <w:rFonts w:ascii="Times New Roman" w:hAnsi="Times New Roman" w:cs="Times New Roman"/>
          <w:sz w:val="24"/>
          <w:szCs w:val="24"/>
        </w:rPr>
        <w:t xml:space="preserve"> sont des descripteurs simples, c'est à dire,</w:t>
      </w:r>
      <w:r w:rsidR="00661C0B">
        <w:rPr>
          <w:rFonts w:ascii="Times New Roman" w:hAnsi="Times New Roman" w:cs="Times New Roman"/>
          <w:sz w:val="24"/>
          <w:szCs w:val="24"/>
        </w:rPr>
        <w:t xml:space="preserve"> </w:t>
      </w:r>
      <w:r w:rsidRPr="00221D40">
        <w:rPr>
          <w:rFonts w:ascii="Times New Roman" w:hAnsi="Times New Roman" w:cs="Times New Roman"/>
          <w:sz w:val="24"/>
          <w:szCs w:val="24"/>
        </w:rPr>
        <w:t>caractérisés, pour chaque observation, par un seul nombre ou par la spécification</w:t>
      </w:r>
      <w:r w:rsidR="00661C0B">
        <w:rPr>
          <w:rFonts w:ascii="Times New Roman" w:hAnsi="Times New Roman" w:cs="Times New Roman"/>
          <w:sz w:val="24"/>
          <w:szCs w:val="24"/>
        </w:rPr>
        <w:t xml:space="preserve"> </w:t>
      </w:r>
      <w:r w:rsidRPr="00221D40">
        <w:rPr>
          <w:rFonts w:ascii="Times New Roman" w:hAnsi="Times New Roman" w:cs="Times New Roman"/>
          <w:sz w:val="24"/>
          <w:szCs w:val="24"/>
        </w:rPr>
        <w:t>d’une modalité.</w:t>
      </w:r>
      <w:r w:rsidR="00661C0B">
        <w:rPr>
          <w:rFonts w:ascii="Times New Roman" w:hAnsi="Times New Roman" w:cs="Times New Roman"/>
          <w:sz w:val="24"/>
          <w:szCs w:val="24"/>
        </w:rPr>
        <w:t xml:space="preserve"> Cependant, les d</w:t>
      </w:r>
      <w:r w:rsidRPr="00221D40">
        <w:rPr>
          <w:rFonts w:ascii="Times New Roman" w:hAnsi="Times New Roman" w:cs="Times New Roman"/>
          <w:sz w:val="24"/>
          <w:szCs w:val="24"/>
        </w:rPr>
        <w:t>escripteurs complexes</w:t>
      </w:r>
      <w:r w:rsidR="00661C0B">
        <w:rPr>
          <w:rFonts w:ascii="Times New Roman" w:hAnsi="Times New Roman" w:cs="Times New Roman"/>
          <w:sz w:val="24"/>
          <w:szCs w:val="24"/>
        </w:rPr>
        <w:t xml:space="preserve">, nous </w:t>
      </w:r>
      <w:r w:rsidRPr="00221D40">
        <w:rPr>
          <w:rFonts w:ascii="Times New Roman" w:hAnsi="Times New Roman" w:cs="Times New Roman"/>
          <w:sz w:val="24"/>
          <w:szCs w:val="24"/>
        </w:rPr>
        <w:t>permet</w:t>
      </w:r>
      <w:r w:rsidR="00661C0B">
        <w:rPr>
          <w:rFonts w:ascii="Times New Roman" w:hAnsi="Times New Roman" w:cs="Times New Roman"/>
          <w:sz w:val="24"/>
          <w:szCs w:val="24"/>
        </w:rPr>
        <w:t>tent</w:t>
      </w:r>
      <w:r w:rsidRPr="00221D40">
        <w:rPr>
          <w:rFonts w:ascii="Times New Roman" w:hAnsi="Times New Roman" w:cs="Times New Roman"/>
          <w:sz w:val="24"/>
          <w:szCs w:val="24"/>
        </w:rPr>
        <w:t xml:space="preserve"> de rendre compte de plusieurs observations simples</w:t>
      </w:r>
      <w:r w:rsidR="00661C0B">
        <w:rPr>
          <w:rFonts w:ascii="Times New Roman" w:hAnsi="Times New Roman" w:cs="Times New Roman"/>
          <w:sz w:val="24"/>
          <w:szCs w:val="24"/>
        </w:rPr>
        <w:t xml:space="preserve"> </w:t>
      </w:r>
      <w:r w:rsidRPr="00221D40">
        <w:rPr>
          <w:rFonts w:ascii="Times New Roman" w:hAnsi="Times New Roman" w:cs="Times New Roman"/>
          <w:sz w:val="24"/>
          <w:szCs w:val="24"/>
        </w:rPr>
        <w:t>dans le même plan d’échantillonnage.</w:t>
      </w:r>
    </w:p>
    <w:p w:rsidR="00661C0B" w:rsidRDefault="00661C0B" w:rsidP="00661C0B">
      <w:pPr>
        <w:jc w:val="both"/>
        <w:rPr>
          <w:rFonts w:ascii="Times New Roman" w:hAnsi="Times New Roman" w:cs="Times New Roman"/>
          <w:sz w:val="24"/>
          <w:szCs w:val="24"/>
        </w:rPr>
      </w:pPr>
      <w:r w:rsidRPr="008E4210">
        <w:rPr>
          <w:rFonts w:ascii="Times New Roman" w:hAnsi="Times New Roman" w:cs="Times New Roman"/>
          <w:b/>
          <w:sz w:val="24"/>
          <w:szCs w:val="24"/>
        </w:rPr>
        <w:t>Exemple :</w:t>
      </w:r>
      <w:r w:rsidRPr="00661C0B">
        <w:rPr>
          <w:rFonts w:ascii="Times New Roman" w:hAnsi="Times New Roman" w:cs="Times New Roman"/>
          <w:sz w:val="24"/>
          <w:szCs w:val="24"/>
        </w:rPr>
        <w:t xml:space="preserve"> Soit un ensemble d’espèces (chacune caractérisée par son abondance</w:t>
      </w:r>
      <w:r w:rsidR="008E4210">
        <w:rPr>
          <w:rFonts w:ascii="Times New Roman" w:hAnsi="Times New Roman" w:cs="Times New Roman"/>
          <w:sz w:val="24"/>
          <w:szCs w:val="24"/>
        </w:rPr>
        <w:t xml:space="preserve"> </w:t>
      </w:r>
      <w:r w:rsidRPr="00661C0B">
        <w:rPr>
          <w:rFonts w:ascii="Times New Roman" w:hAnsi="Times New Roman" w:cs="Times New Roman"/>
          <w:sz w:val="24"/>
          <w:szCs w:val="24"/>
        </w:rPr>
        <w:t>relative en une station). On calcule un indice de diversité (descripteur quantitatif), et</w:t>
      </w:r>
      <w:r w:rsidR="008E4210">
        <w:rPr>
          <w:rFonts w:ascii="Times New Roman" w:hAnsi="Times New Roman" w:cs="Times New Roman"/>
          <w:sz w:val="24"/>
          <w:szCs w:val="24"/>
        </w:rPr>
        <w:t xml:space="preserve"> </w:t>
      </w:r>
      <w:r w:rsidRPr="00661C0B">
        <w:rPr>
          <w:rFonts w:ascii="Times New Roman" w:hAnsi="Times New Roman" w:cs="Times New Roman"/>
          <w:sz w:val="24"/>
          <w:szCs w:val="24"/>
        </w:rPr>
        <w:t>on établit la loi de décroissance des abondances des espèces rangées de la plus</w:t>
      </w:r>
      <w:r w:rsidR="008E4210">
        <w:rPr>
          <w:rFonts w:ascii="Times New Roman" w:hAnsi="Times New Roman" w:cs="Times New Roman"/>
          <w:sz w:val="24"/>
          <w:szCs w:val="24"/>
        </w:rPr>
        <w:t xml:space="preserve"> </w:t>
      </w:r>
      <w:r w:rsidRPr="00661C0B">
        <w:rPr>
          <w:rFonts w:ascii="Times New Roman" w:hAnsi="Times New Roman" w:cs="Times New Roman"/>
          <w:sz w:val="24"/>
          <w:szCs w:val="24"/>
        </w:rPr>
        <w:t>abondante à la plus rare (descripteur semi-quantitatif).</w:t>
      </w:r>
    </w:p>
    <w:p w:rsidR="003D4E5B" w:rsidRPr="00572E9C" w:rsidRDefault="00572E9C" w:rsidP="00E12DF4">
      <w:pPr>
        <w:pStyle w:val="Paragraphedeliste"/>
        <w:numPr>
          <w:ilvl w:val="0"/>
          <w:numId w:val="2"/>
        </w:numPr>
        <w:ind w:left="284" w:hanging="284"/>
        <w:jc w:val="both"/>
        <w:rPr>
          <w:rFonts w:ascii="Times New Roman" w:hAnsi="Times New Roman" w:cs="Times New Roman"/>
          <w:b/>
          <w:sz w:val="24"/>
          <w:szCs w:val="24"/>
        </w:rPr>
      </w:pPr>
      <w:r w:rsidRPr="00572E9C">
        <w:rPr>
          <w:rFonts w:ascii="Times New Roman" w:hAnsi="Times New Roman" w:cs="Times New Roman"/>
          <w:b/>
          <w:sz w:val="24"/>
          <w:szCs w:val="24"/>
        </w:rPr>
        <w:t>Choix des descripteurs</w:t>
      </w:r>
    </w:p>
    <w:p w:rsidR="00572E9C" w:rsidRDefault="004020AF" w:rsidP="004020AF">
      <w:pPr>
        <w:jc w:val="both"/>
        <w:rPr>
          <w:rFonts w:ascii="Times New Roman" w:hAnsi="Times New Roman" w:cs="Times New Roman"/>
          <w:sz w:val="24"/>
          <w:szCs w:val="24"/>
        </w:rPr>
      </w:pPr>
      <w:r>
        <w:rPr>
          <w:rFonts w:ascii="Times New Roman" w:hAnsi="Times New Roman" w:cs="Times New Roman"/>
          <w:sz w:val="24"/>
          <w:szCs w:val="24"/>
        </w:rPr>
        <w:t>Dans les études écologiques, l</w:t>
      </w:r>
      <w:r w:rsidRPr="004020AF">
        <w:rPr>
          <w:rFonts w:ascii="Times New Roman" w:hAnsi="Times New Roman" w:cs="Times New Roman"/>
          <w:sz w:val="24"/>
          <w:szCs w:val="24"/>
        </w:rPr>
        <w:t>es descripteurs utilisés sont extrêmement divers. L</w:t>
      </w:r>
      <w:r w:rsidR="00E12DF4">
        <w:rPr>
          <w:rFonts w:ascii="Times New Roman" w:hAnsi="Times New Roman" w:cs="Times New Roman"/>
          <w:sz w:val="24"/>
          <w:szCs w:val="24"/>
        </w:rPr>
        <w:t>e choix de ces derniers</w:t>
      </w:r>
      <w:r>
        <w:rPr>
          <w:rFonts w:ascii="Times New Roman" w:hAnsi="Times New Roman" w:cs="Times New Roman"/>
          <w:sz w:val="24"/>
          <w:szCs w:val="24"/>
        </w:rPr>
        <w:t xml:space="preserve"> </w:t>
      </w:r>
      <w:r w:rsidRPr="004020AF">
        <w:rPr>
          <w:rFonts w:ascii="Times New Roman" w:hAnsi="Times New Roman" w:cs="Times New Roman"/>
          <w:sz w:val="24"/>
          <w:szCs w:val="24"/>
        </w:rPr>
        <w:t>dépend du type du modèle descriptif ou explicatif attendu en fin</w:t>
      </w:r>
      <w:r>
        <w:rPr>
          <w:rFonts w:ascii="Times New Roman" w:hAnsi="Times New Roman" w:cs="Times New Roman"/>
          <w:sz w:val="24"/>
          <w:szCs w:val="24"/>
        </w:rPr>
        <w:t xml:space="preserve"> </w:t>
      </w:r>
      <w:r w:rsidRPr="004020AF">
        <w:rPr>
          <w:rFonts w:ascii="Times New Roman" w:hAnsi="Times New Roman" w:cs="Times New Roman"/>
          <w:sz w:val="24"/>
          <w:szCs w:val="24"/>
        </w:rPr>
        <w:t>d’analyse, c'est à dire, du pré-modèle.</w:t>
      </w:r>
      <w:r w:rsidR="00E12DF4">
        <w:rPr>
          <w:rFonts w:ascii="Times New Roman" w:hAnsi="Times New Roman" w:cs="Times New Roman"/>
          <w:sz w:val="24"/>
          <w:szCs w:val="24"/>
        </w:rPr>
        <w:t xml:space="preserve"> Ci-dessous, sont cités q</w:t>
      </w:r>
      <w:r w:rsidRPr="004020AF">
        <w:rPr>
          <w:rFonts w:ascii="Times New Roman" w:hAnsi="Times New Roman" w:cs="Times New Roman"/>
          <w:sz w:val="24"/>
          <w:szCs w:val="24"/>
        </w:rPr>
        <w:t>uelques exemples de descripteurs</w:t>
      </w:r>
      <w:r w:rsidR="00E12DF4">
        <w:rPr>
          <w:rFonts w:ascii="Times New Roman" w:hAnsi="Times New Roman" w:cs="Times New Roman"/>
          <w:sz w:val="24"/>
          <w:szCs w:val="24"/>
        </w:rPr>
        <w:t> :</w:t>
      </w:r>
    </w:p>
    <w:p w:rsidR="001C24AB" w:rsidRPr="001C24AB" w:rsidRDefault="001C24AB" w:rsidP="001C24AB">
      <w:pPr>
        <w:jc w:val="both"/>
        <w:rPr>
          <w:rFonts w:ascii="Times New Roman" w:hAnsi="Times New Roman" w:cs="Times New Roman"/>
          <w:b/>
          <w:bCs/>
          <w:sz w:val="24"/>
          <w:szCs w:val="24"/>
        </w:rPr>
      </w:pPr>
      <w:r>
        <w:rPr>
          <w:rFonts w:ascii="Times New Roman" w:hAnsi="Times New Roman" w:cs="Times New Roman"/>
          <w:b/>
          <w:bCs/>
          <w:sz w:val="24"/>
          <w:szCs w:val="24"/>
        </w:rPr>
        <w:t>3</w:t>
      </w:r>
      <w:r w:rsidRPr="001C24AB">
        <w:rPr>
          <w:rFonts w:ascii="Times New Roman" w:hAnsi="Times New Roman" w:cs="Times New Roman"/>
          <w:b/>
          <w:bCs/>
          <w:sz w:val="24"/>
          <w:szCs w:val="24"/>
        </w:rPr>
        <w:t>.1</w:t>
      </w:r>
      <w:r>
        <w:rPr>
          <w:rFonts w:ascii="Times New Roman" w:hAnsi="Times New Roman" w:cs="Times New Roman"/>
          <w:b/>
          <w:bCs/>
          <w:sz w:val="24"/>
          <w:szCs w:val="24"/>
        </w:rPr>
        <w:t>.</w:t>
      </w:r>
      <w:r w:rsidRPr="001C24AB">
        <w:rPr>
          <w:rFonts w:ascii="Times New Roman" w:hAnsi="Times New Roman" w:cs="Times New Roman"/>
          <w:b/>
          <w:bCs/>
          <w:sz w:val="24"/>
          <w:szCs w:val="24"/>
        </w:rPr>
        <w:t xml:space="preserve"> Descripteur </w:t>
      </w:r>
      <w:r>
        <w:rPr>
          <w:rFonts w:ascii="Times New Roman" w:hAnsi="Times New Roman" w:cs="Times New Roman"/>
          <w:b/>
          <w:bCs/>
          <w:sz w:val="24"/>
          <w:szCs w:val="24"/>
        </w:rPr>
        <w:t>d’occupation de l’espace-temps</w:t>
      </w:r>
    </w:p>
    <w:p w:rsidR="001C24AB" w:rsidRDefault="001C24AB" w:rsidP="001C24AB">
      <w:pPr>
        <w:jc w:val="both"/>
        <w:rPr>
          <w:rFonts w:ascii="Times New Roman" w:hAnsi="Times New Roman" w:cs="Times New Roman"/>
          <w:sz w:val="24"/>
          <w:szCs w:val="24"/>
        </w:rPr>
      </w:pPr>
      <w:r w:rsidRPr="001C24AB">
        <w:rPr>
          <w:rFonts w:ascii="Times New Roman" w:hAnsi="Times New Roman" w:cs="Times New Roman"/>
          <w:sz w:val="24"/>
          <w:szCs w:val="24"/>
        </w:rPr>
        <w:t>Peuvent être</w:t>
      </w:r>
      <w:r>
        <w:rPr>
          <w:rFonts w:ascii="Times New Roman" w:hAnsi="Times New Roman" w:cs="Times New Roman"/>
          <w:sz w:val="24"/>
          <w:szCs w:val="24"/>
        </w:rPr>
        <w:t> :</w:t>
      </w:r>
    </w:p>
    <w:p w:rsidR="001C24AB" w:rsidRDefault="001C24AB" w:rsidP="001C24AB">
      <w:pPr>
        <w:pStyle w:val="Paragraphedeliste"/>
        <w:numPr>
          <w:ilvl w:val="0"/>
          <w:numId w:val="8"/>
        </w:numPr>
        <w:jc w:val="both"/>
        <w:rPr>
          <w:rFonts w:ascii="Times New Roman" w:hAnsi="Times New Roman" w:cs="Times New Roman"/>
          <w:sz w:val="24"/>
          <w:szCs w:val="24"/>
        </w:rPr>
      </w:pPr>
      <w:r w:rsidRPr="001C24AB">
        <w:rPr>
          <w:rFonts w:ascii="Times New Roman" w:hAnsi="Times New Roman" w:cs="Times New Roman"/>
          <w:sz w:val="24"/>
          <w:szCs w:val="24"/>
        </w:rPr>
        <w:t xml:space="preserve">Qualitatifs, présence ou absence d’un taxon et indication du type d’occupation du milieu (espèce endogée vie dans le sol ou épiphyte, planctonique,… etc.) ; </w:t>
      </w:r>
    </w:p>
    <w:p w:rsidR="001C24AB" w:rsidRDefault="001C24AB" w:rsidP="001C24AB">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Semi-quantitatifs (échelle d’abondance/dominance) ;</w:t>
      </w:r>
    </w:p>
    <w:p w:rsidR="001C24AB" w:rsidRDefault="001C24AB" w:rsidP="001C24AB">
      <w:pPr>
        <w:pStyle w:val="Paragraphedeliste"/>
        <w:numPr>
          <w:ilvl w:val="0"/>
          <w:numId w:val="8"/>
        </w:numPr>
        <w:jc w:val="both"/>
        <w:rPr>
          <w:rFonts w:ascii="Times New Roman" w:hAnsi="Times New Roman" w:cs="Times New Roman"/>
          <w:sz w:val="24"/>
          <w:szCs w:val="24"/>
        </w:rPr>
      </w:pPr>
      <w:r w:rsidRPr="001C24AB">
        <w:rPr>
          <w:rFonts w:ascii="Times New Roman" w:hAnsi="Times New Roman" w:cs="Times New Roman"/>
          <w:sz w:val="24"/>
          <w:szCs w:val="24"/>
        </w:rPr>
        <w:t>Quantitatifs (biomasses, effectifs d’organismes par unité de volume ou de surface du biotope).</w:t>
      </w:r>
    </w:p>
    <w:p w:rsidR="005F12C9" w:rsidRDefault="005F12C9" w:rsidP="005F12C9">
      <w:pPr>
        <w:jc w:val="both"/>
        <w:rPr>
          <w:rFonts w:ascii="Times New Roman" w:hAnsi="Times New Roman" w:cs="Times New Roman"/>
          <w:sz w:val="24"/>
          <w:szCs w:val="24"/>
        </w:rPr>
      </w:pPr>
    </w:p>
    <w:p w:rsidR="005F12C9" w:rsidRPr="005F12C9" w:rsidRDefault="005F12C9" w:rsidP="005F12C9">
      <w:pPr>
        <w:jc w:val="both"/>
        <w:rPr>
          <w:rFonts w:ascii="Times New Roman" w:hAnsi="Times New Roman" w:cs="Times New Roman"/>
          <w:sz w:val="24"/>
          <w:szCs w:val="24"/>
        </w:rPr>
      </w:pPr>
    </w:p>
    <w:p w:rsidR="001C24AB" w:rsidRPr="001C24AB" w:rsidRDefault="001C24AB" w:rsidP="001C24AB">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1C24AB">
        <w:rPr>
          <w:rFonts w:ascii="Times New Roman" w:hAnsi="Times New Roman" w:cs="Times New Roman"/>
          <w:b/>
          <w:bCs/>
          <w:sz w:val="24"/>
          <w:szCs w:val="24"/>
        </w:rPr>
        <w:t>.2</w:t>
      </w:r>
      <w:r>
        <w:rPr>
          <w:rFonts w:ascii="Times New Roman" w:hAnsi="Times New Roman" w:cs="Times New Roman"/>
          <w:b/>
          <w:bCs/>
          <w:sz w:val="24"/>
          <w:szCs w:val="24"/>
        </w:rPr>
        <w:t>.</w:t>
      </w:r>
      <w:r w:rsidRPr="001C24AB">
        <w:rPr>
          <w:rFonts w:ascii="Times New Roman" w:hAnsi="Times New Roman" w:cs="Times New Roman"/>
          <w:b/>
          <w:bCs/>
          <w:sz w:val="24"/>
          <w:szCs w:val="24"/>
        </w:rPr>
        <w:t xml:space="preserve"> Descripteurs bio</w:t>
      </w:r>
      <w:r>
        <w:rPr>
          <w:rFonts w:ascii="Times New Roman" w:hAnsi="Times New Roman" w:cs="Times New Roman"/>
          <w:b/>
          <w:bCs/>
          <w:sz w:val="24"/>
          <w:szCs w:val="24"/>
        </w:rPr>
        <w:t>métriques et démographiques</w:t>
      </w:r>
    </w:p>
    <w:p w:rsidR="001C24AB" w:rsidRPr="001C24AB" w:rsidRDefault="001C24AB" w:rsidP="001C24AB">
      <w:pPr>
        <w:jc w:val="both"/>
        <w:rPr>
          <w:rFonts w:ascii="Times New Roman" w:hAnsi="Times New Roman" w:cs="Times New Roman"/>
          <w:sz w:val="24"/>
          <w:szCs w:val="24"/>
        </w:rPr>
      </w:pPr>
      <w:r>
        <w:rPr>
          <w:rFonts w:ascii="Times New Roman" w:hAnsi="Times New Roman" w:cs="Times New Roman"/>
          <w:sz w:val="24"/>
          <w:szCs w:val="24"/>
        </w:rPr>
        <w:t xml:space="preserve">C’est </w:t>
      </w:r>
      <w:r w:rsidR="005F12C9">
        <w:rPr>
          <w:rFonts w:ascii="Times New Roman" w:hAnsi="Times New Roman" w:cs="Times New Roman"/>
          <w:sz w:val="24"/>
          <w:szCs w:val="24"/>
        </w:rPr>
        <w:t xml:space="preserve">des descripteurs </w:t>
      </w:r>
      <w:r w:rsidRPr="001C24AB">
        <w:rPr>
          <w:rFonts w:ascii="Times New Roman" w:hAnsi="Times New Roman" w:cs="Times New Roman"/>
          <w:sz w:val="24"/>
          <w:szCs w:val="24"/>
        </w:rPr>
        <w:t>nécessaires à l’application des mo</w:t>
      </w:r>
      <w:r w:rsidR="005F12C9">
        <w:rPr>
          <w:rFonts w:ascii="Times New Roman" w:hAnsi="Times New Roman" w:cs="Times New Roman"/>
          <w:sz w:val="24"/>
          <w:szCs w:val="24"/>
        </w:rPr>
        <w:t>dèles dynamiques de populations (e</w:t>
      </w:r>
      <w:r w:rsidRPr="001C24AB">
        <w:rPr>
          <w:rFonts w:ascii="Times New Roman" w:hAnsi="Times New Roman" w:cs="Times New Roman"/>
          <w:sz w:val="24"/>
          <w:szCs w:val="24"/>
        </w:rPr>
        <w:t>x</w:t>
      </w:r>
      <w:r w:rsidR="005F12C9">
        <w:rPr>
          <w:rFonts w:ascii="Times New Roman" w:hAnsi="Times New Roman" w:cs="Times New Roman"/>
          <w:sz w:val="24"/>
          <w:szCs w:val="24"/>
        </w:rPr>
        <w:t>.</w:t>
      </w:r>
      <w:r w:rsidR="00E10062">
        <w:rPr>
          <w:rFonts w:ascii="Times New Roman" w:hAnsi="Times New Roman" w:cs="Times New Roman"/>
          <w:sz w:val="24"/>
          <w:szCs w:val="24"/>
        </w:rPr>
        <w:t xml:space="preserve"> </w:t>
      </w:r>
      <w:r w:rsidRPr="001C24AB">
        <w:rPr>
          <w:rFonts w:ascii="Times New Roman" w:hAnsi="Times New Roman" w:cs="Times New Roman"/>
          <w:sz w:val="24"/>
          <w:szCs w:val="24"/>
        </w:rPr>
        <w:t>: démographie des populations</w:t>
      </w:r>
      <w:r w:rsidR="005F12C9">
        <w:rPr>
          <w:rFonts w:ascii="Times New Roman" w:hAnsi="Times New Roman" w:cs="Times New Roman"/>
          <w:sz w:val="24"/>
          <w:szCs w:val="24"/>
        </w:rPr>
        <w:t>)</w:t>
      </w:r>
      <w:r w:rsidRPr="001C24AB">
        <w:rPr>
          <w:rFonts w:ascii="Times New Roman" w:hAnsi="Times New Roman" w:cs="Times New Roman"/>
          <w:sz w:val="24"/>
          <w:szCs w:val="24"/>
        </w:rPr>
        <w:t>.</w:t>
      </w:r>
    </w:p>
    <w:p w:rsidR="001C24AB" w:rsidRPr="001C24AB" w:rsidRDefault="005F12C9" w:rsidP="001C24AB">
      <w:pPr>
        <w:jc w:val="both"/>
        <w:rPr>
          <w:rFonts w:ascii="Times New Roman" w:hAnsi="Times New Roman" w:cs="Times New Roman"/>
          <w:b/>
          <w:bCs/>
          <w:sz w:val="24"/>
          <w:szCs w:val="24"/>
        </w:rPr>
      </w:pPr>
      <w:r>
        <w:rPr>
          <w:rFonts w:ascii="Times New Roman" w:hAnsi="Times New Roman" w:cs="Times New Roman"/>
          <w:b/>
          <w:bCs/>
          <w:sz w:val="24"/>
          <w:szCs w:val="24"/>
        </w:rPr>
        <w:t>3.3. Descripteur structuraux</w:t>
      </w:r>
    </w:p>
    <w:p w:rsidR="00941238" w:rsidRDefault="00941238" w:rsidP="001C24AB">
      <w:pPr>
        <w:jc w:val="both"/>
        <w:rPr>
          <w:rFonts w:ascii="Times New Roman" w:hAnsi="Times New Roman" w:cs="Times New Roman"/>
          <w:sz w:val="24"/>
          <w:szCs w:val="24"/>
        </w:rPr>
      </w:pPr>
      <w:r>
        <w:rPr>
          <w:rFonts w:ascii="Times New Roman" w:hAnsi="Times New Roman" w:cs="Times New Roman"/>
          <w:sz w:val="24"/>
          <w:szCs w:val="24"/>
        </w:rPr>
        <w:t>Outre les</w:t>
      </w:r>
      <w:r w:rsidR="001C24AB" w:rsidRPr="001C24AB">
        <w:rPr>
          <w:rFonts w:ascii="Times New Roman" w:hAnsi="Times New Roman" w:cs="Times New Roman"/>
          <w:sz w:val="24"/>
          <w:szCs w:val="24"/>
        </w:rPr>
        <w:t xml:space="preserve"> structure spatio-temporelle et démographiques, </w:t>
      </w:r>
      <w:r>
        <w:rPr>
          <w:rFonts w:ascii="Times New Roman" w:hAnsi="Times New Roman" w:cs="Times New Roman"/>
          <w:sz w:val="24"/>
          <w:szCs w:val="24"/>
        </w:rPr>
        <w:t xml:space="preserve">en écologie il existe aussi </w:t>
      </w:r>
      <w:r w:rsidR="001C24AB" w:rsidRPr="001C24AB">
        <w:rPr>
          <w:rFonts w:ascii="Times New Roman" w:hAnsi="Times New Roman" w:cs="Times New Roman"/>
          <w:sz w:val="24"/>
          <w:szCs w:val="24"/>
        </w:rPr>
        <w:t>des</w:t>
      </w:r>
      <w:r w:rsidR="005F12C9">
        <w:rPr>
          <w:rFonts w:ascii="Times New Roman" w:hAnsi="Times New Roman" w:cs="Times New Roman"/>
          <w:sz w:val="24"/>
          <w:szCs w:val="24"/>
        </w:rPr>
        <w:t xml:space="preserve"> </w:t>
      </w:r>
      <w:r w:rsidR="001C24AB" w:rsidRPr="001C24AB">
        <w:rPr>
          <w:rFonts w:ascii="Times New Roman" w:hAnsi="Times New Roman" w:cs="Times New Roman"/>
          <w:sz w:val="24"/>
          <w:szCs w:val="24"/>
        </w:rPr>
        <w:t>structures liées à la répartition de la biomasse en espèces distinctes (distribution des</w:t>
      </w:r>
      <w:r w:rsidR="005F12C9">
        <w:rPr>
          <w:rFonts w:ascii="Times New Roman" w:hAnsi="Times New Roman" w:cs="Times New Roman"/>
          <w:sz w:val="24"/>
          <w:szCs w:val="24"/>
        </w:rPr>
        <w:t xml:space="preserve"> </w:t>
      </w:r>
      <w:r w:rsidR="001C24AB" w:rsidRPr="001C24AB">
        <w:rPr>
          <w:rFonts w:ascii="Times New Roman" w:hAnsi="Times New Roman" w:cs="Times New Roman"/>
          <w:sz w:val="24"/>
          <w:szCs w:val="24"/>
        </w:rPr>
        <w:t>individus par espèces, diversité spécifique), des structures trophiques,</w:t>
      </w:r>
      <w:r>
        <w:rPr>
          <w:rFonts w:ascii="Times New Roman" w:hAnsi="Times New Roman" w:cs="Times New Roman"/>
          <w:sz w:val="24"/>
          <w:szCs w:val="24"/>
        </w:rPr>
        <w:t xml:space="preserve"> …</w:t>
      </w:r>
      <w:r w:rsidR="001C24AB" w:rsidRPr="001C24AB">
        <w:rPr>
          <w:rFonts w:ascii="Times New Roman" w:hAnsi="Times New Roman" w:cs="Times New Roman"/>
          <w:sz w:val="24"/>
          <w:szCs w:val="24"/>
        </w:rPr>
        <w:t>etc.</w:t>
      </w:r>
      <w:r w:rsidR="005F12C9">
        <w:rPr>
          <w:rFonts w:ascii="Times New Roman" w:hAnsi="Times New Roman" w:cs="Times New Roman"/>
          <w:sz w:val="24"/>
          <w:szCs w:val="24"/>
        </w:rPr>
        <w:t xml:space="preserve"> </w:t>
      </w:r>
    </w:p>
    <w:p w:rsidR="001C24AB" w:rsidRPr="001C24AB" w:rsidRDefault="001C24AB" w:rsidP="001C24AB">
      <w:pPr>
        <w:jc w:val="both"/>
        <w:rPr>
          <w:rFonts w:ascii="Times New Roman" w:hAnsi="Times New Roman" w:cs="Times New Roman"/>
          <w:sz w:val="24"/>
          <w:szCs w:val="24"/>
        </w:rPr>
      </w:pPr>
      <w:r w:rsidRPr="001C24AB">
        <w:rPr>
          <w:rFonts w:ascii="Times New Roman" w:hAnsi="Times New Roman" w:cs="Times New Roman"/>
          <w:sz w:val="24"/>
          <w:szCs w:val="24"/>
        </w:rPr>
        <w:t>Ces descripteurs peuvent être quantitatif, semi quantitatif ou qualitatif.</w:t>
      </w:r>
      <w:r w:rsidR="005F12C9">
        <w:rPr>
          <w:rFonts w:ascii="Times New Roman" w:hAnsi="Times New Roman" w:cs="Times New Roman"/>
          <w:sz w:val="24"/>
          <w:szCs w:val="24"/>
        </w:rPr>
        <w:t xml:space="preserve"> </w:t>
      </w:r>
      <w:r w:rsidRPr="001C24AB">
        <w:rPr>
          <w:rFonts w:ascii="Times New Roman" w:hAnsi="Times New Roman" w:cs="Times New Roman"/>
          <w:sz w:val="24"/>
          <w:szCs w:val="24"/>
        </w:rPr>
        <w:t>La structure trophique est décrite par les biomasses relatives des producteurs, des</w:t>
      </w:r>
      <w:r w:rsidR="005F12C9">
        <w:rPr>
          <w:rFonts w:ascii="Times New Roman" w:hAnsi="Times New Roman" w:cs="Times New Roman"/>
          <w:sz w:val="24"/>
          <w:szCs w:val="24"/>
        </w:rPr>
        <w:t xml:space="preserve"> </w:t>
      </w:r>
      <w:r w:rsidRPr="001C24AB">
        <w:rPr>
          <w:rFonts w:ascii="Times New Roman" w:hAnsi="Times New Roman" w:cs="Times New Roman"/>
          <w:sz w:val="24"/>
          <w:szCs w:val="24"/>
        </w:rPr>
        <w:t>consommateurs et des décomposeurs. La structure spatio-temporelle : Stratification</w:t>
      </w:r>
      <w:r w:rsidR="005F12C9">
        <w:rPr>
          <w:rFonts w:ascii="Times New Roman" w:hAnsi="Times New Roman" w:cs="Times New Roman"/>
          <w:sz w:val="24"/>
          <w:szCs w:val="24"/>
        </w:rPr>
        <w:t xml:space="preserve"> </w:t>
      </w:r>
      <w:r w:rsidRPr="001C24AB">
        <w:rPr>
          <w:rFonts w:ascii="Times New Roman" w:hAnsi="Times New Roman" w:cs="Times New Roman"/>
          <w:sz w:val="24"/>
          <w:szCs w:val="24"/>
        </w:rPr>
        <w:t>de la végétation, succession de végétation où chaque stade prépare l’installation du</w:t>
      </w:r>
      <w:r w:rsidR="005F12C9">
        <w:rPr>
          <w:rFonts w:ascii="Times New Roman" w:hAnsi="Times New Roman" w:cs="Times New Roman"/>
          <w:sz w:val="24"/>
          <w:szCs w:val="24"/>
        </w:rPr>
        <w:t xml:space="preserve"> </w:t>
      </w:r>
      <w:r w:rsidRPr="001C24AB">
        <w:rPr>
          <w:rFonts w:ascii="Times New Roman" w:hAnsi="Times New Roman" w:cs="Times New Roman"/>
          <w:sz w:val="24"/>
          <w:szCs w:val="24"/>
        </w:rPr>
        <w:t>suivant.</w:t>
      </w:r>
    </w:p>
    <w:p w:rsidR="001C24AB" w:rsidRPr="001C24AB" w:rsidRDefault="00941238" w:rsidP="001C24AB">
      <w:pPr>
        <w:jc w:val="both"/>
        <w:rPr>
          <w:rFonts w:ascii="Times New Roman" w:hAnsi="Times New Roman" w:cs="Times New Roman"/>
          <w:sz w:val="24"/>
          <w:szCs w:val="24"/>
        </w:rPr>
      </w:pPr>
      <w:r>
        <w:rPr>
          <w:rFonts w:ascii="Times New Roman" w:hAnsi="Times New Roman" w:cs="Times New Roman"/>
          <w:b/>
          <w:bCs/>
          <w:sz w:val="24"/>
          <w:szCs w:val="24"/>
        </w:rPr>
        <w:t>3.4.</w:t>
      </w:r>
      <w:r w:rsidR="001C24AB" w:rsidRPr="001C24AB">
        <w:rPr>
          <w:rFonts w:ascii="Times New Roman" w:hAnsi="Times New Roman" w:cs="Times New Roman"/>
          <w:b/>
          <w:bCs/>
          <w:sz w:val="24"/>
          <w:szCs w:val="24"/>
        </w:rPr>
        <w:t xml:space="preserve"> Descripteurs systématiques </w:t>
      </w:r>
    </w:p>
    <w:p w:rsidR="003D4E5B" w:rsidRDefault="001C24AB" w:rsidP="005B3309">
      <w:pPr>
        <w:jc w:val="both"/>
        <w:rPr>
          <w:rFonts w:ascii="Times New Roman" w:hAnsi="Times New Roman" w:cs="Times New Roman"/>
          <w:sz w:val="24"/>
          <w:szCs w:val="24"/>
        </w:rPr>
      </w:pPr>
      <w:r w:rsidRPr="001C24AB">
        <w:rPr>
          <w:rFonts w:ascii="Times New Roman" w:hAnsi="Times New Roman" w:cs="Times New Roman"/>
          <w:sz w:val="24"/>
          <w:szCs w:val="24"/>
        </w:rPr>
        <w:t>Les plus fréquents sont ceux qui rendent compte de la</w:t>
      </w:r>
      <w:r w:rsidR="0044616F">
        <w:rPr>
          <w:rFonts w:ascii="Times New Roman" w:hAnsi="Times New Roman" w:cs="Times New Roman"/>
          <w:sz w:val="24"/>
          <w:szCs w:val="24"/>
        </w:rPr>
        <w:t xml:space="preserve"> </w:t>
      </w:r>
      <w:r w:rsidRPr="001C24AB">
        <w:rPr>
          <w:rFonts w:ascii="Times New Roman" w:hAnsi="Times New Roman" w:cs="Times New Roman"/>
          <w:sz w:val="24"/>
          <w:szCs w:val="24"/>
        </w:rPr>
        <w:t>dynamique d’une biomasse, d’une espèce ou d’un élément chimique (allongement</w:t>
      </w:r>
      <w:r w:rsidR="0044616F">
        <w:rPr>
          <w:rFonts w:ascii="Times New Roman" w:hAnsi="Times New Roman" w:cs="Times New Roman"/>
          <w:sz w:val="24"/>
          <w:szCs w:val="24"/>
        </w:rPr>
        <w:t xml:space="preserve"> </w:t>
      </w:r>
      <w:r w:rsidRPr="001C24AB">
        <w:rPr>
          <w:rFonts w:ascii="Times New Roman" w:hAnsi="Times New Roman" w:cs="Times New Roman"/>
          <w:sz w:val="24"/>
          <w:szCs w:val="24"/>
        </w:rPr>
        <w:t>des rameaux). On retrouve les descripteurs biométriques et démographiques, s’il</w:t>
      </w:r>
      <w:r w:rsidR="0044616F">
        <w:rPr>
          <w:rFonts w:ascii="Times New Roman" w:hAnsi="Times New Roman" w:cs="Times New Roman"/>
          <w:sz w:val="24"/>
          <w:szCs w:val="24"/>
        </w:rPr>
        <w:t xml:space="preserve"> </w:t>
      </w:r>
      <w:r w:rsidRPr="001C24AB">
        <w:rPr>
          <w:rFonts w:ascii="Times New Roman" w:hAnsi="Times New Roman" w:cs="Times New Roman"/>
          <w:sz w:val="24"/>
          <w:szCs w:val="24"/>
        </w:rPr>
        <w:t>s’agit d’un modèle de dynamique d’une population.</w:t>
      </w:r>
    </w:p>
    <w:p w:rsidR="008604A8" w:rsidRPr="0044616F" w:rsidRDefault="008604A8" w:rsidP="0044616F">
      <w:pPr>
        <w:pStyle w:val="Paragraphedeliste"/>
        <w:numPr>
          <w:ilvl w:val="0"/>
          <w:numId w:val="2"/>
        </w:numPr>
        <w:ind w:left="284" w:hanging="284"/>
        <w:jc w:val="both"/>
        <w:rPr>
          <w:rFonts w:ascii="Times New Roman" w:hAnsi="Times New Roman" w:cs="Times New Roman"/>
          <w:b/>
          <w:sz w:val="26"/>
          <w:szCs w:val="26"/>
        </w:rPr>
      </w:pPr>
      <w:r w:rsidRPr="0044616F">
        <w:rPr>
          <w:rFonts w:ascii="Times New Roman" w:hAnsi="Times New Roman" w:cs="Times New Roman"/>
          <w:b/>
          <w:sz w:val="26"/>
          <w:szCs w:val="26"/>
        </w:rPr>
        <w:t>Echelles d’observation</w:t>
      </w:r>
    </w:p>
    <w:p w:rsidR="00E6707F" w:rsidRDefault="00711854" w:rsidP="00711854">
      <w:pPr>
        <w:jc w:val="both"/>
        <w:rPr>
          <w:rFonts w:ascii="Times New Roman" w:hAnsi="Times New Roman" w:cs="Times New Roman"/>
          <w:sz w:val="24"/>
          <w:szCs w:val="24"/>
        </w:rPr>
      </w:pPr>
      <w:r w:rsidRPr="00711854">
        <w:rPr>
          <w:rFonts w:ascii="Times New Roman" w:hAnsi="Times New Roman" w:cs="Times New Roman"/>
          <w:sz w:val="24"/>
          <w:szCs w:val="24"/>
        </w:rPr>
        <w:t>Un écosystème est défini par l’ensemble des compartiments biotiques et abiotiques et</w:t>
      </w:r>
      <w:r>
        <w:rPr>
          <w:rFonts w:ascii="Times New Roman" w:hAnsi="Times New Roman" w:cs="Times New Roman"/>
          <w:sz w:val="24"/>
          <w:szCs w:val="24"/>
        </w:rPr>
        <w:t xml:space="preserve"> </w:t>
      </w:r>
      <w:r w:rsidRPr="00711854">
        <w:rPr>
          <w:rFonts w:ascii="Times New Roman" w:hAnsi="Times New Roman" w:cs="Times New Roman"/>
          <w:sz w:val="24"/>
          <w:szCs w:val="24"/>
        </w:rPr>
        <w:t>par l’ensemble des interactions (ou relations) entre les paramètres (ou composantes) biotiques</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d’une part, entre les paramètres abiotiques d’autre part et enfin entre les paramètres biotiques</w:t>
      </w:r>
      <w:r w:rsidR="00E6707F">
        <w:rPr>
          <w:rFonts w:ascii="Times New Roman" w:hAnsi="Times New Roman" w:cs="Times New Roman"/>
          <w:sz w:val="24"/>
          <w:szCs w:val="24"/>
        </w:rPr>
        <w:t xml:space="preserve"> </w:t>
      </w:r>
      <w:r w:rsidR="00E10062">
        <w:rPr>
          <w:rFonts w:ascii="Times New Roman" w:hAnsi="Times New Roman" w:cs="Times New Roman"/>
          <w:sz w:val="24"/>
          <w:szCs w:val="24"/>
        </w:rPr>
        <w:t>et abiotiques (figure 2</w:t>
      </w:r>
      <w:r w:rsidRPr="00711854">
        <w:rPr>
          <w:rFonts w:ascii="Times New Roman" w:hAnsi="Times New Roman" w:cs="Times New Roman"/>
          <w:sz w:val="24"/>
          <w:szCs w:val="24"/>
        </w:rPr>
        <w:t>). Mais tout écosystème possède une variabilité dans l’espace et dans</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 xml:space="preserve">le temps. De plus, tout écosystème est contenu </w:t>
      </w:r>
      <w:r w:rsidR="00E6707F" w:rsidRPr="00711854">
        <w:rPr>
          <w:rFonts w:ascii="Times New Roman" w:hAnsi="Times New Roman" w:cs="Times New Roman"/>
          <w:sz w:val="24"/>
          <w:szCs w:val="24"/>
        </w:rPr>
        <w:t>lui-même</w:t>
      </w:r>
      <w:r w:rsidRPr="00711854">
        <w:rPr>
          <w:rFonts w:ascii="Times New Roman" w:hAnsi="Times New Roman" w:cs="Times New Roman"/>
          <w:sz w:val="24"/>
          <w:szCs w:val="24"/>
        </w:rPr>
        <w:t xml:space="preserve"> dans un système plus vaste pouvant</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 xml:space="preserve">être appelé </w:t>
      </w:r>
      <w:r w:rsidR="00E6707F" w:rsidRPr="00711854">
        <w:rPr>
          <w:rFonts w:ascii="Times New Roman" w:hAnsi="Times New Roman" w:cs="Times New Roman"/>
          <w:sz w:val="24"/>
          <w:szCs w:val="24"/>
        </w:rPr>
        <w:t>lui-même</w:t>
      </w:r>
      <w:r w:rsidRPr="00711854">
        <w:rPr>
          <w:rFonts w:ascii="Times New Roman" w:hAnsi="Times New Roman" w:cs="Times New Roman"/>
          <w:sz w:val="24"/>
          <w:szCs w:val="24"/>
        </w:rPr>
        <w:t xml:space="preserve"> écosystème (par exemple, l'écosystème "rivière" est contenu dans</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l'écosyst</w:t>
      </w:r>
      <w:r w:rsidR="00E10062">
        <w:rPr>
          <w:rFonts w:ascii="Times New Roman" w:hAnsi="Times New Roman" w:cs="Times New Roman"/>
          <w:sz w:val="24"/>
          <w:szCs w:val="24"/>
        </w:rPr>
        <w:t>ème "bassin versant", figure 2</w:t>
      </w:r>
      <w:r w:rsidRPr="00711854">
        <w:rPr>
          <w:rFonts w:ascii="Times New Roman" w:hAnsi="Times New Roman" w:cs="Times New Roman"/>
          <w:sz w:val="24"/>
          <w:szCs w:val="24"/>
        </w:rPr>
        <w:t>). Ce principe hiérarchique régit l’organisation de la</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matière vivante à toutes les échelles d’observation, de la molécule aux écosystèmes, ces</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 xml:space="preserve">derniers étant interdépendants dans le cadre de la biosphère (Frontier et </w:t>
      </w:r>
      <w:proofErr w:type="spellStart"/>
      <w:r w:rsidRPr="00711854">
        <w:rPr>
          <w:rFonts w:ascii="Times New Roman" w:hAnsi="Times New Roman" w:cs="Times New Roman"/>
          <w:sz w:val="24"/>
          <w:szCs w:val="24"/>
        </w:rPr>
        <w:t>Pichod-Viale</w:t>
      </w:r>
      <w:proofErr w:type="spellEnd"/>
      <w:r w:rsidRPr="00711854">
        <w:rPr>
          <w:rFonts w:ascii="Times New Roman" w:hAnsi="Times New Roman" w:cs="Times New Roman"/>
          <w:sz w:val="24"/>
          <w:szCs w:val="24"/>
        </w:rPr>
        <w:t>, 1998).</w:t>
      </w:r>
      <w:r w:rsidR="00E6707F">
        <w:rPr>
          <w:rFonts w:ascii="Times New Roman" w:hAnsi="Times New Roman" w:cs="Times New Roman"/>
          <w:sz w:val="24"/>
          <w:szCs w:val="24"/>
        </w:rPr>
        <w:t xml:space="preserve"> </w:t>
      </w:r>
    </w:p>
    <w:p w:rsidR="00E6707F" w:rsidRDefault="00711854" w:rsidP="00711854">
      <w:pPr>
        <w:jc w:val="both"/>
        <w:rPr>
          <w:rFonts w:ascii="Times New Roman" w:hAnsi="Times New Roman" w:cs="Times New Roman"/>
          <w:sz w:val="24"/>
          <w:szCs w:val="24"/>
        </w:rPr>
      </w:pPr>
      <w:r w:rsidRPr="00711854">
        <w:rPr>
          <w:rFonts w:ascii="Times New Roman" w:hAnsi="Times New Roman" w:cs="Times New Roman"/>
          <w:sz w:val="24"/>
          <w:szCs w:val="24"/>
        </w:rPr>
        <w:t>L’étude de tels systèmes et de l’ensemble des interactions dont ils sont le siège peut donc vite</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s’avérer complexe, voire impossible. C’est pourquoi l’écologue choisit selon la question qu’il</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se pose un type d’écosystème et se limite à l’étude d’un nombre restreint de descripteurs de</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cet écosystème. Nous entendrons par descripteur, un ou plusieurs paramètres de type</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biotique ou abiotique, capable de décrire la structure ou le fonctionnement de l’écosystème à</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l’échelle spatio-temporelle définie pour son étude (</w:t>
      </w:r>
      <w:proofErr w:type="spellStart"/>
      <w:r w:rsidRPr="00711854">
        <w:rPr>
          <w:rFonts w:ascii="Times New Roman" w:hAnsi="Times New Roman" w:cs="Times New Roman"/>
          <w:sz w:val="24"/>
          <w:szCs w:val="24"/>
        </w:rPr>
        <w:t>Bournaud</w:t>
      </w:r>
      <w:proofErr w:type="spellEnd"/>
      <w:r w:rsidRPr="00711854">
        <w:rPr>
          <w:rFonts w:ascii="Times New Roman" w:hAnsi="Times New Roman" w:cs="Times New Roman"/>
          <w:sz w:val="24"/>
          <w:szCs w:val="24"/>
        </w:rPr>
        <w:t xml:space="preserve"> et </w:t>
      </w:r>
      <w:proofErr w:type="spellStart"/>
      <w:r w:rsidRPr="00711854">
        <w:rPr>
          <w:rFonts w:ascii="Times New Roman" w:hAnsi="Times New Roman" w:cs="Times New Roman"/>
          <w:sz w:val="24"/>
          <w:szCs w:val="24"/>
        </w:rPr>
        <w:t>Amoros</w:t>
      </w:r>
      <w:proofErr w:type="spellEnd"/>
      <w:r w:rsidRPr="00711854">
        <w:rPr>
          <w:rFonts w:ascii="Times New Roman" w:hAnsi="Times New Roman" w:cs="Times New Roman"/>
          <w:sz w:val="24"/>
          <w:szCs w:val="24"/>
        </w:rPr>
        <w:t>, 1984). Par exemple,</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les peuplements de poissons, représentés par les différentes espèces le constituant (ou par</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10</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différents groupes trophiques ou traits biologiques...), ou encore les paramètres physicochimiques</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tels que le pH, la température, la conductivité sont deux descripteurs fréquemment</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choisis pour l'étude d'un écosystème aquatique.</w:t>
      </w:r>
      <w:r w:rsidR="00E6707F">
        <w:rPr>
          <w:rFonts w:ascii="Times New Roman" w:hAnsi="Times New Roman" w:cs="Times New Roman"/>
          <w:sz w:val="24"/>
          <w:szCs w:val="24"/>
        </w:rPr>
        <w:t xml:space="preserve"> </w:t>
      </w:r>
    </w:p>
    <w:p w:rsidR="00711854" w:rsidRDefault="00711854" w:rsidP="00711854">
      <w:pPr>
        <w:jc w:val="both"/>
        <w:rPr>
          <w:rFonts w:ascii="Times New Roman" w:hAnsi="Times New Roman" w:cs="Times New Roman"/>
          <w:sz w:val="24"/>
          <w:szCs w:val="24"/>
        </w:rPr>
      </w:pPr>
      <w:r w:rsidRPr="00711854">
        <w:rPr>
          <w:rFonts w:ascii="Times New Roman" w:hAnsi="Times New Roman" w:cs="Times New Roman"/>
          <w:sz w:val="24"/>
          <w:szCs w:val="24"/>
        </w:rPr>
        <w:t>Dans ce contexte, le choix des échelles d’espace et de temps est primordial (</w:t>
      </w:r>
      <w:proofErr w:type="spellStart"/>
      <w:r w:rsidRPr="00711854">
        <w:rPr>
          <w:rFonts w:ascii="Times New Roman" w:hAnsi="Times New Roman" w:cs="Times New Roman"/>
          <w:sz w:val="24"/>
          <w:szCs w:val="24"/>
        </w:rPr>
        <w:t>Wiens</w:t>
      </w:r>
      <w:proofErr w:type="spellEnd"/>
      <w:r w:rsidRPr="00711854">
        <w:rPr>
          <w:rFonts w:ascii="Times New Roman" w:hAnsi="Times New Roman" w:cs="Times New Roman"/>
          <w:sz w:val="24"/>
          <w:szCs w:val="24"/>
        </w:rPr>
        <w:t xml:space="preserve"> </w:t>
      </w:r>
      <w:r w:rsidRPr="00711854">
        <w:rPr>
          <w:rFonts w:ascii="Times New Roman" w:hAnsi="Times New Roman" w:cs="Times New Roman"/>
          <w:i/>
          <w:iCs/>
          <w:sz w:val="24"/>
          <w:szCs w:val="24"/>
        </w:rPr>
        <w:t>et</w:t>
      </w:r>
      <w:r w:rsidR="00E6707F">
        <w:rPr>
          <w:rFonts w:ascii="Times New Roman" w:hAnsi="Times New Roman" w:cs="Times New Roman"/>
          <w:i/>
          <w:iCs/>
          <w:sz w:val="24"/>
          <w:szCs w:val="24"/>
        </w:rPr>
        <w:t xml:space="preserve"> </w:t>
      </w:r>
      <w:r w:rsidRPr="00711854">
        <w:rPr>
          <w:rFonts w:ascii="Times New Roman" w:hAnsi="Times New Roman" w:cs="Times New Roman"/>
          <w:i/>
          <w:iCs/>
          <w:sz w:val="24"/>
          <w:szCs w:val="24"/>
        </w:rPr>
        <w:t>al.</w:t>
      </w:r>
      <w:r w:rsidRPr="00711854">
        <w:rPr>
          <w:rFonts w:ascii="Times New Roman" w:hAnsi="Times New Roman" w:cs="Times New Roman"/>
          <w:sz w:val="24"/>
          <w:szCs w:val="24"/>
        </w:rPr>
        <w:t xml:space="preserve">, 1986 ; O’Neill, 1988 ; </w:t>
      </w:r>
      <w:proofErr w:type="spellStart"/>
      <w:r w:rsidRPr="00711854">
        <w:rPr>
          <w:rFonts w:ascii="Times New Roman" w:hAnsi="Times New Roman" w:cs="Times New Roman"/>
          <w:sz w:val="24"/>
          <w:szCs w:val="24"/>
        </w:rPr>
        <w:t>Wiens</w:t>
      </w:r>
      <w:proofErr w:type="spellEnd"/>
      <w:r w:rsidRPr="00711854">
        <w:rPr>
          <w:rFonts w:ascii="Times New Roman" w:hAnsi="Times New Roman" w:cs="Times New Roman"/>
          <w:sz w:val="24"/>
          <w:szCs w:val="24"/>
        </w:rPr>
        <w:t xml:space="preserve">, 1989 ; </w:t>
      </w:r>
      <w:proofErr w:type="spellStart"/>
      <w:r w:rsidRPr="00711854">
        <w:rPr>
          <w:rFonts w:ascii="Times New Roman" w:hAnsi="Times New Roman" w:cs="Times New Roman"/>
          <w:sz w:val="24"/>
          <w:szCs w:val="24"/>
        </w:rPr>
        <w:t>Rahel</w:t>
      </w:r>
      <w:proofErr w:type="spellEnd"/>
      <w:r w:rsidRPr="00711854">
        <w:rPr>
          <w:rFonts w:ascii="Times New Roman" w:hAnsi="Times New Roman" w:cs="Times New Roman"/>
          <w:sz w:val="24"/>
          <w:szCs w:val="24"/>
        </w:rPr>
        <w:t xml:space="preserve">, 1990 ; Auger </w:t>
      </w:r>
      <w:r w:rsidRPr="00711854">
        <w:rPr>
          <w:rFonts w:ascii="Times New Roman" w:hAnsi="Times New Roman" w:cs="Times New Roman"/>
          <w:i/>
          <w:iCs/>
          <w:sz w:val="24"/>
          <w:szCs w:val="24"/>
        </w:rPr>
        <w:t>et al.</w:t>
      </w:r>
      <w:r w:rsidRPr="00711854">
        <w:rPr>
          <w:rFonts w:ascii="Times New Roman" w:hAnsi="Times New Roman" w:cs="Times New Roman"/>
          <w:sz w:val="24"/>
          <w:szCs w:val="24"/>
        </w:rPr>
        <w:t xml:space="preserve">, 1992 ; Palmer et Poff,1997 ; Chesson, 1998 ; Cooper </w:t>
      </w:r>
      <w:r w:rsidRPr="00711854">
        <w:rPr>
          <w:rFonts w:ascii="Times New Roman" w:hAnsi="Times New Roman" w:cs="Times New Roman"/>
          <w:i/>
          <w:iCs/>
          <w:sz w:val="24"/>
          <w:szCs w:val="24"/>
        </w:rPr>
        <w:t>et al</w:t>
      </w:r>
      <w:r w:rsidRPr="00711854">
        <w:rPr>
          <w:rFonts w:ascii="Times New Roman" w:hAnsi="Times New Roman" w:cs="Times New Roman"/>
          <w:sz w:val="24"/>
          <w:szCs w:val="24"/>
        </w:rPr>
        <w:t xml:space="preserve">., 1997, 1998 ; </w:t>
      </w:r>
      <w:proofErr w:type="spellStart"/>
      <w:r w:rsidRPr="00711854">
        <w:rPr>
          <w:rFonts w:ascii="Times New Roman" w:hAnsi="Times New Roman" w:cs="Times New Roman"/>
          <w:sz w:val="24"/>
          <w:szCs w:val="24"/>
        </w:rPr>
        <w:t>McCreadie</w:t>
      </w:r>
      <w:proofErr w:type="spellEnd"/>
      <w:r w:rsidRPr="00711854">
        <w:rPr>
          <w:rFonts w:ascii="Times New Roman" w:hAnsi="Times New Roman" w:cs="Times New Roman"/>
          <w:sz w:val="24"/>
          <w:szCs w:val="24"/>
        </w:rPr>
        <w:t xml:space="preserve"> et Adler, 1998). Les</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phénomènes écologiques observés sont en effet avant tout liés aux échelles spatiales et</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temporelles d’observation. Trouver les bonnes échelles pour rendre compte de la structure de</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l’écosystème à travers le descripteur choisi constitue donc une des difficultés majeures lors de</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la mise en place d’une étude. Ceci ne signifie pas pour autant qu’il existe une seule échelle</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 xml:space="preserve">"correcte" d’observation (Levin, 1992). La qualité de cette dernière ne peut </w:t>
      </w:r>
      <w:r w:rsidRPr="00711854">
        <w:rPr>
          <w:rFonts w:ascii="Times New Roman" w:hAnsi="Times New Roman" w:cs="Times New Roman"/>
          <w:sz w:val="24"/>
          <w:szCs w:val="24"/>
        </w:rPr>
        <w:lastRenderedPageBreak/>
        <w:t>être estimée que</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par rapport à la question particulière posée (Baudry, 1992). Les écologues qui se sont</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intéressés à ces notions d’échelles recommandent la prise en compte de plusieurs échelles</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simultanément pour identifier les niveaux hiérarchiques dans l’organisation des écosystèmes</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w:t>
      </w:r>
      <w:proofErr w:type="spellStart"/>
      <w:r w:rsidRPr="00711854">
        <w:rPr>
          <w:rFonts w:ascii="Times New Roman" w:hAnsi="Times New Roman" w:cs="Times New Roman"/>
          <w:sz w:val="24"/>
          <w:szCs w:val="24"/>
        </w:rPr>
        <w:t>Wiens</w:t>
      </w:r>
      <w:proofErr w:type="spellEnd"/>
      <w:r w:rsidRPr="00711854">
        <w:rPr>
          <w:rFonts w:ascii="Times New Roman" w:hAnsi="Times New Roman" w:cs="Times New Roman"/>
          <w:sz w:val="24"/>
          <w:szCs w:val="24"/>
        </w:rPr>
        <w:t xml:space="preserve">, 1989 ; </w:t>
      </w:r>
      <w:proofErr w:type="spellStart"/>
      <w:r w:rsidRPr="00711854">
        <w:rPr>
          <w:rFonts w:ascii="Times New Roman" w:hAnsi="Times New Roman" w:cs="Times New Roman"/>
          <w:sz w:val="24"/>
          <w:szCs w:val="24"/>
        </w:rPr>
        <w:t>Burel</w:t>
      </w:r>
      <w:proofErr w:type="spellEnd"/>
      <w:r w:rsidRPr="00711854">
        <w:rPr>
          <w:rFonts w:ascii="Times New Roman" w:hAnsi="Times New Roman" w:cs="Times New Roman"/>
          <w:sz w:val="24"/>
          <w:szCs w:val="24"/>
        </w:rPr>
        <w:t>, 1992 ; Sale, 1998). Cependant, les études effectuées réellement sur</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plusieurs échelles simultanément nous ont semblé encore relativement rares, sans doute du</w:t>
      </w:r>
      <w:r w:rsidR="00E6707F">
        <w:rPr>
          <w:rFonts w:ascii="Times New Roman" w:hAnsi="Times New Roman" w:cs="Times New Roman"/>
          <w:sz w:val="24"/>
          <w:szCs w:val="24"/>
        </w:rPr>
        <w:t xml:space="preserve"> </w:t>
      </w:r>
      <w:r w:rsidRPr="00711854">
        <w:rPr>
          <w:rFonts w:ascii="Times New Roman" w:hAnsi="Times New Roman" w:cs="Times New Roman"/>
          <w:sz w:val="24"/>
          <w:szCs w:val="24"/>
        </w:rPr>
        <w:t>fait de la difficulté et du coût de mise en pratique.</w:t>
      </w:r>
    </w:p>
    <w:p w:rsidR="000E485B" w:rsidRDefault="000E485B" w:rsidP="000E485B">
      <w:pPr>
        <w:jc w:val="both"/>
        <w:rPr>
          <w:rFonts w:ascii="Times New Roman" w:hAnsi="Times New Roman" w:cs="Times New Roman"/>
          <w:sz w:val="24"/>
          <w:szCs w:val="24"/>
        </w:rPr>
      </w:pPr>
      <w:r w:rsidRPr="000E485B">
        <w:rPr>
          <w:rFonts w:ascii="Times New Roman" w:hAnsi="Times New Roman" w:cs="Times New Roman"/>
          <w:sz w:val="24"/>
          <w:szCs w:val="24"/>
        </w:rPr>
        <w:t>D’un point de vue pratique, la définition d’une échelle d’observation comporte deux</w:t>
      </w:r>
      <w:r w:rsidR="00DA7A1C">
        <w:rPr>
          <w:rFonts w:ascii="Times New Roman" w:hAnsi="Times New Roman" w:cs="Times New Roman"/>
          <w:sz w:val="24"/>
          <w:szCs w:val="24"/>
        </w:rPr>
        <w:t xml:space="preserve"> </w:t>
      </w:r>
      <w:r w:rsidRPr="000E485B">
        <w:rPr>
          <w:rFonts w:ascii="Times New Roman" w:hAnsi="Times New Roman" w:cs="Times New Roman"/>
          <w:sz w:val="24"/>
          <w:szCs w:val="24"/>
        </w:rPr>
        <w:t>éléments distincts : l’amplitude du domaine échantillonné et la densité des</w:t>
      </w:r>
      <w:r w:rsidR="00DA7A1C">
        <w:rPr>
          <w:rFonts w:ascii="Times New Roman" w:hAnsi="Times New Roman" w:cs="Times New Roman"/>
          <w:sz w:val="24"/>
          <w:szCs w:val="24"/>
        </w:rPr>
        <w:t xml:space="preserve"> </w:t>
      </w:r>
      <w:r w:rsidRPr="000E485B">
        <w:rPr>
          <w:rFonts w:ascii="Times New Roman" w:hAnsi="Times New Roman" w:cs="Times New Roman"/>
          <w:sz w:val="24"/>
          <w:szCs w:val="24"/>
        </w:rPr>
        <w:t>observations sur ce domaine. Cela revient, en fait, à définir pour chaque plan</w:t>
      </w:r>
      <w:r w:rsidR="00DA7A1C">
        <w:rPr>
          <w:rFonts w:ascii="Times New Roman" w:hAnsi="Times New Roman" w:cs="Times New Roman"/>
          <w:sz w:val="24"/>
          <w:szCs w:val="24"/>
        </w:rPr>
        <w:t xml:space="preserve"> </w:t>
      </w:r>
      <w:r w:rsidRPr="000E485B">
        <w:rPr>
          <w:rFonts w:ascii="Times New Roman" w:hAnsi="Times New Roman" w:cs="Times New Roman"/>
          <w:sz w:val="24"/>
          <w:szCs w:val="24"/>
        </w:rPr>
        <w:t>d’échantillonnage deux échelles : l’une définissant la taille de l’objet analysé, l’autre</w:t>
      </w:r>
      <w:r w:rsidR="00DA7A1C">
        <w:rPr>
          <w:rFonts w:ascii="Times New Roman" w:hAnsi="Times New Roman" w:cs="Times New Roman"/>
          <w:sz w:val="24"/>
          <w:szCs w:val="24"/>
        </w:rPr>
        <w:t xml:space="preserve"> </w:t>
      </w:r>
      <w:r w:rsidRPr="000E485B">
        <w:rPr>
          <w:rFonts w:ascii="Times New Roman" w:hAnsi="Times New Roman" w:cs="Times New Roman"/>
          <w:sz w:val="24"/>
          <w:szCs w:val="24"/>
        </w:rPr>
        <w:t>l’échelle de variations observées à l’intérieur de l’objet.</w:t>
      </w:r>
    </w:p>
    <w:p w:rsidR="00DA7A1C" w:rsidRDefault="00DA7A1C" w:rsidP="000E485B">
      <w:pPr>
        <w:jc w:val="both"/>
        <w:rPr>
          <w:rFonts w:ascii="Times New Roman" w:hAnsi="Times New Roman" w:cs="Times New Roman"/>
          <w:sz w:val="24"/>
          <w:szCs w:val="24"/>
        </w:rPr>
      </w:pPr>
      <w:r>
        <w:rPr>
          <w:noProof/>
          <w:lang w:eastAsia="fr-FR"/>
        </w:rPr>
        <w:drawing>
          <wp:anchor distT="0" distB="0" distL="114300" distR="114300" simplePos="0" relativeHeight="251660288" behindDoc="1" locked="0" layoutInCell="1" allowOverlap="1">
            <wp:simplePos x="0" y="0"/>
            <wp:positionH relativeFrom="margin">
              <wp:align>center</wp:align>
            </wp:positionH>
            <wp:positionV relativeFrom="paragraph">
              <wp:posOffset>147320</wp:posOffset>
            </wp:positionV>
            <wp:extent cx="5048250" cy="4067175"/>
            <wp:effectExtent l="0" t="0" r="0" b="9525"/>
            <wp:wrapTight wrapText="bothSides">
              <wp:wrapPolygon edited="0">
                <wp:start x="0" y="0"/>
                <wp:lineTo x="0" y="21549"/>
                <wp:lineTo x="21518" y="21549"/>
                <wp:lineTo x="2151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48250" cy="4067175"/>
                    </a:xfrm>
                    <a:prstGeom prst="rect">
                      <a:avLst/>
                    </a:prstGeom>
                  </pic:spPr>
                </pic:pic>
              </a:graphicData>
            </a:graphic>
            <wp14:sizeRelH relativeFrom="page">
              <wp14:pctWidth>0</wp14:pctWidth>
            </wp14:sizeRelH>
            <wp14:sizeRelV relativeFrom="page">
              <wp14:pctHeight>0</wp14:pctHeight>
            </wp14:sizeRelV>
          </wp:anchor>
        </w:drawing>
      </w:r>
    </w:p>
    <w:p w:rsidR="00DA7A1C" w:rsidRPr="00DA7A1C" w:rsidRDefault="00DA7A1C" w:rsidP="00DA7A1C">
      <w:pPr>
        <w:rPr>
          <w:rFonts w:ascii="Times New Roman" w:hAnsi="Times New Roman" w:cs="Times New Roman"/>
          <w:sz w:val="24"/>
          <w:szCs w:val="24"/>
        </w:rPr>
      </w:pPr>
    </w:p>
    <w:p w:rsidR="00DA7A1C" w:rsidRPr="00DA7A1C" w:rsidRDefault="00DA7A1C" w:rsidP="00DA7A1C">
      <w:pPr>
        <w:rPr>
          <w:rFonts w:ascii="Times New Roman" w:hAnsi="Times New Roman" w:cs="Times New Roman"/>
          <w:sz w:val="24"/>
          <w:szCs w:val="24"/>
        </w:rPr>
      </w:pPr>
    </w:p>
    <w:p w:rsidR="00DA7A1C" w:rsidRPr="00DA7A1C" w:rsidRDefault="00DA7A1C" w:rsidP="00DA7A1C">
      <w:pPr>
        <w:rPr>
          <w:rFonts w:ascii="Times New Roman" w:hAnsi="Times New Roman" w:cs="Times New Roman"/>
          <w:sz w:val="24"/>
          <w:szCs w:val="24"/>
        </w:rPr>
      </w:pPr>
    </w:p>
    <w:p w:rsidR="00DA7A1C" w:rsidRP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DA7A1C" w:rsidP="00DA7A1C">
      <w:pPr>
        <w:rPr>
          <w:rFonts w:ascii="Times New Roman" w:hAnsi="Times New Roman" w:cs="Times New Roman"/>
          <w:sz w:val="24"/>
          <w:szCs w:val="24"/>
        </w:rPr>
      </w:pPr>
    </w:p>
    <w:p w:rsidR="00DA7A1C" w:rsidRDefault="00E10062" w:rsidP="00DA7A1C">
      <w:pPr>
        <w:jc w:val="center"/>
        <w:rPr>
          <w:rFonts w:ascii="Times New Roman" w:hAnsi="Times New Roman" w:cs="Times New Roman"/>
          <w:sz w:val="24"/>
          <w:szCs w:val="24"/>
        </w:rPr>
      </w:pPr>
      <w:r>
        <w:rPr>
          <w:rFonts w:ascii="Times New Roman" w:hAnsi="Times New Roman" w:cs="Times New Roman"/>
          <w:b/>
          <w:sz w:val="24"/>
          <w:szCs w:val="24"/>
        </w:rPr>
        <w:t>Figure 2</w:t>
      </w:r>
      <w:r w:rsidR="00DA7A1C" w:rsidRPr="00DA7A1C">
        <w:rPr>
          <w:rFonts w:ascii="Times New Roman" w:hAnsi="Times New Roman" w:cs="Times New Roman"/>
          <w:b/>
          <w:sz w:val="24"/>
          <w:szCs w:val="24"/>
        </w:rPr>
        <w:t xml:space="preserve"> :</w:t>
      </w:r>
      <w:r w:rsidR="00DA7A1C" w:rsidRPr="00DA7A1C">
        <w:rPr>
          <w:rFonts w:ascii="Times New Roman" w:hAnsi="Times New Roman" w:cs="Times New Roman"/>
          <w:sz w:val="24"/>
          <w:szCs w:val="24"/>
        </w:rPr>
        <w:t xml:space="preserve"> Schéma d’organisation simplifiée des écosystèmes selon les échelles spatiales et</w:t>
      </w:r>
      <w:r w:rsidR="00DA7A1C">
        <w:rPr>
          <w:rFonts w:ascii="Times New Roman" w:hAnsi="Times New Roman" w:cs="Times New Roman"/>
          <w:sz w:val="24"/>
          <w:szCs w:val="24"/>
        </w:rPr>
        <w:t xml:space="preserve"> </w:t>
      </w:r>
      <w:r w:rsidR="00DA7A1C" w:rsidRPr="00DA7A1C">
        <w:rPr>
          <w:rFonts w:ascii="Times New Roman" w:hAnsi="Times New Roman" w:cs="Times New Roman"/>
          <w:sz w:val="24"/>
          <w:szCs w:val="24"/>
        </w:rPr>
        <w:t>temporelles</w:t>
      </w:r>
      <w:r w:rsidR="00DA7A1C">
        <w:rPr>
          <w:rFonts w:ascii="Times New Roman" w:hAnsi="Times New Roman" w:cs="Times New Roman"/>
          <w:sz w:val="24"/>
          <w:szCs w:val="24"/>
        </w:rPr>
        <w:t>.</w:t>
      </w:r>
    </w:p>
    <w:p w:rsidR="00EE5F9F" w:rsidRDefault="00EE5F9F" w:rsidP="00DA7A1C">
      <w:pPr>
        <w:jc w:val="center"/>
        <w:rPr>
          <w:rFonts w:ascii="Times New Roman" w:hAnsi="Times New Roman" w:cs="Times New Roman"/>
          <w:sz w:val="24"/>
          <w:szCs w:val="24"/>
        </w:rPr>
      </w:pPr>
    </w:p>
    <w:p w:rsidR="00687DB3" w:rsidRDefault="00EE5F9F" w:rsidP="00EE5F9F">
      <w:pPr>
        <w:pStyle w:val="Paragraphedeliste"/>
        <w:numPr>
          <w:ilvl w:val="0"/>
          <w:numId w:val="2"/>
        </w:numPr>
        <w:ind w:left="284" w:hanging="284"/>
        <w:jc w:val="both"/>
        <w:rPr>
          <w:rFonts w:ascii="Times New Roman" w:hAnsi="Times New Roman" w:cs="Times New Roman"/>
          <w:b/>
          <w:sz w:val="24"/>
          <w:szCs w:val="24"/>
        </w:rPr>
      </w:pPr>
      <w:r w:rsidRPr="00EE5F9F">
        <w:rPr>
          <w:rFonts w:ascii="Times New Roman" w:hAnsi="Times New Roman" w:cs="Times New Roman"/>
          <w:b/>
          <w:sz w:val="24"/>
          <w:szCs w:val="24"/>
        </w:rPr>
        <w:t>Types d’échantillonnage</w:t>
      </w:r>
    </w:p>
    <w:p w:rsidR="00EE5F9F" w:rsidRDefault="002868CD" w:rsidP="00EE5F9F">
      <w:pPr>
        <w:jc w:val="both"/>
        <w:rPr>
          <w:rFonts w:ascii="Times New Roman" w:hAnsi="Times New Roman" w:cs="Times New Roman"/>
          <w:b/>
          <w:sz w:val="24"/>
          <w:szCs w:val="24"/>
        </w:rPr>
      </w:pPr>
      <w:r>
        <w:rPr>
          <w:rFonts w:ascii="Times New Roman" w:hAnsi="Times New Roman" w:cs="Times New Roman"/>
          <w:b/>
          <w:sz w:val="24"/>
          <w:szCs w:val="24"/>
        </w:rPr>
        <w:t>6</w:t>
      </w:r>
      <w:r w:rsidR="00D81180">
        <w:rPr>
          <w:rFonts w:ascii="Times New Roman" w:hAnsi="Times New Roman" w:cs="Times New Roman"/>
          <w:b/>
          <w:sz w:val="24"/>
          <w:szCs w:val="24"/>
        </w:rPr>
        <w:t>.1. Réalisation d’un échantillon</w:t>
      </w:r>
    </w:p>
    <w:p w:rsidR="00D81180" w:rsidRPr="00D81180" w:rsidRDefault="00D81180" w:rsidP="00D81180">
      <w:pPr>
        <w:jc w:val="both"/>
        <w:rPr>
          <w:rFonts w:ascii="Times New Roman" w:hAnsi="Times New Roman" w:cs="Times New Roman"/>
          <w:sz w:val="24"/>
          <w:szCs w:val="24"/>
        </w:rPr>
      </w:pPr>
      <w:r w:rsidRPr="00D81180">
        <w:rPr>
          <w:rFonts w:ascii="Times New Roman" w:hAnsi="Times New Roman" w:cs="Times New Roman"/>
          <w:sz w:val="24"/>
          <w:szCs w:val="24"/>
        </w:rPr>
        <w:t>Un échantillon est qualifié de représentatif de la population statistique lorsque chaque élément de la population a une probabilité connue et différente de zé</w:t>
      </w:r>
      <w:r>
        <w:rPr>
          <w:rFonts w:ascii="Times New Roman" w:hAnsi="Times New Roman" w:cs="Times New Roman"/>
          <w:sz w:val="24"/>
          <w:szCs w:val="24"/>
        </w:rPr>
        <w:t>ro d'appartenir à l'échantillon</w:t>
      </w:r>
      <w:r w:rsidRPr="00D81180">
        <w:rPr>
          <w:rFonts w:ascii="Times New Roman" w:hAnsi="Times New Roman" w:cs="Times New Roman"/>
          <w:sz w:val="24"/>
          <w:szCs w:val="24"/>
        </w:rPr>
        <w:t>. Le cas le plus connu est celui où chaque unité de la population a la même probabilité d'appartenir à l'échantillon. Un échantillon sera à choix raisonné lorsque les unités seront sélectionnées en fonction de critères préétablis choisis par l'expérimentateur.</w:t>
      </w:r>
    </w:p>
    <w:p w:rsidR="00D81180" w:rsidRPr="00D81180" w:rsidRDefault="00D81180" w:rsidP="00D81180">
      <w:pPr>
        <w:jc w:val="both"/>
        <w:rPr>
          <w:rFonts w:ascii="Times New Roman" w:hAnsi="Times New Roman" w:cs="Times New Roman"/>
          <w:sz w:val="24"/>
          <w:szCs w:val="24"/>
        </w:rPr>
      </w:pPr>
      <w:r w:rsidRPr="00D81180">
        <w:rPr>
          <w:rFonts w:ascii="Times New Roman" w:hAnsi="Times New Roman" w:cs="Times New Roman"/>
          <w:sz w:val="24"/>
          <w:szCs w:val="24"/>
        </w:rPr>
        <w:lastRenderedPageBreak/>
        <w:t>Un plan d'échantillonnage est un protocole de sélection des éléments de la population statistique pour obtenir un échantillon représentatif (ou aléatoire). Il doit conduire à un maximum de précision avec un minimum d'effort (ou de coût).</w:t>
      </w:r>
    </w:p>
    <w:p w:rsidR="00D81180" w:rsidRDefault="00D81180" w:rsidP="00D81180">
      <w:pPr>
        <w:jc w:val="both"/>
        <w:rPr>
          <w:rFonts w:ascii="Times New Roman" w:hAnsi="Times New Roman" w:cs="Times New Roman"/>
          <w:sz w:val="24"/>
          <w:szCs w:val="24"/>
        </w:rPr>
      </w:pPr>
      <w:r w:rsidRPr="00D81180">
        <w:rPr>
          <w:rFonts w:ascii="Times New Roman" w:hAnsi="Times New Roman" w:cs="Times New Roman"/>
          <w:sz w:val="24"/>
          <w:szCs w:val="24"/>
        </w:rPr>
        <w:t>Lorsque l'échantillon n'est pas représentatif il donne une valeur biaisée de l'estimateur. Par exemple, soit un échantillon de 200 poissons extrait d'une population statistique de 400 poissons si les 200 poissons ont tous 1 an et que l'âge moyen des 400 poissons est de 1 an</w:t>
      </w:r>
      <w:r>
        <w:rPr>
          <w:rFonts w:ascii="Times New Roman" w:hAnsi="Times New Roman" w:cs="Times New Roman"/>
          <w:sz w:val="24"/>
          <w:szCs w:val="24"/>
        </w:rPr>
        <w:t>,</w:t>
      </w:r>
      <w:r w:rsidRPr="00D81180">
        <w:rPr>
          <w:rFonts w:ascii="Times New Roman" w:hAnsi="Times New Roman" w:cs="Times New Roman"/>
          <w:sz w:val="24"/>
          <w:szCs w:val="24"/>
        </w:rPr>
        <w:t xml:space="preserve"> la valeur de l'estimateur ici l'âge donné par l'échantillon sera sans biais ou encore exact ou encore juste. Le biais est donc la différence (significative) entre l'espérance mathématique ou la valeur moyenne de l'estimateur et la valeur estimée par l'échantillon.</w:t>
      </w:r>
    </w:p>
    <w:p w:rsidR="00D81180" w:rsidRDefault="00020A44" w:rsidP="00020A44">
      <w:pPr>
        <w:pStyle w:val="Paragraphedeliste"/>
        <w:numPr>
          <w:ilvl w:val="1"/>
          <w:numId w:val="2"/>
        </w:numPr>
        <w:ind w:left="426" w:hanging="426"/>
        <w:jc w:val="both"/>
        <w:rPr>
          <w:rFonts w:ascii="Times New Roman" w:hAnsi="Times New Roman" w:cs="Times New Roman"/>
          <w:b/>
          <w:sz w:val="24"/>
          <w:szCs w:val="24"/>
        </w:rPr>
      </w:pPr>
      <w:r w:rsidRPr="00020A44">
        <w:rPr>
          <w:rFonts w:ascii="Times New Roman" w:hAnsi="Times New Roman" w:cs="Times New Roman"/>
          <w:b/>
          <w:sz w:val="24"/>
          <w:szCs w:val="24"/>
        </w:rPr>
        <w:t xml:space="preserve"> Méthodes d’échantillonnage en écologie</w:t>
      </w:r>
    </w:p>
    <w:p w:rsidR="00020A44" w:rsidRDefault="00020A44" w:rsidP="00020A44">
      <w:pPr>
        <w:jc w:val="both"/>
        <w:rPr>
          <w:rFonts w:ascii="Times New Roman" w:hAnsi="Times New Roman" w:cs="Times New Roman"/>
          <w:sz w:val="24"/>
          <w:szCs w:val="24"/>
        </w:rPr>
      </w:pPr>
      <w:r w:rsidRPr="00020A44">
        <w:rPr>
          <w:rFonts w:ascii="Times New Roman" w:hAnsi="Times New Roman" w:cs="Times New Roman"/>
          <w:sz w:val="24"/>
          <w:szCs w:val="24"/>
        </w:rPr>
        <w:t xml:space="preserve">Il existe deux grandes catégories de </w:t>
      </w:r>
      <w:r w:rsidR="004C16E7">
        <w:rPr>
          <w:rFonts w:ascii="Times New Roman" w:hAnsi="Times New Roman" w:cs="Times New Roman"/>
          <w:sz w:val="24"/>
          <w:szCs w:val="24"/>
        </w:rPr>
        <w:t>méthodes</w:t>
      </w:r>
      <w:r w:rsidRPr="00020A44">
        <w:rPr>
          <w:rFonts w:ascii="Times New Roman" w:hAnsi="Times New Roman" w:cs="Times New Roman"/>
          <w:sz w:val="24"/>
          <w:szCs w:val="24"/>
        </w:rPr>
        <w:t xml:space="preserve"> d'échantillonnage,</w:t>
      </w:r>
      <w:r w:rsidR="004C16E7">
        <w:rPr>
          <w:rFonts w:ascii="Times New Roman" w:hAnsi="Times New Roman" w:cs="Times New Roman"/>
          <w:sz w:val="24"/>
          <w:szCs w:val="24"/>
        </w:rPr>
        <w:t xml:space="preserve"> à savoir :</w:t>
      </w:r>
      <w:r w:rsidRPr="00020A44">
        <w:rPr>
          <w:rFonts w:ascii="Times New Roman" w:hAnsi="Times New Roman" w:cs="Times New Roman"/>
          <w:sz w:val="24"/>
          <w:szCs w:val="24"/>
        </w:rPr>
        <w:t xml:space="preserve"> les</w:t>
      </w:r>
      <w:r>
        <w:rPr>
          <w:rFonts w:ascii="Times New Roman" w:hAnsi="Times New Roman" w:cs="Times New Roman"/>
          <w:sz w:val="24"/>
          <w:szCs w:val="24"/>
        </w:rPr>
        <w:t xml:space="preserve"> </w:t>
      </w:r>
      <w:r w:rsidRPr="00020A44">
        <w:rPr>
          <w:rFonts w:ascii="Times New Roman" w:hAnsi="Times New Roman" w:cs="Times New Roman"/>
          <w:sz w:val="24"/>
          <w:szCs w:val="24"/>
        </w:rPr>
        <w:t>méthodes d'échantillonnage non probabilistes (empiriques) et les méthodes</w:t>
      </w:r>
      <w:r>
        <w:rPr>
          <w:rFonts w:ascii="Times New Roman" w:hAnsi="Times New Roman" w:cs="Times New Roman"/>
          <w:sz w:val="24"/>
          <w:szCs w:val="24"/>
        </w:rPr>
        <w:t xml:space="preserve"> </w:t>
      </w:r>
      <w:r w:rsidRPr="00020A44">
        <w:rPr>
          <w:rFonts w:ascii="Times New Roman" w:hAnsi="Times New Roman" w:cs="Times New Roman"/>
          <w:sz w:val="24"/>
          <w:szCs w:val="24"/>
        </w:rPr>
        <w:t>d'échantillonnage probabilistes.</w:t>
      </w:r>
    </w:p>
    <w:p w:rsidR="004B2296" w:rsidRDefault="004B2296" w:rsidP="00201C8B">
      <w:pPr>
        <w:pStyle w:val="Paragraphedeliste"/>
        <w:numPr>
          <w:ilvl w:val="0"/>
          <w:numId w:val="9"/>
        </w:numPr>
        <w:jc w:val="both"/>
        <w:rPr>
          <w:rFonts w:ascii="Times New Roman" w:hAnsi="Times New Roman" w:cs="Times New Roman"/>
          <w:sz w:val="24"/>
          <w:szCs w:val="24"/>
        </w:rPr>
      </w:pPr>
      <w:r w:rsidRPr="004B2296">
        <w:rPr>
          <w:rFonts w:ascii="Times New Roman" w:hAnsi="Times New Roman" w:cs="Times New Roman"/>
          <w:sz w:val="24"/>
          <w:szCs w:val="24"/>
        </w:rPr>
        <w:t>Méthodes d'échantillonnage non probabilistes : les éléments sont inclus dans l'échantillon sans probabilité connue. Une évaluation de l'exactitude des</w:t>
      </w:r>
      <w:r>
        <w:rPr>
          <w:rFonts w:ascii="Times New Roman" w:hAnsi="Times New Roman" w:cs="Times New Roman"/>
          <w:sz w:val="24"/>
          <w:szCs w:val="24"/>
        </w:rPr>
        <w:t xml:space="preserve"> </w:t>
      </w:r>
      <w:r w:rsidRPr="004B2296">
        <w:rPr>
          <w:rFonts w:ascii="Times New Roman" w:hAnsi="Times New Roman" w:cs="Times New Roman"/>
          <w:sz w:val="24"/>
          <w:szCs w:val="24"/>
        </w:rPr>
        <w:t xml:space="preserve">résultats ne peut être faite. </w:t>
      </w:r>
    </w:p>
    <w:p w:rsidR="00D81180" w:rsidRDefault="004B2296" w:rsidP="004B2296">
      <w:pPr>
        <w:pStyle w:val="Paragraphedeliste"/>
        <w:numPr>
          <w:ilvl w:val="0"/>
          <w:numId w:val="9"/>
        </w:numPr>
        <w:jc w:val="both"/>
        <w:rPr>
          <w:rFonts w:ascii="Times New Roman" w:hAnsi="Times New Roman" w:cs="Times New Roman"/>
          <w:sz w:val="24"/>
          <w:szCs w:val="24"/>
        </w:rPr>
      </w:pPr>
      <w:r w:rsidRPr="004B2296">
        <w:rPr>
          <w:rFonts w:ascii="Times New Roman" w:hAnsi="Times New Roman" w:cs="Times New Roman"/>
          <w:sz w:val="24"/>
          <w:szCs w:val="24"/>
        </w:rPr>
        <w:t>Méthodes d'échantillonnage probabiliste : les</w:t>
      </w:r>
      <w:r>
        <w:rPr>
          <w:rFonts w:ascii="Times New Roman" w:hAnsi="Times New Roman" w:cs="Times New Roman"/>
          <w:sz w:val="24"/>
          <w:szCs w:val="24"/>
        </w:rPr>
        <w:t xml:space="preserve"> </w:t>
      </w:r>
      <w:r w:rsidRPr="004B2296">
        <w:rPr>
          <w:rFonts w:ascii="Times New Roman" w:hAnsi="Times New Roman" w:cs="Times New Roman"/>
          <w:sz w:val="24"/>
          <w:szCs w:val="24"/>
        </w:rPr>
        <w:t>éléments sélectionnés ont une probabilité connue de</w:t>
      </w:r>
      <w:r>
        <w:rPr>
          <w:rFonts w:ascii="Times New Roman" w:hAnsi="Times New Roman" w:cs="Times New Roman"/>
          <w:sz w:val="24"/>
          <w:szCs w:val="24"/>
        </w:rPr>
        <w:t xml:space="preserve"> faire partie de l'échantillon.</w:t>
      </w:r>
    </w:p>
    <w:p w:rsidR="004B2296" w:rsidRDefault="00684104" w:rsidP="00684104">
      <w:pPr>
        <w:jc w:val="both"/>
        <w:rPr>
          <w:rFonts w:ascii="Times New Roman" w:hAnsi="Times New Roman" w:cs="Times New Roman"/>
          <w:sz w:val="24"/>
          <w:szCs w:val="24"/>
        </w:rPr>
      </w:pPr>
      <w:r w:rsidRPr="00684104">
        <w:rPr>
          <w:rFonts w:ascii="Times New Roman" w:hAnsi="Times New Roman" w:cs="Times New Roman"/>
          <w:sz w:val="24"/>
          <w:szCs w:val="24"/>
        </w:rPr>
        <w:t>Le choix d</w:t>
      </w:r>
      <w:r w:rsidR="002B0FF4">
        <w:rPr>
          <w:rFonts w:ascii="Times New Roman" w:hAnsi="Times New Roman" w:cs="Times New Roman"/>
          <w:sz w:val="24"/>
          <w:szCs w:val="24"/>
        </w:rPr>
        <w:t>’</w:t>
      </w:r>
      <w:r w:rsidRPr="00684104">
        <w:rPr>
          <w:rFonts w:ascii="Times New Roman" w:hAnsi="Times New Roman" w:cs="Times New Roman"/>
          <w:sz w:val="24"/>
          <w:szCs w:val="24"/>
        </w:rPr>
        <w:t>u</w:t>
      </w:r>
      <w:r w:rsidR="00141CEC">
        <w:rPr>
          <w:rFonts w:ascii="Times New Roman" w:hAnsi="Times New Roman" w:cs="Times New Roman"/>
          <w:sz w:val="24"/>
          <w:szCs w:val="24"/>
        </w:rPr>
        <w:t>n</w:t>
      </w:r>
      <w:r w:rsidRPr="00684104">
        <w:rPr>
          <w:rFonts w:ascii="Times New Roman" w:hAnsi="Times New Roman" w:cs="Times New Roman"/>
          <w:sz w:val="24"/>
          <w:szCs w:val="24"/>
        </w:rPr>
        <w:t xml:space="preserve"> mode d’échantillonnage dépend de </w:t>
      </w:r>
      <w:r w:rsidR="002B0FF4">
        <w:rPr>
          <w:rFonts w:ascii="Times New Roman" w:hAnsi="Times New Roman" w:cs="Times New Roman"/>
          <w:sz w:val="24"/>
          <w:szCs w:val="24"/>
        </w:rPr>
        <w:t>notre problématique</w:t>
      </w:r>
      <w:r w:rsidRPr="00684104">
        <w:rPr>
          <w:rFonts w:ascii="Times New Roman" w:hAnsi="Times New Roman" w:cs="Times New Roman"/>
          <w:sz w:val="24"/>
          <w:szCs w:val="24"/>
        </w:rPr>
        <w:t>. Chaque</w:t>
      </w:r>
      <w:r>
        <w:rPr>
          <w:rFonts w:ascii="Times New Roman" w:hAnsi="Times New Roman" w:cs="Times New Roman"/>
          <w:sz w:val="24"/>
          <w:szCs w:val="24"/>
        </w:rPr>
        <w:t xml:space="preserve"> </w:t>
      </w:r>
      <w:r w:rsidRPr="00684104">
        <w:rPr>
          <w:rFonts w:ascii="Times New Roman" w:hAnsi="Times New Roman" w:cs="Times New Roman"/>
          <w:sz w:val="24"/>
          <w:szCs w:val="24"/>
        </w:rPr>
        <w:t xml:space="preserve">méthode possède </w:t>
      </w:r>
      <w:r w:rsidR="002B0FF4">
        <w:rPr>
          <w:rFonts w:ascii="Times New Roman" w:hAnsi="Times New Roman" w:cs="Times New Roman"/>
          <w:sz w:val="24"/>
          <w:szCs w:val="24"/>
        </w:rPr>
        <w:t>ses avantages et s</w:t>
      </w:r>
      <w:r w:rsidR="002B0FF4" w:rsidRPr="00684104">
        <w:rPr>
          <w:rFonts w:ascii="Times New Roman" w:hAnsi="Times New Roman" w:cs="Times New Roman"/>
          <w:sz w:val="24"/>
          <w:szCs w:val="24"/>
        </w:rPr>
        <w:t>es inconvénients</w:t>
      </w:r>
      <w:r w:rsidR="002B0FF4">
        <w:rPr>
          <w:rFonts w:ascii="Times New Roman" w:hAnsi="Times New Roman" w:cs="Times New Roman"/>
          <w:sz w:val="24"/>
          <w:szCs w:val="24"/>
        </w:rPr>
        <w:t>,</w:t>
      </w:r>
      <w:r w:rsidR="002B0FF4" w:rsidRPr="00684104">
        <w:rPr>
          <w:rFonts w:ascii="Times New Roman" w:hAnsi="Times New Roman" w:cs="Times New Roman"/>
          <w:sz w:val="24"/>
          <w:szCs w:val="24"/>
        </w:rPr>
        <w:t xml:space="preserve"> </w:t>
      </w:r>
      <w:r w:rsidRPr="00684104">
        <w:rPr>
          <w:rFonts w:ascii="Times New Roman" w:hAnsi="Times New Roman" w:cs="Times New Roman"/>
          <w:sz w:val="24"/>
          <w:szCs w:val="24"/>
        </w:rPr>
        <w:t>ses propres caractéristiques techniques de mise en place et</w:t>
      </w:r>
      <w:r>
        <w:rPr>
          <w:rFonts w:ascii="Times New Roman" w:hAnsi="Times New Roman" w:cs="Times New Roman"/>
          <w:sz w:val="24"/>
          <w:szCs w:val="24"/>
        </w:rPr>
        <w:t xml:space="preserve"> </w:t>
      </w:r>
      <w:r w:rsidR="002B0FF4">
        <w:rPr>
          <w:rFonts w:ascii="Times New Roman" w:hAnsi="Times New Roman" w:cs="Times New Roman"/>
          <w:sz w:val="24"/>
          <w:szCs w:val="24"/>
        </w:rPr>
        <w:t>d’analyse des résultats</w:t>
      </w:r>
      <w:r w:rsidRPr="00684104">
        <w:rPr>
          <w:rFonts w:ascii="Times New Roman" w:hAnsi="Times New Roman" w:cs="Times New Roman"/>
          <w:sz w:val="24"/>
          <w:szCs w:val="24"/>
        </w:rPr>
        <w:t xml:space="preserve">. </w:t>
      </w:r>
      <w:r w:rsidR="005F6F60">
        <w:rPr>
          <w:rFonts w:ascii="Times New Roman" w:hAnsi="Times New Roman" w:cs="Times New Roman"/>
          <w:sz w:val="24"/>
          <w:szCs w:val="24"/>
        </w:rPr>
        <w:t>Donc le</w:t>
      </w:r>
      <w:r w:rsidRPr="00684104">
        <w:rPr>
          <w:rFonts w:ascii="Times New Roman" w:hAnsi="Times New Roman" w:cs="Times New Roman"/>
          <w:sz w:val="24"/>
          <w:szCs w:val="24"/>
        </w:rPr>
        <w:t xml:space="preserve"> choi</w:t>
      </w:r>
      <w:r w:rsidR="005F6F60">
        <w:rPr>
          <w:rFonts w:ascii="Times New Roman" w:hAnsi="Times New Roman" w:cs="Times New Roman"/>
          <w:sz w:val="24"/>
          <w:szCs w:val="24"/>
        </w:rPr>
        <w:t>x</w:t>
      </w:r>
      <w:r w:rsidRPr="00684104">
        <w:rPr>
          <w:rFonts w:ascii="Times New Roman" w:hAnsi="Times New Roman" w:cs="Times New Roman"/>
          <w:sz w:val="24"/>
          <w:szCs w:val="24"/>
        </w:rPr>
        <w:t xml:space="preserve"> </w:t>
      </w:r>
      <w:r w:rsidR="005F6F60">
        <w:rPr>
          <w:rFonts w:ascii="Times New Roman" w:hAnsi="Times New Roman" w:cs="Times New Roman"/>
          <w:sz w:val="24"/>
          <w:szCs w:val="24"/>
        </w:rPr>
        <w:t>d’</w:t>
      </w:r>
      <w:r w:rsidRPr="00684104">
        <w:rPr>
          <w:rFonts w:ascii="Times New Roman" w:hAnsi="Times New Roman" w:cs="Times New Roman"/>
          <w:sz w:val="24"/>
          <w:szCs w:val="24"/>
        </w:rPr>
        <w:t>une</w:t>
      </w:r>
      <w:r>
        <w:rPr>
          <w:rFonts w:ascii="Times New Roman" w:hAnsi="Times New Roman" w:cs="Times New Roman"/>
          <w:sz w:val="24"/>
          <w:szCs w:val="24"/>
        </w:rPr>
        <w:t xml:space="preserve"> </w:t>
      </w:r>
      <w:r w:rsidRPr="00684104">
        <w:rPr>
          <w:rFonts w:ascii="Times New Roman" w:hAnsi="Times New Roman" w:cs="Times New Roman"/>
          <w:sz w:val="24"/>
          <w:szCs w:val="24"/>
        </w:rPr>
        <w:t xml:space="preserve">méthode d’échantillonnage appropriée </w:t>
      </w:r>
      <w:r w:rsidR="005F6F60">
        <w:rPr>
          <w:rFonts w:ascii="Times New Roman" w:hAnsi="Times New Roman" w:cs="Times New Roman"/>
          <w:sz w:val="24"/>
          <w:szCs w:val="24"/>
        </w:rPr>
        <w:t>tient</w:t>
      </w:r>
      <w:r w:rsidR="002B0FF4">
        <w:rPr>
          <w:rFonts w:ascii="Times New Roman" w:hAnsi="Times New Roman" w:cs="Times New Roman"/>
          <w:sz w:val="24"/>
          <w:szCs w:val="24"/>
        </w:rPr>
        <w:t xml:space="preserve"> compte de la précision, du </w:t>
      </w:r>
      <w:r w:rsidRPr="00684104">
        <w:rPr>
          <w:rFonts w:ascii="Times New Roman" w:hAnsi="Times New Roman" w:cs="Times New Roman"/>
          <w:sz w:val="24"/>
          <w:szCs w:val="24"/>
        </w:rPr>
        <w:t>but</w:t>
      </w:r>
      <w:r>
        <w:rPr>
          <w:rFonts w:ascii="Times New Roman" w:hAnsi="Times New Roman" w:cs="Times New Roman"/>
          <w:sz w:val="24"/>
          <w:szCs w:val="24"/>
        </w:rPr>
        <w:t xml:space="preserve"> </w:t>
      </w:r>
      <w:r w:rsidR="002B0FF4">
        <w:rPr>
          <w:rFonts w:ascii="Times New Roman" w:hAnsi="Times New Roman" w:cs="Times New Roman"/>
          <w:sz w:val="24"/>
          <w:szCs w:val="24"/>
        </w:rPr>
        <w:t>recherché, ainsi que d</w:t>
      </w:r>
      <w:r w:rsidRPr="00684104">
        <w:rPr>
          <w:rFonts w:ascii="Times New Roman" w:hAnsi="Times New Roman" w:cs="Times New Roman"/>
          <w:sz w:val="24"/>
          <w:szCs w:val="24"/>
        </w:rPr>
        <w:t>es contraintes (temps, ressources financières, etc.).</w:t>
      </w:r>
    </w:p>
    <w:p w:rsidR="00A0592F" w:rsidRDefault="00A0592F" w:rsidP="00A0592F">
      <w:pPr>
        <w:jc w:val="both"/>
        <w:rPr>
          <w:rFonts w:ascii="Times New Roman" w:hAnsi="Times New Roman" w:cs="Times New Roman"/>
          <w:sz w:val="24"/>
          <w:szCs w:val="24"/>
        </w:rPr>
      </w:pPr>
      <w:r w:rsidRPr="00A0592F">
        <w:rPr>
          <w:rFonts w:ascii="Times New Roman" w:hAnsi="Times New Roman" w:cs="Times New Roman"/>
          <w:sz w:val="24"/>
          <w:szCs w:val="24"/>
        </w:rPr>
        <w:t>Les méthodes d'échantillonnage non probabiliste</w:t>
      </w:r>
      <w:r>
        <w:rPr>
          <w:rFonts w:ascii="Times New Roman" w:hAnsi="Times New Roman" w:cs="Times New Roman"/>
          <w:sz w:val="24"/>
          <w:szCs w:val="24"/>
        </w:rPr>
        <w:t xml:space="preserve"> ; dont : l’échantillonnage de commodité, à l’aveuglette, </w:t>
      </w:r>
      <w:r w:rsidR="00A1245A">
        <w:rPr>
          <w:rFonts w:ascii="Times New Roman" w:hAnsi="Times New Roman" w:cs="Times New Roman"/>
          <w:sz w:val="24"/>
          <w:szCs w:val="24"/>
        </w:rPr>
        <w:t>volontaire, au jugé et par quotas</w:t>
      </w:r>
      <w:r w:rsidRPr="00A0592F">
        <w:rPr>
          <w:rFonts w:ascii="Times New Roman" w:hAnsi="Times New Roman" w:cs="Times New Roman"/>
          <w:sz w:val="24"/>
          <w:szCs w:val="24"/>
        </w:rPr>
        <w:t>, bien que moins couteuse et plus</w:t>
      </w:r>
      <w:r>
        <w:rPr>
          <w:rFonts w:ascii="Times New Roman" w:hAnsi="Times New Roman" w:cs="Times New Roman"/>
          <w:sz w:val="24"/>
          <w:szCs w:val="24"/>
        </w:rPr>
        <w:t xml:space="preserve"> </w:t>
      </w:r>
      <w:r w:rsidRPr="00A0592F">
        <w:rPr>
          <w:rFonts w:ascii="Times New Roman" w:hAnsi="Times New Roman" w:cs="Times New Roman"/>
          <w:sz w:val="24"/>
          <w:szCs w:val="24"/>
        </w:rPr>
        <w:t xml:space="preserve">pratiques, elles sont moins exactes. </w:t>
      </w:r>
      <w:r w:rsidR="00A1245A">
        <w:rPr>
          <w:rFonts w:ascii="Times New Roman" w:hAnsi="Times New Roman" w:cs="Times New Roman"/>
          <w:sz w:val="24"/>
          <w:szCs w:val="24"/>
        </w:rPr>
        <w:t>Beaucoup d’</w:t>
      </w:r>
      <w:r w:rsidRPr="00A0592F">
        <w:rPr>
          <w:rFonts w:ascii="Times New Roman" w:hAnsi="Times New Roman" w:cs="Times New Roman"/>
          <w:sz w:val="24"/>
          <w:szCs w:val="24"/>
        </w:rPr>
        <w:t>experts dans le domaine</w:t>
      </w:r>
      <w:r>
        <w:rPr>
          <w:rFonts w:ascii="Times New Roman" w:hAnsi="Times New Roman" w:cs="Times New Roman"/>
          <w:sz w:val="24"/>
          <w:szCs w:val="24"/>
        </w:rPr>
        <w:t xml:space="preserve"> </w:t>
      </w:r>
      <w:r w:rsidR="00564F94">
        <w:rPr>
          <w:rFonts w:ascii="Times New Roman" w:hAnsi="Times New Roman" w:cs="Times New Roman"/>
          <w:sz w:val="24"/>
          <w:szCs w:val="24"/>
        </w:rPr>
        <w:t xml:space="preserve">recommandent de s'en éloigner ; vu qu’elles </w:t>
      </w:r>
      <w:r>
        <w:rPr>
          <w:rFonts w:ascii="Times New Roman" w:hAnsi="Times New Roman" w:cs="Times New Roman"/>
          <w:sz w:val="24"/>
          <w:szCs w:val="24"/>
        </w:rPr>
        <w:t>s</w:t>
      </w:r>
      <w:r w:rsidRPr="00A0592F">
        <w:rPr>
          <w:rFonts w:ascii="Times New Roman" w:hAnsi="Times New Roman" w:cs="Times New Roman"/>
          <w:sz w:val="24"/>
          <w:szCs w:val="24"/>
        </w:rPr>
        <w:t>upposent que les caractéristiques</w:t>
      </w:r>
      <w:r>
        <w:rPr>
          <w:rFonts w:ascii="Times New Roman" w:hAnsi="Times New Roman" w:cs="Times New Roman"/>
          <w:sz w:val="24"/>
          <w:szCs w:val="24"/>
        </w:rPr>
        <w:t xml:space="preserve"> </w:t>
      </w:r>
      <w:r w:rsidRPr="00A0592F">
        <w:rPr>
          <w:rFonts w:ascii="Times New Roman" w:hAnsi="Times New Roman" w:cs="Times New Roman"/>
          <w:sz w:val="24"/>
          <w:szCs w:val="24"/>
        </w:rPr>
        <w:t>de la population sont distribuées de man</w:t>
      </w:r>
      <w:r w:rsidR="00564F94">
        <w:rPr>
          <w:rFonts w:ascii="Times New Roman" w:hAnsi="Times New Roman" w:cs="Times New Roman"/>
          <w:sz w:val="24"/>
          <w:szCs w:val="24"/>
        </w:rPr>
        <w:t>ière aléatoire,</w:t>
      </w:r>
      <w:r>
        <w:rPr>
          <w:rFonts w:ascii="Times New Roman" w:hAnsi="Times New Roman" w:cs="Times New Roman"/>
          <w:sz w:val="24"/>
          <w:szCs w:val="24"/>
        </w:rPr>
        <w:t xml:space="preserve"> </w:t>
      </w:r>
      <w:r w:rsidR="00564F94">
        <w:rPr>
          <w:rFonts w:ascii="Times New Roman" w:hAnsi="Times New Roman" w:cs="Times New Roman"/>
          <w:sz w:val="24"/>
          <w:szCs w:val="24"/>
        </w:rPr>
        <w:t>chose qui n’est pas vérifiée dans tous les cas</w:t>
      </w:r>
      <w:r w:rsidRPr="00A0592F">
        <w:rPr>
          <w:rFonts w:ascii="Times New Roman" w:hAnsi="Times New Roman" w:cs="Times New Roman"/>
          <w:sz w:val="24"/>
          <w:szCs w:val="24"/>
        </w:rPr>
        <w:t>.</w:t>
      </w:r>
    </w:p>
    <w:p w:rsidR="000F174B" w:rsidRDefault="000F174B" w:rsidP="00A0592F">
      <w:pPr>
        <w:jc w:val="both"/>
        <w:rPr>
          <w:rFonts w:ascii="Times New Roman" w:hAnsi="Times New Roman" w:cs="Times New Roman"/>
          <w:sz w:val="24"/>
          <w:szCs w:val="24"/>
        </w:rPr>
      </w:pPr>
      <w:r>
        <w:rPr>
          <w:rFonts w:ascii="Times New Roman" w:hAnsi="Times New Roman" w:cs="Times New Roman"/>
          <w:sz w:val="24"/>
          <w:szCs w:val="24"/>
        </w:rPr>
        <w:t xml:space="preserve">Dans ce cours nous aborderons seulement </w:t>
      </w:r>
      <w:r w:rsidR="005B0937">
        <w:rPr>
          <w:rFonts w:ascii="Times New Roman" w:hAnsi="Times New Roman" w:cs="Times New Roman"/>
          <w:sz w:val="24"/>
          <w:szCs w:val="24"/>
        </w:rPr>
        <w:t>l’échantillonnage probabiliste</w:t>
      </w:r>
      <w:r w:rsidR="00D34434">
        <w:rPr>
          <w:rFonts w:ascii="Times New Roman" w:hAnsi="Times New Roman" w:cs="Times New Roman"/>
          <w:sz w:val="24"/>
          <w:szCs w:val="24"/>
        </w:rPr>
        <w:t>, à savoir : l’échantillonnage aléatoire, systématique, stratifié et l’échantillonnage en grappes.</w:t>
      </w:r>
    </w:p>
    <w:p w:rsidR="00D34434" w:rsidRDefault="00D34434" w:rsidP="00D34434">
      <w:pPr>
        <w:pStyle w:val="Paragraphedeliste"/>
        <w:numPr>
          <w:ilvl w:val="2"/>
          <w:numId w:val="2"/>
        </w:numPr>
        <w:ind w:left="426" w:hanging="426"/>
        <w:jc w:val="both"/>
        <w:rPr>
          <w:rFonts w:ascii="Times New Roman" w:hAnsi="Times New Roman" w:cs="Times New Roman"/>
          <w:b/>
          <w:sz w:val="24"/>
          <w:szCs w:val="24"/>
        </w:rPr>
      </w:pPr>
      <w:r w:rsidRPr="00D34434">
        <w:rPr>
          <w:rFonts w:ascii="Times New Roman" w:hAnsi="Times New Roman" w:cs="Times New Roman"/>
          <w:b/>
          <w:sz w:val="24"/>
          <w:szCs w:val="24"/>
        </w:rPr>
        <w:t xml:space="preserve">Echantillonnage aléatoire </w:t>
      </w:r>
      <w:r w:rsidR="007D42FB">
        <w:rPr>
          <w:rFonts w:ascii="Times New Roman" w:hAnsi="Times New Roman" w:cs="Times New Roman"/>
          <w:b/>
          <w:sz w:val="24"/>
          <w:szCs w:val="24"/>
        </w:rPr>
        <w:t>simple</w:t>
      </w:r>
      <w:r w:rsidR="00F52282">
        <w:rPr>
          <w:rFonts w:ascii="Times New Roman" w:hAnsi="Times New Roman" w:cs="Times New Roman"/>
          <w:b/>
          <w:sz w:val="24"/>
          <w:szCs w:val="24"/>
        </w:rPr>
        <w:t xml:space="preserve"> (au hasard)</w:t>
      </w:r>
    </w:p>
    <w:p w:rsidR="00F12A9C" w:rsidRDefault="00A50262" w:rsidP="00A50262">
      <w:pPr>
        <w:jc w:val="both"/>
        <w:rPr>
          <w:rFonts w:ascii="Times New Roman" w:hAnsi="Times New Roman" w:cs="Times New Roman"/>
          <w:sz w:val="24"/>
          <w:szCs w:val="24"/>
        </w:rPr>
      </w:pPr>
      <w:r w:rsidRPr="00A50262">
        <w:rPr>
          <w:rFonts w:ascii="Times New Roman" w:hAnsi="Times New Roman" w:cs="Times New Roman"/>
          <w:sz w:val="24"/>
          <w:szCs w:val="24"/>
        </w:rPr>
        <w:t>L’échantillonnage aléatoire simple est une méthode qui consiste à prélever au hasard et de façon</w:t>
      </w:r>
      <w:r>
        <w:rPr>
          <w:rFonts w:ascii="Times New Roman" w:hAnsi="Times New Roman" w:cs="Times New Roman"/>
          <w:sz w:val="24"/>
          <w:szCs w:val="24"/>
        </w:rPr>
        <w:t xml:space="preserve"> </w:t>
      </w:r>
      <w:r w:rsidRPr="00A50262">
        <w:rPr>
          <w:rFonts w:ascii="Times New Roman" w:hAnsi="Times New Roman" w:cs="Times New Roman"/>
          <w:sz w:val="24"/>
          <w:szCs w:val="24"/>
        </w:rPr>
        <w:t>indépendante «</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n</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 unités d’échantillonnage d’une population de «</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N</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 éléments</w:t>
      </w:r>
      <w:r>
        <w:rPr>
          <w:rFonts w:ascii="Times New Roman" w:hAnsi="Times New Roman" w:cs="Times New Roman"/>
          <w:sz w:val="24"/>
          <w:szCs w:val="24"/>
        </w:rPr>
        <w:t xml:space="preserve"> (Figure 3). </w:t>
      </w:r>
    </w:p>
    <w:p w:rsidR="00A50262" w:rsidRDefault="00A50262" w:rsidP="00A50262">
      <w:pPr>
        <w:jc w:val="both"/>
        <w:rPr>
          <w:rFonts w:ascii="Times New Roman" w:hAnsi="Times New Roman" w:cs="Times New Roman"/>
          <w:sz w:val="24"/>
          <w:szCs w:val="24"/>
        </w:rPr>
      </w:pPr>
      <w:r w:rsidRPr="00A50262">
        <w:rPr>
          <w:rFonts w:ascii="Times New Roman" w:hAnsi="Times New Roman" w:cs="Times New Roman"/>
          <w:sz w:val="24"/>
          <w:szCs w:val="24"/>
        </w:rPr>
        <w:t>Les</w:t>
      </w:r>
      <w:r>
        <w:rPr>
          <w:rFonts w:ascii="Times New Roman" w:hAnsi="Times New Roman" w:cs="Times New Roman"/>
          <w:sz w:val="24"/>
          <w:szCs w:val="24"/>
        </w:rPr>
        <w:t xml:space="preserve"> </w:t>
      </w:r>
      <w:r w:rsidRPr="00A50262">
        <w:rPr>
          <w:rFonts w:ascii="Times New Roman" w:hAnsi="Times New Roman" w:cs="Times New Roman"/>
          <w:sz w:val="24"/>
          <w:szCs w:val="24"/>
        </w:rPr>
        <w:t>échantillons sont répartis au hasard. Chaque point dans l’espace étudié a donc une chance égale d’être</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échantillonné. Les données ainsi récoltées ne sont pas biaisées. A partir d’une carte ou d’une photographie</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aérienne</w:t>
      </w:r>
      <w:r w:rsidR="00F12A9C">
        <w:rPr>
          <w:rFonts w:ascii="Times New Roman" w:hAnsi="Times New Roman" w:cs="Times New Roman"/>
          <w:sz w:val="24"/>
          <w:szCs w:val="24"/>
        </w:rPr>
        <w:t xml:space="preserve"> ; </w:t>
      </w:r>
      <w:r w:rsidR="00F12A9C" w:rsidRPr="00A50262">
        <w:rPr>
          <w:rFonts w:ascii="Times New Roman" w:hAnsi="Times New Roman" w:cs="Times New Roman"/>
          <w:sz w:val="24"/>
          <w:szCs w:val="24"/>
        </w:rPr>
        <w:t xml:space="preserve">une </w:t>
      </w:r>
      <w:r w:rsidRPr="00A50262">
        <w:rPr>
          <w:rFonts w:ascii="Times New Roman" w:hAnsi="Times New Roman" w:cs="Times New Roman"/>
          <w:sz w:val="24"/>
          <w:szCs w:val="24"/>
        </w:rPr>
        <w:t>pratique largement utilisée consiste à</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utiliser une grille pour les choisir de manière plus aisée. Une méthode garantissant sécurité et</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représentativité consiste à dresser la liste complète et sans répétition des éléments de la population, à les</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numéroter, puis à tirer au sort «</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n</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 d’entre eux à l’aide d’une table de nombres aléatoires ou de tout autre</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système générant des chiffres aléatoires. Chaque élément sélectionné peut être remis dans la population après son tirage</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pour éventuellement être choisi une deuxième fois : on parle alors d’échantillonnage avec remise. Cette méthode se prête</w:t>
      </w:r>
      <w:r w:rsidR="00F12A9C">
        <w:rPr>
          <w:rFonts w:ascii="Times New Roman" w:hAnsi="Times New Roman" w:cs="Times New Roman"/>
          <w:sz w:val="24"/>
          <w:szCs w:val="24"/>
        </w:rPr>
        <w:t xml:space="preserve"> </w:t>
      </w:r>
      <w:r w:rsidRPr="00A50262">
        <w:rPr>
          <w:rFonts w:ascii="Times New Roman" w:hAnsi="Times New Roman" w:cs="Times New Roman"/>
          <w:sz w:val="24"/>
          <w:szCs w:val="24"/>
        </w:rPr>
        <w:t>aux analyses statistiques, mais elle demande de prélever un grand nombre d’échantillons.</w:t>
      </w:r>
    </w:p>
    <w:tbl>
      <w:tblPr>
        <w:tblStyle w:val="Grilledutableau"/>
        <w:tblW w:w="0" w:type="auto"/>
        <w:tblInd w:w="3321" w:type="dxa"/>
        <w:tblBorders>
          <w:insideH w:val="none" w:sz="0" w:space="0" w:color="auto"/>
          <w:insideV w:val="none" w:sz="0" w:space="0" w:color="auto"/>
        </w:tblBorders>
        <w:tblLook w:val="04A0" w:firstRow="1" w:lastRow="0" w:firstColumn="1" w:lastColumn="0" w:noHBand="0" w:noVBand="1"/>
      </w:tblPr>
      <w:tblGrid>
        <w:gridCol w:w="407"/>
        <w:gridCol w:w="443"/>
        <w:gridCol w:w="425"/>
        <w:gridCol w:w="426"/>
        <w:gridCol w:w="425"/>
        <w:gridCol w:w="425"/>
        <w:gridCol w:w="425"/>
      </w:tblGrid>
      <w:tr w:rsidR="00F12A9C" w:rsidTr="00F12A9C">
        <w:tc>
          <w:tcPr>
            <w:tcW w:w="407" w:type="dxa"/>
          </w:tcPr>
          <w:p w:rsidR="00F12A9C" w:rsidRDefault="00F12A9C" w:rsidP="00A50262">
            <w:pPr>
              <w:jc w:val="both"/>
              <w:rPr>
                <w:rFonts w:ascii="Times New Roman" w:hAnsi="Times New Roman" w:cs="Times New Roman"/>
                <w:sz w:val="24"/>
                <w:szCs w:val="24"/>
              </w:rPr>
            </w:pPr>
          </w:p>
        </w:tc>
        <w:tc>
          <w:tcPr>
            <w:tcW w:w="443" w:type="dxa"/>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6"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r>
      <w:tr w:rsidR="00F12A9C" w:rsidTr="00F12A9C">
        <w:tc>
          <w:tcPr>
            <w:tcW w:w="407"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43"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6"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r>
      <w:tr w:rsidR="00F12A9C" w:rsidTr="00F12A9C">
        <w:tc>
          <w:tcPr>
            <w:tcW w:w="407" w:type="dxa"/>
          </w:tcPr>
          <w:p w:rsidR="00F12A9C" w:rsidRDefault="00F12A9C" w:rsidP="00A50262">
            <w:pPr>
              <w:jc w:val="both"/>
              <w:rPr>
                <w:rFonts w:ascii="Times New Roman" w:hAnsi="Times New Roman" w:cs="Times New Roman"/>
                <w:sz w:val="24"/>
                <w:szCs w:val="24"/>
              </w:rPr>
            </w:pPr>
          </w:p>
        </w:tc>
        <w:tc>
          <w:tcPr>
            <w:tcW w:w="443"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6"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r>
      <w:tr w:rsidR="00F12A9C" w:rsidTr="00F12A9C">
        <w:tc>
          <w:tcPr>
            <w:tcW w:w="407" w:type="dxa"/>
          </w:tcPr>
          <w:p w:rsidR="00F12A9C" w:rsidRDefault="00F12A9C" w:rsidP="00A50262">
            <w:pPr>
              <w:jc w:val="both"/>
              <w:rPr>
                <w:rFonts w:ascii="Times New Roman" w:hAnsi="Times New Roman" w:cs="Times New Roman"/>
                <w:sz w:val="24"/>
                <w:szCs w:val="24"/>
              </w:rPr>
            </w:pPr>
          </w:p>
        </w:tc>
        <w:tc>
          <w:tcPr>
            <w:tcW w:w="443"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6"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r>
      <w:tr w:rsidR="00F12A9C" w:rsidTr="00F12A9C">
        <w:tc>
          <w:tcPr>
            <w:tcW w:w="407" w:type="dxa"/>
          </w:tcPr>
          <w:p w:rsidR="00F12A9C" w:rsidRDefault="00F12A9C" w:rsidP="00A50262">
            <w:pPr>
              <w:jc w:val="both"/>
              <w:rPr>
                <w:rFonts w:ascii="Times New Roman" w:hAnsi="Times New Roman" w:cs="Times New Roman"/>
                <w:sz w:val="24"/>
                <w:szCs w:val="24"/>
              </w:rPr>
            </w:pPr>
          </w:p>
        </w:tc>
        <w:tc>
          <w:tcPr>
            <w:tcW w:w="443" w:type="dxa"/>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6" w:type="dxa"/>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r>
      <w:tr w:rsidR="00F12A9C" w:rsidTr="00F12A9C">
        <w:tc>
          <w:tcPr>
            <w:tcW w:w="407" w:type="dxa"/>
          </w:tcPr>
          <w:p w:rsidR="00F12A9C" w:rsidRDefault="00F12A9C" w:rsidP="00A50262">
            <w:pPr>
              <w:jc w:val="both"/>
              <w:rPr>
                <w:rFonts w:ascii="Times New Roman" w:hAnsi="Times New Roman" w:cs="Times New Roman"/>
                <w:sz w:val="24"/>
                <w:szCs w:val="24"/>
              </w:rPr>
            </w:pPr>
          </w:p>
        </w:tc>
        <w:tc>
          <w:tcPr>
            <w:tcW w:w="443"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6" w:type="dxa"/>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r>
      <w:tr w:rsidR="00F12A9C" w:rsidTr="00F12A9C">
        <w:tc>
          <w:tcPr>
            <w:tcW w:w="407"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43"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6" w:type="dxa"/>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r>
      <w:tr w:rsidR="00F12A9C" w:rsidTr="00F12A9C">
        <w:tc>
          <w:tcPr>
            <w:tcW w:w="407" w:type="dxa"/>
          </w:tcPr>
          <w:p w:rsidR="00F12A9C" w:rsidRDefault="00F12A9C" w:rsidP="00A50262">
            <w:pPr>
              <w:jc w:val="both"/>
              <w:rPr>
                <w:rFonts w:ascii="Times New Roman" w:hAnsi="Times New Roman" w:cs="Times New Roman"/>
                <w:sz w:val="24"/>
                <w:szCs w:val="24"/>
              </w:rPr>
            </w:pPr>
          </w:p>
        </w:tc>
        <w:tc>
          <w:tcPr>
            <w:tcW w:w="443"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6"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tcPr>
          <w:p w:rsidR="00F12A9C" w:rsidRDefault="00F12A9C" w:rsidP="00A50262">
            <w:pPr>
              <w:jc w:val="both"/>
              <w:rPr>
                <w:rFonts w:ascii="Times New Roman" w:hAnsi="Times New Roman" w:cs="Times New Roman"/>
                <w:sz w:val="24"/>
                <w:szCs w:val="24"/>
              </w:rPr>
            </w:pPr>
          </w:p>
        </w:tc>
        <w:tc>
          <w:tcPr>
            <w:tcW w:w="425" w:type="dxa"/>
            <w:shd w:val="clear" w:color="auto" w:fill="808080" w:themeFill="background1" w:themeFillShade="80"/>
          </w:tcPr>
          <w:p w:rsidR="00F12A9C" w:rsidRDefault="00F12A9C" w:rsidP="00A50262">
            <w:pPr>
              <w:jc w:val="both"/>
              <w:rPr>
                <w:rFonts w:ascii="Times New Roman" w:hAnsi="Times New Roman" w:cs="Times New Roman"/>
                <w:sz w:val="24"/>
                <w:szCs w:val="24"/>
              </w:rPr>
            </w:pPr>
          </w:p>
        </w:tc>
      </w:tr>
    </w:tbl>
    <w:p w:rsidR="00F12A9C" w:rsidRDefault="00F12A9C" w:rsidP="00F12A9C">
      <w:pPr>
        <w:jc w:val="center"/>
        <w:rPr>
          <w:rFonts w:ascii="Times New Roman" w:hAnsi="Times New Roman" w:cs="Times New Roman"/>
          <w:sz w:val="24"/>
          <w:szCs w:val="24"/>
        </w:rPr>
      </w:pPr>
    </w:p>
    <w:p w:rsidR="00F12A9C" w:rsidRDefault="00F12A9C" w:rsidP="00F12A9C">
      <w:pPr>
        <w:jc w:val="center"/>
        <w:rPr>
          <w:rFonts w:ascii="Times New Roman" w:hAnsi="Times New Roman" w:cs="Times New Roman"/>
          <w:sz w:val="24"/>
          <w:szCs w:val="24"/>
        </w:rPr>
      </w:pPr>
      <w:r w:rsidRPr="002868CD">
        <w:rPr>
          <w:rFonts w:ascii="Times New Roman" w:hAnsi="Times New Roman" w:cs="Times New Roman"/>
          <w:b/>
          <w:sz w:val="24"/>
          <w:szCs w:val="24"/>
        </w:rPr>
        <w:t>Figure 3 :</w:t>
      </w:r>
      <w:r>
        <w:rPr>
          <w:rFonts w:ascii="Times New Roman" w:hAnsi="Times New Roman" w:cs="Times New Roman"/>
          <w:sz w:val="24"/>
          <w:szCs w:val="24"/>
        </w:rPr>
        <w:t xml:space="preserve"> </w:t>
      </w:r>
      <w:r w:rsidR="002868CD">
        <w:rPr>
          <w:rFonts w:ascii="Times New Roman" w:hAnsi="Times New Roman" w:cs="Times New Roman"/>
          <w:sz w:val="24"/>
          <w:szCs w:val="24"/>
        </w:rPr>
        <w:t>échantillonnage aléatoire simple (Au-hasard).</w:t>
      </w:r>
    </w:p>
    <w:p w:rsidR="00251D08" w:rsidRPr="00251D08" w:rsidRDefault="00251D08" w:rsidP="00251D08">
      <w:pPr>
        <w:jc w:val="both"/>
        <w:rPr>
          <w:rFonts w:ascii="Times New Roman" w:hAnsi="Times New Roman" w:cs="Times New Roman"/>
          <w:sz w:val="24"/>
          <w:szCs w:val="24"/>
        </w:rPr>
      </w:pPr>
      <w:r w:rsidRPr="00251D08">
        <w:rPr>
          <w:rFonts w:ascii="Times New Roman" w:hAnsi="Times New Roman" w:cs="Times New Roman"/>
          <w:sz w:val="24"/>
          <w:szCs w:val="24"/>
        </w:rPr>
        <w:t>Il est parfois difficile en écologie d’effectuer un échantillonnage aléatoire simple conforme à la définition. En effet, pour qu’aucune erreur systématique ne</w:t>
      </w:r>
      <w:r>
        <w:rPr>
          <w:rFonts w:ascii="Times New Roman" w:hAnsi="Times New Roman" w:cs="Times New Roman"/>
          <w:sz w:val="24"/>
          <w:szCs w:val="24"/>
        </w:rPr>
        <w:t xml:space="preserve"> </w:t>
      </w:r>
      <w:r w:rsidRPr="00251D08">
        <w:rPr>
          <w:rFonts w:ascii="Times New Roman" w:hAnsi="Times New Roman" w:cs="Times New Roman"/>
          <w:sz w:val="24"/>
          <w:szCs w:val="24"/>
        </w:rPr>
        <w:t>s’introduise dans le prélèvement de l’échantillon, il faut :</w:t>
      </w:r>
    </w:p>
    <w:p w:rsidR="00251D08" w:rsidRPr="00251D08" w:rsidRDefault="00251D08" w:rsidP="00251D08">
      <w:pPr>
        <w:pStyle w:val="Paragraphedeliste"/>
        <w:numPr>
          <w:ilvl w:val="0"/>
          <w:numId w:val="10"/>
        </w:numPr>
        <w:jc w:val="both"/>
        <w:rPr>
          <w:rFonts w:ascii="Times New Roman" w:hAnsi="Times New Roman" w:cs="Times New Roman"/>
          <w:sz w:val="24"/>
          <w:szCs w:val="24"/>
        </w:rPr>
      </w:pPr>
      <w:r w:rsidRPr="00251D08">
        <w:rPr>
          <w:rFonts w:ascii="Times New Roman" w:hAnsi="Times New Roman" w:cs="Times New Roman"/>
          <w:sz w:val="24"/>
          <w:szCs w:val="24"/>
        </w:rPr>
        <w:t>dresser la liste complète et sans répétitio</w:t>
      </w:r>
      <w:r>
        <w:rPr>
          <w:rFonts w:ascii="Times New Roman" w:hAnsi="Times New Roman" w:cs="Times New Roman"/>
          <w:sz w:val="24"/>
          <w:szCs w:val="24"/>
        </w:rPr>
        <w:t>n des éléments de la population ;</w:t>
      </w:r>
    </w:p>
    <w:p w:rsidR="00251D08" w:rsidRPr="00251D08" w:rsidRDefault="00251D08" w:rsidP="00251D08">
      <w:pPr>
        <w:pStyle w:val="Paragraphedeliste"/>
        <w:numPr>
          <w:ilvl w:val="0"/>
          <w:numId w:val="10"/>
        </w:numPr>
        <w:jc w:val="both"/>
        <w:rPr>
          <w:rFonts w:ascii="Times New Roman" w:hAnsi="Times New Roman" w:cs="Times New Roman"/>
          <w:sz w:val="24"/>
          <w:szCs w:val="24"/>
        </w:rPr>
      </w:pPr>
      <w:r w:rsidRPr="00251D08">
        <w:rPr>
          <w:rFonts w:ascii="Times New Roman" w:hAnsi="Times New Roman" w:cs="Times New Roman"/>
          <w:sz w:val="24"/>
          <w:szCs w:val="24"/>
        </w:rPr>
        <w:t>les numéroter de 1 à N</w:t>
      </w:r>
      <w:r>
        <w:rPr>
          <w:rFonts w:ascii="Times New Roman" w:hAnsi="Times New Roman" w:cs="Times New Roman"/>
          <w:sz w:val="24"/>
          <w:szCs w:val="24"/>
        </w:rPr>
        <w:t> ;</w:t>
      </w:r>
    </w:p>
    <w:p w:rsidR="002868CD" w:rsidRDefault="00251D08" w:rsidP="00251D08">
      <w:pPr>
        <w:pStyle w:val="Paragraphedeliste"/>
        <w:numPr>
          <w:ilvl w:val="0"/>
          <w:numId w:val="10"/>
        </w:numPr>
        <w:jc w:val="both"/>
        <w:rPr>
          <w:rFonts w:ascii="Times New Roman" w:hAnsi="Times New Roman" w:cs="Times New Roman"/>
          <w:sz w:val="24"/>
          <w:szCs w:val="24"/>
        </w:rPr>
      </w:pPr>
      <w:r w:rsidRPr="00251D08">
        <w:rPr>
          <w:rFonts w:ascii="Times New Roman" w:hAnsi="Times New Roman" w:cs="Times New Roman"/>
          <w:sz w:val="24"/>
          <w:szCs w:val="24"/>
        </w:rPr>
        <w:t>procéder, à l’aide d’une table de nombres aléatoires, au tirage au sort de n unités différentes.</w:t>
      </w:r>
    </w:p>
    <w:p w:rsidR="00E0710F" w:rsidRDefault="00E0710F" w:rsidP="00E0710F">
      <w:pPr>
        <w:jc w:val="both"/>
        <w:rPr>
          <w:rFonts w:ascii="Times New Roman" w:hAnsi="Times New Roman" w:cs="Times New Roman"/>
          <w:sz w:val="24"/>
          <w:szCs w:val="24"/>
        </w:rPr>
      </w:pPr>
      <w:r>
        <w:rPr>
          <w:rFonts w:ascii="Times New Roman" w:hAnsi="Times New Roman" w:cs="Times New Roman"/>
          <w:sz w:val="24"/>
          <w:szCs w:val="24"/>
        </w:rPr>
        <w:t xml:space="preserve">Il faut signaler que l’EAS </w:t>
      </w:r>
      <w:r w:rsidRPr="00E0710F">
        <w:rPr>
          <w:rFonts w:ascii="Times New Roman" w:hAnsi="Times New Roman" w:cs="Times New Roman"/>
          <w:sz w:val="24"/>
          <w:szCs w:val="24"/>
        </w:rPr>
        <w:t>s’avère facile à réaliser si la population n’est pas</w:t>
      </w:r>
      <w:r>
        <w:rPr>
          <w:rFonts w:ascii="Times New Roman" w:hAnsi="Times New Roman" w:cs="Times New Roman"/>
          <w:sz w:val="24"/>
          <w:szCs w:val="24"/>
        </w:rPr>
        <w:t xml:space="preserve"> </w:t>
      </w:r>
      <w:r w:rsidRPr="00E0710F">
        <w:rPr>
          <w:rFonts w:ascii="Times New Roman" w:hAnsi="Times New Roman" w:cs="Times New Roman"/>
          <w:sz w:val="24"/>
          <w:szCs w:val="24"/>
        </w:rPr>
        <w:t>trop grande et si les éléments sont facilement identifiables et repérables. Toutefois,</w:t>
      </w:r>
      <w:r>
        <w:rPr>
          <w:rFonts w:ascii="Times New Roman" w:hAnsi="Times New Roman" w:cs="Times New Roman"/>
          <w:sz w:val="24"/>
          <w:szCs w:val="24"/>
        </w:rPr>
        <w:t xml:space="preserve"> </w:t>
      </w:r>
      <w:r w:rsidRPr="00E0710F">
        <w:rPr>
          <w:rFonts w:ascii="Times New Roman" w:hAnsi="Times New Roman" w:cs="Times New Roman"/>
          <w:sz w:val="24"/>
          <w:szCs w:val="24"/>
        </w:rPr>
        <w:t>dans la majorité des autres cas, le processus s’avère difficile, voire irréalisable.</w:t>
      </w:r>
    </w:p>
    <w:p w:rsidR="00FF7BFA" w:rsidRDefault="00FF7BFA" w:rsidP="00E0710F">
      <w:pPr>
        <w:jc w:val="both"/>
        <w:rPr>
          <w:rFonts w:ascii="Times New Roman" w:hAnsi="Times New Roman" w:cs="Times New Roman"/>
          <w:b/>
          <w:sz w:val="24"/>
          <w:szCs w:val="24"/>
        </w:rPr>
      </w:pPr>
      <w:r w:rsidRPr="00FF7BFA">
        <w:rPr>
          <w:rFonts w:ascii="Times New Roman" w:hAnsi="Times New Roman" w:cs="Times New Roman"/>
          <w:b/>
          <w:sz w:val="24"/>
          <w:szCs w:val="24"/>
        </w:rPr>
        <w:t>Exemple :</w:t>
      </w:r>
    </w:p>
    <w:p w:rsidR="0093207B" w:rsidRDefault="0093207B" w:rsidP="0093207B">
      <w:pPr>
        <w:jc w:val="both"/>
        <w:rPr>
          <w:rFonts w:ascii="Times New Roman" w:hAnsi="Times New Roman" w:cs="Times New Roman"/>
          <w:sz w:val="24"/>
          <w:szCs w:val="24"/>
        </w:rPr>
      </w:pPr>
      <w:r w:rsidRPr="0093207B">
        <w:rPr>
          <w:rFonts w:ascii="Times New Roman" w:hAnsi="Times New Roman" w:cs="Times New Roman"/>
          <w:sz w:val="24"/>
          <w:szCs w:val="24"/>
        </w:rPr>
        <w:t xml:space="preserve">Nous </w:t>
      </w:r>
      <w:r>
        <w:rPr>
          <w:rFonts w:ascii="Times New Roman" w:hAnsi="Times New Roman" w:cs="Times New Roman"/>
          <w:sz w:val="24"/>
          <w:szCs w:val="24"/>
        </w:rPr>
        <w:t>désirons</w:t>
      </w:r>
      <w:r w:rsidRPr="0093207B">
        <w:rPr>
          <w:rFonts w:ascii="Times New Roman" w:hAnsi="Times New Roman" w:cs="Times New Roman"/>
          <w:sz w:val="24"/>
          <w:szCs w:val="24"/>
        </w:rPr>
        <w:t xml:space="preserve"> tirer au hasard un échantillon de </w:t>
      </w:r>
      <w:r w:rsidRPr="0093207B">
        <w:rPr>
          <w:rFonts w:ascii="Times New Roman" w:hAnsi="Times New Roman" w:cs="Times New Roman"/>
          <w:b/>
          <w:bCs/>
          <w:sz w:val="24"/>
          <w:szCs w:val="24"/>
        </w:rPr>
        <w:t>6</w:t>
      </w:r>
      <w:r>
        <w:rPr>
          <w:rFonts w:ascii="Times New Roman" w:hAnsi="Times New Roman" w:cs="Times New Roman"/>
          <w:b/>
          <w:bCs/>
          <w:sz w:val="24"/>
          <w:szCs w:val="24"/>
        </w:rPr>
        <w:t xml:space="preserve"> </w:t>
      </w:r>
      <w:r w:rsidRPr="0093207B">
        <w:rPr>
          <w:rFonts w:ascii="Times New Roman" w:hAnsi="Times New Roman" w:cs="Times New Roman"/>
          <w:b/>
          <w:bCs/>
          <w:sz w:val="24"/>
          <w:szCs w:val="24"/>
        </w:rPr>
        <w:t xml:space="preserve">individus </w:t>
      </w:r>
      <w:r w:rsidRPr="0093207B">
        <w:rPr>
          <w:rFonts w:ascii="Times New Roman" w:hAnsi="Times New Roman" w:cs="Times New Roman"/>
          <w:sz w:val="24"/>
          <w:szCs w:val="24"/>
        </w:rPr>
        <w:t xml:space="preserve">dans une population de </w:t>
      </w:r>
      <w:r w:rsidRPr="0093207B">
        <w:rPr>
          <w:rFonts w:ascii="Times New Roman" w:hAnsi="Times New Roman" w:cs="Times New Roman"/>
          <w:b/>
          <w:bCs/>
          <w:sz w:val="24"/>
          <w:szCs w:val="24"/>
        </w:rPr>
        <w:t>300 individus</w:t>
      </w:r>
      <w:r>
        <w:rPr>
          <w:rFonts w:ascii="Times New Roman" w:hAnsi="Times New Roman" w:cs="Times New Roman"/>
          <w:b/>
          <w:bCs/>
          <w:sz w:val="24"/>
          <w:szCs w:val="24"/>
        </w:rPr>
        <w:t> </w:t>
      </w:r>
      <w:r>
        <w:rPr>
          <w:rFonts w:ascii="Times New Roman" w:hAnsi="Times New Roman" w:cs="Times New Roman"/>
          <w:sz w:val="24"/>
          <w:szCs w:val="24"/>
        </w:rPr>
        <w:t>;</w:t>
      </w:r>
      <w:r w:rsidRPr="0093207B">
        <w:rPr>
          <w:rFonts w:ascii="Times New Roman" w:hAnsi="Times New Roman" w:cs="Times New Roman"/>
          <w:sz w:val="24"/>
          <w:szCs w:val="24"/>
        </w:rPr>
        <w:t xml:space="preserve"> On numérotés de 001 à 300 dans une base de sondage.</w:t>
      </w:r>
      <w:r>
        <w:rPr>
          <w:rFonts w:ascii="Times New Roman" w:hAnsi="Times New Roman" w:cs="Times New Roman"/>
          <w:sz w:val="24"/>
          <w:szCs w:val="24"/>
        </w:rPr>
        <w:t xml:space="preserve"> </w:t>
      </w:r>
    </w:p>
    <w:p w:rsidR="00FF7BFA" w:rsidRDefault="0093207B" w:rsidP="0093207B">
      <w:pPr>
        <w:jc w:val="both"/>
        <w:rPr>
          <w:rFonts w:ascii="Times New Roman" w:hAnsi="Times New Roman" w:cs="Times New Roman"/>
          <w:sz w:val="24"/>
          <w:szCs w:val="24"/>
        </w:rPr>
      </w:pPr>
      <w:r>
        <w:rPr>
          <w:rFonts w:ascii="Times New Roman" w:hAnsi="Times New Roman" w:cs="Times New Roman"/>
          <w:sz w:val="24"/>
          <w:szCs w:val="24"/>
        </w:rPr>
        <w:t>Pour faire on utilise une table de nombres aléatoires (Tableau I)</w:t>
      </w:r>
      <w:r w:rsidRPr="0093207B">
        <w:rPr>
          <w:rFonts w:ascii="Times New Roman" w:hAnsi="Times New Roman" w:cs="Times New Roman"/>
          <w:sz w:val="24"/>
          <w:szCs w:val="24"/>
        </w:rPr>
        <w:t xml:space="preserve"> : on lira les 3 derniers chiffres de la troisième colonne</w:t>
      </w:r>
      <w:r>
        <w:rPr>
          <w:rFonts w:ascii="Times New Roman" w:hAnsi="Times New Roman" w:cs="Times New Roman"/>
          <w:sz w:val="24"/>
          <w:szCs w:val="24"/>
        </w:rPr>
        <w:t xml:space="preserve"> </w:t>
      </w:r>
      <w:r w:rsidRPr="0093207B">
        <w:rPr>
          <w:rFonts w:ascii="Times New Roman" w:hAnsi="Times New Roman" w:cs="Times New Roman"/>
          <w:sz w:val="24"/>
          <w:szCs w:val="24"/>
        </w:rPr>
        <w:t>de la table, en lisant de haut en bas, en ne retenant que les nombres compris entre</w:t>
      </w:r>
      <w:r>
        <w:rPr>
          <w:rFonts w:ascii="Times New Roman" w:hAnsi="Times New Roman" w:cs="Times New Roman"/>
          <w:sz w:val="24"/>
          <w:szCs w:val="24"/>
        </w:rPr>
        <w:t xml:space="preserve"> </w:t>
      </w:r>
      <w:r w:rsidRPr="0093207B">
        <w:rPr>
          <w:rFonts w:ascii="Times New Roman" w:hAnsi="Times New Roman" w:cs="Times New Roman"/>
          <w:sz w:val="24"/>
          <w:szCs w:val="24"/>
        </w:rPr>
        <w:t>001 et 300, et en rejetant tout nombre qui apparaîtrait pour la deuxième fois (pour ne</w:t>
      </w:r>
      <w:r>
        <w:rPr>
          <w:rFonts w:ascii="Times New Roman" w:hAnsi="Times New Roman" w:cs="Times New Roman"/>
          <w:sz w:val="24"/>
          <w:szCs w:val="24"/>
        </w:rPr>
        <w:t xml:space="preserve"> </w:t>
      </w:r>
      <w:r w:rsidRPr="0093207B">
        <w:rPr>
          <w:rFonts w:ascii="Times New Roman" w:hAnsi="Times New Roman" w:cs="Times New Roman"/>
          <w:sz w:val="24"/>
          <w:szCs w:val="24"/>
        </w:rPr>
        <w:t>pas tirer deux fois le même individu). Enfin, on choisit le point d'entrée en décidant</w:t>
      </w:r>
      <w:r>
        <w:rPr>
          <w:rFonts w:ascii="Times New Roman" w:hAnsi="Times New Roman" w:cs="Times New Roman"/>
          <w:sz w:val="24"/>
          <w:szCs w:val="24"/>
        </w:rPr>
        <w:t xml:space="preserve"> </w:t>
      </w:r>
      <w:r w:rsidRPr="0093207B">
        <w:rPr>
          <w:rFonts w:ascii="Times New Roman" w:hAnsi="Times New Roman" w:cs="Times New Roman"/>
          <w:sz w:val="24"/>
          <w:szCs w:val="24"/>
        </w:rPr>
        <w:t>de commencer la lecture à la troisième ligne.</w:t>
      </w:r>
    </w:p>
    <w:p w:rsidR="0093207B" w:rsidRPr="0093207B" w:rsidRDefault="0093207B" w:rsidP="0093207B">
      <w:pPr>
        <w:jc w:val="both"/>
        <w:rPr>
          <w:rFonts w:ascii="Times New Roman" w:hAnsi="Times New Roman" w:cs="Times New Roman"/>
          <w:sz w:val="24"/>
          <w:szCs w:val="24"/>
        </w:rPr>
      </w:pPr>
      <w:r w:rsidRPr="0093207B">
        <w:rPr>
          <w:rFonts w:ascii="Times New Roman" w:hAnsi="Times New Roman" w:cs="Times New Roman"/>
          <w:b/>
          <w:sz w:val="24"/>
          <w:szCs w:val="24"/>
        </w:rPr>
        <w:t>Tableau I :</w:t>
      </w:r>
      <w:r w:rsidRPr="0093207B">
        <w:rPr>
          <w:rFonts w:ascii="Times New Roman" w:hAnsi="Times New Roman" w:cs="Times New Roman"/>
          <w:sz w:val="24"/>
          <w:szCs w:val="24"/>
        </w:rPr>
        <w:t xml:space="preserve"> La table de nombres aléatoires (Hill, 1977)</w:t>
      </w:r>
    </w:p>
    <w:p w:rsidR="0093207B" w:rsidRPr="002416F4" w:rsidRDefault="0093207B"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17406 39516 24449 74015 43890 55118 27902 39548 72071 59327</w:t>
      </w:r>
    </w:p>
    <w:p w:rsidR="0093207B" w:rsidRPr="002416F4" w:rsidRDefault="0093207B"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73855 89884 56589 48471 36709 11110 31920 17626 67691 93202</w:t>
      </w:r>
    </w:p>
    <w:p w:rsidR="0093207B" w:rsidRPr="002416F4" w:rsidRDefault="0093207B" w:rsidP="002416F4">
      <w:pPr>
        <w:pStyle w:val="Sansinterligne"/>
        <w:spacing w:line="276" w:lineRule="auto"/>
        <w:ind w:left="1134"/>
        <w:jc w:val="both"/>
        <w:rPr>
          <w:rFonts w:ascii="Times New Roman" w:hAnsi="Times New Roman" w:cs="Times New Roman"/>
          <w:b/>
          <w:bCs/>
        </w:rPr>
      </w:pPr>
      <w:r w:rsidRPr="002416F4">
        <w:rPr>
          <w:rFonts w:ascii="Times New Roman" w:hAnsi="Times New Roman" w:cs="Times New Roman"/>
        </w:rPr>
        <w:t xml:space="preserve">36164 92283 </w:t>
      </w:r>
      <w:r w:rsidRPr="002416F4">
        <w:rPr>
          <w:rFonts w:ascii="Times New Roman" w:hAnsi="Times New Roman" w:cs="Times New Roman"/>
          <w:highlight w:val="yellow"/>
        </w:rPr>
        <w:t>27244</w:t>
      </w:r>
      <w:r w:rsidRPr="002416F4">
        <w:rPr>
          <w:rFonts w:ascii="Times New Roman" w:hAnsi="Times New Roman" w:cs="Times New Roman"/>
        </w:rPr>
        <w:t xml:space="preserve"> 05702 62405 73041 93132 01371 08683 21829 </w:t>
      </w:r>
      <w:r w:rsidRPr="002416F4">
        <w:rPr>
          <w:rFonts w:ascii="Times New Roman" w:hAnsi="Times New Roman" w:cs="Times New Roman"/>
          <w:b/>
          <w:bCs/>
        </w:rPr>
        <w:t>244</w:t>
      </w:r>
    </w:p>
    <w:p w:rsidR="0093207B" w:rsidRPr="002416F4" w:rsidRDefault="0093207B"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78994 18171 59840 62624 74518 99822 00293 88084 30716 53590</w:t>
      </w:r>
    </w:p>
    <w:p w:rsidR="0093207B" w:rsidRPr="002416F4" w:rsidRDefault="0093207B"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83212 53819 70820 03945 68127 93070 44870 67948 01338 97258</w:t>
      </w:r>
    </w:p>
    <w:p w:rsidR="0093207B" w:rsidRPr="002416F4" w:rsidRDefault="0093207B" w:rsidP="002416F4">
      <w:pPr>
        <w:pStyle w:val="Sansinterligne"/>
        <w:spacing w:line="276" w:lineRule="auto"/>
        <w:ind w:left="1134"/>
        <w:jc w:val="both"/>
        <w:rPr>
          <w:rFonts w:ascii="Times New Roman" w:hAnsi="Times New Roman" w:cs="Times New Roman"/>
          <w:b/>
          <w:bCs/>
        </w:rPr>
      </w:pPr>
      <w:r w:rsidRPr="002416F4">
        <w:rPr>
          <w:rFonts w:ascii="Times New Roman" w:hAnsi="Times New Roman" w:cs="Times New Roman"/>
        </w:rPr>
        <w:t xml:space="preserve">28619 99766 </w:t>
      </w:r>
      <w:r w:rsidRPr="002416F4">
        <w:rPr>
          <w:rFonts w:ascii="Times New Roman" w:hAnsi="Times New Roman" w:cs="Times New Roman"/>
          <w:highlight w:val="yellow"/>
        </w:rPr>
        <w:t>49157</w:t>
      </w:r>
      <w:r w:rsidRPr="002416F4">
        <w:rPr>
          <w:rFonts w:ascii="Times New Roman" w:hAnsi="Times New Roman" w:cs="Times New Roman"/>
        </w:rPr>
        <w:t xml:space="preserve"> 09339 55573 </w:t>
      </w:r>
      <w:proofErr w:type="gramStart"/>
      <w:r w:rsidRPr="002416F4">
        <w:rPr>
          <w:rFonts w:ascii="Times New Roman" w:hAnsi="Times New Roman" w:cs="Times New Roman"/>
        </w:rPr>
        <w:t xml:space="preserve">6683 </w:t>
      </w:r>
      <w:r w:rsidR="002416F4">
        <w:rPr>
          <w:rFonts w:ascii="Times New Roman" w:hAnsi="Times New Roman" w:cs="Times New Roman"/>
        </w:rPr>
        <w:t xml:space="preserve"> </w:t>
      </w:r>
      <w:r w:rsidRPr="002416F4">
        <w:rPr>
          <w:rFonts w:ascii="Times New Roman" w:hAnsi="Times New Roman" w:cs="Times New Roman"/>
        </w:rPr>
        <w:t>87189</w:t>
      </w:r>
      <w:proofErr w:type="gramEnd"/>
      <w:r w:rsidRPr="002416F4">
        <w:rPr>
          <w:rFonts w:ascii="Times New Roman" w:hAnsi="Times New Roman" w:cs="Times New Roman"/>
        </w:rPr>
        <w:t xml:space="preserve"> </w:t>
      </w:r>
      <w:r w:rsidR="002416F4">
        <w:rPr>
          <w:rFonts w:ascii="Times New Roman" w:hAnsi="Times New Roman" w:cs="Times New Roman"/>
        </w:rPr>
        <w:t xml:space="preserve"> </w:t>
      </w:r>
      <w:r w:rsidRPr="002416F4">
        <w:rPr>
          <w:rFonts w:ascii="Times New Roman" w:hAnsi="Times New Roman" w:cs="Times New Roman"/>
        </w:rPr>
        <w:t xml:space="preserve">89254 </w:t>
      </w:r>
      <w:r w:rsidR="002416F4">
        <w:rPr>
          <w:rFonts w:ascii="Times New Roman" w:hAnsi="Times New Roman" w:cs="Times New Roman"/>
        </w:rPr>
        <w:t xml:space="preserve"> </w:t>
      </w:r>
      <w:r w:rsidRPr="002416F4">
        <w:rPr>
          <w:rFonts w:ascii="Times New Roman" w:hAnsi="Times New Roman" w:cs="Times New Roman"/>
        </w:rPr>
        <w:t xml:space="preserve">17652 67314 </w:t>
      </w:r>
      <w:r w:rsidRPr="002416F4">
        <w:rPr>
          <w:rFonts w:ascii="Times New Roman" w:hAnsi="Times New Roman" w:cs="Times New Roman"/>
          <w:b/>
          <w:bCs/>
        </w:rPr>
        <w:t>157</w:t>
      </w:r>
    </w:p>
    <w:p w:rsidR="0093207B" w:rsidRPr="002416F4" w:rsidRDefault="0093207B"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85240 11095 46806 33176 51940 23127 90561 36469 85603 83297</w:t>
      </w:r>
    </w:p>
    <w:p w:rsidR="0093207B" w:rsidRPr="002416F4" w:rsidRDefault="0093207B"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98448 89051 17846 85123 76892 30908 04175 77862 13924 20099</w:t>
      </w:r>
    </w:p>
    <w:p w:rsidR="0093207B" w:rsidRPr="002416F4" w:rsidRDefault="0093207B"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46186 14176 89969 37701 11456 20210 32542 32146 77162 18567</w:t>
      </w:r>
    </w:p>
    <w:p w:rsidR="002416F4" w:rsidRPr="002416F4" w:rsidRDefault="002416F4" w:rsidP="002416F4">
      <w:pPr>
        <w:pStyle w:val="Sansinterligne"/>
        <w:spacing w:line="276" w:lineRule="auto"/>
        <w:ind w:left="1134"/>
        <w:jc w:val="both"/>
        <w:rPr>
          <w:rFonts w:ascii="Times New Roman" w:hAnsi="Times New Roman" w:cs="Times New Roman"/>
          <w:b/>
          <w:bCs/>
        </w:rPr>
      </w:pPr>
      <w:r w:rsidRPr="002416F4">
        <w:rPr>
          <w:rFonts w:ascii="Times New Roman" w:hAnsi="Times New Roman" w:cs="Times New Roman"/>
        </w:rPr>
        <w:t xml:space="preserve">35549 53554 </w:t>
      </w:r>
      <w:r w:rsidRPr="002416F4">
        <w:rPr>
          <w:rFonts w:ascii="Times New Roman" w:hAnsi="Times New Roman" w:cs="Times New Roman"/>
          <w:highlight w:val="yellow"/>
        </w:rPr>
        <w:t>76295</w:t>
      </w:r>
      <w:r w:rsidRPr="002416F4">
        <w:rPr>
          <w:rFonts w:ascii="Times New Roman" w:hAnsi="Times New Roman" w:cs="Times New Roman"/>
        </w:rPr>
        <w:t xml:space="preserve"> 16048 38190 92244 56808 39717 83105 99486 </w:t>
      </w:r>
      <w:r w:rsidRPr="002416F4">
        <w:rPr>
          <w:rFonts w:ascii="Times New Roman" w:hAnsi="Times New Roman" w:cs="Times New Roman"/>
          <w:b/>
          <w:bCs/>
        </w:rPr>
        <w:t>295</w:t>
      </w:r>
    </w:p>
    <w:p w:rsidR="002416F4" w:rsidRPr="002416F4" w:rsidRDefault="002416F4"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34904 46147 60505 54418 78345 50570 58052 81085 26388 10243</w:t>
      </w:r>
    </w:p>
    <w:p w:rsidR="002416F4" w:rsidRPr="002416F4" w:rsidRDefault="002416F4"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06953 03928 58301 79506 99089 00231 95700 55663 45833 87967</w:t>
      </w:r>
    </w:p>
    <w:p w:rsidR="002416F4" w:rsidRPr="002416F4" w:rsidRDefault="002416F4"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85680 11023 45747 55475 97488 98531 02054 53841 70698 41772</w:t>
      </w:r>
    </w:p>
    <w:p w:rsidR="002416F4" w:rsidRPr="002416F4" w:rsidRDefault="002416F4" w:rsidP="002416F4">
      <w:pPr>
        <w:pStyle w:val="Sansinterligne"/>
        <w:spacing w:line="276" w:lineRule="auto"/>
        <w:ind w:left="1134"/>
        <w:jc w:val="both"/>
        <w:rPr>
          <w:rFonts w:ascii="Times New Roman" w:hAnsi="Times New Roman" w:cs="Times New Roman"/>
          <w:b/>
          <w:bCs/>
        </w:rPr>
      </w:pPr>
      <w:r w:rsidRPr="002416F4">
        <w:rPr>
          <w:rFonts w:ascii="Times New Roman" w:hAnsi="Times New Roman" w:cs="Times New Roman"/>
        </w:rPr>
        <w:t xml:space="preserve">99513 65174 </w:t>
      </w:r>
      <w:r w:rsidRPr="002416F4">
        <w:rPr>
          <w:rFonts w:ascii="Times New Roman" w:hAnsi="Times New Roman" w:cs="Times New Roman"/>
          <w:highlight w:val="yellow"/>
        </w:rPr>
        <w:t>23148</w:t>
      </w:r>
      <w:r w:rsidRPr="002416F4">
        <w:rPr>
          <w:rFonts w:ascii="Times New Roman" w:hAnsi="Times New Roman" w:cs="Times New Roman"/>
        </w:rPr>
        <w:t xml:space="preserve"> 88646 24301 27909 83026 50673 75087 61801 </w:t>
      </w:r>
      <w:r w:rsidRPr="002416F4">
        <w:rPr>
          <w:rFonts w:ascii="Times New Roman" w:hAnsi="Times New Roman" w:cs="Times New Roman"/>
          <w:b/>
          <w:bCs/>
        </w:rPr>
        <w:t>148</w:t>
      </w:r>
    </w:p>
    <w:p w:rsidR="002416F4" w:rsidRPr="002416F4" w:rsidRDefault="002416F4"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lastRenderedPageBreak/>
        <w:t>92336 80844 34686 44894 34011 82172 97959 57568 47239 35986</w:t>
      </w:r>
    </w:p>
    <w:p w:rsidR="002416F4" w:rsidRPr="002416F4" w:rsidRDefault="002416F4"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53784 79567 64673 68622 87745 02165 94061 09140 63912 24787</w:t>
      </w:r>
    </w:p>
    <w:p w:rsidR="002416F4" w:rsidRPr="002416F4" w:rsidRDefault="002416F4" w:rsidP="002416F4">
      <w:pPr>
        <w:pStyle w:val="Sansinterligne"/>
        <w:spacing w:line="276" w:lineRule="auto"/>
        <w:ind w:left="1134"/>
        <w:jc w:val="both"/>
        <w:rPr>
          <w:rFonts w:ascii="Times New Roman" w:hAnsi="Times New Roman" w:cs="Times New Roman"/>
          <w:b/>
          <w:bCs/>
        </w:rPr>
      </w:pPr>
      <w:r w:rsidRPr="002416F4">
        <w:rPr>
          <w:rFonts w:ascii="Times New Roman" w:hAnsi="Times New Roman" w:cs="Times New Roman"/>
        </w:rPr>
        <w:t xml:space="preserve">86457 26826 </w:t>
      </w:r>
      <w:r w:rsidRPr="002416F4">
        <w:rPr>
          <w:rFonts w:ascii="Times New Roman" w:hAnsi="Times New Roman" w:cs="Times New Roman"/>
          <w:highlight w:val="yellow"/>
        </w:rPr>
        <w:t>20293</w:t>
      </w:r>
      <w:r w:rsidRPr="002416F4">
        <w:rPr>
          <w:rFonts w:ascii="Times New Roman" w:hAnsi="Times New Roman" w:cs="Times New Roman"/>
        </w:rPr>
        <w:t xml:space="preserve"> 37348 76714 26917 68221 08181 73036 39186 </w:t>
      </w:r>
      <w:r w:rsidRPr="002416F4">
        <w:rPr>
          <w:rFonts w:ascii="Times New Roman" w:hAnsi="Times New Roman" w:cs="Times New Roman"/>
          <w:b/>
          <w:bCs/>
        </w:rPr>
        <w:t>293</w:t>
      </w:r>
    </w:p>
    <w:p w:rsidR="002416F4" w:rsidRPr="002416F4" w:rsidRDefault="002416F4" w:rsidP="002416F4">
      <w:pPr>
        <w:pStyle w:val="Sansinterligne"/>
        <w:spacing w:line="276" w:lineRule="auto"/>
        <w:ind w:left="1134"/>
        <w:jc w:val="both"/>
        <w:rPr>
          <w:rFonts w:ascii="Times New Roman" w:hAnsi="Times New Roman" w:cs="Times New Roman"/>
          <w:b/>
          <w:bCs/>
        </w:rPr>
      </w:pPr>
      <w:r w:rsidRPr="002416F4">
        <w:rPr>
          <w:rFonts w:ascii="Times New Roman" w:hAnsi="Times New Roman" w:cs="Times New Roman"/>
        </w:rPr>
        <w:t xml:space="preserve">26903 50718 </w:t>
      </w:r>
      <w:r w:rsidRPr="002416F4">
        <w:rPr>
          <w:rFonts w:ascii="Times New Roman" w:hAnsi="Times New Roman" w:cs="Times New Roman"/>
          <w:highlight w:val="yellow"/>
        </w:rPr>
        <w:t>03261</w:t>
      </w:r>
      <w:r w:rsidRPr="002416F4">
        <w:rPr>
          <w:rFonts w:ascii="Times New Roman" w:hAnsi="Times New Roman" w:cs="Times New Roman"/>
        </w:rPr>
        <w:t xml:space="preserve"> 22399 19519 03808 82688 93418 75681 96105 </w:t>
      </w:r>
      <w:r w:rsidRPr="002416F4">
        <w:rPr>
          <w:rFonts w:ascii="Times New Roman" w:hAnsi="Times New Roman" w:cs="Times New Roman"/>
          <w:b/>
          <w:bCs/>
        </w:rPr>
        <w:t>261</w:t>
      </w:r>
    </w:p>
    <w:p w:rsidR="002416F4" w:rsidRPr="002416F4" w:rsidRDefault="002416F4"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17307 67935 72471 95209 78716 21582 93147 80487 23588 97851</w:t>
      </w:r>
    </w:p>
    <w:p w:rsidR="0093207B" w:rsidRDefault="002416F4" w:rsidP="002416F4">
      <w:pPr>
        <w:pStyle w:val="Sansinterligne"/>
        <w:spacing w:line="276" w:lineRule="auto"/>
        <w:ind w:left="1134"/>
        <w:jc w:val="both"/>
        <w:rPr>
          <w:rFonts w:ascii="Times New Roman" w:hAnsi="Times New Roman" w:cs="Times New Roman"/>
        </w:rPr>
      </w:pPr>
      <w:r w:rsidRPr="002416F4">
        <w:rPr>
          <w:rFonts w:ascii="Times New Roman" w:hAnsi="Times New Roman" w:cs="Times New Roman"/>
        </w:rPr>
        <w:t>50990 85208 68410 36019 02200 96138 53902 91022 17194 45198</w:t>
      </w:r>
    </w:p>
    <w:p w:rsidR="002416F4" w:rsidRDefault="002416F4" w:rsidP="002416F4">
      <w:pPr>
        <w:pStyle w:val="Sansinterligne"/>
        <w:spacing w:line="276" w:lineRule="auto"/>
        <w:ind w:left="1134"/>
        <w:jc w:val="both"/>
        <w:rPr>
          <w:rFonts w:ascii="Times New Roman" w:hAnsi="Times New Roman" w:cs="Times New Roman"/>
        </w:rPr>
      </w:pPr>
    </w:p>
    <w:p w:rsidR="0019692F" w:rsidRPr="0019692F" w:rsidRDefault="0019692F" w:rsidP="0019692F">
      <w:pPr>
        <w:pStyle w:val="Sansinterligne"/>
        <w:spacing w:line="276" w:lineRule="auto"/>
        <w:jc w:val="both"/>
        <w:rPr>
          <w:rFonts w:ascii="Times New Roman" w:hAnsi="Times New Roman" w:cs="Times New Roman"/>
          <w:b/>
        </w:rPr>
      </w:pPr>
      <w:r w:rsidRPr="0019692F">
        <w:rPr>
          <w:rFonts w:ascii="Times New Roman" w:hAnsi="Times New Roman" w:cs="Times New Roman"/>
          <w:b/>
        </w:rPr>
        <w:t>Avantages</w:t>
      </w:r>
      <w:r>
        <w:rPr>
          <w:rFonts w:ascii="Times New Roman" w:hAnsi="Times New Roman" w:cs="Times New Roman"/>
          <w:b/>
        </w:rPr>
        <w:t xml:space="preserve"> de l’EAS</w:t>
      </w:r>
    </w:p>
    <w:p w:rsidR="0019692F" w:rsidRPr="0019692F" w:rsidRDefault="0019692F" w:rsidP="00A050C9">
      <w:pPr>
        <w:pStyle w:val="Sansinterligne"/>
        <w:numPr>
          <w:ilvl w:val="0"/>
          <w:numId w:val="11"/>
        </w:numPr>
        <w:spacing w:line="276" w:lineRule="auto"/>
        <w:ind w:left="284" w:hanging="294"/>
        <w:jc w:val="both"/>
        <w:rPr>
          <w:rFonts w:ascii="Times New Roman" w:hAnsi="Times New Roman" w:cs="Times New Roman"/>
        </w:rPr>
      </w:pPr>
      <w:r w:rsidRPr="0019692F">
        <w:rPr>
          <w:rFonts w:ascii="Times New Roman" w:hAnsi="Times New Roman" w:cs="Times New Roman"/>
        </w:rPr>
        <w:t>Il est co</w:t>
      </w:r>
      <w:r w:rsidR="00A050C9">
        <w:rPr>
          <w:rFonts w:ascii="Times New Roman" w:hAnsi="Times New Roman" w:cs="Times New Roman"/>
        </w:rPr>
        <w:t>nnu est accepté universellement ;</w:t>
      </w:r>
    </w:p>
    <w:p w:rsidR="0019692F" w:rsidRPr="0019692F" w:rsidRDefault="0019692F" w:rsidP="00A050C9">
      <w:pPr>
        <w:pStyle w:val="Sansinterligne"/>
        <w:numPr>
          <w:ilvl w:val="0"/>
          <w:numId w:val="11"/>
        </w:numPr>
        <w:spacing w:line="276" w:lineRule="auto"/>
        <w:ind w:left="284" w:hanging="294"/>
        <w:jc w:val="both"/>
        <w:rPr>
          <w:rFonts w:ascii="Times New Roman" w:hAnsi="Times New Roman" w:cs="Times New Roman"/>
        </w:rPr>
      </w:pPr>
      <w:r w:rsidRPr="0019692F">
        <w:rPr>
          <w:rFonts w:ascii="Times New Roman" w:hAnsi="Times New Roman" w:cs="Times New Roman"/>
        </w:rPr>
        <w:t xml:space="preserve">Les estimateurs ne sont pas biaisés. </w:t>
      </w:r>
      <w:r w:rsidR="00A050C9" w:rsidRPr="0019692F">
        <w:rPr>
          <w:rFonts w:ascii="Times New Roman" w:hAnsi="Times New Roman" w:cs="Times New Roman"/>
        </w:rPr>
        <w:t xml:space="preserve">Il </w:t>
      </w:r>
      <w:r w:rsidR="00A050C9">
        <w:rPr>
          <w:rFonts w:ascii="Times New Roman" w:hAnsi="Times New Roman" w:cs="Times New Roman"/>
        </w:rPr>
        <w:t>est</w:t>
      </w:r>
      <w:r w:rsidRPr="0019692F">
        <w:rPr>
          <w:rFonts w:ascii="Times New Roman" w:hAnsi="Times New Roman" w:cs="Times New Roman"/>
        </w:rPr>
        <w:t xml:space="preserve"> possible de généraliser,</w:t>
      </w:r>
      <w:r>
        <w:rPr>
          <w:rFonts w:ascii="Times New Roman" w:hAnsi="Times New Roman" w:cs="Times New Roman"/>
        </w:rPr>
        <w:t xml:space="preserve"> </w:t>
      </w:r>
      <w:r w:rsidRPr="0019692F">
        <w:rPr>
          <w:rFonts w:ascii="Times New Roman" w:hAnsi="Times New Roman" w:cs="Times New Roman"/>
        </w:rPr>
        <w:t>c'est-à-dire de déterminer jusqu'à quel point les résultats obtenus avec</w:t>
      </w:r>
      <w:r>
        <w:rPr>
          <w:rFonts w:ascii="Times New Roman" w:hAnsi="Times New Roman" w:cs="Times New Roman"/>
        </w:rPr>
        <w:t xml:space="preserve"> </w:t>
      </w:r>
      <w:r w:rsidRPr="0019692F">
        <w:rPr>
          <w:rFonts w:ascii="Times New Roman" w:hAnsi="Times New Roman" w:cs="Times New Roman"/>
        </w:rPr>
        <w:t>l'échantill</w:t>
      </w:r>
      <w:r w:rsidR="00A050C9">
        <w:rPr>
          <w:rFonts w:ascii="Times New Roman" w:hAnsi="Times New Roman" w:cs="Times New Roman"/>
        </w:rPr>
        <w:t>on s'appliquent à la population ;</w:t>
      </w:r>
    </w:p>
    <w:p w:rsidR="0019692F" w:rsidRDefault="0019692F" w:rsidP="00A050C9">
      <w:pPr>
        <w:pStyle w:val="Sansinterligne"/>
        <w:numPr>
          <w:ilvl w:val="0"/>
          <w:numId w:val="11"/>
        </w:numPr>
        <w:spacing w:line="276" w:lineRule="auto"/>
        <w:ind w:left="284" w:hanging="294"/>
        <w:jc w:val="both"/>
        <w:rPr>
          <w:rFonts w:ascii="Times New Roman" w:hAnsi="Times New Roman" w:cs="Times New Roman"/>
        </w:rPr>
      </w:pPr>
      <w:r w:rsidRPr="0019692F">
        <w:rPr>
          <w:rFonts w:ascii="Times New Roman" w:hAnsi="Times New Roman" w:cs="Times New Roman"/>
        </w:rPr>
        <w:t>Le calcul des estimateurs s’avère facile et la majorité des banques de</w:t>
      </w:r>
      <w:r>
        <w:rPr>
          <w:rFonts w:ascii="Times New Roman" w:hAnsi="Times New Roman" w:cs="Times New Roman"/>
        </w:rPr>
        <w:t xml:space="preserve"> </w:t>
      </w:r>
      <w:r w:rsidRPr="0019692F">
        <w:rPr>
          <w:rFonts w:ascii="Times New Roman" w:hAnsi="Times New Roman" w:cs="Times New Roman"/>
        </w:rPr>
        <w:t>programmes inf</w:t>
      </w:r>
      <w:r w:rsidR="00A050C9">
        <w:rPr>
          <w:rFonts w:ascii="Times New Roman" w:hAnsi="Times New Roman" w:cs="Times New Roman"/>
        </w:rPr>
        <w:t>ormatiques se prêtent à ce plan ;</w:t>
      </w:r>
    </w:p>
    <w:p w:rsidR="0019692F" w:rsidRDefault="0019692F" w:rsidP="00A050C9">
      <w:pPr>
        <w:pStyle w:val="Sansinterligne"/>
        <w:numPr>
          <w:ilvl w:val="0"/>
          <w:numId w:val="11"/>
        </w:numPr>
        <w:spacing w:line="276" w:lineRule="auto"/>
        <w:ind w:left="284" w:hanging="294"/>
        <w:jc w:val="both"/>
        <w:rPr>
          <w:rFonts w:ascii="Times New Roman" w:hAnsi="Times New Roman" w:cs="Times New Roman"/>
        </w:rPr>
      </w:pPr>
      <w:r w:rsidRPr="0019692F">
        <w:rPr>
          <w:rFonts w:ascii="Times New Roman" w:hAnsi="Times New Roman" w:cs="Times New Roman"/>
        </w:rPr>
        <w:t>Il n’est pas nécessaire d’élaborer une planification sophistiqué de la collecte et</w:t>
      </w:r>
      <w:r w:rsidR="00A050C9">
        <w:rPr>
          <w:rFonts w:ascii="Times New Roman" w:hAnsi="Times New Roman" w:cs="Times New Roman"/>
        </w:rPr>
        <w:t xml:space="preserve"> </w:t>
      </w:r>
      <w:r w:rsidRPr="0019692F">
        <w:rPr>
          <w:rFonts w:ascii="Times New Roman" w:hAnsi="Times New Roman" w:cs="Times New Roman"/>
        </w:rPr>
        <w:t>du traitement des données, dans la mesure où l’on est assuré que le</w:t>
      </w:r>
      <w:r w:rsidR="00A050C9">
        <w:rPr>
          <w:rFonts w:ascii="Times New Roman" w:hAnsi="Times New Roman" w:cs="Times New Roman"/>
        </w:rPr>
        <w:t xml:space="preserve"> </w:t>
      </w:r>
      <w:r w:rsidRPr="0019692F">
        <w:rPr>
          <w:rFonts w:ascii="Times New Roman" w:hAnsi="Times New Roman" w:cs="Times New Roman"/>
        </w:rPr>
        <w:t>processus de sélection est réellement au hasard non biaisé par une tendance,</w:t>
      </w:r>
      <w:r w:rsidR="00A050C9">
        <w:rPr>
          <w:rFonts w:ascii="Times New Roman" w:hAnsi="Times New Roman" w:cs="Times New Roman"/>
        </w:rPr>
        <w:t xml:space="preserve"> </w:t>
      </w:r>
      <w:r w:rsidRPr="0019692F">
        <w:rPr>
          <w:rFonts w:ascii="Times New Roman" w:hAnsi="Times New Roman" w:cs="Times New Roman"/>
        </w:rPr>
        <w:t>consciente ou non.</w:t>
      </w:r>
    </w:p>
    <w:p w:rsidR="00A050C9" w:rsidRPr="0019692F" w:rsidRDefault="00A050C9" w:rsidP="00A050C9">
      <w:pPr>
        <w:pStyle w:val="Sansinterligne"/>
        <w:spacing w:line="276" w:lineRule="auto"/>
        <w:ind w:left="284"/>
        <w:jc w:val="both"/>
        <w:rPr>
          <w:rFonts w:ascii="Times New Roman" w:hAnsi="Times New Roman" w:cs="Times New Roman"/>
        </w:rPr>
      </w:pPr>
    </w:p>
    <w:p w:rsidR="0019692F" w:rsidRPr="00A050C9" w:rsidRDefault="00A050C9" w:rsidP="0019692F">
      <w:pPr>
        <w:pStyle w:val="Sansinterligne"/>
        <w:spacing w:line="276" w:lineRule="auto"/>
        <w:jc w:val="both"/>
        <w:rPr>
          <w:rFonts w:ascii="Times New Roman" w:hAnsi="Times New Roman" w:cs="Times New Roman"/>
          <w:b/>
        </w:rPr>
      </w:pPr>
      <w:r>
        <w:rPr>
          <w:rFonts w:ascii="Times New Roman" w:hAnsi="Times New Roman" w:cs="Times New Roman"/>
          <w:b/>
        </w:rPr>
        <w:t>Inconvénients de l’EAS</w:t>
      </w:r>
    </w:p>
    <w:p w:rsidR="0019692F" w:rsidRPr="0019692F" w:rsidRDefault="0019692F" w:rsidP="00A050C9">
      <w:pPr>
        <w:pStyle w:val="Sansinterligne"/>
        <w:numPr>
          <w:ilvl w:val="0"/>
          <w:numId w:val="12"/>
        </w:numPr>
        <w:spacing w:line="276" w:lineRule="auto"/>
        <w:ind w:left="284" w:hanging="284"/>
        <w:jc w:val="both"/>
        <w:rPr>
          <w:rFonts w:ascii="Times New Roman" w:hAnsi="Times New Roman" w:cs="Times New Roman"/>
        </w:rPr>
      </w:pPr>
      <w:r w:rsidRPr="0019692F">
        <w:rPr>
          <w:rFonts w:ascii="Times New Roman" w:hAnsi="Times New Roman" w:cs="Times New Roman"/>
        </w:rPr>
        <w:t>L’inventaire des éléments de la population est souvent une opération difficile</w:t>
      </w:r>
      <w:r w:rsidR="00A050C9">
        <w:rPr>
          <w:rFonts w:ascii="Times New Roman" w:hAnsi="Times New Roman" w:cs="Times New Roman"/>
        </w:rPr>
        <w:t xml:space="preserve"> </w:t>
      </w:r>
      <w:r w:rsidRPr="0019692F">
        <w:rPr>
          <w:rFonts w:ascii="Times New Roman" w:hAnsi="Times New Roman" w:cs="Times New Roman"/>
        </w:rPr>
        <w:t>et parfois même impossible.</w:t>
      </w:r>
    </w:p>
    <w:p w:rsidR="00A050C9" w:rsidRDefault="0019692F" w:rsidP="00A050C9">
      <w:pPr>
        <w:pStyle w:val="Sansinterligne"/>
        <w:numPr>
          <w:ilvl w:val="0"/>
          <w:numId w:val="12"/>
        </w:numPr>
        <w:spacing w:line="276" w:lineRule="auto"/>
        <w:ind w:left="284" w:hanging="284"/>
        <w:jc w:val="both"/>
        <w:rPr>
          <w:rFonts w:ascii="Times New Roman" w:hAnsi="Times New Roman" w:cs="Times New Roman"/>
        </w:rPr>
      </w:pPr>
      <w:r w:rsidRPr="0019692F">
        <w:rPr>
          <w:rFonts w:ascii="Times New Roman" w:hAnsi="Times New Roman" w:cs="Times New Roman"/>
        </w:rPr>
        <w:t>Le protocole de sélection des unités d’échantillonnage est peu commode</w:t>
      </w:r>
      <w:r w:rsidR="00A050C9">
        <w:rPr>
          <w:rFonts w:ascii="Times New Roman" w:hAnsi="Times New Roman" w:cs="Times New Roman"/>
        </w:rPr>
        <w:t xml:space="preserve"> </w:t>
      </w:r>
      <w:r w:rsidRPr="0019692F">
        <w:rPr>
          <w:rFonts w:ascii="Times New Roman" w:hAnsi="Times New Roman" w:cs="Times New Roman"/>
        </w:rPr>
        <w:t>comparativement à celui de l’échantillonnage systématique.</w:t>
      </w:r>
    </w:p>
    <w:p w:rsidR="00A050C9" w:rsidRDefault="0019692F" w:rsidP="00A050C9">
      <w:pPr>
        <w:pStyle w:val="Sansinterligne"/>
        <w:numPr>
          <w:ilvl w:val="0"/>
          <w:numId w:val="12"/>
        </w:numPr>
        <w:spacing w:line="276" w:lineRule="auto"/>
        <w:ind w:left="284" w:hanging="284"/>
        <w:jc w:val="both"/>
        <w:rPr>
          <w:rFonts w:ascii="Times New Roman" w:hAnsi="Times New Roman" w:cs="Times New Roman"/>
        </w:rPr>
      </w:pPr>
      <w:r w:rsidRPr="0019692F">
        <w:rPr>
          <w:rFonts w:ascii="Times New Roman" w:hAnsi="Times New Roman" w:cs="Times New Roman"/>
        </w:rPr>
        <w:t xml:space="preserve">Son efficacité s'avère souvent très médiocre car </w:t>
      </w:r>
      <w:r w:rsidR="00A050C9" w:rsidRPr="0019692F">
        <w:rPr>
          <w:rFonts w:ascii="Times New Roman" w:hAnsi="Times New Roman" w:cs="Times New Roman"/>
        </w:rPr>
        <w:t>on n’utilise</w:t>
      </w:r>
      <w:r w:rsidRPr="0019692F">
        <w:rPr>
          <w:rFonts w:ascii="Times New Roman" w:hAnsi="Times New Roman" w:cs="Times New Roman"/>
        </w:rPr>
        <w:t xml:space="preserve"> pas les informations</w:t>
      </w:r>
      <w:r w:rsidR="00A050C9">
        <w:rPr>
          <w:rFonts w:ascii="Times New Roman" w:hAnsi="Times New Roman" w:cs="Times New Roman"/>
        </w:rPr>
        <w:t xml:space="preserve"> </w:t>
      </w:r>
      <w:r w:rsidRPr="0019692F">
        <w:rPr>
          <w:rFonts w:ascii="Times New Roman" w:hAnsi="Times New Roman" w:cs="Times New Roman"/>
        </w:rPr>
        <w:t>apportées par des expériences antérieures, ou ne collecte pas</w:t>
      </w:r>
      <w:r w:rsidR="00A050C9">
        <w:rPr>
          <w:rFonts w:ascii="Times New Roman" w:hAnsi="Times New Roman" w:cs="Times New Roman"/>
        </w:rPr>
        <w:t xml:space="preserve"> </w:t>
      </w:r>
      <w:r w:rsidRPr="0019692F">
        <w:rPr>
          <w:rFonts w:ascii="Times New Roman" w:hAnsi="Times New Roman" w:cs="Times New Roman"/>
        </w:rPr>
        <w:t>préférentiellement des éléments privilégiés dont l'accès ou l'examen s'avère</w:t>
      </w:r>
      <w:r w:rsidR="00A050C9">
        <w:rPr>
          <w:rFonts w:ascii="Times New Roman" w:hAnsi="Times New Roman" w:cs="Times New Roman"/>
        </w:rPr>
        <w:t xml:space="preserve"> </w:t>
      </w:r>
      <w:r w:rsidRPr="0019692F">
        <w:rPr>
          <w:rFonts w:ascii="Times New Roman" w:hAnsi="Times New Roman" w:cs="Times New Roman"/>
        </w:rPr>
        <w:t>plus commode ou plus économique, on ne module pas la probabilité de</w:t>
      </w:r>
      <w:r w:rsidR="00A050C9">
        <w:rPr>
          <w:rFonts w:ascii="Times New Roman" w:hAnsi="Times New Roman" w:cs="Times New Roman"/>
        </w:rPr>
        <w:t xml:space="preserve"> </w:t>
      </w:r>
      <w:r w:rsidRPr="0019692F">
        <w:rPr>
          <w:rFonts w:ascii="Times New Roman" w:hAnsi="Times New Roman" w:cs="Times New Roman"/>
        </w:rPr>
        <w:t>sélection des éléments en fonction de leur poids ou de leur importance</w:t>
      </w:r>
      <w:r w:rsidR="00A050C9">
        <w:rPr>
          <w:rFonts w:ascii="Times New Roman" w:hAnsi="Times New Roman" w:cs="Times New Roman"/>
        </w:rPr>
        <w:t xml:space="preserve"> </w:t>
      </w:r>
      <w:r w:rsidRPr="0019692F">
        <w:rPr>
          <w:rFonts w:ascii="Times New Roman" w:hAnsi="Times New Roman" w:cs="Times New Roman"/>
        </w:rPr>
        <w:t>relative.</w:t>
      </w:r>
    </w:p>
    <w:p w:rsidR="0019692F" w:rsidRDefault="0019692F" w:rsidP="00A050C9">
      <w:pPr>
        <w:pStyle w:val="Sansinterligne"/>
        <w:numPr>
          <w:ilvl w:val="0"/>
          <w:numId w:val="12"/>
        </w:numPr>
        <w:spacing w:line="276" w:lineRule="auto"/>
        <w:ind w:left="284" w:hanging="284"/>
        <w:jc w:val="both"/>
        <w:rPr>
          <w:rFonts w:ascii="Times New Roman" w:hAnsi="Times New Roman" w:cs="Times New Roman"/>
        </w:rPr>
      </w:pPr>
      <w:r w:rsidRPr="0019692F">
        <w:rPr>
          <w:rFonts w:ascii="Times New Roman" w:hAnsi="Times New Roman" w:cs="Times New Roman"/>
        </w:rPr>
        <w:t>Coûteux et irréalisable pour de grandes populations</w:t>
      </w:r>
    </w:p>
    <w:p w:rsidR="002416F4" w:rsidRDefault="002416F4" w:rsidP="002416F4">
      <w:pPr>
        <w:pStyle w:val="Sansinterligne"/>
        <w:spacing w:line="276" w:lineRule="auto"/>
        <w:ind w:left="1134"/>
        <w:jc w:val="both"/>
        <w:rPr>
          <w:rFonts w:ascii="Times New Roman" w:hAnsi="Times New Roman" w:cs="Times New Roman"/>
        </w:rPr>
      </w:pPr>
    </w:p>
    <w:p w:rsidR="00F52282" w:rsidRDefault="002868CD" w:rsidP="00A050C9">
      <w:pPr>
        <w:pStyle w:val="Paragraphedeliste"/>
        <w:numPr>
          <w:ilvl w:val="2"/>
          <w:numId w:val="2"/>
        </w:numPr>
        <w:ind w:left="0" w:hanging="11"/>
        <w:jc w:val="both"/>
        <w:rPr>
          <w:rFonts w:ascii="Times New Roman" w:hAnsi="Times New Roman" w:cs="Times New Roman"/>
          <w:b/>
          <w:sz w:val="24"/>
          <w:szCs w:val="24"/>
        </w:rPr>
      </w:pPr>
      <w:r>
        <w:rPr>
          <w:rFonts w:ascii="Times New Roman" w:hAnsi="Times New Roman" w:cs="Times New Roman"/>
          <w:b/>
          <w:sz w:val="24"/>
          <w:szCs w:val="24"/>
        </w:rPr>
        <w:t xml:space="preserve">Echantillonnage </w:t>
      </w:r>
      <w:r w:rsidR="00C500D1">
        <w:rPr>
          <w:rFonts w:ascii="Times New Roman" w:hAnsi="Times New Roman" w:cs="Times New Roman"/>
          <w:b/>
          <w:sz w:val="24"/>
          <w:szCs w:val="24"/>
        </w:rPr>
        <w:t>stratifié</w:t>
      </w:r>
    </w:p>
    <w:p w:rsidR="002868CD" w:rsidRDefault="00A80368" w:rsidP="00A80368">
      <w:pPr>
        <w:jc w:val="both"/>
        <w:rPr>
          <w:rFonts w:ascii="Times New Roman" w:hAnsi="Times New Roman" w:cs="Times New Roman"/>
          <w:sz w:val="24"/>
          <w:szCs w:val="24"/>
        </w:rPr>
      </w:pPr>
      <w:r w:rsidRPr="00A80368">
        <w:rPr>
          <w:rFonts w:ascii="Times New Roman" w:hAnsi="Times New Roman" w:cs="Times New Roman"/>
          <w:sz w:val="24"/>
          <w:szCs w:val="24"/>
        </w:rPr>
        <w:t xml:space="preserve">Ce type d’échantillonnage </w:t>
      </w:r>
      <w:r w:rsidR="00E41858">
        <w:rPr>
          <w:rFonts w:ascii="Times New Roman" w:hAnsi="Times New Roman" w:cs="Times New Roman"/>
          <w:sz w:val="24"/>
          <w:szCs w:val="24"/>
        </w:rPr>
        <w:t>est</w:t>
      </w:r>
      <w:r>
        <w:rPr>
          <w:rFonts w:ascii="Times New Roman" w:hAnsi="Times New Roman" w:cs="Times New Roman"/>
          <w:sz w:val="24"/>
          <w:szCs w:val="24"/>
        </w:rPr>
        <w:t xml:space="preserve"> </w:t>
      </w:r>
      <w:r w:rsidRPr="00A80368">
        <w:rPr>
          <w:rFonts w:ascii="Times New Roman" w:hAnsi="Times New Roman" w:cs="Times New Roman"/>
          <w:sz w:val="24"/>
          <w:szCs w:val="24"/>
        </w:rPr>
        <w:t>particulièrement utilisé quand l’aire étudiée est hétérogène</w:t>
      </w:r>
      <w:r>
        <w:rPr>
          <w:rFonts w:ascii="Times New Roman" w:hAnsi="Times New Roman" w:cs="Times New Roman"/>
          <w:sz w:val="24"/>
          <w:szCs w:val="24"/>
        </w:rPr>
        <w:t>.</w:t>
      </w:r>
    </w:p>
    <w:p w:rsidR="00A80368" w:rsidRDefault="00A80368" w:rsidP="00A80368">
      <w:pPr>
        <w:jc w:val="both"/>
        <w:rPr>
          <w:rFonts w:ascii="Times New Roman" w:hAnsi="Times New Roman" w:cs="Times New Roman"/>
          <w:sz w:val="24"/>
          <w:szCs w:val="24"/>
        </w:rPr>
      </w:pPr>
      <w:r>
        <w:rPr>
          <w:rFonts w:ascii="Times New Roman" w:hAnsi="Times New Roman" w:cs="Times New Roman"/>
          <w:sz w:val="24"/>
          <w:szCs w:val="24"/>
        </w:rPr>
        <w:t xml:space="preserve">Il </w:t>
      </w:r>
      <w:r w:rsidRPr="00A80368">
        <w:rPr>
          <w:rFonts w:ascii="Times New Roman" w:hAnsi="Times New Roman" w:cs="Times New Roman"/>
          <w:sz w:val="24"/>
          <w:szCs w:val="24"/>
        </w:rPr>
        <w:t>consiste à subdiviser une population</w:t>
      </w:r>
      <w:r>
        <w:rPr>
          <w:rFonts w:ascii="Times New Roman" w:hAnsi="Times New Roman" w:cs="Times New Roman"/>
          <w:sz w:val="24"/>
          <w:szCs w:val="24"/>
        </w:rPr>
        <w:t xml:space="preserve"> </w:t>
      </w:r>
      <w:r w:rsidRPr="00A80368">
        <w:rPr>
          <w:rFonts w:ascii="Times New Roman" w:hAnsi="Times New Roman" w:cs="Times New Roman"/>
          <w:sz w:val="24"/>
          <w:szCs w:val="24"/>
        </w:rPr>
        <w:t>hétérogène en sous-populations ou "strates" plus homogènes, mutuellement</w:t>
      </w:r>
      <w:r>
        <w:rPr>
          <w:rFonts w:ascii="Times New Roman" w:hAnsi="Times New Roman" w:cs="Times New Roman"/>
          <w:sz w:val="24"/>
          <w:szCs w:val="24"/>
        </w:rPr>
        <w:t xml:space="preserve"> </w:t>
      </w:r>
      <w:r w:rsidRPr="00A80368">
        <w:rPr>
          <w:rFonts w:ascii="Times New Roman" w:hAnsi="Times New Roman" w:cs="Times New Roman"/>
          <w:sz w:val="24"/>
          <w:szCs w:val="24"/>
        </w:rPr>
        <w:t>exclusives et collectivement exhaustives. La population hétérogène d'effectif</w:t>
      </w:r>
      <w:r w:rsidR="00A62A20">
        <w:rPr>
          <w:rFonts w:ascii="Times New Roman" w:hAnsi="Times New Roman" w:cs="Times New Roman"/>
          <w:sz w:val="24"/>
          <w:szCs w:val="24"/>
        </w:rPr>
        <w:t xml:space="preserve"> "</w:t>
      </w:r>
      <w:r w:rsidRPr="00A80368">
        <w:rPr>
          <w:rFonts w:ascii="Times New Roman" w:hAnsi="Times New Roman" w:cs="Times New Roman"/>
          <w:sz w:val="24"/>
          <w:szCs w:val="24"/>
        </w:rPr>
        <w:t>N</w:t>
      </w:r>
      <w:r w:rsidR="00A62A20">
        <w:rPr>
          <w:rFonts w:ascii="Times New Roman" w:hAnsi="Times New Roman" w:cs="Times New Roman"/>
          <w:sz w:val="24"/>
          <w:szCs w:val="24"/>
        </w:rPr>
        <w:t>"</w:t>
      </w:r>
      <w:r w:rsidRPr="00A80368">
        <w:rPr>
          <w:rFonts w:ascii="Times New Roman" w:hAnsi="Times New Roman" w:cs="Times New Roman"/>
          <w:sz w:val="24"/>
          <w:szCs w:val="24"/>
        </w:rPr>
        <w:t xml:space="preserve"> est</w:t>
      </w:r>
      <w:r>
        <w:rPr>
          <w:rFonts w:ascii="Times New Roman" w:hAnsi="Times New Roman" w:cs="Times New Roman"/>
          <w:sz w:val="24"/>
          <w:szCs w:val="24"/>
        </w:rPr>
        <w:t xml:space="preserve"> </w:t>
      </w:r>
      <w:r w:rsidRPr="00A80368">
        <w:rPr>
          <w:rFonts w:ascii="Times New Roman" w:hAnsi="Times New Roman" w:cs="Times New Roman"/>
          <w:sz w:val="24"/>
          <w:szCs w:val="24"/>
        </w:rPr>
        <w:t xml:space="preserve">ainsi découpée en </w:t>
      </w:r>
      <w:r w:rsidR="00A62A20">
        <w:rPr>
          <w:rFonts w:ascii="Times New Roman" w:hAnsi="Times New Roman" w:cs="Times New Roman"/>
          <w:sz w:val="24"/>
          <w:szCs w:val="24"/>
        </w:rPr>
        <w:t>"</w:t>
      </w:r>
      <w:r w:rsidRPr="00A80368">
        <w:rPr>
          <w:rFonts w:ascii="Times New Roman" w:hAnsi="Times New Roman" w:cs="Times New Roman"/>
          <w:sz w:val="24"/>
          <w:szCs w:val="24"/>
        </w:rPr>
        <w:t>K</w:t>
      </w:r>
      <w:r w:rsidR="00A62A20">
        <w:rPr>
          <w:rFonts w:ascii="Times New Roman" w:hAnsi="Times New Roman" w:cs="Times New Roman"/>
          <w:sz w:val="24"/>
          <w:szCs w:val="24"/>
        </w:rPr>
        <w:t>"</w:t>
      </w:r>
      <w:r w:rsidRPr="00A80368">
        <w:rPr>
          <w:rFonts w:ascii="Times New Roman" w:hAnsi="Times New Roman" w:cs="Times New Roman"/>
          <w:sz w:val="24"/>
          <w:szCs w:val="24"/>
        </w:rPr>
        <w:t xml:space="preserve"> strates plus homogènes d'effectif </w:t>
      </w:r>
      <w:r w:rsidR="00A62A20">
        <w:rPr>
          <w:rFonts w:ascii="Times New Roman" w:hAnsi="Times New Roman" w:cs="Times New Roman"/>
          <w:sz w:val="24"/>
          <w:szCs w:val="24"/>
        </w:rPr>
        <w:t>"</w:t>
      </w:r>
      <w:proofErr w:type="spellStart"/>
      <w:r w:rsidRPr="00A80368">
        <w:rPr>
          <w:rFonts w:ascii="Times New Roman" w:hAnsi="Times New Roman" w:cs="Times New Roman"/>
          <w:sz w:val="24"/>
          <w:szCs w:val="24"/>
        </w:rPr>
        <w:t>Nh</w:t>
      </w:r>
      <w:proofErr w:type="spellEnd"/>
      <w:r w:rsidR="00A62A20">
        <w:rPr>
          <w:rFonts w:ascii="Times New Roman" w:hAnsi="Times New Roman" w:cs="Times New Roman"/>
          <w:sz w:val="24"/>
          <w:szCs w:val="24"/>
        </w:rPr>
        <w:t>"</w:t>
      </w:r>
      <w:r w:rsidRPr="00A80368">
        <w:rPr>
          <w:rFonts w:ascii="Times New Roman" w:hAnsi="Times New Roman" w:cs="Times New Roman"/>
          <w:sz w:val="24"/>
          <w:szCs w:val="24"/>
        </w:rPr>
        <w:t xml:space="preserve"> de telle sorte que N</w:t>
      </w:r>
      <w:r>
        <w:rPr>
          <w:rFonts w:ascii="Times New Roman" w:hAnsi="Times New Roman" w:cs="Times New Roman"/>
          <w:sz w:val="24"/>
          <w:szCs w:val="24"/>
        </w:rPr>
        <w:t xml:space="preserve"> </w:t>
      </w:r>
      <w:r w:rsidRPr="00A80368">
        <w:rPr>
          <w:rFonts w:ascii="Times New Roman" w:hAnsi="Times New Roman" w:cs="Times New Roman"/>
          <w:sz w:val="24"/>
          <w:szCs w:val="24"/>
        </w:rPr>
        <w:t>=</w:t>
      </w:r>
      <w:r>
        <w:rPr>
          <w:rFonts w:ascii="Times New Roman" w:hAnsi="Times New Roman" w:cs="Times New Roman"/>
          <w:sz w:val="24"/>
          <w:szCs w:val="24"/>
        </w:rPr>
        <w:t xml:space="preserve"> </w:t>
      </w:r>
      <w:r w:rsidRPr="00A80368">
        <w:rPr>
          <w:rFonts w:ascii="Times New Roman" w:hAnsi="Times New Roman" w:cs="Times New Roman"/>
          <w:sz w:val="24"/>
          <w:szCs w:val="24"/>
        </w:rPr>
        <w:t>N1+N2+N3+…NK. Un échantillon indépendant est par la suite prélevé au sein de</w:t>
      </w:r>
      <w:r>
        <w:rPr>
          <w:rFonts w:ascii="Times New Roman" w:hAnsi="Times New Roman" w:cs="Times New Roman"/>
          <w:sz w:val="24"/>
          <w:szCs w:val="24"/>
        </w:rPr>
        <w:t xml:space="preserve"> </w:t>
      </w:r>
      <w:r w:rsidRPr="00A80368">
        <w:rPr>
          <w:rFonts w:ascii="Times New Roman" w:hAnsi="Times New Roman" w:cs="Times New Roman"/>
          <w:sz w:val="24"/>
          <w:szCs w:val="24"/>
        </w:rPr>
        <w:t>chacune des strates en appliquant un plan d'échantillonnage aux choix de</w:t>
      </w:r>
      <w:r>
        <w:rPr>
          <w:rFonts w:ascii="Times New Roman" w:hAnsi="Times New Roman" w:cs="Times New Roman"/>
          <w:sz w:val="24"/>
          <w:szCs w:val="24"/>
        </w:rPr>
        <w:t xml:space="preserve"> </w:t>
      </w:r>
      <w:r w:rsidRPr="00A80368">
        <w:rPr>
          <w:rFonts w:ascii="Times New Roman" w:hAnsi="Times New Roman" w:cs="Times New Roman"/>
          <w:sz w:val="24"/>
          <w:szCs w:val="24"/>
        </w:rPr>
        <w:t>l'écologiste.</w:t>
      </w:r>
    </w:p>
    <w:p w:rsidR="00A62A20" w:rsidRDefault="00A62A20" w:rsidP="00A62A20">
      <w:pPr>
        <w:jc w:val="both"/>
        <w:rPr>
          <w:rFonts w:ascii="Times New Roman" w:hAnsi="Times New Roman" w:cs="Times New Roman"/>
          <w:i/>
          <w:sz w:val="24"/>
          <w:szCs w:val="24"/>
        </w:rPr>
      </w:pPr>
      <w:r>
        <w:rPr>
          <w:rFonts w:ascii="Times New Roman" w:hAnsi="Times New Roman" w:cs="Times New Roman"/>
          <w:sz w:val="24"/>
          <w:szCs w:val="24"/>
        </w:rPr>
        <w:t xml:space="preserve">Son </w:t>
      </w:r>
      <w:r w:rsidRPr="00A62A20">
        <w:rPr>
          <w:rFonts w:ascii="Times New Roman" w:hAnsi="Times New Roman" w:cs="Times New Roman"/>
          <w:sz w:val="24"/>
          <w:szCs w:val="24"/>
        </w:rPr>
        <w:t xml:space="preserve">application soulève deux questions : </w:t>
      </w:r>
      <w:r w:rsidRPr="00A62A20">
        <w:rPr>
          <w:rFonts w:ascii="Times New Roman" w:hAnsi="Times New Roman" w:cs="Times New Roman"/>
          <w:i/>
          <w:sz w:val="24"/>
          <w:szCs w:val="24"/>
        </w:rPr>
        <w:t>comment construite les strates ? Quel plan d'échantillonnage adopter dans chacune des strates ?</w:t>
      </w:r>
    </w:p>
    <w:p w:rsidR="00A62A20" w:rsidRDefault="007C565C" w:rsidP="007C565C">
      <w:pPr>
        <w:pStyle w:val="Paragraphedeliste"/>
        <w:numPr>
          <w:ilvl w:val="0"/>
          <w:numId w:val="13"/>
        </w:numPr>
        <w:ind w:left="284" w:hanging="294"/>
        <w:jc w:val="both"/>
        <w:rPr>
          <w:rFonts w:ascii="Times New Roman" w:hAnsi="Times New Roman" w:cs="Times New Roman"/>
          <w:sz w:val="24"/>
          <w:szCs w:val="24"/>
        </w:rPr>
      </w:pPr>
      <w:r w:rsidRPr="007C565C">
        <w:rPr>
          <w:rFonts w:ascii="Times New Roman" w:hAnsi="Times New Roman" w:cs="Times New Roman"/>
          <w:sz w:val="24"/>
          <w:szCs w:val="24"/>
        </w:rPr>
        <w:t xml:space="preserve">La première étape consiste à choisir un critère de stratification (quantitatif ou qualitatif). Le meilleur </w:t>
      </w:r>
      <w:proofErr w:type="spellStart"/>
      <w:r w:rsidRPr="007C565C">
        <w:rPr>
          <w:rFonts w:ascii="Times New Roman" w:hAnsi="Times New Roman" w:cs="Times New Roman"/>
          <w:sz w:val="24"/>
          <w:szCs w:val="24"/>
        </w:rPr>
        <w:t>stratificateur</w:t>
      </w:r>
      <w:proofErr w:type="spellEnd"/>
      <w:r w:rsidRPr="007C565C">
        <w:rPr>
          <w:rFonts w:ascii="Times New Roman" w:hAnsi="Times New Roman" w:cs="Times New Roman"/>
          <w:sz w:val="24"/>
          <w:szCs w:val="24"/>
        </w:rPr>
        <w:t xml:space="preserve"> est la variable étudiée lors d'un recensement antérieur ou alors un autre caractère en corrélation avec la variable étudiée ;</w:t>
      </w:r>
    </w:p>
    <w:p w:rsidR="007C565C" w:rsidRDefault="007C565C" w:rsidP="007C565C">
      <w:pPr>
        <w:pStyle w:val="Paragraphedeliste"/>
        <w:numPr>
          <w:ilvl w:val="0"/>
          <w:numId w:val="13"/>
        </w:numPr>
        <w:ind w:left="284" w:hanging="294"/>
        <w:jc w:val="both"/>
        <w:rPr>
          <w:rFonts w:ascii="Times New Roman" w:hAnsi="Times New Roman" w:cs="Times New Roman"/>
          <w:sz w:val="24"/>
          <w:szCs w:val="24"/>
        </w:rPr>
      </w:pPr>
      <w:r>
        <w:rPr>
          <w:rFonts w:ascii="Times New Roman" w:hAnsi="Times New Roman" w:cs="Times New Roman"/>
          <w:sz w:val="24"/>
          <w:szCs w:val="24"/>
        </w:rPr>
        <w:t>La 2</w:t>
      </w:r>
      <w:r w:rsidRPr="007C565C">
        <w:rPr>
          <w:rFonts w:ascii="Times New Roman" w:hAnsi="Times New Roman" w:cs="Times New Roman"/>
          <w:sz w:val="24"/>
          <w:szCs w:val="24"/>
          <w:vertAlign w:val="superscript"/>
        </w:rPr>
        <w:t>ème</w:t>
      </w:r>
      <w:r>
        <w:rPr>
          <w:rFonts w:ascii="Times New Roman" w:hAnsi="Times New Roman" w:cs="Times New Roman"/>
          <w:sz w:val="24"/>
          <w:szCs w:val="24"/>
        </w:rPr>
        <w:t xml:space="preserve"> </w:t>
      </w:r>
      <w:r w:rsidRPr="007C565C">
        <w:rPr>
          <w:rFonts w:ascii="Times New Roman" w:hAnsi="Times New Roman" w:cs="Times New Roman"/>
          <w:sz w:val="24"/>
          <w:szCs w:val="24"/>
        </w:rPr>
        <w:t>étape nombres de strates : D'une façon générale, l'augmentation du nombre de strates s'accompagne d'une amélioration de la précision (mais au-delà d'un</w:t>
      </w:r>
      <w:r>
        <w:rPr>
          <w:rFonts w:ascii="Times New Roman" w:hAnsi="Times New Roman" w:cs="Times New Roman"/>
          <w:sz w:val="24"/>
          <w:szCs w:val="24"/>
        </w:rPr>
        <w:t xml:space="preserve"> </w:t>
      </w:r>
      <w:r w:rsidRPr="007C565C">
        <w:rPr>
          <w:rFonts w:ascii="Times New Roman" w:hAnsi="Times New Roman" w:cs="Times New Roman"/>
          <w:sz w:val="24"/>
          <w:szCs w:val="24"/>
        </w:rPr>
        <w:t>nombre x de strates ≈ 6, la précision s'avère rarement profitable).</w:t>
      </w:r>
    </w:p>
    <w:p w:rsidR="007C565C" w:rsidRDefault="0063060A" w:rsidP="0063060A">
      <w:pPr>
        <w:pStyle w:val="Paragraphedeliste"/>
        <w:numPr>
          <w:ilvl w:val="0"/>
          <w:numId w:val="13"/>
        </w:numPr>
        <w:ind w:left="284" w:hanging="294"/>
        <w:jc w:val="both"/>
        <w:rPr>
          <w:rFonts w:ascii="Times New Roman" w:hAnsi="Times New Roman" w:cs="Times New Roman"/>
          <w:sz w:val="24"/>
          <w:szCs w:val="24"/>
        </w:rPr>
      </w:pPr>
      <w:r w:rsidRPr="0063060A">
        <w:rPr>
          <w:rFonts w:ascii="Times New Roman" w:hAnsi="Times New Roman" w:cs="Times New Roman"/>
          <w:sz w:val="24"/>
          <w:szCs w:val="24"/>
        </w:rPr>
        <w:t xml:space="preserve">L'effort de l'échantillonnage peut varier d'une strate à l'autre. On peut conserver la même fraction d'échantillonnage dans chaque strate, comme on peut moduler l'effort d'échantillonnage afin de </w:t>
      </w:r>
      <w:r w:rsidRPr="0063060A">
        <w:rPr>
          <w:rFonts w:ascii="Times New Roman" w:hAnsi="Times New Roman" w:cs="Times New Roman"/>
          <w:sz w:val="24"/>
          <w:szCs w:val="24"/>
        </w:rPr>
        <w:lastRenderedPageBreak/>
        <w:t>minimiser le cout total de l'opération pour une précision donnée ou maximiser la précision pour un cout total</w:t>
      </w:r>
      <w:r>
        <w:rPr>
          <w:rFonts w:ascii="Times New Roman" w:hAnsi="Times New Roman" w:cs="Times New Roman"/>
          <w:sz w:val="24"/>
          <w:szCs w:val="24"/>
        </w:rPr>
        <w:t xml:space="preserve"> </w:t>
      </w:r>
      <w:r w:rsidRPr="0063060A">
        <w:rPr>
          <w:rFonts w:ascii="Times New Roman" w:hAnsi="Times New Roman" w:cs="Times New Roman"/>
          <w:sz w:val="24"/>
          <w:szCs w:val="24"/>
        </w:rPr>
        <w:t>fixé.</w:t>
      </w:r>
    </w:p>
    <w:p w:rsidR="00A60AED" w:rsidRDefault="00A60AED" w:rsidP="00A60AED">
      <w:pPr>
        <w:jc w:val="both"/>
        <w:rPr>
          <w:rFonts w:ascii="Times New Roman" w:hAnsi="Times New Roman" w:cs="Times New Roman"/>
          <w:sz w:val="24"/>
          <w:szCs w:val="24"/>
        </w:rPr>
      </w:pPr>
      <w:r w:rsidRPr="00A60AED">
        <w:rPr>
          <w:rFonts w:ascii="Times New Roman" w:hAnsi="Times New Roman" w:cs="Times New Roman"/>
          <w:b/>
          <w:sz w:val="24"/>
          <w:szCs w:val="24"/>
        </w:rPr>
        <w:t>Exemple :</w:t>
      </w:r>
      <w:r>
        <w:rPr>
          <w:rFonts w:ascii="Times New Roman" w:hAnsi="Times New Roman" w:cs="Times New Roman"/>
          <w:b/>
          <w:sz w:val="24"/>
          <w:szCs w:val="24"/>
        </w:rPr>
        <w:t xml:space="preserve"> </w:t>
      </w:r>
      <w:r w:rsidRPr="00A60AED">
        <w:rPr>
          <w:rFonts w:ascii="Times New Roman" w:hAnsi="Times New Roman" w:cs="Times New Roman"/>
          <w:sz w:val="24"/>
          <w:szCs w:val="24"/>
        </w:rPr>
        <w:t>Pour évaluer l'importance des populations de grands herbivores dans le</w:t>
      </w:r>
      <w:r>
        <w:rPr>
          <w:rFonts w:ascii="Times New Roman" w:hAnsi="Times New Roman" w:cs="Times New Roman"/>
          <w:sz w:val="24"/>
          <w:szCs w:val="24"/>
        </w:rPr>
        <w:t xml:space="preserve"> </w:t>
      </w:r>
      <w:r w:rsidR="007B6BB6">
        <w:rPr>
          <w:rFonts w:ascii="Times New Roman" w:hAnsi="Times New Roman" w:cs="Times New Roman"/>
          <w:sz w:val="24"/>
          <w:szCs w:val="24"/>
        </w:rPr>
        <w:t xml:space="preserve">parc national de </w:t>
      </w:r>
      <w:proofErr w:type="spellStart"/>
      <w:r w:rsidR="007B6BB6">
        <w:rPr>
          <w:rFonts w:ascii="Times New Roman" w:hAnsi="Times New Roman" w:cs="Times New Roman"/>
          <w:sz w:val="24"/>
          <w:szCs w:val="24"/>
        </w:rPr>
        <w:t>Waza</w:t>
      </w:r>
      <w:proofErr w:type="spellEnd"/>
      <w:r w:rsidR="007B6BB6">
        <w:rPr>
          <w:rFonts w:ascii="Times New Roman" w:hAnsi="Times New Roman" w:cs="Times New Roman"/>
          <w:sz w:val="24"/>
          <w:szCs w:val="24"/>
        </w:rPr>
        <w:t xml:space="preserve"> (</w:t>
      </w:r>
      <w:r w:rsidRPr="00A60AED">
        <w:rPr>
          <w:rFonts w:ascii="Times New Roman" w:hAnsi="Times New Roman" w:cs="Times New Roman"/>
          <w:sz w:val="24"/>
          <w:szCs w:val="24"/>
        </w:rPr>
        <w:t>Cameroun</w:t>
      </w:r>
      <w:r w:rsidR="007B6BB6">
        <w:rPr>
          <w:rFonts w:ascii="Times New Roman" w:hAnsi="Times New Roman" w:cs="Times New Roman"/>
          <w:sz w:val="24"/>
          <w:szCs w:val="24"/>
        </w:rPr>
        <w:t>)</w:t>
      </w:r>
      <w:r w:rsidRPr="00A60AED">
        <w:rPr>
          <w:rFonts w:ascii="Times New Roman" w:hAnsi="Times New Roman" w:cs="Times New Roman"/>
          <w:sz w:val="24"/>
          <w:szCs w:val="24"/>
        </w:rPr>
        <w:t xml:space="preserve">, le Parc </w:t>
      </w:r>
      <w:r w:rsidR="007B6BB6">
        <w:rPr>
          <w:rFonts w:ascii="Times New Roman" w:hAnsi="Times New Roman" w:cs="Times New Roman"/>
          <w:sz w:val="24"/>
          <w:szCs w:val="24"/>
        </w:rPr>
        <w:t xml:space="preserve">a été divisé </w:t>
      </w:r>
      <w:r w:rsidRPr="00A60AED">
        <w:rPr>
          <w:rFonts w:ascii="Times New Roman" w:hAnsi="Times New Roman" w:cs="Times New Roman"/>
          <w:sz w:val="24"/>
          <w:szCs w:val="24"/>
        </w:rPr>
        <w:t>en 5 strates</w:t>
      </w:r>
      <w:r w:rsidR="007B6BB6">
        <w:rPr>
          <w:rFonts w:ascii="Times New Roman" w:hAnsi="Times New Roman" w:cs="Times New Roman"/>
          <w:sz w:val="24"/>
          <w:szCs w:val="24"/>
        </w:rPr>
        <w:t> ;</w:t>
      </w:r>
      <w:r>
        <w:rPr>
          <w:rFonts w:ascii="Times New Roman" w:hAnsi="Times New Roman" w:cs="Times New Roman"/>
          <w:sz w:val="24"/>
          <w:szCs w:val="24"/>
        </w:rPr>
        <w:t xml:space="preserve"> </w:t>
      </w:r>
      <w:r w:rsidRPr="00A60AED">
        <w:rPr>
          <w:rFonts w:ascii="Times New Roman" w:hAnsi="Times New Roman" w:cs="Times New Roman"/>
          <w:sz w:val="24"/>
          <w:szCs w:val="24"/>
        </w:rPr>
        <w:t>correspond</w:t>
      </w:r>
      <w:r w:rsidR="007B6BB6">
        <w:rPr>
          <w:rFonts w:ascii="Times New Roman" w:hAnsi="Times New Roman" w:cs="Times New Roman"/>
          <w:sz w:val="24"/>
          <w:szCs w:val="24"/>
        </w:rPr>
        <w:t>ant</w:t>
      </w:r>
      <w:r w:rsidRPr="00A60AED">
        <w:rPr>
          <w:rFonts w:ascii="Times New Roman" w:hAnsi="Times New Roman" w:cs="Times New Roman"/>
          <w:sz w:val="24"/>
          <w:szCs w:val="24"/>
        </w:rPr>
        <w:t xml:space="preserve"> aux différents types de végétation. Dans chaque strate des itinéraires</w:t>
      </w:r>
      <w:r>
        <w:rPr>
          <w:rFonts w:ascii="Times New Roman" w:hAnsi="Times New Roman" w:cs="Times New Roman"/>
          <w:sz w:val="24"/>
          <w:szCs w:val="24"/>
        </w:rPr>
        <w:t xml:space="preserve"> </w:t>
      </w:r>
      <w:r w:rsidRPr="00A60AED">
        <w:rPr>
          <w:rFonts w:ascii="Times New Roman" w:hAnsi="Times New Roman" w:cs="Times New Roman"/>
          <w:sz w:val="24"/>
          <w:szCs w:val="24"/>
        </w:rPr>
        <w:t>échantillons ont été répartis régulièrement selon le principe de l'échantillonnage</w:t>
      </w:r>
      <w:r>
        <w:rPr>
          <w:rFonts w:ascii="Times New Roman" w:hAnsi="Times New Roman" w:cs="Times New Roman"/>
          <w:sz w:val="24"/>
          <w:szCs w:val="24"/>
        </w:rPr>
        <w:t xml:space="preserve"> </w:t>
      </w:r>
      <w:r w:rsidRPr="00A60AED">
        <w:rPr>
          <w:rFonts w:ascii="Times New Roman" w:hAnsi="Times New Roman" w:cs="Times New Roman"/>
          <w:sz w:val="24"/>
          <w:szCs w:val="24"/>
        </w:rPr>
        <w:t>systématique. L'utilisation de l'échantillonnage stratifié s'avère dans ce cas tout à fait</w:t>
      </w:r>
      <w:r>
        <w:rPr>
          <w:rFonts w:ascii="Times New Roman" w:hAnsi="Times New Roman" w:cs="Times New Roman"/>
          <w:sz w:val="24"/>
          <w:szCs w:val="24"/>
        </w:rPr>
        <w:t xml:space="preserve"> </w:t>
      </w:r>
      <w:r w:rsidRPr="00A60AED">
        <w:rPr>
          <w:rFonts w:ascii="Times New Roman" w:hAnsi="Times New Roman" w:cs="Times New Roman"/>
          <w:sz w:val="24"/>
          <w:szCs w:val="24"/>
        </w:rPr>
        <w:t>justifiée</w:t>
      </w:r>
      <w:r w:rsidR="00800398">
        <w:rPr>
          <w:rFonts w:ascii="Times New Roman" w:hAnsi="Times New Roman" w:cs="Times New Roman"/>
          <w:sz w:val="24"/>
          <w:szCs w:val="24"/>
        </w:rPr>
        <w:t>,</w:t>
      </w:r>
      <w:r w:rsidRPr="00A60AED">
        <w:rPr>
          <w:rFonts w:ascii="Times New Roman" w:hAnsi="Times New Roman" w:cs="Times New Roman"/>
          <w:sz w:val="24"/>
          <w:szCs w:val="24"/>
        </w:rPr>
        <w:t xml:space="preserve"> puisque la densité des grands herbivores varie en fonction de la couverture</w:t>
      </w:r>
      <w:r>
        <w:rPr>
          <w:rFonts w:ascii="Times New Roman" w:hAnsi="Times New Roman" w:cs="Times New Roman"/>
          <w:sz w:val="24"/>
          <w:szCs w:val="24"/>
        </w:rPr>
        <w:t xml:space="preserve"> </w:t>
      </w:r>
      <w:r w:rsidRPr="00A60AED">
        <w:rPr>
          <w:rFonts w:ascii="Times New Roman" w:hAnsi="Times New Roman" w:cs="Times New Roman"/>
          <w:sz w:val="24"/>
          <w:szCs w:val="24"/>
        </w:rPr>
        <w:t>végétale.</w:t>
      </w:r>
    </w:p>
    <w:p w:rsidR="00800398" w:rsidRPr="00C500D1" w:rsidRDefault="00800398" w:rsidP="00800398">
      <w:pPr>
        <w:jc w:val="both"/>
        <w:rPr>
          <w:rFonts w:ascii="Times New Roman" w:hAnsi="Times New Roman" w:cs="Times New Roman"/>
          <w:b/>
          <w:sz w:val="24"/>
          <w:szCs w:val="24"/>
        </w:rPr>
      </w:pPr>
      <w:r w:rsidRPr="00C500D1">
        <w:rPr>
          <w:rFonts w:ascii="Times New Roman" w:hAnsi="Times New Roman" w:cs="Times New Roman"/>
          <w:b/>
          <w:sz w:val="24"/>
          <w:szCs w:val="24"/>
        </w:rPr>
        <w:t xml:space="preserve">Avantages </w:t>
      </w:r>
      <w:r w:rsidR="00C500D1" w:rsidRPr="00C500D1">
        <w:rPr>
          <w:rFonts w:ascii="Times New Roman" w:hAnsi="Times New Roman" w:cs="Times New Roman"/>
          <w:b/>
          <w:sz w:val="24"/>
          <w:szCs w:val="24"/>
        </w:rPr>
        <w:t>du plan</w:t>
      </w:r>
    </w:p>
    <w:p w:rsidR="00C500D1" w:rsidRPr="00C500D1" w:rsidRDefault="00800398" w:rsidP="00C500D1">
      <w:pPr>
        <w:pStyle w:val="Paragraphedeliste"/>
        <w:numPr>
          <w:ilvl w:val="0"/>
          <w:numId w:val="14"/>
        </w:numPr>
        <w:ind w:left="284" w:hanging="294"/>
        <w:jc w:val="both"/>
        <w:rPr>
          <w:rFonts w:ascii="Times New Roman" w:hAnsi="Times New Roman" w:cs="Times New Roman"/>
          <w:sz w:val="24"/>
          <w:szCs w:val="24"/>
        </w:rPr>
      </w:pPr>
      <w:r w:rsidRPr="00C500D1">
        <w:rPr>
          <w:rFonts w:ascii="Times New Roman" w:hAnsi="Times New Roman" w:cs="Times New Roman"/>
          <w:sz w:val="24"/>
          <w:szCs w:val="24"/>
        </w:rPr>
        <w:t>La stratification peut entrainer des gain</w:t>
      </w:r>
      <w:r w:rsidR="00C500D1" w:rsidRPr="00C500D1">
        <w:rPr>
          <w:rFonts w:ascii="Times New Roman" w:hAnsi="Times New Roman" w:cs="Times New Roman"/>
          <w:sz w:val="24"/>
          <w:szCs w:val="24"/>
        </w:rPr>
        <w:t>s de précision appréciables ;</w:t>
      </w:r>
    </w:p>
    <w:p w:rsidR="00C500D1" w:rsidRPr="00C500D1" w:rsidRDefault="00800398" w:rsidP="00C500D1">
      <w:pPr>
        <w:pStyle w:val="Paragraphedeliste"/>
        <w:numPr>
          <w:ilvl w:val="0"/>
          <w:numId w:val="14"/>
        </w:numPr>
        <w:ind w:left="284" w:hanging="294"/>
        <w:jc w:val="both"/>
        <w:rPr>
          <w:rFonts w:ascii="Times New Roman" w:hAnsi="Times New Roman" w:cs="Times New Roman"/>
          <w:sz w:val="24"/>
          <w:szCs w:val="24"/>
        </w:rPr>
      </w:pPr>
      <w:r w:rsidRPr="00C500D1">
        <w:rPr>
          <w:rFonts w:ascii="Times New Roman" w:hAnsi="Times New Roman" w:cs="Times New Roman"/>
          <w:sz w:val="24"/>
          <w:szCs w:val="24"/>
        </w:rPr>
        <w:t>Les estimateurs de l'échantillonnage aléatoire simple stratifié ne présentent aucun</w:t>
      </w:r>
      <w:r w:rsidR="00C500D1" w:rsidRPr="00C500D1">
        <w:rPr>
          <w:rFonts w:ascii="Times New Roman" w:hAnsi="Times New Roman" w:cs="Times New Roman"/>
          <w:sz w:val="24"/>
          <w:szCs w:val="24"/>
        </w:rPr>
        <w:t xml:space="preserve"> biais ;</w:t>
      </w:r>
    </w:p>
    <w:p w:rsidR="00C500D1" w:rsidRPr="00C500D1" w:rsidRDefault="00800398" w:rsidP="00C500D1">
      <w:pPr>
        <w:pStyle w:val="Paragraphedeliste"/>
        <w:numPr>
          <w:ilvl w:val="0"/>
          <w:numId w:val="14"/>
        </w:numPr>
        <w:ind w:left="284" w:hanging="294"/>
        <w:jc w:val="both"/>
        <w:rPr>
          <w:rFonts w:ascii="Times New Roman" w:hAnsi="Times New Roman" w:cs="Times New Roman"/>
          <w:sz w:val="24"/>
          <w:szCs w:val="24"/>
        </w:rPr>
      </w:pPr>
      <w:r w:rsidRPr="00C500D1">
        <w:rPr>
          <w:rFonts w:ascii="Times New Roman" w:hAnsi="Times New Roman" w:cs="Times New Roman"/>
          <w:sz w:val="24"/>
          <w:szCs w:val="24"/>
        </w:rPr>
        <w:t>Ce plan constitue une solution avantageuse aux problèmes de variations de l'effort</w:t>
      </w:r>
      <w:r w:rsidR="00C500D1" w:rsidRPr="00C500D1">
        <w:rPr>
          <w:rFonts w:ascii="Times New Roman" w:hAnsi="Times New Roman" w:cs="Times New Roman"/>
          <w:sz w:val="24"/>
          <w:szCs w:val="24"/>
        </w:rPr>
        <w:t xml:space="preserve"> d'échantillonnage ;</w:t>
      </w:r>
    </w:p>
    <w:p w:rsidR="00800398" w:rsidRPr="00C500D1" w:rsidRDefault="00800398" w:rsidP="00800398">
      <w:pPr>
        <w:jc w:val="both"/>
        <w:rPr>
          <w:rFonts w:ascii="Times New Roman" w:hAnsi="Times New Roman" w:cs="Times New Roman"/>
          <w:b/>
          <w:sz w:val="24"/>
          <w:szCs w:val="24"/>
        </w:rPr>
      </w:pPr>
      <w:r w:rsidRPr="00C500D1">
        <w:rPr>
          <w:rFonts w:ascii="Times New Roman" w:hAnsi="Times New Roman" w:cs="Times New Roman"/>
          <w:b/>
          <w:sz w:val="24"/>
          <w:szCs w:val="24"/>
        </w:rPr>
        <w:t xml:space="preserve">Inconvénients </w:t>
      </w:r>
      <w:r w:rsidR="00C500D1" w:rsidRPr="00C500D1">
        <w:rPr>
          <w:rFonts w:ascii="Times New Roman" w:hAnsi="Times New Roman" w:cs="Times New Roman"/>
          <w:b/>
          <w:sz w:val="24"/>
          <w:szCs w:val="24"/>
        </w:rPr>
        <w:t>du plan</w:t>
      </w:r>
    </w:p>
    <w:p w:rsidR="007B4560" w:rsidRDefault="00800398" w:rsidP="007B4560">
      <w:pPr>
        <w:pStyle w:val="Paragraphedeliste"/>
        <w:numPr>
          <w:ilvl w:val="0"/>
          <w:numId w:val="15"/>
        </w:numPr>
        <w:ind w:left="284" w:hanging="294"/>
        <w:jc w:val="both"/>
        <w:rPr>
          <w:rFonts w:ascii="Times New Roman" w:hAnsi="Times New Roman" w:cs="Times New Roman"/>
          <w:sz w:val="24"/>
          <w:szCs w:val="24"/>
        </w:rPr>
      </w:pPr>
      <w:r w:rsidRPr="00C500D1">
        <w:rPr>
          <w:rFonts w:ascii="Times New Roman" w:hAnsi="Times New Roman" w:cs="Times New Roman"/>
          <w:sz w:val="24"/>
          <w:szCs w:val="24"/>
        </w:rPr>
        <w:t>La majorité des programmes informatiques de traitement statistique des données</w:t>
      </w:r>
      <w:r w:rsidR="00C500D1" w:rsidRPr="00C500D1">
        <w:rPr>
          <w:rFonts w:ascii="Times New Roman" w:hAnsi="Times New Roman" w:cs="Times New Roman"/>
          <w:sz w:val="24"/>
          <w:szCs w:val="24"/>
        </w:rPr>
        <w:t xml:space="preserve"> </w:t>
      </w:r>
      <w:r w:rsidRPr="00C500D1">
        <w:rPr>
          <w:rFonts w:ascii="Times New Roman" w:hAnsi="Times New Roman" w:cs="Times New Roman"/>
          <w:sz w:val="24"/>
          <w:szCs w:val="24"/>
        </w:rPr>
        <w:t>ne sont pas conçus pour ce plan.</w:t>
      </w:r>
    </w:p>
    <w:p w:rsidR="007B4560" w:rsidRPr="007B4560" w:rsidRDefault="007B4560" w:rsidP="007B4560">
      <w:pPr>
        <w:pStyle w:val="Paragraphedeliste"/>
        <w:ind w:left="284"/>
        <w:jc w:val="both"/>
        <w:rPr>
          <w:rFonts w:ascii="Times New Roman" w:hAnsi="Times New Roman" w:cs="Times New Roman"/>
          <w:sz w:val="24"/>
          <w:szCs w:val="24"/>
        </w:rPr>
      </w:pPr>
    </w:p>
    <w:p w:rsidR="00C500D1" w:rsidRPr="007B4560" w:rsidRDefault="007B4560" w:rsidP="007B4560">
      <w:pPr>
        <w:pStyle w:val="Paragraphedeliste"/>
        <w:numPr>
          <w:ilvl w:val="2"/>
          <w:numId w:val="2"/>
        </w:numPr>
        <w:ind w:left="709"/>
        <w:jc w:val="both"/>
        <w:rPr>
          <w:rFonts w:ascii="Times New Roman" w:hAnsi="Times New Roman" w:cs="Times New Roman"/>
          <w:b/>
          <w:sz w:val="24"/>
          <w:szCs w:val="24"/>
        </w:rPr>
      </w:pPr>
      <w:r w:rsidRPr="007B4560">
        <w:rPr>
          <w:rFonts w:ascii="Times New Roman" w:hAnsi="Times New Roman" w:cs="Times New Roman"/>
          <w:b/>
          <w:sz w:val="24"/>
          <w:szCs w:val="24"/>
        </w:rPr>
        <w:t>Echantillonnage systématique</w:t>
      </w:r>
    </w:p>
    <w:p w:rsidR="00D5491B" w:rsidRDefault="00D5491B" w:rsidP="00D5491B">
      <w:pPr>
        <w:pStyle w:val="Sansinterligne"/>
        <w:spacing w:line="276" w:lineRule="auto"/>
        <w:jc w:val="both"/>
        <w:rPr>
          <w:rFonts w:ascii="Times New Roman" w:hAnsi="Times New Roman" w:cs="Times New Roman"/>
          <w:sz w:val="24"/>
          <w:szCs w:val="24"/>
        </w:rPr>
      </w:pPr>
      <w:r w:rsidRPr="00E97D31">
        <w:rPr>
          <w:rFonts w:ascii="Times New Roman" w:hAnsi="Times New Roman" w:cs="Times New Roman"/>
          <w:sz w:val="24"/>
          <w:szCs w:val="24"/>
        </w:rPr>
        <w:t>Ce type d’échantillonnage consiste à répartir les échantillons de manière régulière.</w:t>
      </w:r>
      <w:r>
        <w:rPr>
          <w:rFonts w:ascii="Times New Roman" w:hAnsi="Times New Roman" w:cs="Times New Roman"/>
          <w:sz w:val="24"/>
          <w:szCs w:val="24"/>
        </w:rPr>
        <w:t xml:space="preserve"> L</w:t>
      </w:r>
      <w:r w:rsidRPr="00E97D31">
        <w:rPr>
          <w:rFonts w:ascii="Times New Roman" w:hAnsi="Times New Roman" w:cs="Times New Roman"/>
          <w:sz w:val="24"/>
          <w:szCs w:val="24"/>
        </w:rPr>
        <w:t>'échantillonnage systématique est une technique qui consiste à tirer au hasard un</w:t>
      </w:r>
      <w:r>
        <w:rPr>
          <w:rFonts w:ascii="Times New Roman" w:hAnsi="Times New Roman" w:cs="Times New Roman"/>
          <w:sz w:val="24"/>
          <w:szCs w:val="24"/>
        </w:rPr>
        <w:t xml:space="preserve"> </w:t>
      </w:r>
      <w:proofErr w:type="spellStart"/>
      <w:r w:rsidRPr="00E97D31">
        <w:rPr>
          <w:rFonts w:ascii="Times New Roman" w:hAnsi="Times New Roman" w:cs="Times New Roman"/>
          <w:sz w:val="24"/>
          <w:szCs w:val="24"/>
        </w:rPr>
        <w:t>i</w:t>
      </w:r>
      <w:r w:rsidRPr="00006722">
        <w:rPr>
          <w:rFonts w:ascii="Times New Roman" w:hAnsi="Times New Roman" w:cs="Times New Roman"/>
          <w:sz w:val="24"/>
          <w:szCs w:val="24"/>
          <w:vertAlign w:val="superscript"/>
        </w:rPr>
        <w:t>ème</w:t>
      </w:r>
      <w:proofErr w:type="spellEnd"/>
      <w:r w:rsidRPr="00E97D31">
        <w:rPr>
          <w:rFonts w:ascii="Times New Roman" w:hAnsi="Times New Roman" w:cs="Times New Roman"/>
          <w:sz w:val="24"/>
          <w:szCs w:val="24"/>
        </w:rPr>
        <w:t xml:space="preserve"> élément, situé entre le premier et le </w:t>
      </w:r>
      <w:proofErr w:type="spellStart"/>
      <w:r w:rsidRPr="00E97D31">
        <w:rPr>
          <w:rFonts w:ascii="Times New Roman" w:hAnsi="Times New Roman" w:cs="Times New Roman"/>
          <w:sz w:val="24"/>
          <w:szCs w:val="24"/>
        </w:rPr>
        <w:t>pi</w:t>
      </w:r>
      <w:r w:rsidRPr="00006722">
        <w:rPr>
          <w:rFonts w:ascii="Times New Roman" w:hAnsi="Times New Roman" w:cs="Times New Roman"/>
          <w:sz w:val="24"/>
          <w:szCs w:val="24"/>
          <w:vertAlign w:val="superscript"/>
        </w:rPr>
        <w:t>ème</w:t>
      </w:r>
      <w:proofErr w:type="spellEnd"/>
      <w:r w:rsidRPr="00E97D31">
        <w:rPr>
          <w:rFonts w:ascii="Times New Roman" w:hAnsi="Times New Roman" w:cs="Times New Roman"/>
          <w:sz w:val="24"/>
          <w:szCs w:val="24"/>
        </w:rPr>
        <w:t xml:space="preserve"> de la population puis à prélever</w:t>
      </w:r>
      <w:r>
        <w:rPr>
          <w:rFonts w:ascii="Times New Roman" w:hAnsi="Times New Roman" w:cs="Times New Roman"/>
          <w:sz w:val="24"/>
          <w:szCs w:val="24"/>
        </w:rPr>
        <w:t xml:space="preserve"> </w:t>
      </w:r>
      <w:r w:rsidRPr="00E97D31">
        <w:rPr>
          <w:rFonts w:ascii="Times New Roman" w:hAnsi="Times New Roman" w:cs="Times New Roman"/>
          <w:sz w:val="24"/>
          <w:szCs w:val="24"/>
        </w:rPr>
        <w:t>systématiquement le (i + p)</w:t>
      </w:r>
      <w:proofErr w:type="spellStart"/>
      <w:r w:rsidRPr="00E97D31">
        <w:rPr>
          <w:rFonts w:ascii="Times New Roman" w:hAnsi="Times New Roman" w:cs="Times New Roman"/>
          <w:sz w:val="24"/>
          <w:szCs w:val="24"/>
        </w:rPr>
        <w:t>i</w:t>
      </w:r>
      <w:r w:rsidRPr="00006722">
        <w:rPr>
          <w:rFonts w:ascii="Times New Roman" w:hAnsi="Times New Roman" w:cs="Times New Roman"/>
          <w:sz w:val="24"/>
          <w:szCs w:val="24"/>
          <w:vertAlign w:val="superscript"/>
        </w:rPr>
        <w:t>ème</w:t>
      </w:r>
      <w:proofErr w:type="spellEnd"/>
      <w:r w:rsidRPr="00E97D31">
        <w:rPr>
          <w:rFonts w:ascii="Times New Roman" w:hAnsi="Times New Roman" w:cs="Times New Roman"/>
          <w:sz w:val="24"/>
          <w:szCs w:val="24"/>
        </w:rPr>
        <w:t>, (i + 2p)</w:t>
      </w:r>
      <w:proofErr w:type="spellStart"/>
      <w:r w:rsidRPr="00E97D31">
        <w:rPr>
          <w:rFonts w:ascii="Times New Roman" w:hAnsi="Times New Roman" w:cs="Times New Roman"/>
          <w:sz w:val="24"/>
          <w:szCs w:val="24"/>
        </w:rPr>
        <w:t>i</w:t>
      </w:r>
      <w:r w:rsidRPr="00006722">
        <w:rPr>
          <w:rFonts w:ascii="Times New Roman" w:hAnsi="Times New Roman" w:cs="Times New Roman"/>
          <w:sz w:val="24"/>
          <w:szCs w:val="24"/>
          <w:vertAlign w:val="superscript"/>
        </w:rPr>
        <w:t>ème</w:t>
      </w:r>
      <w:proofErr w:type="spellEnd"/>
      <w:r w:rsidRPr="00E97D31">
        <w:rPr>
          <w:rFonts w:ascii="Times New Roman" w:hAnsi="Times New Roman" w:cs="Times New Roman"/>
          <w:sz w:val="24"/>
          <w:szCs w:val="24"/>
        </w:rPr>
        <w:t>, (i + 3p)</w:t>
      </w:r>
      <w:proofErr w:type="spellStart"/>
      <w:r w:rsidRPr="00E97D31">
        <w:rPr>
          <w:rFonts w:ascii="Times New Roman" w:hAnsi="Times New Roman" w:cs="Times New Roman"/>
          <w:sz w:val="24"/>
          <w:szCs w:val="24"/>
        </w:rPr>
        <w:t>i</w:t>
      </w:r>
      <w:r w:rsidRPr="00006722">
        <w:rPr>
          <w:rFonts w:ascii="Times New Roman" w:hAnsi="Times New Roman" w:cs="Times New Roman"/>
          <w:sz w:val="24"/>
          <w:szCs w:val="24"/>
          <w:vertAlign w:val="superscript"/>
        </w:rPr>
        <w:t>ème</w:t>
      </w:r>
      <w:proofErr w:type="spellEnd"/>
      <w:r w:rsidRPr="00E97D31">
        <w:rPr>
          <w:rFonts w:ascii="Times New Roman" w:hAnsi="Times New Roman" w:cs="Times New Roman"/>
          <w:sz w:val="24"/>
          <w:szCs w:val="24"/>
        </w:rPr>
        <w:t xml:space="preserve">, …, (i + (n-1)p) </w:t>
      </w:r>
      <w:proofErr w:type="spellStart"/>
      <w:r w:rsidRPr="00E97D31">
        <w:rPr>
          <w:rFonts w:ascii="Times New Roman" w:hAnsi="Times New Roman" w:cs="Times New Roman"/>
          <w:sz w:val="24"/>
          <w:szCs w:val="24"/>
        </w:rPr>
        <w:t>i</w:t>
      </w:r>
      <w:r w:rsidRPr="00006722">
        <w:rPr>
          <w:rFonts w:ascii="Times New Roman" w:hAnsi="Times New Roman" w:cs="Times New Roman"/>
          <w:sz w:val="24"/>
          <w:szCs w:val="24"/>
          <w:vertAlign w:val="superscript"/>
        </w:rPr>
        <w:t>ème</w:t>
      </w:r>
      <w:proofErr w:type="spellEnd"/>
      <w:r>
        <w:rPr>
          <w:rFonts w:ascii="Times New Roman" w:hAnsi="Times New Roman" w:cs="Times New Roman"/>
          <w:sz w:val="24"/>
          <w:szCs w:val="24"/>
          <w:vertAlign w:val="superscript"/>
        </w:rPr>
        <w:t xml:space="preserve"> </w:t>
      </w:r>
      <w:r w:rsidRPr="00E97D31">
        <w:rPr>
          <w:rFonts w:ascii="Times New Roman" w:hAnsi="Times New Roman" w:cs="Times New Roman"/>
          <w:sz w:val="24"/>
          <w:szCs w:val="24"/>
        </w:rPr>
        <w:t>élément de la population. Les rangs des n unités sont ainsi en progression</w:t>
      </w:r>
      <w:r>
        <w:rPr>
          <w:rFonts w:ascii="Times New Roman" w:hAnsi="Times New Roman" w:cs="Times New Roman"/>
          <w:sz w:val="24"/>
          <w:szCs w:val="24"/>
        </w:rPr>
        <w:t xml:space="preserve"> </w:t>
      </w:r>
      <w:r w:rsidRPr="00E97D31">
        <w:rPr>
          <w:rFonts w:ascii="Times New Roman" w:hAnsi="Times New Roman" w:cs="Times New Roman"/>
          <w:sz w:val="24"/>
          <w:szCs w:val="24"/>
        </w:rPr>
        <w:t>arithmétique dont la base est un nombre aléatoire i et la raison un nombre p calculé</w:t>
      </w:r>
      <w:r>
        <w:rPr>
          <w:rFonts w:ascii="Times New Roman" w:hAnsi="Times New Roman" w:cs="Times New Roman"/>
          <w:sz w:val="24"/>
          <w:szCs w:val="24"/>
        </w:rPr>
        <w:t xml:space="preserve"> </w:t>
      </w:r>
      <w:r w:rsidRPr="00E97D31">
        <w:rPr>
          <w:rFonts w:ascii="Times New Roman" w:hAnsi="Times New Roman" w:cs="Times New Roman"/>
          <w:sz w:val="24"/>
          <w:szCs w:val="24"/>
        </w:rPr>
        <w:t>de telle sorte que l'échantillon se répartisse uniformément sur toute population.</w:t>
      </w:r>
      <w:r>
        <w:rPr>
          <w:rFonts w:ascii="Times New Roman" w:hAnsi="Times New Roman" w:cs="Times New Roman"/>
          <w:sz w:val="24"/>
          <w:szCs w:val="24"/>
        </w:rPr>
        <w:t xml:space="preserve"> </w:t>
      </w:r>
      <w:r w:rsidRPr="00E97D31">
        <w:rPr>
          <w:rFonts w:ascii="Times New Roman" w:hAnsi="Times New Roman" w:cs="Times New Roman"/>
          <w:sz w:val="24"/>
          <w:szCs w:val="24"/>
        </w:rPr>
        <w:t>Contrairement à l'</w:t>
      </w:r>
      <w:r>
        <w:rPr>
          <w:rFonts w:ascii="Times New Roman" w:hAnsi="Times New Roman" w:cs="Times New Roman"/>
          <w:sz w:val="24"/>
          <w:szCs w:val="24"/>
        </w:rPr>
        <w:t>EAS</w:t>
      </w:r>
      <w:r w:rsidRPr="00E97D31">
        <w:rPr>
          <w:rFonts w:ascii="Times New Roman" w:hAnsi="Times New Roman" w:cs="Times New Roman"/>
          <w:sz w:val="24"/>
          <w:szCs w:val="24"/>
        </w:rPr>
        <w:t>, les unités ne sont pas prélevées</w:t>
      </w:r>
      <w:r>
        <w:rPr>
          <w:rFonts w:ascii="Times New Roman" w:hAnsi="Times New Roman" w:cs="Times New Roman"/>
          <w:sz w:val="24"/>
          <w:szCs w:val="24"/>
        </w:rPr>
        <w:t xml:space="preserve"> </w:t>
      </w:r>
      <w:r w:rsidRPr="00E97D31">
        <w:rPr>
          <w:rFonts w:ascii="Times New Roman" w:hAnsi="Times New Roman" w:cs="Times New Roman"/>
          <w:sz w:val="24"/>
          <w:szCs w:val="24"/>
        </w:rPr>
        <w:t>de façon indépendante puisque le choix du 1er élément détermine la composition de</w:t>
      </w:r>
      <w:r>
        <w:rPr>
          <w:rFonts w:ascii="Times New Roman" w:hAnsi="Times New Roman" w:cs="Times New Roman"/>
          <w:sz w:val="24"/>
          <w:szCs w:val="24"/>
        </w:rPr>
        <w:t xml:space="preserve"> </w:t>
      </w:r>
      <w:r w:rsidRPr="00E97D31">
        <w:rPr>
          <w:rFonts w:ascii="Times New Roman" w:hAnsi="Times New Roman" w:cs="Times New Roman"/>
          <w:sz w:val="24"/>
          <w:szCs w:val="24"/>
        </w:rPr>
        <w:t>tout l'échantillon.</w:t>
      </w:r>
    </w:p>
    <w:p w:rsidR="00D5491B" w:rsidRPr="00006722" w:rsidRDefault="00D5491B" w:rsidP="00D5491B">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Le protocole est</w:t>
      </w:r>
      <w:r w:rsidRPr="00006722">
        <w:rPr>
          <w:rFonts w:ascii="Times New Roman" w:hAnsi="Times New Roman" w:cs="Times New Roman"/>
          <w:sz w:val="24"/>
          <w:szCs w:val="24"/>
        </w:rPr>
        <w:t xml:space="preserve"> très simple lorsque les éléments de la population sont</w:t>
      </w:r>
      <w:r>
        <w:rPr>
          <w:rFonts w:ascii="Times New Roman" w:hAnsi="Times New Roman" w:cs="Times New Roman"/>
          <w:sz w:val="24"/>
          <w:szCs w:val="24"/>
        </w:rPr>
        <w:t xml:space="preserve"> </w:t>
      </w:r>
      <w:r w:rsidRPr="00006722">
        <w:rPr>
          <w:rFonts w:ascii="Times New Roman" w:hAnsi="Times New Roman" w:cs="Times New Roman"/>
          <w:sz w:val="24"/>
          <w:szCs w:val="24"/>
        </w:rPr>
        <w:t>facilement accessibles et en nombre connu. Il suffit :</w:t>
      </w:r>
    </w:p>
    <w:p w:rsidR="00D5491B" w:rsidRPr="00006722" w:rsidRDefault="00D5491B" w:rsidP="00D5491B">
      <w:pPr>
        <w:pStyle w:val="Sansinterligne"/>
        <w:numPr>
          <w:ilvl w:val="0"/>
          <w:numId w:val="16"/>
        </w:numPr>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de choisir l'effectif n de l'échantillon</w:t>
      </w:r>
    </w:p>
    <w:p w:rsidR="00D5491B" w:rsidRPr="00006722" w:rsidRDefault="00D5491B" w:rsidP="00D5491B">
      <w:pPr>
        <w:pStyle w:val="Sansinterligne"/>
        <w:numPr>
          <w:ilvl w:val="0"/>
          <w:numId w:val="16"/>
        </w:numPr>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de calculer la raison p (p = N/n)</w:t>
      </w:r>
    </w:p>
    <w:p w:rsidR="00D5491B" w:rsidRPr="00006722" w:rsidRDefault="00D5491B" w:rsidP="00D5491B">
      <w:pPr>
        <w:pStyle w:val="Sansinterligne"/>
        <w:numPr>
          <w:ilvl w:val="0"/>
          <w:numId w:val="16"/>
        </w:numPr>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 xml:space="preserve">de tirer au hasard un </w:t>
      </w:r>
      <w:proofErr w:type="spellStart"/>
      <w:r w:rsidRPr="00006722">
        <w:rPr>
          <w:rFonts w:ascii="Times New Roman" w:hAnsi="Times New Roman" w:cs="Times New Roman"/>
          <w:sz w:val="24"/>
          <w:szCs w:val="24"/>
        </w:rPr>
        <w:t>ième</w:t>
      </w:r>
      <w:proofErr w:type="spellEnd"/>
      <w:r w:rsidRPr="00006722">
        <w:rPr>
          <w:rFonts w:ascii="Times New Roman" w:hAnsi="Times New Roman" w:cs="Times New Roman"/>
          <w:sz w:val="24"/>
          <w:szCs w:val="24"/>
        </w:rPr>
        <w:t xml:space="preserve"> élément que l'on considère comme le premier.</w:t>
      </w:r>
    </w:p>
    <w:p w:rsidR="00D5491B" w:rsidRDefault="00D5491B" w:rsidP="00D5491B">
      <w:pPr>
        <w:pStyle w:val="Sansinterligne"/>
        <w:numPr>
          <w:ilvl w:val="0"/>
          <w:numId w:val="16"/>
        </w:numPr>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de prélever un élément toutes les p unités.</w:t>
      </w:r>
    </w:p>
    <w:p w:rsidR="00D5491B" w:rsidRPr="006862CC" w:rsidRDefault="00D5491B" w:rsidP="00D5491B">
      <w:pPr>
        <w:pStyle w:val="Sansinterligne"/>
        <w:numPr>
          <w:ilvl w:val="0"/>
          <w:numId w:val="17"/>
        </w:numPr>
        <w:spacing w:line="276" w:lineRule="auto"/>
        <w:ind w:left="284" w:hanging="294"/>
        <w:jc w:val="both"/>
        <w:rPr>
          <w:rFonts w:ascii="Times New Roman" w:hAnsi="Times New Roman" w:cs="Times New Roman"/>
          <w:b/>
          <w:bCs/>
          <w:sz w:val="24"/>
          <w:szCs w:val="24"/>
        </w:rPr>
      </w:pPr>
      <w:r>
        <w:rPr>
          <w:rFonts w:ascii="Times New Roman" w:hAnsi="Times New Roman" w:cs="Times New Roman"/>
          <w:b/>
          <w:bCs/>
          <w:sz w:val="24"/>
          <w:szCs w:val="24"/>
        </w:rPr>
        <w:t xml:space="preserve">Avantages </w:t>
      </w:r>
    </w:p>
    <w:p w:rsidR="00D5491B" w:rsidRPr="00006722" w:rsidRDefault="00D5491B" w:rsidP="00D5491B">
      <w:pPr>
        <w:pStyle w:val="Sansinterligne"/>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 L'échantillonnage systématique s'avère beaucoup plus commode à préparer et à</w:t>
      </w:r>
      <w:r>
        <w:rPr>
          <w:rFonts w:ascii="Times New Roman" w:hAnsi="Times New Roman" w:cs="Times New Roman"/>
          <w:sz w:val="24"/>
          <w:szCs w:val="24"/>
        </w:rPr>
        <w:t xml:space="preserve"> </w:t>
      </w:r>
      <w:r w:rsidRPr="00006722">
        <w:rPr>
          <w:rFonts w:ascii="Times New Roman" w:hAnsi="Times New Roman" w:cs="Times New Roman"/>
          <w:sz w:val="24"/>
          <w:szCs w:val="24"/>
        </w:rPr>
        <w:t>exécuter que l'E.A.S.</w:t>
      </w:r>
    </w:p>
    <w:p w:rsidR="00D5491B" w:rsidRPr="00006722" w:rsidRDefault="00D5491B" w:rsidP="00D5491B">
      <w:pPr>
        <w:pStyle w:val="Sansinterligne"/>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 Si l'on est assuré que tous les éléments de la population se présentent dans un</w:t>
      </w:r>
      <w:r>
        <w:rPr>
          <w:rFonts w:ascii="Times New Roman" w:hAnsi="Times New Roman" w:cs="Times New Roman"/>
          <w:sz w:val="24"/>
          <w:szCs w:val="24"/>
        </w:rPr>
        <w:t xml:space="preserve"> </w:t>
      </w:r>
      <w:r w:rsidRPr="00006722">
        <w:rPr>
          <w:rFonts w:ascii="Times New Roman" w:hAnsi="Times New Roman" w:cs="Times New Roman"/>
          <w:sz w:val="24"/>
          <w:szCs w:val="24"/>
        </w:rPr>
        <w:t>ordre aléatoire, ce plan est équivalent à l'E.A.S. Il cumule alors ses propres</w:t>
      </w:r>
      <w:r>
        <w:rPr>
          <w:rFonts w:ascii="Times New Roman" w:hAnsi="Times New Roman" w:cs="Times New Roman"/>
          <w:sz w:val="24"/>
          <w:szCs w:val="24"/>
        </w:rPr>
        <w:t xml:space="preserve"> </w:t>
      </w:r>
      <w:r w:rsidRPr="00006722">
        <w:rPr>
          <w:rFonts w:ascii="Times New Roman" w:hAnsi="Times New Roman" w:cs="Times New Roman"/>
          <w:sz w:val="24"/>
          <w:szCs w:val="24"/>
        </w:rPr>
        <w:t>avantages.</w:t>
      </w:r>
    </w:p>
    <w:p w:rsidR="00D5491B" w:rsidRPr="00006722" w:rsidRDefault="00D5491B" w:rsidP="00D5491B">
      <w:pPr>
        <w:pStyle w:val="Sansinterligne"/>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 Si la population présente des phénomènes d'auto corrélation, c'est-à-dire, les</w:t>
      </w:r>
      <w:r>
        <w:rPr>
          <w:rFonts w:ascii="Times New Roman" w:hAnsi="Times New Roman" w:cs="Times New Roman"/>
          <w:sz w:val="24"/>
          <w:szCs w:val="24"/>
        </w:rPr>
        <w:t xml:space="preserve"> </w:t>
      </w:r>
      <w:r w:rsidRPr="00006722">
        <w:rPr>
          <w:rFonts w:ascii="Times New Roman" w:hAnsi="Times New Roman" w:cs="Times New Roman"/>
          <w:sz w:val="24"/>
          <w:szCs w:val="24"/>
        </w:rPr>
        <w:t>éléments qui se suivent dans la série ont un comportement assez semblable au</w:t>
      </w:r>
      <w:r>
        <w:rPr>
          <w:rFonts w:ascii="Times New Roman" w:hAnsi="Times New Roman" w:cs="Times New Roman"/>
          <w:sz w:val="24"/>
          <w:szCs w:val="24"/>
        </w:rPr>
        <w:t xml:space="preserve"> </w:t>
      </w:r>
      <w:r w:rsidRPr="00006722">
        <w:rPr>
          <w:rFonts w:ascii="Times New Roman" w:hAnsi="Times New Roman" w:cs="Times New Roman"/>
          <w:sz w:val="24"/>
          <w:szCs w:val="24"/>
        </w:rPr>
        <w:t>niveau des variables étudiées, ce plan se révèle plus efficace que E.A.S. qui</w:t>
      </w:r>
      <w:r>
        <w:rPr>
          <w:rFonts w:ascii="Times New Roman" w:hAnsi="Times New Roman" w:cs="Times New Roman"/>
          <w:sz w:val="24"/>
          <w:szCs w:val="24"/>
        </w:rPr>
        <w:t xml:space="preserve"> </w:t>
      </w:r>
      <w:r w:rsidRPr="00006722">
        <w:rPr>
          <w:rFonts w:ascii="Times New Roman" w:hAnsi="Times New Roman" w:cs="Times New Roman"/>
          <w:sz w:val="24"/>
          <w:szCs w:val="24"/>
        </w:rPr>
        <w:t>comporte par le fait du hasard des relevés très rapprochés et d'autres très éloignés,</w:t>
      </w:r>
      <w:r>
        <w:rPr>
          <w:rFonts w:ascii="Times New Roman" w:hAnsi="Times New Roman" w:cs="Times New Roman"/>
          <w:sz w:val="24"/>
          <w:szCs w:val="24"/>
        </w:rPr>
        <w:t xml:space="preserve"> </w:t>
      </w:r>
      <w:r w:rsidRPr="00006722">
        <w:rPr>
          <w:rFonts w:ascii="Times New Roman" w:hAnsi="Times New Roman" w:cs="Times New Roman"/>
          <w:sz w:val="24"/>
          <w:szCs w:val="24"/>
        </w:rPr>
        <w:t>ce qui entraine des redondances et des défauts d'information dans la répartition de la</w:t>
      </w:r>
      <w:r>
        <w:rPr>
          <w:rFonts w:ascii="Times New Roman" w:hAnsi="Times New Roman" w:cs="Times New Roman"/>
          <w:sz w:val="24"/>
          <w:szCs w:val="24"/>
        </w:rPr>
        <w:t xml:space="preserve"> </w:t>
      </w:r>
      <w:r w:rsidRPr="00006722">
        <w:rPr>
          <w:rFonts w:ascii="Times New Roman" w:hAnsi="Times New Roman" w:cs="Times New Roman"/>
          <w:sz w:val="24"/>
          <w:szCs w:val="24"/>
        </w:rPr>
        <w:t>variable étudiée.</w:t>
      </w:r>
    </w:p>
    <w:p w:rsidR="00D5491B" w:rsidRDefault="00D5491B" w:rsidP="00D5491B">
      <w:pPr>
        <w:pStyle w:val="Sansinterligne"/>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 Si les éléments de la population présentent dans leur séquence une tendance</w:t>
      </w:r>
      <w:r>
        <w:rPr>
          <w:rFonts w:ascii="Times New Roman" w:hAnsi="Times New Roman" w:cs="Times New Roman"/>
          <w:sz w:val="24"/>
          <w:szCs w:val="24"/>
        </w:rPr>
        <w:t xml:space="preserve"> </w:t>
      </w:r>
      <w:r w:rsidRPr="00006722">
        <w:rPr>
          <w:rFonts w:ascii="Times New Roman" w:hAnsi="Times New Roman" w:cs="Times New Roman"/>
          <w:sz w:val="24"/>
          <w:szCs w:val="24"/>
        </w:rPr>
        <w:t>linéaire au niveau de la variable étudiée, l'échantillonnage systématique s'avère plus</w:t>
      </w:r>
      <w:r>
        <w:rPr>
          <w:rFonts w:ascii="Times New Roman" w:hAnsi="Times New Roman" w:cs="Times New Roman"/>
          <w:sz w:val="24"/>
          <w:szCs w:val="24"/>
        </w:rPr>
        <w:t xml:space="preserve"> </w:t>
      </w:r>
      <w:r w:rsidRPr="00006722">
        <w:rPr>
          <w:rFonts w:ascii="Times New Roman" w:hAnsi="Times New Roman" w:cs="Times New Roman"/>
          <w:sz w:val="24"/>
          <w:szCs w:val="24"/>
        </w:rPr>
        <w:t>efficace que l'E.A.S.</w:t>
      </w:r>
    </w:p>
    <w:p w:rsidR="00A3024C" w:rsidRPr="00006722" w:rsidRDefault="00A3024C" w:rsidP="00D5491B">
      <w:pPr>
        <w:pStyle w:val="Sansinterligne"/>
        <w:spacing w:line="276" w:lineRule="auto"/>
        <w:jc w:val="both"/>
        <w:rPr>
          <w:rFonts w:ascii="Times New Roman" w:hAnsi="Times New Roman" w:cs="Times New Roman"/>
          <w:sz w:val="24"/>
          <w:szCs w:val="24"/>
        </w:rPr>
      </w:pPr>
    </w:p>
    <w:p w:rsidR="00D5491B" w:rsidRPr="006862CC" w:rsidRDefault="00D5491B" w:rsidP="00D5491B">
      <w:pPr>
        <w:pStyle w:val="Sansinterligne"/>
        <w:numPr>
          <w:ilvl w:val="0"/>
          <w:numId w:val="17"/>
        </w:numPr>
        <w:spacing w:line="276" w:lineRule="auto"/>
        <w:ind w:left="284" w:hanging="294"/>
        <w:jc w:val="both"/>
        <w:rPr>
          <w:rFonts w:ascii="Times New Roman" w:hAnsi="Times New Roman" w:cs="Times New Roman"/>
          <w:b/>
          <w:bCs/>
          <w:sz w:val="24"/>
          <w:szCs w:val="24"/>
        </w:rPr>
      </w:pPr>
      <w:r w:rsidRPr="006862CC">
        <w:rPr>
          <w:rFonts w:ascii="Times New Roman" w:hAnsi="Times New Roman" w:cs="Times New Roman"/>
          <w:b/>
          <w:bCs/>
          <w:sz w:val="24"/>
          <w:szCs w:val="24"/>
        </w:rPr>
        <w:lastRenderedPageBreak/>
        <w:t>Inconvénients</w:t>
      </w:r>
    </w:p>
    <w:p w:rsidR="00D5491B" w:rsidRPr="00006722" w:rsidRDefault="00D5491B" w:rsidP="00D5491B">
      <w:pPr>
        <w:pStyle w:val="Sansinterligne"/>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 Mise à part la répartition spatio-temporelle des relevés, le protocole de sélection</w:t>
      </w:r>
      <w:r>
        <w:rPr>
          <w:rFonts w:ascii="Times New Roman" w:hAnsi="Times New Roman" w:cs="Times New Roman"/>
          <w:sz w:val="24"/>
          <w:szCs w:val="24"/>
        </w:rPr>
        <w:t xml:space="preserve"> </w:t>
      </w:r>
      <w:r w:rsidRPr="00006722">
        <w:rPr>
          <w:rFonts w:ascii="Times New Roman" w:hAnsi="Times New Roman" w:cs="Times New Roman"/>
          <w:sz w:val="24"/>
          <w:szCs w:val="24"/>
        </w:rPr>
        <w:t>des unités d'échantillonnage impose une énumération de tous les éléments de la</w:t>
      </w:r>
      <w:r>
        <w:rPr>
          <w:rFonts w:ascii="Times New Roman" w:hAnsi="Times New Roman" w:cs="Times New Roman"/>
          <w:sz w:val="24"/>
          <w:szCs w:val="24"/>
        </w:rPr>
        <w:t xml:space="preserve"> </w:t>
      </w:r>
      <w:r w:rsidRPr="00006722">
        <w:rPr>
          <w:rFonts w:ascii="Times New Roman" w:hAnsi="Times New Roman" w:cs="Times New Roman"/>
          <w:sz w:val="24"/>
          <w:szCs w:val="24"/>
        </w:rPr>
        <w:t>population afin de retenir un tous les p (raison). Ce processus s'avère souvent très</w:t>
      </w:r>
      <w:r>
        <w:rPr>
          <w:rFonts w:ascii="Times New Roman" w:hAnsi="Times New Roman" w:cs="Times New Roman"/>
          <w:sz w:val="24"/>
          <w:szCs w:val="24"/>
        </w:rPr>
        <w:t xml:space="preserve"> </w:t>
      </w:r>
      <w:r w:rsidRPr="00006722">
        <w:rPr>
          <w:rFonts w:ascii="Times New Roman" w:hAnsi="Times New Roman" w:cs="Times New Roman"/>
          <w:sz w:val="24"/>
          <w:szCs w:val="24"/>
        </w:rPr>
        <w:t>laborieux comparativement à celui de l'échantillonnage par degré.</w:t>
      </w:r>
    </w:p>
    <w:p w:rsidR="00D5491B" w:rsidRPr="00006722" w:rsidRDefault="00D5491B" w:rsidP="00D5491B">
      <w:pPr>
        <w:pStyle w:val="Sansinterligne"/>
        <w:spacing w:line="276" w:lineRule="auto"/>
        <w:jc w:val="both"/>
        <w:rPr>
          <w:rFonts w:ascii="Times New Roman" w:hAnsi="Times New Roman" w:cs="Times New Roman"/>
          <w:sz w:val="24"/>
          <w:szCs w:val="24"/>
        </w:rPr>
      </w:pPr>
      <w:r w:rsidRPr="00006722">
        <w:rPr>
          <w:rFonts w:ascii="Times New Roman" w:hAnsi="Times New Roman" w:cs="Times New Roman"/>
          <w:sz w:val="24"/>
          <w:szCs w:val="24"/>
        </w:rPr>
        <w:t>- Lorsque la série d'éléments présente au niveau du caractère étudié des variations</w:t>
      </w:r>
      <w:r>
        <w:rPr>
          <w:rFonts w:ascii="Times New Roman" w:hAnsi="Times New Roman" w:cs="Times New Roman"/>
          <w:sz w:val="24"/>
          <w:szCs w:val="24"/>
        </w:rPr>
        <w:t xml:space="preserve"> </w:t>
      </w:r>
      <w:r w:rsidRPr="00006722">
        <w:rPr>
          <w:rFonts w:ascii="Times New Roman" w:hAnsi="Times New Roman" w:cs="Times New Roman"/>
          <w:sz w:val="24"/>
          <w:szCs w:val="24"/>
        </w:rPr>
        <w:t>périodiques insoupçonnées, ce plan s'avère peu efficace.</w:t>
      </w:r>
    </w:p>
    <w:p w:rsidR="00D5491B" w:rsidRDefault="00D5491B" w:rsidP="00584DA6">
      <w:pPr>
        <w:pStyle w:val="Sansinterligne"/>
        <w:spacing w:after="240" w:line="276" w:lineRule="auto"/>
        <w:jc w:val="both"/>
        <w:rPr>
          <w:rFonts w:ascii="Times New Roman" w:hAnsi="Times New Roman" w:cs="Times New Roman"/>
          <w:sz w:val="24"/>
          <w:szCs w:val="24"/>
        </w:rPr>
      </w:pPr>
      <w:r w:rsidRPr="00006722">
        <w:rPr>
          <w:rFonts w:ascii="Times New Roman" w:hAnsi="Times New Roman" w:cs="Times New Roman"/>
          <w:sz w:val="24"/>
          <w:szCs w:val="24"/>
        </w:rPr>
        <w:t>- Ce plan ne permet pas de collecter préférentiellement des éléments privilégiés dont</w:t>
      </w:r>
      <w:r>
        <w:rPr>
          <w:rFonts w:ascii="Times New Roman" w:hAnsi="Times New Roman" w:cs="Times New Roman"/>
          <w:sz w:val="24"/>
          <w:szCs w:val="24"/>
        </w:rPr>
        <w:t xml:space="preserve"> </w:t>
      </w:r>
      <w:r w:rsidRPr="00006722">
        <w:rPr>
          <w:rFonts w:ascii="Times New Roman" w:hAnsi="Times New Roman" w:cs="Times New Roman"/>
          <w:sz w:val="24"/>
          <w:szCs w:val="24"/>
        </w:rPr>
        <w:t>l'examen ou l'accès s'avère plus commode, il n'ajuste pas, la probabilité de sélection</w:t>
      </w:r>
      <w:r>
        <w:rPr>
          <w:rFonts w:ascii="Times New Roman" w:hAnsi="Times New Roman" w:cs="Times New Roman"/>
          <w:sz w:val="24"/>
          <w:szCs w:val="24"/>
        </w:rPr>
        <w:t xml:space="preserve"> </w:t>
      </w:r>
      <w:r w:rsidRPr="00006722">
        <w:rPr>
          <w:rFonts w:ascii="Times New Roman" w:hAnsi="Times New Roman" w:cs="Times New Roman"/>
          <w:sz w:val="24"/>
          <w:szCs w:val="24"/>
        </w:rPr>
        <w:t>des éléments en fonction de leur poids ou de leur importance relative.</w:t>
      </w:r>
    </w:p>
    <w:sectPr w:rsidR="00D5491B" w:rsidSect="00105B58">
      <w:headerReference w:type="default" r:id="rId10"/>
      <w:footerReference w:type="default" r:id="rId11"/>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93D" w:rsidRDefault="001D693D" w:rsidP="007D42FB">
      <w:pPr>
        <w:spacing w:after="0" w:line="240" w:lineRule="auto"/>
      </w:pPr>
      <w:r>
        <w:separator/>
      </w:r>
    </w:p>
  </w:endnote>
  <w:endnote w:type="continuationSeparator" w:id="0">
    <w:p w:rsidR="001D693D" w:rsidRDefault="001D693D" w:rsidP="007D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68" w:type="pct"/>
      <w:jc w:val="right"/>
      <w:tblCellMar>
        <w:top w:w="115" w:type="dxa"/>
        <w:left w:w="115" w:type="dxa"/>
        <w:bottom w:w="115" w:type="dxa"/>
        <w:right w:w="115" w:type="dxa"/>
      </w:tblCellMar>
      <w:tblLook w:val="04A0" w:firstRow="1" w:lastRow="0" w:firstColumn="1" w:lastColumn="0" w:noHBand="0" w:noVBand="1"/>
    </w:tblPr>
    <w:tblGrid>
      <w:gridCol w:w="9605"/>
      <w:gridCol w:w="505"/>
    </w:tblGrid>
    <w:tr w:rsidR="00251D08" w:rsidTr="009677BC">
      <w:trPr>
        <w:trHeight w:val="318"/>
        <w:jc w:val="right"/>
      </w:trPr>
      <w:tc>
        <w:tcPr>
          <w:tcW w:w="9605" w:type="dxa"/>
          <w:vAlign w:val="center"/>
        </w:tcPr>
        <w:p w:rsidR="00251D08" w:rsidRPr="00002ACC" w:rsidRDefault="00A3024C" w:rsidP="009677BC">
          <w:pPr>
            <w:pStyle w:val="En-tte"/>
            <w:jc w:val="both"/>
            <w:rPr>
              <w:rFonts w:ascii="Lucida Calligraphy" w:hAnsi="Lucida Calligraphy" w:cs="Times New Roman"/>
              <w:b/>
              <w:caps/>
              <w:color w:val="000000" w:themeColor="text1"/>
              <w:sz w:val="16"/>
              <w:szCs w:val="16"/>
              <w:u w:val="single"/>
            </w:rPr>
          </w:pPr>
          <w:r w:rsidRPr="00002ACC">
            <w:rPr>
              <w:rFonts w:ascii="Lucida Calligraphy" w:hAnsi="Lucida Calligraphy" w:cs="Times New Roman"/>
              <w:b/>
              <w:caps/>
              <w:color w:val="000000" w:themeColor="text1"/>
              <w:sz w:val="16"/>
              <w:szCs w:val="16"/>
              <w:u w:val="single"/>
            </w:rPr>
            <w:t>D</w:t>
          </w:r>
          <w:r w:rsidR="00251D08" w:rsidRPr="00002ACC">
            <w:rPr>
              <w:rFonts w:ascii="Lucida Calligraphy" w:hAnsi="Lucida Calligraphy" w:cs="Times New Roman"/>
              <w:b/>
              <w:color w:val="000000" w:themeColor="text1"/>
              <w:sz w:val="16"/>
              <w:szCs w:val="16"/>
              <w:u w:val="single"/>
            </w:rPr>
            <w:t>r. HAMIMECHE</w:t>
          </w:r>
          <w:r w:rsidRPr="00002ACC">
            <w:rPr>
              <w:rFonts w:ascii="Lucida Calligraphy" w:hAnsi="Lucida Calligraphy" w:cs="Times New Roman"/>
              <w:b/>
              <w:color w:val="000000" w:themeColor="text1"/>
              <w:sz w:val="16"/>
              <w:szCs w:val="16"/>
              <w:u w:val="single"/>
            </w:rPr>
            <w:t xml:space="preserve"> M</w:t>
          </w:r>
          <w:r w:rsidR="00251D08" w:rsidRPr="00002ACC">
            <w:rPr>
              <w:rFonts w:ascii="Lucida Calligraphy" w:hAnsi="Lucida Calligraphy" w:cs="Times New Roman"/>
              <w:b/>
              <w:color w:val="000000" w:themeColor="text1"/>
              <w:sz w:val="16"/>
              <w:szCs w:val="16"/>
              <w:u w:val="single"/>
            </w:rPr>
            <w:t>.</w:t>
          </w:r>
        </w:p>
      </w:tc>
      <w:tc>
        <w:tcPr>
          <w:tcW w:w="505" w:type="dxa"/>
          <w:shd w:val="clear" w:color="auto" w:fill="595959" w:themeFill="text1" w:themeFillTint="A6"/>
          <w:vAlign w:val="center"/>
        </w:tcPr>
        <w:p w:rsidR="00251D08" w:rsidRDefault="00251D08">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3606DA">
            <w:rPr>
              <w:noProof/>
              <w:color w:val="FFFFFF" w:themeColor="background1"/>
            </w:rPr>
            <w:t>7</w:t>
          </w:r>
          <w:r>
            <w:rPr>
              <w:color w:val="FFFFFF" w:themeColor="background1"/>
            </w:rPr>
            <w:fldChar w:fldCharType="end"/>
          </w:r>
        </w:p>
      </w:tc>
    </w:tr>
  </w:tbl>
  <w:p w:rsidR="00251D08" w:rsidRPr="007D42FB" w:rsidRDefault="00251D08" w:rsidP="007D42FB">
    <w:pPr>
      <w:pStyle w:val="Pieddepage"/>
      <w:jc w:val="both"/>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93D" w:rsidRDefault="001D693D" w:rsidP="007D42FB">
      <w:pPr>
        <w:spacing w:after="0" w:line="240" w:lineRule="auto"/>
      </w:pPr>
      <w:r>
        <w:separator/>
      </w:r>
    </w:p>
  </w:footnote>
  <w:footnote w:type="continuationSeparator" w:id="0">
    <w:p w:rsidR="001D693D" w:rsidRDefault="001D693D" w:rsidP="007D4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08" w:rsidRPr="00002ACC" w:rsidRDefault="00002ACC" w:rsidP="009677BC">
    <w:pPr>
      <w:pStyle w:val="En-tte"/>
      <w:jc w:val="both"/>
      <w:rPr>
        <w:rFonts w:cstheme="minorHAnsi"/>
        <w:b/>
        <w:bCs/>
        <w:i/>
        <w:iCs/>
        <w:sz w:val="20"/>
        <w:szCs w:val="20"/>
      </w:rPr>
    </w:pPr>
    <w:r>
      <w:rPr>
        <w:rFonts w:eastAsiaTheme="majorEastAsia" w:cstheme="minorHAnsi"/>
        <w:b/>
        <w:bCs/>
        <w:i/>
        <w:iCs/>
        <w:noProof/>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-7571</wp:posOffset>
              </wp:positionH>
              <wp:positionV relativeFrom="paragraph">
                <wp:posOffset>239189</wp:posOffset>
              </wp:positionV>
              <wp:extent cx="6234546" cy="0"/>
              <wp:effectExtent l="0" t="0" r="33020" b="19050"/>
              <wp:wrapNone/>
              <wp:docPr id="7" name="Connecteur droit 7"/>
              <wp:cNvGraphicFramePr/>
              <a:graphic xmlns:a="http://schemas.openxmlformats.org/drawingml/2006/main">
                <a:graphicData uri="http://schemas.microsoft.com/office/word/2010/wordprocessingShape">
                  <wps:wsp>
                    <wps:cNvCnPr/>
                    <wps:spPr>
                      <a:xfrm>
                        <a:off x="0" y="0"/>
                        <a:ext cx="6234546" cy="0"/>
                      </a:xfrm>
                      <a:prstGeom prst="line">
                        <a:avLst/>
                      </a:prstGeom>
                      <a:ln w="1905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1CA22" id="Connecteur droit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8.85pt" to="490.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" strokecolor="black [3213]" strokeweight="1.5pt">
              <v:stroke linestyle="thinThick" joinstyle="miter"/>
            </v:line>
          </w:pict>
        </mc:Fallback>
      </mc:AlternateContent>
    </w:r>
    <w:r w:rsidR="00251D08" w:rsidRPr="00002ACC">
      <w:rPr>
        <w:rFonts w:eastAsiaTheme="majorEastAsia" w:cstheme="minorHAnsi"/>
        <w:b/>
        <w:bCs/>
        <w:i/>
        <w:iCs/>
        <w:sz w:val="20"/>
        <w:szCs w:val="20"/>
      </w:rPr>
      <w:t>2</w:t>
    </w:r>
    <w:r w:rsidR="00251D08" w:rsidRPr="00002ACC">
      <w:rPr>
        <w:rFonts w:eastAsiaTheme="majorEastAsia" w:cstheme="minorHAnsi"/>
        <w:b/>
        <w:bCs/>
        <w:i/>
        <w:iCs/>
        <w:sz w:val="20"/>
        <w:szCs w:val="20"/>
        <w:vertAlign w:val="superscript"/>
      </w:rPr>
      <w:t>ème</w:t>
    </w:r>
    <w:r w:rsidR="00251D08" w:rsidRPr="00002ACC">
      <w:rPr>
        <w:rFonts w:eastAsiaTheme="majorEastAsia" w:cstheme="minorHAnsi"/>
        <w:b/>
        <w:bCs/>
        <w:i/>
        <w:iCs/>
        <w:sz w:val="20"/>
        <w:szCs w:val="20"/>
      </w:rPr>
      <w:t xml:space="preserve"> Année Ecologie &amp; Environnement</w:t>
    </w:r>
    <w:r w:rsidR="00251D08" w:rsidRPr="00002ACC">
      <w:rPr>
        <w:rFonts w:eastAsiaTheme="majorEastAsia" w:cstheme="minorHAnsi"/>
        <w:b/>
        <w:bCs/>
        <w:i/>
        <w:iCs/>
        <w:sz w:val="20"/>
        <w:szCs w:val="20"/>
      </w:rPr>
      <w:ptab w:relativeTo="margin" w:alignment="right" w:leader="none"/>
    </w:r>
    <w:r w:rsidR="00251D08" w:rsidRPr="00002ACC">
      <w:rPr>
        <w:rFonts w:eastAsiaTheme="majorEastAsia" w:cstheme="minorHAnsi"/>
        <w:b/>
        <w:bCs/>
        <w:i/>
        <w:iCs/>
        <w:sz w:val="20"/>
        <w:szCs w:val="20"/>
      </w:rPr>
      <w:t>Cours MEFF</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235F"/>
    <w:multiLevelType w:val="multilevel"/>
    <w:tmpl w:val="7580228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144BFB"/>
    <w:multiLevelType w:val="hybridMultilevel"/>
    <w:tmpl w:val="25AA4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21879"/>
    <w:multiLevelType w:val="hybridMultilevel"/>
    <w:tmpl w:val="322E9E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A2740A"/>
    <w:multiLevelType w:val="hybridMultilevel"/>
    <w:tmpl w:val="D976402C"/>
    <w:lvl w:ilvl="0" w:tplc="9432B2D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B49B7"/>
    <w:multiLevelType w:val="hybridMultilevel"/>
    <w:tmpl w:val="7C0438E0"/>
    <w:lvl w:ilvl="0" w:tplc="331637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B61E23"/>
    <w:multiLevelType w:val="hybridMultilevel"/>
    <w:tmpl w:val="B6846144"/>
    <w:lvl w:ilvl="0" w:tplc="331637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90681"/>
    <w:multiLevelType w:val="hybridMultilevel"/>
    <w:tmpl w:val="BBC4D1B0"/>
    <w:lvl w:ilvl="0" w:tplc="EBCC7F40">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727174"/>
    <w:multiLevelType w:val="hybridMultilevel"/>
    <w:tmpl w:val="75501F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731772"/>
    <w:multiLevelType w:val="hybridMultilevel"/>
    <w:tmpl w:val="36D010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9E12E0"/>
    <w:multiLevelType w:val="hybridMultilevel"/>
    <w:tmpl w:val="BC78DC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AB5D92"/>
    <w:multiLevelType w:val="hybridMultilevel"/>
    <w:tmpl w:val="C6A08CA2"/>
    <w:lvl w:ilvl="0" w:tplc="331637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142996"/>
    <w:multiLevelType w:val="hybridMultilevel"/>
    <w:tmpl w:val="D0A01A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DB6C50"/>
    <w:multiLevelType w:val="hybridMultilevel"/>
    <w:tmpl w:val="9AB24B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082433"/>
    <w:multiLevelType w:val="hybridMultilevel"/>
    <w:tmpl w:val="DB68C2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287B8D"/>
    <w:multiLevelType w:val="hybridMultilevel"/>
    <w:tmpl w:val="706E9D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7B0E40"/>
    <w:multiLevelType w:val="hybridMultilevel"/>
    <w:tmpl w:val="39D871C4"/>
    <w:lvl w:ilvl="0" w:tplc="E45660E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19115A6"/>
    <w:multiLevelType w:val="hybridMultilevel"/>
    <w:tmpl w:val="8BC81116"/>
    <w:lvl w:ilvl="0" w:tplc="331637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A70402"/>
    <w:multiLevelType w:val="hybridMultilevel"/>
    <w:tmpl w:val="C04A8F08"/>
    <w:lvl w:ilvl="0" w:tplc="331637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12"/>
  </w:num>
  <w:num w:numId="6">
    <w:abstractNumId w:val="14"/>
  </w:num>
  <w:num w:numId="7">
    <w:abstractNumId w:val="13"/>
  </w:num>
  <w:num w:numId="8">
    <w:abstractNumId w:val="6"/>
  </w:num>
  <w:num w:numId="9">
    <w:abstractNumId w:val="10"/>
  </w:num>
  <w:num w:numId="10">
    <w:abstractNumId w:val="5"/>
  </w:num>
  <w:num w:numId="11">
    <w:abstractNumId w:val="16"/>
  </w:num>
  <w:num w:numId="12">
    <w:abstractNumId w:val="17"/>
  </w:num>
  <w:num w:numId="13">
    <w:abstractNumId w:val="4"/>
  </w:num>
  <w:num w:numId="14">
    <w:abstractNumId w:val="7"/>
  </w:num>
  <w:num w:numId="15">
    <w:abstractNumId w:val="9"/>
  </w:num>
  <w:num w:numId="16">
    <w:abstractNumId w:val="15"/>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58"/>
    <w:rsid w:val="00002ACC"/>
    <w:rsid w:val="00006CE2"/>
    <w:rsid w:val="00020A44"/>
    <w:rsid w:val="00085736"/>
    <w:rsid w:val="000A0709"/>
    <w:rsid w:val="000C4BBA"/>
    <w:rsid w:val="000E485B"/>
    <w:rsid w:val="000F174B"/>
    <w:rsid w:val="00105B58"/>
    <w:rsid w:val="00141CEC"/>
    <w:rsid w:val="00195BC9"/>
    <w:rsid w:val="0019692F"/>
    <w:rsid w:val="001B1381"/>
    <w:rsid w:val="001C24AB"/>
    <w:rsid w:val="001D5E00"/>
    <w:rsid w:val="001D693D"/>
    <w:rsid w:val="001F5C53"/>
    <w:rsid w:val="00201C8B"/>
    <w:rsid w:val="00221D40"/>
    <w:rsid w:val="002416F4"/>
    <w:rsid w:val="00251D08"/>
    <w:rsid w:val="002670C4"/>
    <w:rsid w:val="002868CD"/>
    <w:rsid w:val="002B0FF4"/>
    <w:rsid w:val="002D4632"/>
    <w:rsid w:val="002E676D"/>
    <w:rsid w:val="003606DA"/>
    <w:rsid w:val="00380ED1"/>
    <w:rsid w:val="003D4E5B"/>
    <w:rsid w:val="004020AF"/>
    <w:rsid w:val="0044616F"/>
    <w:rsid w:val="004B2296"/>
    <w:rsid w:val="004B27C3"/>
    <w:rsid w:val="004C16E7"/>
    <w:rsid w:val="004E4B72"/>
    <w:rsid w:val="00564F94"/>
    <w:rsid w:val="00572E9C"/>
    <w:rsid w:val="00584DA6"/>
    <w:rsid w:val="00585E50"/>
    <w:rsid w:val="005B0937"/>
    <w:rsid w:val="005B3309"/>
    <w:rsid w:val="005F12C9"/>
    <w:rsid w:val="005F6F60"/>
    <w:rsid w:val="00623286"/>
    <w:rsid w:val="0063060A"/>
    <w:rsid w:val="00651B1A"/>
    <w:rsid w:val="00661C0B"/>
    <w:rsid w:val="00666E43"/>
    <w:rsid w:val="00684104"/>
    <w:rsid w:val="00687DB3"/>
    <w:rsid w:val="00711854"/>
    <w:rsid w:val="00771DE5"/>
    <w:rsid w:val="007736AB"/>
    <w:rsid w:val="007B3347"/>
    <w:rsid w:val="007B4560"/>
    <w:rsid w:val="007B6BB6"/>
    <w:rsid w:val="007C565C"/>
    <w:rsid w:val="007D42FB"/>
    <w:rsid w:val="007D56AC"/>
    <w:rsid w:val="007F0416"/>
    <w:rsid w:val="00800398"/>
    <w:rsid w:val="0081321D"/>
    <w:rsid w:val="008604A8"/>
    <w:rsid w:val="00861343"/>
    <w:rsid w:val="00876C6D"/>
    <w:rsid w:val="008C05DF"/>
    <w:rsid w:val="008D71F2"/>
    <w:rsid w:val="008E4210"/>
    <w:rsid w:val="00913CCB"/>
    <w:rsid w:val="0093207B"/>
    <w:rsid w:val="00941238"/>
    <w:rsid w:val="009677BC"/>
    <w:rsid w:val="009B7F59"/>
    <w:rsid w:val="009C741D"/>
    <w:rsid w:val="00A01B5F"/>
    <w:rsid w:val="00A050C9"/>
    <w:rsid w:val="00A0592F"/>
    <w:rsid w:val="00A1245A"/>
    <w:rsid w:val="00A3024C"/>
    <w:rsid w:val="00A50262"/>
    <w:rsid w:val="00A60AED"/>
    <w:rsid w:val="00A62A20"/>
    <w:rsid w:val="00A80368"/>
    <w:rsid w:val="00AA4C55"/>
    <w:rsid w:val="00AF5AD1"/>
    <w:rsid w:val="00B449E3"/>
    <w:rsid w:val="00B57CC5"/>
    <w:rsid w:val="00B60D7A"/>
    <w:rsid w:val="00C114F1"/>
    <w:rsid w:val="00C3612B"/>
    <w:rsid w:val="00C500D1"/>
    <w:rsid w:val="00C576A5"/>
    <w:rsid w:val="00C85024"/>
    <w:rsid w:val="00D226E7"/>
    <w:rsid w:val="00D34434"/>
    <w:rsid w:val="00D5491B"/>
    <w:rsid w:val="00D663EB"/>
    <w:rsid w:val="00D81180"/>
    <w:rsid w:val="00DA7A1C"/>
    <w:rsid w:val="00E0710F"/>
    <w:rsid w:val="00E10062"/>
    <w:rsid w:val="00E12DF4"/>
    <w:rsid w:val="00E250D4"/>
    <w:rsid w:val="00E41858"/>
    <w:rsid w:val="00E6707F"/>
    <w:rsid w:val="00EE5F9F"/>
    <w:rsid w:val="00F12A9C"/>
    <w:rsid w:val="00F22300"/>
    <w:rsid w:val="00F23348"/>
    <w:rsid w:val="00F52282"/>
    <w:rsid w:val="00F61406"/>
    <w:rsid w:val="00F871A2"/>
    <w:rsid w:val="00FB06E8"/>
    <w:rsid w:val="00FE15A1"/>
    <w:rsid w:val="00FF7B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815A25-870B-4117-A0DB-9574F3D0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5B58"/>
    <w:pPr>
      <w:ind w:left="720"/>
      <w:contextualSpacing/>
    </w:pPr>
  </w:style>
  <w:style w:type="paragraph" w:styleId="En-tte">
    <w:name w:val="header"/>
    <w:basedOn w:val="Normal"/>
    <w:link w:val="En-tteCar"/>
    <w:uiPriority w:val="99"/>
    <w:unhideWhenUsed/>
    <w:rsid w:val="007D42FB"/>
    <w:pPr>
      <w:tabs>
        <w:tab w:val="center" w:pos="4536"/>
        <w:tab w:val="right" w:pos="9072"/>
      </w:tabs>
      <w:spacing w:after="0" w:line="240" w:lineRule="auto"/>
    </w:pPr>
  </w:style>
  <w:style w:type="character" w:customStyle="1" w:styleId="En-tteCar">
    <w:name w:val="En-tête Car"/>
    <w:basedOn w:val="Policepardfaut"/>
    <w:link w:val="En-tte"/>
    <w:uiPriority w:val="99"/>
    <w:rsid w:val="007D42FB"/>
  </w:style>
  <w:style w:type="paragraph" w:styleId="Pieddepage">
    <w:name w:val="footer"/>
    <w:basedOn w:val="Normal"/>
    <w:link w:val="PieddepageCar"/>
    <w:uiPriority w:val="99"/>
    <w:unhideWhenUsed/>
    <w:rsid w:val="007D42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42FB"/>
  </w:style>
  <w:style w:type="table" w:styleId="Grilledutableau">
    <w:name w:val="Table Grid"/>
    <w:basedOn w:val="TableauNormal"/>
    <w:uiPriority w:val="39"/>
    <w:rsid w:val="00F1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41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15711</TotalTime>
  <Pages>11</Pages>
  <Words>4013</Words>
  <Characters>22076</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33</cp:revision>
  <dcterms:created xsi:type="dcterms:W3CDTF">2017-03-27T18:18:00Z</dcterms:created>
  <dcterms:modified xsi:type="dcterms:W3CDTF">2025-05-16T14:02:00Z</dcterms:modified>
</cp:coreProperties>
</file>