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EA8" w:rsidRDefault="00FA3EA8" w:rsidP="00FA3EA8">
      <w:pPr>
        <w:bidi/>
        <w:ind w:left="19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highlight w:val="yellow"/>
          <w:rtl/>
          <w:lang w:val="en-US" w:bidi="ar-DZ"/>
        </w:rPr>
        <w:t xml:space="preserve">ملخص </w:t>
      </w:r>
      <w:bookmarkStart w:id="0" w:name="_GoBack"/>
      <w:bookmarkEnd w:id="0"/>
      <w:r w:rsidRPr="00F6229C">
        <w:rPr>
          <w:rFonts w:hint="cs"/>
          <w:sz w:val="36"/>
          <w:szCs w:val="36"/>
          <w:highlight w:val="yellow"/>
          <w:rtl/>
          <w:lang w:val="en-US" w:bidi="ar-DZ"/>
        </w:rPr>
        <w:t>البحث رقم 02 الأحزاب السياسية (نموذج):</w:t>
      </w:r>
    </w:p>
    <w:p w:rsidR="00FA3EA8" w:rsidRDefault="00FA3EA8" w:rsidP="00FA3EA8">
      <w:pPr>
        <w:bidi/>
        <w:ind w:left="195"/>
        <w:rPr>
          <w:sz w:val="36"/>
          <w:szCs w:val="36"/>
          <w:rtl/>
          <w:lang w:val="en-US" w:bidi="ar-DZ"/>
        </w:rPr>
      </w:pPr>
      <w:r w:rsidRPr="00F6229C">
        <w:rPr>
          <w:rFonts w:hint="cs"/>
          <w:sz w:val="36"/>
          <w:szCs w:val="36"/>
          <w:highlight w:val="green"/>
          <w:rtl/>
          <w:lang w:val="en-US" w:bidi="ar-DZ"/>
        </w:rPr>
        <w:t>تعريف الأحزاب السياسية:</w:t>
      </w:r>
    </w:p>
    <w:p w:rsidR="00FA3EA8" w:rsidRDefault="00FA3EA8" w:rsidP="00FA3EA8">
      <w:pPr>
        <w:bidi/>
        <w:ind w:left="195"/>
        <w:rPr>
          <w:sz w:val="36"/>
          <w:szCs w:val="36"/>
          <w:rtl/>
          <w:lang w:val="en-US" w:bidi="ar-DZ"/>
        </w:rPr>
      </w:pPr>
      <w:r w:rsidRPr="00F6229C">
        <w:rPr>
          <w:rFonts w:hint="cs"/>
          <w:sz w:val="36"/>
          <w:szCs w:val="36"/>
          <w:highlight w:val="cyan"/>
          <w:rtl/>
          <w:lang w:val="en-US" w:bidi="ar-DZ"/>
        </w:rPr>
        <w:t>الحزب السياسي:"</w:t>
      </w:r>
      <w:r>
        <w:rPr>
          <w:rFonts w:hint="cs"/>
          <w:sz w:val="36"/>
          <w:szCs w:val="36"/>
          <w:rtl/>
          <w:lang w:val="en-US" w:bidi="ar-DZ"/>
        </w:rPr>
        <w:t xml:space="preserve"> تنظيم قانوني يسعى لوصول إلى رأس السلطة الحاكمة في الأنظمة الديموقراطية وممارسة الحكم، وفق البرنامج الحزبي السياسي والاجتماعي والاقتصادي".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هو تنظيم ديموقراطي يمارس العملية الديموقراطية داخل الحزب بانتخاب أعضاء لتولي المناصب القيادية في الحزب ووضع الرؤى والأهداف الاستراتيجية، وخارج الحزب بالمشاركة في الانتخابات بمستوياتها المختلفة بصفة عامة".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إيهاب زكي سلم: مجموعة منظمة تهدف للمشاركة في وظائف المؤسسات للوصول لسلطة، وجعل أفكارها ومصالحها الشخصية متميزة".</w:t>
      </w:r>
    </w:p>
    <w:p w:rsidR="00FA3EA8" w:rsidRPr="00242455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highlight w:val="cyan"/>
          <w:lang w:val="en-US" w:bidi="ar-DZ"/>
        </w:rPr>
      </w:pPr>
      <w:r w:rsidRPr="00242455">
        <w:rPr>
          <w:rFonts w:hint="cs"/>
          <w:sz w:val="36"/>
          <w:szCs w:val="36"/>
          <w:highlight w:val="cyan"/>
          <w:rtl/>
          <w:lang w:val="en-US" w:bidi="ar-DZ"/>
        </w:rPr>
        <w:t xml:space="preserve">اصطلاحا: 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 w:rsidRPr="008D7F82">
        <w:rPr>
          <w:rFonts w:hint="cs"/>
          <w:sz w:val="36"/>
          <w:szCs w:val="36"/>
          <w:highlight w:val="cyan"/>
          <w:rtl/>
          <w:lang w:val="en-US" w:bidi="ar-DZ"/>
        </w:rPr>
        <w:t>في الفكر الليبرالي</w:t>
      </w:r>
      <w:r>
        <w:rPr>
          <w:rFonts w:hint="cs"/>
          <w:sz w:val="36"/>
          <w:szCs w:val="36"/>
          <w:rtl/>
          <w:lang w:val="en-US" w:bidi="ar-DZ"/>
        </w:rPr>
        <w:t xml:space="preserve">: بنيامين </w:t>
      </w:r>
      <w:proofErr w:type="spellStart"/>
      <w:r>
        <w:rPr>
          <w:rFonts w:hint="cs"/>
          <w:sz w:val="36"/>
          <w:szCs w:val="36"/>
          <w:rtl/>
          <w:lang w:val="en-US" w:bidi="ar-DZ"/>
        </w:rPr>
        <w:t>كنتون</w:t>
      </w:r>
      <w:proofErr w:type="spellEnd"/>
      <w:r>
        <w:rPr>
          <w:rFonts w:hint="cs"/>
          <w:sz w:val="36"/>
          <w:szCs w:val="36"/>
          <w:rtl/>
          <w:lang w:val="en-US" w:bidi="ar-DZ"/>
        </w:rPr>
        <w:t>" الحزب جماعة ناس لها اتجاه سياسي معين"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    جون ميكال: "الحزب تنظيم دائم يتحرك على المستوى الوطني للحصول على الدعم الشعبي، يهدف لممارسة السلطة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جورج </w:t>
      </w:r>
      <w:proofErr w:type="spellStart"/>
      <w:r>
        <w:rPr>
          <w:rFonts w:hint="cs"/>
          <w:sz w:val="36"/>
          <w:szCs w:val="36"/>
          <w:rtl/>
          <w:lang w:val="en-US" w:bidi="ar-DZ"/>
        </w:rPr>
        <w:t>بيردو</w:t>
      </w:r>
      <w:proofErr w:type="spellEnd"/>
      <w:r>
        <w:rPr>
          <w:rFonts w:hint="cs"/>
          <w:sz w:val="36"/>
          <w:szCs w:val="36"/>
          <w:rtl/>
          <w:lang w:val="en-US" w:bidi="ar-DZ"/>
        </w:rPr>
        <w:t xml:space="preserve">" كل تجمع بين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الأشخاص ،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يؤمنون بأفكار سياسية ، يعملون على تحقيقها".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 w:rsidRPr="008D7F82">
        <w:rPr>
          <w:rFonts w:hint="cs"/>
          <w:sz w:val="36"/>
          <w:szCs w:val="36"/>
          <w:highlight w:val="cyan"/>
          <w:rtl/>
          <w:lang w:val="en-US" w:bidi="ar-DZ"/>
        </w:rPr>
        <w:t>في الفكر الماركسي:</w:t>
      </w:r>
      <w:r>
        <w:rPr>
          <w:rFonts w:hint="cs"/>
          <w:sz w:val="36"/>
          <w:szCs w:val="36"/>
          <w:rtl/>
          <w:lang w:val="en-US" w:bidi="ar-DZ"/>
        </w:rPr>
        <w:t xml:space="preserve"> الأحزاب هي تنظيم يوحد الممثلين الأكثر نشاطا بطبقة معينة، يعبر عن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مصالحها ،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يقودها للصراع الطبقي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الحزب الشيوعي: طليعة الطبقات الكادحة تسعى إلى تصفية الاستغلال بشتى أشكاله، والوصول للحكم، للقضاء على دكتاتورية </w:t>
      </w:r>
      <w:proofErr w:type="spellStart"/>
      <w:r>
        <w:rPr>
          <w:rFonts w:hint="cs"/>
          <w:sz w:val="36"/>
          <w:szCs w:val="36"/>
          <w:rtl/>
          <w:lang w:val="en-US" w:bidi="ar-DZ"/>
        </w:rPr>
        <w:t>البروليتاريا</w:t>
      </w:r>
      <w:proofErr w:type="spellEnd"/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هو حزب طبقي: يتسم التركيز فيه على التكوين الاجتماعي للحزب والارتباطات الاقتصادية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 w:rsidRPr="008D7F82">
        <w:rPr>
          <w:rFonts w:hint="cs"/>
          <w:sz w:val="36"/>
          <w:szCs w:val="36"/>
          <w:highlight w:val="cyan"/>
          <w:rtl/>
          <w:lang w:val="en-US" w:bidi="ar-DZ"/>
        </w:rPr>
        <w:t>الفكر العربي:</w:t>
      </w:r>
      <w:r>
        <w:rPr>
          <w:rFonts w:hint="cs"/>
          <w:sz w:val="36"/>
          <w:szCs w:val="36"/>
          <w:rtl/>
          <w:lang w:val="en-US" w:bidi="ar-DZ"/>
        </w:rPr>
        <w:t xml:space="preserve"> سليمان </w:t>
      </w:r>
      <w:proofErr w:type="spellStart"/>
      <w:r>
        <w:rPr>
          <w:rFonts w:hint="cs"/>
          <w:sz w:val="36"/>
          <w:szCs w:val="36"/>
          <w:rtl/>
          <w:lang w:val="en-US" w:bidi="ar-DZ"/>
        </w:rPr>
        <w:t>الطماوي</w:t>
      </w:r>
      <w:proofErr w:type="spellEnd"/>
      <w:r>
        <w:rPr>
          <w:rFonts w:hint="cs"/>
          <w:sz w:val="36"/>
          <w:szCs w:val="36"/>
          <w:rtl/>
          <w:lang w:val="en-US" w:bidi="ar-DZ"/>
        </w:rPr>
        <w:t xml:space="preserve">: هي جماعات متحدة من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الأفراد ،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تعمل بكافة الوسائل الديموقراطية للفوز بالحكم لتنفيذ برنامج سياسي معين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lastRenderedPageBreak/>
        <w:t xml:space="preserve">                رمزي طه" جماعة من الناس لهم نظامهم الخاص وأهدافهم ومبادئهم يلتفون حولها يتمسكون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بها ،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يدافعون عنها ، يرمون لتحقيقها وأهدافهم للوصول للسلطة".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 سعاد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الشرقاوي :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تنظيم دائم يتم على المستوى القومي والمحلي للحصول على مساندة شعبية لوصول للسلطة وممارستها وتنفيذ سياسة ما.</w:t>
      </w:r>
    </w:p>
    <w:p w:rsidR="00FA3EA8" w:rsidRPr="00242455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highlight w:val="yellow"/>
          <w:lang w:val="en-US" w:bidi="ar-DZ"/>
        </w:rPr>
      </w:pPr>
      <w:r w:rsidRPr="00242455">
        <w:rPr>
          <w:rFonts w:hint="cs"/>
          <w:sz w:val="36"/>
          <w:szCs w:val="36"/>
          <w:highlight w:val="yellow"/>
          <w:rtl/>
          <w:lang w:val="en-US" w:bidi="ar-DZ"/>
        </w:rPr>
        <w:t xml:space="preserve">* </w:t>
      </w:r>
      <w:r w:rsidRPr="00242455">
        <w:rPr>
          <w:rFonts w:hint="cs"/>
          <w:b/>
          <w:bCs/>
          <w:sz w:val="36"/>
          <w:szCs w:val="36"/>
          <w:highlight w:val="yellow"/>
          <w:rtl/>
          <w:lang w:val="en-US" w:bidi="ar-DZ"/>
        </w:rPr>
        <w:t>دور الأحزاب السياسية</w:t>
      </w:r>
      <w:r w:rsidRPr="00242455">
        <w:rPr>
          <w:rFonts w:hint="cs"/>
          <w:sz w:val="36"/>
          <w:szCs w:val="36"/>
          <w:highlight w:val="yellow"/>
          <w:rtl/>
          <w:lang w:val="en-US" w:bidi="ar-DZ"/>
        </w:rPr>
        <w:t>: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يعتبر الحزب السياسي ويربط بين الشعب ونظام الحكم.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صياغة احتياجات ومشاكل المواطنين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طرح مقترحات لحلها وتقديمها للجهات الحكومية.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التوعية والتثقيف لناخبين "حول النظام السياسي، حول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الانتخابات..</w:t>
      </w:r>
      <w:proofErr w:type="gramEnd"/>
      <w:r>
        <w:rPr>
          <w:rFonts w:hint="cs"/>
          <w:sz w:val="36"/>
          <w:szCs w:val="36"/>
          <w:rtl/>
          <w:lang w:val="en-US" w:bidi="ar-DZ"/>
        </w:rPr>
        <w:t>".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الدعاية لرؤية الحزب لتقدم الدولة.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نشر الدعاية بين المواطنين لأفكارها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ترشيح ممثليها في الانتخابات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*</w:t>
      </w:r>
      <w:r w:rsidRPr="00242455">
        <w:rPr>
          <w:rFonts w:hint="cs"/>
          <w:b/>
          <w:bCs/>
          <w:sz w:val="36"/>
          <w:szCs w:val="36"/>
          <w:highlight w:val="yellow"/>
          <w:rtl/>
          <w:lang w:val="en-US" w:bidi="ar-DZ"/>
        </w:rPr>
        <w:t xml:space="preserve">نشأة </w:t>
      </w:r>
      <w:proofErr w:type="gramStart"/>
      <w:r w:rsidRPr="00242455">
        <w:rPr>
          <w:rFonts w:hint="cs"/>
          <w:b/>
          <w:bCs/>
          <w:sz w:val="36"/>
          <w:szCs w:val="36"/>
          <w:highlight w:val="yellow"/>
          <w:rtl/>
          <w:lang w:val="en-US" w:bidi="ar-DZ"/>
        </w:rPr>
        <w:t>الأحزاب  السياسية</w:t>
      </w:r>
      <w:proofErr w:type="gramEnd"/>
      <w:r w:rsidRPr="00242455">
        <w:rPr>
          <w:rFonts w:hint="cs"/>
          <w:b/>
          <w:bCs/>
          <w:sz w:val="36"/>
          <w:szCs w:val="36"/>
          <w:highlight w:val="yellow"/>
          <w:rtl/>
          <w:lang w:val="en-US" w:bidi="ar-DZ"/>
        </w:rPr>
        <w:t>: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- توفر مناخ مناسب للعمل الحزبي "ديموقراطية"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- الواقعة في الطرح. تسام في وصول إلى رؤية مشتركة تشكل بذلك رؤية جماعة متحزبة.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- حرية التنظيم والتجمع وإبداء الرأي بطرق سلمية وبوسائط قانونية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عدم تدخل الدولة لصالح حزب دون آخر</w:t>
      </w:r>
    </w:p>
    <w:p w:rsidR="00FA3EA8" w:rsidRPr="00242455" w:rsidRDefault="00FA3EA8" w:rsidP="00FA3EA8">
      <w:pPr>
        <w:pStyle w:val="Paragraphedeliste"/>
        <w:numPr>
          <w:ilvl w:val="0"/>
          <w:numId w:val="3"/>
        </w:numPr>
        <w:bidi/>
        <w:rPr>
          <w:b/>
          <w:bCs/>
          <w:sz w:val="36"/>
          <w:szCs w:val="36"/>
          <w:highlight w:val="yellow"/>
          <w:lang w:val="en-US" w:bidi="ar-DZ"/>
        </w:rPr>
      </w:pPr>
      <w:r w:rsidRPr="00242455">
        <w:rPr>
          <w:rFonts w:hint="cs"/>
          <w:b/>
          <w:bCs/>
          <w:sz w:val="36"/>
          <w:szCs w:val="36"/>
          <w:highlight w:val="yellow"/>
          <w:rtl/>
          <w:lang w:val="en-US" w:bidi="ar-DZ"/>
        </w:rPr>
        <w:t>خصائص الأحزاب السياسية: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1/ التنافس السياسي: على البرامج والأهداف والرؤية والقضايا الأهم.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2/الانتخاب: اختيار ممثلي الأحزاب في مختلف مؤسسات الدولة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3/ الحرية السياسية: فرصة للأحزاب السياسية لعرض رؤاها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4/ التعددية: الأحزاب المتعددة تخلق تنوع فكري اجتماعي ثقافي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4/ الشفافية</w:t>
      </w:r>
    </w:p>
    <w:p w:rsidR="00FA3EA8" w:rsidRPr="00242455" w:rsidRDefault="00FA3EA8" w:rsidP="00FA3EA8">
      <w:pPr>
        <w:pStyle w:val="Paragraphedeliste"/>
        <w:bidi/>
        <w:ind w:left="555"/>
        <w:rPr>
          <w:sz w:val="36"/>
          <w:szCs w:val="36"/>
          <w:highlight w:val="yellow"/>
          <w:rtl/>
          <w:lang w:val="en-US" w:bidi="ar-DZ"/>
        </w:rPr>
      </w:pPr>
    </w:p>
    <w:p w:rsidR="00FA3EA8" w:rsidRPr="00051E6B" w:rsidRDefault="00FA3EA8" w:rsidP="00FA3EA8">
      <w:pPr>
        <w:pStyle w:val="Paragraphedeliste"/>
        <w:bidi/>
        <w:ind w:left="555"/>
        <w:rPr>
          <w:b/>
          <w:bCs/>
          <w:sz w:val="36"/>
          <w:szCs w:val="36"/>
          <w:rtl/>
          <w:lang w:val="en-US" w:bidi="ar-DZ"/>
        </w:rPr>
      </w:pPr>
      <w:r w:rsidRPr="00242455">
        <w:rPr>
          <w:rFonts w:hint="cs"/>
          <w:b/>
          <w:bCs/>
          <w:sz w:val="36"/>
          <w:szCs w:val="36"/>
          <w:highlight w:val="yellow"/>
          <w:rtl/>
          <w:lang w:val="en-US" w:bidi="ar-DZ"/>
        </w:rPr>
        <w:t>* نشأة الأحزاب السياسية: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- ظهرت في القرن 18. بصفة عامة</w:t>
      </w:r>
    </w:p>
    <w:p w:rsidR="00FA3EA8" w:rsidRPr="00051E6B" w:rsidRDefault="00FA3EA8" w:rsidP="00FA3EA8">
      <w:pPr>
        <w:pStyle w:val="Paragraphedeliste"/>
        <w:bidi/>
        <w:ind w:left="555"/>
        <w:rPr>
          <w:b/>
          <w:bCs/>
          <w:sz w:val="36"/>
          <w:szCs w:val="36"/>
          <w:rtl/>
          <w:lang w:val="en-US" w:bidi="ar-DZ"/>
        </w:rPr>
      </w:pPr>
      <w:r w:rsidRPr="00242455">
        <w:rPr>
          <w:rFonts w:hint="cs"/>
          <w:b/>
          <w:bCs/>
          <w:sz w:val="36"/>
          <w:szCs w:val="36"/>
          <w:highlight w:val="yellow"/>
          <w:rtl/>
          <w:lang w:val="en-US" w:bidi="ar-DZ"/>
        </w:rPr>
        <w:t xml:space="preserve">* عوامل نشأة الأحزاب </w:t>
      </w:r>
      <w:proofErr w:type="gramStart"/>
      <w:r w:rsidRPr="00242455">
        <w:rPr>
          <w:rFonts w:hint="cs"/>
          <w:b/>
          <w:bCs/>
          <w:sz w:val="36"/>
          <w:szCs w:val="36"/>
          <w:highlight w:val="yellow"/>
          <w:rtl/>
          <w:lang w:val="en-US" w:bidi="ar-DZ"/>
        </w:rPr>
        <w:t>السياسية :</w:t>
      </w:r>
      <w:proofErr w:type="gramEnd"/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lastRenderedPageBreak/>
        <w:t xml:space="preserve">-1/ العامل السيكولوجي: ميول ونزعات فطرية 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           الاهتمام والارتباط بالجماعة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           التنافس والصراع مع الآخرين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           فريق يؤمن بالتغيير وآخر يقاوم "أحزاب راديكالية، وأخرى محافظة"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-2/ </w:t>
      </w:r>
      <w:r w:rsidRPr="008D7F82">
        <w:rPr>
          <w:rFonts w:hint="cs"/>
          <w:sz w:val="36"/>
          <w:szCs w:val="36"/>
          <w:highlight w:val="cyan"/>
          <w:rtl/>
          <w:lang w:val="en-US" w:bidi="ar-DZ"/>
        </w:rPr>
        <w:t>العامل المؤسساتي</w:t>
      </w:r>
      <w:r>
        <w:rPr>
          <w:rFonts w:hint="cs"/>
          <w:sz w:val="36"/>
          <w:szCs w:val="36"/>
          <w:rtl/>
          <w:lang w:val="en-US" w:bidi="ar-DZ"/>
        </w:rPr>
        <w:t xml:space="preserve">: حسب موريس </w:t>
      </w:r>
      <w:proofErr w:type="spellStart"/>
      <w:r>
        <w:rPr>
          <w:rFonts w:hint="cs"/>
          <w:sz w:val="36"/>
          <w:szCs w:val="36"/>
          <w:rtl/>
          <w:lang w:val="en-US" w:bidi="ar-DZ"/>
        </w:rPr>
        <w:t>ديفرجيه</w:t>
      </w:r>
      <w:proofErr w:type="spellEnd"/>
      <w:r>
        <w:rPr>
          <w:rFonts w:hint="cs"/>
          <w:sz w:val="36"/>
          <w:szCs w:val="36"/>
          <w:rtl/>
          <w:lang w:val="en-US" w:bidi="ar-DZ"/>
        </w:rPr>
        <w:t>: الأحزاب ظهرت بظهور البرلمانات: أحزاب كجماعات ظهرت داخل البرلمانات لحماية فريق متجانس للدفاع عن مصالحهم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-3/ </w:t>
      </w:r>
      <w:r w:rsidRPr="008D7F82">
        <w:rPr>
          <w:rFonts w:hint="cs"/>
          <w:sz w:val="36"/>
          <w:szCs w:val="36"/>
          <w:highlight w:val="cyan"/>
          <w:rtl/>
          <w:lang w:val="en-US" w:bidi="ar-DZ"/>
        </w:rPr>
        <w:t>العامل الأيديولوجي:</w:t>
      </w:r>
      <w:r>
        <w:rPr>
          <w:rFonts w:hint="cs"/>
          <w:sz w:val="36"/>
          <w:szCs w:val="36"/>
          <w:rtl/>
          <w:lang w:val="en-US" w:bidi="ar-DZ"/>
        </w:rPr>
        <w:t xml:space="preserve"> ظهور الأيديولوجيا الديموقراطي</w:t>
      </w:r>
      <w:r>
        <w:rPr>
          <w:rFonts w:hint="eastAsia"/>
          <w:sz w:val="36"/>
          <w:szCs w:val="36"/>
          <w:rtl/>
          <w:lang w:val="en-US" w:bidi="ar-DZ"/>
        </w:rPr>
        <w:t>ة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            قيام البرلمانات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            اتساع حق الاقتراع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4/ </w:t>
      </w:r>
      <w:r w:rsidRPr="008D7F82">
        <w:rPr>
          <w:rFonts w:hint="cs"/>
          <w:sz w:val="36"/>
          <w:szCs w:val="36"/>
          <w:highlight w:val="cyan"/>
          <w:rtl/>
          <w:lang w:val="en-US" w:bidi="ar-DZ"/>
        </w:rPr>
        <w:t>العامل التاريخي</w:t>
      </w:r>
      <w:r>
        <w:rPr>
          <w:rFonts w:hint="cs"/>
          <w:sz w:val="36"/>
          <w:szCs w:val="36"/>
          <w:rtl/>
          <w:lang w:val="en-US" w:bidi="ar-DZ"/>
        </w:rPr>
        <w:t xml:space="preserve">: أزمات تعرض لها النظام السياسي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منها :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أزمة الشرعية ، أزمة المشاركة، أزمة التكامل القومي،  وبالتالي ضرورة توفير قنوات اتصال للعمل على ذلك "الأحزاب"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5</w:t>
      </w:r>
      <w:r w:rsidRPr="00AE4233">
        <w:rPr>
          <w:rFonts w:hint="cs"/>
          <w:sz w:val="36"/>
          <w:szCs w:val="36"/>
          <w:highlight w:val="cyan"/>
          <w:rtl/>
          <w:lang w:val="en-US" w:bidi="ar-DZ"/>
        </w:rPr>
        <w:t>/ العامل التنموي</w:t>
      </w:r>
      <w:r>
        <w:rPr>
          <w:rFonts w:hint="cs"/>
          <w:sz w:val="36"/>
          <w:szCs w:val="36"/>
          <w:rtl/>
          <w:lang w:val="en-US" w:bidi="ar-DZ"/>
        </w:rPr>
        <w:t xml:space="preserve">: التحضر، التحول، المطالبة بتوسيع مراكز اتخاذ القرار 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في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الجزائر :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ظهرت بعد دستور       1989 : حيث أعطى الحق في إنشاء الجمعيات ذات الطابع السياسي المادة "20" 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أيضا ظهور قوانين عضوية منظمة للعملية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حكومة قاصدي مرباح ومولود حمروش: أكدتا على التعددية الحزبية</w:t>
      </w:r>
    </w:p>
    <w:p w:rsidR="00FA3EA8" w:rsidRPr="00242455" w:rsidRDefault="00FA3EA8" w:rsidP="00FA3EA8">
      <w:pPr>
        <w:pStyle w:val="Paragraphedeliste"/>
        <w:bidi/>
        <w:ind w:left="555"/>
        <w:rPr>
          <w:sz w:val="36"/>
          <w:szCs w:val="36"/>
          <w:highlight w:val="yellow"/>
          <w:lang w:val="en-US" w:bidi="ar-DZ"/>
        </w:rPr>
      </w:pPr>
      <w:r w:rsidRPr="00242455">
        <w:rPr>
          <w:rFonts w:hint="cs"/>
          <w:sz w:val="36"/>
          <w:szCs w:val="36"/>
          <w:highlight w:val="yellow"/>
          <w:rtl/>
          <w:lang w:val="en-US" w:bidi="ar-DZ"/>
        </w:rPr>
        <w:t xml:space="preserve">* </w:t>
      </w:r>
      <w:proofErr w:type="gramStart"/>
      <w:r w:rsidRPr="00242455">
        <w:rPr>
          <w:rFonts w:hint="cs"/>
          <w:sz w:val="36"/>
          <w:szCs w:val="36"/>
          <w:highlight w:val="yellow"/>
          <w:rtl/>
          <w:lang w:val="en-US" w:bidi="ar-DZ"/>
        </w:rPr>
        <w:t>ما  هو</w:t>
      </w:r>
      <w:proofErr w:type="gramEnd"/>
      <w:r w:rsidRPr="00242455">
        <w:rPr>
          <w:rFonts w:hint="cs"/>
          <w:sz w:val="36"/>
          <w:szCs w:val="36"/>
          <w:highlight w:val="yellow"/>
          <w:rtl/>
          <w:lang w:val="en-US" w:bidi="ar-DZ"/>
        </w:rPr>
        <w:t xml:space="preserve"> التنظيم الحزبي: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نجاح الحزب السياسي يتوقف على جملة عوامل: هي: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أعضاء متحمسين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قادة ملمين وملتزمين بالبرنامج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التنظيم الجيد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توفر موارد وطاقات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المرونة والتغيير والمراجعة في الخطاب" التكيف".</w:t>
      </w:r>
    </w:p>
    <w:p w:rsidR="00FA3EA8" w:rsidRPr="00242455" w:rsidRDefault="00FA3EA8" w:rsidP="00FA3EA8">
      <w:pPr>
        <w:pStyle w:val="Paragraphedeliste"/>
        <w:numPr>
          <w:ilvl w:val="0"/>
          <w:numId w:val="3"/>
        </w:numPr>
        <w:bidi/>
        <w:rPr>
          <w:sz w:val="36"/>
          <w:szCs w:val="36"/>
          <w:highlight w:val="yellow"/>
          <w:lang w:val="en-US" w:bidi="ar-DZ"/>
        </w:rPr>
      </w:pPr>
      <w:r w:rsidRPr="00242455">
        <w:rPr>
          <w:rFonts w:hint="cs"/>
          <w:sz w:val="36"/>
          <w:szCs w:val="36"/>
          <w:highlight w:val="yellow"/>
          <w:rtl/>
          <w:lang w:val="en-US" w:bidi="ar-DZ"/>
        </w:rPr>
        <w:t xml:space="preserve">العناصر الأساسية للحزب: حسب أنطونيو </w:t>
      </w:r>
      <w:proofErr w:type="spellStart"/>
      <w:r w:rsidRPr="00242455">
        <w:rPr>
          <w:rFonts w:hint="cs"/>
          <w:sz w:val="36"/>
          <w:szCs w:val="36"/>
          <w:highlight w:val="yellow"/>
          <w:rtl/>
          <w:lang w:val="en-US" w:bidi="ar-DZ"/>
        </w:rPr>
        <w:t>غرامشي</w:t>
      </w:r>
      <w:proofErr w:type="spellEnd"/>
      <w:r w:rsidRPr="00242455">
        <w:rPr>
          <w:rFonts w:hint="cs"/>
          <w:sz w:val="36"/>
          <w:szCs w:val="36"/>
          <w:highlight w:val="yellow"/>
          <w:rtl/>
          <w:lang w:val="en-US" w:bidi="ar-DZ"/>
        </w:rPr>
        <w:t>:</w:t>
      </w:r>
    </w:p>
    <w:p w:rsidR="00FA3EA8" w:rsidRDefault="00FA3EA8" w:rsidP="00FA3EA8">
      <w:pPr>
        <w:pStyle w:val="Paragraphedeliste"/>
        <w:numPr>
          <w:ilvl w:val="0"/>
          <w:numId w:val="7"/>
        </w:numPr>
        <w:bidi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رجال عاديين يشاركون بانضباط وبإيمان</w:t>
      </w:r>
    </w:p>
    <w:p w:rsidR="00FA3EA8" w:rsidRDefault="00FA3EA8" w:rsidP="00FA3EA8">
      <w:pPr>
        <w:pStyle w:val="Paragraphedeliste"/>
        <w:bidi/>
        <w:ind w:left="91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</w:t>
      </w:r>
      <w:proofErr w:type="gramStart"/>
      <w:r>
        <w:rPr>
          <w:rFonts w:hint="cs"/>
          <w:sz w:val="36"/>
          <w:szCs w:val="36"/>
          <w:rtl/>
          <w:lang w:val="en-US" w:bidi="ar-DZ"/>
        </w:rPr>
        <w:t xml:space="preserve">2-  </w:t>
      </w:r>
      <w:proofErr w:type="gramEnd"/>
      <w:r>
        <w:rPr>
          <w:rFonts w:hint="cs"/>
          <w:sz w:val="36"/>
          <w:szCs w:val="36"/>
          <w:rtl/>
          <w:lang w:val="en-US" w:bidi="ar-DZ"/>
        </w:rPr>
        <w:t>التلاحم الرئيسي، التمركز القوي، الفعالية</w:t>
      </w:r>
    </w:p>
    <w:p w:rsidR="00FA3EA8" w:rsidRPr="00E165AF" w:rsidRDefault="00FA3EA8" w:rsidP="00FA3EA8">
      <w:pPr>
        <w:bidi/>
        <w:ind w:left="1185"/>
        <w:rPr>
          <w:sz w:val="36"/>
          <w:szCs w:val="36"/>
          <w:rtl/>
          <w:lang w:val="en-US" w:bidi="ar-DZ"/>
        </w:rPr>
      </w:pPr>
      <w:proofErr w:type="gramStart"/>
      <w:r>
        <w:rPr>
          <w:rFonts w:hint="cs"/>
          <w:sz w:val="36"/>
          <w:szCs w:val="36"/>
          <w:rtl/>
          <w:lang w:val="en-US" w:bidi="ar-DZ"/>
        </w:rPr>
        <w:t>3-</w:t>
      </w:r>
      <w:r w:rsidRPr="00E165AF">
        <w:rPr>
          <w:rFonts w:hint="cs"/>
          <w:sz w:val="36"/>
          <w:szCs w:val="36"/>
          <w:rtl/>
          <w:lang w:val="en-US" w:bidi="ar-DZ"/>
        </w:rPr>
        <w:t xml:space="preserve"> رابط</w:t>
      </w:r>
      <w:proofErr w:type="gramEnd"/>
      <w:r w:rsidRPr="00E165AF">
        <w:rPr>
          <w:rFonts w:hint="cs"/>
          <w:sz w:val="36"/>
          <w:szCs w:val="36"/>
          <w:rtl/>
          <w:lang w:val="en-US" w:bidi="ar-DZ"/>
        </w:rPr>
        <w:t xml:space="preserve"> مادي ومعنوي</w:t>
      </w:r>
    </w:p>
    <w:p w:rsidR="00FA3EA8" w:rsidRDefault="00FA3EA8" w:rsidP="00FA3EA8">
      <w:pPr>
        <w:pStyle w:val="Paragraphedeliste"/>
        <w:bidi/>
        <w:ind w:left="915"/>
        <w:rPr>
          <w:sz w:val="36"/>
          <w:szCs w:val="36"/>
          <w:rtl/>
          <w:lang w:val="en-US" w:bidi="ar-DZ"/>
        </w:rPr>
      </w:pPr>
    </w:p>
    <w:p w:rsidR="00FA3EA8" w:rsidRDefault="00FA3EA8" w:rsidP="00FA3EA8">
      <w:pPr>
        <w:pStyle w:val="Paragraphedeliste"/>
        <w:numPr>
          <w:ilvl w:val="0"/>
          <w:numId w:val="3"/>
        </w:numPr>
        <w:bidi/>
        <w:rPr>
          <w:sz w:val="36"/>
          <w:szCs w:val="36"/>
          <w:lang w:val="en-US" w:bidi="ar-DZ"/>
        </w:rPr>
      </w:pPr>
      <w:r w:rsidRPr="00242455">
        <w:rPr>
          <w:rFonts w:hint="cs"/>
          <w:sz w:val="36"/>
          <w:szCs w:val="36"/>
          <w:highlight w:val="yellow"/>
          <w:rtl/>
          <w:lang w:val="en-US" w:bidi="ar-DZ"/>
        </w:rPr>
        <w:t xml:space="preserve">عناصر الحزب السياسي حسب "جوزيف </w:t>
      </w:r>
      <w:proofErr w:type="spellStart"/>
      <w:r w:rsidRPr="00242455">
        <w:rPr>
          <w:rFonts w:hint="cs"/>
          <w:sz w:val="36"/>
          <w:szCs w:val="36"/>
          <w:highlight w:val="yellow"/>
          <w:rtl/>
          <w:lang w:val="en-US" w:bidi="ar-DZ"/>
        </w:rPr>
        <w:t>لابالومبارا</w:t>
      </w:r>
      <w:proofErr w:type="spellEnd"/>
      <w:r w:rsidRPr="00242455">
        <w:rPr>
          <w:rFonts w:hint="cs"/>
          <w:sz w:val="36"/>
          <w:szCs w:val="36"/>
          <w:highlight w:val="yellow"/>
          <w:rtl/>
          <w:lang w:val="en-US" w:bidi="ar-DZ"/>
        </w:rPr>
        <w:t>":</w:t>
      </w:r>
    </w:p>
    <w:p w:rsidR="00FA3EA8" w:rsidRDefault="00FA3EA8" w:rsidP="00FA3EA8">
      <w:pPr>
        <w:pStyle w:val="Paragraphedeliste"/>
        <w:bidi/>
        <w:ind w:left="91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1-منظمة دائمة: الدوام نسبيا</w:t>
      </w:r>
    </w:p>
    <w:p w:rsidR="00FA3EA8" w:rsidRDefault="00FA3EA8" w:rsidP="00FA3EA8">
      <w:pPr>
        <w:pStyle w:val="Paragraphedeliste"/>
        <w:bidi/>
        <w:ind w:left="91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2/ منظمة كاملة: كافة انحاء البلاد في القمة والمركز</w:t>
      </w:r>
    </w:p>
    <w:p w:rsidR="00FA3EA8" w:rsidRDefault="00FA3EA8" w:rsidP="00FA3EA8">
      <w:pPr>
        <w:pStyle w:val="Paragraphedeliste"/>
        <w:bidi/>
        <w:ind w:left="91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3/ منظمة التوجه للسلطة محليا ووطنيا</w:t>
      </w:r>
    </w:p>
    <w:p w:rsidR="00FA3EA8" w:rsidRDefault="00FA3EA8" w:rsidP="00FA3EA8">
      <w:pPr>
        <w:pStyle w:val="Paragraphedeliste"/>
        <w:bidi/>
        <w:ind w:left="91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4/ امتلاك قاعدة جماهيرية</w:t>
      </w:r>
    </w:p>
    <w:p w:rsidR="00FA3EA8" w:rsidRPr="00242455" w:rsidRDefault="00FA3EA8" w:rsidP="00FA3EA8">
      <w:pPr>
        <w:pStyle w:val="Paragraphedeliste"/>
        <w:numPr>
          <w:ilvl w:val="0"/>
          <w:numId w:val="3"/>
        </w:numPr>
        <w:bidi/>
        <w:rPr>
          <w:sz w:val="36"/>
          <w:szCs w:val="36"/>
          <w:highlight w:val="yellow"/>
          <w:lang w:val="en-US" w:bidi="ar-DZ"/>
        </w:rPr>
      </w:pPr>
      <w:r w:rsidRPr="00242455">
        <w:rPr>
          <w:rFonts w:hint="cs"/>
          <w:sz w:val="36"/>
          <w:szCs w:val="36"/>
          <w:highlight w:val="yellow"/>
          <w:rtl/>
          <w:lang w:val="en-US" w:bidi="ar-DZ"/>
        </w:rPr>
        <w:t>طارق الهاشمي: يقول هناك عناصر   للحزب السياسي:</w:t>
      </w:r>
    </w:p>
    <w:p w:rsidR="00FA3EA8" w:rsidRDefault="00FA3EA8" w:rsidP="00FA3EA8">
      <w:pPr>
        <w:pStyle w:val="Paragraphedeliste"/>
        <w:bidi/>
        <w:ind w:left="91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-1 الجماهير: قاعدة جماهيرية، مجموعة ناس، كلما اتسعت وصل للسلطة</w:t>
      </w:r>
    </w:p>
    <w:p w:rsidR="00FA3EA8" w:rsidRDefault="00FA3EA8" w:rsidP="00FA3EA8">
      <w:pPr>
        <w:pStyle w:val="Paragraphedeliste"/>
        <w:bidi/>
        <w:ind w:left="91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-</w:t>
      </w:r>
      <w:proofErr w:type="gramStart"/>
      <w:r>
        <w:rPr>
          <w:rFonts w:hint="cs"/>
          <w:sz w:val="36"/>
          <w:szCs w:val="36"/>
          <w:rtl/>
          <w:lang w:val="en-US" w:bidi="ar-DZ"/>
        </w:rPr>
        <w:t>2- وحدة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المصلحة والمبادئ: للمبادئ أهمية كبرى</w:t>
      </w:r>
    </w:p>
    <w:p w:rsidR="00FA3EA8" w:rsidRDefault="00FA3EA8" w:rsidP="00FA3EA8">
      <w:pPr>
        <w:pStyle w:val="Paragraphedeliste"/>
        <w:bidi/>
        <w:ind w:left="91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-</w:t>
      </w:r>
      <w:proofErr w:type="gramStart"/>
      <w:r>
        <w:rPr>
          <w:rFonts w:hint="cs"/>
          <w:sz w:val="36"/>
          <w:szCs w:val="36"/>
          <w:rtl/>
          <w:lang w:val="en-US" w:bidi="ar-DZ"/>
        </w:rPr>
        <w:t>3- وحدة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التنظيم: بالتنظيم والضبط ينجح الحزب</w:t>
      </w:r>
    </w:p>
    <w:p w:rsidR="00FA3EA8" w:rsidRDefault="00FA3EA8" w:rsidP="00FA3EA8">
      <w:pPr>
        <w:pStyle w:val="Paragraphedeliste"/>
        <w:bidi/>
        <w:ind w:left="915"/>
        <w:rPr>
          <w:sz w:val="36"/>
          <w:szCs w:val="36"/>
          <w:rtl/>
          <w:lang w:val="en-US" w:bidi="ar-DZ"/>
        </w:rPr>
      </w:pPr>
      <w:proofErr w:type="gramStart"/>
      <w:r>
        <w:rPr>
          <w:rFonts w:hint="cs"/>
          <w:sz w:val="36"/>
          <w:szCs w:val="36"/>
          <w:rtl/>
          <w:lang w:val="en-US" w:bidi="ar-DZ"/>
        </w:rPr>
        <w:t>4- وحدة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القيادة: الجماهير تنقاد وراء الزعامة والقادة</w:t>
      </w:r>
    </w:p>
    <w:p w:rsidR="00FA3EA8" w:rsidRDefault="00FA3EA8" w:rsidP="00FA3EA8">
      <w:pPr>
        <w:pStyle w:val="Paragraphedeliste"/>
        <w:bidi/>
        <w:ind w:left="915"/>
        <w:rPr>
          <w:sz w:val="36"/>
          <w:szCs w:val="36"/>
          <w:rtl/>
          <w:lang w:val="en-US" w:bidi="ar-DZ"/>
        </w:rPr>
      </w:pPr>
      <w:proofErr w:type="gramStart"/>
      <w:r>
        <w:rPr>
          <w:rFonts w:hint="cs"/>
          <w:sz w:val="36"/>
          <w:szCs w:val="36"/>
          <w:rtl/>
          <w:lang w:val="en-US" w:bidi="ar-DZ"/>
        </w:rPr>
        <w:t>5- الوصول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للسلطة.</w:t>
      </w:r>
    </w:p>
    <w:p w:rsidR="00FA3EA8" w:rsidRPr="00051E6B" w:rsidRDefault="00FA3EA8" w:rsidP="00FA3EA8">
      <w:pPr>
        <w:pStyle w:val="Paragraphedeliste"/>
        <w:bidi/>
        <w:ind w:left="915"/>
        <w:rPr>
          <w:sz w:val="36"/>
          <w:szCs w:val="36"/>
          <w:rtl/>
          <w:lang w:val="en-US" w:bidi="ar-DZ"/>
        </w:rPr>
      </w:pPr>
      <w:r w:rsidRPr="008D7F82">
        <w:rPr>
          <w:rFonts w:hint="cs"/>
          <w:sz w:val="36"/>
          <w:szCs w:val="36"/>
          <w:highlight w:val="yellow"/>
          <w:rtl/>
          <w:lang w:val="en-US" w:bidi="ar-DZ"/>
        </w:rPr>
        <w:t>خصائص العناصر الأساسية للحزب السياسي:</w:t>
      </w:r>
    </w:p>
    <w:p w:rsidR="00FA3EA8" w:rsidRDefault="00FA3EA8" w:rsidP="00FA3EA8">
      <w:pPr>
        <w:pStyle w:val="Paragraphedeliste"/>
        <w:numPr>
          <w:ilvl w:val="0"/>
          <w:numId w:val="4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العنصر الأيديولوجي: محليا ووطنيا، قمة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وقاعدة ،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هناك علاقة تربط</w:t>
      </w:r>
    </w:p>
    <w:p w:rsidR="00FA3EA8" w:rsidRDefault="00FA3EA8" w:rsidP="00FA3EA8">
      <w:pPr>
        <w:pStyle w:val="Paragraphedeliste"/>
        <w:numPr>
          <w:ilvl w:val="0"/>
          <w:numId w:val="4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العنصر التنظيمي: تنظيم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محلي ،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وطني وعلاقة بينهم، وطنيا</w:t>
      </w:r>
    </w:p>
    <w:p w:rsidR="00FA3EA8" w:rsidRDefault="00FA3EA8" w:rsidP="00FA3EA8">
      <w:pPr>
        <w:pStyle w:val="Paragraphedeliste"/>
        <w:numPr>
          <w:ilvl w:val="0"/>
          <w:numId w:val="4"/>
        </w:numPr>
        <w:bidi/>
        <w:rPr>
          <w:sz w:val="36"/>
          <w:szCs w:val="36"/>
          <w:lang w:val="en-US" w:bidi="ar-DZ"/>
        </w:rPr>
      </w:pPr>
      <w:proofErr w:type="gramStart"/>
      <w:r>
        <w:rPr>
          <w:rFonts w:hint="cs"/>
          <w:sz w:val="36"/>
          <w:szCs w:val="36"/>
          <w:rtl/>
          <w:lang w:val="en-US" w:bidi="ar-DZ"/>
        </w:rPr>
        <w:t>غاية  الحزب</w:t>
      </w:r>
      <w:proofErr w:type="gramEnd"/>
      <w:r>
        <w:rPr>
          <w:rFonts w:hint="cs"/>
          <w:sz w:val="36"/>
          <w:szCs w:val="36"/>
          <w:rtl/>
          <w:lang w:val="en-US" w:bidi="ar-DZ"/>
        </w:rPr>
        <w:t>: الوصول والمشاركة في السلطة وممارستها</w:t>
      </w:r>
    </w:p>
    <w:p w:rsidR="00FA3EA8" w:rsidRPr="00D772C9" w:rsidRDefault="00FA3EA8" w:rsidP="00FA3EA8">
      <w:pPr>
        <w:pStyle w:val="Paragraphedeliste"/>
        <w:numPr>
          <w:ilvl w:val="0"/>
          <w:numId w:val="4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ضمان التأييد الشعبي: كسب الدعم الشعبي، أكبر عدد من المنخرطين،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متعاطفين ،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الاقناع.</w:t>
      </w:r>
    </w:p>
    <w:p w:rsidR="00FA3EA8" w:rsidRDefault="00FA3EA8" w:rsidP="00FA3EA8">
      <w:pPr>
        <w:bidi/>
        <w:ind w:left="19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</w:t>
      </w:r>
      <w:r w:rsidRPr="00242455">
        <w:rPr>
          <w:rFonts w:hint="cs"/>
          <w:sz w:val="36"/>
          <w:szCs w:val="36"/>
          <w:highlight w:val="yellow"/>
          <w:rtl/>
          <w:lang w:val="en-US" w:bidi="ar-DZ"/>
        </w:rPr>
        <w:t>عناصر وشروط قيام حزب سياسي:</w:t>
      </w:r>
      <w:r>
        <w:rPr>
          <w:rFonts w:hint="cs"/>
          <w:sz w:val="36"/>
          <w:szCs w:val="36"/>
          <w:rtl/>
          <w:lang w:val="en-US" w:bidi="ar-DZ"/>
        </w:rPr>
        <w:t xml:space="preserve"> 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مجموعة منظمة من الافراد تعبر عن المطالب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وجود برنامج واقتراحات تمس سياسات الحكومة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وجود نشاط يهدف للسيطرة على السلطة وممارستها</w:t>
      </w:r>
    </w:p>
    <w:p w:rsidR="00FA3EA8" w:rsidRPr="00242455" w:rsidRDefault="00FA3EA8" w:rsidP="00FA3EA8">
      <w:pPr>
        <w:pStyle w:val="Paragraphedeliste"/>
        <w:bidi/>
        <w:ind w:left="555"/>
        <w:rPr>
          <w:sz w:val="36"/>
          <w:szCs w:val="36"/>
          <w:highlight w:val="yellow"/>
          <w:lang w:val="en-US" w:bidi="ar-DZ"/>
        </w:rPr>
      </w:pPr>
      <w:r w:rsidRPr="00242455">
        <w:rPr>
          <w:rFonts w:hint="cs"/>
          <w:sz w:val="36"/>
          <w:szCs w:val="36"/>
          <w:highlight w:val="yellow"/>
          <w:rtl/>
          <w:lang w:val="en-US" w:bidi="ar-DZ"/>
        </w:rPr>
        <w:t xml:space="preserve">تصنيف الأحزاب السياسية: 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أحزاب الأشخاص: ملاك أراضي،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تجار ،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شعبية محدودة 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الحركة الوطنية: شخصيات </w:t>
      </w:r>
      <w:proofErr w:type="spellStart"/>
      <w:r>
        <w:rPr>
          <w:rFonts w:hint="cs"/>
          <w:sz w:val="36"/>
          <w:szCs w:val="36"/>
          <w:rtl/>
          <w:lang w:val="en-US" w:bidi="ar-DZ"/>
        </w:rPr>
        <w:t>كارزمية</w:t>
      </w:r>
      <w:proofErr w:type="spellEnd"/>
      <w:r>
        <w:rPr>
          <w:rFonts w:hint="cs"/>
          <w:sz w:val="36"/>
          <w:szCs w:val="36"/>
          <w:rtl/>
          <w:lang w:val="en-US" w:bidi="ar-DZ"/>
        </w:rPr>
        <w:t>، مثل مصالي الحاج في عهد الثورة الجزائرية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أحزاب الكوادر: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الثورة ،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مثقفين، وموظفين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أحزاب النظام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الحاكم :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نخبة حزبية عسكرية" حزب الافلان مثلا"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lastRenderedPageBreak/>
        <w:t>أحزاب الحركات الدينية: تريد تغيير ثوري سريع، ترفض المنافسة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lang w:val="en-US" w:bidi="ar-DZ"/>
        </w:rPr>
      </w:pPr>
      <w:r w:rsidRPr="00242455">
        <w:rPr>
          <w:rFonts w:hint="cs"/>
          <w:sz w:val="36"/>
          <w:szCs w:val="36"/>
          <w:highlight w:val="yellow"/>
          <w:rtl/>
          <w:lang w:val="en-US" w:bidi="ar-DZ"/>
        </w:rPr>
        <w:t xml:space="preserve">تصنيف </w:t>
      </w:r>
      <w:proofErr w:type="gramStart"/>
      <w:r w:rsidRPr="00242455">
        <w:rPr>
          <w:rFonts w:hint="cs"/>
          <w:sz w:val="36"/>
          <w:szCs w:val="36"/>
          <w:highlight w:val="yellow"/>
          <w:rtl/>
          <w:lang w:val="en-US" w:bidi="ar-DZ"/>
        </w:rPr>
        <w:t>حسب</w:t>
      </w:r>
      <w:r>
        <w:rPr>
          <w:rFonts w:hint="cs"/>
          <w:sz w:val="36"/>
          <w:szCs w:val="36"/>
          <w:rtl/>
          <w:lang w:val="en-US" w:bidi="ar-DZ"/>
        </w:rPr>
        <w:t xml:space="preserve"> :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معيار المشاركة الاعضاء بالحياة الحزبية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  معيار التنظيم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  معيار القاعدة الاجتماعية للحزب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ت</w:t>
      </w:r>
      <w:r w:rsidRPr="00242455">
        <w:rPr>
          <w:rFonts w:hint="cs"/>
          <w:sz w:val="36"/>
          <w:szCs w:val="36"/>
          <w:highlight w:val="yellow"/>
          <w:rtl/>
          <w:lang w:val="en-US" w:bidi="ar-DZ"/>
        </w:rPr>
        <w:t xml:space="preserve">صنيف موريس </w:t>
      </w:r>
      <w:proofErr w:type="spellStart"/>
      <w:r w:rsidRPr="00242455">
        <w:rPr>
          <w:rFonts w:hint="cs"/>
          <w:sz w:val="36"/>
          <w:szCs w:val="36"/>
          <w:highlight w:val="yellow"/>
          <w:rtl/>
          <w:lang w:val="en-US" w:bidi="ar-DZ"/>
        </w:rPr>
        <w:t>ديفرجيه</w:t>
      </w:r>
      <w:proofErr w:type="spellEnd"/>
      <w:r w:rsidRPr="00242455">
        <w:rPr>
          <w:rFonts w:hint="cs"/>
          <w:sz w:val="36"/>
          <w:szCs w:val="36"/>
          <w:highlight w:val="yellow"/>
          <w:rtl/>
          <w:lang w:val="en-US" w:bidi="ar-DZ"/>
        </w:rPr>
        <w:t xml:space="preserve"> 1976:</w:t>
      </w:r>
      <w:r>
        <w:rPr>
          <w:rFonts w:hint="cs"/>
          <w:sz w:val="36"/>
          <w:szCs w:val="36"/>
          <w:rtl/>
          <w:lang w:val="en-US" w:bidi="ar-DZ"/>
        </w:rPr>
        <w:t xml:space="preserve"> أحزاب ذات هياكل جامدة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                     أحزاب ذات هياكل مرنة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 w:rsidRPr="00242455">
        <w:rPr>
          <w:rFonts w:hint="cs"/>
          <w:sz w:val="36"/>
          <w:szCs w:val="36"/>
          <w:highlight w:val="yellow"/>
          <w:rtl/>
          <w:lang w:val="en-US" w:bidi="ar-DZ"/>
        </w:rPr>
        <w:t xml:space="preserve">تصنيف جان </w:t>
      </w:r>
      <w:proofErr w:type="spellStart"/>
      <w:r w:rsidRPr="00242455">
        <w:rPr>
          <w:rFonts w:hint="cs"/>
          <w:sz w:val="36"/>
          <w:szCs w:val="36"/>
          <w:highlight w:val="yellow"/>
          <w:rtl/>
          <w:lang w:val="en-US" w:bidi="ar-DZ"/>
        </w:rPr>
        <w:t>شارلو</w:t>
      </w:r>
      <w:proofErr w:type="spellEnd"/>
      <w:r w:rsidRPr="00242455">
        <w:rPr>
          <w:rFonts w:hint="cs"/>
          <w:sz w:val="36"/>
          <w:szCs w:val="36"/>
          <w:highlight w:val="yellow"/>
          <w:rtl/>
          <w:lang w:val="en-US" w:bidi="ar-DZ"/>
        </w:rPr>
        <w:t>: 1971</w:t>
      </w:r>
      <w:r>
        <w:rPr>
          <w:rFonts w:hint="cs"/>
          <w:sz w:val="36"/>
          <w:szCs w:val="36"/>
          <w:rtl/>
          <w:lang w:val="en-US" w:bidi="ar-DZ"/>
        </w:rPr>
        <w:t xml:space="preserve">: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أحزاب  النخبة</w:t>
      </w:r>
      <w:proofErr w:type="gramEnd"/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                أحزاب الجماهير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               أحزاب الناخبين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 w:rsidRPr="00242455">
        <w:rPr>
          <w:rFonts w:hint="cs"/>
          <w:sz w:val="36"/>
          <w:szCs w:val="36"/>
          <w:highlight w:val="yellow"/>
          <w:rtl/>
          <w:lang w:val="en-US" w:bidi="ar-DZ"/>
        </w:rPr>
        <w:t xml:space="preserve">تصنيف جوزيف </w:t>
      </w:r>
      <w:proofErr w:type="spellStart"/>
      <w:r w:rsidRPr="00242455">
        <w:rPr>
          <w:rFonts w:hint="cs"/>
          <w:sz w:val="36"/>
          <w:szCs w:val="36"/>
          <w:highlight w:val="yellow"/>
          <w:rtl/>
          <w:lang w:val="en-US" w:bidi="ar-DZ"/>
        </w:rPr>
        <w:t>كادار</w:t>
      </w:r>
      <w:proofErr w:type="spellEnd"/>
      <w:r>
        <w:rPr>
          <w:rFonts w:hint="cs"/>
          <w:sz w:val="36"/>
          <w:szCs w:val="36"/>
          <w:rtl/>
          <w:lang w:val="en-US" w:bidi="ar-DZ"/>
        </w:rPr>
        <w:t>: أحزاب الأحرار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          أحزاب متسلطة: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منظمة ،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وقليلة لتنظيم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          أحزاب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صغرى ،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وكبرى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 w:rsidRPr="00242455">
        <w:rPr>
          <w:rFonts w:hint="cs"/>
          <w:sz w:val="36"/>
          <w:szCs w:val="36"/>
          <w:highlight w:val="yellow"/>
          <w:rtl/>
          <w:lang w:val="en-US" w:bidi="ar-DZ"/>
        </w:rPr>
        <w:t xml:space="preserve">تصنيف جوزيف </w:t>
      </w:r>
      <w:proofErr w:type="spellStart"/>
      <w:r w:rsidRPr="00242455">
        <w:rPr>
          <w:rFonts w:hint="cs"/>
          <w:sz w:val="36"/>
          <w:szCs w:val="36"/>
          <w:highlight w:val="yellow"/>
          <w:rtl/>
          <w:lang w:val="en-US" w:bidi="ar-DZ"/>
        </w:rPr>
        <w:t>بيردو</w:t>
      </w:r>
      <w:proofErr w:type="spellEnd"/>
      <w:r>
        <w:rPr>
          <w:rFonts w:hint="cs"/>
          <w:sz w:val="36"/>
          <w:szCs w:val="36"/>
          <w:rtl/>
          <w:lang w:val="en-US" w:bidi="ar-DZ"/>
        </w:rPr>
        <w:t xml:space="preserve">: أحزاب رأي 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           أحزاب أيديولوجية: له أيديولوجية شاملة وفلسفة متكاملة حول العالم والانسان بصفة كلية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</w:t>
      </w:r>
      <w:r w:rsidRPr="00242455">
        <w:rPr>
          <w:rFonts w:hint="cs"/>
          <w:sz w:val="36"/>
          <w:szCs w:val="36"/>
          <w:highlight w:val="yellow"/>
          <w:rtl/>
          <w:lang w:val="en-US" w:bidi="ar-DZ"/>
        </w:rPr>
        <w:t xml:space="preserve">تصنيف </w:t>
      </w:r>
      <w:proofErr w:type="spellStart"/>
      <w:r w:rsidRPr="00242455">
        <w:rPr>
          <w:rFonts w:hint="cs"/>
          <w:sz w:val="36"/>
          <w:szCs w:val="36"/>
          <w:highlight w:val="yellow"/>
          <w:rtl/>
          <w:lang w:val="en-US" w:bidi="ar-DZ"/>
        </w:rPr>
        <w:t>شالو</w:t>
      </w:r>
      <w:proofErr w:type="spellEnd"/>
      <w:r w:rsidRPr="00242455">
        <w:rPr>
          <w:rFonts w:hint="cs"/>
          <w:sz w:val="36"/>
          <w:szCs w:val="36"/>
          <w:highlight w:val="yellow"/>
          <w:rtl/>
          <w:lang w:val="en-US" w:bidi="ar-DZ"/>
        </w:rPr>
        <w:t>: تصنيف جديد</w:t>
      </w:r>
      <w:r>
        <w:rPr>
          <w:rFonts w:hint="cs"/>
          <w:sz w:val="36"/>
          <w:szCs w:val="36"/>
          <w:rtl/>
          <w:lang w:val="en-US" w:bidi="ar-DZ"/>
        </w:rPr>
        <w:t>: أحزاب الأديان: شخصيات بارزة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                     أحزبا المناضلين: المشتركين لهم تأثير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                      أحزاب التجمع: ناخبين يناصرون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الحزب،  غير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طبقية، ناخبين من مختلف الانتماءات العرقية والمهنية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</w:t>
      </w:r>
      <w:r w:rsidRPr="00242455">
        <w:rPr>
          <w:rFonts w:hint="cs"/>
          <w:sz w:val="36"/>
          <w:szCs w:val="36"/>
          <w:highlight w:val="yellow"/>
          <w:rtl/>
          <w:lang w:val="en-US" w:bidi="ar-DZ"/>
        </w:rPr>
        <w:t>تصنيف نظام بركات:</w:t>
      </w:r>
      <w:r>
        <w:rPr>
          <w:rFonts w:hint="cs"/>
          <w:sz w:val="36"/>
          <w:szCs w:val="36"/>
          <w:rtl/>
          <w:lang w:val="en-US" w:bidi="ar-DZ"/>
        </w:rPr>
        <w:t xml:space="preserve"> أحزاب عقيدة: تصديق وإيمان بأفكار معينة 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         أحزاب برامج "عملية" تتكيف والظروف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       أحزاب مصالح أحزاب نخبة،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جماهير ،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فرصة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        أحزاب أشخاص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 w:rsidRPr="00242455">
        <w:rPr>
          <w:rFonts w:hint="cs"/>
          <w:sz w:val="36"/>
          <w:szCs w:val="36"/>
          <w:highlight w:val="yellow"/>
          <w:rtl/>
          <w:lang w:val="en-US" w:bidi="ar-DZ"/>
        </w:rPr>
        <w:t>دراسة الأحزاب السياسية في الجزائر بعد 1989: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ظهر 67 حزب مؤسس ومصرح به من طرف الوزرة وزارة الداخلية ثم انخفض إلى 27 حزب بسبب تعديلات 1996.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تعديلات 1996: منعت تأسيس الأحزاب السياسية على أساس ديني أو لغوي أو عرقي أو أجنبي أو مهني أو جهوي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منعت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الدعاية  الحزبية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واستخدام العنف وأشكال التبعية للخارج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lastRenderedPageBreak/>
        <w:t xml:space="preserve">قانون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1997 :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أحكام تتعلق بتأسيس الأحزاب السياسية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الحق في ترشح 09 أحزاب للانتخابات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حرمان البقية من هذا الحق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قانون 2012: أصبح 46 حزب 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مبدأ الموافقة المسبقة لقيام الأحزاب السياسية</w:t>
      </w:r>
    </w:p>
    <w:p w:rsidR="00FA3EA8" w:rsidRDefault="00FA3EA8" w:rsidP="00FA3EA8">
      <w:pPr>
        <w:pStyle w:val="Paragraphedeliste"/>
        <w:numPr>
          <w:ilvl w:val="0"/>
          <w:numId w:val="5"/>
        </w:numPr>
        <w:bidi/>
        <w:rPr>
          <w:sz w:val="36"/>
          <w:szCs w:val="36"/>
          <w:lang w:val="en-US" w:bidi="ar-DZ"/>
        </w:rPr>
      </w:pPr>
      <w:r w:rsidRPr="00242455">
        <w:rPr>
          <w:rFonts w:hint="cs"/>
          <w:sz w:val="36"/>
          <w:szCs w:val="36"/>
          <w:highlight w:val="green"/>
          <w:rtl/>
          <w:lang w:val="en-US" w:bidi="ar-DZ"/>
        </w:rPr>
        <w:t>مرحلة التصريح التأسيس</w:t>
      </w:r>
      <w:r>
        <w:rPr>
          <w:rFonts w:hint="cs"/>
          <w:sz w:val="36"/>
          <w:szCs w:val="36"/>
          <w:rtl/>
          <w:lang w:val="en-US" w:bidi="ar-DZ"/>
        </w:rPr>
        <w:t>:</w:t>
      </w:r>
    </w:p>
    <w:p w:rsidR="00FA3EA8" w:rsidRDefault="00FA3EA8" w:rsidP="00FA3EA8">
      <w:pPr>
        <w:pStyle w:val="Paragraphedeliste"/>
        <w:bidi/>
        <w:ind w:left="91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-عبر إيداع ملف التأسيس لدى وزير الداخلية مقابل وصل</w:t>
      </w:r>
    </w:p>
    <w:p w:rsidR="00FA3EA8" w:rsidRDefault="00FA3EA8" w:rsidP="00FA3EA8">
      <w:pPr>
        <w:pStyle w:val="Paragraphedeliste"/>
        <w:bidi/>
        <w:ind w:left="91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-وزير الداخلية رقابة مطابقة مع أحكام القانون</w:t>
      </w:r>
    </w:p>
    <w:p w:rsidR="00FA3EA8" w:rsidRDefault="00FA3EA8" w:rsidP="00FA3EA8">
      <w:pPr>
        <w:pStyle w:val="Paragraphedeliste"/>
        <w:bidi/>
        <w:ind w:left="91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- نشر وصل التصيح به خلال 60 يوما من تاريخ إيداع الملف في الجريدة الرسمية</w:t>
      </w:r>
    </w:p>
    <w:p w:rsidR="00FA3EA8" w:rsidRDefault="00FA3EA8" w:rsidP="00FA3EA8">
      <w:pPr>
        <w:pStyle w:val="Paragraphedeliste"/>
        <w:bidi/>
        <w:ind w:left="915"/>
        <w:rPr>
          <w:sz w:val="36"/>
          <w:szCs w:val="36"/>
          <w:rtl/>
          <w:lang w:val="en-US" w:bidi="ar-DZ"/>
        </w:rPr>
      </w:pPr>
    </w:p>
    <w:p w:rsidR="00FA3EA8" w:rsidRPr="00242455" w:rsidRDefault="00FA3EA8" w:rsidP="00FA3EA8">
      <w:pPr>
        <w:pStyle w:val="Paragraphedeliste"/>
        <w:numPr>
          <w:ilvl w:val="0"/>
          <w:numId w:val="5"/>
        </w:numPr>
        <w:bidi/>
        <w:rPr>
          <w:sz w:val="36"/>
          <w:szCs w:val="36"/>
          <w:highlight w:val="green"/>
          <w:lang w:val="en-US" w:bidi="ar-DZ"/>
        </w:rPr>
      </w:pPr>
      <w:r w:rsidRPr="00242455">
        <w:rPr>
          <w:rFonts w:hint="cs"/>
          <w:sz w:val="36"/>
          <w:szCs w:val="36"/>
          <w:highlight w:val="green"/>
          <w:rtl/>
          <w:lang w:val="en-US" w:bidi="ar-DZ"/>
        </w:rPr>
        <w:t>مرحلة المؤتمر التأسيسي: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الأعضاء المؤسسين يعقدون مؤتمرهم التأسيسي خلال سنة بداية من نشر وصل التصريح في الجريدة الرسمية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المصادقة على القانون الأساسي للحزب وإيداعه لدى وزير الداخلية</w:t>
      </w:r>
    </w:p>
    <w:p w:rsidR="00FA3EA8" w:rsidRPr="00242455" w:rsidRDefault="00FA3EA8" w:rsidP="00FA3EA8">
      <w:pPr>
        <w:pStyle w:val="Paragraphedeliste"/>
        <w:numPr>
          <w:ilvl w:val="0"/>
          <w:numId w:val="1"/>
        </w:numPr>
        <w:bidi/>
        <w:rPr>
          <w:sz w:val="36"/>
          <w:szCs w:val="36"/>
          <w:highlight w:val="green"/>
          <w:lang w:val="en-US" w:bidi="ar-DZ"/>
        </w:rPr>
      </w:pPr>
      <w:r w:rsidRPr="00242455">
        <w:rPr>
          <w:rFonts w:hint="cs"/>
          <w:sz w:val="36"/>
          <w:szCs w:val="36"/>
          <w:highlight w:val="green"/>
          <w:rtl/>
          <w:lang w:val="en-US" w:bidi="ar-DZ"/>
        </w:rPr>
        <w:t xml:space="preserve">مرحلة الاعتماد: 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بعد 15 يوم من انعقاد المؤتمر التأسيسي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إيداع ملف طلب الاعتماد لدى وزير الداخلية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نشر الاعتماد في الجريدة الرسمية خلال 60 يوما من إيداع الطلب</w:t>
      </w:r>
    </w:p>
    <w:p w:rsidR="00FA3EA8" w:rsidRDefault="00FA3EA8" w:rsidP="00FA3EA8">
      <w:pPr>
        <w:pStyle w:val="Paragraphedeliste"/>
        <w:bidi/>
        <w:ind w:left="55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تصنيف الأحزاب السياسية في الجزائر: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التجربة الديموقراطية سنة 1989 انطلقت على أساس خاطئ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انتفاضة 1988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مراجعة نظام الانتخاب وتعدد الأحزاب السياسية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ضرورة اقتصادية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برزت أحزاب معارضة      كانت موجودة قبل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1989 ،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سرية كانت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جبهة القوى الاشتراكية: أقدم الأحزاب السياسية المعارضة منذ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1963 ،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رئيسه </w:t>
      </w:r>
      <w:proofErr w:type="spellStart"/>
      <w:r>
        <w:rPr>
          <w:rFonts w:hint="cs"/>
          <w:sz w:val="36"/>
          <w:szCs w:val="36"/>
          <w:rtl/>
          <w:lang w:val="en-US" w:bidi="ar-DZ"/>
        </w:rPr>
        <w:t>آيت</w:t>
      </w:r>
      <w:proofErr w:type="spellEnd"/>
      <w:r>
        <w:rPr>
          <w:rFonts w:hint="cs"/>
          <w:sz w:val="36"/>
          <w:szCs w:val="36"/>
          <w:rtl/>
          <w:lang w:val="en-US" w:bidi="ar-DZ"/>
        </w:rPr>
        <w:t xml:space="preserve"> أحمد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الحركة الديموقراطية للتجديد الجزائري: من بين الأحزاب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القديمة :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أنشئ يد كريم بلقاسم.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lastRenderedPageBreak/>
        <w:t xml:space="preserve">حزب الطليعة الاشتراكية: استمرار لحزب الشيوعيين واليساريين من جبهة التحرير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الوطني ،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أنشئ منذ 1966 عقب الانقلاب العسكري في 19 جوان 1965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proofErr w:type="gramStart"/>
      <w:r>
        <w:rPr>
          <w:rFonts w:hint="cs"/>
          <w:sz w:val="36"/>
          <w:szCs w:val="36"/>
          <w:rtl/>
          <w:lang w:val="en-US" w:bidi="ar-DZ"/>
        </w:rPr>
        <w:t xml:space="preserve">أ- </w:t>
      </w:r>
      <w:r w:rsidRPr="00242455">
        <w:rPr>
          <w:rFonts w:hint="cs"/>
          <w:sz w:val="36"/>
          <w:szCs w:val="36"/>
          <w:highlight w:val="green"/>
          <w:rtl/>
          <w:lang w:val="en-US" w:bidi="ar-DZ"/>
        </w:rPr>
        <w:t>الأحزاب</w:t>
      </w:r>
      <w:proofErr w:type="gramEnd"/>
      <w:r w:rsidRPr="00242455">
        <w:rPr>
          <w:rFonts w:hint="cs"/>
          <w:sz w:val="36"/>
          <w:szCs w:val="36"/>
          <w:highlight w:val="green"/>
          <w:rtl/>
          <w:lang w:val="en-US" w:bidi="ar-DZ"/>
        </w:rPr>
        <w:t xml:space="preserve"> السياسية المؤثرة: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 w:rsidRPr="008D7F82">
        <w:rPr>
          <w:rFonts w:hint="cs"/>
          <w:sz w:val="36"/>
          <w:szCs w:val="36"/>
          <w:highlight w:val="cyan"/>
          <w:rtl/>
          <w:lang w:val="en-US" w:bidi="ar-DZ"/>
        </w:rPr>
        <w:t>حزب التجمع من أجل الثقافة والديموقراط</w:t>
      </w:r>
      <w:r w:rsidRPr="008D7F82">
        <w:rPr>
          <w:rFonts w:hint="eastAsia"/>
          <w:sz w:val="36"/>
          <w:szCs w:val="36"/>
          <w:highlight w:val="cyan"/>
          <w:rtl/>
          <w:lang w:val="en-US" w:bidi="ar-DZ"/>
        </w:rPr>
        <w:t>ية</w:t>
      </w:r>
      <w:r>
        <w:rPr>
          <w:rFonts w:hint="cs"/>
          <w:sz w:val="36"/>
          <w:szCs w:val="36"/>
          <w:rtl/>
          <w:lang w:val="en-US" w:bidi="ar-DZ"/>
        </w:rPr>
        <w:t>: نشأ من جذور أمازيغية قاعدته في منطقة القبائل</w:t>
      </w:r>
    </w:p>
    <w:p w:rsidR="00FA3EA8" w:rsidRDefault="00FA3EA8" w:rsidP="00FA3EA8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ذو اتجاه علماني عصري</w:t>
      </w:r>
    </w:p>
    <w:p w:rsidR="00FA3EA8" w:rsidRDefault="00FA3EA8" w:rsidP="00FA3EA8">
      <w:pPr>
        <w:pStyle w:val="Paragraphedeliste"/>
        <w:numPr>
          <w:ilvl w:val="0"/>
          <w:numId w:val="3"/>
        </w:numPr>
        <w:bidi/>
        <w:rPr>
          <w:sz w:val="36"/>
          <w:szCs w:val="36"/>
          <w:lang w:val="en-US" w:bidi="ar-DZ"/>
        </w:rPr>
      </w:pPr>
      <w:r w:rsidRPr="008D7F82">
        <w:rPr>
          <w:rFonts w:hint="cs"/>
          <w:sz w:val="36"/>
          <w:szCs w:val="36"/>
          <w:highlight w:val="cyan"/>
          <w:rtl/>
          <w:lang w:val="en-US" w:bidi="ar-DZ"/>
        </w:rPr>
        <w:t>الجبهة الإسلامية للإنقاذ:</w:t>
      </w:r>
      <w:r>
        <w:rPr>
          <w:rFonts w:hint="cs"/>
          <w:sz w:val="36"/>
          <w:szCs w:val="36"/>
          <w:rtl/>
          <w:lang w:val="en-US" w:bidi="ar-DZ"/>
        </w:rPr>
        <w:t xml:space="preserve"> يعتبر حزب سياسي إسلامي تأسس في 1989، بعد اجتماع كبير من العلماء والمثقفين في الدين "المثالية الثورية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لــ :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"علي بلحاج"</w:t>
      </w:r>
    </w:p>
    <w:p w:rsidR="00FA3EA8" w:rsidRDefault="00FA3EA8" w:rsidP="00FA3EA8">
      <w:pPr>
        <w:pStyle w:val="Paragraphedeliste"/>
        <w:numPr>
          <w:ilvl w:val="0"/>
          <w:numId w:val="3"/>
        </w:numPr>
        <w:bidi/>
        <w:rPr>
          <w:sz w:val="36"/>
          <w:szCs w:val="36"/>
          <w:lang w:val="en-US" w:bidi="ar-DZ"/>
        </w:rPr>
      </w:pPr>
      <w:r w:rsidRPr="008D7F82">
        <w:rPr>
          <w:rFonts w:hint="cs"/>
          <w:sz w:val="36"/>
          <w:szCs w:val="36"/>
          <w:highlight w:val="cyan"/>
          <w:rtl/>
          <w:lang w:val="en-US" w:bidi="ar-DZ"/>
        </w:rPr>
        <w:t>الحزب الاجتماعي الديموقراطي:</w:t>
      </w:r>
      <w:r>
        <w:rPr>
          <w:rFonts w:hint="cs"/>
          <w:sz w:val="36"/>
          <w:szCs w:val="36"/>
          <w:rtl/>
          <w:lang w:val="en-US" w:bidi="ar-DZ"/>
        </w:rPr>
        <w:t xml:space="preserve"> توجه ليبرالي "أصحاب المهن الحرة"</w:t>
      </w:r>
    </w:p>
    <w:p w:rsidR="00FA3EA8" w:rsidRDefault="00FA3EA8" w:rsidP="00FA3EA8">
      <w:pPr>
        <w:pStyle w:val="Paragraphedeliste"/>
        <w:numPr>
          <w:ilvl w:val="0"/>
          <w:numId w:val="3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ح</w:t>
      </w:r>
      <w:r w:rsidRPr="008D7F82">
        <w:rPr>
          <w:rFonts w:hint="cs"/>
          <w:sz w:val="36"/>
          <w:szCs w:val="36"/>
          <w:highlight w:val="cyan"/>
          <w:rtl/>
          <w:lang w:val="en-US" w:bidi="ar-DZ"/>
        </w:rPr>
        <w:t>ركة النهضة الإسلامية</w:t>
      </w:r>
      <w:r>
        <w:rPr>
          <w:rFonts w:hint="cs"/>
          <w:sz w:val="36"/>
          <w:szCs w:val="36"/>
          <w:rtl/>
          <w:lang w:val="en-US" w:bidi="ar-DZ"/>
        </w:rPr>
        <w:t xml:space="preserve">: تمركز في شرق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البلاد ،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وهو ذو تيار إخواني، وذو توجه محلي ينشط بصفة وبنمط المهن الحرة</w:t>
      </w:r>
    </w:p>
    <w:p w:rsidR="00FA3EA8" w:rsidRDefault="00FA3EA8" w:rsidP="00FA3EA8">
      <w:pPr>
        <w:pStyle w:val="Paragraphedeliste"/>
        <w:numPr>
          <w:ilvl w:val="0"/>
          <w:numId w:val="3"/>
        </w:numPr>
        <w:bidi/>
        <w:rPr>
          <w:sz w:val="36"/>
          <w:szCs w:val="36"/>
          <w:lang w:val="en-US" w:bidi="ar-DZ"/>
        </w:rPr>
      </w:pPr>
      <w:r w:rsidRPr="008D7F82">
        <w:rPr>
          <w:rFonts w:hint="cs"/>
          <w:sz w:val="36"/>
          <w:szCs w:val="36"/>
          <w:highlight w:val="cyan"/>
          <w:rtl/>
          <w:lang w:val="en-US" w:bidi="ar-DZ"/>
        </w:rPr>
        <w:t>حركة المجتمع الإسلامي</w:t>
      </w:r>
      <w:r>
        <w:rPr>
          <w:rFonts w:hint="cs"/>
          <w:sz w:val="36"/>
          <w:szCs w:val="36"/>
          <w:rtl/>
          <w:lang w:val="en-US" w:bidi="ar-DZ"/>
        </w:rPr>
        <w:t>: مختلف مناطق البلاد: خاصة الوسطى والجنوب، وأقوى الأحزاب التيار الإسلامي بعد الجبهة الإسلامية</w:t>
      </w:r>
    </w:p>
    <w:p w:rsidR="00FA3EA8" w:rsidRDefault="00FA3EA8" w:rsidP="00FA3EA8">
      <w:pPr>
        <w:pStyle w:val="Paragraphedeliste"/>
        <w:numPr>
          <w:ilvl w:val="0"/>
          <w:numId w:val="5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الأحزاب السياسية محدودة التأثير:</w:t>
      </w:r>
    </w:p>
    <w:p w:rsidR="00FA3EA8" w:rsidRDefault="00FA3EA8" w:rsidP="00FA3EA8">
      <w:pPr>
        <w:pStyle w:val="Paragraphedeliste"/>
        <w:numPr>
          <w:ilvl w:val="0"/>
          <w:numId w:val="6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أحزاب التيار الوطني: الحزب الأكثر فاعلية له شرعية تاريخية: جبهة التحرير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الوطني- التجمع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الوطني الديموقراطي</w:t>
      </w:r>
    </w:p>
    <w:p w:rsidR="00FA3EA8" w:rsidRDefault="00FA3EA8" w:rsidP="00FA3EA8">
      <w:pPr>
        <w:pStyle w:val="Paragraphedeliste"/>
        <w:numPr>
          <w:ilvl w:val="0"/>
          <w:numId w:val="6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أحزب التيار الإسلامي: الفيس، حركة المجتمع الإسلامي</w:t>
      </w:r>
    </w:p>
    <w:p w:rsidR="00FA3EA8" w:rsidRDefault="00FA3EA8" w:rsidP="00FA3EA8">
      <w:pPr>
        <w:pStyle w:val="Paragraphedeliste"/>
        <w:numPr>
          <w:ilvl w:val="0"/>
          <w:numId w:val="6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أحزاب التيار العلماني: جبهة القوى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الاشتراكية،  التجمع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من اجل الثقافة الديمقراطية، حزب التجديد الجزائري</w:t>
      </w:r>
    </w:p>
    <w:p w:rsidR="00FA3EA8" w:rsidRDefault="00FA3EA8" w:rsidP="00FA3EA8">
      <w:pPr>
        <w:pStyle w:val="Paragraphedeliste"/>
        <w:bidi/>
        <w:ind w:left="1740"/>
        <w:rPr>
          <w:sz w:val="36"/>
          <w:szCs w:val="36"/>
          <w:rtl/>
          <w:lang w:val="en-US" w:bidi="ar-DZ"/>
        </w:rPr>
      </w:pPr>
    </w:p>
    <w:p w:rsidR="00FA3EA8" w:rsidRDefault="00FA3EA8" w:rsidP="00FA3EA8">
      <w:pPr>
        <w:pStyle w:val="Paragraphedeliste"/>
        <w:bidi/>
        <w:ind w:left="1740"/>
        <w:rPr>
          <w:sz w:val="36"/>
          <w:szCs w:val="36"/>
          <w:rtl/>
          <w:lang w:val="en-US" w:bidi="ar-DZ"/>
        </w:rPr>
      </w:pPr>
      <w:r w:rsidRPr="00242455">
        <w:rPr>
          <w:rFonts w:hint="cs"/>
          <w:sz w:val="36"/>
          <w:szCs w:val="36"/>
          <w:highlight w:val="yellow"/>
          <w:rtl/>
          <w:lang w:val="en-US" w:bidi="ar-DZ"/>
        </w:rPr>
        <w:t>تأثير الأحزاب السياسية على السلطة:</w:t>
      </w:r>
    </w:p>
    <w:p w:rsidR="00FA3EA8" w:rsidRDefault="00FA3EA8" w:rsidP="00FA3EA8">
      <w:pPr>
        <w:pStyle w:val="Paragraphedeliste"/>
        <w:bidi/>
        <w:ind w:left="1740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أ</w:t>
      </w:r>
      <w:r w:rsidRPr="00242455">
        <w:rPr>
          <w:rFonts w:hint="cs"/>
          <w:sz w:val="36"/>
          <w:szCs w:val="36"/>
          <w:highlight w:val="green"/>
          <w:rtl/>
          <w:lang w:val="en-US" w:bidi="ar-DZ"/>
        </w:rPr>
        <w:t>: تأثيرها في المؤسسة التشريعية:</w:t>
      </w:r>
      <w:r>
        <w:rPr>
          <w:rFonts w:hint="cs"/>
          <w:sz w:val="36"/>
          <w:szCs w:val="36"/>
          <w:rtl/>
          <w:lang w:val="en-US" w:bidi="ar-DZ"/>
        </w:rPr>
        <w:t xml:space="preserve"> تجمع أعضاء            البرلمان المنتمين إلى حزب  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واحد .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</w:t>
      </w:r>
    </w:p>
    <w:p w:rsidR="00FA3EA8" w:rsidRDefault="00FA3EA8" w:rsidP="00FA3EA8">
      <w:pPr>
        <w:pStyle w:val="Paragraphedeliste"/>
        <w:bidi/>
        <w:ind w:left="1740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رابط الاتصال أسير للنواب</w:t>
      </w:r>
    </w:p>
    <w:p w:rsidR="00FA3EA8" w:rsidRDefault="00FA3EA8" w:rsidP="00FA3EA8">
      <w:pPr>
        <w:pStyle w:val="Paragraphedeliste"/>
        <w:bidi/>
        <w:ind w:left="1740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يختار مرشحيه عبر الانتخابات</w:t>
      </w:r>
    </w:p>
    <w:p w:rsidR="00FA3EA8" w:rsidRDefault="00FA3EA8" w:rsidP="00FA3EA8">
      <w:pPr>
        <w:pStyle w:val="Paragraphedeliste"/>
        <w:bidi/>
        <w:ind w:left="1740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اختيار أعضاء اللجان البرلمانية من البرلمان </w:t>
      </w:r>
    </w:p>
    <w:p w:rsidR="00FA3EA8" w:rsidRDefault="00FA3EA8" w:rsidP="00FA3EA8">
      <w:pPr>
        <w:pStyle w:val="Paragraphedeliste"/>
        <w:bidi/>
        <w:ind w:left="1740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التمثيل النسبي بالقائمة</w:t>
      </w:r>
    </w:p>
    <w:p w:rsidR="00FA3EA8" w:rsidRDefault="00FA3EA8" w:rsidP="00FA3EA8">
      <w:pPr>
        <w:pStyle w:val="Paragraphedeliste"/>
        <w:bidi/>
        <w:ind w:left="1740"/>
        <w:rPr>
          <w:sz w:val="36"/>
          <w:szCs w:val="36"/>
          <w:rtl/>
          <w:lang w:val="en-US" w:bidi="ar-DZ"/>
        </w:rPr>
      </w:pPr>
      <w:r w:rsidRPr="00242455">
        <w:rPr>
          <w:rFonts w:hint="cs"/>
          <w:sz w:val="36"/>
          <w:szCs w:val="36"/>
          <w:highlight w:val="green"/>
          <w:rtl/>
          <w:lang w:val="en-US" w:bidi="ar-DZ"/>
        </w:rPr>
        <w:t>تأثير الأحزاب في المؤسسة التنفيذية:</w:t>
      </w:r>
    </w:p>
    <w:p w:rsidR="00FA3EA8" w:rsidRDefault="00FA3EA8" w:rsidP="00FA3EA8">
      <w:pPr>
        <w:pStyle w:val="Paragraphedeliste"/>
        <w:bidi/>
        <w:ind w:left="1740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lastRenderedPageBreak/>
        <w:t>تقديم مرشحين للانتخابات التعددية كما في الجزائر منذ 1995</w:t>
      </w:r>
    </w:p>
    <w:p w:rsidR="00FA3EA8" w:rsidRDefault="00FA3EA8" w:rsidP="00FA3EA8">
      <w:pPr>
        <w:pStyle w:val="Paragraphedeliste"/>
        <w:bidi/>
        <w:ind w:left="1740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إدخال تعديلات قانونية على قانون انتخاب</w:t>
      </w:r>
    </w:p>
    <w:p w:rsidR="00FA3EA8" w:rsidRDefault="00FA3EA8" w:rsidP="00FA3EA8">
      <w:pPr>
        <w:pStyle w:val="Paragraphedeliste"/>
        <w:bidi/>
        <w:ind w:left="1740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مراسيم رئاسية لتنظيم العملية الانتخابية</w:t>
      </w:r>
    </w:p>
    <w:p w:rsidR="00FA3EA8" w:rsidRDefault="00FA3EA8" w:rsidP="00FA3EA8">
      <w:pPr>
        <w:pStyle w:val="Paragraphedeliste"/>
        <w:bidi/>
        <w:ind w:left="1740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تشكيلة حكومية تجعل من الصعوبة بانفراد حزب بالحكم</w:t>
      </w:r>
    </w:p>
    <w:p w:rsidR="00FA3EA8" w:rsidRDefault="00FA3EA8" w:rsidP="00FA3EA8">
      <w:pPr>
        <w:pStyle w:val="Paragraphedeliste"/>
        <w:bidi/>
        <w:ind w:left="1740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طريقة الائتلاف الحكومي</w:t>
      </w:r>
    </w:p>
    <w:p w:rsidR="00FA3EA8" w:rsidRDefault="00FA3EA8" w:rsidP="00FA3EA8">
      <w:pPr>
        <w:pStyle w:val="Paragraphedeliste"/>
        <w:bidi/>
        <w:ind w:left="1740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إعطاء الحزب منصبا وزاريا في الحكومة الائتلافية</w:t>
      </w:r>
    </w:p>
    <w:p w:rsidR="00FA3EA8" w:rsidRDefault="00FA3EA8" w:rsidP="00FA3EA8">
      <w:pPr>
        <w:pStyle w:val="Paragraphedeliste"/>
        <w:bidi/>
        <w:ind w:left="1740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دستوريا من الأغلبية يتم اختيار رئيس الوزراء</w:t>
      </w:r>
    </w:p>
    <w:p w:rsidR="00FA3EA8" w:rsidRDefault="00FA3EA8" w:rsidP="00FA3EA8">
      <w:pPr>
        <w:pStyle w:val="Paragraphedeliste"/>
        <w:bidi/>
        <w:ind w:left="1740"/>
        <w:rPr>
          <w:sz w:val="36"/>
          <w:szCs w:val="36"/>
          <w:rtl/>
          <w:lang w:val="en-US" w:bidi="ar-DZ"/>
        </w:rPr>
      </w:pPr>
    </w:p>
    <w:p w:rsidR="00FA3EA8" w:rsidRDefault="00FA3EA8" w:rsidP="00FA3EA8">
      <w:pPr>
        <w:pStyle w:val="Paragraphedeliste"/>
        <w:bidi/>
        <w:ind w:left="1740"/>
        <w:rPr>
          <w:sz w:val="36"/>
          <w:szCs w:val="36"/>
          <w:rtl/>
          <w:lang w:val="en-US" w:bidi="ar-DZ"/>
        </w:rPr>
      </w:pPr>
      <w:r w:rsidRPr="00242455">
        <w:rPr>
          <w:rFonts w:hint="cs"/>
          <w:sz w:val="36"/>
          <w:szCs w:val="36"/>
          <w:highlight w:val="green"/>
          <w:rtl/>
          <w:lang w:val="en-US" w:bidi="ar-DZ"/>
        </w:rPr>
        <w:t>ج/ دور الأحزاب في المع</w:t>
      </w:r>
      <w:r>
        <w:rPr>
          <w:rFonts w:hint="cs"/>
          <w:sz w:val="36"/>
          <w:szCs w:val="36"/>
          <w:highlight w:val="green"/>
          <w:rtl/>
          <w:lang w:val="en-US" w:bidi="ar-DZ"/>
        </w:rPr>
        <w:t>ا</w:t>
      </w:r>
      <w:r w:rsidRPr="00242455">
        <w:rPr>
          <w:rFonts w:hint="cs"/>
          <w:sz w:val="36"/>
          <w:szCs w:val="36"/>
          <w:highlight w:val="green"/>
          <w:rtl/>
          <w:lang w:val="en-US" w:bidi="ar-DZ"/>
        </w:rPr>
        <w:t>رضة:</w:t>
      </w:r>
      <w:r>
        <w:rPr>
          <w:rFonts w:hint="cs"/>
          <w:sz w:val="36"/>
          <w:szCs w:val="36"/>
          <w:rtl/>
          <w:lang w:val="en-US" w:bidi="ar-DZ"/>
        </w:rPr>
        <w:t xml:space="preserve"> </w:t>
      </w:r>
    </w:p>
    <w:p w:rsidR="00FA3EA8" w:rsidRDefault="00FA3EA8" w:rsidP="00FA3EA8">
      <w:pPr>
        <w:pStyle w:val="Paragraphedeliste"/>
        <w:bidi/>
        <w:ind w:left="1740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إمكانية التغيير السلمي للحكام وعدم استبداد حزب أو فئة على الحكم والسلطة</w:t>
      </w:r>
    </w:p>
    <w:p w:rsidR="00FA3EA8" w:rsidRDefault="00FA3EA8" w:rsidP="00FA3EA8">
      <w:pPr>
        <w:pStyle w:val="Paragraphedeliste"/>
        <w:bidi/>
        <w:ind w:left="1740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المعارضة هي الهيكل المكمل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الطبيعي  للحزب</w:t>
      </w:r>
      <w:proofErr w:type="gramEnd"/>
    </w:p>
    <w:p w:rsidR="00FA3EA8" w:rsidRDefault="00FA3EA8" w:rsidP="00FA3EA8">
      <w:pPr>
        <w:pStyle w:val="Paragraphedeliste"/>
        <w:bidi/>
        <w:ind w:left="1740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النظام الثنائي الأكثر تماسكا</w:t>
      </w:r>
    </w:p>
    <w:p w:rsidR="00FA3EA8" w:rsidRDefault="00FA3EA8" w:rsidP="00FA3EA8">
      <w:pPr>
        <w:pStyle w:val="Paragraphedeliste"/>
        <w:bidi/>
        <w:ind w:left="1740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تعددية، عدم تماسك</w:t>
      </w:r>
    </w:p>
    <w:p w:rsidR="00FA3EA8" w:rsidRDefault="00FA3EA8" w:rsidP="00FA3EA8">
      <w:pPr>
        <w:pStyle w:val="Paragraphedeliste"/>
        <w:bidi/>
        <w:ind w:left="1740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طغيان المصالح الخاصة.</w:t>
      </w:r>
    </w:p>
    <w:p w:rsidR="00FA3EA8" w:rsidRDefault="00FA3EA8" w:rsidP="00FA3EA8">
      <w:pPr>
        <w:pStyle w:val="Paragraphedeliste"/>
        <w:bidi/>
        <w:ind w:left="1740"/>
        <w:rPr>
          <w:sz w:val="36"/>
          <w:szCs w:val="36"/>
          <w:rtl/>
          <w:lang w:val="en-US" w:bidi="ar-DZ"/>
        </w:rPr>
      </w:pPr>
      <w:r w:rsidRPr="00072F18">
        <w:rPr>
          <w:rFonts w:hint="cs"/>
          <w:sz w:val="36"/>
          <w:szCs w:val="36"/>
          <w:highlight w:val="yellow"/>
          <w:rtl/>
          <w:lang w:val="en-US" w:bidi="ar-DZ"/>
        </w:rPr>
        <w:t>أنواع النظم الحزبية:</w:t>
      </w:r>
      <w:r>
        <w:rPr>
          <w:rFonts w:hint="cs"/>
          <w:sz w:val="36"/>
          <w:szCs w:val="36"/>
          <w:rtl/>
          <w:lang w:val="en-US" w:bidi="ar-DZ"/>
        </w:rPr>
        <w:t xml:space="preserve"> تبين طبيعة وعلاقات التنافس السياسي بين الأحزاب السياسية داخل الدولة:</w:t>
      </w:r>
    </w:p>
    <w:p w:rsidR="00FA3EA8" w:rsidRDefault="00FA3EA8" w:rsidP="00FA3EA8">
      <w:pPr>
        <w:pStyle w:val="Paragraphedeliste"/>
        <w:numPr>
          <w:ilvl w:val="0"/>
          <w:numId w:val="8"/>
        </w:numPr>
        <w:bidi/>
        <w:rPr>
          <w:sz w:val="36"/>
          <w:szCs w:val="36"/>
          <w:lang w:val="en-US" w:bidi="ar-DZ"/>
        </w:rPr>
      </w:pPr>
      <w:r w:rsidRPr="00072F18">
        <w:rPr>
          <w:rFonts w:hint="cs"/>
          <w:sz w:val="36"/>
          <w:szCs w:val="36"/>
          <w:highlight w:val="green"/>
          <w:rtl/>
          <w:lang w:val="en-US" w:bidi="ar-DZ"/>
        </w:rPr>
        <w:t>نظام التعددية الحزبية</w:t>
      </w:r>
      <w:r>
        <w:rPr>
          <w:rFonts w:hint="cs"/>
          <w:sz w:val="36"/>
          <w:szCs w:val="36"/>
          <w:rtl/>
          <w:lang w:val="en-US" w:bidi="ar-DZ"/>
        </w:rPr>
        <w:t xml:space="preserve"> 'أحزاب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تتنافس ،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متقاربة في القوة والقدرة والحجم، تتنافس للوصول للسلطة، تمثل المصالح الشعبية، توفر مجال واسع لناخب في الانتماء السياسي، واختيار ممثليه</w:t>
      </w:r>
    </w:p>
    <w:p w:rsidR="00FA3EA8" w:rsidRDefault="00FA3EA8" w:rsidP="00FA3EA8">
      <w:pPr>
        <w:pStyle w:val="Paragraphedeliste"/>
        <w:numPr>
          <w:ilvl w:val="0"/>
          <w:numId w:val="8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</w:t>
      </w:r>
      <w:r w:rsidRPr="00072F18">
        <w:rPr>
          <w:rFonts w:hint="cs"/>
          <w:sz w:val="36"/>
          <w:szCs w:val="36"/>
          <w:highlight w:val="green"/>
          <w:rtl/>
          <w:lang w:val="en-US" w:bidi="ar-DZ"/>
        </w:rPr>
        <w:t>نظام الحزبين:</w:t>
      </w:r>
      <w:r>
        <w:rPr>
          <w:rFonts w:hint="cs"/>
          <w:sz w:val="36"/>
          <w:szCs w:val="36"/>
          <w:rtl/>
          <w:lang w:val="en-US" w:bidi="ar-DZ"/>
        </w:rPr>
        <w:t xml:space="preserve"> تنافس عشرات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الأحزاب ،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تعمل بكامل حيتها، لكن واقعيا الاستقطاب  يتمحور حول حزبين كبيرين مثل ما يحدث في بريطانيا.</w:t>
      </w:r>
    </w:p>
    <w:p w:rsidR="00FA3EA8" w:rsidRDefault="00FA3EA8" w:rsidP="00FA3EA8">
      <w:pPr>
        <w:pStyle w:val="Paragraphedeliste"/>
        <w:numPr>
          <w:ilvl w:val="0"/>
          <w:numId w:val="8"/>
        </w:numPr>
        <w:bidi/>
        <w:rPr>
          <w:sz w:val="36"/>
          <w:szCs w:val="36"/>
          <w:lang w:val="en-US" w:bidi="ar-DZ"/>
        </w:rPr>
      </w:pPr>
      <w:r w:rsidRPr="00072F18">
        <w:rPr>
          <w:rFonts w:hint="cs"/>
          <w:sz w:val="36"/>
          <w:szCs w:val="36"/>
          <w:highlight w:val="green"/>
          <w:rtl/>
          <w:lang w:val="en-US" w:bidi="ar-DZ"/>
        </w:rPr>
        <w:t>نظام الحزب المهيمن:</w:t>
      </w:r>
      <w:r>
        <w:rPr>
          <w:rFonts w:hint="cs"/>
          <w:sz w:val="36"/>
          <w:szCs w:val="36"/>
          <w:rtl/>
          <w:lang w:val="en-US" w:bidi="ar-DZ"/>
        </w:rPr>
        <w:t xml:space="preserve"> وجود أحزاب سياسية إلى جانب حزب كبير مهيمن مسيطر على أغلب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المؤسسات ،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قاعدة شعبية كبيرة</w:t>
      </w:r>
    </w:p>
    <w:p w:rsidR="00FA3EA8" w:rsidRDefault="00FA3EA8" w:rsidP="00FA3EA8">
      <w:pPr>
        <w:pStyle w:val="Paragraphedeliste"/>
        <w:bidi/>
        <w:ind w:left="2100"/>
        <w:rPr>
          <w:sz w:val="36"/>
          <w:szCs w:val="36"/>
          <w:rtl/>
          <w:lang w:val="en-US" w:bidi="ar-DZ"/>
        </w:rPr>
      </w:pPr>
    </w:p>
    <w:p w:rsidR="00FA3EA8" w:rsidRDefault="00FA3EA8" w:rsidP="00FA3EA8">
      <w:pPr>
        <w:pStyle w:val="Paragraphedeliste"/>
        <w:bidi/>
        <w:ind w:left="2100"/>
        <w:rPr>
          <w:sz w:val="36"/>
          <w:szCs w:val="36"/>
          <w:rtl/>
          <w:lang w:val="en-US" w:bidi="ar-DZ"/>
        </w:rPr>
      </w:pPr>
      <w:r w:rsidRPr="00072F18">
        <w:rPr>
          <w:rFonts w:hint="cs"/>
          <w:sz w:val="36"/>
          <w:szCs w:val="36"/>
          <w:highlight w:val="yellow"/>
          <w:rtl/>
          <w:lang w:val="en-US" w:bidi="ar-DZ"/>
        </w:rPr>
        <w:t xml:space="preserve">النظم الحزبية </w:t>
      </w:r>
      <w:proofErr w:type="spellStart"/>
      <w:r w:rsidRPr="00072F18">
        <w:rPr>
          <w:rFonts w:hint="cs"/>
          <w:sz w:val="36"/>
          <w:szCs w:val="36"/>
          <w:highlight w:val="yellow"/>
          <w:rtl/>
          <w:lang w:val="en-US" w:bidi="ar-DZ"/>
        </w:rPr>
        <w:t>اللاتنافسية</w:t>
      </w:r>
      <w:proofErr w:type="spellEnd"/>
      <w:r>
        <w:rPr>
          <w:rFonts w:hint="cs"/>
          <w:sz w:val="36"/>
          <w:szCs w:val="36"/>
          <w:rtl/>
          <w:lang w:val="en-US" w:bidi="ar-DZ"/>
        </w:rPr>
        <w:t>: لا منافسة بين الأحزاب</w:t>
      </w:r>
    </w:p>
    <w:p w:rsidR="00FA3EA8" w:rsidRDefault="00FA3EA8" w:rsidP="00FA3EA8">
      <w:pPr>
        <w:pStyle w:val="Paragraphedeliste"/>
        <w:bidi/>
        <w:ind w:left="2100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             وجود حزب واحد لا يسمح أصلا بوجود حزب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آخر ،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يسمح شكليا بوجود أحزاب أخرى</w:t>
      </w:r>
    </w:p>
    <w:p w:rsidR="00FA3EA8" w:rsidRDefault="00FA3EA8" w:rsidP="00FA3EA8">
      <w:pPr>
        <w:pStyle w:val="Paragraphedeliste"/>
        <w:bidi/>
        <w:ind w:left="2100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lastRenderedPageBreak/>
        <w:t xml:space="preserve">                             يعتبر الدولة جهاز ملحقا بالحزب </w:t>
      </w:r>
    </w:p>
    <w:p w:rsidR="00FA3EA8" w:rsidRDefault="00FA3EA8" w:rsidP="00FA3EA8">
      <w:pPr>
        <w:pStyle w:val="Paragraphedeliste"/>
        <w:bidi/>
        <w:ind w:left="2100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            الاحتكار السياسي والإداري</w:t>
      </w:r>
    </w:p>
    <w:p w:rsidR="00FA3EA8" w:rsidRDefault="00FA3EA8" w:rsidP="00FA3EA8">
      <w:pPr>
        <w:pStyle w:val="Paragraphedeliste"/>
        <w:bidi/>
        <w:ind w:left="2100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            مركزية القرارات </w:t>
      </w:r>
    </w:p>
    <w:p w:rsidR="00FA3EA8" w:rsidRDefault="00FA3EA8" w:rsidP="00FA3EA8">
      <w:pPr>
        <w:pStyle w:val="Paragraphedeliste"/>
        <w:bidi/>
        <w:ind w:left="2100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           لا يؤمن بالتعددية </w:t>
      </w:r>
    </w:p>
    <w:p w:rsidR="00FA3EA8" w:rsidRPr="006B63B5" w:rsidRDefault="00FA3EA8" w:rsidP="00FA3EA8">
      <w:pPr>
        <w:pStyle w:val="Paragraphedeliste"/>
        <w:bidi/>
        <w:ind w:left="2100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          يسلب الصفة الديموقراطية من النظام السياسي</w:t>
      </w:r>
    </w:p>
    <w:p w:rsidR="003E3A07" w:rsidRDefault="00FA3EA8">
      <w:pPr>
        <w:rPr>
          <w:lang w:bidi="ar-DZ"/>
        </w:rPr>
      </w:pPr>
    </w:p>
    <w:sectPr w:rsidR="003E3A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F5AC7"/>
    <w:multiLevelType w:val="hybridMultilevel"/>
    <w:tmpl w:val="B73035BE"/>
    <w:lvl w:ilvl="0" w:tplc="98AEB866">
      <w:start w:val="1"/>
      <w:numFmt w:val="arabicAlpha"/>
      <w:lvlText w:val="%1-"/>
      <w:lvlJc w:val="left"/>
      <w:pPr>
        <w:ind w:left="91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35" w:hanging="360"/>
      </w:pPr>
    </w:lvl>
    <w:lvl w:ilvl="2" w:tplc="040C001B" w:tentative="1">
      <w:start w:val="1"/>
      <w:numFmt w:val="lowerRoman"/>
      <w:lvlText w:val="%3."/>
      <w:lvlJc w:val="right"/>
      <w:pPr>
        <w:ind w:left="2355" w:hanging="180"/>
      </w:pPr>
    </w:lvl>
    <w:lvl w:ilvl="3" w:tplc="040C000F" w:tentative="1">
      <w:start w:val="1"/>
      <w:numFmt w:val="decimal"/>
      <w:lvlText w:val="%4."/>
      <w:lvlJc w:val="left"/>
      <w:pPr>
        <w:ind w:left="3075" w:hanging="360"/>
      </w:pPr>
    </w:lvl>
    <w:lvl w:ilvl="4" w:tplc="040C0019" w:tentative="1">
      <w:start w:val="1"/>
      <w:numFmt w:val="lowerLetter"/>
      <w:lvlText w:val="%5."/>
      <w:lvlJc w:val="left"/>
      <w:pPr>
        <w:ind w:left="3795" w:hanging="360"/>
      </w:pPr>
    </w:lvl>
    <w:lvl w:ilvl="5" w:tplc="040C001B" w:tentative="1">
      <w:start w:val="1"/>
      <w:numFmt w:val="lowerRoman"/>
      <w:lvlText w:val="%6."/>
      <w:lvlJc w:val="right"/>
      <w:pPr>
        <w:ind w:left="4515" w:hanging="180"/>
      </w:pPr>
    </w:lvl>
    <w:lvl w:ilvl="6" w:tplc="040C000F" w:tentative="1">
      <w:start w:val="1"/>
      <w:numFmt w:val="decimal"/>
      <w:lvlText w:val="%7."/>
      <w:lvlJc w:val="left"/>
      <w:pPr>
        <w:ind w:left="5235" w:hanging="360"/>
      </w:pPr>
    </w:lvl>
    <w:lvl w:ilvl="7" w:tplc="040C0019" w:tentative="1">
      <w:start w:val="1"/>
      <w:numFmt w:val="lowerLetter"/>
      <w:lvlText w:val="%8."/>
      <w:lvlJc w:val="left"/>
      <w:pPr>
        <w:ind w:left="5955" w:hanging="360"/>
      </w:pPr>
    </w:lvl>
    <w:lvl w:ilvl="8" w:tplc="040C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">
    <w:nsid w:val="23373907"/>
    <w:multiLevelType w:val="hybridMultilevel"/>
    <w:tmpl w:val="3E28DB92"/>
    <w:lvl w:ilvl="0" w:tplc="E95ACC0A">
      <w:start w:val="1"/>
      <w:numFmt w:val="arabicAlpha"/>
      <w:lvlText w:val="%1-"/>
      <w:lvlJc w:val="left"/>
      <w:pPr>
        <w:ind w:left="55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75" w:hanging="360"/>
      </w:pPr>
    </w:lvl>
    <w:lvl w:ilvl="2" w:tplc="040C001B" w:tentative="1">
      <w:start w:val="1"/>
      <w:numFmt w:val="lowerRoman"/>
      <w:lvlText w:val="%3."/>
      <w:lvlJc w:val="right"/>
      <w:pPr>
        <w:ind w:left="1995" w:hanging="180"/>
      </w:pPr>
    </w:lvl>
    <w:lvl w:ilvl="3" w:tplc="040C000F" w:tentative="1">
      <w:start w:val="1"/>
      <w:numFmt w:val="decimal"/>
      <w:lvlText w:val="%4."/>
      <w:lvlJc w:val="left"/>
      <w:pPr>
        <w:ind w:left="2715" w:hanging="360"/>
      </w:pPr>
    </w:lvl>
    <w:lvl w:ilvl="4" w:tplc="040C0019" w:tentative="1">
      <w:start w:val="1"/>
      <w:numFmt w:val="lowerLetter"/>
      <w:lvlText w:val="%5."/>
      <w:lvlJc w:val="left"/>
      <w:pPr>
        <w:ind w:left="3435" w:hanging="360"/>
      </w:pPr>
    </w:lvl>
    <w:lvl w:ilvl="5" w:tplc="040C001B" w:tentative="1">
      <w:start w:val="1"/>
      <w:numFmt w:val="lowerRoman"/>
      <w:lvlText w:val="%6."/>
      <w:lvlJc w:val="right"/>
      <w:pPr>
        <w:ind w:left="4155" w:hanging="180"/>
      </w:pPr>
    </w:lvl>
    <w:lvl w:ilvl="6" w:tplc="040C000F" w:tentative="1">
      <w:start w:val="1"/>
      <w:numFmt w:val="decimal"/>
      <w:lvlText w:val="%7."/>
      <w:lvlJc w:val="left"/>
      <w:pPr>
        <w:ind w:left="4875" w:hanging="360"/>
      </w:pPr>
    </w:lvl>
    <w:lvl w:ilvl="7" w:tplc="040C0019" w:tentative="1">
      <w:start w:val="1"/>
      <w:numFmt w:val="lowerLetter"/>
      <w:lvlText w:val="%8."/>
      <w:lvlJc w:val="left"/>
      <w:pPr>
        <w:ind w:left="5595" w:hanging="360"/>
      </w:pPr>
    </w:lvl>
    <w:lvl w:ilvl="8" w:tplc="040C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">
    <w:nsid w:val="39B47F8C"/>
    <w:multiLevelType w:val="hybridMultilevel"/>
    <w:tmpl w:val="12A0C6F6"/>
    <w:lvl w:ilvl="0" w:tplc="F3C8E7A4">
      <w:start w:val="1"/>
      <w:numFmt w:val="decimal"/>
      <w:lvlText w:val="%1-"/>
      <w:lvlJc w:val="left"/>
      <w:pPr>
        <w:ind w:left="210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820" w:hanging="360"/>
      </w:pPr>
    </w:lvl>
    <w:lvl w:ilvl="2" w:tplc="040C001B" w:tentative="1">
      <w:start w:val="1"/>
      <w:numFmt w:val="lowerRoman"/>
      <w:lvlText w:val="%3."/>
      <w:lvlJc w:val="right"/>
      <w:pPr>
        <w:ind w:left="3540" w:hanging="180"/>
      </w:pPr>
    </w:lvl>
    <w:lvl w:ilvl="3" w:tplc="040C000F" w:tentative="1">
      <w:start w:val="1"/>
      <w:numFmt w:val="decimal"/>
      <w:lvlText w:val="%4."/>
      <w:lvlJc w:val="left"/>
      <w:pPr>
        <w:ind w:left="4260" w:hanging="360"/>
      </w:pPr>
    </w:lvl>
    <w:lvl w:ilvl="4" w:tplc="040C0019" w:tentative="1">
      <w:start w:val="1"/>
      <w:numFmt w:val="lowerLetter"/>
      <w:lvlText w:val="%5."/>
      <w:lvlJc w:val="left"/>
      <w:pPr>
        <w:ind w:left="4980" w:hanging="360"/>
      </w:pPr>
    </w:lvl>
    <w:lvl w:ilvl="5" w:tplc="040C001B" w:tentative="1">
      <w:start w:val="1"/>
      <w:numFmt w:val="lowerRoman"/>
      <w:lvlText w:val="%6."/>
      <w:lvlJc w:val="right"/>
      <w:pPr>
        <w:ind w:left="5700" w:hanging="180"/>
      </w:pPr>
    </w:lvl>
    <w:lvl w:ilvl="6" w:tplc="040C000F" w:tentative="1">
      <w:start w:val="1"/>
      <w:numFmt w:val="decimal"/>
      <w:lvlText w:val="%7."/>
      <w:lvlJc w:val="left"/>
      <w:pPr>
        <w:ind w:left="6420" w:hanging="360"/>
      </w:pPr>
    </w:lvl>
    <w:lvl w:ilvl="7" w:tplc="040C0019" w:tentative="1">
      <w:start w:val="1"/>
      <w:numFmt w:val="lowerLetter"/>
      <w:lvlText w:val="%8."/>
      <w:lvlJc w:val="left"/>
      <w:pPr>
        <w:ind w:left="7140" w:hanging="360"/>
      </w:pPr>
    </w:lvl>
    <w:lvl w:ilvl="8" w:tplc="040C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3">
    <w:nsid w:val="3F8474FC"/>
    <w:multiLevelType w:val="hybridMultilevel"/>
    <w:tmpl w:val="EEBC25CE"/>
    <w:lvl w:ilvl="0" w:tplc="AF6AE0FE">
      <w:start w:val="1"/>
      <w:numFmt w:val="decimal"/>
      <w:lvlText w:val="%1-"/>
      <w:lvlJc w:val="left"/>
      <w:pPr>
        <w:ind w:left="17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60" w:hanging="360"/>
      </w:pPr>
    </w:lvl>
    <w:lvl w:ilvl="2" w:tplc="040C001B" w:tentative="1">
      <w:start w:val="1"/>
      <w:numFmt w:val="lowerRoman"/>
      <w:lvlText w:val="%3."/>
      <w:lvlJc w:val="right"/>
      <w:pPr>
        <w:ind w:left="3180" w:hanging="180"/>
      </w:pPr>
    </w:lvl>
    <w:lvl w:ilvl="3" w:tplc="040C000F" w:tentative="1">
      <w:start w:val="1"/>
      <w:numFmt w:val="decimal"/>
      <w:lvlText w:val="%4."/>
      <w:lvlJc w:val="left"/>
      <w:pPr>
        <w:ind w:left="3900" w:hanging="360"/>
      </w:pPr>
    </w:lvl>
    <w:lvl w:ilvl="4" w:tplc="040C0019" w:tentative="1">
      <w:start w:val="1"/>
      <w:numFmt w:val="lowerLetter"/>
      <w:lvlText w:val="%5."/>
      <w:lvlJc w:val="left"/>
      <w:pPr>
        <w:ind w:left="4620" w:hanging="360"/>
      </w:pPr>
    </w:lvl>
    <w:lvl w:ilvl="5" w:tplc="040C001B" w:tentative="1">
      <w:start w:val="1"/>
      <w:numFmt w:val="lowerRoman"/>
      <w:lvlText w:val="%6."/>
      <w:lvlJc w:val="right"/>
      <w:pPr>
        <w:ind w:left="5340" w:hanging="180"/>
      </w:pPr>
    </w:lvl>
    <w:lvl w:ilvl="6" w:tplc="040C000F" w:tentative="1">
      <w:start w:val="1"/>
      <w:numFmt w:val="decimal"/>
      <w:lvlText w:val="%7."/>
      <w:lvlJc w:val="left"/>
      <w:pPr>
        <w:ind w:left="6060" w:hanging="360"/>
      </w:pPr>
    </w:lvl>
    <w:lvl w:ilvl="7" w:tplc="040C0019" w:tentative="1">
      <w:start w:val="1"/>
      <w:numFmt w:val="lowerLetter"/>
      <w:lvlText w:val="%8."/>
      <w:lvlJc w:val="left"/>
      <w:pPr>
        <w:ind w:left="6780" w:hanging="360"/>
      </w:pPr>
    </w:lvl>
    <w:lvl w:ilvl="8" w:tplc="040C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4">
    <w:nsid w:val="659B280A"/>
    <w:multiLevelType w:val="hybridMultilevel"/>
    <w:tmpl w:val="1CFC6C4C"/>
    <w:lvl w:ilvl="0" w:tplc="563CC50E">
      <w:start w:val="1"/>
      <w:numFmt w:val="decimal"/>
      <w:lvlText w:val="%1-"/>
      <w:lvlJc w:val="left"/>
      <w:pPr>
        <w:ind w:left="127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995" w:hanging="360"/>
      </w:pPr>
    </w:lvl>
    <w:lvl w:ilvl="2" w:tplc="040C001B" w:tentative="1">
      <w:start w:val="1"/>
      <w:numFmt w:val="lowerRoman"/>
      <w:lvlText w:val="%3."/>
      <w:lvlJc w:val="right"/>
      <w:pPr>
        <w:ind w:left="2715" w:hanging="180"/>
      </w:pPr>
    </w:lvl>
    <w:lvl w:ilvl="3" w:tplc="040C000F" w:tentative="1">
      <w:start w:val="1"/>
      <w:numFmt w:val="decimal"/>
      <w:lvlText w:val="%4."/>
      <w:lvlJc w:val="left"/>
      <w:pPr>
        <w:ind w:left="3435" w:hanging="360"/>
      </w:pPr>
    </w:lvl>
    <w:lvl w:ilvl="4" w:tplc="040C0019" w:tentative="1">
      <w:start w:val="1"/>
      <w:numFmt w:val="lowerLetter"/>
      <w:lvlText w:val="%5."/>
      <w:lvlJc w:val="left"/>
      <w:pPr>
        <w:ind w:left="4155" w:hanging="360"/>
      </w:pPr>
    </w:lvl>
    <w:lvl w:ilvl="5" w:tplc="040C001B" w:tentative="1">
      <w:start w:val="1"/>
      <w:numFmt w:val="lowerRoman"/>
      <w:lvlText w:val="%6."/>
      <w:lvlJc w:val="right"/>
      <w:pPr>
        <w:ind w:left="4875" w:hanging="180"/>
      </w:pPr>
    </w:lvl>
    <w:lvl w:ilvl="6" w:tplc="040C000F" w:tentative="1">
      <w:start w:val="1"/>
      <w:numFmt w:val="decimal"/>
      <w:lvlText w:val="%7."/>
      <w:lvlJc w:val="left"/>
      <w:pPr>
        <w:ind w:left="5595" w:hanging="360"/>
      </w:pPr>
    </w:lvl>
    <w:lvl w:ilvl="7" w:tplc="040C0019" w:tentative="1">
      <w:start w:val="1"/>
      <w:numFmt w:val="lowerLetter"/>
      <w:lvlText w:val="%8."/>
      <w:lvlJc w:val="left"/>
      <w:pPr>
        <w:ind w:left="6315" w:hanging="360"/>
      </w:pPr>
    </w:lvl>
    <w:lvl w:ilvl="8" w:tplc="040C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5">
    <w:nsid w:val="6C507DF9"/>
    <w:multiLevelType w:val="hybridMultilevel"/>
    <w:tmpl w:val="2F76162C"/>
    <w:lvl w:ilvl="0" w:tplc="EBF240B0">
      <w:start w:val="1"/>
      <w:numFmt w:val="decimal"/>
      <w:lvlText w:val="%1-"/>
      <w:lvlJc w:val="left"/>
      <w:pPr>
        <w:ind w:left="154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265" w:hanging="360"/>
      </w:pPr>
    </w:lvl>
    <w:lvl w:ilvl="2" w:tplc="040C001B" w:tentative="1">
      <w:start w:val="1"/>
      <w:numFmt w:val="lowerRoman"/>
      <w:lvlText w:val="%3."/>
      <w:lvlJc w:val="right"/>
      <w:pPr>
        <w:ind w:left="2985" w:hanging="180"/>
      </w:pPr>
    </w:lvl>
    <w:lvl w:ilvl="3" w:tplc="040C000F" w:tentative="1">
      <w:start w:val="1"/>
      <w:numFmt w:val="decimal"/>
      <w:lvlText w:val="%4."/>
      <w:lvlJc w:val="left"/>
      <w:pPr>
        <w:ind w:left="3705" w:hanging="360"/>
      </w:pPr>
    </w:lvl>
    <w:lvl w:ilvl="4" w:tplc="040C0019" w:tentative="1">
      <w:start w:val="1"/>
      <w:numFmt w:val="lowerLetter"/>
      <w:lvlText w:val="%5."/>
      <w:lvlJc w:val="left"/>
      <w:pPr>
        <w:ind w:left="4425" w:hanging="360"/>
      </w:pPr>
    </w:lvl>
    <w:lvl w:ilvl="5" w:tplc="040C001B" w:tentative="1">
      <w:start w:val="1"/>
      <w:numFmt w:val="lowerRoman"/>
      <w:lvlText w:val="%6."/>
      <w:lvlJc w:val="right"/>
      <w:pPr>
        <w:ind w:left="5145" w:hanging="180"/>
      </w:pPr>
    </w:lvl>
    <w:lvl w:ilvl="6" w:tplc="040C000F" w:tentative="1">
      <w:start w:val="1"/>
      <w:numFmt w:val="decimal"/>
      <w:lvlText w:val="%7."/>
      <w:lvlJc w:val="left"/>
      <w:pPr>
        <w:ind w:left="5865" w:hanging="360"/>
      </w:pPr>
    </w:lvl>
    <w:lvl w:ilvl="7" w:tplc="040C0019" w:tentative="1">
      <w:start w:val="1"/>
      <w:numFmt w:val="lowerLetter"/>
      <w:lvlText w:val="%8."/>
      <w:lvlJc w:val="left"/>
      <w:pPr>
        <w:ind w:left="6585" w:hanging="360"/>
      </w:pPr>
    </w:lvl>
    <w:lvl w:ilvl="8" w:tplc="040C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6">
    <w:nsid w:val="6CC34510"/>
    <w:multiLevelType w:val="hybridMultilevel"/>
    <w:tmpl w:val="4B5C575E"/>
    <w:lvl w:ilvl="0" w:tplc="990877CC">
      <w:start w:val="7"/>
      <w:numFmt w:val="bullet"/>
      <w:lvlText w:val=""/>
      <w:lvlJc w:val="left"/>
      <w:pPr>
        <w:ind w:left="915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7">
    <w:nsid w:val="7F901D65"/>
    <w:multiLevelType w:val="hybridMultilevel"/>
    <w:tmpl w:val="E1AE5306"/>
    <w:lvl w:ilvl="0" w:tplc="A8902878">
      <w:start w:val="1"/>
      <w:numFmt w:val="bullet"/>
      <w:lvlText w:val="-"/>
      <w:lvlJc w:val="left"/>
      <w:pPr>
        <w:ind w:left="555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EA8"/>
    <w:rsid w:val="00C91262"/>
    <w:rsid w:val="00CA278B"/>
    <w:rsid w:val="00FA3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284AEB-91FE-44E2-BBE5-F613F37AC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EA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A3E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1587</Words>
  <Characters>8730</Characters>
  <Application>Microsoft Office Word</Application>
  <DocSecurity>0</DocSecurity>
  <Lines>72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Afak</dc:creator>
  <cp:keywords/>
  <dc:description/>
  <cp:lastModifiedBy>Afak</cp:lastModifiedBy>
  <cp:revision>1</cp:revision>
  <dcterms:created xsi:type="dcterms:W3CDTF">2025-02-22T17:47:00Z</dcterms:created>
  <dcterms:modified xsi:type="dcterms:W3CDTF">2025-02-22T17:47:00Z</dcterms:modified>
</cp:coreProperties>
</file>