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375" w:rsidRDefault="009E5EB2" w:rsidP="009E5EB2">
      <w:pPr>
        <w:tabs>
          <w:tab w:val="right" w:pos="566"/>
          <w:tab w:val="right" w:pos="849"/>
        </w:tabs>
        <w:bidi/>
        <w:spacing w:before="240" w:after="240"/>
        <w:jc w:val="center"/>
        <w:rPr>
          <w:rFonts w:ascii="Simplified Arabic" w:eastAsia="Calibri" w:hAnsi="Simplified Arabic" w:cs="Simplified Arabic" w:hint="cs"/>
          <w:b/>
          <w:bCs/>
          <w:color w:val="17365D" w:themeColor="text2" w:themeShade="BF"/>
          <w:sz w:val="28"/>
          <w:szCs w:val="28"/>
          <w:rtl/>
          <w:lang w:bidi="ar-DZ"/>
        </w:rPr>
      </w:pPr>
      <w:r>
        <w:rPr>
          <w:rFonts w:ascii="Simplified Arabic" w:eastAsia="Calibri" w:hAnsi="Simplified Arabic" w:cs="Simplified Arabic" w:hint="cs"/>
          <w:b/>
          <w:bCs/>
          <w:color w:val="17365D" w:themeColor="text2" w:themeShade="BF"/>
          <w:sz w:val="28"/>
          <w:szCs w:val="28"/>
          <w:rtl/>
          <w:lang w:bidi="ar-DZ"/>
        </w:rPr>
        <w:t xml:space="preserve">فلسفة </w:t>
      </w:r>
      <w:r w:rsidR="00764375" w:rsidRPr="00C14C5C">
        <w:rPr>
          <w:rFonts w:ascii="Simplified Arabic" w:eastAsia="Calibri" w:hAnsi="Simplified Arabic" w:cs="Simplified Arabic"/>
          <w:b/>
          <w:bCs/>
          <w:color w:val="17365D" w:themeColor="text2" w:themeShade="BF"/>
          <w:sz w:val="28"/>
          <w:szCs w:val="28"/>
          <w:rtl/>
          <w:lang w:bidi="ar-DZ"/>
        </w:rPr>
        <w:t>التربية في ال</w:t>
      </w:r>
      <w:r>
        <w:rPr>
          <w:rFonts w:ascii="Simplified Arabic" w:eastAsia="Calibri" w:hAnsi="Simplified Arabic" w:cs="Simplified Arabic" w:hint="cs"/>
          <w:b/>
          <w:bCs/>
          <w:color w:val="17365D" w:themeColor="text2" w:themeShade="BF"/>
          <w:sz w:val="28"/>
          <w:szCs w:val="28"/>
          <w:rtl/>
          <w:lang w:bidi="ar-DZ"/>
        </w:rPr>
        <w:t>مدرس</w:t>
      </w:r>
      <w:r w:rsidR="00764375" w:rsidRPr="00C14C5C">
        <w:rPr>
          <w:rFonts w:ascii="Simplified Arabic" w:eastAsia="Calibri" w:hAnsi="Simplified Arabic" w:cs="Simplified Arabic"/>
          <w:b/>
          <w:bCs/>
          <w:color w:val="17365D" w:themeColor="text2" w:themeShade="BF"/>
          <w:sz w:val="28"/>
          <w:szCs w:val="28"/>
          <w:rtl/>
          <w:lang w:bidi="ar-DZ"/>
        </w:rPr>
        <w:t>ة الواقعية</w:t>
      </w:r>
      <w:r>
        <w:rPr>
          <w:rFonts w:ascii="Simplified Arabic" w:eastAsia="Calibri" w:hAnsi="Simplified Arabic" w:cs="Simplified Arabic" w:hint="cs"/>
          <w:b/>
          <w:bCs/>
          <w:color w:val="17365D" w:themeColor="text2" w:themeShade="BF"/>
          <w:sz w:val="28"/>
          <w:szCs w:val="28"/>
          <w:rtl/>
          <w:lang w:bidi="ar-DZ"/>
        </w:rPr>
        <w:t xml:space="preserve"> الأوروبية</w:t>
      </w:r>
    </w:p>
    <w:p w:rsidR="009E5EB2" w:rsidRPr="00C14C5C" w:rsidRDefault="009E5EB2" w:rsidP="009E5EB2">
      <w:pPr>
        <w:tabs>
          <w:tab w:val="right" w:pos="566"/>
          <w:tab w:val="right" w:pos="849"/>
        </w:tabs>
        <w:bidi/>
        <w:spacing w:before="240" w:after="240"/>
        <w:jc w:val="center"/>
        <w:rPr>
          <w:rFonts w:ascii="Simplified Arabic" w:eastAsia="Calibri" w:hAnsi="Simplified Arabic" w:cs="Simplified Arabic"/>
          <w:b/>
          <w:bCs/>
          <w:color w:val="17365D" w:themeColor="text2" w:themeShade="BF"/>
          <w:sz w:val="28"/>
          <w:szCs w:val="28"/>
          <w:rtl/>
          <w:lang w:bidi="ar-DZ"/>
        </w:rPr>
      </w:pPr>
      <w:proofErr w:type="gramStart"/>
      <w:r>
        <w:rPr>
          <w:rFonts w:ascii="Simplified Arabic" w:eastAsia="Calibri" w:hAnsi="Simplified Arabic" w:cs="Simplified Arabic" w:hint="cs"/>
          <w:b/>
          <w:bCs/>
          <w:color w:val="17365D" w:themeColor="text2" w:themeShade="BF"/>
          <w:sz w:val="28"/>
          <w:szCs w:val="28"/>
          <w:rtl/>
          <w:lang w:bidi="ar-DZ"/>
        </w:rPr>
        <w:t>الكلاسيكية</w:t>
      </w:r>
      <w:proofErr w:type="gramEnd"/>
      <w:r>
        <w:rPr>
          <w:rFonts w:ascii="Simplified Arabic" w:eastAsia="Calibri" w:hAnsi="Simplified Arabic" w:cs="Simplified Arabic" w:hint="cs"/>
          <w:b/>
          <w:bCs/>
          <w:color w:val="17365D" w:themeColor="text2" w:themeShade="BF"/>
          <w:sz w:val="28"/>
          <w:szCs w:val="28"/>
          <w:rtl/>
          <w:lang w:bidi="ar-DZ"/>
        </w:rPr>
        <w:t xml:space="preserve"> و المعاصرة</w:t>
      </w:r>
    </w:p>
    <w:p w:rsidR="00764375" w:rsidRPr="00C14C5C" w:rsidRDefault="00764375" w:rsidP="00764375">
      <w:pPr>
        <w:bidi/>
        <w:spacing w:before="240" w:after="240"/>
        <w:jc w:val="both"/>
        <w:rPr>
          <w:rFonts w:ascii="Simplified Arabic" w:eastAsia="Calibri" w:hAnsi="Simplified Arabic" w:cs="Simplified Arabic"/>
          <w:bCs/>
          <w:color w:val="17365D" w:themeColor="text2" w:themeShade="BF"/>
          <w:sz w:val="28"/>
          <w:szCs w:val="28"/>
          <w:rtl/>
          <w:lang w:bidi="ar-DZ"/>
        </w:rPr>
      </w:pPr>
      <w:r w:rsidRPr="00C14C5C">
        <w:rPr>
          <w:rFonts w:ascii="Simplified Arabic" w:eastAsia="Calibri" w:hAnsi="Simplified Arabic" w:cs="Simplified Arabic" w:hint="cs"/>
          <w:bCs/>
          <w:color w:val="17365D" w:themeColor="text2" w:themeShade="BF"/>
          <w:sz w:val="28"/>
          <w:szCs w:val="28"/>
          <w:rtl/>
          <w:lang w:bidi="ar-DZ"/>
        </w:rPr>
        <w:t>1-</w:t>
      </w:r>
      <w:r w:rsidRPr="00C14C5C">
        <w:rPr>
          <w:rFonts w:ascii="Simplified Arabic" w:eastAsia="Calibri" w:hAnsi="Simplified Arabic" w:cs="Simplified Arabic"/>
          <w:bCs/>
          <w:color w:val="17365D" w:themeColor="text2" w:themeShade="BF"/>
          <w:sz w:val="28"/>
          <w:szCs w:val="28"/>
          <w:rtl/>
          <w:lang w:bidi="ar-DZ"/>
        </w:rPr>
        <w:t>مقدمة:</w:t>
      </w:r>
    </w:p>
    <w:p w:rsidR="00764375" w:rsidRPr="00C14C5C" w:rsidRDefault="00764375" w:rsidP="00764375">
      <w:pPr>
        <w:bidi/>
        <w:spacing w:before="240" w:after="240"/>
        <w:ind w:firstLine="423"/>
        <w:jc w:val="both"/>
        <w:rPr>
          <w:rFonts w:ascii="Simplified Arabic" w:eastAsia="Calibri" w:hAnsi="Simplified Arabic" w:cs="Simplified Arabic"/>
          <w:b/>
          <w:color w:val="17365D" w:themeColor="text2" w:themeShade="BF"/>
          <w:sz w:val="28"/>
          <w:szCs w:val="28"/>
          <w:rtl/>
          <w:lang w:bidi="ar-DZ"/>
        </w:rPr>
      </w:pPr>
      <w:proofErr w:type="gramStart"/>
      <w:r w:rsidRPr="00C14C5C">
        <w:rPr>
          <w:rFonts w:ascii="Simplified Arabic" w:eastAsia="Calibri" w:hAnsi="Simplified Arabic" w:cs="Simplified Arabic"/>
          <w:b/>
          <w:color w:val="17365D" w:themeColor="text2" w:themeShade="BF"/>
          <w:sz w:val="28"/>
          <w:szCs w:val="28"/>
          <w:rtl/>
          <w:lang w:bidi="ar-DZ"/>
        </w:rPr>
        <w:t>تعتبر</w:t>
      </w:r>
      <w:proofErr w:type="gramEnd"/>
      <w:r w:rsidRPr="00C14C5C">
        <w:rPr>
          <w:rFonts w:ascii="Simplified Arabic" w:eastAsia="Calibri" w:hAnsi="Simplified Arabic" w:cs="Simplified Arabic"/>
          <w:b/>
          <w:color w:val="17365D" w:themeColor="text2" w:themeShade="BF"/>
          <w:sz w:val="28"/>
          <w:szCs w:val="28"/>
          <w:rtl/>
          <w:lang w:bidi="ar-DZ"/>
        </w:rPr>
        <w:t xml:space="preserve"> الفلسفة الواقعية رد فعل عقلي على الفلسفة المثالية، بل هناك من اعتبرها فلسفة منافسة لأنها تقدم نظرية</w:t>
      </w:r>
      <w:r w:rsidRPr="00C14C5C">
        <w:rPr>
          <w:rFonts w:ascii="Simplified Arabic" w:eastAsia="Calibri" w:hAnsi="Simplified Arabic" w:cs="Simplified Arabic" w:hint="cs"/>
          <w:b/>
          <w:color w:val="17365D" w:themeColor="text2" w:themeShade="BF"/>
          <w:sz w:val="28"/>
          <w:szCs w:val="28"/>
          <w:rtl/>
          <w:lang w:bidi="ar-DZ"/>
        </w:rPr>
        <w:t xml:space="preserve"> </w:t>
      </w:r>
      <w:r w:rsidRPr="00C14C5C">
        <w:rPr>
          <w:rFonts w:ascii="Simplified Arabic" w:eastAsia="Calibri" w:hAnsi="Simplified Arabic" w:cs="Simplified Arabic"/>
          <w:b/>
          <w:color w:val="17365D" w:themeColor="text2" w:themeShade="BF"/>
          <w:sz w:val="28"/>
          <w:szCs w:val="28"/>
          <w:rtl/>
          <w:lang w:bidi="ar-DZ"/>
        </w:rPr>
        <w:t>للحقيقة تختلف عن النظرية الخاصة بالفلسفة المثالية مثل "</w:t>
      </w:r>
      <w:proofErr w:type="spellStart"/>
      <w:r w:rsidRPr="00C14C5C">
        <w:rPr>
          <w:rFonts w:ascii="Simplified Arabic" w:eastAsia="Calibri" w:hAnsi="Simplified Arabic" w:cs="Simplified Arabic"/>
          <w:bCs/>
          <w:color w:val="17365D" w:themeColor="text2" w:themeShade="BF"/>
          <w:sz w:val="28"/>
          <w:szCs w:val="28"/>
          <w:lang w:bidi="ar-DZ"/>
        </w:rPr>
        <w:t>George.F</w:t>
      </w:r>
      <w:proofErr w:type="spellEnd"/>
      <w:r w:rsidRPr="00C14C5C">
        <w:rPr>
          <w:rFonts w:ascii="Simplified Arabic" w:eastAsia="Calibri" w:hAnsi="Simplified Arabic" w:cs="Simplified Arabic"/>
          <w:bCs/>
          <w:color w:val="17365D" w:themeColor="text2" w:themeShade="BF"/>
          <w:sz w:val="28"/>
          <w:szCs w:val="28"/>
          <w:lang w:bidi="ar-DZ"/>
        </w:rPr>
        <w:t xml:space="preserve">. </w:t>
      </w:r>
      <w:proofErr w:type="spellStart"/>
      <w:r w:rsidRPr="00C14C5C">
        <w:rPr>
          <w:rFonts w:ascii="Simplified Arabic" w:eastAsia="Calibri" w:hAnsi="Simplified Arabic" w:cs="Simplified Arabic"/>
          <w:bCs/>
          <w:color w:val="17365D" w:themeColor="text2" w:themeShade="BF"/>
          <w:sz w:val="28"/>
          <w:szCs w:val="28"/>
          <w:lang w:bidi="ar-DZ"/>
        </w:rPr>
        <w:t>kneller</w:t>
      </w:r>
      <w:proofErr w:type="spellEnd"/>
      <w:r w:rsidRPr="00C14C5C">
        <w:rPr>
          <w:rFonts w:ascii="Simplified Arabic" w:eastAsia="Calibri" w:hAnsi="Simplified Arabic" w:cs="Simplified Arabic"/>
          <w:b/>
          <w:color w:val="17365D" w:themeColor="text2" w:themeShade="BF"/>
          <w:sz w:val="28"/>
          <w:szCs w:val="28"/>
          <w:rtl/>
          <w:lang w:bidi="ar-DZ"/>
        </w:rPr>
        <w:t>". إن الواقعية "</w:t>
      </w:r>
      <w:r w:rsidRPr="00C14C5C">
        <w:rPr>
          <w:rFonts w:ascii="Simplified Arabic" w:eastAsia="Calibri" w:hAnsi="Simplified Arabic" w:cs="Simplified Arabic"/>
          <w:bCs/>
          <w:color w:val="17365D" w:themeColor="text2" w:themeShade="BF"/>
          <w:sz w:val="28"/>
          <w:szCs w:val="28"/>
          <w:lang w:bidi="ar-DZ"/>
        </w:rPr>
        <w:t>Réalisme</w:t>
      </w:r>
      <w:r w:rsidRPr="00C14C5C">
        <w:rPr>
          <w:rFonts w:ascii="Simplified Arabic" w:eastAsia="Calibri" w:hAnsi="Simplified Arabic" w:cs="Simplified Arabic"/>
          <w:b/>
          <w:color w:val="17365D" w:themeColor="text2" w:themeShade="BF"/>
          <w:sz w:val="28"/>
          <w:szCs w:val="28"/>
          <w:rtl/>
          <w:lang w:bidi="ar-DZ"/>
        </w:rPr>
        <w:t xml:space="preserve">" من جهة ما؛ هي مذهب فلسفي تطلق على كل نظرية تحقق المثال، أي تعده شيئا واقعيا أو تقدم الواقع على المثالية، وهي أيضا مذهب من يرى أن الوجود بطبيعته </w:t>
      </w:r>
      <w:proofErr w:type="spellStart"/>
      <w:r w:rsidRPr="00C14C5C">
        <w:rPr>
          <w:rFonts w:ascii="Simplified Arabic" w:eastAsia="Calibri" w:hAnsi="Simplified Arabic" w:cs="Simplified Arabic"/>
          <w:b/>
          <w:color w:val="17365D" w:themeColor="text2" w:themeShade="BF"/>
          <w:sz w:val="28"/>
          <w:szCs w:val="28"/>
          <w:rtl/>
          <w:lang w:bidi="ar-DZ"/>
        </w:rPr>
        <w:t>شيئآخر</w:t>
      </w:r>
      <w:proofErr w:type="spellEnd"/>
      <w:r w:rsidRPr="00C14C5C">
        <w:rPr>
          <w:rFonts w:ascii="Simplified Arabic" w:eastAsia="Calibri" w:hAnsi="Simplified Arabic" w:cs="Simplified Arabic"/>
          <w:b/>
          <w:color w:val="17365D" w:themeColor="text2" w:themeShade="BF"/>
          <w:sz w:val="28"/>
          <w:szCs w:val="28"/>
          <w:rtl/>
          <w:lang w:bidi="ar-DZ"/>
        </w:rPr>
        <w:t xml:space="preserve"> غير الفكر</w:t>
      </w:r>
      <w:r w:rsidRPr="00C14C5C">
        <w:rPr>
          <w:rFonts w:ascii="Simplified Arabic" w:eastAsia="Calibri" w:hAnsi="Simplified Arabic" w:cs="Simplified Arabic"/>
          <w:b/>
          <w:color w:val="17365D" w:themeColor="text2" w:themeShade="BF"/>
          <w:sz w:val="28"/>
          <w:szCs w:val="28"/>
          <w:vertAlign w:val="superscript"/>
          <w:rtl/>
          <w:lang w:bidi="ar-DZ"/>
        </w:rPr>
        <w:footnoteReference w:id="1"/>
      </w:r>
      <w:r w:rsidRPr="00C14C5C">
        <w:rPr>
          <w:rFonts w:ascii="Simplified Arabic" w:eastAsia="Calibri" w:hAnsi="Simplified Arabic" w:cs="Simplified Arabic"/>
          <w:b/>
          <w:color w:val="17365D" w:themeColor="text2" w:themeShade="BF"/>
          <w:sz w:val="28"/>
          <w:szCs w:val="28"/>
          <w:rtl/>
          <w:lang w:bidi="ar-DZ"/>
        </w:rPr>
        <w:t>، إنها الواقعية تقبل العالم كما هو ولا تشطره إلى شطرين كالمثالية وتقر بالوجود المستقل للطبيعة والأشياء، إنها تقوم على أساس أولي هو الاعتقاد في حقيقة المادة، فالحقيقة موجودة في عالم الأشياء الفيزيقية ووجودها حقيقي واقعي وليس مجرد أفكار في العقول.</w:t>
      </w:r>
    </w:p>
    <w:p w:rsidR="00764375" w:rsidRPr="00C14C5C" w:rsidRDefault="00764375" w:rsidP="00764375">
      <w:pPr>
        <w:bidi/>
        <w:spacing w:before="240" w:after="240"/>
        <w:jc w:val="both"/>
        <w:rPr>
          <w:rFonts w:ascii="Simplified Arabic" w:eastAsia="Calibri" w:hAnsi="Simplified Arabic" w:cs="Simplified Arabic"/>
          <w:b/>
          <w:color w:val="17365D" w:themeColor="text2" w:themeShade="BF"/>
          <w:sz w:val="28"/>
          <w:szCs w:val="28"/>
          <w:rtl/>
          <w:lang w:bidi="ar-DZ"/>
        </w:rPr>
      </w:pPr>
      <w:r w:rsidRPr="00C14C5C">
        <w:rPr>
          <w:rFonts w:ascii="Simplified Arabic" w:eastAsia="Calibri" w:hAnsi="Simplified Arabic" w:cs="Simplified Arabic"/>
          <w:b/>
          <w:color w:val="17365D" w:themeColor="text2" w:themeShade="BF"/>
          <w:sz w:val="28"/>
          <w:szCs w:val="28"/>
          <w:rtl/>
          <w:lang w:bidi="ar-DZ"/>
        </w:rPr>
        <w:t>تطبيقات التربية في الفلسفة الواقعية.</w:t>
      </w:r>
    </w:p>
    <w:p w:rsidR="00764375" w:rsidRPr="00C14C5C" w:rsidRDefault="00764375" w:rsidP="00764375">
      <w:pPr>
        <w:bidi/>
        <w:spacing w:before="240" w:after="240"/>
        <w:jc w:val="both"/>
        <w:rPr>
          <w:rFonts w:ascii="Simplified Arabic" w:eastAsia="Calibri" w:hAnsi="Simplified Arabic" w:cs="Simplified Arabic"/>
          <w:bCs/>
          <w:color w:val="17365D" w:themeColor="text2" w:themeShade="BF"/>
          <w:sz w:val="28"/>
          <w:szCs w:val="28"/>
          <w:rtl/>
          <w:lang w:bidi="ar-DZ"/>
        </w:rPr>
      </w:pPr>
      <w:r w:rsidRPr="00C14C5C">
        <w:rPr>
          <w:rFonts w:ascii="Simplified Arabic" w:eastAsia="Calibri" w:hAnsi="Simplified Arabic" w:cs="Simplified Arabic" w:hint="cs"/>
          <w:bCs/>
          <w:color w:val="17365D" w:themeColor="text2" w:themeShade="BF"/>
          <w:sz w:val="28"/>
          <w:szCs w:val="28"/>
          <w:rtl/>
          <w:lang w:bidi="ar-DZ"/>
        </w:rPr>
        <w:t>2-</w:t>
      </w:r>
      <w:r w:rsidRPr="00C14C5C">
        <w:rPr>
          <w:rFonts w:ascii="Simplified Arabic" w:eastAsia="Calibri" w:hAnsi="Simplified Arabic" w:cs="Simplified Arabic"/>
          <w:bCs/>
          <w:color w:val="17365D" w:themeColor="text2" w:themeShade="BF"/>
          <w:sz w:val="28"/>
          <w:szCs w:val="28"/>
          <w:rtl/>
          <w:lang w:bidi="ar-DZ"/>
        </w:rPr>
        <w:t xml:space="preserve">البيئة التعليمية في فلسفة التربية </w:t>
      </w:r>
      <w:proofErr w:type="gramStart"/>
      <w:r w:rsidRPr="00C14C5C">
        <w:rPr>
          <w:rFonts w:ascii="Simplified Arabic" w:eastAsia="Calibri" w:hAnsi="Simplified Arabic" w:cs="Simplified Arabic"/>
          <w:bCs/>
          <w:color w:val="17365D" w:themeColor="text2" w:themeShade="BF"/>
          <w:sz w:val="28"/>
          <w:szCs w:val="28"/>
          <w:rtl/>
          <w:lang w:bidi="ar-DZ"/>
        </w:rPr>
        <w:t>الواقعية</w:t>
      </w:r>
      <w:proofErr w:type="gramEnd"/>
      <w:r w:rsidRPr="00C14C5C">
        <w:rPr>
          <w:rFonts w:ascii="Simplified Arabic" w:eastAsia="Calibri" w:hAnsi="Simplified Arabic" w:cs="Simplified Arabic"/>
          <w:bCs/>
          <w:color w:val="17365D" w:themeColor="text2" w:themeShade="BF"/>
          <w:sz w:val="28"/>
          <w:szCs w:val="28"/>
          <w:rtl/>
          <w:lang w:bidi="ar-DZ"/>
        </w:rPr>
        <w:t>:</w:t>
      </w:r>
    </w:p>
    <w:p w:rsidR="00764375" w:rsidRPr="00C14C5C" w:rsidRDefault="00764375" w:rsidP="00764375">
      <w:pPr>
        <w:bidi/>
        <w:spacing w:before="240" w:after="240"/>
        <w:ind w:firstLine="423"/>
        <w:jc w:val="both"/>
        <w:rPr>
          <w:rFonts w:ascii="Simplified Arabic" w:eastAsia="Calibri" w:hAnsi="Simplified Arabic" w:cs="Simplified Arabic"/>
          <w:b/>
          <w:color w:val="17365D" w:themeColor="text2" w:themeShade="BF"/>
          <w:sz w:val="28"/>
          <w:szCs w:val="28"/>
          <w:rtl/>
          <w:lang w:bidi="ar-DZ"/>
        </w:rPr>
      </w:pPr>
      <w:proofErr w:type="gramStart"/>
      <w:r w:rsidRPr="00C14C5C">
        <w:rPr>
          <w:rFonts w:ascii="Simplified Arabic" w:eastAsia="Calibri" w:hAnsi="Simplified Arabic" w:cs="Simplified Arabic"/>
          <w:b/>
          <w:color w:val="17365D" w:themeColor="text2" w:themeShade="BF"/>
          <w:sz w:val="28"/>
          <w:szCs w:val="28"/>
          <w:rtl/>
          <w:lang w:bidi="ar-DZ"/>
        </w:rPr>
        <w:t>إن</w:t>
      </w:r>
      <w:proofErr w:type="gramEnd"/>
      <w:r w:rsidRPr="00C14C5C">
        <w:rPr>
          <w:rFonts w:ascii="Simplified Arabic" w:eastAsia="Calibri" w:hAnsi="Simplified Arabic" w:cs="Simplified Arabic"/>
          <w:b/>
          <w:color w:val="17365D" w:themeColor="text2" w:themeShade="BF"/>
          <w:sz w:val="28"/>
          <w:szCs w:val="28"/>
          <w:rtl/>
          <w:lang w:bidi="ar-DZ"/>
        </w:rPr>
        <w:t xml:space="preserve"> بيئة التعليم في التربية الواقعية هي انعكاس لفلسفتها، فهي تدعو إلى إقامة مراحل تعليمية وأنواع من التعليم تتماشى مع مراحل نمو الفرد داخل المجتمع وأطوار حياته وقدراته التي يتمتع بها، وتستجيب كذلك لاحتياجات الفرد ومطالب المجتمع. هذا الأمر يتطلب إيجاد مدارس علمية ومهنية كما يتطلب للاهتمام بمختلف العلوم النظرية والتطبيقية الطبيعية والنفسية والبيولوجية والاجتماعية... هذه العلوم والمدارس تهتم جميعا بالتربية الجسمية والعقلية </w:t>
      </w:r>
      <w:proofErr w:type="gramStart"/>
      <w:r w:rsidRPr="00C14C5C">
        <w:rPr>
          <w:rFonts w:ascii="Simplified Arabic" w:eastAsia="Calibri" w:hAnsi="Simplified Arabic" w:cs="Simplified Arabic"/>
          <w:b/>
          <w:color w:val="17365D" w:themeColor="text2" w:themeShade="BF"/>
          <w:sz w:val="28"/>
          <w:szCs w:val="28"/>
          <w:rtl/>
          <w:lang w:bidi="ar-DZ"/>
        </w:rPr>
        <w:t>والوجدانية</w:t>
      </w:r>
      <w:proofErr w:type="gramEnd"/>
      <w:r w:rsidRPr="00C14C5C">
        <w:rPr>
          <w:rFonts w:ascii="Simplified Arabic" w:eastAsia="Calibri" w:hAnsi="Simplified Arabic" w:cs="Simplified Arabic"/>
          <w:b/>
          <w:color w:val="17365D" w:themeColor="text2" w:themeShade="BF"/>
          <w:sz w:val="28"/>
          <w:szCs w:val="28"/>
          <w:rtl/>
          <w:lang w:bidi="ar-DZ"/>
        </w:rPr>
        <w:t>.</w:t>
      </w:r>
      <w:r w:rsidRPr="00C14C5C">
        <w:rPr>
          <w:rFonts w:ascii="Simplified Arabic" w:eastAsia="Calibri" w:hAnsi="Simplified Arabic" w:cs="Simplified Arabic"/>
          <w:b/>
          <w:color w:val="17365D" w:themeColor="text2" w:themeShade="BF"/>
          <w:sz w:val="28"/>
          <w:szCs w:val="28"/>
          <w:vertAlign w:val="superscript"/>
          <w:rtl/>
          <w:lang w:bidi="ar-DZ"/>
        </w:rPr>
        <w:footnoteReference w:id="2"/>
      </w:r>
    </w:p>
    <w:p w:rsidR="00764375" w:rsidRPr="00C14C5C" w:rsidRDefault="00764375" w:rsidP="00764375">
      <w:pPr>
        <w:bidi/>
        <w:spacing w:before="240" w:after="240"/>
        <w:ind w:firstLine="423"/>
        <w:jc w:val="both"/>
        <w:rPr>
          <w:rFonts w:ascii="Simplified Arabic" w:eastAsia="Calibri" w:hAnsi="Simplified Arabic" w:cs="Simplified Arabic"/>
          <w:b/>
          <w:color w:val="17365D" w:themeColor="text2" w:themeShade="BF"/>
          <w:sz w:val="28"/>
          <w:szCs w:val="28"/>
          <w:rtl/>
          <w:lang w:bidi="ar-DZ"/>
        </w:rPr>
      </w:pPr>
      <w:r w:rsidRPr="00C14C5C">
        <w:rPr>
          <w:rFonts w:ascii="Simplified Arabic" w:eastAsia="Calibri" w:hAnsi="Simplified Arabic" w:cs="Simplified Arabic"/>
          <w:b/>
          <w:color w:val="17365D" w:themeColor="text2" w:themeShade="BF"/>
          <w:sz w:val="28"/>
          <w:szCs w:val="28"/>
          <w:rtl/>
          <w:lang w:bidi="ar-DZ"/>
        </w:rPr>
        <w:t xml:space="preserve">فيهذا السياق نجد أرسطو يقسم مراحل نشوء الطبيعة البشرية إلى ثلاثة أطوار: </w:t>
      </w:r>
      <w:r w:rsidRPr="00C14C5C">
        <w:rPr>
          <w:rFonts w:ascii="Simplified Arabic" w:eastAsia="Calibri" w:hAnsi="Simplified Arabic" w:cs="Simplified Arabic"/>
          <w:b/>
          <w:color w:val="17365D" w:themeColor="text2" w:themeShade="BF"/>
          <w:sz w:val="28"/>
          <w:szCs w:val="28"/>
          <w:vertAlign w:val="superscript"/>
          <w:rtl/>
          <w:lang w:bidi="ar-DZ"/>
        </w:rPr>
        <w:footnoteReference w:id="3"/>
      </w:r>
    </w:p>
    <w:p w:rsidR="00764375" w:rsidRPr="00C14C5C" w:rsidRDefault="00764375" w:rsidP="00764375">
      <w:pPr>
        <w:numPr>
          <w:ilvl w:val="0"/>
          <w:numId w:val="2"/>
        </w:numPr>
        <w:bidi/>
        <w:spacing w:before="0" w:after="0" w:line="259" w:lineRule="auto"/>
        <w:ind w:left="423"/>
        <w:jc w:val="both"/>
        <w:rPr>
          <w:rFonts w:ascii="Simplified Arabic" w:eastAsia="Calibri" w:hAnsi="Simplified Arabic" w:cs="Simplified Arabic"/>
          <w:b/>
          <w:color w:val="17365D" w:themeColor="text2" w:themeShade="BF"/>
          <w:sz w:val="28"/>
          <w:szCs w:val="28"/>
          <w:rtl/>
          <w:lang w:bidi="ar-DZ"/>
        </w:rPr>
      </w:pPr>
      <w:r w:rsidRPr="00C14C5C">
        <w:rPr>
          <w:rFonts w:ascii="Simplified Arabic" w:eastAsia="Calibri" w:hAnsi="Simplified Arabic" w:cs="Simplified Arabic"/>
          <w:b/>
          <w:color w:val="17365D" w:themeColor="text2" w:themeShade="BF"/>
          <w:sz w:val="28"/>
          <w:szCs w:val="28"/>
          <w:rtl/>
          <w:lang w:bidi="ar-DZ"/>
        </w:rPr>
        <w:t>طور النشأة الجسمية (</w:t>
      </w:r>
      <w:proofErr w:type="gramStart"/>
      <w:r w:rsidRPr="00C14C5C">
        <w:rPr>
          <w:rFonts w:ascii="Simplified Arabic" w:eastAsia="Calibri" w:hAnsi="Simplified Arabic" w:cs="Simplified Arabic"/>
          <w:b/>
          <w:color w:val="17365D" w:themeColor="text2" w:themeShade="BF"/>
          <w:sz w:val="28"/>
          <w:szCs w:val="28"/>
          <w:rtl/>
          <w:lang w:bidi="ar-DZ"/>
        </w:rPr>
        <w:t>طور</w:t>
      </w:r>
      <w:proofErr w:type="gramEnd"/>
      <w:r w:rsidRPr="00C14C5C">
        <w:rPr>
          <w:rFonts w:ascii="Simplified Arabic" w:eastAsia="Calibri" w:hAnsi="Simplified Arabic" w:cs="Simplified Arabic"/>
          <w:b/>
          <w:color w:val="17365D" w:themeColor="text2" w:themeShade="BF"/>
          <w:sz w:val="28"/>
          <w:szCs w:val="28"/>
          <w:rtl/>
          <w:lang w:bidi="ar-DZ"/>
        </w:rPr>
        <w:t xml:space="preserve"> الطفولة الأولى).</w:t>
      </w:r>
    </w:p>
    <w:p w:rsidR="00764375" w:rsidRPr="00C14C5C" w:rsidRDefault="00764375" w:rsidP="00764375">
      <w:pPr>
        <w:numPr>
          <w:ilvl w:val="0"/>
          <w:numId w:val="2"/>
        </w:numPr>
        <w:bidi/>
        <w:spacing w:before="0" w:after="0" w:line="259" w:lineRule="auto"/>
        <w:ind w:left="423"/>
        <w:jc w:val="both"/>
        <w:rPr>
          <w:rFonts w:ascii="Simplified Arabic" w:eastAsia="Calibri" w:hAnsi="Simplified Arabic" w:cs="Simplified Arabic"/>
          <w:b/>
          <w:color w:val="17365D" w:themeColor="text2" w:themeShade="BF"/>
          <w:sz w:val="28"/>
          <w:szCs w:val="28"/>
          <w:rtl/>
          <w:lang w:bidi="ar-DZ"/>
        </w:rPr>
      </w:pPr>
      <w:r w:rsidRPr="00C14C5C">
        <w:rPr>
          <w:rFonts w:ascii="Simplified Arabic" w:eastAsia="Calibri" w:hAnsi="Simplified Arabic" w:cs="Simplified Arabic"/>
          <w:b/>
          <w:color w:val="17365D" w:themeColor="text2" w:themeShade="BF"/>
          <w:sz w:val="28"/>
          <w:szCs w:val="28"/>
          <w:rtl/>
          <w:lang w:bidi="ar-DZ"/>
        </w:rPr>
        <w:t xml:space="preserve">طور النفس </w:t>
      </w:r>
      <w:proofErr w:type="spellStart"/>
      <w:r w:rsidRPr="00C14C5C">
        <w:rPr>
          <w:rFonts w:ascii="Simplified Arabic" w:eastAsia="Calibri" w:hAnsi="Simplified Arabic" w:cs="Simplified Arabic"/>
          <w:b/>
          <w:color w:val="17365D" w:themeColor="text2" w:themeShade="BF"/>
          <w:sz w:val="28"/>
          <w:szCs w:val="28"/>
          <w:rtl/>
          <w:lang w:bidi="ar-DZ"/>
        </w:rPr>
        <w:t>النزوعية</w:t>
      </w:r>
      <w:proofErr w:type="spellEnd"/>
      <w:r w:rsidRPr="00C14C5C">
        <w:rPr>
          <w:rFonts w:ascii="Simplified Arabic" w:eastAsia="Calibri" w:hAnsi="Simplified Arabic" w:cs="Simplified Arabic"/>
          <w:b/>
          <w:color w:val="17365D" w:themeColor="text2" w:themeShade="BF"/>
          <w:sz w:val="28"/>
          <w:szCs w:val="28"/>
          <w:rtl/>
          <w:lang w:bidi="ar-DZ"/>
        </w:rPr>
        <w:t xml:space="preserve">: نشأة الحساسية والغريزة أو الجانب </w:t>
      </w:r>
      <w:proofErr w:type="spellStart"/>
      <w:r w:rsidRPr="00C14C5C">
        <w:rPr>
          <w:rFonts w:ascii="Simplified Arabic" w:eastAsia="Calibri" w:hAnsi="Simplified Arabic" w:cs="Simplified Arabic"/>
          <w:b/>
          <w:color w:val="17365D" w:themeColor="text2" w:themeShade="BF"/>
          <w:sz w:val="28"/>
          <w:szCs w:val="28"/>
          <w:rtl/>
          <w:lang w:bidi="ar-DZ"/>
        </w:rPr>
        <w:t>اللاعقلي</w:t>
      </w:r>
      <w:proofErr w:type="spellEnd"/>
      <w:r w:rsidRPr="00C14C5C">
        <w:rPr>
          <w:rFonts w:ascii="Simplified Arabic" w:eastAsia="Calibri" w:hAnsi="Simplified Arabic" w:cs="Simplified Arabic"/>
          <w:b/>
          <w:color w:val="17365D" w:themeColor="text2" w:themeShade="BF"/>
          <w:sz w:val="28"/>
          <w:szCs w:val="28"/>
          <w:rtl/>
          <w:lang w:bidi="ar-DZ"/>
        </w:rPr>
        <w:t xml:space="preserve"> من النفس.</w:t>
      </w:r>
    </w:p>
    <w:p w:rsidR="00764375" w:rsidRPr="00C14C5C" w:rsidRDefault="00764375" w:rsidP="00764375">
      <w:pPr>
        <w:numPr>
          <w:ilvl w:val="0"/>
          <w:numId w:val="2"/>
        </w:numPr>
        <w:bidi/>
        <w:spacing w:before="0" w:after="0" w:line="259" w:lineRule="auto"/>
        <w:ind w:left="423"/>
        <w:jc w:val="both"/>
        <w:rPr>
          <w:rFonts w:ascii="Simplified Arabic" w:eastAsia="Calibri" w:hAnsi="Simplified Arabic" w:cs="Simplified Arabic"/>
          <w:b/>
          <w:color w:val="17365D" w:themeColor="text2" w:themeShade="BF"/>
          <w:sz w:val="28"/>
          <w:szCs w:val="28"/>
          <w:rtl/>
          <w:lang w:bidi="ar-DZ"/>
        </w:rPr>
      </w:pPr>
      <w:r w:rsidRPr="00C14C5C">
        <w:rPr>
          <w:rFonts w:ascii="Simplified Arabic" w:eastAsia="Calibri" w:hAnsi="Simplified Arabic" w:cs="Simplified Arabic"/>
          <w:b/>
          <w:color w:val="17365D" w:themeColor="text2" w:themeShade="BF"/>
          <w:sz w:val="28"/>
          <w:szCs w:val="28"/>
          <w:rtl/>
          <w:lang w:bidi="ar-DZ"/>
        </w:rPr>
        <w:lastRenderedPageBreak/>
        <w:t>طور نشأة القوى الناطقة (الطور العقلي).</w:t>
      </w:r>
    </w:p>
    <w:p w:rsidR="00764375" w:rsidRPr="00C14C5C" w:rsidRDefault="00764375" w:rsidP="00764375">
      <w:pPr>
        <w:bidi/>
        <w:spacing w:before="0" w:after="0"/>
        <w:ind w:firstLine="423"/>
        <w:jc w:val="both"/>
        <w:rPr>
          <w:rFonts w:ascii="Simplified Arabic" w:eastAsia="Calibri" w:hAnsi="Simplified Arabic" w:cs="Simplified Arabic"/>
          <w:b/>
          <w:color w:val="17365D" w:themeColor="text2" w:themeShade="BF"/>
          <w:sz w:val="28"/>
          <w:szCs w:val="28"/>
          <w:rtl/>
          <w:lang w:bidi="ar-DZ"/>
        </w:rPr>
      </w:pPr>
      <w:r w:rsidRPr="00C14C5C">
        <w:rPr>
          <w:rFonts w:ascii="Simplified Arabic" w:eastAsia="Calibri" w:hAnsi="Simplified Arabic" w:cs="Simplified Arabic"/>
          <w:b/>
          <w:color w:val="17365D" w:themeColor="text2" w:themeShade="BF"/>
          <w:sz w:val="28"/>
          <w:szCs w:val="28"/>
          <w:rtl/>
          <w:lang w:bidi="ar-DZ"/>
        </w:rPr>
        <w:t>وتبعا لذلك فإن الدراسات والتمرينات يجب أن تتماشى مع المراتب الثلاث، وأن تسير التربية على غرار هذا التطور الطبيعي</w:t>
      </w:r>
      <w:r w:rsidRPr="00C14C5C">
        <w:rPr>
          <w:rFonts w:ascii="Simplified Arabic" w:eastAsia="Calibri" w:hAnsi="Simplified Arabic" w:cs="Simplified Arabic"/>
          <w:b/>
          <w:color w:val="17365D" w:themeColor="text2" w:themeShade="BF"/>
          <w:sz w:val="28"/>
          <w:szCs w:val="28"/>
          <w:vertAlign w:val="superscript"/>
          <w:rtl/>
          <w:lang w:bidi="ar-DZ"/>
        </w:rPr>
        <w:footnoteReference w:id="4"/>
      </w:r>
      <w:r w:rsidRPr="00C14C5C">
        <w:rPr>
          <w:rFonts w:ascii="Simplified Arabic" w:eastAsia="Calibri" w:hAnsi="Simplified Arabic" w:cs="Simplified Arabic"/>
          <w:b/>
          <w:color w:val="17365D" w:themeColor="text2" w:themeShade="BF"/>
          <w:sz w:val="28"/>
          <w:szCs w:val="28"/>
          <w:rtl/>
          <w:lang w:bidi="ar-DZ"/>
        </w:rPr>
        <w:t>، كما أن المدارس يجب أن تكون تحت إشراف الدولة وسيطرتها، كما أن التعليم يجب أن يكون بيدها لأن أكثر ما يساعد على بقاء الدستور هو تكييف التعليم مع شكل الحكومة ليتكيف المواطن الذي يعيش فيها.</w:t>
      </w:r>
      <w:r w:rsidRPr="00C14C5C">
        <w:rPr>
          <w:rFonts w:ascii="Simplified Arabic" w:eastAsia="Calibri" w:hAnsi="Simplified Arabic" w:cs="Simplified Arabic"/>
          <w:b/>
          <w:color w:val="17365D" w:themeColor="text2" w:themeShade="BF"/>
          <w:sz w:val="28"/>
          <w:szCs w:val="28"/>
          <w:vertAlign w:val="superscript"/>
          <w:rtl/>
          <w:lang w:bidi="ar-DZ"/>
        </w:rPr>
        <w:footnoteReference w:id="5"/>
      </w:r>
    </w:p>
    <w:p w:rsidR="00764375" w:rsidRPr="00C14C5C" w:rsidRDefault="00764375" w:rsidP="00764375">
      <w:pPr>
        <w:bidi/>
        <w:spacing w:before="0" w:after="0"/>
        <w:ind w:hanging="2"/>
        <w:jc w:val="both"/>
        <w:rPr>
          <w:rFonts w:ascii="Simplified Arabic" w:eastAsia="Calibri" w:hAnsi="Simplified Arabic" w:cs="Simplified Arabic"/>
          <w:bCs/>
          <w:color w:val="17365D" w:themeColor="text2" w:themeShade="BF"/>
          <w:sz w:val="28"/>
          <w:szCs w:val="28"/>
          <w:rtl/>
          <w:lang w:bidi="ar-DZ"/>
        </w:rPr>
      </w:pPr>
      <w:r w:rsidRPr="00C14C5C">
        <w:rPr>
          <w:rFonts w:ascii="Simplified Arabic" w:eastAsia="Calibri" w:hAnsi="Simplified Arabic" w:cs="Simplified Arabic" w:hint="cs"/>
          <w:bCs/>
          <w:color w:val="17365D" w:themeColor="text2" w:themeShade="BF"/>
          <w:sz w:val="28"/>
          <w:szCs w:val="28"/>
          <w:rtl/>
          <w:lang w:bidi="ar-DZ"/>
        </w:rPr>
        <w:t>3-</w:t>
      </w:r>
      <w:r w:rsidRPr="00C14C5C">
        <w:rPr>
          <w:rFonts w:ascii="Simplified Arabic" w:eastAsia="Calibri" w:hAnsi="Simplified Arabic" w:cs="Simplified Arabic"/>
          <w:bCs/>
          <w:color w:val="17365D" w:themeColor="text2" w:themeShade="BF"/>
          <w:sz w:val="28"/>
          <w:szCs w:val="28"/>
          <w:rtl/>
          <w:lang w:bidi="ar-DZ"/>
        </w:rPr>
        <w:t xml:space="preserve">المنهج في فلسفة التربية </w:t>
      </w:r>
      <w:proofErr w:type="gramStart"/>
      <w:r w:rsidRPr="00C14C5C">
        <w:rPr>
          <w:rFonts w:ascii="Simplified Arabic" w:eastAsia="Calibri" w:hAnsi="Simplified Arabic" w:cs="Simplified Arabic"/>
          <w:bCs/>
          <w:color w:val="17365D" w:themeColor="text2" w:themeShade="BF"/>
          <w:sz w:val="28"/>
          <w:szCs w:val="28"/>
          <w:rtl/>
          <w:lang w:bidi="ar-DZ"/>
        </w:rPr>
        <w:t>الواقعية</w:t>
      </w:r>
      <w:proofErr w:type="gramEnd"/>
      <w:r w:rsidRPr="00C14C5C">
        <w:rPr>
          <w:rFonts w:ascii="Simplified Arabic" w:eastAsia="Calibri" w:hAnsi="Simplified Arabic" w:cs="Simplified Arabic"/>
          <w:bCs/>
          <w:color w:val="17365D" w:themeColor="text2" w:themeShade="BF"/>
          <w:sz w:val="28"/>
          <w:szCs w:val="28"/>
          <w:rtl/>
          <w:lang w:bidi="ar-DZ"/>
        </w:rPr>
        <w:t>:</w:t>
      </w:r>
    </w:p>
    <w:p w:rsidR="00764375" w:rsidRPr="00C14C5C" w:rsidRDefault="00764375" w:rsidP="00B07DEC">
      <w:pPr>
        <w:bidi/>
        <w:spacing w:before="0" w:after="0"/>
        <w:ind w:firstLine="423"/>
        <w:jc w:val="both"/>
        <w:rPr>
          <w:rFonts w:ascii="Simplified Arabic" w:eastAsia="Calibri" w:hAnsi="Simplified Arabic" w:cs="Simplified Arabic"/>
          <w:b/>
          <w:color w:val="17365D" w:themeColor="text2" w:themeShade="BF"/>
          <w:sz w:val="28"/>
          <w:szCs w:val="28"/>
          <w:rtl/>
          <w:lang w:bidi="ar-DZ"/>
        </w:rPr>
      </w:pPr>
      <w:r w:rsidRPr="00C14C5C">
        <w:rPr>
          <w:rFonts w:ascii="Simplified Arabic" w:eastAsia="Calibri" w:hAnsi="Simplified Arabic" w:cs="Simplified Arabic"/>
          <w:b/>
          <w:color w:val="17365D" w:themeColor="text2" w:themeShade="BF"/>
          <w:sz w:val="28"/>
          <w:szCs w:val="28"/>
          <w:rtl/>
          <w:lang w:bidi="ar-DZ"/>
        </w:rPr>
        <w:t>يتصف المنهج في فلسفة التربية الواقعية بالشمولية لما هو موجود في عالم الواقع، إن التربية في هذه الفلسفة تولي اهتماما كبيرا بالمعرفة ومقرراتها الدراسية يفوق الاهتمام بالمتعلمين وميولهم ورغباتهم لاعتبارها أمورا طارئة وعارضة أما الحقائق والأساسيات العلمية التي يحتويها المنهج في أمور جوهرية</w:t>
      </w:r>
      <w:r w:rsidRPr="00C14C5C">
        <w:rPr>
          <w:rFonts w:ascii="Simplified Arabic" w:eastAsia="Calibri" w:hAnsi="Simplified Arabic" w:cs="Simplified Arabic"/>
          <w:b/>
          <w:color w:val="17365D" w:themeColor="text2" w:themeShade="BF"/>
          <w:sz w:val="28"/>
          <w:szCs w:val="28"/>
          <w:vertAlign w:val="superscript"/>
          <w:rtl/>
          <w:lang w:bidi="ar-DZ"/>
        </w:rPr>
        <w:footnoteReference w:id="6"/>
      </w:r>
      <w:r w:rsidRPr="00C14C5C">
        <w:rPr>
          <w:rFonts w:ascii="Simplified Arabic" w:eastAsia="Calibri" w:hAnsi="Simplified Arabic" w:cs="Simplified Arabic"/>
          <w:b/>
          <w:color w:val="17365D" w:themeColor="text2" w:themeShade="BF"/>
          <w:sz w:val="28"/>
          <w:szCs w:val="28"/>
          <w:rtl/>
          <w:lang w:bidi="ar-DZ"/>
        </w:rPr>
        <w:t xml:space="preserve"> . إن المناهج التي تقدم للطالب يجب أن </w:t>
      </w:r>
      <w:proofErr w:type="gramStart"/>
      <w:r w:rsidRPr="00C14C5C">
        <w:rPr>
          <w:rFonts w:ascii="Simplified Arabic" w:eastAsia="Calibri" w:hAnsi="Simplified Arabic" w:cs="Simplified Arabic"/>
          <w:b/>
          <w:color w:val="17365D" w:themeColor="text2" w:themeShade="BF"/>
          <w:sz w:val="28"/>
          <w:szCs w:val="28"/>
          <w:rtl/>
          <w:lang w:bidi="ar-DZ"/>
        </w:rPr>
        <w:t>تكون</w:t>
      </w:r>
      <w:proofErr w:type="gramEnd"/>
      <w:r w:rsidRPr="00C14C5C">
        <w:rPr>
          <w:rFonts w:ascii="Simplified Arabic" w:eastAsia="Calibri" w:hAnsi="Simplified Arabic" w:cs="Simplified Arabic"/>
          <w:b/>
          <w:color w:val="17365D" w:themeColor="text2" w:themeShade="BF"/>
          <w:sz w:val="28"/>
          <w:szCs w:val="28"/>
          <w:rtl/>
          <w:lang w:bidi="ar-DZ"/>
        </w:rPr>
        <w:t xml:space="preserve"> ثابتة ومنطقية.</w:t>
      </w:r>
      <w:r w:rsidR="00B07DEC" w:rsidRPr="00C14C5C">
        <w:rPr>
          <w:rFonts w:ascii="Simplified Arabic" w:eastAsia="Calibri" w:hAnsi="Simplified Arabic" w:cs="Simplified Arabic" w:hint="cs"/>
          <w:b/>
          <w:color w:val="17365D" w:themeColor="text2" w:themeShade="BF"/>
          <w:sz w:val="28"/>
          <w:szCs w:val="28"/>
          <w:rtl/>
          <w:lang w:bidi="ar-DZ"/>
        </w:rPr>
        <w:t xml:space="preserve"> </w:t>
      </w:r>
      <w:proofErr w:type="gramStart"/>
      <w:r w:rsidR="00B07DEC" w:rsidRPr="00C14C5C">
        <w:rPr>
          <w:rFonts w:ascii="Simplified Arabic" w:eastAsia="Calibri" w:hAnsi="Simplified Arabic" w:cs="Simplified Arabic" w:hint="cs"/>
          <w:b/>
          <w:color w:val="17365D" w:themeColor="text2" w:themeShade="BF"/>
          <w:sz w:val="28"/>
          <w:szCs w:val="28"/>
          <w:rtl/>
          <w:lang w:bidi="ar-DZ"/>
        </w:rPr>
        <w:t>كما</w:t>
      </w:r>
      <w:proofErr w:type="gramEnd"/>
      <w:r w:rsidR="00B07DEC" w:rsidRPr="00C14C5C">
        <w:rPr>
          <w:rFonts w:ascii="Simplified Arabic" w:eastAsia="Calibri" w:hAnsi="Simplified Arabic" w:cs="Simplified Arabic" w:hint="cs"/>
          <w:b/>
          <w:color w:val="17365D" w:themeColor="text2" w:themeShade="BF"/>
          <w:sz w:val="28"/>
          <w:szCs w:val="28"/>
          <w:rtl/>
          <w:lang w:bidi="ar-DZ"/>
        </w:rPr>
        <w:t xml:space="preserve"> أ</w:t>
      </w:r>
      <w:r w:rsidRPr="00C14C5C">
        <w:rPr>
          <w:rFonts w:ascii="Simplified Arabic" w:eastAsia="Calibri" w:hAnsi="Simplified Arabic" w:cs="Simplified Arabic"/>
          <w:b/>
          <w:color w:val="17365D" w:themeColor="text2" w:themeShade="BF"/>
          <w:sz w:val="28"/>
          <w:szCs w:val="28"/>
          <w:rtl/>
          <w:lang w:bidi="ar-DZ"/>
        </w:rPr>
        <w:t>ن محتوى المناهج والمواد الدراسية تشتمل على:</w:t>
      </w:r>
    </w:p>
    <w:p w:rsidR="00764375" w:rsidRPr="00C14C5C" w:rsidRDefault="00764375" w:rsidP="00764375">
      <w:pPr>
        <w:numPr>
          <w:ilvl w:val="0"/>
          <w:numId w:val="1"/>
        </w:numPr>
        <w:bidi/>
        <w:spacing w:before="0" w:after="0" w:line="259" w:lineRule="auto"/>
        <w:ind w:left="423"/>
        <w:jc w:val="both"/>
        <w:rPr>
          <w:rFonts w:ascii="Simplified Arabic" w:eastAsia="Calibri" w:hAnsi="Simplified Arabic" w:cs="Simplified Arabic"/>
          <w:b/>
          <w:color w:val="17365D" w:themeColor="text2" w:themeShade="BF"/>
          <w:sz w:val="28"/>
          <w:szCs w:val="28"/>
          <w:lang w:bidi="ar-DZ"/>
        </w:rPr>
      </w:pPr>
      <w:r w:rsidRPr="00C14C5C">
        <w:rPr>
          <w:rFonts w:ascii="Simplified Arabic" w:eastAsia="Calibri" w:hAnsi="Simplified Arabic" w:cs="Simplified Arabic"/>
          <w:b/>
          <w:color w:val="17365D" w:themeColor="text2" w:themeShade="BF"/>
          <w:sz w:val="28"/>
          <w:szCs w:val="28"/>
          <w:rtl/>
          <w:lang w:bidi="ar-DZ"/>
        </w:rPr>
        <w:t xml:space="preserve">العلوم الطبيعية التي تدرس الطبيعة والمادة كالفيزياء </w:t>
      </w:r>
      <w:proofErr w:type="gramStart"/>
      <w:r w:rsidRPr="00C14C5C">
        <w:rPr>
          <w:rFonts w:ascii="Simplified Arabic" w:eastAsia="Calibri" w:hAnsi="Simplified Arabic" w:cs="Simplified Arabic"/>
          <w:b/>
          <w:color w:val="17365D" w:themeColor="text2" w:themeShade="BF"/>
          <w:sz w:val="28"/>
          <w:szCs w:val="28"/>
          <w:rtl/>
          <w:lang w:bidi="ar-DZ"/>
        </w:rPr>
        <w:t>والكيمياء</w:t>
      </w:r>
      <w:proofErr w:type="gramEnd"/>
      <w:r w:rsidRPr="00C14C5C">
        <w:rPr>
          <w:rFonts w:ascii="Simplified Arabic" w:eastAsia="Calibri" w:hAnsi="Simplified Arabic" w:cs="Simplified Arabic"/>
          <w:b/>
          <w:color w:val="17365D" w:themeColor="text2" w:themeShade="BF"/>
          <w:sz w:val="28"/>
          <w:szCs w:val="28"/>
          <w:rtl/>
          <w:lang w:bidi="ar-DZ"/>
        </w:rPr>
        <w:t>.</w:t>
      </w:r>
    </w:p>
    <w:p w:rsidR="00764375" w:rsidRPr="00C14C5C" w:rsidRDefault="00764375" w:rsidP="00764375">
      <w:pPr>
        <w:numPr>
          <w:ilvl w:val="0"/>
          <w:numId w:val="1"/>
        </w:numPr>
        <w:bidi/>
        <w:spacing w:before="0" w:after="0" w:line="259" w:lineRule="auto"/>
        <w:ind w:left="423"/>
        <w:jc w:val="both"/>
        <w:rPr>
          <w:rFonts w:ascii="Simplified Arabic" w:eastAsia="Calibri" w:hAnsi="Simplified Arabic" w:cs="Simplified Arabic"/>
          <w:b/>
          <w:color w:val="17365D" w:themeColor="text2" w:themeShade="BF"/>
          <w:sz w:val="28"/>
          <w:szCs w:val="28"/>
          <w:lang w:bidi="ar-DZ"/>
        </w:rPr>
      </w:pPr>
      <w:r w:rsidRPr="00C14C5C">
        <w:rPr>
          <w:rFonts w:ascii="Simplified Arabic" w:eastAsia="Calibri" w:hAnsi="Simplified Arabic" w:cs="Simplified Arabic"/>
          <w:b/>
          <w:color w:val="17365D" w:themeColor="text2" w:themeShade="BF"/>
          <w:sz w:val="28"/>
          <w:szCs w:val="28"/>
          <w:rtl/>
          <w:lang w:bidi="ar-DZ"/>
        </w:rPr>
        <w:t xml:space="preserve">العلوم المجرد والتطبيقية كالهندسة </w:t>
      </w:r>
      <w:proofErr w:type="gramStart"/>
      <w:r w:rsidRPr="00C14C5C">
        <w:rPr>
          <w:rFonts w:ascii="Simplified Arabic" w:eastAsia="Calibri" w:hAnsi="Simplified Arabic" w:cs="Simplified Arabic"/>
          <w:b/>
          <w:color w:val="17365D" w:themeColor="text2" w:themeShade="BF"/>
          <w:sz w:val="28"/>
          <w:szCs w:val="28"/>
          <w:rtl/>
          <w:lang w:bidi="ar-DZ"/>
        </w:rPr>
        <w:t>والجبر</w:t>
      </w:r>
      <w:proofErr w:type="gramEnd"/>
      <w:r w:rsidRPr="00C14C5C">
        <w:rPr>
          <w:rFonts w:ascii="Simplified Arabic" w:eastAsia="Calibri" w:hAnsi="Simplified Arabic" w:cs="Simplified Arabic"/>
          <w:b/>
          <w:color w:val="17365D" w:themeColor="text2" w:themeShade="BF"/>
          <w:sz w:val="28"/>
          <w:szCs w:val="28"/>
          <w:rtl/>
          <w:lang w:bidi="ar-DZ"/>
        </w:rPr>
        <w:t>.</w:t>
      </w:r>
    </w:p>
    <w:p w:rsidR="00764375" w:rsidRPr="00C14C5C" w:rsidRDefault="00764375" w:rsidP="00764375">
      <w:pPr>
        <w:numPr>
          <w:ilvl w:val="0"/>
          <w:numId w:val="1"/>
        </w:numPr>
        <w:bidi/>
        <w:spacing w:before="0" w:after="0" w:line="259" w:lineRule="auto"/>
        <w:ind w:left="423"/>
        <w:jc w:val="both"/>
        <w:rPr>
          <w:rFonts w:ascii="Simplified Arabic" w:eastAsia="Calibri" w:hAnsi="Simplified Arabic" w:cs="Simplified Arabic"/>
          <w:b/>
          <w:color w:val="17365D" w:themeColor="text2" w:themeShade="BF"/>
          <w:sz w:val="28"/>
          <w:szCs w:val="28"/>
          <w:lang w:bidi="ar-DZ"/>
        </w:rPr>
      </w:pPr>
      <w:r w:rsidRPr="00C14C5C">
        <w:rPr>
          <w:rFonts w:ascii="Simplified Arabic" w:eastAsia="Calibri" w:hAnsi="Simplified Arabic" w:cs="Simplified Arabic"/>
          <w:b/>
          <w:color w:val="17365D" w:themeColor="text2" w:themeShade="BF"/>
          <w:sz w:val="28"/>
          <w:szCs w:val="28"/>
          <w:rtl/>
          <w:lang w:bidi="ar-DZ"/>
        </w:rPr>
        <w:t xml:space="preserve">العلوم الاجتماعية: علم النفس وعلم الاجتماع والتاريخ والاقتصاد </w:t>
      </w:r>
      <w:proofErr w:type="spellStart"/>
      <w:r w:rsidRPr="00C14C5C">
        <w:rPr>
          <w:rFonts w:ascii="Simplified Arabic" w:eastAsia="Calibri" w:hAnsi="Simplified Arabic" w:cs="Simplified Arabic"/>
          <w:b/>
          <w:color w:val="17365D" w:themeColor="text2" w:themeShade="BF"/>
          <w:sz w:val="28"/>
          <w:szCs w:val="28"/>
          <w:rtl/>
          <w:lang w:bidi="ar-DZ"/>
        </w:rPr>
        <w:t>والأنثربولوجيا</w:t>
      </w:r>
      <w:proofErr w:type="spellEnd"/>
      <w:r w:rsidRPr="00C14C5C">
        <w:rPr>
          <w:rFonts w:ascii="Simplified Arabic" w:eastAsia="Calibri" w:hAnsi="Simplified Arabic" w:cs="Simplified Arabic"/>
          <w:b/>
          <w:color w:val="17365D" w:themeColor="text2" w:themeShade="BF"/>
          <w:sz w:val="28"/>
          <w:szCs w:val="28"/>
          <w:rtl/>
          <w:lang w:bidi="ar-DZ"/>
        </w:rPr>
        <w:t>.</w:t>
      </w:r>
    </w:p>
    <w:p w:rsidR="00764375" w:rsidRPr="00C14C5C" w:rsidRDefault="00764375" w:rsidP="00764375">
      <w:pPr>
        <w:numPr>
          <w:ilvl w:val="0"/>
          <w:numId w:val="1"/>
        </w:numPr>
        <w:bidi/>
        <w:spacing w:before="0" w:after="0" w:line="259" w:lineRule="auto"/>
        <w:ind w:left="423"/>
        <w:jc w:val="both"/>
        <w:rPr>
          <w:rFonts w:ascii="Simplified Arabic" w:eastAsia="Calibri" w:hAnsi="Simplified Arabic" w:cs="Simplified Arabic"/>
          <w:b/>
          <w:color w:val="17365D" w:themeColor="text2" w:themeShade="BF"/>
          <w:sz w:val="28"/>
          <w:szCs w:val="28"/>
          <w:lang w:bidi="ar-DZ"/>
        </w:rPr>
      </w:pPr>
      <w:r w:rsidRPr="00C14C5C">
        <w:rPr>
          <w:rFonts w:ascii="Simplified Arabic" w:eastAsia="Calibri" w:hAnsi="Simplified Arabic" w:cs="Simplified Arabic"/>
          <w:b/>
          <w:color w:val="17365D" w:themeColor="text2" w:themeShade="BF"/>
          <w:sz w:val="28"/>
          <w:szCs w:val="28"/>
          <w:rtl/>
          <w:lang w:bidi="ar-DZ"/>
        </w:rPr>
        <w:t xml:space="preserve">مواد الفنون كالمسرح، </w:t>
      </w:r>
      <w:proofErr w:type="gramStart"/>
      <w:r w:rsidRPr="00C14C5C">
        <w:rPr>
          <w:rFonts w:ascii="Simplified Arabic" w:eastAsia="Calibri" w:hAnsi="Simplified Arabic" w:cs="Simplified Arabic"/>
          <w:b/>
          <w:color w:val="17365D" w:themeColor="text2" w:themeShade="BF"/>
          <w:sz w:val="28"/>
          <w:szCs w:val="28"/>
          <w:rtl/>
          <w:lang w:bidi="ar-DZ"/>
        </w:rPr>
        <w:t>الموسيقى</w:t>
      </w:r>
      <w:proofErr w:type="gramEnd"/>
      <w:r w:rsidRPr="00C14C5C">
        <w:rPr>
          <w:rFonts w:ascii="Simplified Arabic" w:eastAsia="Calibri" w:hAnsi="Simplified Arabic" w:cs="Simplified Arabic"/>
          <w:b/>
          <w:color w:val="17365D" w:themeColor="text2" w:themeShade="BF"/>
          <w:sz w:val="28"/>
          <w:szCs w:val="28"/>
          <w:rtl/>
          <w:lang w:bidi="ar-DZ"/>
        </w:rPr>
        <w:t>، الرسم.</w:t>
      </w:r>
    </w:p>
    <w:p w:rsidR="00764375" w:rsidRPr="00C14C5C" w:rsidRDefault="00764375" w:rsidP="00764375">
      <w:pPr>
        <w:numPr>
          <w:ilvl w:val="0"/>
          <w:numId w:val="1"/>
        </w:numPr>
        <w:bidi/>
        <w:spacing w:before="0" w:after="0" w:line="259" w:lineRule="auto"/>
        <w:ind w:left="423"/>
        <w:jc w:val="both"/>
        <w:rPr>
          <w:rFonts w:ascii="Simplified Arabic" w:eastAsia="Calibri" w:hAnsi="Simplified Arabic" w:cs="Simplified Arabic"/>
          <w:b/>
          <w:color w:val="17365D" w:themeColor="text2" w:themeShade="BF"/>
          <w:sz w:val="28"/>
          <w:szCs w:val="28"/>
          <w:rtl/>
          <w:lang w:bidi="ar-DZ"/>
        </w:rPr>
      </w:pPr>
      <w:r w:rsidRPr="00C14C5C">
        <w:rPr>
          <w:rFonts w:ascii="Simplified Arabic" w:eastAsia="Calibri" w:hAnsi="Simplified Arabic" w:cs="Simplified Arabic"/>
          <w:b/>
          <w:color w:val="17365D" w:themeColor="text2" w:themeShade="BF"/>
          <w:sz w:val="28"/>
          <w:szCs w:val="28"/>
          <w:rtl/>
          <w:lang w:bidi="ar-DZ"/>
        </w:rPr>
        <w:t>مواد التربية المدنية كاللعب والتمارين الرياضية والتدريس البدني</w:t>
      </w:r>
    </w:p>
    <w:p w:rsidR="00764375" w:rsidRPr="00C14C5C" w:rsidRDefault="00764375" w:rsidP="00C14C5C">
      <w:pPr>
        <w:bidi/>
        <w:spacing w:before="0" w:after="0"/>
        <w:ind w:firstLine="423"/>
        <w:jc w:val="both"/>
        <w:rPr>
          <w:rFonts w:ascii="Simplified Arabic" w:eastAsia="Calibri" w:hAnsi="Simplified Arabic" w:cs="Simplified Arabic" w:hint="cs"/>
          <w:b/>
          <w:color w:val="17365D" w:themeColor="text2" w:themeShade="BF"/>
          <w:sz w:val="28"/>
          <w:szCs w:val="28"/>
          <w:rtl/>
          <w:lang w:bidi="ar-DZ"/>
        </w:rPr>
      </w:pPr>
      <w:r w:rsidRPr="00C14C5C">
        <w:rPr>
          <w:rFonts w:ascii="Simplified Arabic" w:eastAsia="Calibri" w:hAnsi="Simplified Arabic" w:cs="Simplified Arabic"/>
          <w:b/>
          <w:color w:val="17365D" w:themeColor="text2" w:themeShade="BF"/>
          <w:sz w:val="28"/>
          <w:szCs w:val="28"/>
          <w:rtl/>
          <w:lang w:bidi="ar-DZ"/>
        </w:rPr>
        <w:t xml:space="preserve">ويتسع المنهج في فلسفة التربية </w:t>
      </w:r>
      <w:proofErr w:type="gramStart"/>
      <w:r w:rsidRPr="00C14C5C">
        <w:rPr>
          <w:rFonts w:ascii="Simplified Arabic" w:eastAsia="Calibri" w:hAnsi="Simplified Arabic" w:cs="Simplified Arabic"/>
          <w:b/>
          <w:color w:val="17365D" w:themeColor="text2" w:themeShade="BF"/>
          <w:sz w:val="28"/>
          <w:szCs w:val="28"/>
          <w:rtl/>
          <w:lang w:bidi="ar-DZ"/>
        </w:rPr>
        <w:t>الواقعية</w:t>
      </w:r>
      <w:proofErr w:type="gramEnd"/>
      <w:r w:rsidRPr="00C14C5C">
        <w:rPr>
          <w:rFonts w:ascii="Simplified Arabic" w:eastAsia="Calibri" w:hAnsi="Simplified Arabic" w:cs="Simplified Arabic"/>
          <w:b/>
          <w:color w:val="17365D" w:themeColor="text2" w:themeShade="BF"/>
          <w:sz w:val="28"/>
          <w:szCs w:val="28"/>
          <w:rtl/>
          <w:lang w:bidi="ar-DZ"/>
        </w:rPr>
        <w:t xml:space="preserve"> إلى البيئة المحلية والأنشطة الثقافية والدينية والاجتماعية والفنية وهو منهج قابل للتعديل والتغيير تبعا للمستجدات.</w:t>
      </w:r>
      <w:r w:rsidRPr="00C14C5C">
        <w:rPr>
          <w:rFonts w:ascii="Simplified Arabic" w:eastAsia="Calibri" w:hAnsi="Simplified Arabic" w:cs="Simplified Arabic"/>
          <w:b/>
          <w:color w:val="17365D" w:themeColor="text2" w:themeShade="BF"/>
          <w:sz w:val="28"/>
          <w:szCs w:val="28"/>
          <w:vertAlign w:val="superscript"/>
          <w:rtl/>
          <w:lang w:bidi="ar-DZ"/>
        </w:rPr>
        <w:footnoteReference w:id="7"/>
      </w:r>
    </w:p>
    <w:p w:rsidR="00B07DEC" w:rsidRPr="00C14C5C" w:rsidRDefault="00B07DEC" w:rsidP="00C14C5C">
      <w:pPr>
        <w:bidi/>
        <w:spacing w:before="0" w:after="0"/>
        <w:ind w:firstLine="423"/>
        <w:jc w:val="both"/>
        <w:rPr>
          <w:rFonts w:ascii="Simplified Arabic" w:eastAsia="Calibri" w:hAnsi="Simplified Arabic" w:cs="Simplified Arabic"/>
          <w:b/>
          <w:color w:val="17365D" w:themeColor="text2" w:themeShade="BF"/>
          <w:sz w:val="28"/>
          <w:szCs w:val="28"/>
          <w:lang w:bidi="ar-DZ"/>
        </w:rPr>
      </w:pPr>
      <w:proofErr w:type="gramStart"/>
      <w:r w:rsidRPr="00C14C5C">
        <w:rPr>
          <w:rFonts w:ascii="Simplified Arabic" w:eastAsia="Calibri" w:hAnsi="Simplified Arabic" w:cs="Simplified Arabic" w:hint="cs"/>
          <w:b/>
          <w:color w:val="17365D" w:themeColor="text2" w:themeShade="BF"/>
          <w:sz w:val="28"/>
          <w:szCs w:val="28"/>
          <w:rtl/>
        </w:rPr>
        <w:t>إن</w:t>
      </w:r>
      <w:proofErr w:type="gramEnd"/>
      <w:r w:rsidRPr="00C14C5C">
        <w:rPr>
          <w:rFonts w:ascii="Simplified Arabic" w:eastAsia="Calibri" w:hAnsi="Simplified Arabic" w:cs="Simplified Arabic" w:hint="cs"/>
          <w:b/>
          <w:color w:val="17365D" w:themeColor="text2" w:themeShade="BF"/>
          <w:sz w:val="28"/>
          <w:szCs w:val="28"/>
          <w:rtl/>
        </w:rPr>
        <w:t xml:space="preserve"> </w:t>
      </w:r>
      <w:r w:rsidRPr="00C14C5C">
        <w:rPr>
          <w:rFonts w:ascii="Simplified Arabic" w:eastAsia="Calibri" w:hAnsi="Simplified Arabic" w:cs="Simplified Arabic"/>
          <w:b/>
          <w:color w:val="17365D" w:themeColor="text2" w:themeShade="BF"/>
          <w:sz w:val="28"/>
          <w:szCs w:val="28"/>
          <w:rtl/>
        </w:rPr>
        <w:t xml:space="preserve">المنهج </w:t>
      </w:r>
      <w:r w:rsidRPr="00C14C5C">
        <w:rPr>
          <w:rFonts w:ascii="Simplified Arabic" w:eastAsia="Calibri" w:hAnsi="Simplified Arabic" w:cs="Simplified Arabic" w:hint="cs"/>
          <w:b/>
          <w:color w:val="17365D" w:themeColor="text2" w:themeShade="BF"/>
          <w:sz w:val="28"/>
          <w:szCs w:val="28"/>
          <w:rtl/>
        </w:rPr>
        <w:t>في الواقعية المعاصرة</w:t>
      </w:r>
      <w:r w:rsidRPr="00C14C5C">
        <w:rPr>
          <w:rFonts w:ascii="Simplified Arabic" w:eastAsia="Calibri" w:hAnsi="Simplified Arabic" w:cs="Simplified Arabic"/>
          <w:b/>
          <w:color w:val="17365D" w:themeColor="text2" w:themeShade="BF"/>
          <w:sz w:val="28"/>
          <w:szCs w:val="28"/>
          <w:rtl/>
        </w:rPr>
        <w:t xml:space="preserve"> </w:t>
      </w:r>
      <w:r w:rsidRPr="00C14C5C">
        <w:rPr>
          <w:rFonts w:ascii="Simplified Arabic" w:eastAsia="Calibri" w:hAnsi="Simplified Arabic" w:cs="Simplified Arabic"/>
          <w:b/>
          <w:bCs/>
          <w:color w:val="17365D" w:themeColor="text2" w:themeShade="BF"/>
          <w:sz w:val="28"/>
          <w:szCs w:val="28"/>
          <w:rtl/>
        </w:rPr>
        <w:t>منهج علمي-تطبيقي مركب</w:t>
      </w:r>
      <w:r w:rsidRPr="00C14C5C">
        <w:rPr>
          <w:rFonts w:ascii="Simplified Arabic" w:eastAsia="Calibri" w:hAnsi="Simplified Arabic" w:cs="Simplified Arabic"/>
          <w:b/>
          <w:color w:val="17365D" w:themeColor="text2" w:themeShade="BF"/>
          <w:sz w:val="28"/>
          <w:szCs w:val="28"/>
          <w:rtl/>
        </w:rPr>
        <w:t xml:space="preserve"> يجمع بين</w:t>
      </w:r>
      <w:r w:rsidRPr="00C14C5C">
        <w:rPr>
          <w:rFonts w:ascii="Simplified Arabic" w:eastAsia="Calibri" w:hAnsi="Simplified Arabic" w:cs="Simplified Arabic"/>
          <w:b/>
          <w:color w:val="17365D" w:themeColor="text2" w:themeShade="BF"/>
          <w:sz w:val="28"/>
          <w:szCs w:val="28"/>
          <w:lang w:bidi="ar-DZ"/>
        </w:rPr>
        <w:t>:</w:t>
      </w:r>
    </w:p>
    <w:p w:rsidR="00B07DEC" w:rsidRPr="00C14C5C" w:rsidRDefault="00B07DEC" w:rsidP="00C14C5C">
      <w:pPr>
        <w:numPr>
          <w:ilvl w:val="0"/>
          <w:numId w:val="5"/>
        </w:numPr>
        <w:bidi/>
        <w:spacing w:before="0" w:after="0"/>
        <w:jc w:val="both"/>
        <w:rPr>
          <w:rFonts w:ascii="Simplified Arabic" w:eastAsia="Calibri" w:hAnsi="Simplified Arabic" w:cs="Simplified Arabic"/>
          <w:b/>
          <w:color w:val="17365D" w:themeColor="text2" w:themeShade="BF"/>
          <w:sz w:val="28"/>
          <w:szCs w:val="28"/>
          <w:lang w:bidi="ar-DZ"/>
        </w:rPr>
      </w:pPr>
      <w:r w:rsidRPr="00C14C5C">
        <w:rPr>
          <w:rFonts w:ascii="Simplified Arabic" w:eastAsia="Calibri" w:hAnsi="Simplified Arabic" w:cs="Simplified Arabic"/>
          <w:b/>
          <w:color w:val="17365D" w:themeColor="text2" w:themeShade="BF"/>
          <w:sz w:val="28"/>
          <w:szCs w:val="28"/>
          <w:rtl/>
        </w:rPr>
        <w:t xml:space="preserve">التجريب </w:t>
      </w:r>
    </w:p>
    <w:p w:rsidR="00B07DEC" w:rsidRPr="00C14C5C" w:rsidRDefault="00B07DEC" w:rsidP="00C14C5C">
      <w:pPr>
        <w:numPr>
          <w:ilvl w:val="0"/>
          <w:numId w:val="5"/>
        </w:numPr>
        <w:bidi/>
        <w:spacing w:before="0" w:after="0"/>
        <w:jc w:val="both"/>
        <w:rPr>
          <w:rFonts w:ascii="Simplified Arabic" w:eastAsia="Calibri" w:hAnsi="Simplified Arabic" w:cs="Simplified Arabic"/>
          <w:b/>
          <w:color w:val="17365D" w:themeColor="text2" w:themeShade="BF"/>
          <w:sz w:val="28"/>
          <w:szCs w:val="28"/>
          <w:lang w:bidi="ar-DZ"/>
        </w:rPr>
      </w:pPr>
      <w:proofErr w:type="gramStart"/>
      <w:r w:rsidRPr="00C14C5C">
        <w:rPr>
          <w:rFonts w:ascii="Simplified Arabic" w:eastAsia="Calibri" w:hAnsi="Simplified Arabic" w:cs="Simplified Arabic"/>
          <w:b/>
          <w:color w:val="17365D" w:themeColor="text2" w:themeShade="BF"/>
          <w:sz w:val="28"/>
          <w:szCs w:val="28"/>
          <w:rtl/>
        </w:rPr>
        <w:t>التحليل</w:t>
      </w:r>
      <w:proofErr w:type="gramEnd"/>
      <w:r w:rsidRPr="00C14C5C">
        <w:rPr>
          <w:rFonts w:ascii="Simplified Arabic" w:eastAsia="Calibri" w:hAnsi="Simplified Arabic" w:cs="Simplified Arabic"/>
          <w:b/>
          <w:color w:val="17365D" w:themeColor="text2" w:themeShade="BF"/>
          <w:sz w:val="28"/>
          <w:szCs w:val="28"/>
          <w:rtl/>
        </w:rPr>
        <w:t xml:space="preserve"> العقلي </w:t>
      </w:r>
    </w:p>
    <w:p w:rsidR="00B07DEC" w:rsidRPr="00C14C5C" w:rsidRDefault="00B07DEC" w:rsidP="00C14C5C">
      <w:pPr>
        <w:numPr>
          <w:ilvl w:val="0"/>
          <w:numId w:val="5"/>
        </w:numPr>
        <w:bidi/>
        <w:spacing w:before="0" w:after="0"/>
        <w:jc w:val="both"/>
        <w:rPr>
          <w:rFonts w:ascii="Simplified Arabic" w:eastAsia="Calibri" w:hAnsi="Simplified Arabic" w:cs="Simplified Arabic"/>
          <w:b/>
          <w:color w:val="17365D" w:themeColor="text2" w:themeShade="BF"/>
          <w:sz w:val="28"/>
          <w:szCs w:val="28"/>
          <w:lang w:bidi="ar-DZ"/>
        </w:rPr>
      </w:pPr>
      <w:proofErr w:type="gramStart"/>
      <w:r w:rsidRPr="00C14C5C">
        <w:rPr>
          <w:rFonts w:ascii="Simplified Arabic" w:eastAsia="Calibri" w:hAnsi="Simplified Arabic" w:cs="Simplified Arabic"/>
          <w:b/>
          <w:color w:val="17365D" w:themeColor="text2" w:themeShade="BF"/>
          <w:sz w:val="28"/>
          <w:szCs w:val="28"/>
          <w:rtl/>
        </w:rPr>
        <w:t>التطبيق</w:t>
      </w:r>
      <w:proofErr w:type="gramEnd"/>
      <w:r w:rsidRPr="00C14C5C">
        <w:rPr>
          <w:rFonts w:ascii="Simplified Arabic" w:eastAsia="Calibri" w:hAnsi="Simplified Arabic" w:cs="Simplified Arabic"/>
          <w:b/>
          <w:color w:val="17365D" w:themeColor="text2" w:themeShade="BF"/>
          <w:sz w:val="28"/>
          <w:szCs w:val="28"/>
          <w:rtl/>
        </w:rPr>
        <w:t xml:space="preserve"> العملي </w:t>
      </w:r>
    </w:p>
    <w:p w:rsidR="00B07DEC" w:rsidRPr="00C14C5C" w:rsidRDefault="00B07DEC" w:rsidP="00B07DEC">
      <w:pPr>
        <w:bidi/>
        <w:spacing w:before="240" w:after="240"/>
        <w:ind w:firstLine="423"/>
        <w:jc w:val="both"/>
        <w:rPr>
          <w:rFonts w:ascii="Simplified Arabic" w:eastAsia="Calibri" w:hAnsi="Simplified Arabic" w:cs="Simplified Arabic"/>
          <w:b/>
          <w:color w:val="17365D" w:themeColor="text2" w:themeShade="BF"/>
          <w:sz w:val="28"/>
          <w:szCs w:val="28"/>
          <w:lang w:bidi="ar-DZ"/>
        </w:rPr>
      </w:pPr>
      <w:proofErr w:type="gramStart"/>
      <w:r w:rsidRPr="00C14C5C">
        <w:rPr>
          <w:rFonts w:ascii="Simplified Arabic" w:eastAsia="Calibri" w:hAnsi="Simplified Arabic" w:cs="Simplified Arabic"/>
          <w:b/>
          <w:color w:val="17365D" w:themeColor="text2" w:themeShade="BF"/>
          <w:sz w:val="28"/>
          <w:szCs w:val="28"/>
          <w:rtl/>
        </w:rPr>
        <w:t>ويُبنى</w:t>
      </w:r>
      <w:proofErr w:type="gramEnd"/>
      <w:r w:rsidRPr="00C14C5C">
        <w:rPr>
          <w:rFonts w:ascii="Simplified Arabic" w:eastAsia="Calibri" w:hAnsi="Simplified Arabic" w:cs="Simplified Arabic"/>
          <w:b/>
          <w:color w:val="17365D" w:themeColor="text2" w:themeShade="BF"/>
          <w:sz w:val="28"/>
          <w:szCs w:val="28"/>
          <w:rtl/>
        </w:rPr>
        <w:t xml:space="preserve"> على فرضية أساسية</w:t>
      </w:r>
      <w:r w:rsidRPr="00C14C5C">
        <w:rPr>
          <w:rFonts w:ascii="Simplified Arabic" w:eastAsia="Calibri" w:hAnsi="Simplified Arabic" w:cs="Simplified Arabic"/>
          <w:b/>
          <w:color w:val="17365D" w:themeColor="text2" w:themeShade="BF"/>
          <w:sz w:val="28"/>
          <w:szCs w:val="28"/>
          <w:lang w:bidi="ar-DZ"/>
        </w:rPr>
        <w:t>:</w:t>
      </w:r>
      <w:r w:rsidRPr="00C14C5C">
        <w:rPr>
          <w:rFonts w:ascii="Simplified Arabic" w:eastAsia="Calibri" w:hAnsi="Simplified Arabic" w:cs="Simplified Arabic"/>
          <w:b/>
          <w:color w:val="17365D" w:themeColor="text2" w:themeShade="BF"/>
          <w:sz w:val="28"/>
          <w:szCs w:val="28"/>
          <w:rtl/>
        </w:rPr>
        <w:t>المعرفة صحيحة بقدر ما يمكن التحقق منها علميًا وتوظيفها عمليًا</w:t>
      </w:r>
      <w:r w:rsidRPr="00C14C5C">
        <w:rPr>
          <w:rFonts w:ascii="Simplified Arabic" w:eastAsia="Calibri" w:hAnsi="Simplified Arabic" w:cs="Simplified Arabic"/>
          <w:b/>
          <w:color w:val="17365D" w:themeColor="text2" w:themeShade="BF"/>
          <w:sz w:val="28"/>
          <w:szCs w:val="28"/>
          <w:lang w:bidi="ar-DZ"/>
        </w:rPr>
        <w:t>.</w:t>
      </w:r>
    </w:p>
    <w:p w:rsidR="00764375" w:rsidRPr="00C14C5C" w:rsidRDefault="00764375" w:rsidP="00764375">
      <w:pPr>
        <w:bidi/>
        <w:spacing w:before="240" w:after="240"/>
        <w:jc w:val="both"/>
        <w:rPr>
          <w:rFonts w:ascii="Simplified Arabic" w:eastAsia="Calibri" w:hAnsi="Simplified Arabic" w:cs="Simplified Arabic"/>
          <w:b/>
          <w:color w:val="17365D" w:themeColor="text2" w:themeShade="BF"/>
          <w:sz w:val="28"/>
          <w:szCs w:val="28"/>
          <w:rtl/>
          <w:lang w:bidi="ar-DZ"/>
        </w:rPr>
      </w:pPr>
      <w:r w:rsidRPr="00C14C5C">
        <w:rPr>
          <w:rFonts w:ascii="Simplified Arabic" w:eastAsia="Calibri" w:hAnsi="Simplified Arabic" w:cs="Simplified Arabic" w:hint="cs"/>
          <w:bCs/>
          <w:color w:val="17365D" w:themeColor="text2" w:themeShade="BF"/>
          <w:sz w:val="28"/>
          <w:szCs w:val="28"/>
          <w:rtl/>
          <w:lang w:bidi="ar-DZ"/>
        </w:rPr>
        <w:lastRenderedPageBreak/>
        <w:t>4-</w:t>
      </w:r>
      <w:r w:rsidRPr="00C14C5C">
        <w:rPr>
          <w:rFonts w:ascii="Simplified Arabic" w:eastAsia="Calibri" w:hAnsi="Simplified Arabic" w:cs="Simplified Arabic"/>
          <w:bCs/>
          <w:color w:val="17365D" w:themeColor="text2" w:themeShade="BF"/>
          <w:sz w:val="28"/>
          <w:szCs w:val="28"/>
          <w:rtl/>
          <w:lang w:bidi="ar-DZ"/>
        </w:rPr>
        <w:t xml:space="preserve">الأهداف: </w:t>
      </w:r>
      <w:r w:rsidRPr="00C14C5C">
        <w:rPr>
          <w:rFonts w:ascii="Simplified Arabic" w:eastAsia="Calibri" w:hAnsi="Simplified Arabic" w:cs="Simplified Arabic"/>
          <w:b/>
          <w:color w:val="17365D" w:themeColor="text2" w:themeShade="BF"/>
          <w:sz w:val="28"/>
          <w:szCs w:val="28"/>
          <w:rtl/>
          <w:lang w:bidi="ar-DZ"/>
        </w:rPr>
        <w:t>يعتقد أرسطو أن هدف التربية هو تحقيق حياة منطقية معقولة وأن يتمكن الفرد بالتعاون مع أفراد آخرين من توجيه سلوك</w:t>
      </w:r>
      <w:r w:rsidR="00D92E90" w:rsidRPr="00C14C5C">
        <w:rPr>
          <w:rFonts w:ascii="Simplified Arabic" w:eastAsia="Calibri" w:hAnsi="Simplified Arabic" w:cs="Simplified Arabic" w:hint="cs"/>
          <w:b/>
          <w:color w:val="17365D" w:themeColor="text2" w:themeShade="BF"/>
          <w:sz w:val="28"/>
          <w:szCs w:val="28"/>
          <w:rtl/>
          <w:lang w:bidi="ar-DZ"/>
        </w:rPr>
        <w:t>ه</w:t>
      </w:r>
      <w:r w:rsidRPr="00C14C5C">
        <w:rPr>
          <w:rFonts w:ascii="Simplified Arabic" w:eastAsia="Calibri" w:hAnsi="Simplified Arabic" w:cs="Simplified Arabic"/>
          <w:b/>
          <w:color w:val="17365D" w:themeColor="text2" w:themeShade="BF"/>
          <w:sz w:val="28"/>
          <w:szCs w:val="28"/>
          <w:rtl/>
          <w:lang w:bidi="ar-DZ"/>
        </w:rPr>
        <w:t xml:space="preserve"> عن طريق العقل فأعلى وظيفة للإنسان هي أن يكون منطقيا وعقلانيا في سلوكه وفكره، إن التربية هي إعداد للحياة وهدفها الأسمى هو تحقيق كمال الفرد من خلال تدريب عقله على التفكير المنطقي لمعرفة حقيقة العالم</w:t>
      </w:r>
      <w:r w:rsidRPr="00C14C5C">
        <w:rPr>
          <w:rFonts w:ascii="Simplified Arabic" w:eastAsia="Calibri" w:hAnsi="Simplified Arabic" w:cs="Simplified Arabic"/>
          <w:b/>
          <w:color w:val="17365D" w:themeColor="text2" w:themeShade="BF"/>
          <w:sz w:val="28"/>
          <w:szCs w:val="28"/>
          <w:vertAlign w:val="superscript"/>
          <w:rtl/>
          <w:lang w:bidi="ar-DZ"/>
        </w:rPr>
        <w:footnoteReference w:id="8"/>
      </w:r>
      <w:r w:rsidRPr="00C14C5C">
        <w:rPr>
          <w:rFonts w:ascii="Simplified Arabic" w:eastAsia="Calibri" w:hAnsi="Simplified Arabic" w:cs="Simplified Arabic"/>
          <w:b/>
          <w:color w:val="17365D" w:themeColor="text2" w:themeShade="BF"/>
          <w:sz w:val="28"/>
          <w:szCs w:val="28"/>
          <w:rtl/>
          <w:lang w:bidi="ar-DZ"/>
        </w:rPr>
        <w:t>، فليس هدف التربية أن تخرج متحذلقين وأساتذة بل أفرادا مكتملي التكوين في مختلف الجوانب أي متوسطين ومعتدلين في كل شيء.</w:t>
      </w:r>
      <w:r w:rsidRPr="00C14C5C">
        <w:rPr>
          <w:rFonts w:ascii="Simplified Arabic" w:eastAsia="Calibri" w:hAnsi="Simplified Arabic" w:cs="Simplified Arabic"/>
          <w:b/>
          <w:color w:val="17365D" w:themeColor="text2" w:themeShade="BF"/>
          <w:sz w:val="28"/>
          <w:szCs w:val="28"/>
          <w:vertAlign w:val="superscript"/>
          <w:rtl/>
          <w:lang w:bidi="ar-DZ"/>
        </w:rPr>
        <w:footnoteReference w:id="9"/>
      </w:r>
    </w:p>
    <w:p w:rsidR="00764375" w:rsidRPr="00C14C5C" w:rsidRDefault="00764375" w:rsidP="00764375">
      <w:pPr>
        <w:bidi/>
        <w:spacing w:before="240" w:after="240"/>
        <w:ind w:firstLine="423"/>
        <w:jc w:val="both"/>
        <w:rPr>
          <w:rFonts w:ascii="Simplified Arabic" w:eastAsia="Calibri" w:hAnsi="Simplified Arabic" w:cs="Simplified Arabic" w:hint="cs"/>
          <w:b/>
          <w:color w:val="17365D" w:themeColor="text2" w:themeShade="BF"/>
          <w:sz w:val="28"/>
          <w:szCs w:val="28"/>
          <w:rtl/>
          <w:lang w:bidi="ar-DZ"/>
        </w:rPr>
      </w:pPr>
      <w:r w:rsidRPr="00C14C5C">
        <w:rPr>
          <w:rFonts w:ascii="Simplified Arabic" w:eastAsia="Calibri" w:hAnsi="Simplified Arabic" w:cs="Simplified Arabic"/>
          <w:b/>
          <w:color w:val="17365D" w:themeColor="text2" w:themeShade="BF"/>
          <w:sz w:val="28"/>
          <w:szCs w:val="28"/>
          <w:rtl/>
          <w:lang w:bidi="ar-DZ"/>
        </w:rPr>
        <w:t xml:space="preserve">إن هدف التربية في هذه الفلسفة ثابت بما يؤكد ثبوت الحقيقة الإلهية ( الفلسفة المدرسية، توما </w:t>
      </w:r>
      <w:proofErr w:type="spellStart"/>
      <w:r w:rsidRPr="00C14C5C">
        <w:rPr>
          <w:rFonts w:ascii="Simplified Arabic" w:eastAsia="Calibri" w:hAnsi="Simplified Arabic" w:cs="Simplified Arabic"/>
          <w:b/>
          <w:color w:val="17365D" w:themeColor="text2" w:themeShade="BF"/>
          <w:sz w:val="28"/>
          <w:szCs w:val="28"/>
          <w:rtl/>
          <w:lang w:bidi="ar-DZ"/>
        </w:rPr>
        <w:t>الإكويني</w:t>
      </w:r>
      <w:proofErr w:type="spellEnd"/>
      <w:r w:rsidRPr="00C14C5C">
        <w:rPr>
          <w:rFonts w:ascii="Simplified Arabic" w:eastAsia="Calibri" w:hAnsi="Simplified Arabic" w:cs="Simplified Arabic"/>
          <w:b/>
          <w:color w:val="17365D" w:themeColor="text2" w:themeShade="BF"/>
          <w:sz w:val="28"/>
          <w:szCs w:val="28"/>
          <w:rtl/>
          <w:lang w:bidi="ar-DZ"/>
        </w:rPr>
        <w:t xml:space="preserve"> المتأثر بأرسطو)، فكلما نجحت التربية ومادتها الدراسية في تقريب الإنسان ومداركه العقلية من الاقتراب من أزلية الإله كان التقدم للمتعلمين (هدف تقليدي معرفة الله الذي لا يتغير)</w:t>
      </w:r>
      <w:r w:rsidRPr="00C14C5C">
        <w:rPr>
          <w:rFonts w:ascii="Simplified Arabic" w:eastAsia="Calibri" w:hAnsi="Simplified Arabic" w:cs="Simplified Arabic"/>
          <w:b/>
          <w:color w:val="17365D" w:themeColor="text2" w:themeShade="BF"/>
          <w:sz w:val="28"/>
          <w:szCs w:val="28"/>
          <w:vertAlign w:val="superscript"/>
          <w:rtl/>
          <w:lang w:bidi="ar-DZ"/>
        </w:rPr>
        <w:footnoteReference w:id="10"/>
      </w:r>
      <w:r w:rsidRPr="00C14C5C">
        <w:rPr>
          <w:rFonts w:ascii="Simplified Arabic" w:eastAsia="Calibri" w:hAnsi="Simplified Arabic" w:cs="Simplified Arabic"/>
          <w:b/>
          <w:color w:val="17365D" w:themeColor="text2" w:themeShade="BF"/>
          <w:sz w:val="28"/>
          <w:szCs w:val="28"/>
          <w:rtl/>
          <w:lang w:bidi="ar-DZ"/>
        </w:rPr>
        <w:t>.</w:t>
      </w:r>
    </w:p>
    <w:p w:rsidR="000E6CD3" w:rsidRPr="00C14C5C" w:rsidRDefault="000E6CD3" w:rsidP="00C14C5C">
      <w:pPr>
        <w:numPr>
          <w:ilvl w:val="0"/>
          <w:numId w:val="3"/>
        </w:numPr>
        <w:bidi/>
        <w:spacing w:before="0" w:after="0"/>
        <w:jc w:val="both"/>
        <w:rPr>
          <w:rFonts w:ascii="Simplified Arabic" w:eastAsia="Calibri" w:hAnsi="Simplified Arabic" w:cs="Simplified Arabic"/>
          <w:b/>
          <w:color w:val="17365D" w:themeColor="text2" w:themeShade="BF"/>
          <w:sz w:val="28"/>
          <w:szCs w:val="28"/>
          <w:lang w:bidi="ar-DZ"/>
        </w:rPr>
      </w:pPr>
      <w:proofErr w:type="gramStart"/>
      <w:r w:rsidRPr="00C14C5C">
        <w:rPr>
          <w:rFonts w:ascii="Simplified Arabic" w:eastAsia="Calibri" w:hAnsi="Simplified Arabic" w:cs="Simplified Arabic" w:hint="cs"/>
          <w:b/>
          <w:color w:val="17365D" w:themeColor="text2" w:themeShade="BF"/>
          <w:sz w:val="28"/>
          <w:szCs w:val="28"/>
          <w:rtl/>
          <w:lang w:bidi="ar-DZ"/>
        </w:rPr>
        <w:t>أما</w:t>
      </w:r>
      <w:proofErr w:type="gramEnd"/>
      <w:r w:rsidRPr="00C14C5C">
        <w:rPr>
          <w:rFonts w:ascii="Simplified Arabic" w:eastAsia="Calibri" w:hAnsi="Simplified Arabic" w:cs="Simplified Arabic" w:hint="cs"/>
          <w:b/>
          <w:color w:val="17365D" w:themeColor="text2" w:themeShade="BF"/>
          <w:sz w:val="28"/>
          <w:szCs w:val="28"/>
          <w:rtl/>
          <w:lang w:bidi="ar-DZ"/>
        </w:rPr>
        <w:t xml:space="preserve"> في التربية الواقعية المعاصرة فهدف التربية هو </w:t>
      </w:r>
      <w:r w:rsidRPr="00C14C5C">
        <w:rPr>
          <w:rFonts w:ascii="Simplified Arabic" w:eastAsia="Calibri" w:hAnsi="Simplified Arabic" w:cs="Simplified Arabic"/>
          <w:b/>
          <w:color w:val="17365D" w:themeColor="text2" w:themeShade="BF"/>
          <w:sz w:val="28"/>
          <w:szCs w:val="28"/>
          <w:rtl/>
        </w:rPr>
        <w:t>إعداد المتعلم لـ</w:t>
      </w:r>
      <w:r w:rsidRPr="00C14C5C">
        <w:rPr>
          <w:rFonts w:ascii="Simplified Arabic" w:eastAsia="Calibri" w:hAnsi="Simplified Arabic" w:cs="Simplified Arabic"/>
          <w:b/>
          <w:color w:val="17365D" w:themeColor="text2" w:themeShade="BF"/>
          <w:sz w:val="28"/>
          <w:szCs w:val="28"/>
          <w:lang w:bidi="ar-DZ"/>
        </w:rPr>
        <w:t xml:space="preserve">: </w:t>
      </w:r>
    </w:p>
    <w:p w:rsidR="000E6CD3" w:rsidRPr="00C14C5C" w:rsidRDefault="000E6CD3" w:rsidP="00C14C5C">
      <w:pPr>
        <w:numPr>
          <w:ilvl w:val="1"/>
          <w:numId w:val="3"/>
        </w:numPr>
        <w:bidi/>
        <w:spacing w:before="0" w:after="0"/>
        <w:jc w:val="both"/>
        <w:rPr>
          <w:rFonts w:ascii="Simplified Arabic" w:eastAsia="Calibri" w:hAnsi="Simplified Arabic" w:cs="Simplified Arabic"/>
          <w:b/>
          <w:color w:val="17365D" w:themeColor="text2" w:themeShade="BF"/>
          <w:sz w:val="28"/>
          <w:szCs w:val="28"/>
          <w:lang w:bidi="ar-DZ"/>
        </w:rPr>
      </w:pPr>
      <w:r w:rsidRPr="00C14C5C">
        <w:rPr>
          <w:rFonts w:ascii="Simplified Arabic" w:eastAsia="Calibri" w:hAnsi="Simplified Arabic" w:cs="Simplified Arabic"/>
          <w:b/>
          <w:color w:val="17365D" w:themeColor="text2" w:themeShade="BF"/>
          <w:sz w:val="28"/>
          <w:szCs w:val="28"/>
          <w:rtl/>
        </w:rPr>
        <w:t xml:space="preserve">حل المشكلات </w:t>
      </w:r>
    </w:p>
    <w:p w:rsidR="000E6CD3" w:rsidRPr="00C14C5C" w:rsidRDefault="000E6CD3" w:rsidP="00C14C5C">
      <w:pPr>
        <w:numPr>
          <w:ilvl w:val="1"/>
          <w:numId w:val="3"/>
        </w:numPr>
        <w:bidi/>
        <w:spacing w:before="0" w:after="0"/>
        <w:jc w:val="both"/>
        <w:rPr>
          <w:rFonts w:ascii="Simplified Arabic" w:eastAsia="Calibri" w:hAnsi="Simplified Arabic" w:cs="Simplified Arabic"/>
          <w:b/>
          <w:color w:val="17365D" w:themeColor="text2" w:themeShade="BF"/>
          <w:sz w:val="28"/>
          <w:szCs w:val="28"/>
          <w:lang w:bidi="ar-DZ"/>
        </w:rPr>
      </w:pPr>
      <w:r w:rsidRPr="00C14C5C">
        <w:rPr>
          <w:rFonts w:ascii="Simplified Arabic" w:eastAsia="Calibri" w:hAnsi="Simplified Arabic" w:cs="Simplified Arabic"/>
          <w:b/>
          <w:color w:val="17365D" w:themeColor="text2" w:themeShade="BF"/>
          <w:sz w:val="28"/>
          <w:szCs w:val="28"/>
          <w:rtl/>
        </w:rPr>
        <w:t xml:space="preserve">التكيف مع العالم المتغير </w:t>
      </w:r>
    </w:p>
    <w:p w:rsidR="000E6CD3" w:rsidRPr="00C14C5C" w:rsidRDefault="000E6CD3" w:rsidP="00C14C5C">
      <w:pPr>
        <w:numPr>
          <w:ilvl w:val="1"/>
          <w:numId w:val="3"/>
        </w:numPr>
        <w:bidi/>
        <w:spacing w:before="0" w:after="0"/>
        <w:jc w:val="both"/>
        <w:rPr>
          <w:rFonts w:ascii="Simplified Arabic" w:eastAsia="Calibri" w:hAnsi="Simplified Arabic" w:cs="Simplified Arabic"/>
          <w:b/>
          <w:color w:val="17365D" w:themeColor="text2" w:themeShade="BF"/>
          <w:sz w:val="28"/>
          <w:szCs w:val="28"/>
          <w:lang w:bidi="ar-DZ"/>
        </w:rPr>
      </w:pPr>
      <w:proofErr w:type="gramStart"/>
      <w:r w:rsidRPr="00C14C5C">
        <w:rPr>
          <w:rFonts w:ascii="Simplified Arabic" w:eastAsia="Calibri" w:hAnsi="Simplified Arabic" w:cs="Simplified Arabic"/>
          <w:b/>
          <w:color w:val="17365D" w:themeColor="text2" w:themeShade="BF"/>
          <w:sz w:val="28"/>
          <w:szCs w:val="28"/>
          <w:rtl/>
        </w:rPr>
        <w:t>استخدام</w:t>
      </w:r>
      <w:proofErr w:type="gramEnd"/>
      <w:r w:rsidRPr="00C14C5C">
        <w:rPr>
          <w:rFonts w:ascii="Simplified Arabic" w:eastAsia="Calibri" w:hAnsi="Simplified Arabic" w:cs="Simplified Arabic"/>
          <w:b/>
          <w:color w:val="17365D" w:themeColor="text2" w:themeShade="BF"/>
          <w:sz w:val="28"/>
          <w:szCs w:val="28"/>
          <w:rtl/>
        </w:rPr>
        <w:t xml:space="preserve"> التفكير العلمي </w:t>
      </w:r>
    </w:p>
    <w:p w:rsidR="00764375" w:rsidRPr="00C14C5C" w:rsidRDefault="00764375" w:rsidP="00C14C5C">
      <w:pPr>
        <w:bidi/>
        <w:spacing w:before="0" w:after="0"/>
        <w:jc w:val="both"/>
        <w:rPr>
          <w:rFonts w:ascii="Simplified Arabic" w:eastAsia="Calibri" w:hAnsi="Simplified Arabic" w:cs="Simplified Arabic"/>
          <w:b/>
          <w:color w:val="17365D" w:themeColor="text2" w:themeShade="BF"/>
          <w:sz w:val="28"/>
          <w:szCs w:val="28"/>
          <w:rtl/>
          <w:lang w:bidi="ar-DZ"/>
        </w:rPr>
      </w:pPr>
      <w:r w:rsidRPr="00C14C5C">
        <w:rPr>
          <w:rFonts w:ascii="Simplified Arabic" w:eastAsia="Calibri" w:hAnsi="Simplified Arabic" w:cs="Simplified Arabic" w:hint="cs"/>
          <w:bCs/>
          <w:color w:val="17365D" w:themeColor="text2" w:themeShade="BF"/>
          <w:sz w:val="28"/>
          <w:szCs w:val="28"/>
          <w:rtl/>
          <w:lang w:bidi="ar-DZ"/>
        </w:rPr>
        <w:t>5-</w:t>
      </w:r>
      <w:r w:rsidRPr="00C14C5C">
        <w:rPr>
          <w:rFonts w:ascii="Simplified Arabic" w:eastAsia="Calibri" w:hAnsi="Simplified Arabic" w:cs="Simplified Arabic"/>
          <w:bCs/>
          <w:color w:val="17365D" w:themeColor="text2" w:themeShade="BF"/>
          <w:sz w:val="28"/>
          <w:szCs w:val="28"/>
          <w:rtl/>
          <w:lang w:bidi="ar-DZ"/>
        </w:rPr>
        <w:t>حجرة الدراسة</w:t>
      </w:r>
      <w:r w:rsidRPr="00C14C5C">
        <w:rPr>
          <w:rFonts w:ascii="Simplified Arabic" w:eastAsia="Calibri" w:hAnsi="Simplified Arabic" w:cs="Simplified Arabic"/>
          <w:b/>
          <w:color w:val="17365D" w:themeColor="text2" w:themeShade="BF"/>
          <w:sz w:val="28"/>
          <w:szCs w:val="28"/>
          <w:rtl/>
          <w:lang w:bidi="ar-DZ"/>
        </w:rPr>
        <w:t>: يرى الواقعيون أن حجرة الدراسة يجب أن تتمركز حول المعلم وتدريس المواد يكون بمعلم من أهم صفاته الحياد والموضوعية وإجادة اهتمامات التلميذ والربط بين المادة التعليمية وخبرات هذا التلميذ، كما عليه أن يجعل المادة الدراسية محدد بشكل دقيق، ويستخدم الثواب لحفظ النظام وجذب اهتمام التلميذ واستثارة نشاطه.</w:t>
      </w:r>
      <w:r w:rsidR="00C14C5C" w:rsidRPr="00C14C5C">
        <w:rPr>
          <w:rFonts w:ascii="Simplified Arabic" w:eastAsia="Calibri" w:hAnsi="Simplified Arabic" w:cs="Simplified Arabic" w:hint="cs"/>
          <w:b/>
          <w:color w:val="17365D" w:themeColor="text2" w:themeShade="BF"/>
          <w:sz w:val="28"/>
          <w:szCs w:val="28"/>
          <w:rtl/>
          <w:lang w:bidi="ar-DZ"/>
        </w:rPr>
        <w:t xml:space="preserve"> </w:t>
      </w:r>
      <w:proofErr w:type="gramStart"/>
      <w:r w:rsidR="00C14C5C" w:rsidRPr="00C14C5C">
        <w:rPr>
          <w:rFonts w:ascii="Simplified Arabic" w:eastAsia="Calibri" w:hAnsi="Simplified Arabic" w:cs="Simplified Arabic" w:hint="cs"/>
          <w:b/>
          <w:color w:val="17365D" w:themeColor="text2" w:themeShade="BF"/>
          <w:sz w:val="28"/>
          <w:szCs w:val="28"/>
          <w:rtl/>
          <w:lang w:bidi="ar-DZ"/>
        </w:rPr>
        <w:t>وفي</w:t>
      </w:r>
      <w:proofErr w:type="gramEnd"/>
      <w:r w:rsidR="00C14C5C" w:rsidRPr="00C14C5C">
        <w:rPr>
          <w:rFonts w:ascii="Simplified Arabic" w:eastAsia="Calibri" w:hAnsi="Simplified Arabic" w:cs="Simplified Arabic" w:hint="cs"/>
          <w:b/>
          <w:color w:val="17365D" w:themeColor="text2" w:themeShade="BF"/>
          <w:sz w:val="28"/>
          <w:szCs w:val="28"/>
          <w:rtl/>
          <w:lang w:bidi="ar-DZ"/>
        </w:rPr>
        <w:t xml:space="preserve"> الواقعية</w:t>
      </w:r>
      <w:r w:rsidR="00C14C5C">
        <w:rPr>
          <w:rFonts w:ascii="Simplified Arabic" w:eastAsia="Calibri" w:hAnsi="Simplified Arabic" w:cs="Simplified Arabic" w:hint="cs"/>
          <w:b/>
          <w:color w:val="17365D" w:themeColor="text2" w:themeShade="BF"/>
          <w:sz w:val="28"/>
          <w:szCs w:val="28"/>
          <w:rtl/>
          <w:lang w:bidi="ar-DZ"/>
        </w:rPr>
        <w:t xml:space="preserve"> </w:t>
      </w:r>
      <w:r w:rsidR="00C14C5C" w:rsidRPr="00C14C5C">
        <w:rPr>
          <w:rFonts w:ascii="Simplified Arabic" w:eastAsia="Calibri" w:hAnsi="Simplified Arabic" w:cs="Simplified Arabic" w:hint="cs"/>
          <w:b/>
          <w:color w:val="17365D" w:themeColor="text2" w:themeShade="BF"/>
          <w:sz w:val="28"/>
          <w:szCs w:val="28"/>
          <w:rtl/>
          <w:lang w:bidi="ar-DZ"/>
        </w:rPr>
        <w:t xml:space="preserve">المعاصرة تعتبر حجرة الدراسة بيئة تعلم نشطة قائمة على حل المشكلات يقل فيها التلقين و يشارك المتعلم في النشاط. كما تعتبر محاكاة للواقع يتم فيها </w:t>
      </w:r>
      <w:proofErr w:type="gramStart"/>
      <w:r w:rsidR="00C14C5C" w:rsidRPr="00C14C5C">
        <w:rPr>
          <w:rFonts w:ascii="Simplified Arabic" w:eastAsia="Calibri" w:hAnsi="Simplified Arabic" w:cs="Simplified Arabic" w:hint="cs"/>
          <w:b/>
          <w:color w:val="17365D" w:themeColor="text2" w:themeShade="BF"/>
          <w:sz w:val="28"/>
          <w:szCs w:val="28"/>
          <w:rtl/>
          <w:lang w:bidi="ar-DZ"/>
        </w:rPr>
        <w:t>ربط</w:t>
      </w:r>
      <w:proofErr w:type="gramEnd"/>
      <w:r w:rsidR="00C14C5C" w:rsidRPr="00C14C5C">
        <w:rPr>
          <w:rFonts w:ascii="Simplified Arabic" w:eastAsia="Calibri" w:hAnsi="Simplified Arabic" w:cs="Simplified Arabic" w:hint="cs"/>
          <w:b/>
          <w:color w:val="17365D" w:themeColor="text2" w:themeShade="BF"/>
          <w:sz w:val="28"/>
          <w:szCs w:val="28"/>
          <w:rtl/>
          <w:lang w:bidi="ar-DZ"/>
        </w:rPr>
        <w:t xml:space="preserve"> التعلم بمواقف الحياة وبمشكلات و أمثلة واقعية حقيقية. </w:t>
      </w:r>
      <w:proofErr w:type="gramStart"/>
      <w:r w:rsidR="00C14C5C" w:rsidRPr="00C14C5C">
        <w:rPr>
          <w:rFonts w:ascii="Simplified Arabic" w:eastAsia="Calibri" w:hAnsi="Simplified Arabic" w:cs="Simplified Arabic" w:hint="cs"/>
          <w:b/>
          <w:color w:val="17365D" w:themeColor="text2" w:themeShade="BF"/>
          <w:sz w:val="28"/>
          <w:szCs w:val="28"/>
          <w:rtl/>
          <w:lang w:bidi="ar-DZ"/>
        </w:rPr>
        <w:t>وتستخدم</w:t>
      </w:r>
      <w:proofErr w:type="gramEnd"/>
      <w:r w:rsidR="00C14C5C" w:rsidRPr="00C14C5C">
        <w:rPr>
          <w:rFonts w:ascii="Simplified Arabic" w:eastAsia="Calibri" w:hAnsi="Simplified Arabic" w:cs="Simplified Arabic" w:hint="cs"/>
          <w:b/>
          <w:color w:val="17365D" w:themeColor="text2" w:themeShade="BF"/>
          <w:sz w:val="28"/>
          <w:szCs w:val="28"/>
          <w:rtl/>
          <w:lang w:bidi="ar-DZ"/>
        </w:rPr>
        <w:t xml:space="preserve"> الوسائل التكنولوجية في الحجرة مثل السبورة الافتراضية و المحاكاة و كذلك المختبرات العلمية، حيث يكون العمل على شكل ورشات ومجموعات حركية متفاعلة.</w:t>
      </w:r>
    </w:p>
    <w:p w:rsidR="00764375" w:rsidRPr="00C14C5C" w:rsidRDefault="00764375" w:rsidP="00764375">
      <w:pPr>
        <w:bidi/>
        <w:spacing w:before="240" w:after="240"/>
        <w:jc w:val="both"/>
        <w:rPr>
          <w:rFonts w:ascii="Simplified Arabic" w:eastAsia="Calibri" w:hAnsi="Simplified Arabic" w:cs="Simplified Arabic" w:hint="cs"/>
          <w:b/>
          <w:color w:val="17365D" w:themeColor="text2" w:themeShade="BF"/>
          <w:sz w:val="28"/>
          <w:szCs w:val="28"/>
          <w:rtl/>
          <w:lang w:bidi="ar-DZ"/>
        </w:rPr>
      </w:pPr>
      <w:r w:rsidRPr="00C14C5C">
        <w:rPr>
          <w:rFonts w:ascii="Simplified Arabic" w:eastAsia="Calibri" w:hAnsi="Simplified Arabic" w:cs="Simplified Arabic" w:hint="cs"/>
          <w:bCs/>
          <w:color w:val="17365D" w:themeColor="text2" w:themeShade="BF"/>
          <w:sz w:val="28"/>
          <w:szCs w:val="28"/>
          <w:rtl/>
          <w:lang w:bidi="ar-DZ"/>
        </w:rPr>
        <w:t>6-</w:t>
      </w:r>
      <w:r w:rsidRPr="00C14C5C">
        <w:rPr>
          <w:rFonts w:ascii="Simplified Arabic" w:eastAsia="Calibri" w:hAnsi="Simplified Arabic" w:cs="Simplified Arabic"/>
          <w:bCs/>
          <w:color w:val="17365D" w:themeColor="text2" w:themeShade="BF"/>
          <w:sz w:val="28"/>
          <w:szCs w:val="28"/>
          <w:rtl/>
          <w:lang w:bidi="ar-DZ"/>
        </w:rPr>
        <w:t>طريقة التدريس</w:t>
      </w:r>
      <w:r w:rsidRPr="00C14C5C">
        <w:rPr>
          <w:rFonts w:ascii="Simplified Arabic" w:eastAsia="Calibri" w:hAnsi="Simplified Arabic" w:cs="Simplified Arabic"/>
          <w:b/>
          <w:color w:val="17365D" w:themeColor="text2" w:themeShade="BF"/>
          <w:sz w:val="28"/>
          <w:szCs w:val="28"/>
          <w:rtl/>
          <w:lang w:bidi="ar-DZ"/>
        </w:rPr>
        <w:t xml:space="preserve">: في ظل هذه الفلسفة تفرض على المعلم أن يتطلب من التلميذ القدرة على استرجاع المعلومات وشرحها ومقارنة الحقائق وتفسير العلاقات بينها واستنباط معان جديدة </w:t>
      </w:r>
      <w:r w:rsidRPr="00C14C5C">
        <w:rPr>
          <w:rFonts w:ascii="Simplified Arabic" w:eastAsia="Calibri" w:hAnsi="Simplified Arabic" w:cs="Simplified Arabic"/>
          <w:b/>
          <w:color w:val="17365D" w:themeColor="text2" w:themeShade="BF"/>
          <w:sz w:val="28"/>
          <w:szCs w:val="28"/>
          <w:vertAlign w:val="superscript"/>
          <w:rtl/>
          <w:lang w:bidi="ar-DZ"/>
        </w:rPr>
        <w:footnoteReference w:id="11"/>
      </w:r>
      <w:r w:rsidRPr="00C14C5C">
        <w:rPr>
          <w:rFonts w:ascii="Simplified Arabic" w:eastAsia="Calibri" w:hAnsi="Simplified Arabic" w:cs="Simplified Arabic"/>
          <w:b/>
          <w:color w:val="17365D" w:themeColor="text2" w:themeShade="BF"/>
          <w:sz w:val="28"/>
          <w:szCs w:val="28"/>
          <w:rtl/>
          <w:lang w:bidi="ar-DZ"/>
        </w:rPr>
        <w:t xml:space="preserve">، لذا فهي طريقة </w:t>
      </w:r>
      <w:r w:rsidRPr="00C14C5C">
        <w:rPr>
          <w:rFonts w:ascii="Simplified Arabic" w:eastAsia="Calibri" w:hAnsi="Simplified Arabic" w:cs="Simplified Arabic"/>
          <w:b/>
          <w:color w:val="17365D" w:themeColor="text2" w:themeShade="BF"/>
          <w:sz w:val="28"/>
          <w:szCs w:val="28"/>
          <w:rtl/>
          <w:lang w:bidi="ar-DZ"/>
        </w:rPr>
        <w:lastRenderedPageBreak/>
        <w:t>تعتمد في الغالب على التلقين والتدريب الشكلي بملء عقول المتعلمين بحقائق يحفظها العقل ويخزنها، وتكون جاهزة للاستعمال عند الحاجة، وتعود فكرة التدريب الشكلي إلى اعتقاد أرسطو إلى أن العقل مقسم إلى مجموعة من الملكات التي هي في حاجة إلى شحذ ومران لتصبح قادرة على العمل في أي اتجاه.</w:t>
      </w:r>
      <w:r w:rsidRPr="00C14C5C">
        <w:rPr>
          <w:rFonts w:ascii="Simplified Arabic" w:eastAsia="Calibri" w:hAnsi="Simplified Arabic" w:cs="Simplified Arabic"/>
          <w:b/>
          <w:color w:val="17365D" w:themeColor="text2" w:themeShade="BF"/>
          <w:sz w:val="28"/>
          <w:szCs w:val="28"/>
          <w:vertAlign w:val="superscript"/>
          <w:rtl/>
          <w:lang w:bidi="ar-DZ"/>
        </w:rPr>
        <w:footnoteReference w:id="12"/>
      </w:r>
    </w:p>
    <w:p w:rsidR="00192155" w:rsidRPr="00C14C5C" w:rsidRDefault="00192155" w:rsidP="00192155">
      <w:pPr>
        <w:bidi/>
        <w:spacing w:before="240" w:after="240"/>
        <w:jc w:val="both"/>
        <w:rPr>
          <w:rFonts w:ascii="Simplified Arabic" w:eastAsia="Calibri" w:hAnsi="Simplified Arabic" w:cs="Simplified Arabic"/>
          <w:b/>
          <w:color w:val="17365D" w:themeColor="text2" w:themeShade="BF"/>
          <w:sz w:val="28"/>
          <w:szCs w:val="28"/>
          <w:lang w:bidi="ar-DZ"/>
        </w:rPr>
      </w:pPr>
      <w:proofErr w:type="gramStart"/>
      <w:r w:rsidRPr="00C14C5C">
        <w:rPr>
          <w:rFonts w:ascii="Simplified Arabic" w:eastAsia="Calibri" w:hAnsi="Simplified Arabic" w:cs="Simplified Arabic" w:hint="cs"/>
          <w:b/>
          <w:color w:val="17365D" w:themeColor="text2" w:themeShade="BF"/>
          <w:sz w:val="28"/>
          <w:szCs w:val="28"/>
          <w:rtl/>
        </w:rPr>
        <w:t>أما</w:t>
      </w:r>
      <w:proofErr w:type="gramEnd"/>
      <w:r w:rsidRPr="00C14C5C">
        <w:rPr>
          <w:rFonts w:ascii="Simplified Arabic" w:eastAsia="Calibri" w:hAnsi="Simplified Arabic" w:cs="Simplified Arabic" w:hint="cs"/>
          <w:b/>
          <w:color w:val="17365D" w:themeColor="text2" w:themeShade="BF"/>
          <w:sz w:val="28"/>
          <w:szCs w:val="28"/>
          <w:rtl/>
        </w:rPr>
        <w:t xml:space="preserve"> </w:t>
      </w:r>
      <w:r w:rsidRPr="00C14C5C">
        <w:rPr>
          <w:rFonts w:ascii="Simplified Arabic" w:eastAsia="Calibri" w:hAnsi="Simplified Arabic" w:cs="Simplified Arabic"/>
          <w:b/>
          <w:color w:val="17365D" w:themeColor="text2" w:themeShade="BF"/>
          <w:sz w:val="28"/>
          <w:szCs w:val="28"/>
          <w:rtl/>
        </w:rPr>
        <w:t>طريقة التدريس</w:t>
      </w:r>
      <w:r w:rsidRPr="00C14C5C">
        <w:rPr>
          <w:rFonts w:ascii="Simplified Arabic" w:eastAsia="Calibri" w:hAnsi="Simplified Arabic" w:cs="Simplified Arabic" w:hint="cs"/>
          <w:b/>
          <w:color w:val="17365D" w:themeColor="text2" w:themeShade="BF"/>
          <w:sz w:val="28"/>
          <w:szCs w:val="28"/>
          <w:rtl/>
        </w:rPr>
        <w:t xml:space="preserve"> في الواقعية المعاصرة</w:t>
      </w:r>
      <w:r w:rsidRPr="00C14C5C">
        <w:rPr>
          <w:rFonts w:ascii="Simplified Arabic" w:eastAsia="Calibri" w:hAnsi="Simplified Arabic" w:cs="Simplified Arabic"/>
          <w:b/>
          <w:color w:val="17365D" w:themeColor="text2" w:themeShade="BF"/>
          <w:sz w:val="28"/>
          <w:szCs w:val="28"/>
          <w:rtl/>
        </w:rPr>
        <w:t xml:space="preserve"> </w:t>
      </w:r>
      <w:r w:rsidRPr="00C14C5C">
        <w:rPr>
          <w:rFonts w:ascii="Simplified Arabic" w:eastAsia="Calibri" w:hAnsi="Simplified Arabic" w:cs="Simplified Arabic" w:hint="cs"/>
          <w:b/>
          <w:color w:val="17365D" w:themeColor="text2" w:themeShade="BF"/>
          <w:sz w:val="28"/>
          <w:szCs w:val="28"/>
          <w:rtl/>
        </w:rPr>
        <w:t>ف</w:t>
      </w:r>
      <w:r w:rsidRPr="00C14C5C">
        <w:rPr>
          <w:rFonts w:ascii="Simplified Arabic" w:eastAsia="Calibri" w:hAnsi="Simplified Arabic" w:cs="Simplified Arabic"/>
          <w:b/>
          <w:color w:val="17365D" w:themeColor="text2" w:themeShade="BF"/>
          <w:sz w:val="28"/>
          <w:szCs w:val="28"/>
          <w:rtl/>
        </w:rPr>
        <w:t xml:space="preserve">ليست </w:t>
      </w:r>
      <w:proofErr w:type="spellStart"/>
      <w:r w:rsidRPr="00C14C5C">
        <w:rPr>
          <w:rFonts w:ascii="Simplified Arabic" w:eastAsia="Calibri" w:hAnsi="Simplified Arabic" w:cs="Simplified Arabic"/>
          <w:b/>
          <w:color w:val="17365D" w:themeColor="text2" w:themeShade="BF"/>
          <w:sz w:val="28"/>
          <w:szCs w:val="28"/>
          <w:rtl/>
        </w:rPr>
        <w:t>تلقينية</w:t>
      </w:r>
      <w:proofErr w:type="spellEnd"/>
      <w:r w:rsidRPr="00C14C5C">
        <w:rPr>
          <w:rFonts w:ascii="Simplified Arabic" w:eastAsia="Calibri" w:hAnsi="Simplified Arabic" w:cs="Simplified Arabic"/>
          <w:b/>
          <w:color w:val="17365D" w:themeColor="text2" w:themeShade="BF"/>
          <w:sz w:val="28"/>
          <w:szCs w:val="28"/>
          <w:rtl/>
        </w:rPr>
        <w:t>، بل</w:t>
      </w:r>
      <w:r w:rsidRPr="00C14C5C">
        <w:rPr>
          <w:rFonts w:ascii="Simplified Arabic" w:eastAsia="Calibri" w:hAnsi="Simplified Arabic" w:cs="Simplified Arabic" w:hint="cs"/>
          <w:b/>
          <w:color w:val="17365D" w:themeColor="text2" w:themeShade="BF"/>
          <w:sz w:val="28"/>
          <w:szCs w:val="28"/>
          <w:rtl/>
          <w:lang w:bidi="ar-DZ"/>
        </w:rPr>
        <w:t xml:space="preserve"> توصف بأنها:</w:t>
      </w:r>
    </w:p>
    <w:p w:rsidR="00192155" w:rsidRPr="00C14C5C" w:rsidRDefault="00192155" w:rsidP="00C14C5C">
      <w:pPr>
        <w:bidi/>
        <w:spacing w:before="240" w:after="240"/>
        <w:jc w:val="both"/>
        <w:rPr>
          <w:rFonts w:ascii="Simplified Arabic" w:eastAsia="Calibri" w:hAnsi="Simplified Arabic" w:cs="Simplified Arabic"/>
          <w:b/>
          <w:color w:val="17365D" w:themeColor="text2" w:themeShade="BF"/>
          <w:sz w:val="28"/>
          <w:szCs w:val="28"/>
          <w:lang w:bidi="ar-DZ"/>
        </w:rPr>
      </w:pPr>
      <w:proofErr w:type="gramStart"/>
      <w:r w:rsidRPr="00C14C5C">
        <w:rPr>
          <w:rFonts w:ascii="Simplified Arabic" w:eastAsia="Calibri" w:hAnsi="Simplified Arabic" w:cs="Simplified Arabic"/>
          <w:b/>
          <w:bCs/>
          <w:color w:val="17365D" w:themeColor="text2" w:themeShade="BF"/>
          <w:sz w:val="28"/>
          <w:szCs w:val="28"/>
          <w:rtl/>
        </w:rPr>
        <w:t>نشِطة</w:t>
      </w:r>
      <w:proofErr w:type="gramEnd"/>
      <w:r w:rsidRPr="00C14C5C">
        <w:rPr>
          <w:rFonts w:ascii="Simplified Arabic" w:eastAsia="Calibri" w:hAnsi="Simplified Arabic" w:cs="Simplified Arabic"/>
          <w:b/>
          <w:color w:val="17365D" w:themeColor="text2" w:themeShade="BF"/>
          <w:sz w:val="28"/>
          <w:szCs w:val="28"/>
          <w:rtl/>
        </w:rPr>
        <w:t xml:space="preserve"> </w:t>
      </w:r>
      <w:r w:rsidRPr="00C14C5C">
        <w:rPr>
          <w:rFonts w:ascii="Simplified Arabic" w:eastAsia="Calibri" w:hAnsi="Simplified Arabic" w:cs="Simplified Arabic" w:hint="cs"/>
          <w:b/>
          <w:color w:val="17365D" w:themeColor="text2" w:themeShade="BF"/>
          <w:sz w:val="28"/>
          <w:szCs w:val="28"/>
          <w:rtl/>
        </w:rPr>
        <w:t xml:space="preserve">و </w:t>
      </w:r>
      <w:r w:rsidRPr="00C14C5C">
        <w:rPr>
          <w:rFonts w:ascii="Simplified Arabic" w:eastAsia="Calibri" w:hAnsi="Simplified Arabic" w:cs="Simplified Arabic"/>
          <w:b/>
          <w:bCs/>
          <w:color w:val="17365D" w:themeColor="text2" w:themeShade="BF"/>
          <w:sz w:val="28"/>
          <w:szCs w:val="28"/>
          <w:rtl/>
        </w:rPr>
        <w:t>تجريبية</w:t>
      </w:r>
      <w:r w:rsidRPr="00C14C5C">
        <w:rPr>
          <w:rFonts w:ascii="Simplified Arabic" w:eastAsia="Calibri" w:hAnsi="Simplified Arabic" w:cs="Simplified Arabic" w:hint="cs"/>
          <w:b/>
          <w:bCs/>
          <w:color w:val="17365D" w:themeColor="text2" w:themeShade="BF"/>
          <w:sz w:val="28"/>
          <w:szCs w:val="28"/>
          <w:rtl/>
        </w:rPr>
        <w:t xml:space="preserve"> و </w:t>
      </w:r>
      <w:r w:rsidRPr="00C14C5C">
        <w:rPr>
          <w:rFonts w:ascii="Simplified Arabic" w:eastAsia="Calibri" w:hAnsi="Simplified Arabic" w:cs="Simplified Arabic"/>
          <w:b/>
          <w:bCs/>
          <w:color w:val="17365D" w:themeColor="text2" w:themeShade="BF"/>
          <w:sz w:val="28"/>
          <w:szCs w:val="28"/>
          <w:rtl/>
        </w:rPr>
        <w:t>مرتبطة بالحياة العملية</w:t>
      </w:r>
      <w:r w:rsidRPr="00C14C5C">
        <w:rPr>
          <w:rFonts w:ascii="Simplified Arabic" w:eastAsia="Calibri" w:hAnsi="Simplified Arabic" w:cs="Simplified Arabic" w:hint="cs"/>
          <w:b/>
          <w:bCs/>
          <w:color w:val="17365D" w:themeColor="text2" w:themeShade="BF"/>
          <w:sz w:val="28"/>
          <w:szCs w:val="28"/>
          <w:rtl/>
        </w:rPr>
        <w:t>، أي أنها تركز على النشاط و التجربة وتنطلق من الواقع الملموس وتدمج بين النظرية و التطبيق كما تستخدم التكنولوجيا التعليمية.</w:t>
      </w:r>
    </w:p>
    <w:p w:rsidR="000E6CD3" w:rsidRDefault="00764375" w:rsidP="00C14C5C">
      <w:pPr>
        <w:bidi/>
        <w:spacing w:before="240" w:after="240"/>
        <w:jc w:val="both"/>
        <w:rPr>
          <w:rFonts w:ascii="Simplified Arabic" w:eastAsia="Calibri" w:hAnsi="Simplified Arabic" w:cs="Simplified Arabic" w:hint="cs"/>
          <w:b/>
          <w:color w:val="17365D" w:themeColor="text2" w:themeShade="BF"/>
          <w:sz w:val="28"/>
          <w:szCs w:val="28"/>
          <w:rtl/>
          <w:lang w:bidi="ar-DZ"/>
        </w:rPr>
      </w:pPr>
      <w:r w:rsidRPr="00C14C5C">
        <w:rPr>
          <w:rFonts w:ascii="Simplified Arabic" w:eastAsia="Calibri" w:hAnsi="Simplified Arabic" w:cs="Simplified Arabic" w:hint="cs"/>
          <w:bCs/>
          <w:color w:val="17365D" w:themeColor="text2" w:themeShade="BF"/>
          <w:sz w:val="28"/>
          <w:szCs w:val="28"/>
          <w:rtl/>
          <w:lang w:bidi="ar-DZ"/>
        </w:rPr>
        <w:t>-</w:t>
      </w:r>
      <w:r w:rsidRPr="00C14C5C">
        <w:rPr>
          <w:rFonts w:ascii="Simplified Arabic" w:eastAsia="Calibri" w:hAnsi="Simplified Arabic" w:cs="Simplified Arabic"/>
          <w:bCs/>
          <w:color w:val="17365D" w:themeColor="text2" w:themeShade="BF"/>
          <w:sz w:val="28"/>
          <w:szCs w:val="28"/>
          <w:rtl/>
          <w:lang w:bidi="ar-DZ"/>
        </w:rPr>
        <w:t>المعلم</w:t>
      </w:r>
      <w:r w:rsidRPr="00C14C5C">
        <w:rPr>
          <w:rFonts w:ascii="Simplified Arabic" w:eastAsia="Calibri" w:hAnsi="Simplified Arabic" w:cs="Simplified Arabic"/>
          <w:b/>
          <w:color w:val="17365D" w:themeColor="text2" w:themeShade="BF"/>
          <w:sz w:val="28"/>
          <w:szCs w:val="28"/>
          <w:rtl/>
          <w:lang w:bidi="ar-DZ"/>
        </w:rPr>
        <w:t xml:space="preserve">: يعطي الواقعيون الكلاسيكيون مكانة كبيرة للمعلم الذي يمتلك زمام المبادرة التربوية، وتقع على عاتقه مسؤولية تحديد نوع المعرفة التي يجب على الطفل تعلمها فإذا ما تمكن من إشباع اهتمامات المتعلم وجب الاطلاع عنده وفق طريقة خاصة فإن هذا يعد أفضل. </w:t>
      </w:r>
      <w:proofErr w:type="gramStart"/>
      <w:r w:rsidRPr="00C14C5C">
        <w:rPr>
          <w:rFonts w:ascii="Simplified Arabic" w:eastAsia="Calibri" w:hAnsi="Simplified Arabic" w:cs="Simplified Arabic"/>
          <w:b/>
          <w:color w:val="17365D" w:themeColor="text2" w:themeShade="BF"/>
          <w:sz w:val="28"/>
          <w:szCs w:val="28"/>
          <w:rtl/>
          <w:lang w:bidi="ar-DZ"/>
        </w:rPr>
        <w:t>غير</w:t>
      </w:r>
      <w:proofErr w:type="gramEnd"/>
      <w:r w:rsidRPr="00C14C5C">
        <w:rPr>
          <w:rFonts w:ascii="Simplified Arabic" w:eastAsia="Calibri" w:hAnsi="Simplified Arabic" w:cs="Simplified Arabic"/>
          <w:b/>
          <w:color w:val="17365D" w:themeColor="text2" w:themeShade="BF"/>
          <w:sz w:val="28"/>
          <w:szCs w:val="28"/>
          <w:rtl/>
          <w:lang w:bidi="ar-DZ"/>
        </w:rPr>
        <w:t xml:space="preserve"> أن رغبات التلميذ ليست لها أهمية كبرى، لأن الذكاء يتطلب التدريب الذي يعرض بواسطة الدراسة بالأشياء الدائمة في العالم غير القابلة للتغيير وكذلك بواسطة شعورنا بحدود القدرة البشرية والمعرفة هي التي تجعل واقعيين بالمعنى الشائع، وبالمعنى الفلسفي. </w:t>
      </w:r>
      <w:proofErr w:type="gramStart"/>
      <w:r w:rsidRPr="00C14C5C">
        <w:rPr>
          <w:rFonts w:ascii="Simplified Arabic" w:eastAsia="Calibri" w:hAnsi="Simplified Arabic" w:cs="Simplified Arabic"/>
          <w:b/>
          <w:color w:val="17365D" w:themeColor="text2" w:themeShade="BF"/>
          <w:sz w:val="28"/>
          <w:szCs w:val="28"/>
          <w:rtl/>
          <w:lang w:bidi="ar-DZ"/>
        </w:rPr>
        <w:t>إن</w:t>
      </w:r>
      <w:proofErr w:type="gramEnd"/>
      <w:r w:rsidRPr="00C14C5C">
        <w:rPr>
          <w:rFonts w:ascii="Simplified Arabic" w:eastAsia="Calibri" w:hAnsi="Simplified Arabic" w:cs="Simplified Arabic"/>
          <w:b/>
          <w:color w:val="17365D" w:themeColor="text2" w:themeShade="BF"/>
          <w:sz w:val="28"/>
          <w:szCs w:val="28"/>
          <w:rtl/>
          <w:lang w:bidi="ar-DZ"/>
        </w:rPr>
        <w:t xml:space="preserve"> المعلم واجب عليه أن </w:t>
      </w:r>
      <w:proofErr w:type="gramStart"/>
      <w:r w:rsidRPr="00C14C5C">
        <w:rPr>
          <w:rFonts w:ascii="Simplified Arabic" w:eastAsia="Calibri" w:hAnsi="Simplified Arabic" w:cs="Simplified Arabic"/>
          <w:b/>
          <w:color w:val="17365D" w:themeColor="text2" w:themeShade="BF"/>
          <w:sz w:val="28"/>
          <w:szCs w:val="28"/>
          <w:rtl/>
          <w:lang w:bidi="ar-DZ"/>
        </w:rPr>
        <w:t>ينقل</w:t>
      </w:r>
      <w:proofErr w:type="gramEnd"/>
      <w:r w:rsidRPr="00C14C5C">
        <w:rPr>
          <w:rFonts w:ascii="Simplified Arabic" w:eastAsia="Calibri" w:hAnsi="Simplified Arabic" w:cs="Simplified Arabic"/>
          <w:b/>
          <w:color w:val="17365D" w:themeColor="text2" w:themeShade="BF"/>
          <w:sz w:val="28"/>
          <w:szCs w:val="28"/>
          <w:rtl/>
          <w:lang w:bidi="ar-DZ"/>
        </w:rPr>
        <w:t xml:space="preserve"> إلى تلاميذه معرفة واقعية سليمة عن العالم الواقعي، ولا يترك التلميذ يكتشف كل ما يريد لنفسه فما يريد أن يعرفه هو في الغالب أقل أهمية مما ينبغي عليه أن يعرف.</w:t>
      </w:r>
      <w:r w:rsidRPr="00C14C5C">
        <w:rPr>
          <w:rFonts w:ascii="Simplified Arabic" w:eastAsia="Calibri" w:hAnsi="Simplified Arabic" w:cs="Simplified Arabic"/>
          <w:b/>
          <w:color w:val="17365D" w:themeColor="text2" w:themeShade="BF"/>
          <w:sz w:val="28"/>
          <w:szCs w:val="28"/>
          <w:vertAlign w:val="superscript"/>
          <w:rtl/>
          <w:lang w:bidi="ar-DZ"/>
        </w:rPr>
        <w:footnoteReference w:id="13"/>
      </w:r>
      <w:r w:rsidR="000E6CD3" w:rsidRPr="00C14C5C">
        <w:rPr>
          <w:rFonts w:ascii="Simplified Arabic" w:eastAsia="Calibri" w:hAnsi="Simplified Arabic" w:cs="Simplified Arabic" w:hint="cs"/>
          <w:b/>
          <w:color w:val="17365D" w:themeColor="text2" w:themeShade="BF"/>
          <w:sz w:val="28"/>
          <w:szCs w:val="28"/>
          <w:rtl/>
          <w:lang w:bidi="ar-DZ"/>
        </w:rPr>
        <w:t xml:space="preserve"> أما الواقعيون المعاصرون فيرون أن دور </w:t>
      </w:r>
      <w:r w:rsidR="000E6CD3" w:rsidRPr="00C14C5C">
        <w:rPr>
          <w:rFonts w:ascii="Simplified Arabic" w:eastAsia="Calibri" w:hAnsi="Simplified Arabic" w:cs="Simplified Arabic"/>
          <w:b/>
          <w:color w:val="17365D" w:themeColor="text2" w:themeShade="BF"/>
          <w:sz w:val="28"/>
          <w:szCs w:val="28"/>
          <w:rtl/>
        </w:rPr>
        <w:t>المعلم</w:t>
      </w:r>
      <w:r w:rsidR="000E6CD3" w:rsidRPr="00C14C5C">
        <w:rPr>
          <w:rFonts w:ascii="Simplified Arabic" w:eastAsia="Calibri" w:hAnsi="Simplified Arabic" w:cs="Simplified Arabic" w:hint="cs"/>
          <w:b/>
          <w:color w:val="17365D" w:themeColor="text2" w:themeShade="BF"/>
          <w:sz w:val="28"/>
          <w:szCs w:val="28"/>
          <w:rtl/>
          <w:lang w:bidi="ar-DZ"/>
        </w:rPr>
        <w:t xml:space="preserve"> هو: التوجيه و تيسير الأمور أمام المتعلم وتشجيعه على البحث و </w:t>
      </w:r>
      <w:proofErr w:type="spellStart"/>
      <w:r w:rsidR="000E6CD3" w:rsidRPr="00C14C5C">
        <w:rPr>
          <w:rFonts w:ascii="Simplified Arabic" w:eastAsia="Calibri" w:hAnsi="Simplified Arabic" w:cs="Simplified Arabic" w:hint="cs"/>
          <w:b/>
          <w:color w:val="17365D" w:themeColor="text2" w:themeShade="BF"/>
          <w:sz w:val="28"/>
          <w:szCs w:val="28"/>
          <w:rtl/>
          <w:lang w:bidi="ar-DZ"/>
        </w:rPr>
        <w:t>الإكتشاف</w:t>
      </w:r>
      <w:proofErr w:type="spellEnd"/>
      <w:r w:rsidR="000E6CD3" w:rsidRPr="00C14C5C">
        <w:rPr>
          <w:rFonts w:ascii="Simplified Arabic" w:eastAsia="Calibri" w:hAnsi="Simplified Arabic" w:cs="Simplified Arabic" w:hint="cs"/>
          <w:b/>
          <w:color w:val="17365D" w:themeColor="text2" w:themeShade="BF"/>
          <w:sz w:val="28"/>
          <w:szCs w:val="28"/>
          <w:rtl/>
          <w:lang w:bidi="ar-DZ"/>
        </w:rPr>
        <w:t xml:space="preserve">، وأن يكون تفاعليا </w:t>
      </w:r>
      <w:r w:rsidR="00192155" w:rsidRPr="00C14C5C">
        <w:rPr>
          <w:rFonts w:ascii="Simplified Arabic" w:eastAsia="Calibri" w:hAnsi="Simplified Arabic" w:cs="Simplified Arabic" w:hint="cs"/>
          <w:b/>
          <w:color w:val="17365D" w:themeColor="text2" w:themeShade="BF"/>
          <w:sz w:val="28"/>
          <w:szCs w:val="28"/>
          <w:rtl/>
          <w:lang w:bidi="ar-DZ"/>
        </w:rPr>
        <w:t xml:space="preserve">مشاركا في بناء المعرفة </w:t>
      </w:r>
      <w:r w:rsidR="000E6CD3" w:rsidRPr="00C14C5C">
        <w:rPr>
          <w:rFonts w:ascii="Simplified Arabic" w:eastAsia="Calibri" w:hAnsi="Simplified Arabic" w:cs="Simplified Arabic" w:hint="cs"/>
          <w:b/>
          <w:color w:val="17365D" w:themeColor="text2" w:themeShade="BF"/>
          <w:sz w:val="28"/>
          <w:szCs w:val="28"/>
          <w:rtl/>
          <w:lang w:bidi="ar-DZ"/>
        </w:rPr>
        <w:t>مع المتعلمين</w:t>
      </w:r>
      <w:r w:rsidR="00192155" w:rsidRPr="00C14C5C">
        <w:rPr>
          <w:rFonts w:ascii="Simplified Arabic" w:eastAsia="Calibri" w:hAnsi="Simplified Arabic" w:cs="Simplified Arabic" w:hint="cs"/>
          <w:b/>
          <w:color w:val="17365D" w:themeColor="text2" w:themeShade="BF"/>
          <w:sz w:val="28"/>
          <w:szCs w:val="28"/>
          <w:rtl/>
          <w:lang w:bidi="ar-DZ"/>
        </w:rPr>
        <w:t xml:space="preserve"> فهو ليس مصدر المعرفة الوحيد.</w:t>
      </w:r>
    </w:p>
    <w:p w:rsidR="00C14C5C" w:rsidRDefault="00C14C5C" w:rsidP="00C14C5C">
      <w:pPr>
        <w:bidi/>
        <w:spacing w:before="240" w:after="240"/>
        <w:jc w:val="both"/>
        <w:rPr>
          <w:rFonts w:ascii="Simplified Arabic" w:eastAsia="Calibri" w:hAnsi="Simplified Arabic" w:cs="Simplified Arabic" w:hint="cs"/>
          <w:b/>
          <w:color w:val="17365D" w:themeColor="text2" w:themeShade="BF"/>
          <w:sz w:val="28"/>
          <w:szCs w:val="28"/>
          <w:rtl/>
          <w:lang w:bidi="ar-DZ"/>
        </w:rPr>
      </w:pPr>
      <w:r>
        <w:rPr>
          <w:rFonts w:ascii="Simplified Arabic" w:eastAsia="Calibri" w:hAnsi="Simplified Arabic" w:cs="Simplified Arabic" w:hint="cs"/>
          <w:b/>
          <w:color w:val="17365D" w:themeColor="text2" w:themeShade="BF"/>
          <w:sz w:val="28"/>
          <w:szCs w:val="28"/>
          <w:rtl/>
          <w:lang w:bidi="ar-DZ"/>
        </w:rPr>
        <w:t xml:space="preserve">خاتمة: </w:t>
      </w:r>
    </w:p>
    <w:p w:rsidR="00C14C5C" w:rsidRDefault="00C14C5C" w:rsidP="00C14C5C">
      <w:pPr>
        <w:bidi/>
        <w:spacing w:before="240" w:after="240"/>
        <w:jc w:val="both"/>
        <w:rPr>
          <w:rFonts w:ascii="Simplified Arabic" w:eastAsia="Calibri" w:hAnsi="Simplified Arabic" w:cs="Simplified Arabic" w:hint="cs"/>
          <w:b/>
          <w:color w:val="17365D" w:themeColor="text2" w:themeShade="BF"/>
          <w:sz w:val="28"/>
          <w:szCs w:val="28"/>
          <w:rtl/>
          <w:lang w:bidi="ar-DZ"/>
        </w:rPr>
      </w:pPr>
    </w:p>
    <w:p w:rsidR="00C14C5C" w:rsidRPr="00C14C5C" w:rsidRDefault="00C14C5C" w:rsidP="00C14C5C">
      <w:pPr>
        <w:bidi/>
        <w:spacing w:before="240" w:after="240"/>
        <w:jc w:val="both"/>
        <w:rPr>
          <w:rFonts w:ascii="Simplified Arabic" w:eastAsia="Calibri" w:hAnsi="Simplified Arabic" w:cs="Simplified Arabic" w:hint="cs"/>
          <w:b/>
          <w:color w:val="17365D" w:themeColor="text2" w:themeShade="BF"/>
          <w:sz w:val="28"/>
          <w:szCs w:val="28"/>
          <w:lang w:bidi="ar-DZ"/>
        </w:rPr>
      </w:pPr>
    </w:p>
    <w:p w:rsidR="00B510C6" w:rsidRPr="00C14C5C" w:rsidRDefault="00B510C6" w:rsidP="00B510C6">
      <w:pPr>
        <w:bidi/>
        <w:spacing w:before="240" w:after="240"/>
        <w:jc w:val="both"/>
        <w:rPr>
          <w:rFonts w:ascii="Simplified Arabic" w:eastAsia="Calibri" w:hAnsi="Simplified Arabic" w:cs="Simplified Arabic"/>
          <w:b/>
          <w:bCs/>
          <w:color w:val="17365D" w:themeColor="text2" w:themeShade="BF"/>
          <w:sz w:val="28"/>
          <w:szCs w:val="28"/>
          <w:lang w:bidi="ar-DZ"/>
        </w:rPr>
      </w:pPr>
      <w:r w:rsidRPr="00C14C5C">
        <w:rPr>
          <w:rFonts w:ascii="Simplified Arabic" w:eastAsia="Calibri" w:hAnsi="Simplified Arabic" w:cs="Simplified Arabic"/>
          <w:b/>
          <w:bCs/>
          <w:color w:val="17365D" w:themeColor="text2" w:themeShade="BF"/>
          <w:sz w:val="28"/>
          <w:szCs w:val="28"/>
          <w:rtl/>
        </w:rPr>
        <w:t xml:space="preserve">أبرز ممثلي الواقعية المعاصرة </w:t>
      </w:r>
      <w:r w:rsidRPr="00C14C5C">
        <w:rPr>
          <w:rFonts w:ascii="Simplified Arabic" w:eastAsia="Calibri" w:hAnsi="Simplified Arabic" w:cs="Simplified Arabic" w:hint="cs"/>
          <w:b/>
          <w:bCs/>
          <w:color w:val="17365D" w:themeColor="text2" w:themeShade="BF"/>
          <w:sz w:val="28"/>
          <w:szCs w:val="28"/>
          <w:rtl/>
        </w:rPr>
        <w:t>(</w:t>
      </w:r>
      <w:r w:rsidRPr="00C14C5C">
        <w:rPr>
          <w:rFonts w:ascii="Simplified Arabic" w:eastAsia="Calibri" w:hAnsi="Simplified Arabic" w:cs="Simplified Arabic"/>
          <w:b/>
          <w:bCs/>
          <w:color w:val="17365D" w:themeColor="text2" w:themeShade="BF"/>
          <w:sz w:val="28"/>
          <w:szCs w:val="28"/>
          <w:rtl/>
        </w:rPr>
        <w:t xml:space="preserve">أو </w:t>
      </w:r>
      <w:proofErr w:type="gramStart"/>
      <w:r w:rsidRPr="00C14C5C">
        <w:rPr>
          <w:rFonts w:ascii="Simplified Arabic" w:eastAsia="Calibri" w:hAnsi="Simplified Arabic" w:cs="Simplified Arabic"/>
          <w:b/>
          <w:bCs/>
          <w:color w:val="17365D" w:themeColor="text2" w:themeShade="BF"/>
          <w:sz w:val="28"/>
          <w:szCs w:val="28"/>
          <w:rtl/>
        </w:rPr>
        <w:t>المرتبطين</w:t>
      </w:r>
      <w:proofErr w:type="gramEnd"/>
      <w:r w:rsidRPr="00C14C5C">
        <w:rPr>
          <w:rFonts w:ascii="Simplified Arabic" w:eastAsia="Calibri" w:hAnsi="Simplified Arabic" w:cs="Simplified Arabic"/>
          <w:b/>
          <w:bCs/>
          <w:color w:val="17365D" w:themeColor="text2" w:themeShade="BF"/>
          <w:sz w:val="28"/>
          <w:szCs w:val="28"/>
          <w:rtl/>
        </w:rPr>
        <w:t xml:space="preserve"> بها</w:t>
      </w:r>
      <w:r w:rsidRPr="00C14C5C">
        <w:rPr>
          <w:rFonts w:ascii="Simplified Arabic" w:eastAsia="Calibri" w:hAnsi="Simplified Arabic" w:cs="Simplified Arabic" w:hint="cs"/>
          <w:b/>
          <w:bCs/>
          <w:color w:val="17365D" w:themeColor="text2" w:themeShade="BF"/>
          <w:sz w:val="28"/>
          <w:szCs w:val="28"/>
          <w:rtl/>
          <w:lang w:bidi="ar-DZ"/>
        </w:rPr>
        <w:t>)</w:t>
      </w:r>
    </w:p>
    <w:p w:rsidR="00B510C6" w:rsidRPr="00C14C5C" w:rsidRDefault="00B510C6" w:rsidP="00B510C6">
      <w:pPr>
        <w:tabs>
          <w:tab w:val="num" w:pos="720"/>
        </w:tabs>
        <w:bidi/>
        <w:spacing w:before="240" w:after="240"/>
        <w:rPr>
          <w:rFonts w:ascii="Simplified Arabic" w:eastAsia="Calibri" w:hAnsi="Simplified Arabic" w:cs="Simplified Arabic"/>
          <w:b/>
          <w:color w:val="17365D" w:themeColor="text2" w:themeShade="BF"/>
          <w:sz w:val="28"/>
          <w:szCs w:val="28"/>
          <w:lang w:bidi="ar-DZ"/>
        </w:rPr>
      </w:pPr>
      <w:r w:rsidRPr="00C14C5C">
        <w:rPr>
          <w:rFonts w:ascii="Simplified Arabic" w:eastAsia="Calibri" w:hAnsi="Simplified Arabic" w:cs="Simplified Arabic"/>
          <w:b/>
          <w:bCs/>
          <w:color w:val="17365D" w:themeColor="text2" w:themeShade="BF"/>
          <w:sz w:val="28"/>
          <w:szCs w:val="28"/>
          <w:lang w:bidi="ar-DZ"/>
        </w:rPr>
        <w:lastRenderedPageBreak/>
        <w:t>John Dewey1-</w:t>
      </w:r>
      <w:r w:rsidRPr="00C14C5C">
        <w:rPr>
          <w:rFonts w:ascii="Simplified Arabic" w:eastAsia="Calibri" w:hAnsi="Simplified Arabic" w:cs="Simplified Arabic" w:hint="cs"/>
          <w:b/>
          <w:bCs/>
          <w:color w:val="17365D" w:themeColor="text2" w:themeShade="BF"/>
          <w:sz w:val="28"/>
          <w:szCs w:val="28"/>
          <w:rtl/>
          <w:lang w:bidi="ar-DZ"/>
        </w:rPr>
        <w:t xml:space="preserve"> : ومن أفكاره أنه كان يدعو الى </w:t>
      </w:r>
      <w:r w:rsidRPr="00C14C5C">
        <w:rPr>
          <w:rFonts w:ascii="Simplified Arabic" w:eastAsia="Calibri" w:hAnsi="Simplified Arabic" w:cs="Simplified Arabic"/>
          <w:b/>
          <w:color w:val="17365D" w:themeColor="text2" w:themeShade="BF"/>
          <w:sz w:val="28"/>
          <w:szCs w:val="28"/>
          <w:rtl/>
        </w:rPr>
        <w:t xml:space="preserve">التعلم بالممارسة </w:t>
      </w:r>
      <w:r w:rsidRPr="00C14C5C">
        <w:rPr>
          <w:rFonts w:ascii="Simplified Arabic" w:eastAsia="Calibri" w:hAnsi="Simplified Arabic" w:cs="Simplified Arabic" w:hint="cs"/>
          <w:b/>
          <w:color w:val="17365D" w:themeColor="text2" w:themeShade="BF"/>
          <w:sz w:val="28"/>
          <w:szCs w:val="28"/>
          <w:rtl/>
        </w:rPr>
        <w:t xml:space="preserve">و الى </w:t>
      </w:r>
      <w:r w:rsidRPr="00C14C5C">
        <w:rPr>
          <w:rFonts w:ascii="Simplified Arabic" w:eastAsia="Calibri" w:hAnsi="Simplified Arabic" w:cs="Simplified Arabic"/>
          <w:b/>
          <w:color w:val="17365D" w:themeColor="text2" w:themeShade="BF"/>
          <w:sz w:val="28"/>
          <w:szCs w:val="28"/>
          <w:rtl/>
        </w:rPr>
        <w:t>التفكير التأملي</w:t>
      </w:r>
      <w:r w:rsidRPr="00C14C5C">
        <w:rPr>
          <w:rFonts w:ascii="Simplified Arabic" w:eastAsia="Calibri" w:hAnsi="Simplified Arabic" w:cs="Simplified Arabic" w:hint="cs"/>
          <w:b/>
          <w:color w:val="17365D" w:themeColor="text2" w:themeShade="BF"/>
          <w:sz w:val="28"/>
          <w:szCs w:val="28"/>
          <w:rtl/>
        </w:rPr>
        <w:t xml:space="preserve"> واعتبار </w:t>
      </w:r>
      <w:r w:rsidRPr="00C14C5C">
        <w:rPr>
          <w:rFonts w:ascii="Simplified Arabic" w:eastAsia="Calibri" w:hAnsi="Simplified Arabic" w:cs="Simplified Arabic"/>
          <w:b/>
          <w:color w:val="17365D" w:themeColor="text2" w:themeShade="BF"/>
          <w:sz w:val="28"/>
          <w:szCs w:val="28"/>
          <w:rtl/>
        </w:rPr>
        <w:t xml:space="preserve">المدرسة كمجتمع حي </w:t>
      </w:r>
    </w:p>
    <w:p w:rsidR="00B510C6" w:rsidRPr="00C14C5C" w:rsidRDefault="00B510C6" w:rsidP="00B510C6">
      <w:pPr>
        <w:tabs>
          <w:tab w:val="num" w:pos="720"/>
        </w:tabs>
        <w:bidi/>
        <w:spacing w:before="240" w:after="240"/>
        <w:rPr>
          <w:rFonts w:ascii="Simplified Arabic" w:eastAsia="Calibri" w:hAnsi="Simplified Arabic" w:cs="Simplified Arabic"/>
          <w:b/>
          <w:color w:val="17365D" w:themeColor="text2" w:themeShade="BF"/>
          <w:sz w:val="28"/>
          <w:szCs w:val="28"/>
          <w:lang w:bidi="ar-DZ"/>
        </w:rPr>
      </w:pPr>
      <w:r w:rsidRPr="00C14C5C">
        <w:rPr>
          <w:rFonts w:ascii="Simplified Arabic" w:eastAsia="Calibri" w:hAnsi="Simplified Arabic" w:cs="Simplified Arabic" w:hint="cs"/>
          <w:b/>
          <w:bCs/>
          <w:color w:val="17365D" w:themeColor="text2" w:themeShade="BF"/>
          <w:sz w:val="28"/>
          <w:szCs w:val="28"/>
          <w:rtl/>
          <w:lang w:bidi="ar-DZ"/>
        </w:rPr>
        <w:t xml:space="preserve"> </w:t>
      </w:r>
      <w:r w:rsidRPr="00C14C5C">
        <w:rPr>
          <w:rFonts w:ascii="Simplified Arabic" w:eastAsia="Calibri" w:hAnsi="Simplified Arabic" w:cs="Simplified Arabic"/>
          <w:b/>
          <w:bCs/>
          <w:color w:val="17365D" w:themeColor="text2" w:themeShade="BF"/>
          <w:sz w:val="28"/>
          <w:szCs w:val="28"/>
          <w:lang w:bidi="ar-DZ"/>
        </w:rPr>
        <w:t>William James2- </w:t>
      </w:r>
      <w:r w:rsidRPr="00C14C5C">
        <w:rPr>
          <w:rFonts w:ascii="Simplified Arabic" w:eastAsia="Calibri" w:hAnsi="Simplified Arabic" w:cs="Simplified Arabic" w:hint="cs"/>
          <w:b/>
          <w:bCs/>
          <w:color w:val="17365D" w:themeColor="text2" w:themeShade="BF"/>
          <w:sz w:val="28"/>
          <w:szCs w:val="28"/>
          <w:rtl/>
          <w:lang w:bidi="ar-DZ"/>
        </w:rPr>
        <w:t xml:space="preserve">: وقد دعا الى </w:t>
      </w:r>
      <w:r w:rsidRPr="00C14C5C">
        <w:rPr>
          <w:rFonts w:ascii="Simplified Arabic" w:eastAsia="Calibri" w:hAnsi="Simplified Arabic" w:cs="Simplified Arabic"/>
          <w:b/>
          <w:color w:val="17365D" w:themeColor="text2" w:themeShade="BF"/>
          <w:sz w:val="28"/>
          <w:szCs w:val="28"/>
          <w:rtl/>
        </w:rPr>
        <w:t xml:space="preserve">ربط المعرفة بالتجربة </w:t>
      </w:r>
      <w:r w:rsidRPr="00C14C5C">
        <w:rPr>
          <w:rFonts w:ascii="Simplified Arabic" w:eastAsia="Calibri" w:hAnsi="Simplified Arabic" w:cs="Simplified Arabic" w:hint="cs"/>
          <w:b/>
          <w:color w:val="17365D" w:themeColor="text2" w:themeShade="BF"/>
          <w:sz w:val="28"/>
          <w:szCs w:val="28"/>
          <w:rtl/>
        </w:rPr>
        <w:t xml:space="preserve">و </w:t>
      </w:r>
      <w:r w:rsidRPr="00C14C5C">
        <w:rPr>
          <w:rFonts w:ascii="Simplified Arabic" w:eastAsia="Calibri" w:hAnsi="Simplified Arabic" w:cs="Simplified Arabic"/>
          <w:b/>
          <w:color w:val="17365D" w:themeColor="text2" w:themeShade="BF"/>
          <w:sz w:val="28"/>
          <w:szCs w:val="28"/>
          <w:rtl/>
        </w:rPr>
        <w:t xml:space="preserve">التأكيد على النتائج العملية </w:t>
      </w:r>
    </w:p>
    <w:p w:rsidR="00B510C6" w:rsidRPr="00C14C5C" w:rsidRDefault="00B510C6" w:rsidP="00B510C6">
      <w:pPr>
        <w:bidi/>
        <w:spacing w:before="240" w:after="240"/>
        <w:jc w:val="both"/>
        <w:rPr>
          <w:rFonts w:ascii="Simplified Arabic" w:eastAsia="Calibri" w:hAnsi="Simplified Arabic" w:cs="Simplified Arabic"/>
          <w:b/>
          <w:color w:val="17365D" w:themeColor="text2" w:themeShade="BF"/>
          <w:sz w:val="28"/>
          <w:szCs w:val="28"/>
          <w:lang w:bidi="ar-DZ"/>
        </w:rPr>
      </w:pPr>
      <w:r w:rsidRPr="00C14C5C">
        <w:rPr>
          <w:rFonts w:ascii="Simplified Arabic" w:eastAsia="Calibri" w:hAnsi="Simplified Arabic" w:cs="Simplified Arabic" w:hint="cs"/>
          <w:b/>
          <w:color w:val="17365D" w:themeColor="text2" w:themeShade="BF"/>
          <w:sz w:val="28"/>
          <w:szCs w:val="28"/>
          <w:rtl/>
          <w:lang w:bidi="ar-DZ"/>
        </w:rPr>
        <w:t xml:space="preserve">وان كان </w:t>
      </w:r>
      <w:r w:rsidRPr="00C14C5C">
        <w:rPr>
          <w:rFonts w:ascii="Simplified Arabic" w:eastAsia="Calibri" w:hAnsi="Simplified Arabic" w:cs="Simplified Arabic"/>
          <w:b/>
          <w:color w:val="17365D" w:themeColor="text2" w:themeShade="BF"/>
          <w:sz w:val="28"/>
          <w:szCs w:val="28"/>
          <w:lang w:bidi="ar-DZ"/>
        </w:rPr>
        <w:t xml:space="preserve"> </w:t>
      </w:r>
      <w:r w:rsidRPr="00C14C5C">
        <w:rPr>
          <w:rFonts w:ascii="Simplified Arabic" w:eastAsia="Calibri" w:hAnsi="Simplified Arabic" w:cs="Simplified Arabic"/>
          <w:b/>
          <w:color w:val="17365D" w:themeColor="text2" w:themeShade="BF"/>
          <w:sz w:val="28"/>
          <w:szCs w:val="28"/>
          <w:rtl/>
        </w:rPr>
        <w:t xml:space="preserve">يُصنف </w:t>
      </w:r>
      <w:proofErr w:type="spellStart"/>
      <w:r w:rsidRPr="00C14C5C">
        <w:rPr>
          <w:rFonts w:ascii="Simplified Arabic" w:eastAsia="Calibri" w:hAnsi="Simplified Arabic" w:cs="Simplified Arabic"/>
          <w:b/>
          <w:color w:val="17365D" w:themeColor="text2" w:themeShade="BF"/>
          <w:sz w:val="28"/>
          <w:szCs w:val="28"/>
          <w:rtl/>
        </w:rPr>
        <w:t>براغماتيًا</w:t>
      </w:r>
      <w:proofErr w:type="spellEnd"/>
      <w:r w:rsidRPr="00C14C5C">
        <w:rPr>
          <w:rFonts w:ascii="Simplified Arabic" w:eastAsia="Calibri" w:hAnsi="Simplified Arabic" w:cs="Simplified Arabic"/>
          <w:b/>
          <w:color w:val="17365D" w:themeColor="text2" w:themeShade="BF"/>
          <w:sz w:val="28"/>
          <w:szCs w:val="28"/>
          <w:rtl/>
        </w:rPr>
        <w:t xml:space="preserve">، </w:t>
      </w:r>
      <w:r w:rsidRPr="00C14C5C">
        <w:rPr>
          <w:rFonts w:ascii="Simplified Arabic" w:eastAsia="Calibri" w:hAnsi="Simplified Arabic" w:cs="Simplified Arabic" w:hint="cs"/>
          <w:b/>
          <w:color w:val="17365D" w:themeColor="text2" w:themeShade="BF"/>
          <w:sz w:val="28"/>
          <w:szCs w:val="28"/>
          <w:rtl/>
        </w:rPr>
        <w:t xml:space="preserve">الا ان </w:t>
      </w:r>
      <w:r w:rsidRPr="00C14C5C">
        <w:rPr>
          <w:rFonts w:ascii="Simplified Arabic" w:eastAsia="Calibri" w:hAnsi="Simplified Arabic" w:cs="Simplified Arabic"/>
          <w:b/>
          <w:color w:val="17365D" w:themeColor="text2" w:themeShade="BF"/>
          <w:sz w:val="28"/>
          <w:szCs w:val="28"/>
          <w:rtl/>
        </w:rPr>
        <w:t xml:space="preserve"> له</w:t>
      </w:r>
      <w:r w:rsidRPr="00C14C5C">
        <w:rPr>
          <w:rFonts w:ascii="Simplified Arabic" w:eastAsia="Calibri" w:hAnsi="Simplified Arabic" w:cs="Simplified Arabic" w:hint="cs"/>
          <w:b/>
          <w:color w:val="17365D" w:themeColor="text2" w:themeShade="BF"/>
          <w:sz w:val="28"/>
          <w:szCs w:val="28"/>
          <w:rtl/>
        </w:rPr>
        <w:t xml:space="preserve"> كبير</w:t>
      </w:r>
      <w:r w:rsidRPr="00C14C5C">
        <w:rPr>
          <w:rFonts w:ascii="Simplified Arabic" w:eastAsia="Calibri" w:hAnsi="Simplified Arabic" w:cs="Simplified Arabic"/>
          <w:b/>
          <w:color w:val="17365D" w:themeColor="text2" w:themeShade="BF"/>
          <w:sz w:val="28"/>
          <w:szCs w:val="28"/>
          <w:rtl/>
        </w:rPr>
        <w:t xml:space="preserve"> أثر في الواقعية الحديثة</w:t>
      </w:r>
      <w:r w:rsidRPr="00C14C5C">
        <w:rPr>
          <w:rFonts w:ascii="Simplified Arabic" w:eastAsia="Calibri" w:hAnsi="Simplified Arabic" w:cs="Simplified Arabic"/>
          <w:b/>
          <w:color w:val="17365D" w:themeColor="text2" w:themeShade="BF"/>
          <w:sz w:val="28"/>
          <w:szCs w:val="28"/>
          <w:lang w:bidi="ar-DZ"/>
        </w:rPr>
        <w:t>.</w:t>
      </w:r>
    </w:p>
    <w:p w:rsidR="00B510C6" w:rsidRPr="00C14C5C" w:rsidRDefault="00B510C6" w:rsidP="00B510C6">
      <w:pPr>
        <w:bidi/>
        <w:spacing w:before="240" w:after="240"/>
        <w:jc w:val="both"/>
        <w:rPr>
          <w:rFonts w:ascii="Simplified Arabic" w:eastAsia="Calibri" w:hAnsi="Simplified Arabic" w:cs="Simplified Arabic"/>
          <w:b/>
          <w:color w:val="17365D" w:themeColor="text2" w:themeShade="BF"/>
          <w:sz w:val="28"/>
          <w:szCs w:val="28"/>
          <w:lang w:bidi="ar-DZ"/>
        </w:rPr>
      </w:pPr>
      <w:r w:rsidRPr="00C14C5C">
        <w:rPr>
          <w:rFonts w:ascii="Simplified Arabic" w:eastAsia="Calibri" w:hAnsi="Simplified Arabic" w:cs="Simplified Arabic" w:hint="cs"/>
          <w:b/>
          <w:bCs/>
          <w:color w:val="17365D" w:themeColor="text2" w:themeShade="BF"/>
          <w:sz w:val="28"/>
          <w:szCs w:val="28"/>
          <w:rtl/>
          <w:lang w:bidi="ar-DZ"/>
        </w:rPr>
        <w:t>3-</w:t>
      </w:r>
      <w:r w:rsidRPr="00C14C5C">
        <w:rPr>
          <w:rFonts w:ascii="Simplified Arabic" w:eastAsia="Calibri" w:hAnsi="Simplified Arabic" w:cs="Simplified Arabic"/>
          <w:b/>
          <w:bCs/>
          <w:color w:val="17365D" w:themeColor="text2" w:themeShade="BF"/>
          <w:sz w:val="28"/>
          <w:szCs w:val="28"/>
          <w:lang w:bidi="ar-DZ"/>
        </w:rPr>
        <w:t>Herbert Spencer</w:t>
      </w:r>
      <w:r w:rsidRPr="00C14C5C">
        <w:rPr>
          <w:rFonts w:ascii="Simplified Arabic" w:eastAsia="Calibri" w:hAnsi="Simplified Arabic" w:cs="Simplified Arabic" w:hint="cs"/>
          <w:b/>
          <w:bCs/>
          <w:color w:val="17365D" w:themeColor="text2" w:themeShade="BF"/>
          <w:sz w:val="28"/>
          <w:szCs w:val="28"/>
          <w:rtl/>
          <w:lang w:bidi="ar-DZ"/>
        </w:rPr>
        <w:t xml:space="preserve">: وكان يدعو الى التركيز على العلوم و </w:t>
      </w:r>
      <w:r w:rsidRPr="00C14C5C">
        <w:rPr>
          <w:rFonts w:ascii="Simplified Arabic" w:eastAsia="Calibri" w:hAnsi="Simplified Arabic" w:cs="Simplified Arabic"/>
          <w:b/>
          <w:color w:val="17365D" w:themeColor="text2" w:themeShade="BF"/>
          <w:sz w:val="28"/>
          <w:szCs w:val="28"/>
          <w:rtl/>
        </w:rPr>
        <w:t xml:space="preserve">التربية من أجل الحياة </w:t>
      </w:r>
    </w:p>
    <w:p w:rsidR="00B510C6" w:rsidRPr="00C14C5C" w:rsidRDefault="00B510C6" w:rsidP="00B510C6">
      <w:pPr>
        <w:bidi/>
        <w:spacing w:before="240" w:after="240"/>
        <w:jc w:val="both"/>
        <w:rPr>
          <w:rFonts w:ascii="Simplified Arabic" w:eastAsia="Calibri" w:hAnsi="Simplified Arabic" w:cs="Simplified Arabic"/>
          <w:b/>
          <w:bCs/>
          <w:color w:val="17365D" w:themeColor="text2" w:themeShade="BF"/>
          <w:sz w:val="28"/>
          <w:szCs w:val="28"/>
          <w:lang w:bidi="ar-DZ"/>
        </w:rPr>
      </w:pPr>
      <w:r w:rsidRPr="00C14C5C">
        <w:rPr>
          <w:rFonts w:ascii="Simplified Arabic" w:eastAsia="Calibri" w:hAnsi="Simplified Arabic" w:cs="Simplified Arabic" w:hint="cs"/>
          <w:b/>
          <w:bCs/>
          <w:color w:val="17365D" w:themeColor="text2" w:themeShade="BF"/>
          <w:sz w:val="28"/>
          <w:szCs w:val="28"/>
          <w:rtl/>
          <w:lang w:bidi="ar-DZ"/>
        </w:rPr>
        <w:t>4-</w:t>
      </w:r>
      <w:r w:rsidRPr="00C14C5C">
        <w:rPr>
          <w:rFonts w:ascii="Simplified Arabic" w:eastAsia="Calibri" w:hAnsi="Simplified Arabic" w:cs="Simplified Arabic"/>
          <w:b/>
          <w:bCs/>
          <w:color w:val="17365D" w:themeColor="text2" w:themeShade="BF"/>
          <w:sz w:val="28"/>
          <w:szCs w:val="28"/>
          <w:lang w:bidi="ar-DZ"/>
        </w:rPr>
        <w:t>Skinner</w:t>
      </w:r>
      <w:r w:rsidRPr="00C14C5C">
        <w:rPr>
          <w:rFonts w:ascii="Simplified Arabic" w:eastAsia="Calibri" w:hAnsi="Simplified Arabic" w:cs="Simplified Arabic" w:hint="cs"/>
          <w:b/>
          <w:bCs/>
          <w:color w:val="17365D" w:themeColor="text2" w:themeShade="BF"/>
          <w:sz w:val="28"/>
          <w:szCs w:val="28"/>
          <w:rtl/>
          <w:lang w:bidi="ar-DZ"/>
        </w:rPr>
        <w:t xml:space="preserve"> </w:t>
      </w:r>
      <w:r w:rsidRPr="00C14C5C">
        <w:rPr>
          <w:rFonts w:ascii="Simplified Arabic" w:eastAsia="Calibri" w:hAnsi="Simplified Arabic" w:cs="Simplified Arabic"/>
          <w:b/>
          <w:bCs/>
          <w:color w:val="17365D" w:themeColor="text2" w:themeShade="BF"/>
          <w:sz w:val="28"/>
          <w:szCs w:val="28"/>
          <w:lang w:bidi="ar-DZ"/>
        </w:rPr>
        <w:t>B.F.</w:t>
      </w:r>
    </w:p>
    <w:p w:rsidR="00B510C6" w:rsidRPr="00C14C5C" w:rsidRDefault="00B510C6" w:rsidP="00B510C6">
      <w:pPr>
        <w:numPr>
          <w:ilvl w:val="0"/>
          <w:numId w:val="9"/>
        </w:numPr>
        <w:bidi/>
        <w:spacing w:before="240" w:after="240"/>
        <w:jc w:val="both"/>
        <w:rPr>
          <w:rFonts w:ascii="Simplified Arabic" w:eastAsia="Calibri" w:hAnsi="Simplified Arabic" w:cs="Simplified Arabic"/>
          <w:b/>
          <w:color w:val="17365D" w:themeColor="text2" w:themeShade="BF"/>
          <w:sz w:val="28"/>
          <w:szCs w:val="28"/>
          <w:lang w:bidi="ar-DZ"/>
        </w:rPr>
      </w:pPr>
      <w:proofErr w:type="gramStart"/>
      <w:r w:rsidRPr="00C14C5C">
        <w:rPr>
          <w:rFonts w:ascii="Simplified Arabic" w:eastAsia="Calibri" w:hAnsi="Simplified Arabic" w:cs="Simplified Arabic"/>
          <w:b/>
          <w:color w:val="17365D" w:themeColor="text2" w:themeShade="BF"/>
          <w:sz w:val="28"/>
          <w:szCs w:val="28"/>
          <w:rtl/>
        </w:rPr>
        <w:t>التعلم</w:t>
      </w:r>
      <w:proofErr w:type="gramEnd"/>
      <w:r w:rsidRPr="00C14C5C">
        <w:rPr>
          <w:rFonts w:ascii="Simplified Arabic" w:eastAsia="Calibri" w:hAnsi="Simplified Arabic" w:cs="Simplified Arabic"/>
          <w:b/>
          <w:color w:val="17365D" w:themeColor="text2" w:themeShade="BF"/>
          <w:sz w:val="28"/>
          <w:szCs w:val="28"/>
          <w:rtl/>
        </w:rPr>
        <w:t xml:space="preserve"> السلوكي </w:t>
      </w:r>
    </w:p>
    <w:p w:rsidR="00B510C6" w:rsidRPr="00C14C5C" w:rsidRDefault="00B510C6" w:rsidP="00B510C6">
      <w:pPr>
        <w:numPr>
          <w:ilvl w:val="0"/>
          <w:numId w:val="9"/>
        </w:numPr>
        <w:bidi/>
        <w:spacing w:before="240" w:after="240"/>
        <w:jc w:val="both"/>
        <w:rPr>
          <w:rFonts w:ascii="Simplified Arabic" w:eastAsia="Calibri" w:hAnsi="Simplified Arabic" w:cs="Simplified Arabic"/>
          <w:b/>
          <w:color w:val="17365D" w:themeColor="text2" w:themeShade="BF"/>
          <w:sz w:val="28"/>
          <w:szCs w:val="28"/>
          <w:lang w:bidi="ar-DZ"/>
        </w:rPr>
      </w:pPr>
      <w:r w:rsidRPr="00C14C5C">
        <w:rPr>
          <w:rFonts w:ascii="Simplified Arabic" w:eastAsia="Calibri" w:hAnsi="Simplified Arabic" w:cs="Simplified Arabic"/>
          <w:b/>
          <w:color w:val="17365D" w:themeColor="text2" w:themeShade="BF"/>
          <w:sz w:val="28"/>
          <w:szCs w:val="28"/>
          <w:rtl/>
        </w:rPr>
        <w:t xml:space="preserve">التعزيز والتجريب </w:t>
      </w:r>
      <w:r w:rsidRPr="00C14C5C">
        <w:rPr>
          <w:rFonts w:ascii="Simplified Arabic" w:eastAsia="Calibri" w:hAnsi="Simplified Arabic" w:cs="Simplified Arabic" w:hint="cs"/>
          <w:b/>
          <w:color w:val="17365D" w:themeColor="text2" w:themeShade="BF"/>
          <w:sz w:val="28"/>
          <w:szCs w:val="28"/>
          <w:rtl/>
          <w:lang w:bidi="ar-DZ"/>
        </w:rPr>
        <w:t xml:space="preserve">و </w:t>
      </w:r>
      <w:r w:rsidRPr="00C14C5C">
        <w:rPr>
          <w:rFonts w:ascii="Simplified Arabic" w:eastAsia="Calibri" w:hAnsi="Simplified Arabic" w:cs="Simplified Arabic"/>
          <w:b/>
          <w:color w:val="17365D" w:themeColor="text2" w:themeShade="BF"/>
          <w:sz w:val="28"/>
          <w:szCs w:val="28"/>
          <w:rtl/>
        </w:rPr>
        <w:t xml:space="preserve">يمثل </w:t>
      </w:r>
      <w:proofErr w:type="gramStart"/>
      <w:r w:rsidRPr="00C14C5C">
        <w:rPr>
          <w:rFonts w:ascii="Simplified Arabic" w:eastAsia="Calibri" w:hAnsi="Simplified Arabic" w:cs="Simplified Arabic"/>
          <w:b/>
          <w:color w:val="17365D" w:themeColor="text2" w:themeShade="BF"/>
          <w:sz w:val="28"/>
          <w:szCs w:val="28"/>
          <w:rtl/>
        </w:rPr>
        <w:t>البعد</w:t>
      </w:r>
      <w:proofErr w:type="gramEnd"/>
      <w:r w:rsidRPr="00C14C5C">
        <w:rPr>
          <w:rFonts w:ascii="Simplified Arabic" w:eastAsia="Calibri" w:hAnsi="Simplified Arabic" w:cs="Simplified Arabic"/>
          <w:b/>
          <w:color w:val="17365D" w:themeColor="text2" w:themeShade="BF"/>
          <w:sz w:val="28"/>
          <w:szCs w:val="28"/>
          <w:rtl/>
        </w:rPr>
        <w:t xml:space="preserve"> التجريبي في التربية الواقعية الحديثة</w:t>
      </w:r>
      <w:r w:rsidRPr="00C14C5C">
        <w:rPr>
          <w:rFonts w:ascii="Simplified Arabic" w:eastAsia="Calibri" w:hAnsi="Simplified Arabic" w:cs="Simplified Arabic"/>
          <w:b/>
          <w:color w:val="17365D" w:themeColor="text2" w:themeShade="BF"/>
          <w:sz w:val="28"/>
          <w:szCs w:val="28"/>
          <w:lang w:bidi="ar-DZ"/>
        </w:rPr>
        <w:t>.).</w:t>
      </w:r>
    </w:p>
    <w:p w:rsidR="00764375" w:rsidRDefault="00764375" w:rsidP="00764375">
      <w:pPr>
        <w:bidi/>
        <w:spacing w:before="240" w:after="240"/>
        <w:jc w:val="both"/>
        <w:rPr>
          <w:rFonts w:ascii="Simplified Arabic" w:eastAsia="Calibri" w:hAnsi="Simplified Arabic" w:cs="Simplified Arabic" w:hint="cs"/>
          <w:b/>
          <w:color w:val="17365D" w:themeColor="text2" w:themeShade="BF"/>
          <w:sz w:val="28"/>
          <w:szCs w:val="28"/>
          <w:rtl/>
          <w:lang w:bidi="ar-DZ"/>
        </w:rPr>
      </w:pPr>
      <w:r w:rsidRPr="00C14C5C">
        <w:rPr>
          <w:rFonts w:ascii="Simplified Arabic" w:eastAsia="Calibri" w:hAnsi="Simplified Arabic" w:cs="Simplified Arabic"/>
          <w:bCs/>
          <w:color w:val="17365D" w:themeColor="text2" w:themeShade="BF"/>
          <w:sz w:val="28"/>
          <w:szCs w:val="28"/>
          <w:rtl/>
          <w:lang w:bidi="ar-DZ"/>
        </w:rPr>
        <w:t>خاتمة</w:t>
      </w:r>
      <w:r w:rsidRPr="00C14C5C">
        <w:rPr>
          <w:rFonts w:ascii="Simplified Arabic" w:eastAsia="Calibri" w:hAnsi="Simplified Arabic" w:cs="Simplified Arabic"/>
          <w:b/>
          <w:color w:val="17365D" w:themeColor="text2" w:themeShade="BF"/>
          <w:sz w:val="28"/>
          <w:szCs w:val="28"/>
          <w:rtl/>
          <w:lang w:bidi="ar-DZ"/>
        </w:rPr>
        <w:t>:</w:t>
      </w:r>
      <w:r w:rsidR="007C74BE">
        <w:rPr>
          <w:rFonts w:ascii="Simplified Arabic" w:eastAsia="Calibri" w:hAnsi="Simplified Arabic" w:cs="Simplified Arabic" w:hint="cs"/>
          <w:b/>
          <w:color w:val="17365D" w:themeColor="text2" w:themeShade="BF"/>
          <w:sz w:val="28"/>
          <w:szCs w:val="28"/>
          <w:rtl/>
          <w:lang w:bidi="ar-DZ"/>
        </w:rPr>
        <w:t xml:space="preserve"> </w:t>
      </w:r>
      <w:proofErr w:type="gramStart"/>
      <w:r w:rsidR="007C74BE">
        <w:rPr>
          <w:rFonts w:ascii="Simplified Arabic" w:eastAsia="Calibri" w:hAnsi="Simplified Arabic" w:cs="Simplified Arabic" w:hint="cs"/>
          <w:b/>
          <w:color w:val="17365D" w:themeColor="text2" w:themeShade="BF"/>
          <w:sz w:val="28"/>
          <w:szCs w:val="28"/>
          <w:rtl/>
          <w:lang w:bidi="ar-DZ"/>
        </w:rPr>
        <w:t>للتعديل</w:t>
      </w:r>
      <w:proofErr w:type="gramEnd"/>
    </w:p>
    <w:p w:rsidR="007C74BE" w:rsidRPr="007C74BE" w:rsidRDefault="007C74BE" w:rsidP="007C74BE">
      <w:pPr>
        <w:bidi/>
        <w:spacing w:before="240" w:after="240"/>
        <w:jc w:val="both"/>
        <w:rPr>
          <w:rFonts w:ascii="Simplified Arabic" w:eastAsia="Calibri" w:hAnsi="Simplified Arabic" w:cs="Simplified Arabic"/>
          <w:b/>
          <w:color w:val="17365D" w:themeColor="text2" w:themeShade="BF"/>
          <w:sz w:val="28"/>
          <w:szCs w:val="28"/>
          <w:lang w:bidi="ar-DZ"/>
        </w:rPr>
      </w:pPr>
      <w:proofErr w:type="gramStart"/>
      <w:r w:rsidRPr="007C74BE">
        <w:rPr>
          <w:rFonts w:ascii="Simplified Arabic" w:eastAsia="Calibri" w:hAnsi="Simplified Arabic" w:cs="Simplified Arabic"/>
          <w:b/>
          <w:color w:val="17365D" w:themeColor="text2" w:themeShade="BF"/>
          <w:sz w:val="28"/>
          <w:szCs w:val="28"/>
          <w:rtl/>
        </w:rPr>
        <w:t>التربية</w:t>
      </w:r>
      <w:proofErr w:type="gramEnd"/>
      <w:r w:rsidRPr="007C74BE">
        <w:rPr>
          <w:rFonts w:ascii="Simplified Arabic" w:eastAsia="Calibri" w:hAnsi="Simplified Arabic" w:cs="Simplified Arabic"/>
          <w:b/>
          <w:color w:val="17365D" w:themeColor="text2" w:themeShade="BF"/>
          <w:sz w:val="28"/>
          <w:szCs w:val="28"/>
          <w:rtl/>
        </w:rPr>
        <w:t xml:space="preserve"> في المدرسة الواقعية الأوروبية تقوم على الإيمان بوجود واقع موضوعي مستقل عن الذهن، وأن المعرفة تُكتسب عبر الحواس والتجربة. </w:t>
      </w:r>
      <w:proofErr w:type="gramStart"/>
      <w:r w:rsidRPr="007C74BE">
        <w:rPr>
          <w:rFonts w:ascii="Simplified Arabic" w:eastAsia="Calibri" w:hAnsi="Simplified Arabic" w:cs="Simplified Arabic"/>
          <w:b/>
          <w:color w:val="17365D" w:themeColor="text2" w:themeShade="BF"/>
          <w:sz w:val="28"/>
          <w:szCs w:val="28"/>
          <w:rtl/>
        </w:rPr>
        <w:t>في</w:t>
      </w:r>
      <w:proofErr w:type="gramEnd"/>
      <w:r w:rsidRPr="007C74BE">
        <w:rPr>
          <w:rFonts w:ascii="Simplified Arabic" w:eastAsia="Calibri" w:hAnsi="Simplified Arabic" w:cs="Simplified Arabic"/>
          <w:b/>
          <w:color w:val="17365D" w:themeColor="text2" w:themeShade="BF"/>
          <w:sz w:val="28"/>
          <w:szCs w:val="28"/>
          <w:rtl/>
        </w:rPr>
        <w:t xml:space="preserve"> صورتها الكلاسيكية عند </w:t>
      </w:r>
      <w:proofErr w:type="spellStart"/>
      <w:r w:rsidRPr="007C74BE">
        <w:rPr>
          <w:rFonts w:ascii="Simplified Arabic" w:eastAsia="Calibri" w:hAnsi="Simplified Arabic" w:cs="Simplified Arabic"/>
          <w:b/>
          <w:color w:val="17365D" w:themeColor="text2" w:themeShade="BF"/>
          <w:sz w:val="28"/>
          <w:szCs w:val="28"/>
          <w:lang w:bidi="ar-DZ"/>
        </w:rPr>
        <w:t>Aristotle</w:t>
      </w:r>
      <w:proofErr w:type="spellEnd"/>
      <w:r w:rsidRPr="007C74BE">
        <w:rPr>
          <w:rFonts w:ascii="Simplified Arabic" w:eastAsia="Calibri" w:hAnsi="Simplified Arabic" w:cs="Simplified Arabic"/>
          <w:b/>
          <w:color w:val="17365D" w:themeColor="text2" w:themeShade="BF"/>
          <w:sz w:val="28"/>
          <w:szCs w:val="28"/>
          <w:lang w:bidi="ar-DZ"/>
        </w:rPr>
        <w:t xml:space="preserve"> </w:t>
      </w:r>
      <w:r w:rsidRPr="007C74BE">
        <w:rPr>
          <w:rFonts w:ascii="Simplified Arabic" w:eastAsia="Calibri" w:hAnsi="Simplified Arabic" w:cs="Simplified Arabic"/>
          <w:b/>
          <w:color w:val="17365D" w:themeColor="text2" w:themeShade="BF"/>
          <w:sz w:val="28"/>
          <w:szCs w:val="28"/>
          <w:rtl/>
        </w:rPr>
        <w:t>و</w:t>
      </w:r>
      <w:r w:rsidRPr="007C74BE">
        <w:rPr>
          <w:rFonts w:ascii="Simplified Arabic" w:eastAsia="Calibri" w:hAnsi="Simplified Arabic" w:cs="Simplified Arabic"/>
          <w:b/>
          <w:color w:val="17365D" w:themeColor="text2" w:themeShade="BF"/>
          <w:sz w:val="28"/>
          <w:szCs w:val="28"/>
          <w:lang w:bidi="ar-DZ"/>
        </w:rPr>
        <w:t>John Amos Comenius</w:t>
      </w:r>
      <w:r w:rsidRPr="007C74BE">
        <w:rPr>
          <w:rFonts w:ascii="Simplified Arabic" w:eastAsia="Calibri" w:hAnsi="Simplified Arabic" w:cs="Simplified Arabic"/>
          <w:b/>
          <w:color w:val="17365D" w:themeColor="text2" w:themeShade="BF"/>
          <w:sz w:val="28"/>
          <w:szCs w:val="28"/>
          <w:rtl/>
        </w:rPr>
        <w:t>، ركزت على التعلم من الطبيعة، والانطلاق من المحسوس إلى المجرد، وتنظيم المعرفة وفق قوانين العقل. كما أكدت على أهمية العلوم والمعرفة الواقعية بدل التأملات الميتافيزيقية، مع اعتماد الملاحظة المباشرة كوسيلة أساسية للتعلم</w:t>
      </w:r>
      <w:r w:rsidRPr="007C74BE">
        <w:rPr>
          <w:rFonts w:ascii="Simplified Arabic" w:eastAsia="Calibri" w:hAnsi="Simplified Arabic" w:cs="Simplified Arabic"/>
          <w:b/>
          <w:color w:val="17365D" w:themeColor="text2" w:themeShade="BF"/>
          <w:sz w:val="28"/>
          <w:szCs w:val="28"/>
          <w:lang w:bidi="ar-DZ"/>
        </w:rPr>
        <w:t>.</w:t>
      </w:r>
    </w:p>
    <w:p w:rsidR="007C74BE" w:rsidRPr="007C74BE" w:rsidRDefault="007C74BE" w:rsidP="007C74BE">
      <w:pPr>
        <w:bidi/>
        <w:spacing w:before="240" w:after="240"/>
        <w:jc w:val="both"/>
        <w:rPr>
          <w:rFonts w:ascii="Simplified Arabic" w:eastAsia="Calibri" w:hAnsi="Simplified Arabic" w:cs="Simplified Arabic"/>
          <w:b/>
          <w:color w:val="17365D" w:themeColor="text2" w:themeShade="BF"/>
          <w:sz w:val="28"/>
          <w:szCs w:val="28"/>
          <w:lang w:bidi="ar-DZ"/>
        </w:rPr>
      </w:pPr>
      <w:proofErr w:type="gramStart"/>
      <w:r w:rsidRPr="007C74BE">
        <w:rPr>
          <w:rFonts w:ascii="Simplified Arabic" w:eastAsia="Calibri" w:hAnsi="Simplified Arabic" w:cs="Simplified Arabic"/>
          <w:b/>
          <w:color w:val="17365D" w:themeColor="text2" w:themeShade="BF"/>
          <w:sz w:val="28"/>
          <w:szCs w:val="28"/>
          <w:rtl/>
        </w:rPr>
        <w:t>أما</w:t>
      </w:r>
      <w:proofErr w:type="gramEnd"/>
      <w:r w:rsidRPr="007C74BE">
        <w:rPr>
          <w:rFonts w:ascii="Simplified Arabic" w:eastAsia="Calibri" w:hAnsi="Simplified Arabic" w:cs="Simplified Arabic"/>
          <w:b/>
          <w:color w:val="17365D" w:themeColor="text2" w:themeShade="BF"/>
          <w:sz w:val="28"/>
          <w:szCs w:val="28"/>
          <w:rtl/>
        </w:rPr>
        <w:t xml:space="preserve"> في الواقعية المعاصرة، فقد تطورت تحت تأثير التقدم العلمي، وأصبحت أكثر ارتباطًا بالمنهج التجريبي والتطبيق العملي، كما يظهر في أعمال </w:t>
      </w:r>
      <w:r w:rsidRPr="007C74BE">
        <w:rPr>
          <w:rFonts w:ascii="Simplified Arabic" w:eastAsia="Calibri" w:hAnsi="Simplified Arabic" w:cs="Simplified Arabic"/>
          <w:b/>
          <w:color w:val="17365D" w:themeColor="text2" w:themeShade="BF"/>
          <w:sz w:val="28"/>
          <w:szCs w:val="28"/>
          <w:lang w:bidi="ar-DZ"/>
        </w:rPr>
        <w:t xml:space="preserve">John Dewey. </w:t>
      </w:r>
      <w:proofErr w:type="gramStart"/>
      <w:r w:rsidRPr="007C74BE">
        <w:rPr>
          <w:rFonts w:ascii="Simplified Arabic" w:eastAsia="Calibri" w:hAnsi="Simplified Arabic" w:cs="Simplified Arabic"/>
          <w:b/>
          <w:color w:val="17365D" w:themeColor="text2" w:themeShade="BF"/>
          <w:sz w:val="28"/>
          <w:szCs w:val="28"/>
          <w:rtl/>
        </w:rPr>
        <w:t>تركز</w:t>
      </w:r>
      <w:proofErr w:type="gramEnd"/>
      <w:r w:rsidRPr="007C74BE">
        <w:rPr>
          <w:rFonts w:ascii="Simplified Arabic" w:eastAsia="Calibri" w:hAnsi="Simplified Arabic" w:cs="Simplified Arabic"/>
          <w:b/>
          <w:color w:val="17365D" w:themeColor="text2" w:themeShade="BF"/>
          <w:sz w:val="28"/>
          <w:szCs w:val="28"/>
          <w:rtl/>
        </w:rPr>
        <w:t xml:space="preserve"> على التعلم بالممارسة، وحل المشكلات، وبناء الكفاءات القابلة للتطبيق في الحياة. كما تستفيد من التكنولوجيا الحديثة وتدعو </w:t>
      </w:r>
      <w:proofErr w:type="gramStart"/>
      <w:r w:rsidRPr="007C74BE">
        <w:rPr>
          <w:rFonts w:ascii="Simplified Arabic" w:eastAsia="Calibri" w:hAnsi="Simplified Arabic" w:cs="Simplified Arabic"/>
          <w:b/>
          <w:color w:val="17365D" w:themeColor="text2" w:themeShade="BF"/>
          <w:sz w:val="28"/>
          <w:szCs w:val="28"/>
          <w:rtl/>
        </w:rPr>
        <w:t>إلى</w:t>
      </w:r>
      <w:proofErr w:type="gramEnd"/>
      <w:r w:rsidRPr="007C74BE">
        <w:rPr>
          <w:rFonts w:ascii="Simplified Arabic" w:eastAsia="Calibri" w:hAnsi="Simplified Arabic" w:cs="Simplified Arabic"/>
          <w:b/>
          <w:color w:val="17365D" w:themeColor="text2" w:themeShade="BF"/>
          <w:sz w:val="28"/>
          <w:szCs w:val="28"/>
          <w:rtl/>
        </w:rPr>
        <w:t xml:space="preserve"> دمج المدرسة بالمجتمع</w:t>
      </w:r>
      <w:r w:rsidRPr="007C74BE">
        <w:rPr>
          <w:rFonts w:ascii="Simplified Arabic" w:eastAsia="Calibri" w:hAnsi="Simplified Arabic" w:cs="Simplified Arabic"/>
          <w:b/>
          <w:color w:val="17365D" w:themeColor="text2" w:themeShade="BF"/>
          <w:sz w:val="28"/>
          <w:szCs w:val="28"/>
          <w:lang w:bidi="ar-DZ"/>
        </w:rPr>
        <w:t>.</w:t>
      </w:r>
    </w:p>
    <w:p w:rsidR="007C74BE" w:rsidRPr="007C74BE" w:rsidRDefault="007C74BE" w:rsidP="007C74BE">
      <w:pPr>
        <w:bidi/>
        <w:spacing w:before="240" w:after="240"/>
        <w:jc w:val="both"/>
        <w:rPr>
          <w:rFonts w:ascii="Simplified Arabic" w:eastAsia="Calibri" w:hAnsi="Simplified Arabic" w:cs="Simplified Arabic"/>
          <w:b/>
          <w:color w:val="17365D" w:themeColor="text2" w:themeShade="BF"/>
          <w:sz w:val="28"/>
          <w:szCs w:val="28"/>
          <w:lang w:bidi="ar-DZ"/>
        </w:rPr>
      </w:pPr>
      <w:proofErr w:type="gramStart"/>
      <w:r w:rsidRPr="007C74BE">
        <w:rPr>
          <w:rFonts w:ascii="Simplified Arabic" w:eastAsia="Calibri" w:hAnsi="Simplified Arabic" w:cs="Simplified Arabic"/>
          <w:b/>
          <w:color w:val="17365D" w:themeColor="text2" w:themeShade="BF"/>
          <w:sz w:val="28"/>
          <w:szCs w:val="28"/>
          <w:rtl/>
        </w:rPr>
        <w:t>ورغم</w:t>
      </w:r>
      <w:proofErr w:type="gramEnd"/>
      <w:r w:rsidRPr="007C74BE">
        <w:rPr>
          <w:rFonts w:ascii="Simplified Arabic" w:eastAsia="Calibri" w:hAnsi="Simplified Arabic" w:cs="Simplified Arabic"/>
          <w:b/>
          <w:color w:val="17365D" w:themeColor="text2" w:themeShade="BF"/>
          <w:sz w:val="28"/>
          <w:szCs w:val="28"/>
          <w:rtl/>
        </w:rPr>
        <w:t xml:space="preserve"> هذا التطور، يظل القاسم المشترك بين الكلاسيكية والمعاصرة هو جعل الواقع محور العملية التربوية، مع اختلاف في درجة التركيز على التطبيق والوظيفة الاجتماعية للمعرفة</w:t>
      </w:r>
      <w:r w:rsidRPr="007C74BE">
        <w:rPr>
          <w:rFonts w:ascii="Simplified Arabic" w:eastAsia="Calibri" w:hAnsi="Simplified Arabic" w:cs="Simplified Arabic"/>
          <w:b/>
          <w:color w:val="17365D" w:themeColor="text2" w:themeShade="BF"/>
          <w:sz w:val="28"/>
          <w:szCs w:val="28"/>
          <w:lang w:bidi="ar-DZ"/>
        </w:rPr>
        <w:t>.</w:t>
      </w:r>
    </w:p>
    <w:p w:rsidR="007C74BE" w:rsidRPr="007C74BE" w:rsidRDefault="007C74BE" w:rsidP="007C74BE">
      <w:pPr>
        <w:bidi/>
        <w:spacing w:before="240" w:after="240"/>
        <w:jc w:val="both"/>
        <w:rPr>
          <w:rFonts w:ascii="Simplified Arabic" w:eastAsia="Calibri" w:hAnsi="Simplified Arabic" w:cs="Simplified Arabic"/>
          <w:b/>
          <w:color w:val="17365D" w:themeColor="text2" w:themeShade="BF"/>
          <w:sz w:val="28"/>
          <w:szCs w:val="28"/>
          <w:rtl/>
          <w:lang w:bidi="ar-DZ"/>
        </w:rPr>
      </w:pPr>
    </w:p>
    <w:p w:rsidR="00764375" w:rsidRPr="00C14C5C" w:rsidRDefault="00764375" w:rsidP="00764375">
      <w:pPr>
        <w:bidi/>
        <w:spacing w:before="240" w:after="240"/>
        <w:ind w:firstLine="423"/>
        <w:jc w:val="both"/>
        <w:rPr>
          <w:rFonts w:ascii="Simplified Arabic" w:eastAsia="Calibri" w:hAnsi="Simplified Arabic" w:cs="Simplified Arabic"/>
          <w:b/>
          <w:color w:val="17365D" w:themeColor="text2" w:themeShade="BF"/>
          <w:sz w:val="28"/>
          <w:szCs w:val="28"/>
          <w:rtl/>
          <w:lang w:bidi="ar-DZ"/>
        </w:rPr>
      </w:pPr>
    </w:p>
    <w:p w:rsidR="00764375" w:rsidRPr="00C14C5C" w:rsidRDefault="00764375" w:rsidP="00764375">
      <w:pPr>
        <w:bidi/>
        <w:spacing w:before="240" w:after="240"/>
        <w:ind w:firstLine="423"/>
        <w:jc w:val="both"/>
        <w:rPr>
          <w:rFonts w:ascii="Simplified Arabic" w:eastAsia="Calibri" w:hAnsi="Simplified Arabic" w:cs="Simplified Arabic"/>
          <w:b/>
          <w:color w:val="17365D" w:themeColor="text2" w:themeShade="BF"/>
          <w:sz w:val="28"/>
          <w:szCs w:val="28"/>
          <w:rtl/>
          <w:lang w:bidi="ar-DZ"/>
        </w:rPr>
      </w:pPr>
    </w:p>
    <w:p w:rsidR="00E34B0E" w:rsidRPr="00E34B0E" w:rsidRDefault="00E34B0E" w:rsidP="00E34B0E">
      <w:pPr>
        <w:bidi/>
        <w:spacing w:before="240" w:after="240"/>
        <w:ind w:firstLine="423"/>
        <w:jc w:val="both"/>
        <w:rPr>
          <w:rFonts w:ascii="Simplified Arabic" w:eastAsia="Calibri" w:hAnsi="Simplified Arabic" w:cs="Simplified Arabic"/>
          <w:b/>
          <w:bCs/>
          <w:color w:val="17365D" w:themeColor="text2" w:themeShade="BF"/>
          <w:sz w:val="28"/>
          <w:szCs w:val="28"/>
          <w:lang w:bidi="ar-DZ"/>
        </w:rPr>
      </w:pPr>
      <w:r w:rsidRPr="00E34B0E">
        <w:rPr>
          <w:rFonts w:ascii="Simplified Arabic" w:eastAsia="Calibri" w:hAnsi="Simplified Arabic" w:cs="Simplified Arabic"/>
          <w:b/>
          <w:bCs/>
          <w:color w:val="17365D" w:themeColor="text2" w:themeShade="BF"/>
          <w:sz w:val="28"/>
          <w:szCs w:val="28"/>
          <w:rtl/>
        </w:rPr>
        <w:t>زعماء ورواد الواقعية التربوية في أوروبا</w:t>
      </w:r>
    </w:p>
    <w:p w:rsidR="00E34B0E" w:rsidRPr="00E34B0E" w:rsidRDefault="00E34B0E" w:rsidP="00E34B0E">
      <w:pPr>
        <w:bidi/>
        <w:spacing w:before="240" w:after="240"/>
        <w:ind w:firstLine="423"/>
        <w:jc w:val="both"/>
        <w:rPr>
          <w:rFonts w:ascii="Simplified Arabic" w:eastAsia="Calibri" w:hAnsi="Simplified Arabic" w:cs="Simplified Arabic"/>
          <w:b/>
          <w:bCs/>
          <w:color w:val="17365D" w:themeColor="text2" w:themeShade="BF"/>
          <w:sz w:val="28"/>
          <w:szCs w:val="28"/>
          <w:lang w:bidi="ar-DZ"/>
        </w:rPr>
      </w:pPr>
      <w:r w:rsidRPr="00E34B0E">
        <w:rPr>
          <w:rFonts w:ascii="Simplified Arabic" w:eastAsia="Calibri" w:hAnsi="Simplified Arabic" w:cs="Simplified Arabic" w:hint="cs"/>
          <w:b/>
          <w:bCs/>
          <w:color w:val="17365D" w:themeColor="text2" w:themeShade="BF"/>
          <w:sz w:val="28"/>
          <w:szCs w:val="28"/>
          <w:rtl/>
        </w:rPr>
        <w:t>1-</w:t>
      </w:r>
      <w:proofErr w:type="spellStart"/>
      <w:r w:rsidRPr="00E34B0E">
        <w:rPr>
          <w:rFonts w:ascii="Simplified Arabic" w:eastAsia="Calibri" w:hAnsi="Simplified Arabic" w:cs="Simplified Arabic"/>
          <w:b/>
          <w:bCs/>
          <w:color w:val="17365D" w:themeColor="text2" w:themeShade="BF"/>
          <w:sz w:val="28"/>
          <w:szCs w:val="28"/>
          <w:lang w:bidi="ar-DZ"/>
        </w:rPr>
        <w:t>Aristotle</w:t>
      </w:r>
      <w:proofErr w:type="spellEnd"/>
      <w:r w:rsidRPr="00E34B0E">
        <w:rPr>
          <w:rFonts w:ascii="Simplified Arabic" w:eastAsia="Calibri" w:hAnsi="Simplified Arabic" w:cs="Simplified Arabic" w:hint="cs"/>
          <w:b/>
          <w:bCs/>
          <w:color w:val="17365D" w:themeColor="text2" w:themeShade="BF"/>
          <w:sz w:val="28"/>
          <w:szCs w:val="28"/>
          <w:rtl/>
        </w:rPr>
        <w:t>:</w:t>
      </w:r>
    </w:p>
    <w:p w:rsidR="00E34B0E" w:rsidRPr="00E34B0E" w:rsidRDefault="00E34B0E" w:rsidP="00E34B0E">
      <w:pPr>
        <w:bidi/>
        <w:spacing w:before="240" w:after="240"/>
        <w:ind w:firstLine="423"/>
        <w:jc w:val="both"/>
        <w:rPr>
          <w:rFonts w:ascii="Simplified Arabic" w:eastAsia="Calibri" w:hAnsi="Simplified Arabic" w:cs="Simplified Arabic"/>
          <w:b/>
          <w:bCs/>
          <w:color w:val="17365D" w:themeColor="text2" w:themeShade="BF"/>
          <w:sz w:val="28"/>
          <w:szCs w:val="28"/>
          <w:lang w:bidi="ar-DZ"/>
        </w:rPr>
      </w:pPr>
      <w:proofErr w:type="gramStart"/>
      <w:r w:rsidRPr="00E34B0E">
        <w:rPr>
          <w:rFonts w:ascii="Simplified Arabic" w:eastAsia="Calibri" w:hAnsi="Simplified Arabic" w:cs="Simplified Arabic"/>
          <w:b/>
          <w:color w:val="17365D" w:themeColor="text2" w:themeShade="BF"/>
          <w:sz w:val="28"/>
          <w:szCs w:val="28"/>
          <w:rtl/>
        </w:rPr>
        <w:t>رغم</w:t>
      </w:r>
      <w:proofErr w:type="gramEnd"/>
      <w:r w:rsidRPr="00E34B0E">
        <w:rPr>
          <w:rFonts w:ascii="Simplified Arabic" w:eastAsia="Calibri" w:hAnsi="Simplified Arabic" w:cs="Simplified Arabic"/>
          <w:b/>
          <w:color w:val="17365D" w:themeColor="text2" w:themeShade="BF"/>
          <w:sz w:val="28"/>
          <w:szCs w:val="28"/>
          <w:rtl/>
        </w:rPr>
        <w:t xml:space="preserve"> أنه يوناني قديم، يُعد المؤسس الفكري للواقعية</w:t>
      </w:r>
      <w:r w:rsidRPr="00E34B0E">
        <w:rPr>
          <w:rFonts w:ascii="Simplified Arabic" w:eastAsia="Calibri" w:hAnsi="Simplified Arabic" w:cs="Simplified Arabic"/>
          <w:b/>
          <w:color w:val="17365D" w:themeColor="text2" w:themeShade="BF"/>
          <w:sz w:val="28"/>
          <w:szCs w:val="28"/>
          <w:lang w:bidi="ar-DZ"/>
        </w:rPr>
        <w:t>.</w:t>
      </w:r>
      <w:r w:rsidRPr="00E34B0E">
        <w:rPr>
          <w:rFonts w:ascii="Simplified Arabic" w:eastAsia="Calibri" w:hAnsi="Simplified Arabic" w:cs="Simplified Arabic" w:hint="cs"/>
          <w:b/>
          <w:color w:val="17365D" w:themeColor="text2" w:themeShade="BF"/>
          <w:sz w:val="28"/>
          <w:szCs w:val="28"/>
          <w:rtl/>
        </w:rPr>
        <w:t xml:space="preserve"> </w:t>
      </w:r>
      <w:r w:rsidRPr="00E34B0E">
        <w:rPr>
          <w:rFonts w:ascii="Simplified Arabic" w:eastAsia="Calibri" w:hAnsi="Simplified Arabic" w:cs="Simplified Arabic"/>
          <w:b/>
          <w:bCs/>
          <w:color w:val="17365D" w:themeColor="text2" w:themeShade="BF"/>
          <w:sz w:val="28"/>
          <w:szCs w:val="28"/>
          <w:rtl/>
        </w:rPr>
        <w:t>أهم أفكاره التربوية</w:t>
      </w:r>
      <w:r w:rsidRPr="00E34B0E">
        <w:rPr>
          <w:rFonts w:ascii="Simplified Arabic" w:eastAsia="Calibri" w:hAnsi="Simplified Arabic" w:cs="Simplified Arabic"/>
          <w:b/>
          <w:bCs/>
          <w:color w:val="17365D" w:themeColor="text2" w:themeShade="BF"/>
          <w:sz w:val="28"/>
          <w:szCs w:val="28"/>
          <w:lang w:bidi="ar-DZ"/>
        </w:rPr>
        <w:t>:</w:t>
      </w:r>
    </w:p>
    <w:p w:rsidR="00E34B0E" w:rsidRPr="00E34B0E" w:rsidRDefault="00E34B0E" w:rsidP="00E34B0E">
      <w:pPr>
        <w:numPr>
          <w:ilvl w:val="0"/>
          <w:numId w:val="12"/>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 xml:space="preserve">المعرفة تبدأ من </w:t>
      </w:r>
      <w:r w:rsidRPr="00E34B0E">
        <w:rPr>
          <w:rFonts w:ascii="Simplified Arabic" w:eastAsia="Calibri" w:hAnsi="Simplified Arabic" w:cs="Simplified Arabic"/>
          <w:b/>
          <w:bCs/>
          <w:color w:val="17365D" w:themeColor="text2" w:themeShade="BF"/>
          <w:sz w:val="28"/>
          <w:szCs w:val="28"/>
          <w:rtl/>
        </w:rPr>
        <w:t>الحواس</w:t>
      </w:r>
      <w:r w:rsidRPr="00E34B0E">
        <w:rPr>
          <w:rFonts w:ascii="Simplified Arabic" w:eastAsia="Calibri" w:hAnsi="Simplified Arabic" w:cs="Simplified Arabic"/>
          <w:b/>
          <w:color w:val="17365D" w:themeColor="text2" w:themeShade="BF"/>
          <w:sz w:val="28"/>
          <w:szCs w:val="28"/>
          <w:rtl/>
        </w:rPr>
        <w:t xml:space="preserve"> </w:t>
      </w:r>
    </w:p>
    <w:p w:rsidR="00E34B0E" w:rsidRPr="00E34B0E" w:rsidRDefault="00E34B0E" w:rsidP="00E34B0E">
      <w:pPr>
        <w:numPr>
          <w:ilvl w:val="0"/>
          <w:numId w:val="12"/>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 xml:space="preserve">أهمية </w:t>
      </w:r>
      <w:r w:rsidRPr="00E34B0E">
        <w:rPr>
          <w:rFonts w:ascii="Simplified Arabic" w:eastAsia="Calibri" w:hAnsi="Simplified Arabic" w:cs="Simplified Arabic"/>
          <w:b/>
          <w:bCs/>
          <w:color w:val="17365D" w:themeColor="text2" w:themeShade="BF"/>
          <w:sz w:val="28"/>
          <w:szCs w:val="28"/>
          <w:rtl/>
        </w:rPr>
        <w:t xml:space="preserve">المنطق </w:t>
      </w:r>
      <w:proofErr w:type="gramStart"/>
      <w:r w:rsidRPr="00E34B0E">
        <w:rPr>
          <w:rFonts w:ascii="Simplified Arabic" w:eastAsia="Calibri" w:hAnsi="Simplified Arabic" w:cs="Simplified Arabic"/>
          <w:b/>
          <w:bCs/>
          <w:color w:val="17365D" w:themeColor="text2" w:themeShade="BF"/>
          <w:sz w:val="28"/>
          <w:szCs w:val="28"/>
          <w:rtl/>
        </w:rPr>
        <w:t>والتجربة</w:t>
      </w:r>
      <w:proofErr w:type="gramEnd"/>
      <w:r w:rsidRPr="00E34B0E">
        <w:rPr>
          <w:rFonts w:ascii="Simplified Arabic" w:eastAsia="Calibri" w:hAnsi="Simplified Arabic" w:cs="Simplified Arabic"/>
          <w:b/>
          <w:color w:val="17365D" w:themeColor="text2" w:themeShade="BF"/>
          <w:sz w:val="28"/>
          <w:szCs w:val="28"/>
          <w:rtl/>
        </w:rPr>
        <w:t xml:space="preserve"> </w:t>
      </w:r>
    </w:p>
    <w:p w:rsidR="00E34B0E" w:rsidRPr="00E34B0E" w:rsidRDefault="00E34B0E" w:rsidP="00E34B0E">
      <w:pPr>
        <w:numPr>
          <w:ilvl w:val="0"/>
          <w:numId w:val="12"/>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 xml:space="preserve">التربية تهدف إلى تحقيق </w:t>
      </w:r>
      <w:r w:rsidRPr="00E34B0E">
        <w:rPr>
          <w:rFonts w:ascii="Simplified Arabic" w:eastAsia="Calibri" w:hAnsi="Simplified Arabic" w:cs="Simplified Arabic"/>
          <w:b/>
          <w:bCs/>
          <w:color w:val="17365D" w:themeColor="text2" w:themeShade="BF"/>
          <w:sz w:val="28"/>
          <w:szCs w:val="28"/>
          <w:rtl/>
        </w:rPr>
        <w:t>الفضيلة العملية</w:t>
      </w:r>
      <w:r w:rsidRPr="00E34B0E">
        <w:rPr>
          <w:rFonts w:ascii="Simplified Arabic" w:eastAsia="Calibri" w:hAnsi="Simplified Arabic" w:cs="Simplified Arabic"/>
          <w:b/>
          <w:color w:val="17365D" w:themeColor="text2" w:themeShade="BF"/>
          <w:sz w:val="28"/>
          <w:szCs w:val="28"/>
          <w:rtl/>
        </w:rPr>
        <w:t xml:space="preserve"> </w:t>
      </w:r>
    </w:p>
    <w:p w:rsidR="00E34B0E" w:rsidRPr="00E34B0E" w:rsidRDefault="00E34B0E" w:rsidP="00E34B0E">
      <w:pPr>
        <w:bidi/>
        <w:spacing w:before="240" w:after="240"/>
        <w:ind w:firstLine="423"/>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lang w:bidi="ar-DZ"/>
        </w:rPr>
        <w:t xml:space="preserve">📚 </w:t>
      </w:r>
      <w:r w:rsidRPr="00E34B0E">
        <w:rPr>
          <w:rFonts w:ascii="Simplified Arabic" w:eastAsia="Calibri" w:hAnsi="Simplified Arabic" w:cs="Simplified Arabic"/>
          <w:b/>
          <w:color w:val="17365D" w:themeColor="text2" w:themeShade="BF"/>
          <w:sz w:val="28"/>
          <w:szCs w:val="28"/>
          <w:rtl/>
        </w:rPr>
        <w:t>المصدر</w:t>
      </w:r>
      <w:r w:rsidRPr="00E34B0E">
        <w:rPr>
          <w:rFonts w:ascii="Simplified Arabic" w:eastAsia="Calibri" w:hAnsi="Simplified Arabic" w:cs="Simplified Arabic"/>
          <w:b/>
          <w:color w:val="17365D" w:themeColor="text2" w:themeShade="BF"/>
          <w:sz w:val="28"/>
          <w:szCs w:val="28"/>
          <w:lang w:bidi="ar-DZ"/>
        </w:rPr>
        <w:t xml:space="preserve">: </w:t>
      </w:r>
      <w:proofErr w:type="spellStart"/>
      <w:r w:rsidRPr="00E34B0E">
        <w:rPr>
          <w:rFonts w:ascii="Simplified Arabic" w:eastAsia="Calibri" w:hAnsi="Simplified Arabic" w:cs="Simplified Arabic"/>
          <w:b/>
          <w:i/>
          <w:iCs/>
          <w:color w:val="17365D" w:themeColor="text2" w:themeShade="BF"/>
          <w:sz w:val="28"/>
          <w:szCs w:val="28"/>
          <w:lang w:bidi="ar-DZ"/>
        </w:rPr>
        <w:t>Nicomachean</w:t>
      </w:r>
      <w:proofErr w:type="spellEnd"/>
      <w:r w:rsidRPr="00E34B0E">
        <w:rPr>
          <w:rFonts w:ascii="Simplified Arabic" w:eastAsia="Calibri" w:hAnsi="Simplified Arabic" w:cs="Simplified Arabic"/>
          <w:b/>
          <w:i/>
          <w:iCs/>
          <w:color w:val="17365D" w:themeColor="text2" w:themeShade="BF"/>
          <w:sz w:val="28"/>
          <w:szCs w:val="28"/>
          <w:lang w:bidi="ar-DZ"/>
        </w:rPr>
        <w:t xml:space="preserve"> </w:t>
      </w:r>
      <w:proofErr w:type="spellStart"/>
      <w:r w:rsidRPr="00E34B0E">
        <w:rPr>
          <w:rFonts w:ascii="Simplified Arabic" w:eastAsia="Calibri" w:hAnsi="Simplified Arabic" w:cs="Simplified Arabic"/>
          <w:b/>
          <w:i/>
          <w:iCs/>
          <w:color w:val="17365D" w:themeColor="text2" w:themeShade="BF"/>
          <w:sz w:val="28"/>
          <w:szCs w:val="28"/>
          <w:lang w:bidi="ar-DZ"/>
        </w:rPr>
        <w:t>Ethics</w:t>
      </w:r>
      <w:proofErr w:type="spellEnd"/>
      <w:r w:rsidRPr="00E34B0E">
        <w:rPr>
          <w:rFonts w:ascii="Simplified Arabic" w:eastAsia="Calibri" w:hAnsi="Simplified Arabic" w:cs="Simplified Arabic"/>
          <w:b/>
          <w:color w:val="17365D" w:themeColor="text2" w:themeShade="BF"/>
          <w:sz w:val="28"/>
          <w:szCs w:val="28"/>
          <w:rtl/>
        </w:rPr>
        <w:t xml:space="preserve">، </w:t>
      </w:r>
      <w:proofErr w:type="spellStart"/>
      <w:r w:rsidRPr="00E34B0E">
        <w:rPr>
          <w:rFonts w:ascii="Simplified Arabic" w:eastAsia="Calibri" w:hAnsi="Simplified Arabic" w:cs="Simplified Arabic"/>
          <w:b/>
          <w:i/>
          <w:iCs/>
          <w:color w:val="17365D" w:themeColor="text2" w:themeShade="BF"/>
          <w:sz w:val="28"/>
          <w:szCs w:val="28"/>
          <w:lang w:bidi="ar-DZ"/>
        </w:rPr>
        <w:t>Politics</w:t>
      </w:r>
      <w:proofErr w:type="spellEnd"/>
    </w:p>
    <w:p w:rsidR="00E34B0E" w:rsidRPr="00E34B0E" w:rsidRDefault="00E34B0E" w:rsidP="00E34B0E">
      <w:pPr>
        <w:bidi/>
        <w:spacing w:before="240" w:after="240"/>
        <w:ind w:firstLine="423"/>
        <w:jc w:val="both"/>
        <w:rPr>
          <w:rFonts w:ascii="Simplified Arabic" w:eastAsia="Calibri" w:hAnsi="Simplified Arabic" w:cs="Simplified Arabic"/>
          <w:b/>
          <w:bCs/>
          <w:color w:val="17365D" w:themeColor="text2" w:themeShade="BF"/>
          <w:sz w:val="28"/>
          <w:szCs w:val="28"/>
          <w:lang w:bidi="ar-DZ"/>
        </w:rPr>
      </w:pPr>
      <w:r w:rsidRPr="00E34B0E">
        <w:rPr>
          <w:rFonts w:ascii="Simplified Arabic" w:eastAsia="Calibri" w:hAnsi="Simplified Arabic" w:cs="Simplified Arabic" w:hint="cs"/>
          <w:b/>
          <w:bCs/>
          <w:color w:val="17365D" w:themeColor="text2" w:themeShade="BF"/>
          <w:sz w:val="28"/>
          <w:szCs w:val="28"/>
          <w:rtl/>
        </w:rPr>
        <w:t>2-</w:t>
      </w:r>
      <w:r w:rsidRPr="00E34B0E">
        <w:rPr>
          <w:rFonts w:ascii="Simplified Arabic" w:eastAsia="Calibri" w:hAnsi="Simplified Arabic" w:cs="Simplified Arabic"/>
          <w:b/>
          <w:bCs/>
          <w:color w:val="17365D" w:themeColor="text2" w:themeShade="BF"/>
          <w:sz w:val="28"/>
          <w:szCs w:val="28"/>
          <w:lang w:bidi="ar-DZ"/>
        </w:rPr>
        <w:t>Francis Bacon (1561–1626)</w:t>
      </w:r>
      <w:r w:rsidRPr="00E34B0E">
        <w:rPr>
          <w:rFonts w:ascii="Simplified Arabic" w:eastAsia="Calibri" w:hAnsi="Simplified Arabic" w:cs="Simplified Arabic" w:hint="cs"/>
          <w:b/>
          <w:bCs/>
          <w:color w:val="17365D" w:themeColor="text2" w:themeShade="BF"/>
          <w:sz w:val="28"/>
          <w:szCs w:val="28"/>
          <w:rtl/>
        </w:rPr>
        <w:t xml:space="preserve">: يعتبر </w:t>
      </w:r>
      <w:proofErr w:type="gramStart"/>
      <w:r w:rsidRPr="00E34B0E">
        <w:rPr>
          <w:rFonts w:ascii="Simplified Arabic" w:eastAsia="Calibri" w:hAnsi="Simplified Arabic" w:cs="Simplified Arabic"/>
          <w:b/>
          <w:color w:val="17365D" w:themeColor="text2" w:themeShade="BF"/>
          <w:sz w:val="28"/>
          <w:szCs w:val="28"/>
          <w:rtl/>
        </w:rPr>
        <w:t>مؤسس</w:t>
      </w:r>
      <w:proofErr w:type="gramEnd"/>
      <w:r w:rsidRPr="00E34B0E">
        <w:rPr>
          <w:rFonts w:ascii="Simplified Arabic" w:eastAsia="Calibri" w:hAnsi="Simplified Arabic" w:cs="Simplified Arabic"/>
          <w:b/>
          <w:color w:val="17365D" w:themeColor="text2" w:themeShade="BF"/>
          <w:sz w:val="28"/>
          <w:szCs w:val="28"/>
          <w:rtl/>
        </w:rPr>
        <w:t xml:space="preserve"> الواقعية التجريبية الحديثة</w:t>
      </w:r>
      <w:r w:rsidRPr="00E34B0E">
        <w:rPr>
          <w:rFonts w:ascii="Simplified Arabic" w:eastAsia="Calibri" w:hAnsi="Simplified Arabic" w:cs="Simplified Arabic"/>
          <w:b/>
          <w:color w:val="17365D" w:themeColor="text2" w:themeShade="BF"/>
          <w:sz w:val="28"/>
          <w:szCs w:val="28"/>
          <w:lang w:bidi="ar-DZ"/>
        </w:rPr>
        <w:t>.</w:t>
      </w:r>
      <w:r w:rsidRPr="00E34B0E">
        <w:rPr>
          <w:rFonts w:ascii="Simplified Arabic" w:eastAsia="Calibri" w:hAnsi="Simplified Arabic" w:cs="Simplified Arabic" w:hint="cs"/>
          <w:b/>
          <w:color w:val="17365D" w:themeColor="text2" w:themeShade="BF"/>
          <w:sz w:val="28"/>
          <w:szCs w:val="28"/>
          <w:rtl/>
        </w:rPr>
        <w:t xml:space="preserve"> أهم </w:t>
      </w:r>
      <w:r w:rsidRPr="00E34B0E">
        <w:rPr>
          <w:rFonts w:ascii="Simplified Arabic" w:eastAsia="Calibri" w:hAnsi="Simplified Arabic" w:cs="Simplified Arabic"/>
          <w:b/>
          <w:bCs/>
          <w:color w:val="17365D" w:themeColor="text2" w:themeShade="BF"/>
          <w:sz w:val="28"/>
          <w:szCs w:val="28"/>
          <w:rtl/>
        </w:rPr>
        <w:t>إسهاماته</w:t>
      </w:r>
      <w:r w:rsidRPr="00E34B0E">
        <w:rPr>
          <w:rFonts w:ascii="Simplified Arabic" w:eastAsia="Calibri" w:hAnsi="Simplified Arabic" w:cs="Simplified Arabic"/>
          <w:b/>
          <w:bCs/>
          <w:color w:val="17365D" w:themeColor="text2" w:themeShade="BF"/>
          <w:sz w:val="28"/>
          <w:szCs w:val="28"/>
          <w:lang w:bidi="ar-DZ"/>
        </w:rPr>
        <w:t>:</w:t>
      </w:r>
    </w:p>
    <w:p w:rsidR="00E34B0E" w:rsidRPr="00E34B0E" w:rsidRDefault="00E34B0E" w:rsidP="00E34B0E">
      <w:pPr>
        <w:numPr>
          <w:ilvl w:val="0"/>
          <w:numId w:val="13"/>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 xml:space="preserve">الدعوة إلى </w:t>
      </w:r>
      <w:r w:rsidRPr="00E34B0E">
        <w:rPr>
          <w:rFonts w:ascii="Simplified Arabic" w:eastAsia="Calibri" w:hAnsi="Simplified Arabic" w:cs="Simplified Arabic"/>
          <w:b/>
          <w:bCs/>
          <w:color w:val="17365D" w:themeColor="text2" w:themeShade="BF"/>
          <w:sz w:val="28"/>
          <w:szCs w:val="28"/>
          <w:rtl/>
        </w:rPr>
        <w:t>المنهج الاستقرائي</w:t>
      </w:r>
      <w:r w:rsidRPr="00E34B0E">
        <w:rPr>
          <w:rFonts w:ascii="Simplified Arabic" w:eastAsia="Calibri" w:hAnsi="Simplified Arabic" w:cs="Simplified Arabic"/>
          <w:b/>
          <w:color w:val="17365D" w:themeColor="text2" w:themeShade="BF"/>
          <w:sz w:val="28"/>
          <w:szCs w:val="28"/>
          <w:rtl/>
        </w:rPr>
        <w:t xml:space="preserve"> </w:t>
      </w:r>
    </w:p>
    <w:p w:rsidR="00E34B0E" w:rsidRPr="00E34B0E" w:rsidRDefault="00E34B0E" w:rsidP="00E34B0E">
      <w:pPr>
        <w:numPr>
          <w:ilvl w:val="0"/>
          <w:numId w:val="13"/>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 xml:space="preserve">رفض القياس الأرسطي المجرد </w:t>
      </w:r>
    </w:p>
    <w:p w:rsidR="00E34B0E" w:rsidRPr="00E34B0E" w:rsidRDefault="00E34B0E" w:rsidP="00E34B0E">
      <w:pPr>
        <w:numPr>
          <w:ilvl w:val="0"/>
          <w:numId w:val="13"/>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 xml:space="preserve">ربط المعرفة بالتجربة </w:t>
      </w:r>
    </w:p>
    <w:p w:rsidR="00E34B0E" w:rsidRPr="00E34B0E" w:rsidRDefault="00E34B0E" w:rsidP="00E34B0E">
      <w:pPr>
        <w:bidi/>
        <w:spacing w:before="240" w:after="240"/>
        <w:ind w:firstLine="423"/>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lang w:bidi="ar-DZ"/>
        </w:rPr>
        <w:t xml:space="preserve">📚 </w:t>
      </w:r>
      <w:r w:rsidRPr="00E34B0E">
        <w:rPr>
          <w:rFonts w:ascii="Simplified Arabic" w:eastAsia="Calibri" w:hAnsi="Simplified Arabic" w:cs="Simplified Arabic"/>
          <w:b/>
          <w:color w:val="17365D" w:themeColor="text2" w:themeShade="BF"/>
          <w:sz w:val="28"/>
          <w:szCs w:val="28"/>
          <w:rtl/>
        </w:rPr>
        <w:t>المصدر</w:t>
      </w:r>
      <w:r w:rsidRPr="00E34B0E">
        <w:rPr>
          <w:rFonts w:ascii="Simplified Arabic" w:eastAsia="Calibri" w:hAnsi="Simplified Arabic" w:cs="Simplified Arabic"/>
          <w:b/>
          <w:color w:val="17365D" w:themeColor="text2" w:themeShade="BF"/>
          <w:sz w:val="28"/>
          <w:szCs w:val="28"/>
          <w:lang w:bidi="ar-DZ"/>
        </w:rPr>
        <w:t xml:space="preserve">: </w:t>
      </w:r>
      <w:proofErr w:type="spellStart"/>
      <w:r w:rsidRPr="00E34B0E">
        <w:rPr>
          <w:rFonts w:ascii="Simplified Arabic" w:eastAsia="Calibri" w:hAnsi="Simplified Arabic" w:cs="Simplified Arabic"/>
          <w:b/>
          <w:i/>
          <w:iCs/>
          <w:color w:val="17365D" w:themeColor="text2" w:themeShade="BF"/>
          <w:sz w:val="28"/>
          <w:szCs w:val="28"/>
          <w:lang w:bidi="ar-DZ"/>
        </w:rPr>
        <w:t>Novum</w:t>
      </w:r>
      <w:proofErr w:type="spellEnd"/>
      <w:r w:rsidRPr="00E34B0E">
        <w:rPr>
          <w:rFonts w:ascii="Simplified Arabic" w:eastAsia="Calibri" w:hAnsi="Simplified Arabic" w:cs="Simplified Arabic"/>
          <w:b/>
          <w:i/>
          <w:iCs/>
          <w:color w:val="17365D" w:themeColor="text2" w:themeShade="BF"/>
          <w:sz w:val="28"/>
          <w:szCs w:val="28"/>
          <w:lang w:bidi="ar-DZ"/>
        </w:rPr>
        <w:t xml:space="preserve"> Organum</w:t>
      </w:r>
    </w:p>
    <w:p w:rsidR="00E34B0E" w:rsidRPr="00E34B0E" w:rsidRDefault="00E34B0E" w:rsidP="00E34B0E">
      <w:pPr>
        <w:bidi/>
        <w:spacing w:before="240" w:after="240"/>
        <w:ind w:firstLine="423"/>
        <w:jc w:val="both"/>
        <w:rPr>
          <w:rFonts w:ascii="Simplified Arabic" w:eastAsia="Calibri" w:hAnsi="Simplified Arabic" w:cs="Simplified Arabic"/>
          <w:b/>
          <w:bCs/>
          <w:color w:val="17365D" w:themeColor="text2" w:themeShade="BF"/>
          <w:sz w:val="28"/>
          <w:szCs w:val="28"/>
          <w:lang w:bidi="ar-DZ"/>
        </w:rPr>
      </w:pPr>
      <w:r w:rsidRPr="00E34B0E">
        <w:rPr>
          <w:rFonts w:ascii="Simplified Arabic" w:eastAsia="Calibri" w:hAnsi="Simplified Arabic" w:cs="Simplified Arabic" w:hint="cs"/>
          <w:b/>
          <w:bCs/>
          <w:color w:val="17365D" w:themeColor="text2" w:themeShade="BF"/>
          <w:sz w:val="28"/>
          <w:szCs w:val="28"/>
          <w:rtl/>
        </w:rPr>
        <w:t>3-</w:t>
      </w:r>
      <w:r w:rsidRPr="00E34B0E">
        <w:rPr>
          <w:rFonts w:ascii="Simplified Arabic" w:eastAsia="Calibri" w:hAnsi="Simplified Arabic" w:cs="Simplified Arabic"/>
          <w:b/>
          <w:bCs/>
          <w:color w:val="17365D" w:themeColor="text2" w:themeShade="BF"/>
          <w:sz w:val="28"/>
          <w:szCs w:val="28"/>
          <w:lang w:bidi="ar-DZ"/>
        </w:rPr>
        <w:t>John Amos Comenius (1592–1670)</w:t>
      </w:r>
      <w:r w:rsidRPr="00E34B0E">
        <w:rPr>
          <w:rFonts w:ascii="Simplified Arabic" w:eastAsia="Calibri" w:hAnsi="Simplified Arabic" w:cs="Simplified Arabic" w:hint="cs"/>
          <w:b/>
          <w:bCs/>
          <w:color w:val="17365D" w:themeColor="text2" w:themeShade="BF"/>
          <w:sz w:val="28"/>
          <w:szCs w:val="28"/>
          <w:rtl/>
        </w:rPr>
        <w:t xml:space="preserve">: وهو </w:t>
      </w:r>
      <w:proofErr w:type="gramStart"/>
      <w:r w:rsidRPr="00E34B0E">
        <w:rPr>
          <w:rFonts w:ascii="Simplified Arabic" w:eastAsia="Calibri" w:hAnsi="Simplified Arabic" w:cs="Simplified Arabic"/>
          <w:b/>
          <w:color w:val="17365D" w:themeColor="text2" w:themeShade="BF"/>
          <w:sz w:val="28"/>
          <w:szCs w:val="28"/>
          <w:rtl/>
        </w:rPr>
        <w:t>رائد</w:t>
      </w:r>
      <w:proofErr w:type="gramEnd"/>
      <w:r w:rsidRPr="00E34B0E">
        <w:rPr>
          <w:rFonts w:ascii="Simplified Arabic" w:eastAsia="Calibri" w:hAnsi="Simplified Arabic" w:cs="Simplified Arabic"/>
          <w:b/>
          <w:color w:val="17365D" w:themeColor="text2" w:themeShade="BF"/>
          <w:sz w:val="28"/>
          <w:szCs w:val="28"/>
          <w:rtl/>
        </w:rPr>
        <w:t xml:space="preserve"> التربية الواقعية الحديثة</w:t>
      </w:r>
      <w:r w:rsidRPr="00E34B0E">
        <w:rPr>
          <w:rFonts w:ascii="Simplified Arabic" w:eastAsia="Calibri" w:hAnsi="Simplified Arabic" w:cs="Simplified Arabic"/>
          <w:b/>
          <w:color w:val="17365D" w:themeColor="text2" w:themeShade="BF"/>
          <w:sz w:val="28"/>
          <w:szCs w:val="28"/>
          <w:lang w:bidi="ar-DZ"/>
        </w:rPr>
        <w:t>.</w:t>
      </w:r>
      <w:r w:rsidRPr="00E34B0E">
        <w:rPr>
          <w:rFonts w:ascii="Simplified Arabic" w:eastAsia="Calibri" w:hAnsi="Simplified Arabic" w:cs="Simplified Arabic" w:hint="cs"/>
          <w:b/>
          <w:color w:val="17365D" w:themeColor="text2" w:themeShade="BF"/>
          <w:sz w:val="28"/>
          <w:szCs w:val="28"/>
          <w:rtl/>
        </w:rPr>
        <w:t xml:space="preserve"> من اهم </w:t>
      </w:r>
      <w:r w:rsidRPr="00E34B0E">
        <w:rPr>
          <w:rFonts w:ascii="Simplified Arabic" w:eastAsia="Calibri" w:hAnsi="Simplified Arabic" w:cs="Simplified Arabic"/>
          <w:b/>
          <w:bCs/>
          <w:color w:val="17365D" w:themeColor="text2" w:themeShade="BF"/>
          <w:sz w:val="28"/>
          <w:szCs w:val="28"/>
          <w:rtl/>
        </w:rPr>
        <w:t>إسهاماته</w:t>
      </w:r>
      <w:r w:rsidRPr="00E34B0E">
        <w:rPr>
          <w:rFonts w:ascii="Simplified Arabic" w:eastAsia="Calibri" w:hAnsi="Simplified Arabic" w:cs="Simplified Arabic"/>
          <w:b/>
          <w:bCs/>
          <w:color w:val="17365D" w:themeColor="text2" w:themeShade="BF"/>
          <w:sz w:val="28"/>
          <w:szCs w:val="28"/>
          <w:lang w:bidi="ar-DZ"/>
        </w:rPr>
        <w:t>:</w:t>
      </w:r>
    </w:p>
    <w:p w:rsidR="00E34B0E" w:rsidRPr="00E34B0E" w:rsidRDefault="00E34B0E" w:rsidP="00E34B0E">
      <w:pPr>
        <w:numPr>
          <w:ilvl w:val="0"/>
          <w:numId w:val="14"/>
        </w:numPr>
        <w:bidi/>
        <w:spacing w:before="240" w:after="240"/>
        <w:jc w:val="both"/>
        <w:rPr>
          <w:rFonts w:ascii="Simplified Arabic" w:eastAsia="Calibri" w:hAnsi="Simplified Arabic" w:cs="Simplified Arabic"/>
          <w:b/>
          <w:color w:val="17365D" w:themeColor="text2" w:themeShade="BF"/>
          <w:sz w:val="28"/>
          <w:szCs w:val="28"/>
          <w:lang w:bidi="ar-DZ"/>
        </w:rPr>
      </w:pPr>
      <w:proofErr w:type="gramStart"/>
      <w:r w:rsidRPr="00E34B0E">
        <w:rPr>
          <w:rFonts w:ascii="Simplified Arabic" w:eastAsia="Calibri" w:hAnsi="Simplified Arabic" w:cs="Simplified Arabic"/>
          <w:b/>
          <w:color w:val="17365D" w:themeColor="text2" w:themeShade="BF"/>
          <w:sz w:val="28"/>
          <w:szCs w:val="28"/>
          <w:rtl/>
        </w:rPr>
        <w:t>التعليم</w:t>
      </w:r>
      <w:proofErr w:type="gramEnd"/>
      <w:r w:rsidRPr="00E34B0E">
        <w:rPr>
          <w:rFonts w:ascii="Simplified Arabic" w:eastAsia="Calibri" w:hAnsi="Simplified Arabic" w:cs="Simplified Arabic"/>
          <w:b/>
          <w:color w:val="17365D" w:themeColor="text2" w:themeShade="BF"/>
          <w:sz w:val="28"/>
          <w:szCs w:val="28"/>
          <w:rtl/>
        </w:rPr>
        <w:t xml:space="preserve"> بالحواس (التعلم الحسي</w:t>
      </w:r>
      <w:r w:rsidRPr="00E34B0E">
        <w:rPr>
          <w:rFonts w:ascii="Simplified Arabic" w:eastAsia="Calibri" w:hAnsi="Simplified Arabic" w:cs="Simplified Arabic" w:hint="cs"/>
          <w:b/>
          <w:color w:val="17365D" w:themeColor="text2" w:themeShade="BF"/>
          <w:sz w:val="28"/>
          <w:szCs w:val="28"/>
          <w:rtl/>
        </w:rPr>
        <w:t>)</w:t>
      </w:r>
      <w:r w:rsidRPr="00E34B0E">
        <w:rPr>
          <w:rFonts w:ascii="Simplified Arabic" w:eastAsia="Calibri" w:hAnsi="Simplified Arabic" w:cs="Simplified Arabic"/>
          <w:b/>
          <w:color w:val="17365D" w:themeColor="text2" w:themeShade="BF"/>
          <w:sz w:val="28"/>
          <w:szCs w:val="28"/>
          <w:lang w:bidi="ar-DZ"/>
        </w:rPr>
        <w:t xml:space="preserve"> </w:t>
      </w:r>
    </w:p>
    <w:p w:rsidR="00E34B0E" w:rsidRPr="00E34B0E" w:rsidRDefault="00E34B0E" w:rsidP="00E34B0E">
      <w:pPr>
        <w:numPr>
          <w:ilvl w:val="0"/>
          <w:numId w:val="14"/>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 xml:space="preserve">مبدأ: من </w:t>
      </w:r>
      <w:r w:rsidRPr="00E34B0E">
        <w:rPr>
          <w:rFonts w:ascii="Simplified Arabic" w:eastAsia="Calibri" w:hAnsi="Simplified Arabic" w:cs="Simplified Arabic"/>
          <w:b/>
          <w:bCs/>
          <w:color w:val="17365D" w:themeColor="text2" w:themeShade="BF"/>
          <w:sz w:val="28"/>
          <w:szCs w:val="28"/>
          <w:rtl/>
        </w:rPr>
        <w:t>المحسوس إلى المجرد</w:t>
      </w:r>
      <w:r w:rsidRPr="00E34B0E">
        <w:rPr>
          <w:rFonts w:ascii="Simplified Arabic" w:eastAsia="Calibri" w:hAnsi="Simplified Arabic" w:cs="Simplified Arabic"/>
          <w:b/>
          <w:color w:val="17365D" w:themeColor="text2" w:themeShade="BF"/>
          <w:sz w:val="28"/>
          <w:szCs w:val="28"/>
          <w:rtl/>
        </w:rPr>
        <w:t xml:space="preserve"> </w:t>
      </w:r>
    </w:p>
    <w:p w:rsidR="00E34B0E" w:rsidRPr="00E34B0E" w:rsidRDefault="00E34B0E" w:rsidP="00E34B0E">
      <w:pPr>
        <w:numPr>
          <w:ilvl w:val="0"/>
          <w:numId w:val="14"/>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lastRenderedPageBreak/>
        <w:t xml:space="preserve">التعليم للجميع </w:t>
      </w:r>
    </w:p>
    <w:p w:rsidR="00E34B0E" w:rsidRPr="00E34B0E" w:rsidRDefault="00E34B0E" w:rsidP="00E34B0E">
      <w:pPr>
        <w:bidi/>
        <w:spacing w:before="240" w:after="240"/>
        <w:ind w:firstLine="423"/>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lang w:bidi="ar-DZ"/>
        </w:rPr>
        <w:t xml:space="preserve">📚 </w:t>
      </w:r>
      <w:r w:rsidRPr="00E34B0E">
        <w:rPr>
          <w:rFonts w:ascii="Simplified Arabic" w:eastAsia="Calibri" w:hAnsi="Simplified Arabic" w:cs="Simplified Arabic"/>
          <w:b/>
          <w:color w:val="17365D" w:themeColor="text2" w:themeShade="BF"/>
          <w:sz w:val="28"/>
          <w:szCs w:val="28"/>
          <w:rtl/>
        </w:rPr>
        <w:t>المصدر</w:t>
      </w:r>
      <w:r w:rsidRPr="00E34B0E">
        <w:rPr>
          <w:rFonts w:ascii="Simplified Arabic" w:eastAsia="Calibri" w:hAnsi="Simplified Arabic" w:cs="Simplified Arabic"/>
          <w:b/>
          <w:color w:val="17365D" w:themeColor="text2" w:themeShade="BF"/>
          <w:sz w:val="28"/>
          <w:szCs w:val="28"/>
          <w:lang w:bidi="ar-DZ"/>
        </w:rPr>
        <w:t xml:space="preserve">: </w:t>
      </w:r>
      <w:proofErr w:type="spellStart"/>
      <w:r w:rsidRPr="00E34B0E">
        <w:rPr>
          <w:rFonts w:ascii="Simplified Arabic" w:eastAsia="Calibri" w:hAnsi="Simplified Arabic" w:cs="Simplified Arabic"/>
          <w:b/>
          <w:i/>
          <w:iCs/>
          <w:color w:val="17365D" w:themeColor="text2" w:themeShade="BF"/>
          <w:sz w:val="28"/>
          <w:szCs w:val="28"/>
          <w:lang w:bidi="ar-DZ"/>
        </w:rPr>
        <w:t>Didactica</w:t>
      </w:r>
      <w:proofErr w:type="spellEnd"/>
      <w:r w:rsidRPr="00E34B0E">
        <w:rPr>
          <w:rFonts w:ascii="Simplified Arabic" w:eastAsia="Calibri" w:hAnsi="Simplified Arabic" w:cs="Simplified Arabic"/>
          <w:b/>
          <w:i/>
          <w:iCs/>
          <w:color w:val="17365D" w:themeColor="text2" w:themeShade="BF"/>
          <w:sz w:val="28"/>
          <w:szCs w:val="28"/>
          <w:lang w:bidi="ar-DZ"/>
        </w:rPr>
        <w:t xml:space="preserve"> Magna</w:t>
      </w:r>
    </w:p>
    <w:p w:rsidR="00E34B0E" w:rsidRPr="00E34B0E" w:rsidRDefault="00E34B0E" w:rsidP="00E34B0E">
      <w:pPr>
        <w:bidi/>
        <w:spacing w:before="240" w:after="240"/>
        <w:ind w:firstLine="423"/>
        <w:jc w:val="both"/>
        <w:rPr>
          <w:rFonts w:ascii="Simplified Arabic" w:eastAsia="Calibri" w:hAnsi="Simplified Arabic" w:cs="Simplified Arabic"/>
          <w:b/>
          <w:bCs/>
          <w:color w:val="17365D" w:themeColor="text2" w:themeShade="BF"/>
          <w:sz w:val="28"/>
          <w:szCs w:val="28"/>
          <w:lang w:bidi="ar-DZ"/>
        </w:rPr>
      </w:pPr>
      <w:r w:rsidRPr="00E34B0E">
        <w:rPr>
          <w:rFonts w:ascii="Simplified Arabic" w:eastAsia="Calibri" w:hAnsi="Simplified Arabic" w:cs="Simplified Arabic" w:hint="cs"/>
          <w:b/>
          <w:bCs/>
          <w:color w:val="17365D" w:themeColor="text2" w:themeShade="BF"/>
          <w:sz w:val="28"/>
          <w:szCs w:val="28"/>
          <w:rtl/>
        </w:rPr>
        <w:t>4-</w:t>
      </w:r>
      <w:r w:rsidRPr="00E34B0E">
        <w:rPr>
          <w:rFonts w:ascii="Simplified Arabic" w:eastAsia="Calibri" w:hAnsi="Simplified Arabic" w:cs="Simplified Arabic"/>
          <w:b/>
          <w:bCs/>
          <w:color w:val="17365D" w:themeColor="text2" w:themeShade="BF"/>
          <w:sz w:val="28"/>
          <w:szCs w:val="28"/>
          <w:lang w:bidi="ar-DZ"/>
        </w:rPr>
        <w:t>John Locke (1632–1704)</w:t>
      </w:r>
      <w:r w:rsidRPr="00E34B0E">
        <w:rPr>
          <w:rFonts w:ascii="Simplified Arabic" w:eastAsia="Calibri" w:hAnsi="Simplified Arabic" w:cs="Simplified Arabic" w:hint="cs"/>
          <w:b/>
          <w:bCs/>
          <w:color w:val="17365D" w:themeColor="text2" w:themeShade="BF"/>
          <w:sz w:val="28"/>
          <w:szCs w:val="28"/>
          <w:rtl/>
        </w:rPr>
        <w:t xml:space="preserve">: وهو </w:t>
      </w:r>
      <w:proofErr w:type="gramStart"/>
      <w:r w:rsidRPr="00E34B0E">
        <w:rPr>
          <w:rFonts w:ascii="Simplified Arabic" w:eastAsia="Calibri" w:hAnsi="Simplified Arabic" w:cs="Simplified Arabic"/>
          <w:b/>
          <w:color w:val="17365D" w:themeColor="text2" w:themeShade="BF"/>
          <w:sz w:val="28"/>
          <w:szCs w:val="28"/>
          <w:rtl/>
        </w:rPr>
        <w:t>من</w:t>
      </w:r>
      <w:proofErr w:type="gramEnd"/>
      <w:r w:rsidRPr="00E34B0E">
        <w:rPr>
          <w:rFonts w:ascii="Simplified Arabic" w:eastAsia="Calibri" w:hAnsi="Simplified Arabic" w:cs="Simplified Arabic"/>
          <w:b/>
          <w:color w:val="17365D" w:themeColor="text2" w:themeShade="BF"/>
          <w:sz w:val="28"/>
          <w:szCs w:val="28"/>
          <w:rtl/>
        </w:rPr>
        <w:t xml:space="preserve"> أهم فلاسفة الواقعية التجريبية</w:t>
      </w:r>
      <w:r w:rsidRPr="00E34B0E">
        <w:rPr>
          <w:rFonts w:ascii="Simplified Arabic" w:eastAsia="Calibri" w:hAnsi="Simplified Arabic" w:cs="Simplified Arabic"/>
          <w:b/>
          <w:color w:val="17365D" w:themeColor="text2" w:themeShade="BF"/>
          <w:sz w:val="28"/>
          <w:szCs w:val="28"/>
          <w:lang w:bidi="ar-DZ"/>
        </w:rPr>
        <w:t>.</w:t>
      </w:r>
      <w:r w:rsidRPr="00E34B0E">
        <w:rPr>
          <w:rFonts w:ascii="Simplified Arabic" w:eastAsia="Calibri" w:hAnsi="Simplified Arabic" w:cs="Simplified Arabic" w:hint="cs"/>
          <w:b/>
          <w:color w:val="17365D" w:themeColor="text2" w:themeShade="BF"/>
          <w:sz w:val="28"/>
          <w:szCs w:val="28"/>
          <w:rtl/>
        </w:rPr>
        <w:t xml:space="preserve"> من </w:t>
      </w:r>
      <w:r w:rsidRPr="00E34B0E">
        <w:rPr>
          <w:rFonts w:ascii="Simplified Arabic" w:eastAsia="Calibri" w:hAnsi="Simplified Arabic" w:cs="Simplified Arabic"/>
          <w:b/>
          <w:bCs/>
          <w:color w:val="17365D" w:themeColor="text2" w:themeShade="BF"/>
          <w:sz w:val="28"/>
          <w:szCs w:val="28"/>
          <w:rtl/>
        </w:rPr>
        <w:t>إسهاماته</w:t>
      </w:r>
      <w:r w:rsidRPr="00E34B0E">
        <w:rPr>
          <w:rFonts w:ascii="Simplified Arabic" w:eastAsia="Calibri" w:hAnsi="Simplified Arabic" w:cs="Simplified Arabic"/>
          <w:b/>
          <w:bCs/>
          <w:color w:val="17365D" w:themeColor="text2" w:themeShade="BF"/>
          <w:sz w:val="28"/>
          <w:szCs w:val="28"/>
          <w:lang w:bidi="ar-DZ"/>
        </w:rPr>
        <w:t>:</w:t>
      </w:r>
    </w:p>
    <w:p w:rsidR="00E34B0E" w:rsidRPr="00E34B0E" w:rsidRDefault="00E34B0E" w:rsidP="00E34B0E">
      <w:pPr>
        <w:numPr>
          <w:ilvl w:val="0"/>
          <w:numId w:val="15"/>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العقل صفحة بيضاء</w:t>
      </w:r>
      <w:r w:rsidRPr="00E34B0E">
        <w:rPr>
          <w:rFonts w:ascii="Simplified Arabic" w:eastAsia="Calibri" w:hAnsi="Simplified Arabic" w:cs="Simplified Arabic"/>
          <w:b/>
          <w:color w:val="17365D" w:themeColor="text2" w:themeShade="BF"/>
          <w:sz w:val="28"/>
          <w:szCs w:val="28"/>
          <w:lang w:bidi="ar-DZ"/>
        </w:rPr>
        <w:t xml:space="preserve"> (Tabula Rasa) </w:t>
      </w:r>
    </w:p>
    <w:p w:rsidR="00E34B0E" w:rsidRPr="00E34B0E" w:rsidRDefault="00E34B0E" w:rsidP="00E34B0E">
      <w:pPr>
        <w:numPr>
          <w:ilvl w:val="0"/>
          <w:numId w:val="15"/>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 xml:space="preserve">المعرفة تأتي من </w:t>
      </w:r>
      <w:r w:rsidRPr="00E34B0E">
        <w:rPr>
          <w:rFonts w:ascii="Simplified Arabic" w:eastAsia="Calibri" w:hAnsi="Simplified Arabic" w:cs="Simplified Arabic"/>
          <w:b/>
          <w:bCs/>
          <w:color w:val="17365D" w:themeColor="text2" w:themeShade="BF"/>
          <w:sz w:val="28"/>
          <w:szCs w:val="28"/>
          <w:rtl/>
        </w:rPr>
        <w:t>التجربة</w:t>
      </w:r>
      <w:r w:rsidRPr="00E34B0E">
        <w:rPr>
          <w:rFonts w:ascii="Simplified Arabic" w:eastAsia="Calibri" w:hAnsi="Simplified Arabic" w:cs="Simplified Arabic"/>
          <w:b/>
          <w:color w:val="17365D" w:themeColor="text2" w:themeShade="BF"/>
          <w:sz w:val="28"/>
          <w:szCs w:val="28"/>
          <w:rtl/>
        </w:rPr>
        <w:t xml:space="preserve"> </w:t>
      </w:r>
    </w:p>
    <w:p w:rsidR="00E34B0E" w:rsidRPr="00E34B0E" w:rsidRDefault="00E34B0E" w:rsidP="00E34B0E">
      <w:pPr>
        <w:numPr>
          <w:ilvl w:val="0"/>
          <w:numId w:val="15"/>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 xml:space="preserve">التربية تعتمد على </w:t>
      </w:r>
      <w:r w:rsidRPr="00E34B0E">
        <w:rPr>
          <w:rFonts w:ascii="Simplified Arabic" w:eastAsia="Calibri" w:hAnsi="Simplified Arabic" w:cs="Simplified Arabic"/>
          <w:b/>
          <w:bCs/>
          <w:color w:val="17365D" w:themeColor="text2" w:themeShade="BF"/>
          <w:sz w:val="28"/>
          <w:szCs w:val="28"/>
          <w:rtl/>
        </w:rPr>
        <w:t xml:space="preserve">الخبرة </w:t>
      </w:r>
      <w:proofErr w:type="gramStart"/>
      <w:r w:rsidRPr="00E34B0E">
        <w:rPr>
          <w:rFonts w:ascii="Simplified Arabic" w:eastAsia="Calibri" w:hAnsi="Simplified Arabic" w:cs="Simplified Arabic"/>
          <w:b/>
          <w:bCs/>
          <w:color w:val="17365D" w:themeColor="text2" w:themeShade="BF"/>
          <w:sz w:val="28"/>
          <w:szCs w:val="28"/>
          <w:rtl/>
        </w:rPr>
        <w:t>والتعوّد</w:t>
      </w:r>
      <w:proofErr w:type="gramEnd"/>
      <w:r w:rsidRPr="00E34B0E">
        <w:rPr>
          <w:rFonts w:ascii="Simplified Arabic" w:eastAsia="Calibri" w:hAnsi="Simplified Arabic" w:cs="Simplified Arabic"/>
          <w:b/>
          <w:color w:val="17365D" w:themeColor="text2" w:themeShade="BF"/>
          <w:sz w:val="28"/>
          <w:szCs w:val="28"/>
          <w:rtl/>
        </w:rPr>
        <w:t xml:space="preserve"> </w:t>
      </w:r>
    </w:p>
    <w:p w:rsidR="00E34B0E" w:rsidRPr="00E34B0E" w:rsidRDefault="00E34B0E" w:rsidP="00E34B0E">
      <w:pPr>
        <w:bidi/>
        <w:spacing w:before="240" w:after="240"/>
        <w:ind w:firstLine="423"/>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lang w:bidi="ar-DZ"/>
        </w:rPr>
        <w:t xml:space="preserve">📚 </w:t>
      </w:r>
      <w:r w:rsidRPr="00E34B0E">
        <w:rPr>
          <w:rFonts w:ascii="Simplified Arabic" w:eastAsia="Calibri" w:hAnsi="Simplified Arabic" w:cs="Simplified Arabic"/>
          <w:b/>
          <w:color w:val="17365D" w:themeColor="text2" w:themeShade="BF"/>
          <w:sz w:val="28"/>
          <w:szCs w:val="28"/>
          <w:rtl/>
        </w:rPr>
        <w:t>المصدر</w:t>
      </w:r>
      <w:r w:rsidRPr="00E34B0E">
        <w:rPr>
          <w:rFonts w:ascii="Simplified Arabic" w:eastAsia="Calibri" w:hAnsi="Simplified Arabic" w:cs="Simplified Arabic"/>
          <w:b/>
          <w:color w:val="17365D" w:themeColor="text2" w:themeShade="BF"/>
          <w:sz w:val="28"/>
          <w:szCs w:val="28"/>
          <w:lang w:bidi="ar-DZ"/>
        </w:rPr>
        <w:t xml:space="preserve">: </w:t>
      </w:r>
      <w:proofErr w:type="spellStart"/>
      <w:r w:rsidRPr="00E34B0E">
        <w:rPr>
          <w:rFonts w:ascii="Simplified Arabic" w:eastAsia="Calibri" w:hAnsi="Simplified Arabic" w:cs="Simplified Arabic"/>
          <w:b/>
          <w:i/>
          <w:iCs/>
          <w:color w:val="17365D" w:themeColor="text2" w:themeShade="BF"/>
          <w:sz w:val="28"/>
          <w:szCs w:val="28"/>
          <w:lang w:bidi="ar-DZ"/>
        </w:rPr>
        <w:t>Some</w:t>
      </w:r>
      <w:proofErr w:type="spellEnd"/>
      <w:r w:rsidRPr="00E34B0E">
        <w:rPr>
          <w:rFonts w:ascii="Simplified Arabic" w:eastAsia="Calibri" w:hAnsi="Simplified Arabic" w:cs="Simplified Arabic"/>
          <w:b/>
          <w:i/>
          <w:iCs/>
          <w:color w:val="17365D" w:themeColor="text2" w:themeShade="BF"/>
          <w:sz w:val="28"/>
          <w:szCs w:val="28"/>
          <w:lang w:bidi="ar-DZ"/>
        </w:rPr>
        <w:t xml:space="preserve"> </w:t>
      </w:r>
      <w:proofErr w:type="spellStart"/>
      <w:r w:rsidRPr="00E34B0E">
        <w:rPr>
          <w:rFonts w:ascii="Simplified Arabic" w:eastAsia="Calibri" w:hAnsi="Simplified Arabic" w:cs="Simplified Arabic"/>
          <w:b/>
          <w:i/>
          <w:iCs/>
          <w:color w:val="17365D" w:themeColor="text2" w:themeShade="BF"/>
          <w:sz w:val="28"/>
          <w:szCs w:val="28"/>
          <w:lang w:bidi="ar-DZ"/>
        </w:rPr>
        <w:t>Thoughts</w:t>
      </w:r>
      <w:proofErr w:type="spellEnd"/>
      <w:r w:rsidRPr="00E34B0E">
        <w:rPr>
          <w:rFonts w:ascii="Simplified Arabic" w:eastAsia="Calibri" w:hAnsi="Simplified Arabic" w:cs="Simplified Arabic"/>
          <w:b/>
          <w:i/>
          <w:iCs/>
          <w:color w:val="17365D" w:themeColor="text2" w:themeShade="BF"/>
          <w:sz w:val="28"/>
          <w:szCs w:val="28"/>
          <w:lang w:bidi="ar-DZ"/>
        </w:rPr>
        <w:t xml:space="preserve"> </w:t>
      </w:r>
      <w:proofErr w:type="spellStart"/>
      <w:r w:rsidRPr="00E34B0E">
        <w:rPr>
          <w:rFonts w:ascii="Simplified Arabic" w:eastAsia="Calibri" w:hAnsi="Simplified Arabic" w:cs="Simplified Arabic"/>
          <w:b/>
          <w:i/>
          <w:iCs/>
          <w:color w:val="17365D" w:themeColor="text2" w:themeShade="BF"/>
          <w:sz w:val="28"/>
          <w:szCs w:val="28"/>
          <w:lang w:bidi="ar-DZ"/>
        </w:rPr>
        <w:t>Concerning</w:t>
      </w:r>
      <w:proofErr w:type="spellEnd"/>
      <w:r w:rsidRPr="00E34B0E">
        <w:rPr>
          <w:rFonts w:ascii="Simplified Arabic" w:eastAsia="Calibri" w:hAnsi="Simplified Arabic" w:cs="Simplified Arabic"/>
          <w:b/>
          <w:i/>
          <w:iCs/>
          <w:color w:val="17365D" w:themeColor="text2" w:themeShade="BF"/>
          <w:sz w:val="28"/>
          <w:szCs w:val="28"/>
          <w:lang w:bidi="ar-DZ"/>
        </w:rPr>
        <w:t xml:space="preserve"> Education</w:t>
      </w:r>
    </w:p>
    <w:p w:rsidR="00E34B0E" w:rsidRPr="00E34B0E" w:rsidRDefault="00E34B0E" w:rsidP="00E34B0E">
      <w:pPr>
        <w:bidi/>
        <w:spacing w:before="240" w:after="240"/>
        <w:ind w:firstLine="423"/>
        <w:jc w:val="both"/>
        <w:rPr>
          <w:rFonts w:ascii="Simplified Arabic" w:eastAsia="Calibri" w:hAnsi="Simplified Arabic" w:cs="Simplified Arabic"/>
          <w:b/>
          <w:bCs/>
          <w:color w:val="17365D" w:themeColor="text2" w:themeShade="BF"/>
          <w:sz w:val="28"/>
          <w:szCs w:val="28"/>
          <w:lang w:bidi="ar-DZ"/>
        </w:rPr>
      </w:pPr>
      <w:r w:rsidRPr="00E34B0E">
        <w:rPr>
          <w:rFonts w:ascii="Simplified Arabic" w:eastAsia="Calibri" w:hAnsi="Simplified Arabic" w:cs="Simplified Arabic" w:hint="cs"/>
          <w:b/>
          <w:bCs/>
          <w:color w:val="17365D" w:themeColor="text2" w:themeShade="BF"/>
          <w:sz w:val="28"/>
          <w:szCs w:val="28"/>
          <w:rtl/>
        </w:rPr>
        <w:t xml:space="preserve">5- </w:t>
      </w:r>
      <w:r w:rsidRPr="00E34B0E">
        <w:rPr>
          <w:rFonts w:ascii="Simplified Arabic" w:eastAsia="Calibri" w:hAnsi="Simplified Arabic" w:cs="Simplified Arabic"/>
          <w:b/>
          <w:bCs/>
          <w:color w:val="17365D" w:themeColor="text2" w:themeShade="BF"/>
          <w:sz w:val="28"/>
          <w:szCs w:val="28"/>
          <w:lang w:bidi="ar-DZ"/>
        </w:rPr>
        <w:t xml:space="preserve">Jean-Jacques </w:t>
      </w:r>
      <w:proofErr w:type="gramStart"/>
      <w:r w:rsidRPr="00E34B0E">
        <w:rPr>
          <w:rFonts w:ascii="Simplified Arabic" w:eastAsia="Calibri" w:hAnsi="Simplified Arabic" w:cs="Simplified Arabic"/>
          <w:b/>
          <w:bCs/>
          <w:color w:val="17365D" w:themeColor="text2" w:themeShade="BF"/>
          <w:sz w:val="28"/>
          <w:szCs w:val="28"/>
          <w:lang w:bidi="ar-DZ"/>
        </w:rPr>
        <w:t xml:space="preserve">Rousseau </w:t>
      </w:r>
      <w:r w:rsidRPr="00E34B0E">
        <w:rPr>
          <w:rFonts w:ascii="Simplified Arabic" w:eastAsia="Calibri" w:hAnsi="Simplified Arabic" w:cs="Simplified Arabic" w:hint="cs"/>
          <w:b/>
          <w:bCs/>
          <w:color w:val="17365D" w:themeColor="text2" w:themeShade="BF"/>
          <w:sz w:val="28"/>
          <w:szCs w:val="28"/>
          <w:rtl/>
        </w:rPr>
        <w:t xml:space="preserve"> </w:t>
      </w:r>
      <w:r w:rsidRPr="00E34B0E">
        <w:rPr>
          <w:rFonts w:ascii="Simplified Arabic" w:eastAsia="Calibri" w:hAnsi="Simplified Arabic" w:cs="Simplified Arabic"/>
          <w:b/>
          <w:bCs/>
          <w:color w:val="17365D" w:themeColor="text2" w:themeShade="BF"/>
          <w:sz w:val="28"/>
          <w:szCs w:val="28"/>
          <w:lang w:bidi="ar-DZ"/>
        </w:rPr>
        <w:t>(1712–1778)</w:t>
      </w:r>
      <w:proofErr w:type="gramEnd"/>
      <w:r w:rsidRPr="00E34B0E">
        <w:rPr>
          <w:rFonts w:ascii="Simplified Arabic" w:eastAsia="Calibri" w:hAnsi="Simplified Arabic" w:cs="Simplified Arabic" w:hint="cs"/>
          <w:b/>
          <w:bCs/>
          <w:color w:val="17365D" w:themeColor="text2" w:themeShade="BF"/>
          <w:sz w:val="28"/>
          <w:szCs w:val="28"/>
          <w:rtl/>
        </w:rPr>
        <w:t>: و</w:t>
      </w:r>
      <w:r w:rsidRPr="00E34B0E">
        <w:rPr>
          <w:rFonts w:ascii="Simplified Arabic" w:eastAsia="Calibri" w:hAnsi="Simplified Arabic" w:cs="Simplified Arabic"/>
          <w:b/>
          <w:color w:val="17365D" w:themeColor="text2" w:themeShade="BF"/>
          <w:sz w:val="28"/>
          <w:szCs w:val="28"/>
          <w:rtl/>
        </w:rPr>
        <w:t>يمثل الواقعية الطبيعية</w:t>
      </w:r>
      <w:r w:rsidRPr="00E34B0E">
        <w:rPr>
          <w:rFonts w:ascii="Simplified Arabic" w:eastAsia="Calibri" w:hAnsi="Simplified Arabic" w:cs="Simplified Arabic"/>
          <w:b/>
          <w:color w:val="17365D" w:themeColor="text2" w:themeShade="BF"/>
          <w:sz w:val="28"/>
          <w:szCs w:val="28"/>
          <w:lang w:bidi="ar-DZ"/>
        </w:rPr>
        <w:t>.</w:t>
      </w:r>
      <w:r w:rsidRPr="00E34B0E">
        <w:rPr>
          <w:rFonts w:ascii="Simplified Arabic" w:eastAsia="Calibri" w:hAnsi="Simplified Arabic" w:cs="Simplified Arabic" w:hint="cs"/>
          <w:b/>
          <w:color w:val="17365D" w:themeColor="text2" w:themeShade="BF"/>
          <w:sz w:val="28"/>
          <w:szCs w:val="28"/>
          <w:rtl/>
        </w:rPr>
        <w:t xml:space="preserve"> من </w:t>
      </w:r>
      <w:r w:rsidRPr="00E34B0E">
        <w:rPr>
          <w:rFonts w:ascii="Simplified Arabic" w:eastAsia="Calibri" w:hAnsi="Simplified Arabic" w:cs="Simplified Arabic"/>
          <w:b/>
          <w:bCs/>
          <w:color w:val="17365D" w:themeColor="text2" w:themeShade="BF"/>
          <w:sz w:val="28"/>
          <w:szCs w:val="28"/>
          <w:rtl/>
        </w:rPr>
        <w:t>إسهاماته</w:t>
      </w:r>
      <w:r w:rsidRPr="00E34B0E">
        <w:rPr>
          <w:rFonts w:ascii="Simplified Arabic" w:eastAsia="Calibri" w:hAnsi="Simplified Arabic" w:cs="Simplified Arabic"/>
          <w:b/>
          <w:bCs/>
          <w:color w:val="17365D" w:themeColor="text2" w:themeShade="BF"/>
          <w:sz w:val="28"/>
          <w:szCs w:val="28"/>
          <w:lang w:bidi="ar-DZ"/>
        </w:rPr>
        <w:t>:</w:t>
      </w:r>
    </w:p>
    <w:p w:rsidR="00E34B0E" w:rsidRPr="00E34B0E" w:rsidRDefault="00E34B0E" w:rsidP="00E34B0E">
      <w:pPr>
        <w:numPr>
          <w:ilvl w:val="0"/>
          <w:numId w:val="16"/>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 xml:space="preserve">التربية </w:t>
      </w:r>
      <w:r w:rsidRPr="00E34B0E">
        <w:rPr>
          <w:rFonts w:ascii="Simplified Arabic" w:eastAsia="Calibri" w:hAnsi="Simplified Arabic" w:cs="Simplified Arabic" w:hint="cs"/>
          <w:b/>
          <w:color w:val="17365D" w:themeColor="text2" w:themeShade="BF"/>
          <w:sz w:val="28"/>
          <w:szCs w:val="28"/>
          <w:rtl/>
        </w:rPr>
        <w:t xml:space="preserve">يجب ان تتم </w:t>
      </w:r>
      <w:r w:rsidRPr="00E34B0E">
        <w:rPr>
          <w:rFonts w:ascii="Simplified Arabic" w:eastAsia="Calibri" w:hAnsi="Simplified Arabic" w:cs="Simplified Arabic"/>
          <w:b/>
          <w:color w:val="17365D" w:themeColor="text2" w:themeShade="BF"/>
          <w:sz w:val="28"/>
          <w:szCs w:val="28"/>
          <w:rtl/>
        </w:rPr>
        <w:t xml:space="preserve">وفق </w:t>
      </w:r>
      <w:r w:rsidRPr="00E34B0E">
        <w:rPr>
          <w:rFonts w:ascii="Simplified Arabic" w:eastAsia="Calibri" w:hAnsi="Simplified Arabic" w:cs="Simplified Arabic"/>
          <w:b/>
          <w:bCs/>
          <w:color w:val="17365D" w:themeColor="text2" w:themeShade="BF"/>
          <w:sz w:val="28"/>
          <w:szCs w:val="28"/>
          <w:rtl/>
        </w:rPr>
        <w:t>الطبيعة</w:t>
      </w:r>
      <w:r w:rsidRPr="00E34B0E">
        <w:rPr>
          <w:rFonts w:ascii="Simplified Arabic" w:eastAsia="Calibri" w:hAnsi="Simplified Arabic" w:cs="Simplified Arabic"/>
          <w:b/>
          <w:color w:val="17365D" w:themeColor="text2" w:themeShade="BF"/>
          <w:sz w:val="28"/>
          <w:szCs w:val="28"/>
          <w:rtl/>
        </w:rPr>
        <w:t xml:space="preserve"> </w:t>
      </w:r>
    </w:p>
    <w:p w:rsidR="00E34B0E" w:rsidRPr="00E34B0E" w:rsidRDefault="00E34B0E" w:rsidP="00E34B0E">
      <w:pPr>
        <w:numPr>
          <w:ilvl w:val="0"/>
          <w:numId w:val="16"/>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 xml:space="preserve">التعلم من خلال </w:t>
      </w:r>
      <w:r w:rsidRPr="00E34B0E">
        <w:rPr>
          <w:rFonts w:ascii="Simplified Arabic" w:eastAsia="Calibri" w:hAnsi="Simplified Arabic" w:cs="Simplified Arabic"/>
          <w:b/>
          <w:bCs/>
          <w:color w:val="17365D" w:themeColor="text2" w:themeShade="BF"/>
          <w:sz w:val="28"/>
          <w:szCs w:val="28"/>
          <w:rtl/>
        </w:rPr>
        <w:t>الخبرة المباشرة</w:t>
      </w:r>
      <w:r w:rsidRPr="00E34B0E">
        <w:rPr>
          <w:rFonts w:ascii="Simplified Arabic" w:eastAsia="Calibri" w:hAnsi="Simplified Arabic" w:cs="Simplified Arabic"/>
          <w:b/>
          <w:color w:val="17365D" w:themeColor="text2" w:themeShade="BF"/>
          <w:sz w:val="28"/>
          <w:szCs w:val="28"/>
          <w:rtl/>
        </w:rPr>
        <w:t xml:space="preserve"> </w:t>
      </w:r>
    </w:p>
    <w:p w:rsidR="00E34B0E" w:rsidRPr="00E34B0E" w:rsidRDefault="00E34B0E" w:rsidP="00E34B0E">
      <w:pPr>
        <w:numPr>
          <w:ilvl w:val="0"/>
          <w:numId w:val="16"/>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 xml:space="preserve">رفض التلقين </w:t>
      </w:r>
    </w:p>
    <w:p w:rsidR="00E34B0E" w:rsidRPr="00E34B0E" w:rsidRDefault="00E34B0E" w:rsidP="00E34B0E">
      <w:pPr>
        <w:bidi/>
        <w:spacing w:before="240" w:after="240"/>
        <w:ind w:firstLine="423"/>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lang w:bidi="ar-DZ"/>
        </w:rPr>
        <w:t xml:space="preserve">📚 </w:t>
      </w:r>
      <w:r w:rsidRPr="00E34B0E">
        <w:rPr>
          <w:rFonts w:ascii="Simplified Arabic" w:eastAsia="Calibri" w:hAnsi="Simplified Arabic" w:cs="Simplified Arabic"/>
          <w:b/>
          <w:color w:val="17365D" w:themeColor="text2" w:themeShade="BF"/>
          <w:sz w:val="28"/>
          <w:szCs w:val="28"/>
          <w:rtl/>
        </w:rPr>
        <w:t>المصدر</w:t>
      </w:r>
      <w:r w:rsidRPr="00E34B0E">
        <w:rPr>
          <w:rFonts w:ascii="Simplified Arabic" w:eastAsia="Calibri" w:hAnsi="Simplified Arabic" w:cs="Simplified Arabic"/>
          <w:b/>
          <w:color w:val="17365D" w:themeColor="text2" w:themeShade="BF"/>
          <w:sz w:val="28"/>
          <w:szCs w:val="28"/>
          <w:lang w:bidi="ar-DZ"/>
        </w:rPr>
        <w:t xml:space="preserve">: </w:t>
      </w:r>
      <w:r w:rsidRPr="00E34B0E">
        <w:rPr>
          <w:rFonts w:ascii="Simplified Arabic" w:eastAsia="Calibri" w:hAnsi="Simplified Arabic" w:cs="Simplified Arabic"/>
          <w:b/>
          <w:i/>
          <w:iCs/>
          <w:color w:val="17365D" w:themeColor="text2" w:themeShade="BF"/>
          <w:sz w:val="28"/>
          <w:szCs w:val="28"/>
          <w:lang w:bidi="ar-DZ"/>
        </w:rPr>
        <w:t>Émile</w:t>
      </w:r>
      <w:r w:rsidRPr="00E34B0E">
        <w:rPr>
          <w:rFonts w:ascii="Simplified Arabic" w:eastAsia="Calibri" w:hAnsi="Simplified Arabic" w:cs="Simplified Arabic" w:hint="cs"/>
          <w:b/>
          <w:i/>
          <w:iCs/>
          <w:color w:val="17365D" w:themeColor="text2" w:themeShade="BF"/>
          <w:sz w:val="28"/>
          <w:szCs w:val="28"/>
          <w:rtl/>
        </w:rPr>
        <w:t xml:space="preserve"> </w:t>
      </w:r>
      <w:r w:rsidRPr="00E34B0E">
        <w:rPr>
          <w:rFonts w:ascii="Simplified Arabic" w:eastAsia="Calibri" w:hAnsi="Simplified Arabic" w:cs="Simplified Arabic"/>
          <w:b/>
          <w:color w:val="17365D" w:themeColor="text2" w:themeShade="BF"/>
          <w:sz w:val="28"/>
          <w:szCs w:val="28"/>
          <w:lang w:bidi="ar-DZ"/>
        </w:rPr>
        <w:t xml:space="preserve">⚠️ </w:t>
      </w:r>
      <w:r w:rsidRPr="00E34B0E">
        <w:rPr>
          <w:rFonts w:ascii="Simplified Arabic" w:eastAsia="Calibri" w:hAnsi="Simplified Arabic" w:cs="Simplified Arabic"/>
          <w:b/>
          <w:color w:val="17365D" w:themeColor="text2" w:themeShade="BF"/>
          <w:sz w:val="28"/>
          <w:szCs w:val="28"/>
          <w:rtl/>
        </w:rPr>
        <w:t>ملاحظة علمية</w:t>
      </w:r>
      <w:r w:rsidRPr="00E34B0E">
        <w:rPr>
          <w:rFonts w:ascii="Simplified Arabic" w:eastAsia="Calibri" w:hAnsi="Simplified Arabic" w:cs="Simplified Arabic"/>
          <w:b/>
          <w:color w:val="17365D" w:themeColor="text2" w:themeShade="BF"/>
          <w:sz w:val="28"/>
          <w:szCs w:val="28"/>
          <w:lang w:bidi="ar-DZ"/>
        </w:rPr>
        <w:t>:</w:t>
      </w:r>
      <w:r w:rsidRPr="00E34B0E">
        <w:rPr>
          <w:rFonts w:ascii="Simplified Arabic" w:eastAsia="Calibri" w:hAnsi="Simplified Arabic" w:cs="Simplified Arabic"/>
          <w:b/>
          <w:color w:val="17365D" w:themeColor="text2" w:themeShade="BF"/>
          <w:sz w:val="28"/>
          <w:szCs w:val="28"/>
          <w:lang w:bidi="ar-DZ"/>
        </w:rPr>
        <w:br/>
      </w:r>
      <w:r w:rsidRPr="00E34B0E">
        <w:rPr>
          <w:rFonts w:ascii="Simplified Arabic" w:eastAsia="Calibri" w:hAnsi="Simplified Arabic" w:cs="Simplified Arabic"/>
          <w:b/>
          <w:color w:val="17365D" w:themeColor="text2" w:themeShade="BF"/>
          <w:sz w:val="28"/>
          <w:szCs w:val="28"/>
          <w:rtl/>
        </w:rPr>
        <w:t>روسو يُصنّف أحيانًا ضمن "الطبيعية" أكثر من الواقعية، لكن هناك تقاطع قوي بينهما</w:t>
      </w:r>
      <w:r w:rsidRPr="00E34B0E">
        <w:rPr>
          <w:rFonts w:ascii="Simplified Arabic" w:eastAsia="Calibri" w:hAnsi="Simplified Arabic" w:cs="Simplified Arabic"/>
          <w:b/>
          <w:color w:val="17365D" w:themeColor="text2" w:themeShade="BF"/>
          <w:sz w:val="28"/>
          <w:szCs w:val="28"/>
          <w:lang w:bidi="ar-DZ"/>
        </w:rPr>
        <w:t>.</w:t>
      </w:r>
    </w:p>
    <w:p w:rsidR="00E34B0E" w:rsidRPr="00E34B0E" w:rsidRDefault="00E34B0E" w:rsidP="00E34B0E">
      <w:pPr>
        <w:bidi/>
        <w:spacing w:before="240" w:after="240"/>
        <w:ind w:firstLine="423"/>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hint="cs"/>
          <w:b/>
          <w:bCs/>
          <w:color w:val="17365D" w:themeColor="text2" w:themeShade="BF"/>
          <w:sz w:val="28"/>
          <w:szCs w:val="28"/>
          <w:rtl/>
        </w:rPr>
        <w:t>6-</w:t>
      </w:r>
      <w:r w:rsidRPr="00E34B0E">
        <w:rPr>
          <w:rFonts w:ascii="Simplified Arabic" w:eastAsia="Calibri" w:hAnsi="Simplified Arabic" w:cs="Simplified Arabic"/>
          <w:b/>
          <w:bCs/>
          <w:color w:val="17365D" w:themeColor="text2" w:themeShade="BF"/>
          <w:sz w:val="28"/>
          <w:szCs w:val="28"/>
          <w:lang w:bidi="ar-DZ"/>
        </w:rPr>
        <w:t xml:space="preserve">Johann Heinrich </w:t>
      </w:r>
      <w:proofErr w:type="gramStart"/>
      <w:r w:rsidRPr="00E34B0E">
        <w:rPr>
          <w:rFonts w:ascii="Simplified Arabic" w:eastAsia="Calibri" w:hAnsi="Simplified Arabic" w:cs="Simplified Arabic"/>
          <w:b/>
          <w:bCs/>
          <w:color w:val="17365D" w:themeColor="text2" w:themeShade="BF"/>
          <w:sz w:val="28"/>
          <w:szCs w:val="28"/>
          <w:lang w:bidi="ar-DZ"/>
        </w:rPr>
        <w:t xml:space="preserve">Pestalozzi </w:t>
      </w:r>
      <w:r w:rsidRPr="00E34B0E">
        <w:rPr>
          <w:rFonts w:ascii="Simplified Arabic" w:eastAsia="Calibri" w:hAnsi="Simplified Arabic" w:cs="Simplified Arabic" w:hint="cs"/>
          <w:b/>
          <w:bCs/>
          <w:color w:val="17365D" w:themeColor="text2" w:themeShade="BF"/>
          <w:sz w:val="28"/>
          <w:szCs w:val="28"/>
          <w:rtl/>
        </w:rPr>
        <w:t xml:space="preserve"> </w:t>
      </w:r>
      <w:r w:rsidRPr="00E34B0E">
        <w:rPr>
          <w:rFonts w:ascii="Simplified Arabic" w:eastAsia="Calibri" w:hAnsi="Simplified Arabic" w:cs="Simplified Arabic"/>
          <w:b/>
          <w:bCs/>
          <w:color w:val="17365D" w:themeColor="text2" w:themeShade="BF"/>
          <w:sz w:val="28"/>
          <w:szCs w:val="28"/>
          <w:lang w:bidi="ar-DZ"/>
        </w:rPr>
        <w:t>(1746–1827)</w:t>
      </w:r>
      <w:proofErr w:type="gramEnd"/>
      <w:r w:rsidRPr="00E34B0E">
        <w:rPr>
          <w:rFonts w:ascii="Simplified Arabic" w:eastAsia="Calibri" w:hAnsi="Simplified Arabic" w:cs="Simplified Arabic" w:hint="cs"/>
          <w:b/>
          <w:bCs/>
          <w:color w:val="17365D" w:themeColor="text2" w:themeShade="BF"/>
          <w:sz w:val="28"/>
          <w:szCs w:val="28"/>
          <w:rtl/>
        </w:rPr>
        <w:t xml:space="preserve">: ويعتبر </w:t>
      </w:r>
      <w:r w:rsidRPr="00E34B0E">
        <w:rPr>
          <w:rFonts w:ascii="Simplified Arabic" w:eastAsia="Calibri" w:hAnsi="Simplified Arabic" w:cs="Simplified Arabic"/>
          <w:b/>
          <w:color w:val="17365D" w:themeColor="text2" w:themeShade="BF"/>
          <w:sz w:val="28"/>
          <w:szCs w:val="28"/>
          <w:rtl/>
        </w:rPr>
        <w:t>مطور التربية الواقعية التطبيقية</w:t>
      </w:r>
      <w:r w:rsidRPr="00E34B0E">
        <w:rPr>
          <w:rFonts w:ascii="Simplified Arabic" w:eastAsia="Calibri" w:hAnsi="Simplified Arabic" w:cs="Simplified Arabic"/>
          <w:b/>
          <w:color w:val="17365D" w:themeColor="text2" w:themeShade="BF"/>
          <w:sz w:val="28"/>
          <w:szCs w:val="28"/>
          <w:lang w:bidi="ar-DZ"/>
        </w:rPr>
        <w:t>.</w:t>
      </w:r>
    </w:p>
    <w:p w:rsidR="00E34B0E" w:rsidRPr="00E34B0E" w:rsidRDefault="00E34B0E" w:rsidP="00E34B0E">
      <w:pPr>
        <w:bidi/>
        <w:spacing w:before="240" w:after="240"/>
        <w:ind w:firstLine="423"/>
        <w:jc w:val="both"/>
        <w:rPr>
          <w:rFonts w:ascii="Simplified Arabic" w:eastAsia="Calibri" w:hAnsi="Simplified Arabic" w:cs="Simplified Arabic"/>
          <w:b/>
          <w:bCs/>
          <w:color w:val="17365D" w:themeColor="text2" w:themeShade="BF"/>
          <w:sz w:val="28"/>
          <w:szCs w:val="28"/>
          <w:lang w:bidi="ar-DZ"/>
        </w:rPr>
      </w:pPr>
      <w:r w:rsidRPr="00E34B0E">
        <w:rPr>
          <w:rFonts w:ascii="Simplified Arabic" w:eastAsia="Calibri" w:hAnsi="Simplified Arabic" w:cs="Simplified Arabic"/>
          <w:b/>
          <w:bCs/>
          <w:color w:val="17365D" w:themeColor="text2" w:themeShade="BF"/>
          <w:sz w:val="28"/>
          <w:szCs w:val="28"/>
          <w:rtl/>
        </w:rPr>
        <w:t>إسهاماته</w:t>
      </w:r>
      <w:r w:rsidRPr="00E34B0E">
        <w:rPr>
          <w:rFonts w:ascii="Simplified Arabic" w:eastAsia="Calibri" w:hAnsi="Simplified Arabic" w:cs="Simplified Arabic"/>
          <w:b/>
          <w:bCs/>
          <w:color w:val="17365D" w:themeColor="text2" w:themeShade="BF"/>
          <w:sz w:val="28"/>
          <w:szCs w:val="28"/>
          <w:lang w:bidi="ar-DZ"/>
        </w:rPr>
        <w:t>:</w:t>
      </w:r>
    </w:p>
    <w:p w:rsidR="00E34B0E" w:rsidRPr="00E34B0E" w:rsidRDefault="00E34B0E" w:rsidP="00E34B0E">
      <w:pPr>
        <w:numPr>
          <w:ilvl w:val="0"/>
          <w:numId w:val="17"/>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 xml:space="preserve">التعلم بالملاحظة </w:t>
      </w:r>
      <w:proofErr w:type="gramStart"/>
      <w:r w:rsidRPr="00E34B0E">
        <w:rPr>
          <w:rFonts w:ascii="Simplified Arabic" w:eastAsia="Calibri" w:hAnsi="Simplified Arabic" w:cs="Simplified Arabic"/>
          <w:b/>
          <w:color w:val="17365D" w:themeColor="text2" w:themeShade="BF"/>
          <w:sz w:val="28"/>
          <w:szCs w:val="28"/>
          <w:rtl/>
        </w:rPr>
        <w:t>والتجربة</w:t>
      </w:r>
      <w:proofErr w:type="gramEnd"/>
      <w:r w:rsidRPr="00E34B0E">
        <w:rPr>
          <w:rFonts w:ascii="Simplified Arabic" w:eastAsia="Calibri" w:hAnsi="Simplified Arabic" w:cs="Simplified Arabic"/>
          <w:b/>
          <w:color w:val="17365D" w:themeColor="text2" w:themeShade="BF"/>
          <w:sz w:val="28"/>
          <w:szCs w:val="28"/>
          <w:rtl/>
        </w:rPr>
        <w:t xml:space="preserve"> </w:t>
      </w:r>
    </w:p>
    <w:p w:rsidR="00E34B0E" w:rsidRPr="00E34B0E" w:rsidRDefault="00E34B0E" w:rsidP="00E34B0E">
      <w:pPr>
        <w:numPr>
          <w:ilvl w:val="0"/>
          <w:numId w:val="17"/>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 xml:space="preserve">التدرج </w:t>
      </w:r>
      <w:proofErr w:type="gramStart"/>
      <w:r w:rsidRPr="00E34B0E">
        <w:rPr>
          <w:rFonts w:ascii="Simplified Arabic" w:eastAsia="Calibri" w:hAnsi="Simplified Arabic" w:cs="Simplified Arabic"/>
          <w:b/>
          <w:color w:val="17365D" w:themeColor="text2" w:themeShade="BF"/>
          <w:sz w:val="28"/>
          <w:szCs w:val="28"/>
          <w:rtl/>
        </w:rPr>
        <w:t>من</w:t>
      </w:r>
      <w:proofErr w:type="gramEnd"/>
      <w:r w:rsidRPr="00E34B0E">
        <w:rPr>
          <w:rFonts w:ascii="Simplified Arabic" w:eastAsia="Calibri" w:hAnsi="Simplified Arabic" w:cs="Simplified Arabic"/>
          <w:b/>
          <w:color w:val="17365D" w:themeColor="text2" w:themeShade="BF"/>
          <w:sz w:val="28"/>
          <w:szCs w:val="28"/>
          <w:lang w:bidi="ar-DZ"/>
        </w:rPr>
        <w:t xml:space="preserve">: </w:t>
      </w:r>
    </w:p>
    <w:p w:rsidR="00E34B0E" w:rsidRPr="00E34B0E" w:rsidRDefault="00E34B0E" w:rsidP="00E34B0E">
      <w:pPr>
        <w:numPr>
          <w:ilvl w:val="1"/>
          <w:numId w:val="17"/>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lastRenderedPageBreak/>
        <w:t xml:space="preserve">الحسي </w:t>
      </w:r>
      <w:r w:rsidRPr="00E34B0E">
        <w:rPr>
          <w:rFonts w:ascii="Times New Roman" w:eastAsia="Calibri" w:hAnsi="Times New Roman" w:cs="Times New Roman" w:hint="cs"/>
          <w:b/>
          <w:color w:val="17365D" w:themeColor="text2" w:themeShade="BF"/>
          <w:sz w:val="28"/>
          <w:szCs w:val="28"/>
          <w:rtl/>
        </w:rPr>
        <w:t>→</w:t>
      </w:r>
      <w:r w:rsidRPr="00E34B0E">
        <w:rPr>
          <w:rFonts w:ascii="Simplified Arabic" w:eastAsia="Calibri" w:hAnsi="Simplified Arabic" w:cs="Simplified Arabic"/>
          <w:b/>
          <w:color w:val="17365D" w:themeColor="text2" w:themeShade="BF"/>
          <w:sz w:val="28"/>
          <w:szCs w:val="28"/>
          <w:rtl/>
        </w:rPr>
        <w:t xml:space="preserve"> </w:t>
      </w:r>
      <w:r w:rsidRPr="00E34B0E">
        <w:rPr>
          <w:rFonts w:ascii="Simplified Arabic" w:eastAsia="Calibri" w:hAnsi="Simplified Arabic" w:cs="Simplified Arabic" w:hint="cs"/>
          <w:b/>
          <w:color w:val="17365D" w:themeColor="text2" w:themeShade="BF"/>
          <w:sz w:val="28"/>
          <w:szCs w:val="28"/>
          <w:rtl/>
        </w:rPr>
        <w:t>العقلي</w:t>
      </w:r>
      <w:r w:rsidRPr="00E34B0E">
        <w:rPr>
          <w:rFonts w:ascii="Simplified Arabic" w:eastAsia="Calibri" w:hAnsi="Simplified Arabic" w:cs="Simplified Arabic"/>
          <w:b/>
          <w:color w:val="17365D" w:themeColor="text2" w:themeShade="BF"/>
          <w:sz w:val="28"/>
          <w:szCs w:val="28"/>
          <w:rtl/>
        </w:rPr>
        <w:t xml:space="preserve"> </w:t>
      </w:r>
    </w:p>
    <w:p w:rsidR="00E34B0E" w:rsidRPr="00E34B0E" w:rsidRDefault="00E34B0E" w:rsidP="00E34B0E">
      <w:pPr>
        <w:numPr>
          <w:ilvl w:val="0"/>
          <w:numId w:val="17"/>
        </w:numPr>
        <w:bidi/>
        <w:spacing w:before="240" w:after="240"/>
        <w:jc w:val="both"/>
        <w:rPr>
          <w:rFonts w:ascii="Simplified Arabic" w:eastAsia="Calibri" w:hAnsi="Simplified Arabic" w:cs="Simplified Arabic"/>
          <w:b/>
          <w:color w:val="17365D" w:themeColor="text2" w:themeShade="BF"/>
          <w:sz w:val="28"/>
          <w:szCs w:val="28"/>
          <w:lang w:bidi="ar-DZ"/>
        </w:rPr>
      </w:pPr>
      <w:proofErr w:type="gramStart"/>
      <w:r w:rsidRPr="00E34B0E">
        <w:rPr>
          <w:rFonts w:ascii="Simplified Arabic" w:eastAsia="Calibri" w:hAnsi="Simplified Arabic" w:cs="Simplified Arabic"/>
          <w:b/>
          <w:color w:val="17365D" w:themeColor="text2" w:themeShade="BF"/>
          <w:sz w:val="28"/>
          <w:szCs w:val="28"/>
          <w:rtl/>
        </w:rPr>
        <w:t>التربية</w:t>
      </w:r>
      <w:proofErr w:type="gramEnd"/>
      <w:r w:rsidRPr="00E34B0E">
        <w:rPr>
          <w:rFonts w:ascii="Simplified Arabic" w:eastAsia="Calibri" w:hAnsi="Simplified Arabic" w:cs="Simplified Arabic"/>
          <w:b/>
          <w:color w:val="17365D" w:themeColor="text2" w:themeShade="BF"/>
          <w:sz w:val="28"/>
          <w:szCs w:val="28"/>
          <w:rtl/>
        </w:rPr>
        <w:t xml:space="preserve"> الشاملة (الرأس، القلب، اليد</w:t>
      </w:r>
      <w:r w:rsidRPr="00E34B0E">
        <w:rPr>
          <w:rFonts w:ascii="Simplified Arabic" w:eastAsia="Calibri" w:hAnsi="Simplified Arabic" w:cs="Simplified Arabic" w:hint="cs"/>
          <w:b/>
          <w:color w:val="17365D" w:themeColor="text2" w:themeShade="BF"/>
          <w:sz w:val="28"/>
          <w:szCs w:val="28"/>
          <w:rtl/>
        </w:rPr>
        <w:t>)</w:t>
      </w:r>
      <w:r w:rsidRPr="00E34B0E">
        <w:rPr>
          <w:rFonts w:ascii="Simplified Arabic" w:eastAsia="Calibri" w:hAnsi="Simplified Arabic" w:cs="Simplified Arabic"/>
          <w:b/>
          <w:color w:val="17365D" w:themeColor="text2" w:themeShade="BF"/>
          <w:sz w:val="28"/>
          <w:szCs w:val="28"/>
          <w:lang w:bidi="ar-DZ"/>
        </w:rPr>
        <w:t xml:space="preserve"> </w:t>
      </w:r>
    </w:p>
    <w:p w:rsidR="00E34B0E" w:rsidRPr="00E34B0E" w:rsidRDefault="00E34B0E" w:rsidP="00E34B0E">
      <w:pPr>
        <w:bidi/>
        <w:spacing w:before="240" w:after="240"/>
        <w:ind w:firstLine="423"/>
        <w:jc w:val="both"/>
        <w:rPr>
          <w:rFonts w:ascii="Simplified Arabic" w:eastAsia="Calibri" w:hAnsi="Simplified Arabic" w:cs="Simplified Arabic"/>
          <w:b/>
          <w:bCs/>
          <w:color w:val="17365D" w:themeColor="text2" w:themeShade="BF"/>
          <w:sz w:val="28"/>
          <w:szCs w:val="28"/>
          <w:lang w:bidi="ar-DZ"/>
        </w:rPr>
      </w:pPr>
      <w:r w:rsidRPr="00E34B0E">
        <w:rPr>
          <w:rFonts w:ascii="Simplified Arabic" w:eastAsia="Calibri" w:hAnsi="Simplified Arabic" w:cs="Simplified Arabic" w:hint="cs"/>
          <w:b/>
          <w:bCs/>
          <w:color w:val="17365D" w:themeColor="text2" w:themeShade="BF"/>
          <w:sz w:val="28"/>
          <w:szCs w:val="28"/>
          <w:rtl/>
        </w:rPr>
        <w:t>7-</w:t>
      </w:r>
      <w:r w:rsidRPr="00E34B0E">
        <w:rPr>
          <w:rFonts w:ascii="Simplified Arabic" w:eastAsia="Calibri" w:hAnsi="Simplified Arabic" w:cs="Simplified Arabic"/>
          <w:b/>
          <w:bCs/>
          <w:color w:val="17365D" w:themeColor="text2" w:themeShade="BF"/>
          <w:sz w:val="28"/>
          <w:szCs w:val="28"/>
          <w:lang w:bidi="ar-DZ"/>
        </w:rPr>
        <w:t xml:space="preserve">Johann Friedrich </w:t>
      </w:r>
      <w:proofErr w:type="gramStart"/>
      <w:r w:rsidRPr="00E34B0E">
        <w:rPr>
          <w:rFonts w:ascii="Simplified Arabic" w:eastAsia="Calibri" w:hAnsi="Simplified Arabic" w:cs="Simplified Arabic"/>
          <w:b/>
          <w:bCs/>
          <w:color w:val="17365D" w:themeColor="text2" w:themeShade="BF"/>
          <w:sz w:val="28"/>
          <w:szCs w:val="28"/>
          <w:lang w:bidi="ar-DZ"/>
        </w:rPr>
        <w:t xml:space="preserve">Herbart </w:t>
      </w:r>
      <w:r w:rsidRPr="00E34B0E">
        <w:rPr>
          <w:rFonts w:ascii="Simplified Arabic" w:eastAsia="Calibri" w:hAnsi="Simplified Arabic" w:cs="Simplified Arabic" w:hint="cs"/>
          <w:b/>
          <w:bCs/>
          <w:color w:val="17365D" w:themeColor="text2" w:themeShade="BF"/>
          <w:sz w:val="28"/>
          <w:szCs w:val="28"/>
          <w:rtl/>
        </w:rPr>
        <w:t xml:space="preserve"> </w:t>
      </w:r>
      <w:r w:rsidRPr="00E34B0E">
        <w:rPr>
          <w:rFonts w:ascii="Simplified Arabic" w:eastAsia="Calibri" w:hAnsi="Simplified Arabic" w:cs="Simplified Arabic"/>
          <w:b/>
          <w:bCs/>
          <w:color w:val="17365D" w:themeColor="text2" w:themeShade="BF"/>
          <w:sz w:val="28"/>
          <w:szCs w:val="28"/>
          <w:lang w:bidi="ar-DZ"/>
        </w:rPr>
        <w:t>(1776–1841)</w:t>
      </w:r>
      <w:proofErr w:type="gramEnd"/>
      <w:r w:rsidRPr="00E34B0E">
        <w:rPr>
          <w:rFonts w:ascii="Simplified Arabic" w:eastAsia="Calibri" w:hAnsi="Simplified Arabic" w:cs="Simplified Arabic" w:hint="cs"/>
          <w:b/>
          <w:bCs/>
          <w:color w:val="17365D" w:themeColor="text2" w:themeShade="BF"/>
          <w:sz w:val="28"/>
          <w:szCs w:val="28"/>
          <w:rtl/>
        </w:rPr>
        <w:t xml:space="preserve">: </w:t>
      </w:r>
      <w:r w:rsidRPr="00E34B0E">
        <w:rPr>
          <w:rFonts w:ascii="Simplified Arabic" w:eastAsia="Calibri" w:hAnsi="Simplified Arabic" w:cs="Simplified Arabic"/>
          <w:b/>
          <w:color w:val="17365D" w:themeColor="text2" w:themeShade="BF"/>
          <w:sz w:val="28"/>
          <w:szCs w:val="28"/>
          <w:rtl/>
        </w:rPr>
        <w:t>مؤسس التربية العلمية المنظمة</w:t>
      </w:r>
      <w:r w:rsidRPr="00E34B0E">
        <w:rPr>
          <w:rFonts w:ascii="Simplified Arabic" w:eastAsia="Calibri" w:hAnsi="Simplified Arabic" w:cs="Simplified Arabic"/>
          <w:b/>
          <w:color w:val="17365D" w:themeColor="text2" w:themeShade="BF"/>
          <w:sz w:val="28"/>
          <w:szCs w:val="28"/>
          <w:lang w:bidi="ar-DZ"/>
        </w:rPr>
        <w:t>.</w:t>
      </w:r>
      <w:r w:rsidRPr="00E34B0E">
        <w:rPr>
          <w:rFonts w:ascii="Simplified Arabic" w:eastAsia="Calibri" w:hAnsi="Simplified Arabic" w:cs="Simplified Arabic" w:hint="cs"/>
          <w:b/>
          <w:color w:val="17365D" w:themeColor="text2" w:themeShade="BF"/>
          <w:sz w:val="28"/>
          <w:szCs w:val="28"/>
          <w:rtl/>
        </w:rPr>
        <w:t xml:space="preserve"> من </w:t>
      </w:r>
      <w:r w:rsidRPr="00E34B0E">
        <w:rPr>
          <w:rFonts w:ascii="Simplified Arabic" w:eastAsia="Calibri" w:hAnsi="Simplified Arabic" w:cs="Simplified Arabic"/>
          <w:b/>
          <w:bCs/>
          <w:color w:val="17365D" w:themeColor="text2" w:themeShade="BF"/>
          <w:sz w:val="28"/>
          <w:szCs w:val="28"/>
          <w:rtl/>
        </w:rPr>
        <w:t>إسهاماته</w:t>
      </w:r>
      <w:r w:rsidRPr="00E34B0E">
        <w:rPr>
          <w:rFonts w:ascii="Simplified Arabic" w:eastAsia="Calibri" w:hAnsi="Simplified Arabic" w:cs="Simplified Arabic"/>
          <w:b/>
          <w:bCs/>
          <w:color w:val="17365D" w:themeColor="text2" w:themeShade="BF"/>
          <w:sz w:val="28"/>
          <w:szCs w:val="28"/>
          <w:lang w:bidi="ar-DZ"/>
        </w:rPr>
        <w:t>:</w:t>
      </w:r>
    </w:p>
    <w:p w:rsidR="00E34B0E" w:rsidRPr="00E34B0E" w:rsidRDefault="00E34B0E" w:rsidP="00E34B0E">
      <w:pPr>
        <w:numPr>
          <w:ilvl w:val="0"/>
          <w:numId w:val="18"/>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 xml:space="preserve">تنظيم التدريس في خطوات </w:t>
      </w:r>
    </w:p>
    <w:p w:rsidR="00E34B0E" w:rsidRPr="00E34B0E" w:rsidRDefault="00E34B0E" w:rsidP="00E34B0E">
      <w:pPr>
        <w:numPr>
          <w:ilvl w:val="1"/>
          <w:numId w:val="18"/>
        </w:numPr>
        <w:bidi/>
        <w:spacing w:before="240" w:after="240"/>
        <w:jc w:val="both"/>
        <w:rPr>
          <w:rFonts w:ascii="Simplified Arabic" w:eastAsia="Calibri" w:hAnsi="Simplified Arabic" w:cs="Simplified Arabic"/>
          <w:b/>
          <w:color w:val="17365D" w:themeColor="text2" w:themeShade="BF"/>
          <w:sz w:val="28"/>
          <w:szCs w:val="28"/>
          <w:lang w:bidi="ar-DZ"/>
        </w:rPr>
      </w:pPr>
      <w:proofErr w:type="gramStart"/>
      <w:r w:rsidRPr="00E34B0E">
        <w:rPr>
          <w:rFonts w:ascii="Simplified Arabic" w:eastAsia="Calibri" w:hAnsi="Simplified Arabic" w:cs="Simplified Arabic"/>
          <w:b/>
          <w:color w:val="17365D" w:themeColor="text2" w:themeShade="BF"/>
          <w:sz w:val="28"/>
          <w:szCs w:val="28"/>
          <w:rtl/>
        </w:rPr>
        <w:t>الربط</w:t>
      </w:r>
      <w:proofErr w:type="gramEnd"/>
      <w:r w:rsidRPr="00E34B0E">
        <w:rPr>
          <w:rFonts w:ascii="Simplified Arabic" w:eastAsia="Calibri" w:hAnsi="Simplified Arabic" w:cs="Simplified Arabic"/>
          <w:b/>
          <w:color w:val="17365D" w:themeColor="text2" w:themeShade="BF"/>
          <w:sz w:val="28"/>
          <w:szCs w:val="28"/>
          <w:rtl/>
        </w:rPr>
        <w:t xml:space="preserve"> بين</w:t>
      </w:r>
      <w:r w:rsidRPr="00E34B0E">
        <w:rPr>
          <w:rFonts w:ascii="Simplified Arabic" w:eastAsia="Calibri" w:hAnsi="Simplified Arabic" w:cs="Simplified Arabic"/>
          <w:b/>
          <w:color w:val="17365D" w:themeColor="text2" w:themeShade="BF"/>
          <w:sz w:val="28"/>
          <w:szCs w:val="28"/>
          <w:lang w:bidi="ar-DZ"/>
        </w:rPr>
        <w:t xml:space="preserve">: </w:t>
      </w:r>
      <w:r w:rsidRPr="00E34B0E">
        <w:rPr>
          <w:rFonts w:ascii="Simplified Arabic" w:eastAsia="Calibri" w:hAnsi="Simplified Arabic" w:cs="Simplified Arabic" w:hint="cs"/>
          <w:b/>
          <w:color w:val="17365D" w:themeColor="text2" w:themeShade="BF"/>
          <w:sz w:val="28"/>
          <w:szCs w:val="28"/>
          <w:rtl/>
        </w:rPr>
        <w:t xml:space="preserve"> </w:t>
      </w:r>
      <w:r w:rsidRPr="00E34B0E">
        <w:rPr>
          <w:rFonts w:ascii="Simplified Arabic" w:eastAsia="Calibri" w:hAnsi="Simplified Arabic" w:cs="Simplified Arabic"/>
          <w:b/>
          <w:color w:val="17365D" w:themeColor="text2" w:themeShade="BF"/>
          <w:sz w:val="28"/>
          <w:szCs w:val="28"/>
          <w:rtl/>
        </w:rPr>
        <w:t xml:space="preserve">النفس </w:t>
      </w:r>
      <w:r w:rsidRPr="00E34B0E">
        <w:rPr>
          <w:rFonts w:ascii="Simplified Arabic" w:eastAsia="Calibri" w:hAnsi="Simplified Arabic" w:cs="Simplified Arabic" w:hint="cs"/>
          <w:b/>
          <w:color w:val="17365D" w:themeColor="text2" w:themeShade="BF"/>
          <w:sz w:val="28"/>
          <w:szCs w:val="28"/>
          <w:rtl/>
        </w:rPr>
        <w:t xml:space="preserve">- </w:t>
      </w:r>
      <w:r w:rsidRPr="00E34B0E">
        <w:rPr>
          <w:rFonts w:ascii="Simplified Arabic" w:eastAsia="Calibri" w:hAnsi="Simplified Arabic" w:cs="Simplified Arabic"/>
          <w:b/>
          <w:color w:val="17365D" w:themeColor="text2" w:themeShade="BF"/>
          <w:sz w:val="28"/>
          <w:szCs w:val="28"/>
          <w:rtl/>
        </w:rPr>
        <w:t xml:space="preserve">التربية </w:t>
      </w:r>
    </w:p>
    <w:p w:rsidR="00E34B0E" w:rsidRPr="00E34B0E" w:rsidRDefault="00E34B0E" w:rsidP="00E34B0E">
      <w:pPr>
        <w:numPr>
          <w:ilvl w:val="0"/>
          <w:numId w:val="18"/>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 xml:space="preserve">التأكيد على </w:t>
      </w:r>
      <w:r w:rsidRPr="00E34B0E">
        <w:rPr>
          <w:rFonts w:ascii="Simplified Arabic" w:eastAsia="Calibri" w:hAnsi="Simplified Arabic" w:cs="Simplified Arabic"/>
          <w:b/>
          <w:bCs/>
          <w:color w:val="17365D" w:themeColor="text2" w:themeShade="BF"/>
          <w:sz w:val="28"/>
          <w:szCs w:val="28"/>
          <w:rtl/>
        </w:rPr>
        <w:t>المعرفة المنظمة</w:t>
      </w:r>
      <w:r w:rsidRPr="00E34B0E">
        <w:rPr>
          <w:rFonts w:ascii="Simplified Arabic" w:eastAsia="Calibri" w:hAnsi="Simplified Arabic" w:cs="Simplified Arabic"/>
          <w:b/>
          <w:color w:val="17365D" w:themeColor="text2" w:themeShade="BF"/>
          <w:sz w:val="28"/>
          <w:szCs w:val="28"/>
          <w:rtl/>
        </w:rPr>
        <w:t xml:space="preserve"> </w:t>
      </w:r>
    </w:p>
    <w:p w:rsidR="00E34B0E" w:rsidRPr="00E34B0E" w:rsidRDefault="00E34B0E" w:rsidP="00E34B0E">
      <w:pPr>
        <w:bidi/>
        <w:spacing w:before="240" w:after="240"/>
        <w:ind w:firstLine="423"/>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lang w:bidi="ar-DZ"/>
        </w:rPr>
        <w:t xml:space="preserve">📚 </w:t>
      </w:r>
      <w:r w:rsidRPr="00E34B0E">
        <w:rPr>
          <w:rFonts w:ascii="Simplified Arabic" w:eastAsia="Calibri" w:hAnsi="Simplified Arabic" w:cs="Simplified Arabic"/>
          <w:b/>
          <w:color w:val="17365D" w:themeColor="text2" w:themeShade="BF"/>
          <w:sz w:val="28"/>
          <w:szCs w:val="28"/>
          <w:rtl/>
        </w:rPr>
        <w:t>المصدر</w:t>
      </w:r>
      <w:r w:rsidRPr="00E34B0E">
        <w:rPr>
          <w:rFonts w:ascii="Simplified Arabic" w:eastAsia="Calibri" w:hAnsi="Simplified Arabic" w:cs="Simplified Arabic"/>
          <w:b/>
          <w:color w:val="17365D" w:themeColor="text2" w:themeShade="BF"/>
          <w:sz w:val="28"/>
          <w:szCs w:val="28"/>
          <w:lang w:bidi="ar-DZ"/>
        </w:rPr>
        <w:t xml:space="preserve">: </w:t>
      </w:r>
      <w:r w:rsidRPr="00E34B0E">
        <w:rPr>
          <w:rFonts w:ascii="Simplified Arabic" w:eastAsia="Calibri" w:hAnsi="Simplified Arabic" w:cs="Simplified Arabic"/>
          <w:b/>
          <w:i/>
          <w:iCs/>
          <w:color w:val="17365D" w:themeColor="text2" w:themeShade="BF"/>
          <w:sz w:val="28"/>
          <w:szCs w:val="28"/>
          <w:lang w:bidi="ar-DZ"/>
        </w:rPr>
        <w:t xml:space="preserve">General </w:t>
      </w:r>
      <w:proofErr w:type="spellStart"/>
      <w:r w:rsidRPr="00E34B0E">
        <w:rPr>
          <w:rFonts w:ascii="Simplified Arabic" w:eastAsia="Calibri" w:hAnsi="Simplified Arabic" w:cs="Simplified Arabic"/>
          <w:b/>
          <w:i/>
          <w:iCs/>
          <w:color w:val="17365D" w:themeColor="text2" w:themeShade="BF"/>
          <w:sz w:val="28"/>
          <w:szCs w:val="28"/>
          <w:lang w:bidi="ar-DZ"/>
        </w:rPr>
        <w:t>Pedagogy</w:t>
      </w:r>
      <w:proofErr w:type="spellEnd"/>
    </w:p>
    <w:p w:rsidR="00E34B0E" w:rsidRPr="00E34B0E" w:rsidRDefault="00E34B0E" w:rsidP="00E34B0E">
      <w:pPr>
        <w:bidi/>
        <w:spacing w:before="240" w:after="240"/>
        <w:ind w:firstLine="423"/>
        <w:jc w:val="both"/>
        <w:rPr>
          <w:rFonts w:ascii="Simplified Arabic" w:eastAsia="Calibri" w:hAnsi="Simplified Arabic" w:cs="Simplified Arabic"/>
          <w:b/>
          <w:bCs/>
          <w:color w:val="17365D" w:themeColor="text2" w:themeShade="BF"/>
          <w:sz w:val="28"/>
          <w:szCs w:val="28"/>
          <w:lang w:bidi="ar-DZ"/>
        </w:rPr>
      </w:pPr>
      <w:r w:rsidRPr="00E34B0E">
        <w:rPr>
          <w:rFonts w:ascii="Simplified Arabic" w:eastAsia="Calibri" w:hAnsi="Simplified Arabic" w:cs="Simplified Arabic" w:hint="cs"/>
          <w:b/>
          <w:bCs/>
          <w:color w:val="17365D" w:themeColor="text2" w:themeShade="BF"/>
          <w:sz w:val="28"/>
          <w:szCs w:val="28"/>
          <w:rtl/>
        </w:rPr>
        <w:t>8-</w:t>
      </w:r>
      <w:r w:rsidRPr="00E34B0E">
        <w:rPr>
          <w:rFonts w:ascii="Simplified Arabic" w:eastAsia="Calibri" w:hAnsi="Simplified Arabic" w:cs="Simplified Arabic"/>
          <w:b/>
          <w:bCs/>
          <w:color w:val="17365D" w:themeColor="text2" w:themeShade="BF"/>
          <w:sz w:val="28"/>
          <w:szCs w:val="28"/>
          <w:lang w:bidi="ar-DZ"/>
        </w:rPr>
        <w:t xml:space="preserve">Herbert </w:t>
      </w:r>
      <w:proofErr w:type="gramStart"/>
      <w:r w:rsidRPr="00E34B0E">
        <w:rPr>
          <w:rFonts w:ascii="Simplified Arabic" w:eastAsia="Calibri" w:hAnsi="Simplified Arabic" w:cs="Simplified Arabic"/>
          <w:b/>
          <w:bCs/>
          <w:color w:val="17365D" w:themeColor="text2" w:themeShade="BF"/>
          <w:sz w:val="28"/>
          <w:szCs w:val="28"/>
          <w:lang w:bidi="ar-DZ"/>
        </w:rPr>
        <w:t xml:space="preserve">Spencer </w:t>
      </w:r>
      <w:r w:rsidRPr="00E34B0E">
        <w:rPr>
          <w:rFonts w:ascii="Simplified Arabic" w:eastAsia="Calibri" w:hAnsi="Simplified Arabic" w:cs="Simplified Arabic" w:hint="cs"/>
          <w:b/>
          <w:bCs/>
          <w:color w:val="17365D" w:themeColor="text2" w:themeShade="BF"/>
          <w:sz w:val="28"/>
          <w:szCs w:val="28"/>
          <w:rtl/>
        </w:rPr>
        <w:t xml:space="preserve"> </w:t>
      </w:r>
      <w:r w:rsidRPr="00E34B0E">
        <w:rPr>
          <w:rFonts w:ascii="Simplified Arabic" w:eastAsia="Calibri" w:hAnsi="Simplified Arabic" w:cs="Simplified Arabic"/>
          <w:b/>
          <w:bCs/>
          <w:color w:val="17365D" w:themeColor="text2" w:themeShade="BF"/>
          <w:sz w:val="28"/>
          <w:szCs w:val="28"/>
          <w:lang w:bidi="ar-DZ"/>
        </w:rPr>
        <w:t>(1820–1903)</w:t>
      </w:r>
      <w:proofErr w:type="gramEnd"/>
      <w:r w:rsidRPr="00E34B0E">
        <w:rPr>
          <w:rFonts w:ascii="Simplified Arabic" w:eastAsia="Calibri" w:hAnsi="Simplified Arabic" w:cs="Simplified Arabic" w:hint="cs"/>
          <w:b/>
          <w:bCs/>
          <w:color w:val="17365D" w:themeColor="text2" w:themeShade="BF"/>
          <w:sz w:val="28"/>
          <w:szCs w:val="28"/>
          <w:rtl/>
        </w:rPr>
        <w:t xml:space="preserve">: </w:t>
      </w:r>
      <w:r w:rsidRPr="00E34B0E">
        <w:rPr>
          <w:rFonts w:ascii="Simplified Arabic" w:eastAsia="Calibri" w:hAnsi="Simplified Arabic" w:cs="Simplified Arabic"/>
          <w:b/>
          <w:color w:val="17365D" w:themeColor="text2" w:themeShade="BF"/>
          <w:sz w:val="28"/>
          <w:szCs w:val="28"/>
          <w:rtl/>
        </w:rPr>
        <w:t>من أبرز ممثلي الواقعية الاجتماعية</w:t>
      </w:r>
      <w:r w:rsidRPr="00E34B0E">
        <w:rPr>
          <w:rFonts w:ascii="Simplified Arabic" w:eastAsia="Calibri" w:hAnsi="Simplified Arabic" w:cs="Simplified Arabic"/>
          <w:b/>
          <w:color w:val="17365D" w:themeColor="text2" w:themeShade="BF"/>
          <w:sz w:val="28"/>
          <w:szCs w:val="28"/>
          <w:lang w:bidi="ar-DZ"/>
        </w:rPr>
        <w:t>.</w:t>
      </w:r>
      <w:r w:rsidRPr="00E34B0E">
        <w:rPr>
          <w:rFonts w:ascii="Simplified Arabic" w:eastAsia="Calibri" w:hAnsi="Simplified Arabic" w:cs="Simplified Arabic" w:hint="cs"/>
          <w:b/>
          <w:color w:val="17365D" w:themeColor="text2" w:themeShade="BF"/>
          <w:sz w:val="28"/>
          <w:szCs w:val="28"/>
          <w:rtl/>
        </w:rPr>
        <w:t xml:space="preserve"> من </w:t>
      </w:r>
      <w:r w:rsidRPr="00E34B0E">
        <w:rPr>
          <w:rFonts w:ascii="Simplified Arabic" w:eastAsia="Calibri" w:hAnsi="Simplified Arabic" w:cs="Simplified Arabic"/>
          <w:b/>
          <w:bCs/>
          <w:color w:val="17365D" w:themeColor="text2" w:themeShade="BF"/>
          <w:sz w:val="28"/>
          <w:szCs w:val="28"/>
          <w:rtl/>
        </w:rPr>
        <w:t>إسهاماته</w:t>
      </w:r>
      <w:r w:rsidRPr="00E34B0E">
        <w:rPr>
          <w:rFonts w:ascii="Simplified Arabic" w:eastAsia="Calibri" w:hAnsi="Simplified Arabic" w:cs="Simplified Arabic"/>
          <w:b/>
          <w:bCs/>
          <w:color w:val="17365D" w:themeColor="text2" w:themeShade="BF"/>
          <w:sz w:val="28"/>
          <w:szCs w:val="28"/>
          <w:lang w:bidi="ar-DZ"/>
        </w:rPr>
        <w:t>:</w:t>
      </w:r>
    </w:p>
    <w:p w:rsidR="00E34B0E" w:rsidRPr="00E34B0E" w:rsidRDefault="00E34B0E" w:rsidP="00E34B0E">
      <w:pPr>
        <w:numPr>
          <w:ilvl w:val="0"/>
          <w:numId w:val="19"/>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 xml:space="preserve">التربية </w:t>
      </w:r>
      <w:proofErr w:type="gramStart"/>
      <w:r w:rsidRPr="00E34B0E">
        <w:rPr>
          <w:rFonts w:ascii="Simplified Arabic" w:eastAsia="Calibri" w:hAnsi="Simplified Arabic" w:cs="Simplified Arabic"/>
          <w:b/>
          <w:color w:val="17365D" w:themeColor="text2" w:themeShade="BF"/>
          <w:sz w:val="28"/>
          <w:szCs w:val="28"/>
          <w:rtl/>
        </w:rPr>
        <w:t>من</w:t>
      </w:r>
      <w:proofErr w:type="gramEnd"/>
      <w:r w:rsidRPr="00E34B0E">
        <w:rPr>
          <w:rFonts w:ascii="Simplified Arabic" w:eastAsia="Calibri" w:hAnsi="Simplified Arabic" w:cs="Simplified Arabic"/>
          <w:b/>
          <w:color w:val="17365D" w:themeColor="text2" w:themeShade="BF"/>
          <w:sz w:val="28"/>
          <w:szCs w:val="28"/>
          <w:rtl/>
        </w:rPr>
        <w:t xml:space="preserve"> أجل </w:t>
      </w:r>
      <w:r w:rsidRPr="00E34B0E">
        <w:rPr>
          <w:rFonts w:ascii="Simplified Arabic" w:eastAsia="Calibri" w:hAnsi="Simplified Arabic" w:cs="Simplified Arabic"/>
          <w:b/>
          <w:bCs/>
          <w:color w:val="17365D" w:themeColor="text2" w:themeShade="BF"/>
          <w:sz w:val="28"/>
          <w:szCs w:val="28"/>
          <w:rtl/>
        </w:rPr>
        <w:t>الحياة</w:t>
      </w:r>
      <w:r w:rsidRPr="00E34B0E">
        <w:rPr>
          <w:rFonts w:ascii="Simplified Arabic" w:eastAsia="Calibri" w:hAnsi="Simplified Arabic" w:cs="Simplified Arabic"/>
          <w:b/>
          <w:color w:val="17365D" w:themeColor="text2" w:themeShade="BF"/>
          <w:sz w:val="28"/>
          <w:szCs w:val="28"/>
          <w:rtl/>
        </w:rPr>
        <w:t xml:space="preserve"> </w:t>
      </w:r>
    </w:p>
    <w:p w:rsidR="00E34B0E" w:rsidRPr="00E34B0E" w:rsidRDefault="00E34B0E" w:rsidP="00E34B0E">
      <w:pPr>
        <w:numPr>
          <w:ilvl w:val="1"/>
          <w:numId w:val="19"/>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التركيز على</w:t>
      </w:r>
      <w:r w:rsidRPr="00E34B0E">
        <w:rPr>
          <w:rFonts w:ascii="Simplified Arabic" w:eastAsia="Calibri" w:hAnsi="Simplified Arabic" w:cs="Simplified Arabic"/>
          <w:b/>
          <w:color w:val="17365D" w:themeColor="text2" w:themeShade="BF"/>
          <w:sz w:val="28"/>
          <w:szCs w:val="28"/>
          <w:lang w:bidi="ar-DZ"/>
        </w:rPr>
        <w:t xml:space="preserve">: </w:t>
      </w:r>
      <w:r w:rsidRPr="00E34B0E">
        <w:rPr>
          <w:rFonts w:ascii="Simplified Arabic" w:eastAsia="Calibri" w:hAnsi="Simplified Arabic" w:cs="Simplified Arabic" w:hint="cs"/>
          <w:b/>
          <w:color w:val="17365D" w:themeColor="text2" w:themeShade="BF"/>
          <w:sz w:val="28"/>
          <w:szCs w:val="28"/>
          <w:rtl/>
        </w:rPr>
        <w:t xml:space="preserve"> </w:t>
      </w:r>
      <w:proofErr w:type="gramStart"/>
      <w:r w:rsidRPr="00E34B0E">
        <w:rPr>
          <w:rFonts w:ascii="Simplified Arabic" w:eastAsia="Calibri" w:hAnsi="Simplified Arabic" w:cs="Simplified Arabic"/>
          <w:b/>
          <w:color w:val="17365D" w:themeColor="text2" w:themeShade="BF"/>
          <w:sz w:val="28"/>
          <w:szCs w:val="28"/>
          <w:rtl/>
        </w:rPr>
        <w:t xml:space="preserve">العلوم </w:t>
      </w:r>
      <w:r w:rsidRPr="00E34B0E">
        <w:rPr>
          <w:rFonts w:ascii="Simplified Arabic" w:eastAsia="Calibri" w:hAnsi="Simplified Arabic" w:cs="Simplified Arabic" w:hint="cs"/>
          <w:b/>
          <w:color w:val="17365D" w:themeColor="text2" w:themeShade="BF"/>
          <w:sz w:val="28"/>
          <w:szCs w:val="28"/>
          <w:rtl/>
        </w:rPr>
        <w:t>،</w:t>
      </w:r>
      <w:proofErr w:type="gramEnd"/>
      <w:r w:rsidRPr="00E34B0E">
        <w:rPr>
          <w:rFonts w:ascii="Simplified Arabic" w:eastAsia="Calibri" w:hAnsi="Simplified Arabic" w:cs="Simplified Arabic" w:hint="cs"/>
          <w:b/>
          <w:color w:val="17365D" w:themeColor="text2" w:themeShade="BF"/>
          <w:sz w:val="28"/>
          <w:szCs w:val="28"/>
          <w:rtl/>
        </w:rPr>
        <w:t xml:space="preserve"> </w:t>
      </w:r>
      <w:r w:rsidRPr="00E34B0E">
        <w:rPr>
          <w:rFonts w:ascii="Simplified Arabic" w:eastAsia="Calibri" w:hAnsi="Simplified Arabic" w:cs="Simplified Arabic"/>
          <w:b/>
          <w:color w:val="17365D" w:themeColor="text2" w:themeShade="BF"/>
          <w:sz w:val="28"/>
          <w:szCs w:val="28"/>
          <w:rtl/>
        </w:rPr>
        <w:t xml:space="preserve">التكيف مع البيئة </w:t>
      </w:r>
    </w:p>
    <w:p w:rsidR="00E34B0E" w:rsidRPr="00E34B0E" w:rsidRDefault="00E34B0E" w:rsidP="00E34B0E">
      <w:pPr>
        <w:bidi/>
        <w:spacing w:before="240" w:after="240"/>
        <w:ind w:firstLine="423"/>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lang w:bidi="ar-DZ"/>
        </w:rPr>
        <w:t xml:space="preserve">📚 </w:t>
      </w:r>
      <w:r w:rsidRPr="00E34B0E">
        <w:rPr>
          <w:rFonts w:ascii="Simplified Arabic" w:eastAsia="Calibri" w:hAnsi="Simplified Arabic" w:cs="Simplified Arabic"/>
          <w:b/>
          <w:color w:val="17365D" w:themeColor="text2" w:themeShade="BF"/>
          <w:sz w:val="28"/>
          <w:szCs w:val="28"/>
          <w:rtl/>
        </w:rPr>
        <w:t>المصدر</w:t>
      </w:r>
      <w:r w:rsidRPr="00E34B0E">
        <w:rPr>
          <w:rFonts w:ascii="Simplified Arabic" w:eastAsia="Calibri" w:hAnsi="Simplified Arabic" w:cs="Simplified Arabic"/>
          <w:b/>
          <w:color w:val="17365D" w:themeColor="text2" w:themeShade="BF"/>
          <w:sz w:val="28"/>
          <w:szCs w:val="28"/>
          <w:lang w:bidi="ar-DZ"/>
        </w:rPr>
        <w:t xml:space="preserve">: </w:t>
      </w:r>
      <w:r w:rsidRPr="00E34B0E">
        <w:rPr>
          <w:rFonts w:ascii="Simplified Arabic" w:eastAsia="Calibri" w:hAnsi="Simplified Arabic" w:cs="Simplified Arabic"/>
          <w:b/>
          <w:i/>
          <w:iCs/>
          <w:color w:val="17365D" w:themeColor="text2" w:themeShade="BF"/>
          <w:sz w:val="28"/>
          <w:szCs w:val="28"/>
          <w:lang w:bidi="ar-DZ"/>
        </w:rPr>
        <w:t xml:space="preserve">Education: </w:t>
      </w:r>
      <w:proofErr w:type="spellStart"/>
      <w:r w:rsidRPr="00E34B0E">
        <w:rPr>
          <w:rFonts w:ascii="Simplified Arabic" w:eastAsia="Calibri" w:hAnsi="Simplified Arabic" w:cs="Simplified Arabic"/>
          <w:b/>
          <w:i/>
          <w:iCs/>
          <w:color w:val="17365D" w:themeColor="text2" w:themeShade="BF"/>
          <w:sz w:val="28"/>
          <w:szCs w:val="28"/>
          <w:lang w:bidi="ar-DZ"/>
        </w:rPr>
        <w:t>Intellectual</w:t>
      </w:r>
      <w:proofErr w:type="spellEnd"/>
      <w:r w:rsidRPr="00E34B0E">
        <w:rPr>
          <w:rFonts w:ascii="Simplified Arabic" w:eastAsia="Calibri" w:hAnsi="Simplified Arabic" w:cs="Simplified Arabic"/>
          <w:b/>
          <w:i/>
          <w:iCs/>
          <w:color w:val="17365D" w:themeColor="text2" w:themeShade="BF"/>
          <w:sz w:val="28"/>
          <w:szCs w:val="28"/>
          <w:lang w:bidi="ar-DZ"/>
        </w:rPr>
        <w:t xml:space="preserve">, Moral, and </w:t>
      </w:r>
      <w:proofErr w:type="spellStart"/>
      <w:r w:rsidRPr="00E34B0E">
        <w:rPr>
          <w:rFonts w:ascii="Simplified Arabic" w:eastAsia="Calibri" w:hAnsi="Simplified Arabic" w:cs="Simplified Arabic"/>
          <w:b/>
          <w:i/>
          <w:iCs/>
          <w:color w:val="17365D" w:themeColor="text2" w:themeShade="BF"/>
          <w:sz w:val="28"/>
          <w:szCs w:val="28"/>
          <w:lang w:bidi="ar-DZ"/>
        </w:rPr>
        <w:t>Physical</w:t>
      </w:r>
      <w:proofErr w:type="spellEnd"/>
    </w:p>
    <w:p w:rsidR="00E34B0E" w:rsidRPr="00E34B0E" w:rsidRDefault="00E34B0E" w:rsidP="00E34B0E">
      <w:pPr>
        <w:bidi/>
        <w:spacing w:before="240" w:after="240"/>
        <w:ind w:firstLine="423"/>
        <w:jc w:val="both"/>
        <w:rPr>
          <w:rFonts w:ascii="Simplified Arabic" w:eastAsia="Calibri" w:hAnsi="Simplified Arabic" w:cs="Simplified Arabic"/>
          <w:b/>
          <w:bCs/>
          <w:color w:val="17365D" w:themeColor="text2" w:themeShade="BF"/>
          <w:sz w:val="28"/>
          <w:szCs w:val="28"/>
          <w:u w:val="single"/>
          <w:lang w:bidi="ar-DZ"/>
        </w:rPr>
      </w:pPr>
      <w:r w:rsidRPr="00E34B0E">
        <w:rPr>
          <w:rFonts w:ascii="Simplified Arabic" w:eastAsia="Calibri" w:hAnsi="Simplified Arabic" w:cs="Simplified Arabic"/>
          <w:b/>
          <w:bCs/>
          <w:color w:val="17365D" w:themeColor="text2" w:themeShade="BF"/>
          <w:sz w:val="28"/>
          <w:szCs w:val="28"/>
          <w:u w:val="single"/>
          <w:rtl/>
        </w:rPr>
        <w:t xml:space="preserve">ثالثًا: </w:t>
      </w:r>
      <w:proofErr w:type="gramStart"/>
      <w:r w:rsidRPr="00E34B0E">
        <w:rPr>
          <w:rFonts w:ascii="Simplified Arabic" w:eastAsia="Calibri" w:hAnsi="Simplified Arabic" w:cs="Simplified Arabic"/>
          <w:b/>
          <w:bCs/>
          <w:color w:val="17365D" w:themeColor="text2" w:themeShade="BF"/>
          <w:sz w:val="28"/>
          <w:szCs w:val="28"/>
          <w:u w:val="single"/>
          <w:rtl/>
        </w:rPr>
        <w:t>ملاحظات</w:t>
      </w:r>
      <w:proofErr w:type="gramEnd"/>
      <w:r w:rsidRPr="00E34B0E">
        <w:rPr>
          <w:rFonts w:ascii="Simplified Arabic" w:eastAsia="Calibri" w:hAnsi="Simplified Arabic" w:cs="Simplified Arabic"/>
          <w:b/>
          <w:bCs/>
          <w:color w:val="17365D" w:themeColor="text2" w:themeShade="BF"/>
          <w:sz w:val="28"/>
          <w:szCs w:val="28"/>
          <w:u w:val="single"/>
          <w:rtl/>
        </w:rPr>
        <w:t xml:space="preserve"> علمية مهمة</w:t>
      </w:r>
    </w:p>
    <w:p w:rsidR="00E34B0E" w:rsidRPr="00E34B0E" w:rsidRDefault="00E34B0E" w:rsidP="00E34B0E">
      <w:pPr>
        <w:bidi/>
        <w:spacing w:before="240" w:after="240"/>
        <w:ind w:firstLine="423"/>
        <w:jc w:val="both"/>
        <w:rPr>
          <w:rFonts w:ascii="Simplified Arabic" w:eastAsia="Calibri" w:hAnsi="Simplified Arabic" w:cs="Simplified Arabic"/>
          <w:b/>
          <w:bCs/>
          <w:color w:val="17365D" w:themeColor="text2" w:themeShade="BF"/>
          <w:sz w:val="28"/>
          <w:szCs w:val="28"/>
          <w:lang w:bidi="ar-DZ"/>
        </w:rPr>
      </w:pPr>
      <w:r w:rsidRPr="00E34B0E">
        <w:rPr>
          <w:rFonts w:ascii="Simplified Arabic" w:eastAsia="Calibri" w:hAnsi="Simplified Arabic" w:cs="Simplified Arabic"/>
          <w:b/>
          <w:bCs/>
          <w:color w:val="17365D" w:themeColor="text2" w:themeShade="BF"/>
          <w:sz w:val="28"/>
          <w:szCs w:val="28"/>
          <w:lang w:bidi="ar-DZ"/>
        </w:rPr>
        <w:t xml:space="preserve">1. </w:t>
      </w:r>
      <w:r w:rsidRPr="00E34B0E">
        <w:rPr>
          <w:rFonts w:ascii="Simplified Arabic" w:eastAsia="Calibri" w:hAnsi="Simplified Arabic" w:cs="Simplified Arabic"/>
          <w:b/>
          <w:bCs/>
          <w:color w:val="17365D" w:themeColor="text2" w:themeShade="BF"/>
          <w:sz w:val="28"/>
          <w:szCs w:val="28"/>
          <w:rtl/>
        </w:rPr>
        <w:t>تعدد الاتجاهات داخل الواقعية</w:t>
      </w:r>
      <w:r w:rsidRPr="00E34B0E">
        <w:rPr>
          <w:rFonts w:ascii="Simplified Arabic" w:eastAsia="Calibri" w:hAnsi="Simplified Arabic" w:cs="Simplified Arabic" w:hint="cs"/>
          <w:b/>
          <w:bCs/>
          <w:color w:val="17365D" w:themeColor="text2" w:themeShade="BF"/>
          <w:sz w:val="28"/>
          <w:szCs w:val="28"/>
          <w:rtl/>
        </w:rPr>
        <w:t>:</w:t>
      </w:r>
    </w:p>
    <w:p w:rsidR="00E34B0E" w:rsidRPr="00E34B0E" w:rsidRDefault="00E34B0E" w:rsidP="00E34B0E">
      <w:pPr>
        <w:bidi/>
        <w:spacing w:before="240" w:after="240"/>
        <w:ind w:firstLine="423"/>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الواقعية الأوروبية ليست اتجاهًا واحدًا، بل تشمل</w:t>
      </w:r>
      <w:r w:rsidRPr="00E34B0E">
        <w:rPr>
          <w:rFonts w:ascii="Simplified Arabic" w:eastAsia="Calibri" w:hAnsi="Simplified Arabic" w:cs="Simplified Arabic"/>
          <w:b/>
          <w:color w:val="17365D" w:themeColor="text2" w:themeShade="BF"/>
          <w:sz w:val="28"/>
          <w:szCs w:val="28"/>
          <w:lang w:bidi="ar-DZ"/>
        </w:rPr>
        <w:t>:</w:t>
      </w:r>
    </w:p>
    <w:p w:rsidR="00E34B0E" w:rsidRPr="00E34B0E" w:rsidRDefault="00E34B0E" w:rsidP="00E34B0E">
      <w:pPr>
        <w:numPr>
          <w:ilvl w:val="0"/>
          <w:numId w:val="20"/>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الواقعية الكلاسيكية (أرسطو</w:t>
      </w:r>
      <w:r w:rsidRPr="00E34B0E">
        <w:rPr>
          <w:rFonts w:ascii="Simplified Arabic" w:eastAsia="Calibri" w:hAnsi="Simplified Arabic" w:cs="Simplified Arabic" w:hint="cs"/>
          <w:b/>
          <w:color w:val="17365D" w:themeColor="text2" w:themeShade="BF"/>
          <w:sz w:val="28"/>
          <w:szCs w:val="28"/>
          <w:rtl/>
        </w:rPr>
        <w:t>)</w:t>
      </w:r>
      <w:r w:rsidRPr="00E34B0E">
        <w:rPr>
          <w:rFonts w:ascii="Simplified Arabic" w:eastAsia="Calibri" w:hAnsi="Simplified Arabic" w:cs="Simplified Arabic"/>
          <w:b/>
          <w:color w:val="17365D" w:themeColor="text2" w:themeShade="BF"/>
          <w:sz w:val="28"/>
          <w:szCs w:val="28"/>
          <w:lang w:bidi="ar-DZ"/>
        </w:rPr>
        <w:t xml:space="preserve"> </w:t>
      </w:r>
      <w:r w:rsidRPr="00E34B0E">
        <w:rPr>
          <w:rFonts w:ascii="Simplified Arabic" w:eastAsia="Calibri" w:hAnsi="Simplified Arabic" w:cs="Simplified Arabic" w:hint="cs"/>
          <w:b/>
          <w:color w:val="17365D" w:themeColor="text2" w:themeShade="BF"/>
          <w:sz w:val="28"/>
          <w:szCs w:val="28"/>
          <w:rtl/>
        </w:rPr>
        <w:t xml:space="preserve">-* </w:t>
      </w:r>
      <w:r w:rsidRPr="00E34B0E">
        <w:rPr>
          <w:rFonts w:ascii="Simplified Arabic" w:eastAsia="Calibri" w:hAnsi="Simplified Arabic" w:cs="Simplified Arabic"/>
          <w:b/>
          <w:color w:val="17365D" w:themeColor="text2" w:themeShade="BF"/>
          <w:sz w:val="28"/>
          <w:szCs w:val="28"/>
          <w:rtl/>
        </w:rPr>
        <w:t>الواقعية التجريبية (بيكون، لوك</w:t>
      </w:r>
      <w:r w:rsidRPr="00E34B0E">
        <w:rPr>
          <w:rFonts w:ascii="Simplified Arabic" w:eastAsia="Calibri" w:hAnsi="Simplified Arabic" w:cs="Simplified Arabic" w:hint="cs"/>
          <w:b/>
          <w:color w:val="17365D" w:themeColor="text2" w:themeShade="BF"/>
          <w:sz w:val="28"/>
          <w:szCs w:val="28"/>
          <w:rtl/>
        </w:rPr>
        <w:t>)</w:t>
      </w:r>
    </w:p>
    <w:p w:rsidR="00E34B0E" w:rsidRPr="00E34B0E" w:rsidRDefault="00E34B0E" w:rsidP="00E34B0E">
      <w:pPr>
        <w:numPr>
          <w:ilvl w:val="0"/>
          <w:numId w:val="20"/>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الواقعية الطبيعية (روسو</w:t>
      </w:r>
      <w:r w:rsidRPr="00E34B0E">
        <w:rPr>
          <w:rFonts w:ascii="Simplified Arabic" w:eastAsia="Calibri" w:hAnsi="Simplified Arabic" w:cs="Simplified Arabic" w:hint="cs"/>
          <w:b/>
          <w:color w:val="17365D" w:themeColor="text2" w:themeShade="BF"/>
          <w:sz w:val="28"/>
          <w:szCs w:val="28"/>
          <w:rtl/>
        </w:rPr>
        <w:t>)</w:t>
      </w:r>
      <w:r w:rsidRPr="00E34B0E">
        <w:rPr>
          <w:rFonts w:ascii="Simplified Arabic" w:eastAsia="Calibri" w:hAnsi="Simplified Arabic" w:cs="Simplified Arabic"/>
          <w:b/>
          <w:color w:val="17365D" w:themeColor="text2" w:themeShade="BF"/>
          <w:sz w:val="28"/>
          <w:szCs w:val="28"/>
          <w:lang w:bidi="ar-DZ"/>
        </w:rPr>
        <w:t xml:space="preserve"> </w:t>
      </w:r>
      <w:r w:rsidRPr="00E34B0E">
        <w:rPr>
          <w:rFonts w:ascii="Simplified Arabic" w:eastAsia="Calibri" w:hAnsi="Simplified Arabic" w:cs="Simplified Arabic" w:hint="cs"/>
          <w:b/>
          <w:color w:val="17365D" w:themeColor="text2" w:themeShade="BF"/>
          <w:sz w:val="28"/>
          <w:szCs w:val="28"/>
          <w:rtl/>
        </w:rPr>
        <w:t xml:space="preserve">-* </w:t>
      </w:r>
      <w:r w:rsidRPr="00E34B0E">
        <w:rPr>
          <w:rFonts w:ascii="Simplified Arabic" w:eastAsia="Calibri" w:hAnsi="Simplified Arabic" w:cs="Simplified Arabic"/>
          <w:b/>
          <w:color w:val="17365D" w:themeColor="text2" w:themeShade="BF"/>
          <w:sz w:val="28"/>
          <w:szCs w:val="28"/>
          <w:rtl/>
        </w:rPr>
        <w:t>الواقعية الاجتماعية (سبنسر</w:t>
      </w:r>
      <w:r w:rsidRPr="00E34B0E">
        <w:rPr>
          <w:rFonts w:ascii="Simplified Arabic" w:eastAsia="Calibri" w:hAnsi="Simplified Arabic" w:cs="Simplified Arabic" w:hint="cs"/>
          <w:b/>
          <w:color w:val="17365D" w:themeColor="text2" w:themeShade="BF"/>
          <w:sz w:val="28"/>
          <w:szCs w:val="28"/>
          <w:rtl/>
        </w:rPr>
        <w:t>)</w:t>
      </w:r>
      <w:r w:rsidRPr="00E34B0E">
        <w:rPr>
          <w:rFonts w:ascii="Simplified Arabic" w:eastAsia="Calibri" w:hAnsi="Simplified Arabic" w:cs="Simplified Arabic"/>
          <w:b/>
          <w:color w:val="17365D" w:themeColor="text2" w:themeShade="BF"/>
          <w:sz w:val="28"/>
          <w:szCs w:val="28"/>
          <w:lang w:bidi="ar-DZ"/>
        </w:rPr>
        <w:t xml:space="preserve"> </w:t>
      </w:r>
    </w:p>
    <w:p w:rsidR="00E34B0E" w:rsidRPr="00E34B0E" w:rsidRDefault="00E34B0E" w:rsidP="00E34B0E">
      <w:pPr>
        <w:bidi/>
        <w:spacing w:before="240" w:after="240"/>
        <w:ind w:firstLine="423"/>
        <w:jc w:val="both"/>
        <w:rPr>
          <w:rFonts w:ascii="Simplified Arabic" w:eastAsia="Calibri" w:hAnsi="Simplified Arabic" w:cs="Simplified Arabic"/>
          <w:b/>
          <w:bCs/>
          <w:color w:val="17365D" w:themeColor="text2" w:themeShade="BF"/>
          <w:sz w:val="28"/>
          <w:szCs w:val="28"/>
          <w:lang w:bidi="ar-DZ"/>
        </w:rPr>
      </w:pPr>
      <w:r w:rsidRPr="00E34B0E">
        <w:rPr>
          <w:rFonts w:ascii="Simplified Arabic" w:eastAsia="Calibri" w:hAnsi="Simplified Arabic" w:cs="Simplified Arabic"/>
          <w:b/>
          <w:bCs/>
          <w:color w:val="17365D" w:themeColor="text2" w:themeShade="BF"/>
          <w:sz w:val="28"/>
          <w:szCs w:val="28"/>
          <w:lang w:bidi="ar-DZ"/>
        </w:rPr>
        <w:t xml:space="preserve">2. </w:t>
      </w:r>
      <w:r w:rsidRPr="00E34B0E">
        <w:rPr>
          <w:rFonts w:ascii="Simplified Arabic" w:eastAsia="Calibri" w:hAnsi="Simplified Arabic" w:cs="Simplified Arabic"/>
          <w:b/>
          <w:bCs/>
          <w:color w:val="17365D" w:themeColor="text2" w:themeShade="BF"/>
          <w:sz w:val="28"/>
          <w:szCs w:val="28"/>
          <w:rtl/>
        </w:rPr>
        <w:t>تداخل التصنيفات</w:t>
      </w:r>
      <w:r w:rsidRPr="00E34B0E">
        <w:rPr>
          <w:rFonts w:ascii="Simplified Arabic" w:eastAsia="Calibri" w:hAnsi="Simplified Arabic" w:cs="Simplified Arabic" w:hint="cs"/>
          <w:b/>
          <w:bCs/>
          <w:color w:val="17365D" w:themeColor="text2" w:themeShade="BF"/>
          <w:sz w:val="28"/>
          <w:szCs w:val="28"/>
          <w:rtl/>
        </w:rPr>
        <w:t>:</w:t>
      </w:r>
    </w:p>
    <w:p w:rsidR="00E34B0E" w:rsidRPr="00E34B0E" w:rsidRDefault="00E34B0E" w:rsidP="00E34B0E">
      <w:pPr>
        <w:bidi/>
        <w:spacing w:before="240" w:after="240"/>
        <w:ind w:firstLine="423"/>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lang w:bidi="ar-DZ"/>
        </w:rPr>
        <w:lastRenderedPageBreak/>
        <w:t xml:space="preserve">📌 </w:t>
      </w:r>
      <w:r w:rsidRPr="00E34B0E">
        <w:rPr>
          <w:rFonts w:ascii="Simplified Arabic" w:eastAsia="Calibri" w:hAnsi="Simplified Arabic" w:cs="Simplified Arabic"/>
          <w:b/>
          <w:color w:val="17365D" w:themeColor="text2" w:themeShade="BF"/>
          <w:sz w:val="28"/>
          <w:szCs w:val="28"/>
          <w:rtl/>
        </w:rPr>
        <w:t>لا يوجد اتفاق تام بين الباحثين حول تصنيف بعض الفلاسفة</w:t>
      </w:r>
      <w:r w:rsidRPr="00E34B0E">
        <w:rPr>
          <w:rFonts w:ascii="Simplified Arabic" w:eastAsia="Calibri" w:hAnsi="Simplified Arabic" w:cs="Simplified Arabic"/>
          <w:b/>
          <w:color w:val="17365D" w:themeColor="text2" w:themeShade="BF"/>
          <w:sz w:val="28"/>
          <w:szCs w:val="28"/>
          <w:lang w:bidi="ar-DZ"/>
        </w:rPr>
        <w:t>:</w:t>
      </w:r>
    </w:p>
    <w:p w:rsidR="00E34B0E" w:rsidRPr="00E34B0E" w:rsidRDefault="00E34B0E" w:rsidP="00E34B0E">
      <w:pPr>
        <w:numPr>
          <w:ilvl w:val="0"/>
          <w:numId w:val="21"/>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lang w:bidi="ar-DZ"/>
        </w:rPr>
        <w:t xml:space="preserve">Jean-Jacques Rousseau </w:t>
      </w:r>
      <w:r w:rsidRPr="00E34B0E">
        <w:rPr>
          <w:rFonts w:ascii="Times New Roman" w:eastAsia="Calibri" w:hAnsi="Times New Roman" w:cs="Times New Roman"/>
          <w:b/>
          <w:color w:val="17365D" w:themeColor="text2" w:themeShade="BF"/>
          <w:sz w:val="28"/>
          <w:szCs w:val="28"/>
          <w:lang w:bidi="ar-DZ"/>
        </w:rPr>
        <w:t>→</w:t>
      </w:r>
      <w:r w:rsidRPr="00E34B0E">
        <w:rPr>
          <w:rFonts w:ascii="Simplified Arabic" w:eastAsia="Calibri" w:hAnsi="Simplified Arabic" w:cs="Simplified Arabic"/>
          <w:b/>
          <w:color w:val="17365D" w:themeColor="text2" w:themeShade="BF"/>
          <w:sz w:val="28"/>
          <w:szCs w:val="28"/>
          <w:lang w:bidi="ar-DZ"/>
        </w:rPr>
        <w:t xml:space="preserve"> </w:t>
      </w:r>
      <w:r w:rsidRPr="00E34B0E">
        <w:rPr>
          <w:rFonts w:ascii="Simplified Arabic" w:eastAsia="Calibri" w:hAnsi="Simplified Arabic" w:cs="Simplified Arabic"/>
          <w:b/>
          <w:color w:val="17365D" w:themeColor="text2" w:themeShade="BF"/>
          <w:sz w:val="28"/>
          <w:szCs w:val="28"/>
          <w:rtl/>
        </w:rPr>
        <w:t xml:space="preserve">طبيعي/واقعي </w:t>
      </w:r>
    </w:p>
    <w:p w:rsidR="00E34B0E" w:rsidRPr="00E34B0E" w:rsidRDefault="00E34B0E" w:rsidP="00E34B0E">
      <w:pPr>
        <w:numPr>
          <w:ilvl w:val="0"/>
          <w:numId w:val="21"/>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lang w:bidi="ar-DZ"/>
        </w:rPr>
        <w:t xml:space="preserve">Johann Friedrich Herbart </w:t>
      </w:r>
      <w:r w:rsidRPr="00E34B0E">
        <w:rPr>
          <w:rFonts w:ascii="Times New Roman" w:eastAsia="Calibri" w:hAnsi="Times New Roman" w:cs="Times New Roman"/>
          <w:b/>
          <w:color w:val="17365D" w:themeColor="text2" w:themeShade="BF"/>
          <w:sz w:val="28"/>
          <w:szCs w:val="28"/>
          <w:lang w:bidi="ar-DZ"/>
        </w:rPr>
        <w:t>→</w:t>
      </w:r>
      <w:r w:rsidRPr="00E34B0E">
        <w:rPr>
          <w:rFonts w:ascii="Simplified Arabic" w:eastAsia="Calibri" w:hAnsi="Simplified Arabic" w:cs="Simplified Arabic"/>
          <w:b/>
          <w:color w:val="17365D" w:themeColor="text2" w:themeShade="BF"/>
          <w:sz w:val="28"/>
          <w:szCs w:val="28"/>
          <w:lang w:bidi="ar-DZ"/>
        </w:rPr>
        <w:t xml:space="preserve"> </w:t>
      </w:r>
      <w:r w:rsidRPr="00E34B0E">
        <w:rPr>
          <w:rFonts w:ascii="Simplified Arabic" w:eastAsia="Calibri" w:hAnsi="Simplified Arabic" w:cs="Simplified Arabic"/>
          <w:b/>
          <w:color w:val="17365D" w:themeColor="text2" w:themeShade="BF"/>
          <w:sz w:val="28"/>
          <w:szCs w:val="28"/>
          <w:rtl/>
        </w:rPr>
        <w:t xml:space="preserve">واقعي/مثالي جزئيًا </w:t>
      </w:r>
    </w:p>
    <w:p w:rsidR="00E34B0E" w:rsidRPr="00E34B0E" w:rsidRDefault="00E34B0E" w:rsidP="00E34B0E">
      <w:pPr>
        <w:bidi/>
        <w:spacing w:before="240" w:after="240"/>
        <w:ind w:firstLine="423"/>
        <w:jc w:val="both"/>
        <w:rPr>
          <w:rFonts w:ascii="Simplified Arabic" w:eastAsia="Calibri" w:hAnsi="Simplified Arabic" w:cs="Simplified Arabic"/>
          <w:b/>
          <w:bCs/>
          <w:color w:val="17365D" w:themeColor="text2" w:themeShade="BF"/>
          <w:sz w:val="28"/>
          <w:szCs w:val="28"/>
          <w:lang w:bidi="ar-DZ"/>
        </w:rPr>
      </w:pPr>
      <w:r w:rsidRPr="00E34B0E">
        <w:rPr>
          <w:rFonts w:ascii="Simplified Arabic" w:eastAsia="Calibri" w:hAnsi="Simplified Arabic" w:cs="Simplified Arabic"/>
          <w:b/>
          <w:bCs/>
          <w:color w:val="17365D" w:themeColor="text2" w:themeShade="BF"/>
          <w:sz w:val="28"/>
          <w:szCs w:val="28"/>
          <w:lang w:bidi="ar-DZ"/>
        </w:rPr>
        <w:t xml:space="preserve">3. </w:t>
      </w:r>
      <w:r w:rsidRPr="00E34B0E">
        <w:rPr>
          <w:rFonts w:ascii="Simplified Arabic" w:eastAsia="Calibri" w:hAnsi="Simplified Arabic" w:cs="Simplified Arabic"/>
          <w:b/>
          <w:bCs/>
          <w:color w:val="17365D" w:themeColor="text2" w:themeShade="BF"/>
          <w:sz w:val="28"/>
          <w:szCs w:val="28"/>
          <w:rtl/>
        </w:rPr>
        <w:t>تطور الواقعية نحو الاتجاهات الحديثة</w:t>
      </w:r>
      <w:r w:rsidRPr="00E34B0E">
        <w:rPr>
          <w:rFonts w:ascii="Simplified Arabic" w:eastAsia="Calibri" w:hAnsi="Simplified Arabic" w:cs="Simplified Arabic" w:hint="cs"/>
          <w:b/>
          <w:bCs/>
          <w:color w:val="17365D" w:themeColor="text2" w:themeShade="BF"/>
          <w:sz w:val="28"/>
          <w:szCs w:val="28"/>
          <w:rtl/>
        </w:rPr>
        <w:t>:</w:t>
      </w:r>
    </w:p>
    <w:p w:rsidR="00E34B0E" w:rsidRPr="00E34B0E" w:rsidRDefault="00E34B0E" w:rsidP="00E34B0E">
      <w:pPr>
        <w:bidi/>
        <w:spacing w:before="240" w:after="240"/>
        <w:ind w:firstLine="423"/>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هذه المدرسة مهّدت لظهور</w:t>
      </w:r>
      <w:r w:rsidRPr="00E34B0E">
        <w:rPr>
          <w:rFonts w:ascii="Simplified Arabic" w:eastAsia="Calibri" w:hAnsi="Simplified Arabic" w:cs="Simplified Arabic"/>
          <w:b/>
          <w:color w:val="17365D" w:themeColor="text2" w:themeShade="BF"/>
          <w:sz w:val="28"/>
          <w:szCs w:val="28"/>
          <w:lang w:bidi="ar-DZ"/>
        </w:rPr>
        <w:t>:</w:t>
      </w:r>
    </w:p>
    <w:p w:rsidR="00E34B0E" w:rsidRPr="00E34B0E" w:rsidRDefault="00E34B0E" w:rsidP="00E34B0E">
      <w:pPr>
        <w:numPr>
          <w:ilvl w:val="0"/>
          <w:numId w:val="22"/>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 xml:space="preserve">البراغماتية </w:t>
      </w:r>
      <w:r w:rsidRPr="00E34B0E">
        <w:rPr>
          <w:rFonts w:ascii="Simplified Arabic" w:eastAsia="Calibri" w:hAnsi="Simplified Arabic" w:cs="Simplified Arabic" w:hint="cs"/>
          <w:b/>
          <w:color w:val="17365D" w:themeColor="text2" w:themeShade="BF"/>
          <w:sz w:val="28"/>
          <w:szCs w:val="28"/>
          <w:rtl/>
        </w:rPr>
        <w:t xml:space="preserve"> -* </w:t>
      </w:r>
      <w:r w:rsidRPr="00E34B0E">
        <w:rPr>
          <w:rFonts w:ascii="Simplified Arabic" w:eastAsia="Calibri" w:hAnsi="Simplified Arabic" w:cs="Simplified Arabic"/>
          <w:b/>
          <w:color w:val="17365D" w:themeColor="text2" w:themeShade="BF"/>
          <w:sz w:val="28"/>
          <w:szCs w:val="28"/>
          <w:rtl/>
        </w:rPr>
        <w:t xml:space="preserve">التربية العلمية </w:t>
      </w:r>
    </w:p>
    <w:p w:rsidR="00E34B0E" w:rsidRPr="00E34B0E" w:rsidRDefault="00E34B0E" w:rsidP="00E34B0E">
      <w:pPr>
        <w:numPr>
          <w:ilvl w:val="0"/>
          <w:numId w:val="22"/>
        </w:numPr>
        <w:bidi/>
        <w:spacing w:before="240" w:after="240"/>
        <w:jc w:val="both"/>
        <w:rPr>
          <w:rFonts w:ascii="Simplified Arabic" w:eastAsia="Calibri" w:hAnsi="Simplified Arabic" w:cs="Simplified Arabic"/>
          <w:b/>
          <w:color w:val="17365D" w:themeColor="text2" w:themeShade="BF"/>
          <w:sz w:val="28"/>
          <w:szCs w:val="28"/>
          <w:lang w:bidi="ar-DZ"/>
        </w:rPr>
      </w:pPr>
      <w:r w:rsidRPr="00E34B0E">
        <w:rPr>
          <w:rFonts w:ascii="Simplified Arabic" w:eastAsia="Calibri" w:hAnsi="Simplified Arabic" w:cs="Simplified Arabic"/>
          <w:b/>
          <w:color w:val="17365D" w:themeColor="text2" w:themeShade="BF"/>
          <w:sz w:val="28"/>
          <w:szCs w:val="28"/>
          <w:rtl/>
        </w:rPr>
        <w:t xml:space="preserve">التعليم القائم على التجربة </w:t>
      </w:r>
      <w:r w:rsidRPr="00E34B0E">
        <w:rPr>
          <w:rFonts w:ascii="Simplified Arabic" w:eastAsia="Calibri" w:hAnsi="Simplified Arabic" w:cs="Simplified Arabic" w:hint="cs"/>
          <w:b/>
          <w:color w:val="17365D" w:themeColor="text2" w:themeShade="BF"/>
          <w:sz w:val="28"/>
          <w:szCs w:val="28"/>
          <w:rtl/>
        </w:rPr>
        <w:t xml:space="preserve">-* </w:t>
      </w:r>
    </w:p>
    <w:p w:rsidR="00764375" w:rsidRPr="00C14C5C" w:rsidRDefault="00764375" w:rsidP="00764375">
      <w:pPr>
        <w:bidi/>
        <w:spacing w:before="240" w:after="240"/>
        <w:ind w:firstLine="423"/>
        <w:jc w:val="both"/>
        <w:rPr>
          <w:rFonts w:ascii="Simplified Arabic" w:eastAsia="Calibri" w:hAnsi="Simplified Arabic" w:cs="Simplified Arabic"/>
          <w:b/>
          <w:color w:val="17365D" w:themeColor="text2" w:themeShade="BF"/>
          <w:sz w:val="28"/>
          <w:szCs w:val="28"/>
          <w:rtl/>
          <w:lang w:bidi="ar-DZ"/>
        </w:rPr>
      </w:pPr>
      <w:bookmarkStart w:id="0" w:name="_GoBack"/>
      <w:bookmarkEnd w:id="0"/>
    </w:p>
    <w:p w:rsidR="00B51452" w:rsidRPr="00C14C5C" w:rsidRDefault="00B51452">
      <w:pPr>
        <w:rPr>
          <w:color w:val="17365D" w:themeColor="text2" w:themeShade="BF"/>
          <w:sz w:val="28"/>
          <w:szCs w:val="28"/>
          <w:lang w:bidi="ar-DZ"/>
        </w:rPr>
      </w:pPr>
    </w:p>
    <w:sectPr w:rsidR="00B51452" w:rsidRPr="00C14C5C">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8C2" w:rsidRDefault="006C38C2" w:rsidP="00764375">
      <w:pPr>
        <w:spacing w:before="0" w:after="0" w:line="240" w:lineRule="auto"/>
      </w:pPr>
      <w:r>
        <w:separator/>
      </w:r>
    </w:p>
  </w:endnote>
  <w:endnote w:type="continuationSeparator" w:id="0">
    <w:p w:rsidR="006C38C2" w:rsidRDefault="006C38C2" w:rsidP="0076437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8C2" w:rsidRDefault="006C38C2" w:rsidP="00764375">
      <w:pPr>
        <w:spacing w:before="0" w:after="0" w:line="240" w:lineRule="auto"/>
      </w:pPr>
      <w:r>
        <w:separator/>
      </w:r>
    </w:p>
  </w:footnote>
  <w:footnote w:type="continuationSeparator" w:id="0">
    <w:p w:rsidR="006C38C2" w:rsidRDefault="006C38C2" w:rsidP="00764375">
      <w:pPr>
        <w:spacing w:before="0" w:after="0" w:line="240" w:lineRule="auto"/>
      </w:pPr>
      <w:r>
        <w:continuationSeparator/>
      </w:r>
    </w:p>
  </w:footnote>
  <w:footnote w:id="1">
    <w:p w:rsidR="00764375" w:rsidRDefault="00764375" w:rsidP="00764375">
      <w:pPr>
        <w:pStyle w:val="Notedebasdepage1"/>
        <w:bidi/>
        <w:rPr>
          <w:lang w:bidi="ar-DZ"/>
        </w:rPr>
      </w:pPr>
      <w:r>
        <w:rPr>
          <w:rStyle w:val="Appelnotedebasdep"/>
        </w:rPr>
        <w:footnoteRef/>
      </w:r>
      <w:r>
        <w:rPr>
          <w:rFonts w:hint="cs"/>
          <w:rtl/>
          <w:lang w:bidi="ar-DZ"/>
        </w:rPr>
        <w:t xml:space="preserve">- شبل بدران وآخرون: </w:t>
      </w:r>
      <w:r>
        <w:rPr>
          <w:rFonts w:hint="cs"/>
          <w:rtl/>
        </w:rPr>
        <w:t>الأصول الفلسفية للتربية، ص 243.</w:t>
      </w:r>
    </w:p>
  </w:footnote>
  <w:footnote w:id="2">
    <w:p w:rsidR="00764375" w:rsidRDefault="00764375" w:rsidP="00764375">
      <w:pPr>
        <w:pStyle w:val="Notedebasdepage1"/>
        <w:bidi/>
        <w:rPr>
          <w:lang w:bidi="ar-DZ"/>
        </w:rPr>
      </w:pPr>
      <w:r>
        <w:rPr>
          <w:rStyle w:val="Appelnotedebasdep"/>
        </w:rPr>
        <w:footnoteRef/>
      </w:r>
      <w:r>
        <w:rPr>
          <w:rFonts w:hint="cs"/>
          <w:rtl/>
          <w:lang w:bidi="ar-DZ"/>
        </w:rPr>
        <w:t xml:space="preserve">- </w:t>
      </w:r>
      <w:proofErr w:type="gramStart"/>
      <w:r>
        <w:rPr>
          <w:rFonts w:hint="cs"/>
          <w:rtl/>
          <w:lang w:bidi="ar-DZ"/>
        </w:rPr>
        <w:t>جميل</w:t>
      </w:r>
      <w:proofErr w:type="gramEnd"/>
      <w:r>
        <w:rPr>
          <w:rFonts w:hint="cs"/>
          <w:rtl/>
          <w:lang w:bidi="ar-DZ"/>
        </w:rPr>
        <w:t xml:space="preserve"> صليبا: المعجم الفلسفي، الشركة العالمية للكتاب، ج2، سنة 1994، ص 552.</w:t>
      </w:r>
    </w:p>
  </w:footnote>
  <w:footnote w:id="3">
    <w:p w:rsidR="00764375" w:rsidRDefault="00764375" w:rsidP="00764375">
      <w:pPr>
        <w:pStyle w:val="Notedebasdepage1"/>
        <w:bidi/>
      </w:pPr>
      <w:r>
        <w:rPr>
          <w:rStyle w:val="Appelnotedebasdep"/>
        </w:rPr>
        <w:footnoteRef/>
      </w:r>
      <w:r>
        <w:rPr>
          <w:rFonts w:hint="cs"/>
          <w:rtl/>
        </w:rPr>
        <w:t xml:space="preserve">- أحمد علي </w:t>
      </w:r>
      <w:proofErr w:type="gramStart"/>
      <w:r>
        <w:rPr>
          <w:rFonts w:hint="cs"/>
          <w:rtl/>
        </w:rPr>
        <w:t>الحاج</w:t>
      </w:r>
      <w:proofErr w:type="gramEnd"/>
      <w:r>
        <w:rPr>
          <w:rFonts w:hint="cs"/>
          <w:rtl/>
        </w:rPr>
        <w:t>: أصول التربية، ص 114.</w:t>
      </w:r>
    </w:p>
  </w:footnote>
  <w:footnote w:id="4">
    <w:p w:rsidR="00764375" w:rsidRDefault="00764375" w:rsidP="00764375">
      <w:pPr>
        <w:pStyle w:val="Notedebasdepage1"/>
        <w:bidi/>
        <w:rPr>
          <w:lang w:bidi="ar-DZ"/>
        </w:rPr>
      </w:pPr>
      <w:r>
        <w:rPr>
          <w:rStyle w:val="Appelnotedebasdep"/>
        </w:rPr>
        <w:footnoteRef/>
      </w:r>
      <w:r>
        <w:rPr>
          <w:rFonts w:hint="cs"/>
          <w:rtl/>
          <w:lang w:bidi="ar-DZ"/>
        </w:rPr>
        <w:t>- عبد الله عبد الدايم: التربية عبر التاريخ، ص 80.</w:t>
      </w:r>
    </w:p>
  </w:footnote>
  <w:footnote w:id="5">
    <w:p w:rsidR="00764375" w:rsidRDefault="00764375" w:rsidP="00764375">
      <w:pPr>
        <w:pStyle w:val="Notedebasdepage1"/>
        <w:bidi/>
        <w:rPr>
          <w:lang w:bidi="ar-DZ"/>
        </w:rPr>
      </w:pPr>
      <w:r>
        <w:rPr>
          <w:rStyle w:val="Appelnotedebasdep"/>
        </w:rPr>
        <w:footnoteRef/>
      </w:r>
      <w:r>
        <w:rPr>
          <w:rFonts w:hint="cs"/>
          <w:rtl/>
          <w:lang w:bidi="ar-DZ"/>
        </w:rPr>
        <w:t xml:space="preserve">- ول </w:t>
      </w:r>
      <w:proofErr w:type="spellStart"/>
      <w:r>
        <w:rPr>
          <w:rFonts w:hint="cs"/>
          <w:rtl/>
          <w:lang w:bidi="ar-DZ"/>
        </w:rPr>
        <w:t>ديورانت</w:t>
      </w:r>
      <w:proofErr w:type="spellEnd"/>
      <w:r>
        <w:rPr>
          <w:rFonts w:hint="cs"/>
          <w:rtl/>
          <w:lang w:bidi="ar-DZ"/>
        </w:rPr>
        <w:t>: قصة الفلسفة،....، ص 99.</w:t>
      </w:r>
    </w:p>
  </w:footnote>
  <w:footnote w:id="6">
    <w:p w:rsidR="00764375" w:rsidRDefault="00764375" w:rsidP="00764375">
      <w:pPr>
        <w:pStyle w:val="Notedebasdepage1"/>
        <w:bidi/>
        <w:rPr>
          <w:lang w:bidi="ar-DZ"/>
        </w:rPr>
      </w:pPr>
      <w:r>
        <w:rPr>
          <w:rStyle w:val="Appelnotedebasdep"/>
        </w:rPr>
        <w:footnoteRef/>
      </w:r>
      <w:r>
        <w:rPr>
          <w:rFonts w:hint="cs"/>
          <w:rtl/>
          <w:lang w:bidi="ar-DZ"/>
        </w:rPr>
        <w:t xml:space="preserve">- منير </w:t>
      </w:r>
      <w:proofErr w:type="spellStart"/>
      <w:r>
        <w:rPr>
          <w:rFonts w:hint="cs"/>
          <w:rtl/>
          <w:lang w:bidi="ar-DZ"/>
        </w:rPr>
        <w:t>المرسي</w:t>
      </w:r>
      <w:proofErr w:type="spellEnd"/>
      <w:r>
        <w:rPr>
          <w:rFonts w:hint="cs"/>
          <w:rtl/>
          <w:lang w:bidi="ar-DZ"/>
        </w:rPr>
        <w:t xml:space="preserve"> سرحان: في اجتماعيات التربية، ص 50.</w:t>
      </w:r>
    </w:p>
  </w:footnote>
  <w:footnote w:id="7">
    <w:p w:rsidR="00764375" w:rsidRDefault="00764375" w:rsidP="00764375">
      <w:pPr>
        <w:pStyle w:val="Notedebasdepage1"/>
        <w:bidi/>
        <w:rPr>
          <w:lang w:bidi="ar-DZ"/>
        </w:rPr>
      </w:pPr>
      <w:r>
        <w:rPr>
          <w:rStyle w:val="Appelnotedebasdep"/>
        </w:rPr>
        <w:footnoteRef/>
      </w:r>
      <w:r>
        <w:rPr>
          <w:rFonts w:hint="cs"/>
          <w:rtl/>
          <w:lang w:bidi="ar-DZ"/>
        </w:rPr>
        <w:t xml:space="preserve">- </w:t>
      </w:r>
      <w:r>
        <w:rPr>
          <w:rFonts w:hint="cs"/>
          <w:rtl/>
        </w:rPr>
        <w:t xml:space="preserve">أحمد علي </w:t>
      </w:r>
      <w:proofErr w:type="gramStart"/>
      <w:r>
        <w:rPr>
          <w:rFonts w:hint="cs"/>
          <w:rtl/>
        </w:rPr>
        <w:t>الحاج</w:t>
      </w:r>
      <w:proofErr w:type="gramEnd"/>
      <w:r>
        <w:rPr>
          <w:rFonts w:hint="cs"/>
          <w:rtl/>
        </w:rPr>
        <w:t>: أصول التربية، ص 115.</w:t>
      </w:r>
    </w:p>
  </w:footnote>
  <w:footnote w:id="8">
    <w:p w:rsidR="00764375" w:rsidRDefault="00764375" w:rsidP="00764375">
      <w:pPr>
        <w:pStyle w:val="Notedebasdepage1"/>
        <w:bidi/>
        <w:rPr>
          <w:lang w:bidi="ar-DZ"/>
        </w:rPr>
      </w:pPr>
      <w:r>
        <w:rPr>
          <w:rStyle w:val="Appelnotedebasdep"/>
        </w:rPr>
        <w:footnoteRef/>
      </w:r>
      <w:r>
        <w:rPr>
          <w:rFonts w:hint="cs"/>
          <w:rtl/>
          <w:lang w:bidi="ar-DZ"/>
        </w:rPr>
        <w:t xml:space="preserve">- شبل بدران وآخرون: </w:t>
      </w:r>
      <w:r>
        <w:rPr>
          <w:rFonts w:hint="cs"/>
          <w:rtl/>
        </w:rPr>
        <w:t>الأصول الفلسفية للتربية، ص 262.</w:t>
      </w:r>
    </w:p>
  </w:footnote>
  <w:footnote w:id="9">
    <w:p w:rsidR="00764375" w:rsidRDefault="00764375" w:rsidP="00764375">
      <w:pPr>
        <w:pStyle w:val="Notedebasdepage1"/>
        <w:bidi/>
        <w:rPr>
          <w:lang w:bidi="ar-DZ"/>
        </w:rPr>
      </w:pPr>
      <w:r>
        <w:rPr>
          <w:rStyle w:val="Appelnotedebasdep"/>
        </w:rPr>
        <w:footnoteRef/>
      </w:r>
      <w:r>
        <w:rPr>
          <w:rFonts w:hint="cs"/>
          <w:rtl/>
          <w:lang w:bidi="ar-DZ"/>
        </w:rPr>
        <w:t xml:space="preserve">- محمد منير مرسي: فلسفة التربية اتجاهاتها </w:t>
      </w:r>
      <w:proofErr w:type="gramStart"/>
      <w:r>
        <w:rPr>
          <w:rFonts w:hint="cs"/>
          <w:rtl/>
          <w:lang w:bidi="ar-DZ"/>
        </w:rPr>
        <w:t>ومدارسها</w:t>
      </w:r>
      <w:proofErr w:type="gramEnd"/>
      <w:r>
        <w:rPr>
          <w:rFonts w:hint="cs"/>
          <w:rtl/>
          <w:lang w:bidi="ar-DZ"/>
        </w:rPr>
        <w:t>، ص 191.</w:t>
      </w:r>
    </w:p>
  </w:footnote>
  <w:footnote w:id="10">
    <w:p w:rsidR="00764375" w:rsidRDefault="00764375" w:rsidP="00764375">
      <w:pPr>
        <w:pStyle w:val="Notedebasdepage1"/>
        <w:bidi/>
        <w:rPr>
          <w:lang w:bidi="ar-DZ"/>
        </w:rPr>
      </w:pPr>
      <w:r>
        <w:rPr>
          <w:rStyle w:val="Appelnotedebasdep"/>
        </w:rPr>
        <w:footnoteRef/>
      </w:r>
      <w:r>
        <w:rPr>
          <w:rFonts w:hint="cs"/>
          <w:rtl/>
          <w:lang w:bidi="ar-DZ"/>
        </w:rPr>
        <w:t xml:space="preserve">- منير </w:t>
      </w:r>
      <w:proofErr w:type="spellStart"/>
      <w:r>
        <w:rPr>
          <w:rFonts w:hint="cs"/>
          <w:rtl/>
          <w:lang w:bidi="ar-DZ"/>
        </w:rPr>
        <w:t>المرسي</w:t>
      </w:r>
      <w:proofErr w:type="spellEnd"/>
      <w:r>
        <w:rPr>
          <w:rFonts w:hint="cs"/>
          <w:rtl/>
          <w:lang w:bidi="ar-DZ"/>
        </w:rPr>
        <w:t xml:space="preserve"> سرحان: في اجتماعيات التربية، ص 49.</w:t>
      </w:r>
    </w:p>
  </w:footnote>
  <w:footnote w:id="11">
    <w:p w:rsidR="00764375" w:rsidRDefault="00764375" w:rsidP="00764375">
      <w:pPr>
        <w:pStyle w:val="Notedebasdepage1"/>
        <w:bidi/>
        <w:rPr>
          <w:lang w:bidi="ar-DZ"/>
        </w:rPr>
      </w:pPr>
      <w:r>
        <w:rPr>
          <w:rStyle w:val="Appelnotedebasdep"/>
        </w:rPr>
        <w:footnoteRef/>
      </w:r>
      <w:r>
        <w:rPr>
          <w:rFonts w:hint="cs"/>
          <w:rtl/>
          <w:lang w:bidi="ar-DZ"/>
        </w:rPr>
        <w:t xml:space="preserve">- محمد منير مرسي: مرجع سبق </w:t>
      </w:r>
      <w:proofErr w:type="gramStart"/>
      <w:r>
        <w:rPr>
          <w:rFonts w:hint="cs"/>
          <w:rtl/>
          <w:lang w:bidi="ar-DZ"/>
        </w:rPr>
        <w:t>ذكره</w:t>
      </w:r>
      <w:proofErr w:type="gramEnd"/>
      <w:r>
        <w:rPr>
          <w:rFonts w:hint="cs"/>
          <w:rtl/>
          <w:lang w:bidi="ar-DZ"/>
        </w:rPr>
        <w:t>، ص 192.</w:t>
      </w:r>
    </w:p>
  </w:footnote>
  <w:footnote w:id="12">
    <w:p w:rsidR="00764375" w:rsidRDefault="00764375" w:rsidP="00764375">
      <w:pPr>
        <w:pStyle w:val="Notedebasdepage1"/>
        <w:bidi/>
        <w:rPr>
          <w:lang w:bidi="ar-DZ"/>
        </w:rPr>
      </w:pPr>
      <w:r>
        <w:rPr>
          <w:rStyle w:val="Appelnotedebasdep"/>
        </w:rPr>
        <w:footnoteRef/>
      </w:r>
      <w:r>
        <w:rPr>
          <w:rFonts w:hint="cs"/>
          <w:rtl/>
          <w:lang w:bidi="ar-DZ"/>
        </w:rPr>
        <w:t xml:space="preserve">- شبل بدران </w:t>
      </w:r>
      <w:proofErr w:type="spellStart"/>
      <w:r>
        <w:rPr>
          <w:rFonts w:hint="cs"/>
          <w:rtl/>
          <w:lang w:bidi="ar-DZ"/>
        </w:rPr>
        <w:t>وآخرون:مرجع</w:t>
      </w:r>
      <w:proofErr w:type="spellEnd"/>
      <w:r>
        <w:rPr>
          <w:rFonts w:hint="cs"/>
          <w:rtl/>
          <w:lang w:bidi="ar-DZ"/>
        </w:rPr>
        <w:t xml:space="preserve"> سبق ذكره، ص 264.</w:t>
      </w:r>
    </w:p>
  </w:footnote>
  <w:footnote w:id="13">
    <w:p w:rsidR="00764375" w:rsidRDefault="00764375" w:rsidP="00764375">
      <w:pPr>
        <w:pStyle w:val="Notedebasdepage1"/>
        <w:bidi/>
        <w:rPr>
          <w:lang w:bidi="ar-DZ"/>
        </w:rPr>
      </w:pPr>
      <w:r>
        <w:rPr>
          <w:rStyle w:val="Appelnotedebasdep"/>
        </w:rPr>
        <w:footnoteRef/>
      </w:r>
      <w:r>
        <w:rPr>
          <w:rFonts w:hint="cs"/>
          <w:rtl/>
          <w:lang w:bidi="ar-DZ"/>
        </w:rPr>
        <w:t xml:space="preserve">- شبل بدران </w:t>
      </w:r>
      <w:proofErr w:type="spellStart"/>
      <w:r>
        <w:rPr>
          <w:rFonts w:hint="cs"/>
          <w:rtl/>
          <w:lang w:bidi="ar-DZ"/>
        </w:rPr>
        <w:t>وآخرون:مرجع</w:t>
      </w:r>
      <w:proofErr w:type="spellEnd"/>
      <w:r>
        <w:rPr>
          <w:rFonts w:hint="cs"/>
          <w:rtl/>
          <w:lang w:bidi="ar-DZ"/>
        </w:rPr>
        <w:t xml:space="preserve"> سبق ذكره، ص 264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C5C" w:rsidRDefault="00C14C5C" w:rsidP="00C14C5C">
    <w:pPr>
      <w:pStyle w:val="En-tte"/>
      <w:tabs>
        <w:tab w:val="clear" w:pos="4536"/>
        <w:tab w:val="clear" w:pos="9072"/>
        <w:tab w:val="left" w:pos="6597"/>
      </w:tabs>
      <w:bidi/>
      <w:rPr>
        <w:rFonts w:hint="cs"/>
        <w:lang w:bidi="ar-DZ"/>
      </w:rPr>
    </w:pPr>
    <w:r>
      <w:rPr>
        <w:rFonts w:hint="cs"/>
        <w:rtl/>
        <w:lang w:bidi="ar-DZ"/>
      </w:rPr>
      <w:t xml:space="preserve">المحاضرة  08                                   </w:t>
    </w:r>
    <w:r>
      <w:rPr>
        <w:rtl/>
        <w:lang w:bidi="ar-DZ"/>
      </w:rPr>
      <w:tab/>
    </w:r>
    <w:r>
      <w:rPr>
        <w:rFonts w:hint="cs"/>
        <w:rtl/>
        <w:lang w:bidi="ar-DZ"/>
      </w:rPr>
      <w:t xml:space="preserve">              الأستاذ: كياس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7C6AEE"/>
    <w:multiLevelType w:val="multilevel"/>
    <w:tmpl w:val="F2183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DB3DBE"/>
    <w:multiLevelType w:val="multilevel"/>
    <w:tmpl w:val="D01EC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205822"/>
    <w:multiLevelType w:val="multilevel"/>
    <w:tmpl w:val="A6904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9F32F3"/>
    <w:multiLevelType w:val="multilevel"/>
    <w:tmpl w:val="934896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BD70B31"/>
    <w:multiLevelType w:val="multilevel"/>
    <w:tmpl w:val="00040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A97118"/>
    <w:multiLevelType w:val="multilevel"/>
    <w:tmpl w:val="FB382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55464C"/>
    <w:multiLevelType w:val="multilevel"/>
    <w:tmpl w:val="22662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67553E"/>
    <w:multiLevelType w:val="multilevel"/>
    <w:tmpl w:val="DD36DD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324196A"/>
    <w:multiLevelType w:val="multilevel"/>
    <w:tmpl w:val="5CEC67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AD68CC"/>
    <w:multiLevelType w:val="multilevel"/>
    <w:tmpl w:val="6DF01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B2A6E5B"/>
    <w:multiLevelType w:val="multilevel"/>
    <w:tmpl w:val="DE340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EB2769"/>
    <w:multiLevelType w:val="hybridMultilevel"/>
    <w:tmpl w:val="951266C8"/>
    <w:lvl w:ilvl="0" w:tplc="1050152C">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F23723B"/>
    <w:multiLevelType w:val="multilevel"/>
    <w:tmpl w:val="04802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28D2230"/>
    <w:multiLevelType w:val="multilevel"/>
    <w:tmpl w:val="6C660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5B96562"/>
    <w:multiLevelType w:val="multilevel"/>
    <w:tmpl w:val="525E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FFD34B8"/>
    <w:multiLevelType w:val="hybridMultilevel"/>
    <w:tmpl w:val="8B1AF752"/>
    <w:lvl w:ilvl="0" w:tplc="040C0011">
      <w:start w:val="1"/>
      <w:numFmt w:val="decimal"/>
      <w:lvlText w:val="%1)"/>
      <w:lvlJc w:val="left"/>
      <w:pPr>
        <w:ind w:left="1143" w:hanging="360"/>
      </w:pPr>
    </w:lvl>
    <w:lvl w:ilvl="1" w:tplc="040C0019" w:tentative="1">
      <w:start w:val="1"/>
      <w:numFmt w:val="lowerLetter"/>
      <w:lvlText w:val="%2."/>
      <w:lvlJc w:val="left"/>
      <w:pPr>
        <w:ind w:left="1863" w:hanging="360"/>
      </w:pPr>
    </w:lvl>
    <w:lvl w:ilvl="2" w:tplc="040C001B" w:tentative="1">
      <w:start w:val="1"/>
      <w:numFmt w:val="lowerRoman"/>
      <w:lvlText w:val="%3."/>
      <w:lvlJc w:val="right"/>
      <w:pPr>
        <w:ind w:left="2583" w:hanging="180"/>
      </w:pPr>
    </w:lvl>
    <w:lvl w:ilvl="3" w:tplc="040C000F" w:tentative="1">
      <w:start w:val="1"/>
      <w:numFmt w:val="decimal"/>
      <w:lvlText w:val="%4."/>
      <w:lvlJc w:val="left"/>
      <w:pPr>
        <w:ind w:left="3303" w:hanging="360"/>
      </w:pPr>
    </w:lvl>
    <w:lvl w:ilvl="4" w:tplc="040C0019" w:tentative="1">
      <w:start w:val="1"/>
      <w:numFmt w:val="lowerLetter"/>
      <w:lvlText w:val="%5."/>
      <w:lvlJc w:val="left"/>
      <w:pPr>
        <w:ind w:left="4023" w:hanging="360"/>
      </w:pPr>
    </w:lvl>
    <w:lvl w:ilvl="5" w:tplc="040C001B" w:tentative="1">
      <w:start w:val="1"/>
      <w:numFmt w:val="lowerRoman"/>
      <w:lvlText w:val="%6."/>
      <w:lvlJc w:val="right"/>
      <w:pPr>
        <w:ind w:left="4743" w:hanging="180"/>
      </w:pPr>
    </w:lvl>
    <w:lvl w:ilvl="6" w:tplc="040C000F" w:tentative="1">
      <w:start w:val="1"/>
      <w:numFmt w:val="decimal"/>
      <w:lvlText w:val="%7."/>
      <w:lvlJc w:val="left"/>
      <w:pPr>
        <w:ind w:left="5463" w:hanging="360"/>
      </w:pPr>
    </w:lvl>
    <w:lvl w:ilvl="7" w:tplc="040C0019" w:tentative="1">
      <w:start w:val="1"/>
      <w:numFmt w:val="lowerLetter"/>
      <w:lvlText w:val="%8."/>
      <w:lvlJc w:val="left"/>
      <w:pPr>
        <w:ind w:left="6183" w:hanging="360"/>
      </w:pPr>
    </w:lvl>
    <w:lvl w:ilvl="8" w:tplc="040C001B" w:tentative="1">
      <w:start w:val="1"/>
      <w:numFmt w:val="lowerRoman"/>
      <w:lvlText w:val="%9."/>
      <w:lvlJc w:val="right"/>
      <w:pPr>
        <w:ind w:left="6903" w:hanging="180"/>
      </w:pPr>
    </w:lvl>
  </w:abstractNum>
  <w:abstractNum w:abstractNumId="16">
    <w:nsid w:val="679456CB"/>
    <w:multiLevelType w:val="multilevel"/>
    <w:tmpl w:val="D7883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B7A01E9"/>
    <w:multiLevelType w:val="multilevel"/>
    <w:tmpl w:val="CE2CF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2003B59"/>
    <w:multiLevelType w:val="multilevel"/>
    <w:tmpl w:val="1D20A3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9B86859"/>
    <w:multiLevelType w:val="multilevel"/>
    <w:tmpl w:val="C288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D6967E0"/>
    <w:multiLevelType w:val="multilevel"/>
    <w:tmpl w:val="A4585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F0F381C"/>
    <w:multiLevelType w:val="multilevel"/>
    <w:tmpl w:val="AF0CD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5"/>
  </w:num>
  <w:num w:numId="3">
    <w:abstractNumId w:val="7"/>
  </w:num>
  <w:num w:numId="4">
    <w:abstractNumId w:val="1"/>
  </w:num>
  <w:num w:numId="5">
    <w:abstractNumId w:val="16"/>
  </w:num>
  <w:num w:numId="6">
    <w:abstractNumId w:val="19"/>
  </w:num>
  <w:num w:numId="7">
    <w:abstractNumId w:val="14"/>
  </w:num>
  <w:num w:numId="8">
    <w:abstractNumId w:val="21"/>
  </w:num>
  <w:num w:numId="9">
    <w:abstractNumId w:val="12"/>
  </w:num>
  <w:num w:numId="10">
    <w:abstractNumId w:val="5"/>
  </w:num>
  <w:num w:numId="11">
    <w:abstractNumId w:val="4"/>
  </w:num>
  <w:num w:numId="12">
    <w:abstractNumId w:val="2"/>
  </w:num>
  <w:num w:numId="13">
    <w:abstractNumId w:val="17"/>
  </w:num>
  <w:num w:numId="14">
    <w:abstractNumId w:val="6"/>
  </w:num>
  <w:num w:numId="15">
    <w:abstractNumId w:val="20"/>
  </w:num>
  <w:num w:numId="16">
    <w:abstractNumId w:val="0"/>
  </w:num>
  <w:num w:numId="17">
    <w:abstractNumId w:val="3"/>
  </w:num>
  <w:num w:numId="18">
    <w:abstractNumId w:val="18"/>
  </w:num>
  <w:num w:numId="19">
    <w:abstractNumId w:val="8"/>
  </w:num>
  <w:num w:numId="20">
    <w:abstractNumId w:val="9"/>
  </w:num>
  <w:num w:numId="21">
    <w:abstractNumId w:val="10"/>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375"/>
    <w:rsid w:val="000E6CD3"/>
    <w:rsid w:val="00192155"/>
    <w:rsid w:val="003F35A6"/>
    <w:rsid w:val="00562986"/>
    <w:rsid w:val="006C38C2"/>
    <w:rsid w:val="00764375"/>
    <w:rsid w:val="007C74BE"/>
    <w:rsid w:val="009E5EB2"/>
    <w:rsid w:val="00B07DEC"/>
    <w:rsid w:val="00B510C6"/>
    <w:rsid w:val="00B51452"/>
    <w:rsid w:val="00B76AA5"/>
    <w:rsid w:val="00C14C5C"/>
    <w:rsid w:val="00D92E90"/>
    <w:rsid w:val="00E34B0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AA5"/>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tedebasdepage1">
    <w:name w:val="Note de bas de page1"/>
    <w:basedOn w:val="Normal"/>
    <w:next w:val="Notedebasdepage"/>
    <w:link w:val="NotedebasdepageCar"/>
    <w:uiPriority w:val="99"/>
    <w:semiHidden/>
    <w:unhideWhenUsed/>
    <w:rsid w:val="00764375"/>
    <w:pPr>
      <w:spacing w:before="0" w:after="0" w:line="240" w:lineRule="auto"/>
    </w:pPr>
    <w:rPr>
      <w:sz w:val="20"/>
      <w:szCs w:val="20"/>
    </w:rPr>
  </w:style>
  <w:style w:type="character" w:customStyle="1" w:styleId="NotedebasdepageCar">
    <w:name w:val="Note de bas de page Car"/>
    <w:basedOn w:val="Policepardfaut"/>
    <w:link w:val="Notedebasdepage1"/>
    <w:uiPriority w:val="99"/>
    <w:semiHidden/>
    <w:rsid w:val="00764375"/>
    <w:rPr>
      <w:sz w:val="20"/>
      <w:szCs w:val="20"/>
    </w:rPr>
  </w:style>
  <w:style w:type="character" w:styleId="Appelnotedebasdep">
    <w:name w:val="footnote reference"/>
    <w:basedOn w:val="Policepardfaut"/>
    <w:uiPriority w:val="99"/>
    <w:semiHidden/>
    <w:unhideWhenUsed/>
    <w:rsid w:val="00764375"/>
    <w:rPr>
      <w:vertAlign w:val="superscript"/>
    </w:rPr>
  </w:style>
  <w:style w:type="paragraph" w:styleId="Notedebasdepage">
    <w:name w:val="footnote text"/>
    <w:basedOn w:val="Normal"/>
    <w:link w:val="NotedebasdepageCar1"/>
    <w:uiPriority w:val="99"/>
    <w:semiHidden/>
    <w:unhideWhenUsed/>
    <w:rsid w:val="00764375"/>
    <w:pPr>
      <w:spacing w:before="0" w:after="0" w:line="240" w:lineRule="auto"/>
    </w:pPr>
    <w:rPr>
      <w:sz w:val="20"/>
      <w:szCs w:val="20"/>
    </w:rPr>
  </w:style>
  <w:style w:type="character" w:customStyle="1" w:styleId="NotedebasdepageCar1">
    <w:name w:val="Note de bas de page Car1"/>
    <w:basedOn w:val="Policepardfaut"/>
    <w:link w:val="Notedebasdepage"/>
    <w:uiPriority w:val="99"/>
    <w:semiHidden/>
    <w:rsid w:val="00764375"/>
    <w:rPr>
      <w:sz w:val="20"/>
      <w:szCs w:val="20"/>
    </w:rPr>
  </w:style>
  <w:style w:type="paragraph" w:styleId="En-tte">
    <w:name w:val="header"/>
    <w:basedOn w:val="Normal"/>
    <w:link w:val="En-tteCar"/>
    <w:uiPriority w:val="99"/>
    <w:unhideWhenUsed/>
    <w:rsid w:val="00C14C5C"/>
    <w:pPr>
      <w:tabs>
        <w:tab w:val="center" w:pos="4536"/>
        <w:tab w:val="right" w:pos="9072"/>
      </w:tabs>
      <w:spacing w:before="0" w:after="0" w:line="240" w:lineRule="auto"/>
    </w:pPr>
  </w:style>
  <w:style w:type="character" w:customStyle="1" w:styleId="En-tteCar">
    <w:name w:val="En-tête Car"/>
    <w:basedOn w:val="Policepardfaut"/>
    <w:link w:val="En-tte"/>
    <w:uiPriority w:val="99"/>
    <w:rsid w:val="00C14C5C"/>
  </w:style>
  <w:style w:type="paragraph" w:styleId="Pieddepage">
    <w:name w:val="footer"/>
    <w:basedOn w:val="Normal"/>
    <w:link w:val="PieddepageCar"/>
    <w:uiPriority w:val="99"/>
    <w:unhideWhenUsed/>
    <w:rsid w:val="00C14C5C"/>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C14C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AA5"/>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tedebasdepage1">
    <w:name w:val="Note de bas de page1"/>
    <w:basedOn w:val="Normal"/>
    <w:next w:val="Notedebasdepage"/>
    <w:link w:val="NotedebasdepageCar"/>
    <w:uiPriority w:val="99"/>
    <w:semiHidden/>
    <w:unhideWhenUsed/>
    <w:rsid w:val="00764375"/>
    <w:pPr>
      <w:spacing w:before="0" w:after="0" w:line="240" w:lineRule="auto"/>
    </w:pPr>
    <w:rPr>
      <w:sz w:val="20"/>
      <w:szCs w:val="20"/>
    </w:rPr>
  </w:style>
  <w:style w:type="character" w:customStyle="1" w:styleId="NotedebasdepageCar">
    <w:name w:val="Note de bas de page Car"/>
    <w:basedOn w:val="Policepardfaut"/>
    <w:link w:val="Notedebasdepage1"/>
    <w:uiPriority w:val="99"/>
    <w:semiHidden/>
    <w:rsid w:val="00764375"/>
    <w:rPr>
      <w:sz w:val="20"/>
      <w:szCs w:val="20"/>
    </w:rPr>
  </w:style>
  <w:style w:type="character" w:styleId="Appelnotedebasdep">
    <w:name w:val="footnote reference"/>
    <w:basedOn w:val="Policepardfaut"/>
    <w:uiPriority w:val="99"/>
    <w:semiHidden/>
    <w:unhideWhenUsed/>
    <w:rsid w:val="00764375"/>
    <w:rPr>
      <w:vertAlign w:val="superscript"/>
    </w:rPr>
  </w:style>
  <w:style w:type="paragraph" w:styleId="Notedebasdepage">
    <w:name w:val="footnote text"/>
    <w:basedOn w:val="Normal"/>
    <w:link w:val="NotedebasdepageCar1"/>
    <w:uiPriority w:val="99"/>
    <w:semiHidden/>
    <w:unhideWhenUsed/>
    <w:rsid w:val="00764375"/>
    <w:pPr>
      <w:spacing w:before="0" w:after="0" w:line="240" w:lineRule="auto"/>
    </w:pPr>
    <w:rPr>
      <w:sz w:val="20"/>
      <w:szCs w:val="20"/>
    </w:rPr>
  </w:style>
  <w:style w:type="character" w:customStyle="1" w:styleId="NotedebasdepageCar1">
    <w:name w:val="Note de bas de page Car1"/>
    <w:basedOn w:val="Policepardfaut"/>
    <w:link w:val="Notedebasdepage"/>
    <w:uiPriority w:val="99"/>
    <w:semiHidden/>
    <w:rsid w:val="00764375"/>
    <w:rPr>
      <w:sz w:val="20"/>
      <w:szCs w:val="20"/>
    </w:rPr>
  </w:style>
  <w:style w:type="paragraph" w:styleId="En-tte">
    <w:name w:val="header"/>
    <w:basedOn w:val="Normal"/>
    <w:link w:val="En-tteCar"/>
    <w:uiPriority w:val="99"/>
    <w:unhideWhenUsed/>
    <w:rsid w:val="00C14C5C"/>
    <w:pPr>
      <w:tabs>
        <w:tab w:val="center" w:pos="4536"/>
        <w:tab w:val="right" w:pos="9072"/>
      </w:tabs>
      <w:spacing w:before="0" w:after="0" w:line="240" w:lineRule="auto"/>
    </w:pPr>
  </w:style>
  <w:style w:type="character" w:customStyle="1" w:styleId="En-tteCar">
    <w:name w:val="En-tête Car"/>
    <w:basedOn w:val="Policepardfaut"/>
    <w:link w:val="En-tte"/>
    <w:uiPriority w:val="99"/>
    <w:rsid w:val="00C14C5C"/>
  </w:style>
  <w:style w:type="paragraph" w:styleId="Pieddepage">
    <w:name w:val="footer"/>
    <w:basedOn w:val="Normal"/>
    <w:link w:val="PieddepageCar"/>
    <w:uiPriority w:val="99"/>
    <w:unhideWhenUsed/>
    <w:rsid w:val="00C14C5C"/>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C14C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010656">
      <w:bodyDiv w:val="1"/>
      <w:marLeft w:val="0"/>
      <w:marRight w:val="0"/>
      <w:marTop w:val="0"/>
      <w:marBottom w:val="0"/>
      <w:divBdr>
        <w:top w:val="none" w:sz="0" w:space="0" w:color="auto"/>
        <w:left w:val="none" w:sz="0" w:space="0" w:color="auto"/>
        <w:bottom w:val="none" w:sz="0" w:space="0" w:color="auto"/>
        <w:right w:val="none" w:sz="0" w:space="0" w:color="auto"/>
      </w:divBdr>
      <w:divsChild>
        <w:div w:id="1342586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7385707">
      <w:bodyDiv w:val="1"/>
      <w:marLeft w:val="0"/>
      <w:marRight w:val="0"/>
      <w:marTop w:val="0"/>
      <w:marBottom w:val="0"/>
      <w:divBdr>
        <w:top w:val="none" w:sz="0" w:space="0" w:color="auto"/>
        <w:left w:val="none" w:sz="0" w:space="0" w:color="auto"/>
        <w:bottom w:val="none" w:sz="0" w:space="0" w:color="auto"/>
        <w:right w:val="none" w:sz="0" w:space="0" w:color="auto"/>
      </w:divBdr>
    </w:div>
    <w:div w:id="691342402">
      <w:bodyDiv w:val="1"/>
      <w:marLeft w:val="0"/>
      <w:marRight w:val="0"/>
      <w:marTop w:val="0"/>
      <w:marBottom w:val="0"/>
      <w:divBdr>
        <w:top w:val="none" w:sz="0" w:space="0" w:color="auto"/>
        <w:left w:val="none" w:sz="0" w:space="0" w:color="auto"/>
        <w:bottom w:val="none" w:sz="0" w:space="0" w:color="auto"/>
        <w:right w:val="none" w:sz="0" w:space="0" w:color="auto"/>
      </w:divBdr>
    </w:div>
    <w:div w:id="181117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1454</Words>
  <Characters>7997</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2026-04-27T22:51:00Z</dcterms:created>
  <dcterms:modified xsi:type="dcterms:W3CDTF">2026-04-27T22:51:00Z</dcterms:modified>
</cp:coreProperties>
</file>