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375" w:rsidRPr="00B60375" w:rsidRDefault="00B60375" w:rsidP="00B60375">
      <w:pPr>
        <w:bidi/>
        <w:jc w:val="both"/>
        <w:rPr>
          <w:rFonts w:ascii="Simplified Arabic" w:hAnsi="Simplified Arabic" w:cs="Simplified Arabic"/>
          <w:sz w:val="28"/>
          <w:szCs w:val="28"/>
        </w:rPr>
      </w:pPr>
      <w:r w:rsidRPr="00B60375">
        <w:rPr>
          <w:rFonts w:ascii="Simplified Arabic" w:hAnsi="Simplified Arabic" w:cs="Simplified Arabic"/>
          <w:sz w:val="28"/>
          <w:szCs w:val="28"/>
          <w:rtl/>
          <w:lang w:bidi="ar-DZ"/>
        </w:rPr>
        <w:t>جامعة محمد الصديق بن يحي-جيجل-</w:t>
      </w:r>
    </w:p>
    <w:p w:rsidR="00B60375" w:rsidRPr="00B60375" w:rsidRDefault="00B60375" w:rsidP="00B60375">
      <w:pPr>
        <w:bidi/>
        <w:jc w:val="both"/>
        <w:rPr>
          <w:rFonts w:ascii="Simplified Arabic" w:hAnsi="Simplified Arabic" w:cs="Simplified Arabic"/>
          <w:sz w:val="28"/>
          <w:szCs w:val="28"/>
        </w:rPr>
      </w:pPr>
      <w:r w:rsidRPr="00B60375">
        <w:rPr>
          <w:rFonts w:ascii="Simplified Arabic" w:hAnsi="Simplified Arabic" w:cs="Simplified Arabic"/>
          <w:sz w:val="28"/>
          <w:szCs w:val="28"/>
          <w:rtl/>
          <w:lang w:bidi="ar-DZ"/>
        </w:rPr>
        <w:t>كلية العلوم الانسانية والاجتماعية</w:t>
      </w:r>
    </w:p>
    <w:p w:rsidR="00B60375" w:rsidRPr="00B60375" w:rsidRDefault="00B60375" w:rsidP="00B60375">
      <w:pPr>
        <w:bidi/>
        <w:jc w:val="both"/>
        <w:rPr>
          <w:rFonts w:ascii="Simplified Arabic" w:hAnsi="Simplified Arabic" w:cs="Simplified Arabic"/>
          <w:sz w:val="28"/>
          <w:szCs w:val="28"/>
          <w:rtl/>
          <w:lang w:bidi="ar-DZ"/>
        </w:rPr>
      </w:pPr>
      <w:r w:rsidRPr="00B60375">
        <w:rPr>
          <w:rFonts w:ascii="Simplified Arabic" w:hAnsi="Simplified Arabic" w:cs="Simplified Arabic"/>
          <w:sz w:val="28"/>
          <w:szCs w:val="28"/>
          <w:rtl/>
          <w:lang w:bidi="ar-DZ"/>
        </w:rPr>
        <w:t xml:space="preserve">قسم </w:t>
      </w:r>
      <w:proofErr w:type="gramStart"/>
      <w:r w:rsidRPr="00B60375">
        <w:rPr>
          <w:rFonts w:ascii="Simplified Arabic" w:hAnsi="Simplified Arabic" w:cs="Simplified Arabic"/>
          <w:sz w:val="28"/>
          <w:szCs w:val="28"/>
          <w:rtl/>
          <w:lang w:bidi="ar-DZ"/>
        </w:rPr>
        <w:t>علم</w:t>
      </w:r>
      <w:proofErr w:type="gramEnd"/>
      <w:r w:rsidRPr="00B60375">
        <w:rPr>
          <w:rFonts w:ascii="Simplified Arabic" w:hAnsi="Simplified Arabic" w:cs="Simplified Arabic"/>
          <w:sz w:val="28"/>
          <w:szCs w:val="28"/>
          <w:rtl/>
          <w:lang w:bidi="ar-DZ"/>
        </w:rPr>
        <w:t xml:space="preserve"> الاجتماع</w:t>
      </w:r>
    </w:p>
    <w:p w:rsidR="00B60375" w:rsidRPr="00B60375" w:rsidRDefault="00B60375" w:rsidP="00B60375">
      <w:pPr>
        <w:bidi/>
        <w:jc w:val="both"/>
        <w:rPr>
          <w:rFonts w:ascii="Simplified Arabic" w:hAnsi="Simplified Arabic" w:cs="Simplified Arabic"/>
          <w:sz w:val="28"/>
          <w:szCs w:val="28"/>
          <w:rtl/>
          <w:lang w:bidi="ar-DZ"/>
        </w:rPr>
      </w:pPr>
      <w:proofErr w:type="spellStart"/>
      <w:r w:rsidRPr="00B60375">
        <w:rPr>
          <w:rFonts w:ascii="Simplified Arabic" w:hAnsi="Simplified Arabic" w:cs="Simplified Arabic"/>
          <w:sz w:val="28"/>
          <w:szCs w:val="28"/>
          <w:rtl/>
          <w:lang w:bidi="ar-DZ"/>
        </w:rPr>
        <w:t>المستوى:السنة</w:t>
      </w:r>
      <w:proofErr w:type="spellEnd"/>
      <w:r w:rsidRPr="00B60375">
        <w:rPr>
          <w:rFonts w:ascii="Simplified Arabic" w:hAnsi="Simplified Arabic" w:cs="Simplified Arabic"/>
          <w:sz w:val="28"/>
          <w:szCs w:val="28"/>
          <w:rtl/>
          <w:lang w:bidi="ar-DZ"/>
        </w:rPr>
        <w:t xml:space="preserve"> أولى ماستر     التخصص :علم اجتماع الانحراف والجريمة          السداسي: الثاني                     </w:t>
      </w:r>
    </w:p>
    <w:p w:rsidR="00B60375" w:rsidRPr="00B60375" w:rsidRDefault="00B60375" w:rsidP="00B60375">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الاجابة النموذجية ل</w:t>
      </w:r>
      <w:r w:rsidRPr="00B60375">
        <w:rPr>
          <w:rFonts w:ascii="Simplified Arabic" w:hAnsi="Simplified Arabic" w:cs="Simplified Arabic"/>
          <w:b/>
          <w:bCs/>
          <w:sz w:val="28"/>
          <w:szCs w:val="28"/>
          <w:rtl/>
          <w:lang w:bidi="ar-DZ"/>
        </w:rPr>
        <w:t>امتحان السداسي الثاني في مقياس علم الضحايا</w:t>
      </w:r>
    </w:p>
    <w:p w:rsidR="00B60375" w:rsidRPr="00B60375" w:rsidRDefault="00B60375" w:rsidP="00B60375">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الجواب</w:t>
      </w:r>
      <w:r w:rsidRPr="00B60375">
        <w:rPr>
          <w:rFonts w:ascii="Simplified Arabic" w:hAnsi="Simplified Arabic" w:cs="Simplified Arabic"/>
          <w:b/>
          <w:bCs/>
          <w:sz w:val="28"/>
          <w:szCs w:val="28"/>
          <w:rtl/>
          <w:lang w:bidi="ar-DZ"/>
        </w:rPr>
        <w:t xml:space="preserve"> </w:t>
      </w:r>
      <w:proofErr w:type="gramStart"/>
      <w:r w:rsidRPr="00B60375">
        <w:rPr>
          <w:rFonts w:ascii="Simplified Arabic" w:hAnsi="Simplified Arabic" w:cs="Simplified Arabic"/>
          <w:b/>
          <w:bCs/>
          <w:sz w:val="28"/>
          <w:szCs w:val="28"/>
          <w:rtl/>
          <w:lang w:bidi="ar-DZ"/>
        </w:rPr>
        <w:t>الأول :</w:t>
      </w:r>
      <w:proofErr w:type="gramEnd"/>
      <w:r w:rsidRPr="00B60375">
        <w:rPr>
          <w:rFonts w:ascii="Simplified Arabic" w:hAnsi="Simplified Arabic" w:cs="Simplified Arabic"/>
          <w:b/>
          <w:bCs/>
          <w:sz w:val="28"/>
          <w:szCs w:val="28"/>
          <w:rtl/>
          <w:lang w:bidi="ar-DZ"/>
        </w:rPr>
        <w:t xml:space="preserve"> (06 نقاط)</w:t>
      </w:r>
    </w:p>
    <w:p w:rsidR="007D0189" w:rsidRPr="007D0189" w:rsidRDefault="00B60375" w:rsidP="007D0189">
      <w:pPr>
        <w:bidi/>
        <w:jc w:val="both"/>
        <w:rPr>
          <w:rFonts w:ascii="Simplified Arabic" w:hAnsi="Simplified Arabic" w:cs="Simplified Arabic"/>
          <w:sz w:val="28"/>
          <w:szCs w:val="28"/>
          <w:rtl/>
          <w:lang w:bidi="ar-DZ"/>
        </w:rPr>
      </w:pPr>
      <w:r w:rsidRPr="00B60375">
        <w:rPr>
          <w:rFonts w:ascii="Simplified Arabic" w:hAnsi="Simplified Arabic" w:cs="Simplified Arabic"/>
          <w:sz w:val="28"/>
          <w:szCs w:val="28"/>
          <w:rtl/>
          <w:lang w:bidi="ar-DZ"/>
        </w:rPr>
        <w:t xml:space="preserve">1-الضحية المثالية حسب </w:t>
      </w:r>
      <w:proofErr w:type="spellStart"/>
      <w:r w:rsidRPr="00B60375">
        <w:rPr>
          <w:rFonts w:ascii="Simplified Arabic" w:hAnsi="Simplified Arabic" w:cs="Simplified Arabic"/>
          <w:sz w:val="28"/>
          <w:szCs w:val="28"/>
          <w:rtl/>
          <w:lang w:bidi="ar-DZ"/>
        </w:rPr>
        <w:t>نيلس</w:t>
      </w:r>
      <w:proofErr w:type="spellEnd"/>
      <w:r w:rsidRPr="00B60375">
        <w:rPr>
          <w:rFonts w:ascii="Simplified Arabic" w:hAnsi="Simplified Arabic" w:cs="Simplified Arabic"/>
          <w:sz w:val="28"/>
          <w:szCs w:val="28"/>
          <w:rtl/>
          <w:lang w:bidi="ar-DZ"/>
        </w:rPr>
        <w:t xml:space="preserve"> كريستي </w:t>
      </w:r>
      <w:r w:rsidRPr="00B60375">
        <w:rPr>
          <w:rFonts w:ascii="Simplified Arabic" w:hAnsi="Simplified Arabic" w:cs="Simplified Arabic"/>
          <w:sz w:val="28"/>
          <w:szCs w:val="28"/>
        </w:rPr>
        <w:t xml:space="preserve">Nils </w:t>
      </w:r>
      <w:proofErr w:type="spellStart"/>
      <w:r w:rsidRPr="00B60375">
        <w:rPr>
          <w:rFonts w:ascii="Simplified Arabic" w:hAnsi="Simplified Arabic" w:cs="Simplified Arabic"/>
          <w:sz w:val="28"/>
          <w:szCs w:val="28"/>
        </w:rPr>
        <w:t>christie</w:t>
      </w:r>
      <w:proofErr w:type="spellEnd"/>
      <w:r>
        <w:rPr>
          <w:rFonts w:ascii="Simplified Arabic" w:hAnsi="Simplified Arabic" w:cs="Simplified Arabic" w:hint="cs"/>
          <w:sz w:val="28"/>
          <w:szCs w:val="28"/>
          <w:rtl/>
        </w:rPr>
        <w:t xml:space="preserve"> :</w:t>
      </w:r>
      <w:r w:rsidR="007D0189" w:rsidRPr="007D0189">
        <w:rPr>
          <w:rFonts w:ascii="Simplified Arabic" w:hAnsi="Simplified Arabic" w:cs="Simplified Arabic" w:hint="cs"/>
          <w:sz w:val="28"/>
          <w:szCs w:val="28"/>
          <w:rtl/>
          <w:lang w:bidi="ar-DZ"/>
        </w:rPr>
        <w:t xml:space="preserve"> </w:t>
      </w:r>
      <w:r w:rsidR="007D0189">
        <w:rPr>
          <w:rFonts w:ascii="Simplified Arabic" w:hAnsi="Simplified Arabic" w:cs="Simplified Arabic" w:hint="cs"/>
          <w:sz w:val="28"/>
          <w:szCs w:val="28"/>
          <w:rtl/>
          <w:lang w:bidi="ar-DZ"/>
        </w:rPr>
        <w:t>هي</w:t>
      </w:r>
      <w:r w:rsidR="007D0189" w:rsidRPr="007D0189">
        <w:rPr>
          <w:rFonts w:ascii="Simplified Arabic" w:hAnsi="Simplified Arabic" w:cs="Simplified Arabic" w:hint="cs"/>
          <w:sz w:val="28"/>
          <w:szCs w:val="28"/>
          <w:rtl/>
          <w:lang w:bidi="ar-DZ"/>
        </w:rPr>
        <w:t xml:space="preserve"> </w:t>
      </w:r>
      <w:r w:rsidR="007D0189">
        <w:rPr>
          <w:rFonts w:ascii="Simplified Arabic" w:hAnsi="Simplified Arabic" w:cs="Simplified Arabic" w:hint="cs"/>
          <w:sz w:val="28"/>
          <w:szCs w:val="28"/>
          <w:rtl/>
          <w:lang w:bidi="ar-DZ"/>
        </w:rPr>
        <w:t>ال</w:t>
      </w:r>
      <w:r w:rsidR="007D0189" w:rsidRPr="007D0189">
        <w:rPr>
          <w:rFonts w:ascii="Simplified Arabic" w:hAnsi="Simplified Arabic" w:cs="Simplified Arabic" w:hint="cs"/>
          <w:sz w:val="28"/>
          <w:szCs w:val="28"/>
          <w:rtl/>
          <w:lang w:bidi="ar-DZ"/>
        </w:rPr>
        <w:t>ضعيفة مطلقا و</w:t>
      </w:r>
      <w:r w:rsidR="007D0189">
        <w:rPr>
          <w:rFonts w:ascii="Simplified Arabic" w:hAnsi="Simplified Arabic" w:cs="Simplified Arabic" w:hint="cs"/>
          <w:sz w:val="28"/>
          <w:szCs w:val="28"/>
          <w:rtl/>
          <w:lang w:bidi="ar-DZ"/>
        </w:rPr>
        <w:t>البريئة ولا معرفة لها</w:t>
      </w:r>
      <w:r w:rsidR="007D0189" w:rsidRPr="007D0189">
        <w:rPr>
          <w:rFonts w:ascii="Simplified Arabic" w:hAnsi="Simplified Arabic" w:cs="Simplified Arabic" w:hint="cs"/>
          <w:sz w:val="28"/>
          <w:szCs w:val="28"/>
          <w:rtl/>
          <w:lang w:bidi="ar-DZ"/>
        </w:rPr>
        <w:t xml:space="preserve"> </w:t>
      </w:r>
      <w:r w:rsidR="007D0189">
        <w:rPr>
          <w:rFonts w:ascii="Simplified Arabic" w:hAnsi="Simplified Arabic" w:cs="Simplified Arabic" w:hint="cs"/>
          <w:sz w:val="28"/>
          <w:szCs w:val="28"/>
          <w:rtl/>
          <w:lang w:bidi="ar-DZ"/>
        </w:rPr>
        <w:t>ب</w:t>
      </w:r>
      <w:r w:rsidR="007D0189" w:rsidRPr="007D0189">
        <w:rPr>
          <w:rFonts w:ascii="Simplified Arabic" w:hAnsi="Simplified Arabic" w:cs="Simplified Arabic" w:hint="cs"/>
          <w:sz w:val="28"/>
          <w:szCs w:val="28"/>
          <w:rtl/>
          <w:lang w:bidi="ar-DZ"/>
        </w:rPr>
        <w:t xml:space="preserve">الجاني </w:t>
      </w:r>
      <w:r w:rsidR="007D0189">
        <w:rPr>
          <w:rFonts w:ascii="Simplified Arabic" w:hAnsi="Simplified Arabic" w:cs="Simplified Arabic" w:hint="cs"/>
          <w:sz w:val="28"/>
          <w:szCs w:val="28"/>
          <w:rtl/>
          <w:lang w:bidi="ar-DZ"/>
        </w:rPr>
        <w:t xml:space="preserve">،كما أن </w:t>
      </w:r>
      <w:r w:rsidR="007D0189" w:rsidRPr="007D0189">
        <w:rPr>
          <w:rFonts w:ascii="Simplified Arabic" w:hAnsi="Simplified Arabic" w:cs="Simplified Arabic" w:hint="cs"/>
          <w:sz w:val="28"/>
          <w:szCs w:val="28"/>
          <w:rtl/>
          <w:lang w:bidi="ar-DZ"/>
        </w:rPr>
        <w:t xml:space="preserve">تواجدها </w:t>
      </w:r>
      <w:r w:rsidR="007D0189">
        <w:rPr>
          <w:rFonts w:ascii="Simplified Arabic" w:hAnsi="Simplified Arabic" w:cs="Simplified Arabic" w:hint="cs"/>
          <w:sz w:val="28"/>
          <w:szCs w:val="28"/>
          <w:rtl/>
          <w:lang w:bidi="ar-DZ"/>
        </w:rPr>
        <w:t xml:space="preserve">في مسرح الجريمة غير مقصود </w:t>
      </w:r>
      <w:r w:rsidR="007D0189" w:rsidRPr="007D0189">
        <w:rPr>
          <w:rFonts w:ascii="Simplified Arabic" w:hAnsi="Simplified Arabic" w:cs="Simplified Arabic" w:hint="cs"/>
          <w:sz w:val="28"/>
          <w:szCs w:val="28"/>
          <w:rtl/>
          <w:lang w:bidi="ar-DZ"/>
        </w:rPr>
        <w:t xml:space="preserve"> </w:t>
      </w:r>
      <w:r w:rsidR="007D0189">
        <w:rPr>
          <w:rFonts w:ascii="Simplified Arabic" w:hAnsi="Simplified Arabic" w:cs="Simplified Arabic" w:hint="cs"/>
          <w:sz w:val="28"/>
          <w:szCs w:val="28"/>
          <w:rtl/>
          <w:lang w:bidi="ar-DZ"/>
        </w:rPr>
        <w:t>و</w:t>
      </w:r>
      <w:r w:rsidR="007D0189" w:rsidRPr="007D0189">
        <w:rPr>
          <w:rFonts w:ascii="Simplified Arabic" w:hAnsi="Simplified Arabic" w:cs="Simplified Arabic" w:hint="cs"/>
          <w:sz w:val="28"/>
          <w:szCs w:val="28"/>
          <w:rtl/>
          <w:lang w:bidi="ar-DZ"/>
        </w:rPr>
        <w:t xml:space="preserve">استغلال الجاني لها يكون بالقوة واستخدام السلطة ،هذه الصفات التي تتمتع بها الضحية المثالية صفات اجتماعية وبنائية وليست بالضرورة حقيقية كون المجتمع هو من يضفي عليها صفة التعاطف وبالتالي يصنع ضحية مثالية </w:t>
      </w:r>
    </w:p>
    <w:p w:rsidR="008C13AC" w:rsidRDefault="007D0189" w:rsidP="008C13AC">
      <w:pPr>
        <w:bidi/>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2</w:t>
      </w:r>
      <w:r w:rsidR="00B60375" w:rsidRPr="00B60375">
        <w:rPr>
          <w:rFonts w:ascii="Simplified Arabic" w:hAnsi="Simplified Arabic" w:cs="Simplified Arabic"/>
          <w:sz w:val="28"/>
          <w:szCs w:val="28"/>
          <w:rtl/>
          <w:lang w:bidi="ar-DZ"/>
        </w:rPr>
        <w:t>- ضحايا جرائم الحرب</w:t>
      </w:r>
      <w:r>
        <w:rPr>
          <w:rFonts w:ascii="Simplified Arabic" w:hAnsi="Simplified Arabic" w:cs="Simplified Arabic" w:hint="cs"/>
          <w:sz w:val="28"/>
          <w:szCs w:val="28"/>
          <w:rtl/>
          <w:lang w:bidi="ar-DZ"/>
        </w:rPr>
        <w:t xml:space="preserve"> :</w:t>
      </w:r>
      <w:r w:rsidRPr="007D0189">
        <w:rPr>
          <w:rFonts w:ascii="Simplified Arabic" w:hAnsi="Simplified Arabic" w:cs="Simplified Arabic" w:hint="cs"/>
          <w:sz w:val="28"/>
          <w:szCs w:val="28"/>
          <w:rtl/>
          <w:lang w:bidi="ar-DZ"/>
        </w:rPr>
        <w:t xml:space="preserve"> هم المتضررون من انتهاك قوانين الحرب</w:t>
      </w:r>
      <w:r>
        <w:rPr>
          <w:rFonts w:ascii="Simplified Arabic" w:hAnsi="Simplified Arabic" w:cs="Simplified Arabic" w:hint="cs"/>
          <w:sz w:val="28"/>
          <w:szCs w:val="28"/>
          <w:rtl/>
          <w:lang w:bidi="ar-DZ"/>
        </w:rPr>
        <w:t xml:space="preserve"> التي اُبرمت بمواثيق دولية</w:t>
      </w:r>
      <w:r w:rsidRPr="007D0189">
        <w:rPr>
          <w:rFonts w:ascii="Simplified Arabic" w:hAnsi="Simplified Arabic" w:cs="Simplified Arabic" w:hint="cs"/>
          <w:sz w:val="28"/>
          <w:szCs w:val="28"/>
          <w:rtl/>
          <w:lang w:bidi="ar-DZ"/>
        </w:rPr>
        <w:t xml:space="preserve"> والمتعلقة بقتل </w:t>
      </w:r>
      <w:proofErr w:type="spellStart"/>
      <w:r w:rsidRPr="007D0189">
        <w:rPr>
          <w:rFonts w:ascii="Simplified Arabic" w:hAnsi="Simplified Arabic" w:cs="Simplified Arabic" w:hint="cs"/>
          <w:sz w:val="28"/>
          <w:szCs w:val="28"/>
          <w:rtl/>
          <w:lang w:bidi="ar-DZ"/>
        </w:rPr>
        <w:t>المدنين</w:t>
      </w:r>
      <w:proofErr w:type="spellEnd"/>
      <w:r w:rsidRPr="007D0189">
        <w:rPr>
          <w:rFonts w:ascii="Simplified Arabic" w:hAnsi="Simplified Arabic" w:cs="Simplified Arabic" w:hint="cs"/>
          <w:sz w:val="28"/>
          <w:szCs w:val="28"/>
          <w:rtl/>
          <w:lang w:bidi="ar-DZ"/>
        </w:rPr>
        <w:t xml:space="preserve"> ،الترحيل القسري ،قتل أو سوء معاملة الأسرى ،قتل الرهائن ،نهب الأموال العامة أو الخاصة ،تحطيم المدن والقرى الذي لا تبرره الضرورة العسكرية  </w:t>
      </w:r>
    </w:p>
    <w:p w:rsidR="00B60375" w:rsidRPr="00B60375" w:rsidRDefault="008C13AC" w:rsidP="008C13AC">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w:t>
      </w:r>
      <w:r w:rsidR="00B60375" w:rsidRPr="00B60375">
        <w:rPr>
          <w:rFonts w:ascii="Simplified Arabic" w:hAnsi="Simplified Arabic" w:cs="Simplified Arabic"/>
          <w:sz w:val="28"/>
          <w:szCs w:val="28"/>
          <w:rtl/>
          <w:lang w:bidi="ar-DZ"/>
        </w:rPr>
        <w:t xml:space="preserve">-ضحايا الاغتصاب الجماعي </w:t>
      </w:r>
      <w:r w:rsidR="007D0189">
        <w:rPr>
          <w:rFonts w:ascii="Simplified Arabic" w:hAnsi="Simplified Arabic" w:cs="Simplified Arabic" w:hint="cs"/>
          <w:sz w:val="28"/>
          <w:szCs w:val="28"/>
          <w:rtl/>
          <w:lang w:bidi="ar-DZ"/>
        </w:rPr>
        <w:t xml:space="preserve">:مرتبطة بالبيئة الاجتماعية يرتكبه أكثر من شخص على ضحية واحدة أو عدة ضحايا بدافع الانتماء لعصابة معينة أو تبني ثقافة </w:t>
      </w:r>
      <w:proofErr w:type="spellStart"/>
      <w:r w:rsidR="007D0189">
        <w:rPr>
          <w:rFonts w:ascii="Simplified Arabic" w:hAnsi="Simplified Arabic" w:cs="Simplified Arabic" w:hint="cs"/>
          <w:sz w:val="28"/>
          <w:szCs w:val="28"/>
          <w:rtl/>
          <w:lang w:bidi="ar-DZ"/>
        </w:rPr>
        <w:t>ةمعتقد</w:t>
      </w:r>
      <w:proofErr w:type="spellEnd"/>
      <w:r w:rsidR="007D0189">
        <w:rPr>
          <w:rFonts w:ascii="Simplified Arabic" w:hAnsi="Simplified Arabic" w:cs="Simplified Arabic" w:hint="cs"/>
          <w:sz w:val="28"/>
          <w:szCs w:val="28"/>
          <w:rtl/>
          <w:lang w:bidi="ar-DZ"/>
        </w:rPr>
        <w:t xml:space="preserve"> يجد في هذه الممارسة بعدا رمزيا أو في اطار سياسة لاضطهاد الممارسة في الحروب والنزاعات المسلحة </w:t>
      </w:r>
    </w:p>
    <w:p w:rsidR="00B60375" w:rsidRPr="00B60375" w:rsidRDefault="00B60375" w:rsidP="00B60375">
      <w:pPr>
        <w:bidi/>
        <w:jc w:val="both"/>
        <w:rPr>
          <w:rFonts w:ascii="Simplified Arabic" w:hAnsi="Simplified Arabic" w:cs="Simplified Arabic"/>
          <w:sz w:val="28"/>
          <w:szCs w:val="28"/>
          <w:rtl/>
          <w:lang w:bidi="ar-DZ"/>
        </w:rPr>
      </w:pPr>
      <w:r w:rsidRPr="00B60375">
        <w:rPr>
          <w:rFonts w:ascii="Simplified Arabic" w:hAnsi="Simplified Arabic" w:cs="Simplified Arabic"/>
          <w:sz w:val="28"/>
          <w:szCs w:val="28"/>
          <w:rtl/>
          <w:lang w:bidi="ar-DZ"/>
        </w:rPr>
        <w:t>4-"العدالة الشافية "</w:t>
      </w:r>
      <w:r w:rsidR="00DB3769">
        <w:rPr>
          <w:rFonts w:ascii="Simplified Arabic" w:hAnsi="Simplified Arabic" w:cs="Simplified Arabic" w:hint="cs"/>
          <w:sz w:val="28"/>
          <w:szCs w:val="28"/>
          <w:rtl/>
          <w:lang w:bidi="ar-DZ"/>
        </w:rPr>
        <w:t xml:space="preserve"> : عبارة عن نظرية تعتبر الجريمة ليست كسر للقانون بقدر ماهي ضرر يجب </w:t>
      </w:r>
      <w:proofErr w:type="spellStart"/>
      <w:r w:rsidR="00DB3769">
        <w:rPr>
          <w:rFonts w:ascii="Simplified Arabic" w:hAnsi="Simplified Arabic" w:cs="Simplified Arabic" w:hint="cs"/>
          <w:sz w:val="28"/>
          <w:szCs w:val="28"/>
          <w:rtl/>
          <w:lang w:bidi="ar-DZ"/>
        </w:rPr>
        <w:t>التشافي</w:t>
      </w:r>
      <w:proofErr w:type="spellEnd"/>
      <w:r w:rsidR="00DB3769">
        <w:rPr>
          <w:rFonts w:ascii="Simplified Arabic" w:hAnsi="Simplified Arabic" w:cs="Simplified Arabic" w:hint="cs"/>
          <w:sz w:val="28"/>
          <w:szCs w:val="28"/>
          <w:rtl/>
          <w:lang w:bidi="ar-DZ"/>
        </w:rPr>
        <w:t xml:space="preserve"> منه من خلال :مرافقة ضحية وسد احتياجاتها خاصة النفسية ،عدم اعفاء الجاني من مسؤولية </w:t>
      </w:r>
      <w:proofErr w:type="spellStart"/>
      <w:r w:rsidR="00DB3769">
        <w:rPr>
          <w:rFonts w:ascii="Simplified Arabic" w:hAnsi="Simplified Arabic" w:cs="Simplified Arabic" w:hint="cs"/>
          <w:sz w:val="28"/>
          <w:szCs w:val="28"/>
          <w:rtl/>
          <w:lang w:bidi="ar-DZ"/>
        </w:rPr>
        <w:t>أفعاله،اشراك</w:t>
      </w:r>
      <w:proofErr w:type="spellEnd"/>
      <w:r w:rsidR="00DB3769">
        <w:rPr>
          <w:rFonts w:ascii="Simplified Arabic" w:hAnsi="Simplified Arabic" w:cs="Simplified Arabic" w:hint="cs"/>
          <w:sz w:val="28"/>
          <w:szCs w:val="28"/>
          <w:rtl/>
          <w:lang w:bidi="ar-DZ"/>
        </w:rPr>
        <w:t xml:space="preserve"> جميع الأطراف في ايجاد حل</w:t>
      </w:r>
      <w:r w:rsidR="006E4FC3">
        <w:rPr>
          <w:rFonts w:ascii="Simplified Arabic" w:hAnsi="Simplified Arabic" w:cs="Simplified Arabic" w:hint="cs"/>
          <w:sz w:val="28"/>
          <w:szCs w:val="28"/>
          <w:rtl/>
          <w:lang w:bidi="ar-DZ"/>
        </w:rPr>
        <w:t xml:space="preserve"> جذري لظاهرة الجريمة بت</w:t>
      </w:r>
      <w:r w:rsidR="00DB3769">
        <w:rPr>
          <w:rFonts w:ascii="Simplified Arabic" w:hAnsi="Simplified Arabic" w:cs="Simplified Arabic" w:hint="cs"/>
          <w:sz w:val="28"/>
          <w:szCs w:val="28"/>
          <w:rtl/>
          <w:lang w:bidi="ar-DZ"/>
        </w:rPr>
        <w:t>طب</w:t>
      </w:r>
      <w:r w:rsidR="006E4FC3">
        <w:rPr>
          <w:rFonts w:ascii="Simplified Arabic" w:hAnsi="Simplified Arabic" w:cs="Simplified Arabic" w:hint="cs"/>
          <w:sz w:val="28"/>
          <w:szCs w:val="28"/>
          <w:rtl/>
          <w:lang w:bidi="ar-DZ"/>
        </w:rPr>
        <w:t>ي</w:t>
      </w:r>
      <w:r w:rsidR="00DB3769">
        <w:rPr>
          <w:rFonts w:ascii="Simplified Arabic" w:hAnsi="Simplified Arabic" w:cs="Simplified Arabic" w:hint="cs"/>
          <w:sz w:val="28"/>
          <w:szCs w:val="28"/>
          <w:rtl/>
          <w:lang w:bidi="ar-DZ"/>
        </w:rPr>
        <w:t>ق العدالة بتوازن دون تركيز مفرط على  العقاب فقط</w:t>
      </w:r>
    </w:p>
    <w:p w:rsidR="00B60375" w:rsidRPr="00B60375" w:rsidRDefault="00AA167D" w:rsidP="00B60375">
      <w:pPr>
        <w:bidi/>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جواب</w:t>
      </w:r>
      <w:r w:rsidR="00B60375" w:rsidRPr="00B60375">
        <w:rPr>
          <w:rFonts w:ascii="Simplified Arabic" w:hAnsi="Simplified Arabic" w:cs="Simplified Arabic"/>
          <w:b/>
          <w:bCs/>
          <w:sz w:val="28"/>
          <w:szCs w:val="28"/>
          <w:rtl/>
          <w:lang w:bidi="ar-DZ"/>
        </w:rPr>
        <w:t xml:space="preserve"> </w:t>
      </w:r>
      <w:proofErr w:type="gramStart"/>
      <w:r w:rsidR="00B60375" w:rsidRPr="00B60375">
        <w:rPr>
          <w:rFonts w:ascii="Simplified Arabic" w:hAnsi="Simplified Arabic" w:cs="Simplified Arabic"/>
          <w:b/>
          <w:bCs/>
          <w:sz w:val="28"/>
          <w:szCs w:val="28"/>
          <w:rtl/>
          <w:lang w:bidi="ar-DZ"/>
        </w:rPr>
        <w:t>الثاني :</w:t>
      </w:r>
      <w:proofErr w:type="gramEnd"/>
      <w:r w:rsidR="00B60375" w:rsidRPr="00B60375">
        <w:rPr>
          <w:rFonts w:ascii="Simplified Arabic" w:hAnsi="Simplified Arabic" w:cs="Simplified Arabic"/>
          <w:b/>
          <w:bCs/>
          <w:sz w:val="28"/>
          <w:szCs w:val="28"/>
          <w:rtl/>
          <w:lang w:bidi="ar-DZ"/>
        </w:rPr>
        <w:t>(07 نقاط)</w:t>
      </w:r>
    </w:p>
    <w:p w:rsidR="00E56795" w:rsidRDefault="00B60375" w:rsidP="00AA167D">
      <w:pPr>
        <w:bidi/>
        <w:jc w:val="both"/>
        <w:rPr>
          <w:rFonts w:ascii="Simplified Arabic" w:hAnsi="Simplified Arabic" w:cs="Simplified Arabic"/>
          <w:sz w:val="28"/>
          <w:szCs w:val="28"/>
          <w:rtl/>
          <w:lang w:bidi="ar-DZ"/>
        </w:rPr>
      </w:pPr>
      <w:r w:rsidRPr="00B60375">
        <w:rPr>
          <w:rFonts w:ascii="Simplified Arabic" w:hAnsi="Simplified Arabic" w:cs="Simplified Arabic"/>
          <w:sz w:val="28"/>
          <w:szCs w:val="28"/>
          <w:rtl/>
          <w:lang w:bidi="ar-DZ"/>
        </w:rPr>
        <w:lastRenderedPageBreak/>
        <w:t>1-</w:t>
      </w:r>
      <w:r w:rsidR="00AA167D" w:rsidRPr="00AA167D">
        <w:rPr>
          <w:rFonts w:ascii="Simplified Arabic" w:hAnsi="Simplified Arabic" w:cs="Simplified Arabic" w:hint="cs"/>
          <w:sz w:val="28"/>
          <w:szCs w:val="28"/>
          <w:rtl/>
          <w:lang w:bidi="ar-DZ"/>
        </w:rPr>
        <w:t xml:space="preserve"> </w:t>
      </w:r>
      <w:r w:rsidR="00AA167D">
        <w:rPr>
          <w:rFonts w:ascii="Simplified Arabic" w:hAnsi="Simplified Arabic" w:cs="Simplified Arabic" w:hint="cs"/>
          <w:sz w:val="28"/>
          <w:szCs w:val="28"/>
          <w:rtl/>
          <w:lang w:bidi="ar-DZ"/>
        </w:rPr>
        <w:t>سُميت بالجرائم ال</w:t>
      </w:r>
      <w:r w:rsidR="00AA167D" w:rsidRPr="00AA167D">
        <w:rPr>
          <w:rFonts w:ascii="Simplified Arabic" w:hAnsi="Simplified Arabic" w:cs="Simplified Arabic" w:hint="cs"/>
          <w:sz w:val="28"/>
          <w:szCs w:val="28"/>
          <w:rtl/>
          <w:lang w:bidi="ar-DZ"/>
        </w:rPr>
        <w:t>مستحدثة</w:t>
      </w:r>
      <w:r w:rsidR="00AA167D">
        <w:rPr>
          <w:rFonts w:ascii="Simplified Arabic" w:hAnsi="Simplified Arabic" w:cs="Simplified Arabic" w:hint="cs"/>
          <w:sz w:val="28"/>
          <w:szCs w:val="28"/>
          <w:rtl/>
          <w:lang w:bidi="ar-DZ"/>
        </w:rPr>
        <w:t xml:space="preserve"> لأنها</w:t>
      </w:r>
      <w:r w:rsidR="00AA167D" w:rsidRPr="00AA167D">
        <w:rPr>
          <w:rFonts w:ascii="Simplified Arabic" w:hAnsi="Simplified Arabic" w:cs="Simplified Arabic" w:hint="cs"/>
          <w:sz w:val="28"/>
          <w:szCs w:val="28"/>
          <w:rtl/>
          <w:lang w:bidi="ar-DZ"/>
        </w:rPr>
        <w:t xml:space="preserve"> لم تكن موجودة </w:t>
      </w:r>
      <w:r w:rsidR="00AA167D">
        <w:rPr>
          <w:rFonts w:ascii="Simplified Arabic" w:hAnsi="Simplified Arabic" w:cs="Simplified Arabic" w:hint="cs"/>
          <w:sz w:val="28"/>
          <w:szCs w:val="28"/>
          <w:rtl/>
          <w:lang w:bidi="ar-DZ"/>
        </w:rPr>
        <w:t xml:space="preserve">في المجتمعات التقليدية </w:t>
      </w:r>
      <w:r w:rsidR="00AA167D" w:rsidRPr="00AA167D">
        <w:rPr>
          <w:rFonts w:ascii="Simplified Arabic" w:hAnsi="Simplified Arabic" w:cs="Simplified Arabic" w:hint="cs"/>
          <w:sz w:val="28"/>
          <w:szCs w:val="28"/>
          <w:rtl/>
          <w:lang w:bidi="ar-DZ"/>
        </w:rPr>
        <w:t xml:space="preserve">بحكم </w:t>
      </w:r>
      <w:r w:rsidR="00AA167D">
        <w:rPr>
          <w:rFonts w:ascii="Simplified Arabic" w:hAnsi="Simplified Arabic" w:cs="Simplified Arabic" w:hint="cs"/>
          <w:sz w:val="28"/>
          <w:szCs w:val="28"/>
          <w:rtl/>
          <w:lang w:bidi="ar-DZ"/>
        </w:rPr>
        <w:t xml:space="preserve">تطور المجتمعات في كافة المجالات ثم </w:t>
      </w:r>
      <w:proofErr w:type="spellStart"/>
      <w:r w:rsidR="00AA167D">
        <w:rPr>
          <w:rFonts w:ascii="Simplified Arabic" w:hAnsi="Simplified Arabic" w:cs="Simplified Arabic" w:hint="cs"/>
          <w:sz w:val="28"/>
          <w:szCs w:val="28"/>
          <w:rtl/>
          <w:lang w:bidi="ar-DZ"/>
        </w:rPr>
        <w:t>تثاقفها</w:t>
      </w:r>
      <w:proofErr w:type="spellEnd"/>
      <w:r w:rsidR="00AA167D">
        <w:rPr>
          <w:rFonts w:ascii="Simplified Arabic" w:hAnsi="Simplified Arabic" w:cs="Simplified Arabic" w:hint="cs"/>
          <w:sz w:val="28"/>
          <w:szCs w:val="28"/>
          <w:rtl/>
          <w:lang w:bidi="ar-DZ"/>
        </w:rPr>
        <w:t xml:space="preserve"> وانفتاحها على بعض على </w:t>
      </w:r>
      <w:r w:rsidR="00AA167D" w:rsidRPr="00AA167D">
        <w:rPr>
          <w:rFonts w:ascii="Simplified Arabic" w:hAnsi="Simplified Arabic" w:cs="Simplified Arabic" w:hint="cs"/>
          <w:sz w:val="28"/>
          <w:szCs w:val="28"/>
          <w:rtl/>
          <w:lang w:bidi="ar-DZ"/>
        </w:rPr>
        <w:t>غرار جرائم اساءة استعمال مخرجات العلوم الحديثة و</w:t>
      </w:r>
      <w:r w:rsidR="00E56795">
        <w:rPr>
          <w:rFonts w:ascii="Simplified Arabic" w:hAnsi="Simplified Arabic" w:cs="Simplified Arabic" w:hint="cs"/>
          <w:sz w:val="28"/>
          <w:szCs w:val="28"/>
          <w:rtl/>
          <w:lang w:bidi="ar-DZ"/>
        </w:rPr>
        <w:t xml:space="preserve">استغلالها لارتكاب الجرائم ،جرائم الحروب </w:t>
      </w:r>
      <w:proofErr w:type="spellStart"/>
      <w:r w:rsidR="00E56795">
        <w:rPr>
          <w:rFonts w:ascii="Simplified Arabic" w:hAnsi="Simplified Arabic" w:cs="Simplified Arabic" w:hint="cs"/>
          <w:sz w:val="28"/>
          <w:szCs w:val="28"/>
          <w:rtl/>
          <w:lang w:bidi="ar-DZ"/>
        </w:rPr>
        <w:t>الممنهجة</w:t>
      </w:r>
      <w:proofErr w:type="spellEnd"/>
      <w:r w:rsidR="00E56795">
        <w:rPr>
          <w:rFonts w:ascii="Simplified Arabic" w:hAnsi="Simplified Arabic" w:cs="Simplified Arabic" w:hint="cs"/>
          <w:sz w:val="28"/>
          <w:szCs w:val="28"/>
          <w:rtl/>
          <w:lang w:bidi="ar-DZ"/>
        </w:rPr>
        <w:t xml:space="preserve"> ،الجرائم الاقتصادية ، الجرائم</w:t>
      </w:r>
      <w:r w:rsidR="00AA167D" w:rsidRPr="00AA167D">
        <w:rPr>
          <w:rFonts w:ascii="Simplified Arabic" w:hAnsi="Simplified Arabic" w:cs="Simplified Arabic" w:hint="cs"/>
          <w:sz w:val="28"/>
          <w:szCs w:val="28"/>
          <w:rtl/>
          <w:lang w:bidi="ar-DZ"/>
        </w:rPr>
        <w:t xml:space="preserve"> البيئ</w:t>
      </w:r>
      <w:r w:rsidR="00E56795">
        <w:rPr>
          <w:rFonts w:ascii="Simplified Arabic" w:hAnsi="Simplified Arabic" w:cs="Simplified Arabic" w:hint="cs"/>
          <w:sz w:val="28"/>
          <w:szCs w:val="28"/>
          <w:rtl/>
          <w:lang w:bidi="ar-DZ"/>
        </w:rPr>
        <w:t xml:space="preserve">ية، الجريمة المنظمة ،جرائم </w:t>
      </w:r>
      <w:r w:rsidR="00AA167D" w:rsidRPr="00AA167D">
        <w:rPr>
          <w:rFonts w:ascii="Simplified Arabic" w:hAnsi="Simplified Arabic" w:cs="Simplified Arabic" w:hint="cs"/>
          <w:sz w:val="28"/>
          <w:szCs w:val="28"/>
          <w:rtl/>
          <w:lang w:bidi="ar-DZ"/>
        </w:rPr>
        <w:t>الاتجار الغير مشروع بالمخدرات</w:t>
      </w:r>
      <w:r w:rsidR="00E56795">
        <w:rPr>
          <w:rFonts w:ascii="Simplified Arabic" w:hAnsi="Simplified Arabic" w:cs="Simplified Arabic" w:hint="cs"/>
          <w:sz w:val="28"/>
          <w:szCs w:val="28"/>
          <w:rtl/>
          <w:lang w:bidi="ar-DZ"/>
        </w:rPr>
        <w:t xml:space="preserve"> ،جرائم </w:t>
      </w:r>
      <w:r w:rsidR="00AA167D" w:rsidRPr="00AA167D">
        <w:rPr>
          <w:rFonts w:ascii="Simplified Arabic" w:hAnsi="Simplified Arabic" w:cs="Simplified Arabic" w:hint="cs"/>
          <w:sz w:val="28"/>
          <w:szCs w:val="28"/>
          <w:rtl/>
          <w:lang w:bidi="ar-DZ"/>
        </w:rPr>
        <w:t>الاتجار بالبشر</w:t>
      </w:r>
      <w:r w:rsidR="00E56795">
        <w:rPr>
          <w:rFonts w:ascii="Simplified Arabic" w:hAnsi="Simplified Arabic" w:cs="Simplified Arabic" w:hint="cs"/>
          <w:sz w:val="28"/>
          <w:szCs w:val="28"/>
          <w:rtl/>
          <w:lang w:bidi="ar-DZ"/>
        </w:rPr>
        <w:t xml:space="preserve"> ،ويتميز ضحايا الجرائم المستحدثة بــــ :ارتفاع العدد ،غالبية الضحايا المباشرين أطفال ،لا توجد معرفة مسبقة بين الجاني والضحية وبالتالي صعوبة دراسة العلاقة </w:t>
      </w:r>
      <w:proofErr w:type="spellStart"/>
      <w:r w:rsidR="00E56795">
        <w:rPr>
          <w:rFonts w:ascii="Simplified Arabic" w:hAnsi="Simplified Arabic" w:cs="Simplified Arabic" w:hint="cs"/>
          <w:sz w:val="28"/>
          <w:szCs w:val="28"/>
          <w:rtl/>
          <w:lang w:bidi="ar-DZ"/>
        </w:rPr>
        <w:t>بينهما،خسائر</w:t>
      </w:r>
      <w:proofErr w:type="spellEnd"/>
      <w:r w:rsidR="00E56795">
        <w:rPr>
          <w:rFonts w:ascii="Simplified Arabic" w:hAnsi="Simplified Arabic" w:cs="Simplified Arabic" w:hint="cs"/>
          <w:sz w:val="28"/>
          <w:szCs w:val="28"/>
          <w:rtl/>
          <w:lang w:bidi="ar-DZ"/>
        </w:rPr>
        <w:t xml:space="preserve"> كبيرة في الممتلكات ،لا يوجد للضحايا دور في وقوع الجريمة عليهم ،أسباب وعوامل الوقوع كضحية صعبة التحديد ،صعوبة تعويض الضحايا ،صعوبة تطبيق مبدأ العدالة الشافية </w:t>
      </w:r>
    </w:p>
    <w:p w:rsidR="00ED5B5D" w:rsidRPr="005779FB" w:rsidRDefault="00AA167D" w:rsidP="008C13AC">
      <w:pPr>
        <w:bidi/>
        <w:jc w:val="both"/>
        <w:rPr>
          <w:rFonts w:ascii="Simplified Arabic" w:hAnsi="Simplified Arabic" w:cs="Simplified Arabic"/>
          <w:sz w:val="28"/>
          <w:szCs w:val="28"/>
          <w:rtl/>
          <w:lang w:bidi="ar-DZ"/>
        </w:rPr>
      </w:pPr>
      <w:r w:rsidRPr="00AA167D">
        <w:rPr>
          <w:rFonts w:ascii="Simplified Arabic" w:hAnsi="Simplified Arabic" w:cs="Simplified Arabic" w:hint="cs"/>
          <w:sz w:val="28"/>
          <w:szCs w:val="28"/>
          <w:rtl/>
          <w:lang w:bidi="ar-DZ"/>
        </w:rPr>
        <w:t xml:space="preserve"> </w:t>
      </w:r>
      <w:r w:rsidR="00B60375" w:rsidRPr="00B60375">
        <w:rPr>
          <w:rFonts w:ascii="Simplified Arabic" w:hAnsi="Simplified Arabic" w:cs="Simplified Arabic"/>
          <w:sz w:val="28"/>
          <w:szCs w:val="28"/>
          <w:rtl/>
          <w:lang w:bidi="ar-DZ"/>
        </w:rPr>
        <w:t>2-</w:t>
      </w:r>
      <w:r w:rsidR="005779FB" w:rsidRPr="005779FB">
        <w:rPr>
          <w:rFonts w:ascii="Simplified Arabic" w:hAnsi="Simplified Arabic" w:cs="Simplified Arabic" w:hint="cs"/>
          <w:sz w:val="28"/>
          <w:szCs w:val="28"/>
          <w:rtl/>
          <w:lang w:bidi="ar-DZ"/>
        </w:rPr>
        <w:t xml:space="preserve"> العلاقة بين الارهاب والتطرف علاقة وثيقة حيث يمثل التطرف الاطار الفكري أو الأيديولوجي الذي يقود إلى الارهاب ،أما الارهاب فيمثل الآليات التي من خلالها يتم تجسيد هذا الاطار الفكري في الواقع الاجتماعي ،توصف العلاقة بين الارهاب والتطرف بالعلاقة السببية المحتملة أي أنه كل ارهاب ناتج عن تطرف وفي المقابل ليس كل متطرف ارهابي كون عملية التحول من التطرف الى الارهاب تشترط توفر مجموعة من المعطيات الاجتماعية على غرار تبني العنف كوسيلة مشروعة </w:t>
      </w:r>
      <w:proofErr w:type="spellStart"/>
      <w:r w:rsidR="005779FB" w:rsidRPr="005779FB">
        <w:rPr>
          <w:rFonts w:ascii="Simplified Arabic" w:hAnsi="Simplified Arabic" w:cs="Simplified Arabic" w:hint="cs"/>
          <w:sz w:val="28"/>
          <w:szCs w:val="28"/>
          <w:rtl/>
          <w:lang w:bidi="ar-DZ"/>
        </w:rPr>
        <w:t>مرفوقا</w:t>
      </w:r>
      <w:proofErr w:type="spellEnd"/>
      <w:r w:rsidR="005779FB" w:rsidRPr="005779FB">
        <w:rPr>
          <w:rFonts w:ascii="Simplified Arabic" w:hAnsi="Simplified Arabic" w:cs="Simplified Arabic" w:hint="cs"/>
          <w:sz w:val="28"/>
          <w:szCs w:val="28"/>
          <w:rtl/>
          <w:lang w:bidi="ar-DZ"/>
        </w:rPr>
        <w:t xml:space="preserve"> بخطاب كراهية ،الانتماء الى جماعة منظمة ،الصراع السياسي والتهميش الاجتماعي،...ويمكن التميز بين ضحايا الارهاب وضحايا التطرف فيما يلي : </w:t>
      </w:r>
    </w:p>
    <w:p w:rsidR="005779FB" w:rsidRPr="005779FB" w:rsidRDefault="005779FB" w:rsidP="005779FB">
      <w:pPr>
        <w:bidi/>
        <w:jc w:val="both"/>
        <w:rPr>
          <w:rFonts w:ascii="Simplified Arabic" w:hAnsi="Simplified Arabic" w:cs="Simplified Arabic"/>
          <w:sz w:val="28"/>
          <w:szCs w:val="28"/>
          <w:rtl/>
          <w:lang w:bidi="ar-DZ"/>
        </w:rPr>
      </w:pPr>
      <w:r w:rsidRPr="005779FB">
        <w:rPr>
          <w:rFonts w:ascii="Simplified Arabic" w:hAnsi="Simplified Arabic" w:cs="Simplified Arabic" w:hint="cs"/>
          <w:sz w:val="28"/>
          <w:szCs w:val="28"/>
          <w:rtl/>
          <w:lang w:bidi="ar-DZ"/>
        </w:rPr>
        <w:t xml:space="preserve">-يرتبط الارهاب بفعل عنيف مباشر ومنظم يهدف الى نشر الرعب في المجتمع الضرر يكون مباشر وجسدي غالبا مثل الاعاقة وتدمير الممتلكات كما يكون الاستهداف عشوائي لإحداث أثر نفسي واجتماعي شديد  في شريحة واسعة من الضحايا الغير معروفين بالنسبة للجاني ما يتسبب في حدوث صدمة جماعية أو خوف عام ،الارهاب جريمة واضحة قانونيا وعقوبتها مشددة في كل القوانين </w:t>
      </w:r>
    </w:p>
    <w:p w:rsidR="005779FB" w:rsidRPr="005779FB" w:rsidRDefault="005779FB" w:rsidP="005779FB">
      <w:pPr>
        <w:bidi/>
        <w:jc w:val="both"/>
        <w:rPr>
          <w:rFonts w:ascii="Simplified Arabic" w:hAnsi="Simplified Arabic" w:cs="Simplified Arabic"/>
          <w:sz w:val="28"/>
          <w:szCs w:val="28"/>
          <w:rtl/>
          <w:lang w:bidi="ar-DZ"/>
        </w:rPr>
      </w:pPr>
      <w:r w:rsidRPr="005779FB">
        <w:rPr>
          <w:rFonts w:ascii="Simplified Arabic" w:hAnsi="Simplified Arabic" w:cs="Simplified Arabic" w:hint="cs"/>
          <w:sz w:val="28"/>
          <w:szCs w:val="28"/>
          <w:rtl/>
          <w:lang w:bidi="ar-DZ"/>
        </w:rPr>
        <w:t xml:space="preserve">-التطرف ينتج أذى على الغالب يكون غير مباشر حيث يتعرض أشخاص </w:t>
      </w:r>
      <w:proofErr w:type="spellStart"/>
      <w:r w:rsidRPr="005779FB">
        <w:rPr>
          <w:rFonts w:ascii="Simplified Arabic" w:hAnsi="Simplified Arabic" w:cs="Simplified Arabic" w:hint="cs"/>
          <w:sz w:val="28"/>
          <w:szCs w:val="28"/>
          <w:rtl/>
          <w:lang w:bidi="ar-DZ"/>
        </w:rPr>
        <w:t>أوجماعات</w:t>
      </w:r>
      <w:proofErr w:type="spellEnd"/>
      <w:r w:rsidRPr="005779FB">
        <w:rPr>
          <w:rFonts w:ascii="Simplified Arabic" w:hAnsi="Simplified Arabic" w:cs="Simplified Arabic" w:hint="cs"/>
          <w:sz w:val="28"/>
          <w:szCs w:val="28"/>
          <w:rtl/>
          <w:lang w:bidi="ar-DZ"/>
        </w:rPr>
        <w:t xml:space="preserve"> للضرر نتيجة أفكار ومواقف متشددة واقصائية ،الضرر في التطرف يكون رمزي أو نفسي أو اجتماعي أكثر منه جسدي كون الاستهداف فيه مرتبط بالهوية على غرار الانتماء الديني والعرقي والثقافي وهي مظاهر تتجلى في الحياة اليومية ولا تكون دائما مجرمة قانونيا رغم تأثيرها الاجتماعي أي أن ضحية التطرف تكون غالبا ضحية مناخ فكري أو ثقافي متشدد </w:t>
      </w:r>
    </w:p>
    <w:p w:rsidR="005779FB" w:rsidRPr="005779FB" w:rsidRDefault="005779FB" w:rsidP="005779FB">
      <w:pPr>
        <w:bidi/>
        <w:jc w:val="both"/>
        <w:rPr>
          <w:rFonts w:ascii="Simplified Arabic" w:hAnsi="Simplified Arabic" w:cs="Simplified Arabic"/>
          <w:sz w:val="28"/>
          <w:szCs w:val="28"/>
          <w:rtl/>
          <w:lang w:bidi="ar-DZ"/>
        </w:rPr>
      </w:pPr>
      <w:r w:rsidRPr="005779FB">
        <w:rPr>
          <w:rFonts w:ascii="Simplified Arabic" w:hAnsi="Simplified Arabic" w:cs="Simplified Arabic" w:hint="cs"/>
          <w:sz w:val="28"/>
          <w:szCs w:val="28"/>
          <w:rtl/>
          <w:lang w:bidi="ar-DZ"/>
        </w:rPr>
        <w:lastRenderedPageBreak/>
        <w:t xml:space="preserve">-في علم الضحايا يمكن القول أن ضحايا الارهاب يمثلون ضحايا مباشرين للعنف السياسي بينما ضحايا التطرف يمكن اعتبارهم ضحايا لخطاب الكراهية والاقصاء الأيديولوجي التي </w:t>
      </w:r>
      <w:proofErr w:type="spellStart"/>
      <w:r w:rsidRPr="005779FB">
        <w:rPr>
          <w:rFonts w:ascii="Simplified Arabic" w:hAnsi="Simplified Arabic" w:cs="Simplified Arabic" w:hint="cs"/>
          <w:sz w:val="28"/>
          <w:szCs w:val="28"/>
          <w:rtl/>
          <w:lang w:bidi="ar-DZ"/>
        </w:rPr>
        <w:t>التي</w:t>
      </w:r>
      <w:proofErr w:type="spellEnd"/>
      <w:r w:rsidRPr="005779FB">
        <w:rPr>
          <w:rFonts w:ascii="Simplified Arabic" w:hAnsi="Simplified Arabic" w:cs="Simplified Arabic" w:hint="cs"/>
          <w:sz w:val="28"/>
          <w:szCs w:val="28"/>
          <w:rtl/>
          <w:lang w:bidi="ar-DZ"/>
        </w:rPr>
        <w:t xml:space="preserve"> قد تشكل البيئة الحاضنة للعنف ،كما يمكن اعتبار الارهابي والمتطرف ضحايا لكن ليس في اطار تبريري أو نفي لمسؤولياتهم وإنما في اطار مفهوم الضحية الجاني</w:t>
      </w:r>
    </w:p>
    <w:p w:rsidR="00B60375" w:rsidRPr="0076764E" w:rsidRDefault="008C13AC" w:rsidP="005779FB">
      <w:pPr>
        <w:bidi/>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ال</w:t>
      </w:r>
      <w:r>
        <w:rPr>
          <w:rFonts w:ascii="Simplified Arabic" w:hAnsi="Simplified Arabic" w:cs="Simplified Arabic" w:hint="cs"/>
          <w:b/>
          <w:bCs/>
          <w:sz w:val="28"/>
          <w:szCs w:val="28"/>
          <w:rtl/>
          <w:lang w:bidi="ar-DZ"/>
        </w:rPr>
        <w:t>جواب</w:t>
      </w:r>
      <w:r w:rsidR="00B60375" w:rsidRPr="00B60375">
        <w:rPr>
          <w:rFonts w:ascii="Simplified Arabic" w:hAnsi="Simplified Arabic" w:cs="Simplified Arabic"/>
          <w:b/>
          <w:bCs/>
          <w:sz w:val="28"/>
          <w:szCs w:val="28"/>
          <w:rtl/>
          <w:lang w:bidi="ar-DZ"/>
        </w:rPr>
        <w:t xml:space="preserve"> الثالث : (07 نقاط )</w:t>
      </w:r>
      <w:r w:rsidR="0076764E">
        <w:rPr>
          <w:rFonts w:ascii="Simplified Arabic" w:hAnsi="Simplified Arabic" w:cs="Simplified Arabic" w:hint="cs"/>
          <w:b/>
          <w:bCs/>
          <w:sz w:val="28"/>
          <w:szCs w:val="28"/>
          <w:rtl/>
          <w:lang w:bidi="ar-DZ"/>
        </w:rPr>
        <w:t xml:space="preserve"> </w:t>
      </w:r>
      <w:r w:rsidR="0076764E" w:rsidRPr="0076764E">
        <w:rPr>
          <w:rFonts w:ascii="Simplified Arabic" w:hAnsi="Simplified Arabic" w:cs="Simplified Arabic" w:hint="cs"/>
          <w:sz w:val="28"/>
          <w:szCs w:val="28"/>
          <w:rtl/>
          <w:lang w:bidi="ar-DZ"/>
        </w:rPr>
        <w:t>ال</w:t>
      </w:r>
      <w:r w:rsidR="0076764E">
        <w:rPr>
          <w:rFonts w:ascii="Simplified Arabic" w:hAnsi="Simplified Arabic" w:cs="Simplified Arabic" w:hint="cs"/>
          <w:sz w:val="28"/>
          <w:szCs w:val="28"/>
          <w:rtl/>
          <w:lang w:bidi="ar-DZ"/>
        </w:rPr>
        <w:t>اجابة تكون عبارة عن تحليل يتضمن</w:t>
      </w:r>
      <w:bookmarkStart w:id="0" w:name="_GoBack"/>
      <w:bookmarkEnd w:id="0"/>
      <w:r w:rsidR="0076764E" w:rsidRPr="0076764E">
        <w:rPr>
          <w:rFonts w:ascii="Simplified Arabic" w:hAnsi="Simplified Arabic" w:cs="Simplified Arabic" w:hint="cs"/>
          <w:sz w:val="28"/>
          <w:szCs w:val="28"/>
          <w:rtl/>
          <w:lang w:bidi="ar-DZ"/>
        </w:rPr>
        <w:t xml:space="preserve"> العناصر التالية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1-الضرر الواقع على جسم الانسان ويتعلق بكل من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-القتل العمل :" يا أيها الذين آمنو كتب عليكم القصاص في القتلى الحر بالحر والعبد بالعد والأنثى بالأنثى فمن عفي له من أخيه شيء فاتباع بالمعروف وأداء إليه بإحسان " " ولا تقتلوا النفس التي حرم الله إلا بالحق " "ولكم في القصاص حياة </w:t>
      </w:r>
      <w:proofErr w:type="spellStart"/>
      <w:r w:rsidRPr="006B74B5">
        <w:rPr>
          <w:rFonts w:ascii="Simplified Arabic" w:hAnsi="Simplified Arabic" w:cs="Simplified Arabic" w:hint="cs"/>
          <w:sz w:val="28"/>
          <w:szCs w:val="28"/>
          <w:rtl/>
          <w:lang w:bidi="ar-DZ"/>
        </w:rPr>
        <w:t>يأولي</w:t>
      </w:r>
      <w:proofErr w:type="spellEnd"/>
      <w:r w:rsidRPr="006B74B5">
        <w:rPr>
          <w:rFonts w:ascii="Simplified Arabic" w:hAnsi="Simplified Arabic" w:cs="Simplified Arabic" w:hint="cs"/>
          <w:sz w:val="28"/>
          <w:szCs w:val="28"/>
          <w:rtl/>
          <w:lang w:bidi="ar-DZ"/>
        </w:rPr>
        <w:t xml:space="preserve"> الألباب" ، يستوجب القتل العمد القصاص من الجاني وحق المطالبة بالقصاص أو الدية أو التنازل تعود لأولياء الضحية أي إلى الضحايا الغير مباشرين شرط ثبوت الجريمة على المجرم قال رسول الله " ادرؤوا الحدود بالشبهات فإن كان للمسلم مخرج فخلو سبيله فإن الامام أن يخطئ في العفو خير من أن يخطئ في العقوبة "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-القتل شبه </w:t>
      </w:r>
      <w:proofErr w:type="gramStart"/>
      <w:r w:rsidRPr="006B74B5">
        <w:rPr>
          <w:rFonts w:ascii="Simplified Arabic" w:hAnsi="Simplified Arabic" w:cs="Simplified Arabic" w:hint="cs"/>
          <w:sz w:val="28"/>
          <w:szCs w:val="28"/>
          <w:rtl/>
          <w:lang w:bidi="ar-DZ"/>
        </w:rPr>
        <w:t>العمد :</w:t>
      </w:r>
      <w:proofErr w:type="gramEnd"/>
      <w:r w:rsidRPr="006B74B5">
        <w:rPr>
          <w:rFonts w:ascii="Simplified Arabic" w:hAnsi="Simplified Arabic" w:cs="Simplified Arabic" w:hint="cs"/>
          <w:sz w:val="28"/>
          <w:szCs w:val="28"/>
          <w:rtl/>
          <w:lang w:bidi="ar-DZ"/>
        </w:rPr>
        <w:t xml:space="preserve">وهو عدوان لم يُقصد من وراءه القتل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-القتل الخطأ "وما كان لمؤمن أن يقتل مؤمنا إلا خطئا ومنقتل مؤمنا خطئا فتحرير رقبة مؤمنة ودية مسلمة الى أهله إلا أن يصدّقوا"</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-الاعتداء والعنف من غير </w:t>
      </w:r>
      <w:proofErr w:type="gramStart"/>
      <w:r w:rsidRPr="006B74B5">
        <w:rPr>
          <w:rFonts w:ascii="Simplified Arabic" w:hAnsi="Simplified Arabic" w:cs="Simplified Arabic" w:hint="cs"/>
          <w:sz w:val="28"/>
          <w:szCs w:val="28"/>
          <w:rtl/>
          <w:lang w:bidi="ar-DZ"/>
        </w:rPr>
        <w:t>القتل :</w:t>
      </w:r>
      <w:proofErr w:type="gramEnd"/>
      <w:r w:rsidRPr="006B74B5">
        <w:rPr>
          <w:rFonts w:ascii="Simplified Arabic" w:hAnsi="Simplified Arabic" w:cs="Simplified Arabic" w:hint="cs"/>
          <w:sz w:val="28"/>
          <w:szCs w:val="28"/>
          <w:rtl/>
          <w:lang w:bidi="ar-DZ"/>
        </w:rPr>
        <w:t xml:space="preserve"> قال رسول الله "لا ضرر ولا ضرار"  </w:t>
      </w:r>
    </w:p>
    <w:p w:rsidR="006B74B5" w:rsidRPr="006B74B5" w:rsidRDefault="006B74B5" w:rsidP="006B74B5">
      <w:pPr>
        <w:bidi/>
        <w:jc w:val="both"/>
        <w:rPr>
          <w:rFonts w:ascii="Simplified Arabic" w:hAnsi="Simplified Arabic" w:cs="Simplified Arabic"/>
          <w:sz w:val="28"/>
          <w:szCs w:val="28"/>
          <w:rtl/>
          <w:lang w:bidi="ar-DZ"/>
        </w:rPr>
      </w:pPr>
      <w:proofErr w:type="gramStart"/>
      <w:r w:rsidRPr="006B74B5">
        <w:rPr>
          <w:rFonts w:ascii="Simplified Arabic" w:hAnsi="Simplified Arabic" w:cs="Simplified Arabic" w:hint="cs"/>
          <w:sz w:val="28"/>
          <w:szCs w:val="28"/>
          <w:rtl/>
          <w:lang w:bidi="ar-DZ"/>
        </w:rPr>
        <w:t>-الانتحار :</w:t>
      </w:r>
      <w:proofErr w:type="gramEnd"/>
      <w:r w:rsidRPr="006B74B5">
        <w:rPr>
          <w:rFonts w:ascii="Simplified Arabic" w:hAnsi="Simplified Arabic" w:cs="Simplified Arabic" w:hint="cs"/>
          <w:sz w:val="28"/>
          <w:szCs w:val="28"/>
          <w:rtl/>
          <w:lang w:bidi="ar-DZ"/>
        </w:rPr>
        <w:t xml:space="preserve">" ولا تقتلوا أنفسكم إن الله كان بكم رحيما" "ولا تلقوا بأيديكم إلى التهلكة " قال رسول الله "من قتل نفسه بشيء عذب به يوم القيامة"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2-الضرر اللفظي : ويتعلق بالسب والشتم والسخرية والتنمر  "يا أيها الذين آمنو لا يسخر قوم من قوم " "ولا تنابزوا بالألقاب " قال رسول الله "سباب المسلم فسوق وقتاله كفر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3- الضرر النفسي </w:t>
      </w:r>
      <w:proofErr w:type="gramStart"/>
      <w:r w:rsidRPr="006B74B5">
        <w:rPr>
          <w:rFonts w:ascii="Simplified Arabic" w:hAnsi="Simplified Arabic" w:cs="Simplified Arabic" w:hint="cs"/>
          <w:sz w:val="28"/>
          <w:szCs w:val="28"/>
          <w:rtl/>
          <w:lang w:bidi="ar-DZ"/>
        </w:rPr>
        <w:t>والمعنوي :</w:t>
      </w:r>
      <w:proofErr w:type="gramEnd"/>
      <w:r w:rsidRPr="006B74B5">
        <w:rPr>
          <w:rFonts w:ascii="Simplified Arabic" w:hAnsi="Simplified Arabic" w:cs="Simplified Arabic" w:hint="cs"/>
          <w:sz w:val="28"/>
          <w:szCs w:val="28"/>
          <w:rtl/>
          <w:lang w:bidi="ar-DZ"/>
        </w:rPr>
        <w:t xml:space="preserve"> "وقولوا للناس حسنا" قال رسول الله "المسلم من سلم المسلمون من لسانه ويده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lastRenderedPageBreak/>
        <w:t xml:space="preserve">4-الضرر المتعلق بالعرض </w:t>
      </w:r>
      <w:proofErr w:type="gramStart"/>
      <w:r w:rsidRPr="006B74B5">
        <w:rPr>
          <w:rFonts w:ascii="Simplified Arabic" w:hAnsi="Simplified Arabic" w:cs="Simplified Arabic" w:hint="cs"/>
          <w:sz w:val="28"/>
          <w:szCs w:val="28"/>
          <w:rtl/>
          <w:lang w:bidi="ar-DZ"/>
        </w:rPr>
        <w:t>والكرامة :</w:t>
      </w:r>
      <w:proofErr w:type="gramEnd"/>
      <w:r w:rsidRPr="006B74B5">
        <w:rPr>
          <w:rFonts w:ascii="Simplified Arabic" w:hAnsi="Simplified Arabic" w:cs="Simplified Arabic" w:hint="cs"/>
          <w:sz w:val="28"/>
          <w:szCs w:val="28"/>
          <w:rtl/>
          <w:lang w:bidi="ar-DZ"/>
        </w:rPr>
        <w:t>"والذين يرمون المحصنات فاجلدوهم ثمانين جلدة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5-الضرر المتعلق بالحقوق </w:t>
      </w:r>
      <w:proofErr w:type="gramStart"/>
      <w:r w:rsidRPr="006B74B5">
        <w:rPr>
          <w:rFonts w:ascii="Simplified Arabic" w:hAnsi="Simplified Arabic" w:cs="Simplified Arabic" w:hint="cs"/>
          <w:sz w:val="28"/>
          <w:szCs w:val="28"/>
          <w:rtl/>
          <w:lang w:bidi="ar-DZ"/>
        </w:rPr>
        <w:t>(الاقتصادي) :</w:t>
      </w:r>
      <w:proofErr w:type="gramEnd"/>
      <w:r w:rsidRPr="006B74B5">
        <w:rPr>
          <w:rFonts w:ascii="Simplified Arabic" w:hAnsi="Simplified Arabic" w:cs="Simplified Arabic" w:hint="cs"/>
          <w:sz w:val="28"/>
          <w:szCs w:val="28"/>
          <w:rtl/>
          <w:lang w:bidi="ar-DZ"/>
        </w:rPr>
        <w:t xml:space="preserve">"ولا تأكلوا أموالكم بينكم بالباطل "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6-الضرر </w:t>
      </w:r>
      <w:proofErr w:type="spellStart"/>
      <w:r w:rsidRPr="006B74B5">
        <w:rPr>
          <w:rFonts w:ascii="Simplified Arabic" w:hAnsi="Simplified Arabic" w:cs="Simplified Arabic" w:hint="cs"/>
          <w:sz w:val="28"/>
          <w:szCs w:val="28"/>
          <w:rtl/>
          <w:lang w:bidi="ar-DZ"/>
        </w:rPr>
        <w:t>المتموقع</w:t>
      </w:r>
      <w:proofErr w:type="spellEnd"/>
      <w:r w:rsidRPr="006B74B5">
        <w:rPr>
          <w:rFonts w:ascii="Simplified Arabic" w:hAnsi="Simplified Arabic" w:cs="Simplified Arabic" w:hint="cs"/>
          <w:sz w:val="28"/>
          <w:szCs w:val="28"/>
          <w:rtl/>
          <w:lang w:bidi="ar-DZ"/>
        </w:rPr>
        <w:t xml:space="preserve"> على مستوى الأسرة : قال سول الله "خيركم </w:t>
      </w:r>
      <w:proofErr w:type="spellStart"/>
      <w:r w:rsidRPr="006B74B5">
        <w:rPr>
          <w:rFonts w:ascii="Simplified Arabic" w:hAnsi="Simplified Arabic" w:cs="Simplified Arabic" w:hint="cs"/>
          <w:sz w:val="28"/>
          <w:szCs w:val="28"/>
          <w:rtl/>
          <w:lang w:bidi="ar-DZ"/>
        </w:rPr>
        <w:t>خيركم</w:t>
      </w:r>
      <w:proofErr w:type="spellEnd"/>
      <w:r w:rsidRPr="006B74B5">
        <w:rPr>
          <w:rFonts w:ascii="Simplified Arabic" w:hAnsi="Simplified Arabic" w:cs="Simplified Arabic" w:hint="cs"/>
          <w:sz w:val="28"/>
          <w:szCs w:val="28"/>
          <w:rtl/>
          <w:lang w:bidi="ar-DZ"/>
        </w:rPr>
        <w:t xml:space="preserve"> لأهله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نستخلص </w:t>
      </w:r>
      <w:proofErr w:type="gramStart"/>
      <w:r w:rsidRPr="006B74B5">
        <w:rPr>
          <w:rFonts w:ascii="Simplified Arabic" w:hAnsi="Simplified Arabic" w:cs="Simplified Arabic" w:hint="cs"/>
          <w:sz w:val="28"/>
          <w:szCs w:val="28"/>
          <w:rtl/>
          <w:lang w:bidi="ar-DZ"/>
        </w:rPr>
        <w:t>أن :</w:t>
      </w:r>
      <w:proofErr w:type="gramEnd"/>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 -جبر الضحية المباشرة والغير مباشرة مسألة مقدمة ومؤكد عليها ،فإذا استحال على الجاني أو اسرته أو </w:t>
      </w:r>
      <w:proofErr w:type="spellStart"/>
      <w:r w:rsidRPr="006B74B5">
        <w:rPr>
          <w:rFonts w:ascii="Simplified Arabic" w:hAnsi="Simplified Arabic" w:cs="Simplified Arabic" w:hint="cs"/>
          <w:sz w:val="28"/>
          <w:szCs w:val="28"/>
          <w:rtl/>
          <w:lang w:bidi="ar-DZ"/>
        </w:rPr>
        <w:t>عاقلته</w:t>
      </w:r>
      <w:proofErr w:type="spellEnd"/>
      <w:r w:rsidRPr="006B74B5">
        <w:rPr>
          <w:rFonts w:ascii="Simplified Arabic" w:hAnsi="Simplified Arabic" w:cs="Simplified Arabic" w:hint="cs"/>
          <w:sz w:val="28"/>
          <w:szCs w:val="28"/>
          <w:rtl/>
          <w:lang w:bidi="ar-DZ"/>
        </w:rPr>
        <w:t xml:space="preserve"> فإن بيت المال يضمن ذلك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-مبدأ التكافل الاجتماعي في جبر الضحية </w:t>
      </w:r>
      <w:proofErr w:type="gramStart"/>
      <w:r w:rsidRPr="006B74B5">
        <w:rPr>
          <w:rFonts w:ascii="Simplified Arabic" w:hAnsi="Simplified Arabic" w:cs="Simplified Arabic" w:hint="cs"/>
          <w:sz w:val="28"/>
          <w:szCs w:val="28"/>
          <w:rtl/>
          <w:lang w:bidi="ar-DZ"/>
        </w:rPr>
        <w:t>(العاقلة ،</w:t>
      </w:r>
      <w:proofErr w:type="gramEnd"/>
      <w:r w:rsidRPr="006B74B5">
        <w:rPr>
          <w:rFonts w:ascii="Simplified Arabic" w:hAnsi="Simplified Arabic" w:cs="Simplified Arabic" w:hint="cs"/>
          <w:sz w:val="28"/>
          <w:szCs w:val="28"/>
          <w:rtl/>
          <w:lang w:bidi="ar-DZ"/>
        </w:rPr>
        <w:t>نظام القسامة حال كون الجاني غير معلوم ،بيت المال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-الدية ارضاء مادي أما سلطة الفو والقصاص فإرضاء معنوي </w:t>
      </w:r>
    </w:p>
    <w:p w:rsidR="006B74B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-القصاص </w:t>
      </w:r>
      <w:proofErr w:type="spellStart"/>
      <w:r w:rsidRPr="006B74B5">
        <w:rPr>
          <w:rFonts w:ascii="Simplified Arabic" w:hAnsi="Simplified Arabic" w:cs="Simplified Arabic" w:hint="cs"/>
          <w:sz w:val="28"/>
          <w:szCs w:val="28"/>
          <w:rtl/>
          <w:lang w:bidi="ar-DZ"/>
        </w:rPr>
        <w:t>ميكانيزم</w:t>
      </w:r>
      <w:proofErr w:type="spellEnd"/>
      <w:r w:rsidRPr="006B74B5">
        <w:rPr>
          <w:rFonts w:ascii="Simplified Arabic" w:hAnsi="Simplified Arabic" w:cs="Simplified Arabic" w:hint="cs"/>
          <w:sz w:val="28"/>
          <w:szCs w:val="28"/>
          <w:rtl/>
          <w:lang w:bidi="ar-DZ"/>
        </w:rPr>
        <w:t xml:space="preserve"> دفاعي يقلل من امكانية توسع دائرة الصراع من خلال ظاهرة الثأر </w:t>
      </w:r>
    </w:p>
    <w:p w:rsidR="00B60375" w:rsidRPr="006B74B5" w:rsidRDefault="006B74B5" w:rsidP="006B74B5">
      <w:pPr>
        <w:bidi/>
        <w:jc w:val="both"/>
        <w:rPr>
          <w:rFonts w:ascii="Simplified Arabic" w:hAnsi="Simplified Arabic" w:cs="Simplified Arabic"/>
          <w:sz w:val="28"/>
          <w:szCs w:val="28"/>
          <w:rtl/>
          <w:lang w:bidi="ar-DZ"/>
        </w:rPr>
      </w:pPr>
      <w:r w:rsidRPr="006B74B5">
        <w:rPr>
          <w:rFonts w:ascii="Simplified Arabic" w:hAnsi="Simplified Arabic" w:cs="Simplified Arabic" w:hint="cs"/>
          <w:sz w:val="28"/>
          <w:szCs w:val="28"/>
          <w:rtl/>
          <w:lang w:bidi="ar-DZ"/>
        </w:rPr>
        <w:t xml:space="preserve">-العقوبة لا تعني الانتقام أو التعذيب و إنما الرحمة والاحسان </w:t>
      </w:r>
      <w:r w:rsidR="00B60375" w:rsidRPr="006B74B5">
        <w:rPr>
          <w:rFonts w:ascii="Simplified Arabic" w:hAnsi="Simplified Arabic" w:cs="Simplified Arabic"/>
          <w:sz w:val="28"/>
          <w:szCs w:val="28"/>
          <w:rtl/>
          <w:lang w:bidi="ar-DZ"/>
        </w:rPr>
        <w:t xml:space="preserve">      </w:t>
      </w:r>
    </w:p>
    <w:p w:rsidR="00B60375" w:rsidRPr="006B74B5" w:rsidRDefault="00B60375" w:rsidP="006B74B5">
      <w:pPr>
        <w:bidi/>
        <w:jc w:val="both"/>
        <w:rPr>
          <w:rFonts w:ascii="Simplified Arabic" w:hAnsi="Simplified Arabic" w:cs="Simplified Arabic"/>
          <w:sz w:val="28"/>
          <w:szCs w:val="28"/>
        </w:rPr>
      </w:pPr>
      <w:r w:rsidRPr="006B74B5">
        <w:rPr>
          <w:rFonts w:ascii="Simplified Arabic" w:hAnsi="Simplified Arabic" w:cs="Simplified Arabic"/>
          <w:sz w:val="28"/>
          <w:szCs w:val="28"/>
          <w:rtl/>
          <w:lang w:bidi="ar-DZ"/>
        </w:rPr>
        <w:t xml:space="preserve"> </w:t>
      </w:r>
      <w:proofErr w:type="spellStart"/>
      <w:r w:rsidRPr="006B74B5">
        <w:rPr>
          <w:rFonts w:ascii="Simplified Arabic" w:hAnsi="Simplified Arabic" w:cs="Simplified Arabic"/>
          <w:sz w:val="28"/>
          <w:szCs w:val="28"/>
          <w:rtl/>
          <w:lang w:bidi="ar-DZ"/>
        </w:rPr>
        <w:t>أ.براهمة</w:t>
      </w:r>
      <w:proofErr w:type="spellEnd"/>
    </w:p>
    <w:p w:rsidR="00B60375" w:rsidRPr="006B74B5" w:rsidRDefault="00B60375" w:rsidP="00B60375">
      <w:pPr>
        <w:bidi/>
        <w:jc w:val="both"/>
        <w:rPr>
          <w:rFonts w:ascii="Simplified Arabic" w:hAnsi="Simplified Arabic" w:cs="Simplified Arabic"/>
          <w:sz w:val="28"/>
          <w:szCs w:val="28"/>
          <w:rtl/>
        </w:rPr>
      </w:pPr>
    </w:p>
    <w:p w:rsidR="00BF1812" w:rsidRPr="006B74B5" w:rsidRDefault="00BF1812" w:rsidP="00B60375">
      <w:pPr>
        <w:bidi/>
        <w:jc w:val="both"/>
        <w:rPr>
          <w:rFonts w:ascii="Simplified Arabic" w:hAnsi="Simplified Arabic" w:cs="Simplified Arabic"/>
          <w:sz w:val="28"/>
          <w:szCs w:val="28"/>
        </w:rPr>
      </w:pPr>
    </w:p>
    <w:sectPr w:rsidR="00BF1812" w:rsidRPr="006B74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375"/>
    <w:rsid w:val="005779FB"/>
    <w:rsid w:val="006B74B5"/>
    <w:rsid w:val="006E4FC3"/>
    <w:rsid w:val="0076764E"/>
    <w:rsid w:val="007D0189"/>
    <w:rsid w:val="008C13AC"/>
    <w:rsid w:val="00AA167D"/>
    <w:rsid w:val="00B60375"/>
    <w:rsid w:val="00BF1812"/>
    <w:rsid w:val="00CF2FF8"/>
    <w:rsid w:val="00DB3769"/>
    <w:rsid w:val="00E56795"/>
    <w:rsid w:val="00ED5B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6795"/>
    <w:pPr>
      <w:ind w:left="720"/>
      <w:contextualSpacing/>
    </w:pPr>
  </w:style>
  <w:style w:type="table" w:styleId="Grilledutableau">
    <w:name w:val="Table Grid"/>
    <w:basedOn w:val="TableauNormal"/>
    <w:uiPriority w:val="59"/>
    <w:rsid w:val="00CF2F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6795"/>
    <w:pPr>
      <w:ind w:left="720"/>
      <w:contextualSpacing/>
    </w:pPr>
  </w:style>
  <w:style w:type="table" w:styleId="Grilledutableau">
    <w:name w:val="Table Grid"/>
    <w:basedOn w:val="TableauNormal"/>
    <w:uiPriority w:val="59"/>
    <w:rsid w:val="00CF2F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46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874</Words>
  <Characters>4813</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2026-05-13T19:22:00Z</dcterms:created>
  <dcterms:modified xsi:type="dcterms:W3CDTF">2026-05-13T22:04:00Z</dcterms:modified>
</cp:coreProperties>
</file>