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bidiVisual/>
        <w:tblW w:w="0" w:type="auto"/>
        <w:tblLook w:val="04A0" w:firstRow="1" w:lastRow="0" w:firstColumn="1" w:lastColumn="0" w:noHBand="0" w:noVBand="1"/>
      </w:tblPr>
      <w:tblGrid>
        <w:gridCol w:w="6882"/>
        <w:gridCol w:w="2549"/>
        <w:gridCol w:w="1521"/>
      </w:tblGrid>
      <w:tr w:rsidR="002F45FD" w:rsidRPr="00C85871" w14:paraId="6AE59C8F" w14:textId="77777777" w:rsidTr="00612F3C">
        <w:trPr>
          <w:trHeight w:val="760"/>
        </w:trPr>
        <w:tc>
          <w:tcPr>
            <w:tcW w:w="6959" w:type="dxa"/>
            <w:vMerge w:val="restart"/>
            <w:tcBorders>
              <w:top w:val="single" w:sz="18" w:space="0" w:color="auto"/>
              <w:left w:val="single" w:sz="18" w:space="0" w:color="auto"/>
              <w:right w:val="single" w:sz="18" w:space="0" w:color="auto"/>
            </w:tcBorders>
          </w:tcPr>
          <w:p w14:paraId="70C705B1" w14:textId="77777777" w:rsidR="002F45FD" w:rsidRPr="00B27657" w:rsidRDefault="002F45FD" w:rsidP="00612F3C">
            <w:pPr>
              <w:jc w:val="center"/>
              <w:rPr>
                <w:rFonts w:asciiTheme="minorBidi" w:hAnsiTheme="minorBidi"/>
                <w:b/>
                <w:bCs/>
                <w:rtl/>
              </w:rPr>
            </w:pPr>
            <w:r w:rsidRPr="00B27657">
              <w:rPr>
                <w:rFonts w:asciiTheme="minorBidi" w:hAnsiTheme="minorBidi"/>
                <w:b/>
                <w:bCs/>
                <w:rtl/>
              </w:rPr>
              <w:t>جامعة محمد الصديق بن يحي -جيجل</w:t>
            </w:r>
          </w:p>
          <w:p w14:paraId="1E3259C1" w14:textId="77777777" w:rsidR="002F45FD" w:rsidRPr="00B27657" w:rsidRDefault="002F45FD" w:rsidP="00612F3C">
            <w:pPr>
              <w:jc w:val="center"/>
              <w:rPr>
                <w:rFonts w:asciiTheme="minorBidi" w:hAnsiTheme="minorBidi"/>
                <w:b/>
                <w:bCs/>
                <w:rtl/>
              </w:rPr>
            </w:pPr>
            <w:r w:rsidRPr="00B27657">
              <w:rPr>
                <w:rFonts w:asciiTheme="minorBidi" w:hAnsiTheme="minorBidi"/>
                <w:b/>
                <w:bCs/>
                <w:rtl/>
              </w:rPr>
              <w:t>كلية العلوم الاقتصادية والتجارية وعلوم التسيير</w:t>
            </w:r>
          </w:p>
          <w:p w14:paraId="0CA9FDBC" w14:textId="75044816" w:rsidR="002F45FD" w:rsidRPr="00B27657" w:rsidRDefault="00264717" w:rsidP="00612F3C">
            <w:pPr>
              <w:jc w:val="center"/>
              <w:rPr>
                <w:rFonts w:asciiTheme="minorBidi" w:hAnsiTheme="minorBidi"/>
                <w:b/>
                <w:bCs/>
                <w:rtl/>
                <w:lang w:bidi="ar-DZ"/>
              </w:rPr>
            </w:pPr>
            <w:r>
              <w:rPr>
                <w:rFonts w:asciiTheme="minorBidi" w:hAnsiTheme="minorBidi" w:hint="cs"/>
                <w:b/>
                <w:bCs/>
                <w:rtl/>
              </w:rPr>
              <w:t xml:space="preserve">التصحيح النموذجي </w:t>
            </w:r>
            <w:proofErr w:type="spellStart"/>
            <w:r w:rsidR="00F1642A">
              <w:rPr>
                <w:rFonts w:asciiTheme="minorBidi" w:hAnsiTheme="minorBidi" w:hint="cs"/>
                <w:b/>
                <w:bCs/>
                <w:rtl/>
              </w:rPr>
              <w:t>الإمتحان</w:t>
            </w:r>
            <w:proofErr w:type="spellEnd"/>
            <w:r w:rsidR="00F20884" w:rsidRPr="00B27657">
              <w:rPr>
                <w:rFonts w:asciiTheme="minorBidi" w:hAnsiTheme="minorBidi" w:hint="cs"/>
                <w:b/>
                <w:bCs/>
                <w:rtl/>
              </w:rPr>
              <w:t xml:space="preserve"> </w:t>
            </w:r>
            <w:r w:rsidR="00FC5B3B" w:rsidRPr="00B27657">
              <w:rPr>
                <w:rFonts w:asciiTheme="minorBidi" w:hAnsiTheme="minorBidi" w:hint="cs"/>
                <w:b/>
                <w:bCs/>
                <w:rtl/>
              </w:rPr>
              <w:t>في</w:t>
            </w:r>
            <w:r w:rsidR="002F45FD" w:rsidRPr="00B27657">
              <w:rPr>
                <w:rFonts w:asciiTheme="minorBidi" w:hAnsiTheme="minorBidi"/>
                <w:b/>
                <w:bCs/>
                <w:rtl/>
              </w:rPr>
              <w:t xml:space="preserve"> مقياس "نظم المعلومات الإدارية"</w:t>
            </w:r>
          </w:p>
          <w:p w14:paraId="7077C6BF" w14:textId="77777777" w:rsidR="002F45FD" w:rsidRPr="00B27657" w:rsidRDefault="002F45FD" w:rsidP="00612F3C">
            <w:pPr>
              <w:jc w:val="center"/>
              <w:rPr>
                <w:rFonts w:asciiTheme="minorBidi" w:hAnsiTheme="minorBidi"/>
                <w:b/>
                <w:bCs/>
                <w:rtl/>
              </w:rPr>
            </w:pPr>
            <w:r w:rsidRPr="00B27657">
              <w:rPr>
                <w:rFonts w:asciiTheme="minorBidi" w:hAnsiTheme="minorBidi"/>
                <w:b/>
                <w:bCs/>
                <w:rtl/>
              </w:rPr>
              <w:t>السنة الثانية علوم التسيير</w:t>
            </w:r>
          </w:p>
          <w:p w14:paraId="3E108918" w14:textId="5386ED27" w:rsidR="002F45FD" w:rsidRPr="00B27657" w:rsidRDefault="002F45FD" w:rsidP="00612F3C">
            <w:pPr>
              <w:jc w:val="center"/>
              <w:rPr>
                <w:rtl/>
              </w:rPr>
            </w:pPr>
            <w:r w:rsidRPr="00B27657">
              <w:rPr>
                <w:rFonts w:asciiTheme="minorBidi" w:hAnsiTheme="minorBidi" w:hint="cs"/>
                <w:b/>
                <w:bCs/>
                <w:rtl/>
              </w:rPr>
              <w:t xml:space="preserve">    </w:t>
            </w:r>
            <w:r w:rsidRPr="00B27657">
              <w:rPr>
                <w:rFonts w:asciiTheme="minorBidi" w:hAnsiTheme="minorBidi"/>
                <w:b/>
                <w:bCs/>
                <w:rtl/>
              </w:rPr>
              <w:t>الموسم الجامعي 202</w:t>
            </w:r>
            <w:r w:rsidR="00F20884" w:rsidRPr="00B27657">
              <w:rPr>
                <w:rFonts w:asciiTheme="minorBidi" w:hAnsiTheme="minorBidi" w:hint="cs"/>
                <w:b/>
                <w:bCs/>
                <w:rtl/>
              </w:rPr>
              <w:t>5</w:t>
            </w:r>
            <w:r w:rsidRPr="00B27657">
              <w:rPr>
                <w:rFonts w:asciiTheme="minorBidi" w:hAnsiTheme="minorBidi"/>
                <w:b/>
                <w:bCs/>
                <w:rtl/>
              </w:rPr>
              <w:t>/202</w:t>
            </w:r>
            <w:r w:rsidR="00F20884" w:rsidRPr="00B27657">
              <w:rPr>
                <w:rFonts w:asciiTheme="minorBidi" w:hAnsiTheme="minorBidi" w:hint="cs"/>
                <w:b/>
                <w:bCs/>
                <w:rtl/>
              </w:rPr>
              <w:t>6</w:t>
            </w:r>
            <w:r w:rsidRPr="00B27657">
              <w:rPr>
                <w:rFonts w:asciiTheme="minorBidi" w:hAnsiTheme="minorBidi"/>
                <w:b/>
                <w:bCs/>
                <w:rtl/>
              </w:rPr>
              <w:t xml:space="preserve">  </w:t>
            </w:r>
            <w:r w:rsidRPr="00B27657">
              <w:rPr>
                <w:rFonts w:asciiTheme="minorBidi" w:hAnsiTheme="minorBidi" w:hint="cs"/>
                <w:b/>
                <w:bCs/>
                <w:rtl/>
              </w:rPr>
              <w:t xml:space="preserve">                                  </w:t>
            </w:r>
            <w:r w:rsidRPr="00B27657">
              <w:rPr>
                <w:rFonts w:asciiTheme="minorBidi" w:hAnsiTheme="minorBidi"/>
                <w:b/>
                <w:bCs/>
                <w:rtl/>
              </w:rPr>
              <w:t xml:space="preserve">    المدة: </w:t>
            </w:r>
            <w:r w:rsidR="00F20884" w:rsidRPr="00B27657">
              <w:rPr>
                <w:rFonts w:asciiTheme="minorBidi" w:hAnsiTheme="minorBidi" w:hint="cs"/>
                <w:b/>
                <w:bCs/>
                <w:rtl/>
              </w:rPr>
              <w:t>ساعت</w:t>
            </w:r>
            <w:r w:rsidR="00FC5B3B" w:rsidRPr="00B27657">
              <w:rPr>
                <w:rFonts w:asciiTheme="minorBidi" w:hAnsiTheme="minorBidi" w:hint="cs"/>
                <w:b/>
                <w:bCs/>
                <w:rtl/>
              </w:rPr>
              <w:t>ان</w:t>
            </w:r>
          </w:p>
        </w:tc>
        <w:tc>
          <w:tcPr>
            <w:tcW w:w="2575" w:type="dxa"/>
            <w:vMerge w:val="restart"/>
            <w:tcBorders>
              <w:top w:val="single" w:sz="18" w:space="0" w:color="auto"/>
              <w:left w:val="single" w:sz="18" w:space="0" w:color="auto"/>
              <w:right w:val="single" w:sz="18" w:space="0" w:color="auto"/>
            </w:tcBorders>
          </w:tcPr>
          <w:p w14:paraId="1B68335D" w14:textId="77777777" w:rsidR="002F45FD" w:rsidRPr="00B27657" w:rsidRDefault="002F45FD" w:rsidP="00612F3C">
            <w:pPr>
              <w:bidi w:val="0"/>
              <w:spacing w:line="360" w:lineRule="auto"/>
              <w:jc w:val="right"/>
              <w:rPr>
                <w:b/>
                <w:bCs/>
                <w:rtl/>
                <w:lang w:val="fr-FR" w:bidi="ar-DZ"/>
              </w:rPr>
            </w:pPr>
            <w:proofErr w:type="spellStart"/>
            <w:r w:rsidRPr="00B27657">
              <w:rPr>
                <w:rFonts w:hint="cs"/>
                <w:b/>
                <w:bCs/>
                <w:rtl/>
                <w:lang w:val="fr-FR" w:bidi="ar-DZ"/>
              </w:rPr>
              <w:t>الإسم</w:t>
            </w:r>
            <w:proofErr w:type="spellEnd"/>
            <w:r w:rsidRPr="00B27657">
              <w:rPr>
                <w:rFonts w:hint="cs"/>
                <w:rtl/>
                <w:lang w:val="fr-FR" w:bidi="ar-DZ"/>
              </w:rPr>
              <w:t>:</w:t>
            </w:r>
          </w:p>
          <w:p w14:paraId="078741DE" w14:textId="77777777" w:rsidR="002F45FD" w:rsidRPr="00B27657" w:rsidRDefault="002F45FD" w:rsidP="00612F3C">
            <w:pPr>
              <w:bidi w:val="0"/>
              <w:spacing w:line="360" w:lineRule="auto"/>
              <w:jc w:val="right"/>
              <w:rPr>
                <w:b/>
                <w:bCs/>
                <w:rtl/>
                <w:lang w:val="fr-FR" w:bidi="ar-DZ"/>
              </w:rPr>
            </w:pPr>
            <w:r w:rsidRPr="00B27657">
              <w:rPr>
                <w:rFonts w:hint="cs"/>
                <w:b/>
                <w:bCs/>
                <w:rtl/>
                <w:lang w:val="fr-FR" w:bidi="ar-DZ"/>
              </w:rPr>
              <w:t>اللقب:</w:t>
            </w:r>
          </w:p>
          <w:p w14:paraId="6AF69546" w14:textId="77777777" w:rsidR="002F45FD" w:rsidRPr="00B27657" w:rsidRDefault="002F45FD" w:rsidP="00612F3C">
            <w:pPr>
              <w:bidi w:val="0"/>
              <w:spacing w:line="360" w:lineRule="auto"/>
              <w:jc w:val="right"/>
              <w:rPr>
                <w:rtl/>
                <w:lang w:val="fr-FR" w:bidi="ar-DZ"/>
              </w:rPr>
            </w:pPr>
            <w:r w:rsidRPr="00B27657">
              <w:rPr>
                <w:rFonts w:hint="cs"/>
                <w:b/>
                <w:bCs/>
                <w:rtl/>
                <w:lang w:val="fr-FR" w:bidi="ar-DZ"/>
              </w:rPr>
              <w:t>الفوج:</w:t>
            </w:r>
          </w:p>
          <w:p w14:paraId="10C97E0B" w14:textId="77777777" w:rsidR="002F45FD" w:rsidRPr="00B27657" w:rsidRDefault="002F45FD" w:rsidP="00612F3C">
            <w:pPr>
              <w:jc w:val="center"/>
              <w:rPr>
                <w:rtl/>
              </w:rPr>
            </w:pPr>
          </w:p>
        </w:tc>
        <w:tc>
          <w:tcPr>
            <w:tcW w:w="1532" w:type="dxa"/>
            <w:tcBorders>
              <w:top w:val="single" w:sz="18" w:space="0" w:color="auto"/>
              <w:left w:val="single" w:sz="18" w:space="0" w:color="auto"/>
              <w:bottom w:val="single" w:sz="18" w:space="0" w:color="auto"/>
              <w:right w:val="single" w:sz="18" w:space="0" w:color="auto"/>
            </w:tcBorders>
          </w:tcPr>
          <w:p w14:paraId="1CF516C8" w14:textId="77777777" w:rsidR="002F45FD" w:rsidRPr="00B27657" w:rsidRDefault="002F45FD" w:rsidP="00612F3C">
            <w:pPr>
              <w:bidi w:val="0"/>
              <w:rPr>
                <w:rtl/>
                <w:lang w:val="fr-FR"/>
              </w:rPr>
            </w:pPr>
          </w:p>
          <w:p w14:paraId="0177C5A3" w14:textId="77777777" w:rsidR="002F45FD" w:rsidRPr="00B27657" w:rsidRDefault="002F45FD" w:rsidP="00612F3C">
            <w:pPr>
              <w:jc w:val="center"/>
              <w:rPr>
                <w:rtl/>
                <w:lang w:bidi="ar-DZ"/>
              </w:rPr>
            </w:pPr>
          </w:p>
        </w:tc>
      </w:tr>
      <w:tr w:rsidR="002F45FD" w:rsidRPr="00C85871" w14:paraId="00270C50" w14:textId="77777777" w:rsidTr="00612F3C">
        <w:trPr>
          <w:trHeight w:val="490"/>
        </w:trPr>
        <w:tc>
          <w:tcPr>
            <w:tcW w:w="6959" w:type="dxa"/>
            <w:vMerge/>
            <w:tcBorders>
              <w:left w:val="single" w:sz="18" w:space="0" w:color="auto"/>
              <w:bottom w:val="single" w:sz="18" w:space="0" w:color="auto"/>
              <w:right w:val="single" w:sz="18" w:space="0" w:color="auto"/>
            </w:tcBorders>
          </w:tcPr>
          <w:p w14:paraId="05B40973" w14:textId="77777777" w:rsidR="002F45FD" w:rsidRPr="00B27657" w:rsidRDefault="002F45FD" w:rsidP="00612F3C">
            <w:pPr>
              <w:jc w:val="center"/>
              <w:rPr>
                <w:rFonts w:asciiTheme="minorBidi" w:hAnsiTheme="minorBidi"/>
                <w:b/>
                <w:bCs/>
                <w:rtl/>
              </w:rPr>
            </w:pPr>
          </w:p>
        </w:tc>
        <w:tc>
          <w:tcPr>
            <w:tcW w:w="2575" w:type="dxa"/>
            <w:vMerge/>
            <w:tcBorders>
              <w:left w:val="single" w:sz="18" w:space="0" w:color="auto"/>
              <w:bottom w:val="single" w:sz="18" w:space="0" w:color="auto"/>
              <w:right w:val="single" w:sz="18" w:space="0" w:color="auto"/>
            </w:tcBorders>
          </w:tcPr>
          <w:p w14:paraId="66DB2437" w14:textId="77777777" w:rsidR="002F45FD" w:rsidRPr="00B27657" w:rsidRDefault="002F45FD" w:rsidP="00612F3C">
            <w:pPr>
              <w:bidi w:val="0"/>
              <w:jc w:val="right"/>
              <w:rPr>
                <w:rtl/>
                <w:lang w:val="fr-FR" w:bidi="ar-DZ"/>
              </w:rPr>
            </w:pPr>
          </w:p>
        </w:tc>
        <w:tc>
          <w:tcPr>
            <w:tcW w:w="1532" w:type="dxa"/>
            <w:tcBorders>
              <w:top w:val="single" w:sz="18" w:space="0" w:color="auto"/>
              <w:left w:val="single" w:sz="18" w:space="0" w:color="auto"/>
              <w:bottom w:val="single" w:sz="18" w:space="0" w:color="auto"/>
              <w:right w:val="single" w:sz="18" w:space="0" w:color="auto"/>
            </w:tcBorders>
          </w:tcPr>
          <w:p w14:paraId="00094EF7" w14:textId="77777777" w:rsidR="002F45FD" w:rsidRPr="00B27657" w:rsidRDefault="002F45FD" w:rsidP="00612F3C">
            <w:pPr>
              <w:bidi w:val="0"/>
              <w:jc w:val="center"/>
              <w:rPr>
                <w:b/>
                <w:bCs/>
                <w:rtl/>
                <w:lang w:val="fr-FR"/>
              </w:rPr>
            </w:pPr>
            <w:r w:rsidRPr="00B27657">
              <w:rPr>
                <w:b/>
                <w:bCs/>
                <w:lang w:val="fr-FR"/>
              </w:rPr>
              <w:t>20.00</w:t>
            </w:r>
          </w:p>
        </w:tc>
      </w:tr>
    </w:tbl>
    <w:p w14:paraId="0C38A510" w14:textId="6EAD7ABD" w:rsidR="002F45FD" w:rsidRPr="00414D26" w:rsidRDefault="002F45FD" w:rsidP="002F45FD">
      <w:pPr>
        <w:spacing w:line="276" w:lineRule="auto"/>
        <w:rPr>
          <w:b/>
          <w:bCs/>
          <w:sz w:val="28"/>
          <w:szCs w:val="28"/>
          <w:rtl/>
          <w:lang w:bidi="ar-DZ"/>
        </w:rPr>
      </w:pPr>
      <w:r w:rsidRPr="00414D26">
        <w:rPr>
          <w:rFonts w:hint="cs"/>
          <w:b/>
          <w:bCs/>
          <w:sz w:val="28"/>
          <w:szCs w:val="28"/>
          <w:u w:val="thick"/>
          <w:rtl/>
          <w:lang w:bidi="ar-DZ"/>
        </w:rPr>
        <w:t>السؤال الأول (</w:t>
      </w:r>
      <w:r w:rsidR="00FC5B3B" w:rsidRPr="00414D26">
        <w:rPr>
          <w:rFonts w:hint="cs"/>
          <w:b/>
          <w:bCs/>
          <w:sz w:val="28"/>
          <w:szCs w:val="28"/>
          <w:u w:val="thick"/>
          <w:rtl/>
          <w:lang w:bidi="ar-DZ"/>
        </w:rPr>
        <w:t>5</w:t>
      </w:r>
      <w:r w:rsidRPr="00414D26">
        <w:rPr>
          <w:rFonts w:hint="cs"/>
          <w:b/>
          <w:bCs/>
          <w:sz w:val="28"/>
          <w:szCs w:val="28"/>
          <w:u w:val="thick"/>
          <w:rtl/>
          <w:lang w:bidi="ar-DZ"/>
        </w:rPr>
        <w:t>ن):</w:t>
      </w:r>
      <w:r w:rsidRPr="002C69CA">
        <w:rPr>
          <w:rFonts w:hint="cs"/>
          <w:b/>
          <w:bCs/>
          <w:sz w:val="24"/>
          <w:szCs w:val="24"/>
          <w:rtl/>
          <w:lang w:bidi="ar-DZ"/>
        </w:rPr>
        <w:t xml:space="preserve"> </w:t>
      </w:r>
      <w:proofErr w:type="spellStart"/>
      <w:r w:rsidR="00FC5B3B" w:rsidRPr="00414D26">
        <w:rPr>
          <w:rFonts w:hint="cs"/>
          <w:b/>
          <w:bCs/>
          <w:sz w:val="28"/>
          <w:szCs w:val="28"/>
          <w:rtl/>
          <w:lang w:bidi="ar-DZ"/>
        </w:rPr>
        <w:t>إختر</w:t>
      </w:r>
      <w:proofErr w:type="spellEnd"/>
      <w:r w:rsidR="00FC5B3B" w:rsidRPr="00414D26">
        <w:rPr>
          <w:rFonts w:hint="cs"/>
          <w:b/>
          <w:bCs/>
          <w:sz w:val="28"/>
          <w:szCs w:val="28"/>
          <w:rtl/>
          <w:lang w:bidi="ar-DZ"/>
        </w:rPr>
        <w:t xml:space="preserve"> الإجابة الصحيحة </w:t>
      </w:r>
      <w:r w:rsidR="000934CB">
        <w:rPr>
          <w:rFonts w:hint="cs"/>
          <w:b/>
          <w:bCs/>
          <w:sz w:val="28"/>
          <w:szCs w:val="28"/>
          <w:rtl/>
          <w:lang w:bidi="ar-DZ"/>
        </w:rPr>
        <w:t>لكل من الخيارات التالية، وضع علامة (</w:t>
      </w:r>
      <w:r w:rsidR="000934CB" w:rsidRPr="000934CB">
        <w:rPr>
          <w:b/>
          <w:bCs/>
          <w:sz w:val="32"/>
          <w:szCs w:val="32"/>
          <w:lang w:val="fr-FR" w:bidi="ar-DZ"/>
        </w:rPr>
        <w:t>x</w:t>
      </w:r>
      <w:r w:rsidR="000934CB">
        <w:rPr>
          <w:rFonts w:hint="cs"/>
          <w:b/>
          <w:bCs/>
          <w:sz w:val="28"/>
          <w:szCs w:val="28"/>
          <w:rtl/>
          <w:lang w:val="fr-FR" w:bidi="ar-DZ"/>
        </w:rPr>
        <w:t>) أمام الإجابة الصحيحة</w:t>
      </w:r>
      <w:r w:rsidR="00FC5B3B" w:rsidRPr="00414D26">
        <w:rPr>
          <w:rFonts w:hint="cs"/>
          <w:b/>
          <w:bCs/>
          <w:sz w:val="28"/>
          <w:szCs w:val="28"/>
          <w:rtl/>
          <w:lang w:bidi="ar-DZ"/>
        </w:rPr>
        <w:t>:</w:t>
      </w:r>
    </w:p>
    <w:tbl>
      <w:tblPr>
        <w:tblStyle w:val="Grilledutableau"/>
        <w:bidiVisual/>
        <w:tblW w:w="0" w:type="auto"/>
        <w:tblLook w:val="04A0" w:firstRow="1" w:lastRow="0" w:firstColumn="1" w:lastColumn="0" w:noHBand="0" w:noVBand="1"/>
      </w:tblPr>
      <w:tblGrid>
        <w:gridCol w:w="10988"/>
      </w:tblGrid>
      <w:tr w:rsidR="00FC5B3B" w14:paraId="040029A9" w14:textId="77777777" w:rsidTr="008D0727">
        <w:trPr>
          <w:trHeight w:val="560"/>
        </w:trPr>
        <w:tc>
          <w:tcPr>
            <w:tcW w:w="10988" w:type="dxa"/>
          </w:tcPr>
          <w:p w14:paraId="6882BDD0" w14:textId="75A004CD" w:rsidR="00FC5B3B" w:rsidRPr="008D0727" w:rsidRDefault="00FC5B3B" w:rsidP="008D0727">
            <w:pPr>
              <w:pStyle w:val="Paragraphedeliste"/>
              <w:numPr>
                <w:ilvl w:val="0"/>
                <w:numId w:val="2"/>
              </w:numPr>
              <w:tabs>
                <w:tab w:val="left" w:pos="320"/>
              </w:tabs>
              <w:spacing w:line="360" w:lineRule="auto"/>
              <w:ind w:left="0" w:firstLine="0"/>
              <w:rPr>
                <w:b/>
                <w:bCs/>
                <w:lang w:bidi="ar-DZ"/>
              </w:rPr>
            </w:pPr>
            <w:r w:rsidRPr="008D0727">
              <w:rPr>
                <w:rFonts w:hint="cs"/>
                <w:b/>
                <w:bCs/>
                <w:rtl/>
                <w:lang w:bidi="ar-DZ"/>
              </w:rPr>
              <w:t>...هو</w:t>
            </w:r>
            <w:r w:rsidR="008D0727">
              <w:rPr>
                <w:rFonts w:hint="cs"/>
                <w:b/>
                <w:bCs/>
                <w:rtl/>
                <w:lang w:bidi="ar-DZ"/>
              </w:rPr>
              <w:t xml:space="preserve"> </w:t>
            </w:r>
            <w:r w:rsidRPr="008D0727">
              <w:rPr>
                <w:rFonts w:hint="cs"/>
                <w:b/>
                <w:bCs/>
                <w:rtl/>
                <w:lang w:bidi="ar-DZ"/>
              </w:rPr>
              <w:t>النظام المتكامل الذي يربط بين المستخدم والآلة من أجل توفير المعلومات لدعم مختلف العمليات الإدارية ووظائف إتخاذ القرارات في المنظمة</w:t>
            </w:r>
          </w:p>
          <w:p w14:paraId="7B54EC74" w14:textId="4A99D498" w:rsidR="00FC5B3B" w:rsidRPr="008D0727" w:rsidRDefault="00FC5B3B" w:rsidP="008D0727">
            <w:pPr>
              <w:pStyle w:val="Paragraphedeliste"/>
              <w:numPr>
                <w:ilvl w:val="0"/>
                <w:numId w:val="3"/>
              </w:numPr>
              <w:tabs>
                <w:tab w:val="left" w:pos="320"/>
              </w:tabs>
              <w:spacing w:line="360" w:lineRule="auto"/>
              <w:rPr>
                <w:b/>
                <w:bCs/>
                <w:rtl/>
                <w:lang w:bidi="ar-DZ"/>
              </w:rPr>
            </w:pPr>
            <w:r w:rsidRPr="008D0727">
              <w:rPr>
                <w:rFonts w:hint="cs"/>
                <w:b/>
                <w:bCs/>
                <w:rtl/>
                <w:lang w:bidi="ar-DZ"/>
              </w:rPr>
              <w:t xml:space="preserve">النظام الإلكتروني    </w:t>
            </w:r>
            <w:r w:rsidR="007E7661" w:rsidRPr="008D0727">
              <w:rPr>
                <w:rFonts w:hint="cs"/>
                <w:b/>
                <w:bCs/>
                <w:rtl/>
                <w:lang w:bidi="ar-DZ"/>
              </w:rPr>
              <w:t xml:space="preserve">   </w:t>
            </w:r>
            <w:r w:rsidRPr="008D0727">
              <w:rPr>
                <w:rFonts w:hint="cs"/>
                <w:b/>
                <w:bCs/>
                <w:rtl/>
                <w:lang w:bidi="ar-DZ"/>
              </w:rPr>
              <w:t xml:space="preserve">  </w:t>
            </w:r>
            <w:r w:rsidRPr="00264717">
              <w:rPr>
                <w:rFonts w:hint="cs"/>
                <w:b/>
                <w:bCs/>
                <w:color w:val="FF0000"/>
                <w:rtl/>
                <w:lang w:bidi="ar-DZ"/>
              </w:rPr>
              <w:t xml:space="preserve">ب- نظم المعلومات </w:t>
            </w:r>
            <w:proofErr w:type="gramStart"/>
            <w:r w:rsidRPr="00264717">
              <w:rPr>
                <w:rFonts w:hint="cs"/>
                <w:b/>
                <w:bCs/>
                <w:color w:val="FF0000"/>
                <w:rtl/>
                <w:lang w:bidi="ar-DZ"/>
              </w:rPr>
              <w:t xml:space="preserve">الإدارية  </w:t>
            </w:r>
            <w:r w:rsidR="006C26FC" w:rsidRPr="00264717">
              <w:rPr>
                <w:b/>
                <w:bCs/>
                <w:color w:val="FF0000"/>
                <w:lang w:val="fr-FR" w:bidi="ar-DZ"/>
              </w:rPr>
              <w:t>x</w:t>
            </w:r>
            <w:proofErr w:type="gramEnd"/>
            <w:r w:rsidR="007E7661" w:rsidRPr="00264717">
              <w:rPr>
                <w:rFonts w:hint="cs"/>
                <w:b/>
                <w:bCs/>
                <w:color w:val="FF0000"/>
                <w:rtl/>
                <w:lang w:bidi="ar-DZ"/>
              </w:rPr>
              <w:t xml:space="preserve">    </w:t>
            </w:r>
            <w:r w:rsidRPr="00264717">
              <w:rPr>
                <w:rFonts w:hint="cs"/>
                <w:b/>
                <w:bCs/>
                <w:color w:val="FF0000"/>
                <w:rtl/>
                <w:lang w:bidi="ar-DZ"/>
              </w:rPr>
              <w:t xml:space="preserve">   </w:t>
            </w:r>
            <w:r w:rsidRPr="008D0727">
              <w:rPr>
                <w:rFonts w:hint="cs"/>
                <w:b/>
                <w:bCs/>
                <w:rtl/>
                <w:lang w:bidi="ar-DZ"/>
              </w:rPr>
              <w:t xml:space="preserve">ج- النظام الآلي  </w:t>
            </w:r>
            <w:r w:rsidR="007E7661" w:rsidRPr="008D0727">
              <w:rPr>
                <w:rFonts w:hint="cs"/>
                <w:b/>
                <w:bCs/>
                <w:rtl/>
                <w:lang w:bidi="ar-DZ"/>
              </w:rPr>
              <w:t xml:space="preserve">           </w:t>
            </w:r>
            <w:r w:rsidRPr="008D0727">
              <w:rPr>
                <w:rFonts w:hint="cs"/>
                <w:b/>
                <w:bCs/>
                <w:rtl/>
                <w:lang w:bidi="ar-DZ"/>
              </w:rPr>
              <w:t xml:space="preserve">    د- كل </w:t>
            </w:r>
            <w:proofErr w:type="spellStart"/>
            <w:r w:rsidRPr="008D0727">
              <w:rPr>
                <w:rFonts w:hint="cs"/>
                <w:b/>
                <w:bCs/>
                <w:rtl/>
                <w:lang w:bidi="ar-DZ"/>
              </w:rPr>
              <w:t>ماسبق</w:t>
            </w:r>
            <w:proofErr w:type="spellEnd"/>
          </w:p>
        </w:tc>
      </w:tr>
      <w:tr w:rsidR="008D0727" w14:paraId="178A795E" w14:textId="77777777" w:rsidTr="008D0727">
        <w:trPr>
          <w:trHeight w:val="550"/>
        </w:trPr>
        <w:tc>
          <w:tcPr>
            <w:tcW w:w="10988" w:type="dxa"/>
          </w:tcPr>
          <w:p w14:paraId="2E870F70" w14:textId="77777777" w:rsidR="008D0727" w:rsidRPr="008D0727" w:rsidRDefault="008D0727" w:rsidP="008D0727">
            <w:pPr>
              <w:pStyle w:val="Paragraphedeliste"/>
              <w:numPr>
                <w:ilvl w:val="0"/>
                <w:numId w:val="2"/>
              </w:numPr>
              <w:tabs>
                <w:tab w:val="left" w:pos="320"/>
              </w:tabs>
              <w:spacing w:line="360" w:lineRule="auto"/>
              <w:ind w:left="0" w:firstLine="0"/>
              <w:rPr>
                <w:b/>
                <w:bCs/>
                <w:lang w:bidi="ar-DZ"/>
              </w:rPr>
            </w:pPr>
            <w:r w:rsidRPr="008D0727">
              <w:rPr>
                <w:rFonts w:hint="cs"/>
                <w:b/>
                <w:bCs/>
                <w:rtl/>
                <w:lang w:bidi="ar-DZ"/>
              </w:rPr>
              <w:t>من التغييرات الرئيسية لنظم المعلومات في المنظمة تزويد المديرين بالمعلومات اللازمة للقيام بالمهام الإدارية التالية.....</w:t>
            </w:r>
          </w:p>
          <w:p w14:paraId="4A5E1CFA" w14:textId="326B4A0D" w:rsidR="008D0727" w:rsidRPr="008D0727" w:rsidRDefault="008D0727" w:rsidP="008D0727">
            <w:pPr>
              <w:pStyle w:val="Paragraphedeliste"/>
              <w:numPr>
                <w:ilvl w:val="0"/>
                <w:numId w:val="4"/>
              </w:numPr>
              <w:tabs>
                <w:tab w:val="left" w:pos="320"/>
              </w:tabs>
              <w:spacing w:line="360" w:lineRule="auto"/>
              <w:rPr>
                <w:b/>
                <w:bCs/>
                <w:rtl/>
                <w:lang w:bidi="ar-DZ"/>
              </w:rPr>
            </w:pPr>
            <w:r w:rsidRPr="008D0727">
              <w:rPr>
                <w:rFonts w:hint="cs"/>
                <w:b/>
                <w:bCs/>
                <w:rtl/>
                <w:lang w:bidi="ar-DZ"/>
              </w:rPr>
              <w:t xml:space="preserve">الرقابة التشغيلية           ب- الرقابة الإدارية              ج- التخطيط الإستراتيجي       </w:t>
            </w:r>
            <w:r w:rsidRPr="00264717">
              <w:rPr>
                <w:rFonts w:hint="cs"/>
                <w:b/>
                <w:bCs/>
                <w:color w:val="FF0000"/>
                <w:rtl/>
                <w:lang w:bidi="ar-DZ"/>
              </w:rPr>
              <w:t xml:space="preserve">د- كل </w:t>
            </w:r>
            <w:proofErr w:type="spellStart"/>
            <w:r w:rsidRPr="00264717">
              <w:rPr>
                <w:rFonts w:hint="cs"/>
                <w:b/>
                <w:bCs/>
                <w:color w:val="FF0000"/>
                <w:rtl/>
                <w:lang w:bidi="ar-DZ"/>
              </w:rPr>
              <w:t>ماسبق</w:t>
            </w:r>
            <w:proofErr w:type="spellEnd"/>
            <w:r w:rsidRPr="00264717">
              <w:rPr>
                <w:rFonts w:hint="cs"/>
                <w:b/>
                <w:bCs/>
                <w:color w:val="FF0000"/>
                <w:rtl/>
                <w:lang w:bidi="ar-DZ"/>
              </w:rPr>
              <w:t xml:space="preserve"> </w:t>
            </w:r>
            <w:r w:rsidR="006C26FC" w:rsidRPr="00264717">
              <w:rPr>
                <w:b/>
                <w:bCs/>
                <w:color w:val="FF0000"/>
                <w:lang w:val="fr-FR" w:bidi="ar-DZ"/>
              </w:rPr>
              <w:t>x</w:t>
            </w:r>
          </w:p>
        </w:tc>
      </w:tr>
      <w:tr w:rsidR="008D0727" w14:paraId="0C2711F2" w14:textId="77777777" w:rsidTr="008D0727">
        <w:trPr>
          <w:trHeight w:val="520"/>
        </w:trPr>
        <w:tc>
          <w:tcPr>
            <w:tcW w:w="10988" w:type="dxa"/>
          </w:tcPr>
          <w:p w14:paraId="53A60C88" w14:textId="77777777" w:rsidR="008D0727" w:rsidRPr="008D0727" w:rsidRDefault="008D0727" w:rsidP="008D0727">
            <w:pPr>
              <w:pStyle w:val="Paragraphedeliste"/>
              <w:numPr>
                <w:ilvl w:val="0"/>
                <w:numId w:val="2"/>
              </w:numPr>
              <w:tabs>
                <w:tab w:val="left" w:pos="-35"/>
                <w:tab w:val="left" w:pos="260"/>
              </w:tabs>
              <w:spacing w:line="360" w:lineRule="auto"/>
              <w:ind w:left="0" w:firstLine="0"/>
              <w:rPr>
                <w:b/>
                <w:bCs/>
                <w:lang w:bidi="ar-DZ"/>
              </w:rPr>
            </w:pPr>
            <w:r w:rsidRPr="008D0727">
              <w:rPr>
                <w:rFonts w:hint="cs"/>
                <w:b/>
                <w:bCs/>
                <w:rtl/>
                <w:lang w:bidi="ar-DZ"/>
              </w:rPr>
              <w:t>...</w:t>
            </w:r>
            <w:proofErr w:type="gramStart"/>
            <w:r w:rsidRPr="008D0727">
              <w:rPr>
                <w:rFonts w:hint="cs"/>
                <w:b/>
                <w:bCs/>
                <w:rtl/>
                <w:lang w:bidi="ar-DZ"/>
              </w:rPr>
              <w:t>..عبارة</w:t>
            </w:r>
            <w:proofErr w:type="gramEnd"/>
            <w:r w:rsidRPr="008D0727">
              <w:rPr>
                <w:rFonts w:hint="cs"/>
                <w:b/>
                <w:bCs/>
                <w:rtl/>
                <w:lang w:bidi="ar-DZ"/>
              </w:rPr>
              <w:t xml:space="preserve"> عن نظام فرعي من النظام الأكبر وهو البيئة الخارجية التي تتكون من عدة أنظمة فرعية مثل النظام السياسي، الاقتصادي، </w:t>
            </w:r>
            <w:proofErr w:type="spellStart"/>
            <w:r w:rsidRPr="008D0727">
              <w:rPr>
                <w:rFonts w:hint="cs"/>
                <w:b/>
                <w:bCs/>
                <w:rtl/>
                <w:lang w:bidi="ar-DZ"/>
              </w:rPr>
              <w:t>والإجتماعي</w:t>
            </w:r>
            <w:proofErr w:type="spellEnd"/>
          </w:p>
          <w:p w14:paraId="636DF399" w14:textId="5904AA84" w:rsidR="008D0727" w:rsidRPr="008D0727" w:rsidRDefault="008D0727" w:rsidP="008D0727">
            <w:pPr>
              <w:pStyle w:val="Paragraphedeliste"/>
              <w:numPr>
                <w:ilvl w:val="0"/>
                <w:numId w:val="5"/>
              </w:numPr>
              <w:tabs>
                <w:tab w:val="left" w:pos="320"/>
              </w:tabs>
              <w:spacing w:line="360" w:lineRule="auto"/>
              <w:rPr>
                <w:b/>
                <w:bCs/>
                <w:rtl/>
                <w:lang w:bidi="ar-DZ"/>
              </w:rPr>
            </w:pPr>
            <w:r w:rsidRPr="008D0727">
              <w:rPr>
                <w:rFonts w:hint="cs"/>
                <w:b/>
                <w:bCs/>
                <w:rtl/>
                <w:lang w:bidi="ar-DZ"/>
              </w:rPr>
              <w:t xml:space="preserve">النظم                      </w:t>
            </w:r>
            <w:r w:rsidRPr="00264717">
              <w:rPr>
                <w:rFonts w:hint="cs"/>
                <w:b/>
                <w:bCs/>
                <w:color w:val="FF0000"/>
                <w:rtl/>
                <w:lang w:bidi="ar-DZ"/>
              </w:rPr>
              <w:t xml:space="preserve">  ب- </w:t>
            </w:r>
            <w:proofErr w:type="gramStart"/>
            <w:r w:rsidRPr="00264717">
              <w:rPr>
                <w:rFonts w:hint="cs"/>
                <w:b/>
                <w:bCs/>
                <w:color w:val="FF0000"/>
                <w:rtl/>
                <w:lang w:bidi="ar-DZ"/>
              </w:rPr>
              <w:t xml:space="preserve">المنظمة  </w:t>
            </w:r>
            <w:r w:rsidR="006C26FC" w:rsidRPr="00264717">
              <w:rPr>
                <w:b/>
                <w:bCs/>
                <w:color w:val="FF0000"/>
                <w:lang w:val="fr-FR" w:bidi="ar-DZ"/>
              </w:rPr>
              <w:t>x</w:t>
            </w:r>
            <w:proofErr w:type="gramEnd"/>
            <w:r w:rsidRPr="00264717">
              <w:rPr>
                <w:rFonts w:hint="cs"/>
                <w:b/>
                <w:bCs/>
                <w:color w:val="FF0000"/>
                <w:rtl/>
                <w:lang w:bidi="ar-DZ"/>
              </w:rPr>
              <w:t xml:space="preserve">                    </w:t>
            </w:r>
            <w:r w:rsidRPr="008D0727">
              <w:rPr>
                <w:rFonts w:hint="cs"/>
                <w:b/>
                <w:bCs/>
                <w:rtl/>
                <w:lang w:bidi="ar-DZ"/>
              </w:rPr>
              <w:t xml:space="preserve">ج- كل </w:t>
            </w:r>
            <w:proofErr w:type="spellStart"/>
            <w:r w:rsidRPr="008D0727">
              <w:rPr>
                <w:rFonts w:hint="cs"/>
                <w:b/>
                <w:bCs/>
                <w:rtl/>
                <w:lang w:bidi="ar-DZ"/>
              </w:rPr>
              <w:t>ماسبق</w:t>
            </w:r>
            <w:proofErr w:type="spellEnd"/>
            <w:r w:rsidRPr="008D0727">
              <w:rPr>
                <w:rFonts w:hint="cs"/>
                <w:b/>
                <w:bCs/>
                <w:rtl/>
                <w:lang w:bidi="ar-DZ"/>
              </w:rPr>
              <w:t xml:space="preserve">                   د- غير ذلك</w:t>
            </w:r>
          </w:p>
        </w:tc>
      </w:tr>
      <w:tr w:rsidR="008D0727" w14:paraId="7E9B3B68" w14:textId="77777777" w:rsidTr="008D0727">
        <w:trPr>
          <w:trHeight w:val="550"/>
        </w:trPr>
        <w:tc>
          <w:tcPr>
            <w:tcW w:w="10988" w:type="dxa"/>
          </w:tcPr>
          <w:p w14:paraId="3A2E88C7" w14:textId="77777777" w:rsidR="008D0727" w:rsidRPr="008D0727" w:rsidRDefault="008D0727" w:rsidP="008D0727">
            <w:pPr>
              <w:pStyle w:val="Paragraphedeliste"/>
              <w:numPr>
                <w:ilvl w:val="0"/>
                <w:numId w:val="2"/>
              </w:numPr>
              <w:tabs>
                <w:tab w:val="left" w:pos="-35"/>
                <w:tab w:val="left" w:pos="300"/>
              </w:tabs>
              <w:spacing w:line="360" w:lineRule="auto"/>
              <w:ind w:left="0" w:firstLine="0"/>
              <w:rPr>
                <w:b/>
                <w:bCs/>
                <w:lang w:bidi="ar-DZ"/>
              </w:rPr>
            </w:pPr>
            <w:r w:rsidRPr="008D0727">
              <w:rPr>
                <w:rFonts w:hint="cs"/>
                <w:b/>
                <w:bCs/>
                <w:rtl/>
                <w:lang w:bidi="ar-DZ"/>
              </w:rPr>
              <w:t>تتمثل..... في عوائد النظام ومخرجاته المرتبطة بأهدافه ومن الفروض أن تتطابق مع أهداف النظام ومن أنواعها مادية، معنوية، بشرية</w:t>
            </w:r>
          </w:p>
          <w:p w14:paraId="4E53C436" w14:textId="230E62F8" w:rsidR="008D0727" w:rsidRPr="008D0727" w:rsidRDefault="008D0727" w:rsidP="008D0727">
            <w:pPr>
              <w:pStyle w:val="Paragraphedeliste"/>
              <w:numPr>
                <w:ilvl w:val="0"/>
                <w:numId w:val="6"/>
              </w:numPr>
              <w:tabs>
                <w:tab w:val="left" w:pos="-35"/>
                <w:tab w:val="left" w:pos="300"/>
              </w:tabs>
              <w:spacing w:line="360" w:lineRule="auto"/>
              <w:ind w:left="0" w:firstLine="0"/>
              <w:rPr>
                <w:b/>
                <w:bCs/>
                <w:rtl/>
                <w:lang w:bidi="ar-DZ"/>
              </w:rPr>
            </w:pPr>
            <w:r w:rsidRPr="008D0727">
              <w:rPr>
                <w:rFonts w:hint="cs"/>
                <w:b/>
                <w:bCs/>
                <w:rtl/>
                <w:lang w:bidi="ar-DZ"/>
              </w:rPr>
              <w:t xml:space="preserve">مدخلات النظام             </w:t>
            </w:r>
            <w:r w:rsidRPr="00264717">
              <w:rPr>
                <w:rFonts w:hint="cs"/>
                <w:b/>
                <w:bCs/>
                <w:color w:val="FF0000"/>
                <w:rtl/>
                <w:lang w:bidi="ar-DZ"/>
              </w:rPr>
              <w:t xml:space="preserve">ب- مخرجات النظام </w:t>
            </w:r>
            <w:r w:rsidR="006C26FC" w:rsidRPr="00264717">
              <w:rPr>
                <w:b/>
                <w:bCs/>
                <w:color w:val="FF0000"/>
                <w:lang w:val="fr-FR" w:bidi="ar-DZ"/>
              </w:rPr>
              <w:t>x</w:t>
            </w:r>
            <w:r w:rsidRPr="00264717">
              <w:rPr>
                <w:rFonts w:hint="cs"/>
                <w:b/>
                <w:bCs/>
                <w:color w:val="FF0000"/>
                <w:rtl/>
                <w:lang w:bidi="ar-DZ"/>
              </w:rPr>
              <w:t xml:space="preserve">              </w:t>
            </w:r>
            <w:r w:rsidRPr="008D0727">
              <w:rPr>
                <w:rFonts w:hint="cs"/>
                <w:b/>
                <w:bCs/>
                <w:rtl/>
                <w:lang w:bidi="ar-DZ"/>
              </w:rPr>
              <w:t xml:space="preserve">ج- مكونات النظام             د- أهداف النظام </w:t>
            </w:r>
          </w:p>
        </w:tc>
      </w:tr>
      <w:tr w:rsidR="008D0727" w14:paraId="224EEBA4" w14:textId="77777777" w:rsidTr="008D0727">
        <w:trPr>
          <w:trHeight w:val="550"/>
        </w:trPr>
        <w:tc>
          <w:tcPr>
            <w:tcW w:w="10988" w:type="dxa"/>
          </w:tcPr>
          <w:p w14:paraId="0D36A39C" w14:textId="77777777" w:rsidR="008D0727" w:rsidRPr="008D0727" w:rsidRDefault="008D0727" w:rsidP="008D0727">
            <w:pPr>
              <w:pStyle w:val="Paragraphedeliste"/>
              <w:numPr>
                <w:ilvl w:val="0"/>
                <w:numId w:val="2"/>
              </w:numPr>
              <w:tabs>
                <w:tab w:val="left" w:pos="-35"/>
                <w:tab w:val="left" w:pos="300"/>
              </w:tabs>
              <w:spacing w:line="360" w:lineRule="auto"/>
              <w:ind w:left="0" w:firstLine="0"/>
              <w:rPr>
                <w:b/>
                <w:bCs/>
                <w:lang w:bidi="ar-DZ"/>
              </w:rPr>
            </w:pPr>
            <w:r w:rsidRPr="008D0727">
              <w:rPr>
                <w:rFonts w:hint="cs"/>
                <w:b/>
                <w:bCs/>
                <w:rtl/>
                <w:lang w:bidi="ar-DZ"/>
              </w:rPr>
              <w:t>تتصف حدود أي نظام ما عدا......</w:t>
            </w:r>
          </w:p>
          <w:p w14:paraId="311589A9" w14:textId="79F795D6" w:rsidR="008D0727" w:rsidRPr="008D0727" w:rsidRDefault="008D0727" w:rsidP="008D0727">
            <w:pPr>
              <w:pStyle w:val="Paragraphedeliste"/>
              <w:numPr>
                <w:ilvl w:val="0"/>
                <w:numId w:val="7"/>
              </w:numPr>
              <w:tabs>
                <w:tab w:val="left" w:pos="-35"/>
                <w:tab w:val="left" w:pos="300"/>
              </w:tabs>
              <w:spacing w:line="360" w:lineRule="auto"/>
              <w:ind w:left="0" w:firstLine="0"/>
              <w:rPr>
                <w:b/>
                <w:bCs/>
                <w:rtl/>
                <w:lang w:bidi="ar-DZ"/>
              </w:rPr>
            </w:pPr>
            <w:r w:rsidRPr="008D0727">
              <w:rPr>
                <w:rFonts w:hint="cs"/>
                <w:b/>
                <w:bCs/>
                <w:rtl/>
                <w:lang w:bidi="ar-DZ"/>
              </w:rPr>
              <w:t xml:space="preserve">وهمية                     ب- </w:t>
            </w:r>
            <w:proofErr w:type="spellStart"/>
            <w:r w:rsidRPr="008D0727">
              <w:rPr>
                <w:rFonts w:hint="cs"/>
                <w:b/>
                <w:bCs/>
                <w:rtl/>
                <w:lang w:bidi="ar-DZ"/>
              </w:rPr>
              <w:t>إفتراضية</w:t>
            </w:r>
            <w:proofErr w:type="spellEnd"/>
            <w:r w:rsidRPr="008D0727">
              <w:rPr>
                <w:rFonts w:hint="cs"/>
                <w:b/>
                <w:bCs/>
                <w:rtl/>
                <w:lang w:bidi="ar-DZ"/>
              </w:rPr>
              <w:t xml:space="preserve">                        ج- تنظيمية               </w:t>
            </w:r>
            <w:r w:rsidRPr="00264717">
              <w:rPr>
                <w:rFonts w:hint="cs"/>
                <w:b/>
                <w:bCs/>
                <w:color w:val="FF0000"/>
                <w:rtl/>
                <w:lang w:bidi="ar-DZ"/>
              </w:rPr>
              <w:t xml:space="preserve">     د- مادية</w:t>
            </w:r>
            <w:r w:rsidR="006C26FC" w:rsidRPr="00264717">
              <w:rPr>
                <w:b/>
                <w:bCs/>
                <w:color w:val="FF0000"/>
                <w:lang w:val="fr-FR" w:bidi="ar-DZ"/>
              </w:rPr>
              <w:t>x</w:t>
            </w:r>
          </w:p>
        </w:tc>
      </w:tr>
      <w:tr w:rsidR="008D0727" w14:paraId="3B302B67" w14:textId="77777777" w:rsidTr="008D0727">
        <w:trPr>
          <w:trHeight w:val="480"/>
        </w:trPr>
        <w:tc>
          <w:tcPr>
            <w:tcW w:w="10988" w:type="dxa"/>
          </w:tcPr>
          <w:p w14:paraId="43DE07FF" w14:textId="77777777" w:rsidR="008D0727" w:rsidRPr="008D0727" w:rsidRDefault="008D0727" w:rsidP="008D0727">
            <w:pPr>
              <w:pStyle w:val="Paragraphedeliste"/>
              <w:numPr>
                <w:ilvl w:val="0"/>
                <w:numId w:val="2"/>
              </w:numPr>
              <w:tabs>
                <w:tab w:val="left" w:pos="-35"/>
                <w:tab w:val="left" w:pos="300"/>
              </w:tabs>
              <w:spacing w:line="360" w:lineRule="auto"/>
              <w:ind w:left="0" w:firstLine="0"/>
              <w:rPr>
                <w:b/>
                <w:bCs/>
                <w:lang w:bidi="ar-DZ"/>
              </w:rPr>
            </w:pPr>
            <w:r w:rsidRPr="008D0727">
              <w:rPr>
                <w:rFonts w:hint="cs"/>
                <w:b/>
                <w:bCs/>
                <w:rtl/>
                <w:lang w:bidi="ar-DZ"/>
              </w:rPr>
              <w:t>يتوقف درجة تعقيد الهيكل الأساسي للنظام على.....</w:t>
            </w:r>
          </w:p>
          <w:p w14:paraId="775CB8F3" w14:textId="2A3C3977" w:rsidR="008D0727" w:rsidRPr="008D0727" w:rsidRDefault="008D0727" w:rsidP="008D0727">
            <w:pPr>
              <w:pStyle w:val="Paragraphedeliste"/>
              <w:numPr>
                <w:ilvl w:val="0"/>
                <w:numId w:val="8"/>
              </w:numPr>
              <w:tabs>
                <w:tab w:val="left" w:pos="-35"/>
                <w:tab w:val="left" w:pos="300"/>
              </w:tabs>
              <w:spacing w:line="360" w:lineRule="auto"/>
              <w:ind w:left="0" w:firstLine="0"/>
              <w:rPr>
                <w:b/>
                <w:bCs/>
                <w:rtl/>
                <w:lang w:bidi="ar-DZ"/>
              </w:rPr>
            </w:pPr>
            <w:r w:rsidRPr="008D0727">
              <w:rPr>
                <w:rFonts w:hint="cs"/>
                <w:b/>
                <w:bCs/>
                <w:rtl/>
                <w:lang w:bidi="ar-DZ"/>
              </w:rPr>
              <w:t xml:space="preserve">عدد النظم الفرعية       ب- درجة تنوع وتعدد العلاقات والمعاملات بينهما         ج- حجم النظم الفرعية         </w:t>
            </w:r>
            <w:r w:rsidRPr="00264717">
              <w:rPr>
                <w:rFonts w:hint="cs"/>
                <w:b/>
                <w:bCs/>
                <w:color w:val="FF0000"/>
                <w:rtl/>
                <w:lang w:bidi="ar-DZ"/>
              </w:rPr>
              <w:t xml:space="preserve">د- (أ، </w:t>
            </w:r>
            <w:proofErr w:type="gramStart"/>
            <w:r w:rsidRPr="00264717">
              <w:rPr>
                <w:rFonts w:hint="cs"/>
                <w:b/>
                <w:bCs/>
                <w:color w:val="FF0000"/>
                <w:rtl/>
                <w:lang w:bidi="ar-DZ"/>
              </w:rPr>
              <w:t>ب )معًا</w:t>
            </w:r>
            <w:proofErr w:type="gramEnd"/>
            <w:r w:rsidR="006C26FC" w:rsidRPr="00264717">
              <w:rPr>
                <w:b/>
                <w:bCs/>
                <w:color w:val="FF0000"/>
                <w:lang w:val="fr-FR" w:bidi="ar-DZ"/>
              </w:rPr>
              <w:t>x</w:t>
            </w:r>
          </w:p>
        </w:tc>
      </w:tr>
      <w:tr w:rsidR="008D0727" w14:paraId="03D6C455" w14:textId="77777777" w:rsidTr="008D0727">
        <w:trPr>
          <w:trHeight w:val="550"/>
        </w:trPr>
        <w:tc>
          <w:tcPr>
            <w:tcW w:w="10988" w:type="dxa"/>
          </w:tcPr>
          <w:p w14:paraId="09AD98D4" w14:textId="77777777" w:rsidR="008D0727" w:rsidRPr="008D0727" w:rsidRDefault="008D0727" w:rsidP="008D0727">
            <w:pPr>
              <w:pStyle w:val="Paragraphedeliste"/>
              <w:numPr>
                <w:ilvl w:val="0"/>
                <w:numId w:val="2"/>
              </w:numPr>
              <w:tabs>
                <w:tab w:val="left" w:pos="-35"/>
                <w:tab w:val="left" w:pos="300"/>
              </w:tabs>
              <w:spacing w:line="360" w:lineRule="auto"/>
              <w:ind w:left="0" w:firstLine="0"/>
              <w:rPr>
                <w:b/>
                <w:bCs/>
                <w:lang w:bidi="ar-DZ"/>
              </w:rPr>
            </w:pPr>
            <w:r w:rsidRPr="008D0727">
              <w:rPr>
                <w:rFonts w:hint="cs"/>
                <w:b/>
                <w:bCs/>
                <w:rtl/>
                <w:lang w:bidi="ar-DZ"/>
              </w:rPr>
              <w:t>تعني..... معالجة البيانات من خلال مجموعة معينة من العمليات الأساسية لتحويلها إلى معلومات ذا معنى مفيد لمتخذي القرارات.</w:t>
            </w:r>
          </w:p>
          <w:p w14:paraId="158AAB35" w14:textId="6375547C" w:rsidR="008D0727" w:rsidRPr="008D0727" w:rsidRDefault="008D0727" w:rsidP="008D0727">
            <w:pPr>
              <w:pStyle w:val="Paragraphedeliste"/>
              <w:numPr>
                <w:ilvl w:val="0"/>
                <w:numId w:val="9"/>
              </w:numPr>
              <w:tabs>
                <w:tab w:val="left" w:pos="-35"/>
                <w:tab w:val="left" w:pos="300"/>
              </w:tabs>
              <w:spacing w:line="360" w:lineRule="auto"/>
              <w:ind w:left="0" w:firstLine="0"/>
              <w:rPr>
                <w:b/>
                <w:bCs/>
                <w:rtl/>
                <w:lang w:bidi="ar-DZ"/>
              </w:rPr>
            </w:pPr>
            <w:r w:rsidRPr="00264717">
              <w:rPr>
                <w:rFonts w:hint="cs"/>
                <w:b/>
                <w:bCs/>
                <w:color w:val="FF0000"/>
                <w:rtl/>
                <w:lang w:bidi="ar-DZ"/>
              </w:rPr>
              <w:t>تشغيل البيانات</w:t>
            </w:r>
            <w:r w:rsidR="006C26FC" w:rsidRPr="00264717">
              <w:rPr>
                <w:b/>
                <w:bCs/>
                <w:color w:val="FF0000"/>
                <w:lang w:val="fr-FR" w:bidi="ar-DZ"/>
              </w:rPr>
              <w:t>x</w:t>
            </w:r>
            <w:r w:rsidRPr="00264717">
              <w:rPr>
                <w:rFonts w:hint="cs"/>
                <w:b/>
                <w:bCs/>
                <w:color w:val="FF0000"/>
                <w:rtl/>
                <w:lang w:bidi="ar-DZ"/>
              </w:rPr>
              <w:t xml:space="preserve">          </w:t>
            </w:r>
            <w:r w:rsidRPr="008D0727">
              <w:rPr>
                <w:rFonts w:hint="cs"/>
                <w:b/>
                <w:bCs/>
                <w:rtl/>
                <w:lang w:bidi="ar-DZ"/>
              </w:rPr>
              <w:t>ب- إدارة البيانات                 ج- رقابة البيانات             د- تجميع البيانات</w:t>
            </w:r>
          </w:p>
        </w:tc>
      </w:tr>
      <w:tr w:rsidR="008D0727" w14:paraId="126CF9B0" w14:textId="77777777" w:rsidTr="008D0727">
        <w:trPr>
          <w:trHeight w:val="480"/>
        </w:trPr>
        <w:tc>
          <w:tcPr>
            <w:tcW w:w="10988" w:type="dxa"/>
          </w:tcPr>
          <w:p w14:paraId="7B6D6F2C" w14:textId="77777777" w:rsidR="008D0727" w:rsidRPr="008D0727" w:rsidRDefault="008D0727" w:rsidP="008D0727">
            <w:pPr>
              <w:pStyle w:val="Paragraphedeliste"/>
              <w:numPr>
                <w:ilvl w:val="0"/>
                <w:numId w:val="2"/>
              </w:numPr>
              <w:tabs>
                <w:tab w:val="left" w:pos="-35"/>
                <w:tab w:val="left" w:pos="300"/>
              </w:tabs>
              <w:spacing w:line="360" w:lineRule="auto"/>
              <w:ind w:left="0" w:firstLine="0"/>
              <w:rPr>
                <w:b/>
                <w:bCs/>
                <w:lang w:bidi="ar-DZ"/>
              </w:rPr>
            </w:pPr>
            <w:r w:rsidRPr="008D0727">
              <w:rPr>
                <w:rFonts w:hint="cs"/>
                <w:b/>
                <w:bCs/>
                <w:rtl/>
                <w:lang w:bidi="ar-DZ"/>
              </w:rPr>
              <w:t xml:space="preserve">يقصد بــــ........الأنشطة الخاصة بتنظيم وإدارة عمليات تخزين </w:t>
            </w:r>
            <w:proofErr w:type="spellStart"/>
            <w:r w:rsidRPr="008D0727">
              <w:rPr>
                <w:rFonts w:hint="cs"/>
                <w:b/>
                <w:bCs/>
                <w:rtl/>
                <w:lang w:bidi="ar-DZ"/>
              </w:rPr>
              <w:t>وإسترجاع</w:t>
            </w:r>
            <w:proofErr w:type="spellEnd"/>
            <w:r w:rsidRPr="008D0727">
              <w:rPr>
                <w:rFonts w:hint="cs"/>
                <w:b/>
                <w:bCs/>
                <w:rtl/>
                <w:lang w:bidi="ar-DZ"/>
              </w:rPr>
              <w:t xml:space="preserve"> وإعاد</w:t>
            </w:r>
            <w:r w:rsidRPr="008D0727">
              <w:rPr>
                <w:rFonts w:hint="eastAsia"/>
                <w:b/>
                <w:bCs/>
                <w:rtl/>
                <w:lang w:bidi="ar-DZ"/>
              </w:rPr>
              <w:t>ة</w:t>
            </w:r>
            <w:r w:rsidRPr="008D0727">
              <w:rPr>
                <w:rFonts w:hint="cs"/>
                <w:b/>
                <w:bCs/>
                <w:rtl/>
                <w:lang w:bidi="ar-DZ"/>
              </w:rPr>
              <w:t xml:space="preserve"> إنتاج وتحديث وصيانة البيانات.</w:t>
            </w:r>
          </w:p>
          <w:p w14:paraId="05330C56" w14:textId="2736F31D" w:rsidR="008D0727" w:rsidRPr="008D0727" w:rsidRDefault="008D0727" w:rsidP="008D0727">
            <w:pPr>
              <w:pStyle w:val="Paragraphedeliste"/>
              <w:numPr>
                <w:ilvl w:val="0"/>
                <w:numId w:val="10"/>
              </w:numPr>
              <w:tabs>
                <w:tab w:val="left" w:pos="-35"/>
                <w:tab w:val="left" w:pos="300"/>
              </w:tabs>
              <w:spacing w:line="360" w:lineRule="auto"/>
              <w:ind w:left="0" w:firstLine="0"/>
              <w:rPr>
                <w:b/>
                <w:bCs/>
                <w:rtl/>
                <w:lang w:bidi="ar-DZ"/>
              </w:rPr>
            </w:pPr>
            <w:r w:rsidRPr="008D0727">
              <w:rPr>
                <w:rFonts w:hint="cs"/>
                <w:b/>
                <w:bCs/>
                <w:rtl/>
                <w:lang w:bidi="ar-DZ"/>
              </w:rPr>
              <w:t xml:space="preserve">تشغيل البيانات     </w:t>
            </w:r>
            <w:r w:rsidRPr="00264717">
              <w:rPr>
                <w:rFonts w:hint="cs"/>
                <w:b/>
                <w:bCs/>
                <w:color w:val="FF0000"/>
                <w:rtl/>
                <w:lang w:bidi="ar-DZ"/>
              </w:rPr>
              <w:t>ب- إدارة البيانات</w:t>
            </w:r>
            <w:r w:rsidR="006C26FC" w:rsidRPr="00264717">
              <w:rPr>
                <w:b/>
                <w:bCs/>
                <w:color w:val="FF0000"/>
                <w:lang w:val="fr-FR" w:bidi="ar-DZ"/>
              </w:rPr>
              <w:t>x</w:t>
            </w:r>
            <w:r w:rsidRPr="00264717">
              <w:rPr>
                <w:rFonts w:hint="cs"/>
                <w:b/>
                <w:bCs/>
                <w:color w:val="FF0000"/>
                <w:rtl/>
                <w:lang w:bidi="ar-DZ"/>
              </w:rPr>
              <w:t xml:space="preserve">                </w:t>
            </w:r>
            <w:r w:rsidRPr="008D0727">
              <w:rPr>
                <w:rFonts w:hint="cs"/>
                <w:b/>
                <w:bCs/>
                <w:rtl/>
                <w:lang w:bidi="ar-DZ"/>
              </w:rPr>
              <w:t>ج- رقابة البيانات             د- تجميع المعلومات</w:t>
            </w:r>
          </w:p>
        </w:tc>
      </w:tr>
      <w:tr w:rsidR="008D0727" w14:paraId="0DE35703" w14:textId="77777777" w:rsidTr="008D0727">
        <w:trPr>
          <w:trHeight w:val="460"/>
        </w:trPr>
        <w:tc>
          <w:tcPr>
            <w:tcW w:w="10988" w:type="dxa"/>
          </w:tcPr>
          <w:p w14:paraId="089B5C9F" w14:textId="77777777" w:rsidR="008D0727" w:rsidRPr="008D0727" w:rsidRDefault="008D0727" w:rsidP="008D0727">
            <w:pPr>
              <w:pStyle w:val="Paragraphedeliste"/>
              <w:numPr>
                <w:ilvl w:val="0"/>
                <w:numId w:val="2"/>
              </w:numPr>
              <w:tabs>
                <w:tab w:val="left" w:pos="-35"/>
                <w:tab w:val="left" w:pos="300"/>
              </w:tabs>
              <w:spacing w:line="360" w:lineRule="auto"/>
              <w:ind w:left="0" w:firstLine="0"/>
              <w:rPr>
                <w:b/>
                <w:bCs/>
                <w:lang w:bidi="ar-DZ"/>
              </w:rPr>
            </w:pPr>
            <w:r w:rsidRPr="008D0727">
              <w:rPr>
                <w:rFonts w:hint="cs"/>
                <w:b/>
                <w:bCs/>
                <w:rtl/>
                <w:lang w:bidi="ar-DZ"/>
              </w:rPr>
              <w:t>يقصد بــ......... عمليات الإضافة، الحذف، التصحيح، أو التغيير التي تجري على الملفات التي تحوي البيانات المخزنة.</w:t>
            </w:r>
          </w:p>
          <w:p w14:paraId="069143D1" w14:textId="02195FC1" w:rsidR="008D0727" w:rsidRPr="008D0727" w:rsidRDefault="008D0727" w:rsidP="008D0727">
            <w:pPr>
              <w:pStyle w:val="Paragraphedeliste"/>
              <w:numPr>
                <w:ilvl w:val="0"/>
                <w:numId w:val="11"/>
              </w:numPr>
              <w:tabs>
                <w:tab w:val="left" w:pos="-35"/>
                <w:tab w:val="left" w:pos="300"/>
              </w:tabs>
              <w:spacing w:line="360" w:lineRule="auto"/>
              <w:ind w:left="0" w:firstLine="0"/>
              <w:rPr>
                <w:b/>
                <w:bCs/>
                <w:rtl/>
                <w:lang w:bidi="ar-DZ"/>
              </w:rPr>
            </w:pPr>
            <w:r w:rsidRPr="00264717">
              <w:rPr>
                <w:rFonts w:hint="cs"/>
                <w:b/>
                <w:bCs/>
                <w:color w:val="FF0000"/>
                <w:rtl/>
                <w:lang w:bidi="ar-DZ"/>
              </w:rPr>
              <w:t>صيانة البيانات</w:t>
            </w:r>
            <w:r w:rsidR="006C26FC" w:rsidRPr="00264717">
              <w:rPr>
                <w:b/>
                <w:bCs/>
                <w:color w:val="FF0000"/>
                <w:lang w:val="fr-FR" w:bidi="ar-DZ"/>
              </w:rPr>
              <w:t>x</w:t>
            </w:r>
            <w:r w:rsidRPr="00264717">
              <w:rPr>
                <w:rFonts w:hint="cs"/>
                <w:b/>
                <w:bCs/>
                <w:color w:val="FF0000"/>
                <w:rtl/>
                <w:lang w:bidi="ar-DZ"/>
              </w:rPr>
              <w:t xml:space="preserve">       </w:t>
            </w:r>
            <w:r w:rsidRPr="008D0727">
              <w:rPr>
                <w:rFonts w:hint="cs"/>
                <w:b/>
                <w:bCs/>
                <w:rtl/>
                <w:lang w:bidi="ar-DZ"/>
              </w:rPr>
              <w:t>ب- تحديث البيانات            ج- رقابة البيانات             د- تشغيل البيانات</w:t>
            </w:r>
          </w:p>
        </w:tc>
      </w:tr>
      <w:tr w:rsidR="008D0727" w14:paraId="1EAEC9D0" w14:textId="77777777" w:rsidTr="008D0727">
        <w:trPr>
          <w:trHeight w:val="1129"/>
        </w:trPr>
        <w:tc>
          <w:tcPr>
            <w:tcW w:w="10988" w:type="dxa"/>
          </w:tcPr>
          <w:p w14:paraId="192B9D9B" w14:textId="77777777" w:rsidR="008D0727" w:rsidRPr="008D0727" w:rsidRDefault="008D0727" w:rsidP="008D0727">
            <w:pPr>
              <w:pStyle w:val="Paragraphedeliste"/>
              <w:numPr>
                <w:ilvl w:val="0"/>
                <w:numId w:val="2"/>
              </w:numPr>
              <w:tabs>
                <w:tab w:val="left" w:pos="-35"/>
                <w:tab w:val="left" w:pos="300"/>
              </w:tabs>
              <w:spacing w:line="360" w:lineRule="auto"/>
              <w:ind w:left="0" w:firstLine="0"/>
              <w:rPr>
                <w:b/>
                <w:bCs/>
                <w:lang w:bidi="ar-DZ"/>
              </w:rPr>
            </w:pPr>
            <w:r w:rsidRPr="008D0727">
              <w:rPr>
                <w:rFonts w:hint="cs"/>
                <w:b/>
                <w:bCs/>
                <w:rtl/>
                <w:lang w:bidi="ar-DZ"/>
              </w:rPr>
              <w:t>من الوظائف والأنشطة الأساسية لنظم المعلومات.......</w:t>
            </w:r>
          </w:p>
          <w:p w14:paraId="3949F729" w14:textId="77777777" w:rsidR="008D0727" w:rsidRPr="008D0727" w:rsidRDefault="008D0727" w:rsidP="008D0727">
            <w:pPr>
              <w:pStyle w:val="Paragraphedeliste"/>
              <w:numPr>
                <w:ilvl w:val="0"/>
                <w:numId w:val="12"/>
              </w:numPr>
              <w:tabs>
                <w:tab w:val="left" w:pos="-35"/>
                <w:tab w:val="left" w:pos="300"/>
              </w:tabs>
              <w:spacing w:line="360" w:lineRule="auto"/>
              <w:ind w:left="0" w:firstLine="0"/>
              <w:rPr>
                <w:b/>
                <w:bCs/>
                <w:lang w:bidi="ar-DZ"/>
              </w:rPr>
            </w:pPr>
            <w:r w:rsidRPr="008D0727">
              <w:rPr>
                <w:rFonts w:hint="cs"/>
                <w:b/>
                <w:bCs/>
                <w:rtl/>
                <w:lang w:bidi="ar-DZ"/>
              </w:rPr>
              <w:t xml:space="preserve">تجميع البيانات، تشغيل </w:t>
            </w:r>
            <w:proofErr w:type="gramStart"/>
            <w:r w:rsidRPr="008D0727">
              <w:rPr>
                <w:rFonts w:hint="cs"/>
                <w:b/>
                <w:bCs/>
                <w:rtl/>
                <w:lang w:bidi="ar-DZ"/>
              </w:rPr>
              <w:t>البيانات(</w:t>
            </w:r>
            <w:proofErr w:type="gramEnd"/>
            <w:r w:rsidRPr="008D0727">
              <w:rPr>
                <w:rFonts w:hint="cs"/>
                <w:b/>
                <w:bCs/>
                <w:rtl/>
                <w:lang w:bidi="ar-DZ"/>
              </w:rPr>
              <w:t>إنتاج المعلومات)        ب- إدارة البيانات، رقابة وأمن البيانات</w:t>
            </w:r>
          </w:p>
          <w:p w14:paraId="3B4344AF" w14:textId="227B15C7" w:rsidR="008D0727" w:rsidRPr="006C26FC" w:rsidRDefault="008D0727" w:rsidP="008D0727">
            <w:pPr>
              <w:tabs>
                <w:tab w:val="left" w:pos="-35"/>
                <w:tab w:val="left" w:pos="300"/>
              </w:tabs>
              <w:spacing w:line="360" w:lineRule="auto"/>
              <w:rPr>
                <w:b/>
                <w:bCs/>
                <w:lang w:val="fr-FR" w:bidi="ar-DZ"/>
              </w:rPr>
            </w:pPr>
            <w:r w:rsidRPr="008D0727">
              <w:rPr>
                <w:rFonts w:hint="cs"/>
                <w:b/>
                <w:bCs/>
                <w:rtl/>
                <w:lang w:bidi="ar-DZ"/>
              </w:rPr>
              <w:t xml:space="preserve">ج- تجميع وتوصيل المعلومات                                     </w:t>
            </w:r>
            <w:r w:rsidRPr="00264717">
              <w:rPr>
                <w:rFonts w:hint="cs"/>
                <w:b/>
                <w:bCs/>
                <w:color w:val="FF0000"/>
                <w:rtl/>
                <w:lang w:bidi="ar-DZ"/>
              </w:rPr>
              <w:t xml:space="preserve">د- كل </w:t>
            </w:r>
            <w:proofErr w:type="spellStart"/>
            <w:r w:rsidRPr="00264717">
              <w:rPr>
                <w:rFonts w:hint="cs"/>
                <w:b/>
                <w:bCs/>
                <w:color w:val="FF0000"/>
                <w:rtl/>
                <w:lang w:bidi="ar-DZ"/>
              </w:rPr>
              <w:t>ماسبق</w:t>
            </w:r>
            <w:proofErr w:type="spellEnd"/>
            <w:r w:rsidR="006C26FC" w:rsidRPr="00264717">
              <w:rPr>
                <w:b/>
                <w:bCs/>
                <w:color w:val="FF0000"/>
                <w:lang w:val="fr-FR" w:bidi="ar-DZ"/>
              </w:rPr>
              <w:t>x</w:t>
            </w:r>
          </w:p>
        </w:tc>
      </w:tr>
    </w:tbl>
    <w:p w14:paraId="087B4061" w14:textId="7194A5E7" w:rsidR="00742D67" w:rsidRPr="00414D26" w:rsidRDefault="00742D67" w:rsidP="008D0727">
      <w:pPr>
        <w:rPr>
          <w:b/>
          <w:bCs/>
          <w:sz w:val="28"/>
          <w:szCs w:val="28"/>
          <w:rtl/>
          <w:lang w:bidi="ar-DZ"/>
        </w:rPr>
      </w:pPr>
      <w:r w:rsidRPr="00414D26">
        <w:rPr>
          <w:rFonts w:hint="cs"/>
          <w:b/>
          <w:bCs/>
          <w:sz w:val="28"/>
          <w:szCs w:val="28"/>
          <w:u w:val="thick"/>
          <w:rtl/>
          <w:lang w:bidi="ar-DZ"/>
        </w:rPr>
        <w:t xml:space="preserve">السؤال </w:t>
      </w:r>
      <w:proofErr w:type="gramStart"/>
      <w:r w:rsidRPr="00414D26">
        <w:rPr>
          <w:rFonts w:hint="cs"/>
          <w:b/>
          <w:bCs/>
          <w:sz w:val="28"/>
          <w:szCs w:val="28"/>
          <w:u w:val="thick"/>
          <w:rtl/>
          <w:lang w:bidi="ar-DZ"/>
        </w:rPr>
        <w:t>الثاني(</w:t>
      </w:r>
      <w:proofErr w:type="gramEnd"/>
      <w:r w:rsidR="008D0727" w:rsidRPr="00414D26">
        <w:rPr>
          <w:rFonts w:hint="cs"/>
          <w:b/>
          <w:bCs/>
          <w:sz w:val="28"/>
          <w:szCs w:val="28"/>
          <w:u w:val="thick"/>
          <w:rtl/>
          <w:lang w:bidi="ar-DZ"/>
        </w:rPr>
        <w:t>1</w:t>
      </w:r>
      <w:r w:rsidR="009679BC">
        <w:rPr>
          <w:rFonts w:hint="cs"/>
          <w:b/>
          <w:bCs/>
          <w:sz w:val="28"/>
          <w:szCs w:val="28"/>
          <w:u w:val="thick"/>
          <w:rtl/>
          <w:lang w:bidi="ar-DZ"/>
        </w:rPr>
        <w:t>1</w:t>
      </w:r>
      <w:r w:rsidR="008D0727" w:rsidRPr="00414D26">
        <w:rPr>
          <w:rFonts w:hint="cs"/>
          <w:b/>
          <w:bCs/>
          <w:sz w:val="28"/>
          <w:szCs w:val="28"/>
          <w:u w:val="thick"/>
          <w:rtl/>
          <w:lang w:bidi="ar-DZ"/>
        </w:rPr>
        <w:t>,5</w:t>
      </w:r>
      <w:r w:rsidRPr="00414D26">
        <w:rPr>
          <w:rFonts w:hint="cs"/>
          <w:b/>
          <w:bCs/>
          <w:sz w:val="28"/>
          <w:szCs w:val="28"/>
          <w:u w:val="thick"/>
          <w:rtl/>
          <w:lang w:bidi="ar-DZ"/>
        </w:rPr>
        <w:t xml:space="preserve"> ن):</w:t>
      </w:r>
      <w:r w:rsidRPr="00414D26">
        <w:rPr>
          <w:rFonts w:hint="cs"/>
          <w:b/>
          <w:bCs/>
          <w:sz w:val="28"/>
          <w:szCs w:val="28"/>
          <w:rtl/>
          <w:lang w:bidi="ar-DZ"/>
        </w:rPr>
        <w:t xml:space="preserve"> </w:t>
      </w:r>
    </w:p>
    <w:p w14:paraId="361A0974" w14:textId="1B88C62D" w:rsidR="008D0727" w:rsidRPr="006C26FC" w:rsidRDefault="008D0727" w:rsidP="006C26FC">
      <w:pPr>
        <w:pStyle w:val="Paragraphedeliste"/>
        <w:numPr>
          <w:ilvl w:val="0"/>
          <w:numId w:val="22"/>
        </w:numPr>
        <w:tabs>
          <w:tab w:val="left" w:pos="225"/>
          <w:tab w:val="left" w:pos="6887"/>
        </w:tabs>
        <w:spacing w:line="276" w:lineRule="auto"/>
        <w:rPr>
          <w:b/>
          <w:bCs/>
          <w:rtl/>
          <w:lang w:bidi="ar-DZ"/>
        </w:rPr>
      </w:pPr>
      <w:r w:rsidRPr="006C26FC">
        <w:rPr>
          <w:rFonts w:hint="cs"/>
          <w:b/>
          <w:bCs/>
          <w:sz w:val="24"/>
          <w:szCs w:val="24"/>
          <w:rtl/>
          <w:lang w:bidi="ar-DZ"/>
        </w:rPr>
        <w:t xml:space="preserve">ماهي مراحل دورة حياة تطوير </w:t>
      </w:r>
      <w:proofErr w:type="gramStart"/>
      <w:r w:rsidRPr="006C26FC">
        <w:rPr>
          <w:rFonts w:hint="cs"/>
          <w:b/>
          <w:bCs/>
          <w:sz w:val="24"/>
          <w:szCs w:val="24"/>
          <w:rtl/>
          <w:lang w:bidi="ar-DZ"/>
        </w:rPr>
        <w:t>النظم؟</w:t>
      </w:r>
      <w:r w:rsidR="006E2FD9" w:rsidRPr="006C26FC">
        <w:rPr>
          <w:rFonts w:hint="cs"/>
          <w:b/>
          <w:bCs/>
          <w:sz w:val="24"/>
          <w:szCs w:val="24"/>
          <w:rtl/>
          <w:lang w:bidi="ar-DZ"/>
        </w:rPr>
        <w:t>(</w:t>
      </w:r>
      <w:proofErr w:type="gramEnd"/>
      <w:r w:rsidR="006E2FD9" w:rsidRPr="006C26FC">
        <w:rPr>
          <w:rFonts w:hint="cs"/>
          <w:b/>
          <w:bCs/>
          <w:sz w:val="24"/>
          <w:szCs w:val="24"/>
          <w:rtl/>
          <w:lang w:bidi="ar-DZ"/>
        </w:rPr>
        <w:t>2ن)</w:t>
      </w:r>
    </w:p>
    <w:p w14:paraId="69AC8C21" w14:textId="04128629" w:rsidR="006C26FC" w:rsidRPr="00264717" w:rsidRDefault="006C26FC" w:rsidP="006C26FC">
      <w:pPr>
        <w:pStyle w:val="Paragraphedeliste"/>
        <w:numPr>
          <w:ilvl w:val="0"/>
          <w:numId w:val="23"/>
        </w:numPr>
        <w:tabs>
          <w:tab w:val="left" w:pos="225"/>
          <w:tab w:val="left" w:pos="6887"/>
        </w:tabs>
        <w:spacing w:line="276" w:lineRule="auto"/>
        <w:rPr>
          <w:b/>
          <w:bCs/>
          <w:color w:val="FF0000"/>
          <w:lang w:bidi="ar-DZ"/>
        </w:rPr>
      </w:pPr>
      <w:r w:rsidRPr="00264717">
        <w:rPr>
          <w:rFonts w:hint="cs"/>
          <w:b/>
          <w:bCs/>
          <w:color w:val="FF0000"/>
          <w:rtl/>
          <w:lang w:bidi="ar-DZ"/>
        </w:rPr>
        <w:t>-  تحليل النظام الحالي</w:t>
      </w:r>
    </w:p>
    <w:p w14:paraId="667819CF" w14:textId="4D2E10C2" w:rsidR="006C26FC" w:rsidRPr="00264717" w:rsidRDefault="006C26FC" w:rsidP="006C26FC">
      <w:pPr>
        <w:pStyle w:val="Paragraphedeliste"/>
        <w:numPr>
          <w:ilvl w:val="0"/>
          <w:numId w:val="23"/>
        </w:numPr>
        <w:tabs>
          <w:tab w:val="left" w:pos="225"/>
          <w:tab w:val="left" w:pos="6887"/>
        </w:tabs>
        <w:spacing w:line="276" w:lineRule="auto"/>
        <w:rPr>
          <w:b/>
          <w:bCs/>
          <w:color w:val="FF0000"/>
          <w:lang w:bidi="ar-DZ"/>
        </w:rPr>
      </w:pPr>
      <w:r w:rsidRPr="00264717">
        <w:rPr>
          <w:rFonts w:hint="cs"/>
          <w:b/>
          <w:bCs/>
          <w:color w:val="FF0000"/>
          <w:rtl/>
          <w:lang w:bidi="ar-DZ"/>
        </w:rPr>
        <w:t>- تصميم النظام الجديد</w:t>
      </w:r>
    </w:p>
    <w:p w14:paraId="7B45AFBA" w14:textId="3258632A" w:rsidR="006C26FC" w:rsidRPr="00264717" w:rsidRDefault="006C26FC" w:rsidP="006C26FC">
      <w:pPr>
        <w:pStyle w:val="Paragraphedeliste"/>
        <w:numPr>
          <w:ilvl w:val="0"/>
          <w:numId w:val="23"/>
        </w:numPr>
        <w:tabs>
          <w:tab w:val="left" w:pos="225"/>
          <w:tab w:val="left" w:pos="6887"/>
        </w:tabs>
        <w:spacing w:line="276" w:lineRule="auto"/>
        <w:rPr>
          <w:b/>
          <w:bCs/>
          <w:color w:val="FF0000"/>
          <w:lang w:bidi="ar-DZ"/>
        </w:rPr>
      </w:pPr>
      <w:r w:rsidRPr="00264717">
        <w:rPr>
          <w:rFonts w:hint="cs"/>
          <w:b/>
          <w:bCs/>
          <w:color w:val="FF0000"/>
          <w:rtl/>
          <w:lang w:bidi="ar-DZ"/>
        </w:rPr>
        <w:t>- تنفيذ النظام الجديد</w:t>
      </w:r>
    </w:p>
    <w:p w14:paraId="1A79A460" w14:textId="1E524FDA" w:rsidR="006C26FC" w:rsidRPr="00F93646" w:rsidRDefault="006C26FC" w:rsidP="00F93646">
      <w:pPr>
        <w:pStyle w:val="Paragraphedeliste"/>
        <w:numPr>
          <w:ilvl w:val="0"/>
          <w:numId w:val="23"/>
        </w:numPr>
        <w:tabs>
          <w:tab w:val="left" w:pos="225"/>
          <w:tab w:val="left" w:pos="6887"/>
        </w:tabs>
        <w:spacing w:line="276" w:lineRule="auto"/>
        <w:rPr>
          <w:b/>
          <w:bCs/>
          <w:color w:val="FF0000"/>
          <w:rtl/>
          <w:lang w:bidi="ar-DZ"/>
        </w:rPr>
      </w:pPr>
      <w:r w:rsidRPr="00264717">
        <w:rPr>
          <w:rFonts w:hint="cs"/>
          <w:b/>
          <w:bCs/>
          <w:color w:val="FF0000"/>
          <w:rtl/>
          <w:lang w:bidi="ar-DZ"/>
        </w:rPr>
        <w:t>- صيانة النظام</w:t>
      </w:r>
    </w:p>
    <w:p w14:paraId="0301571E" w14:textId="2A2EFF68" w:rsidR="006E2FD9" w:rsidRPr="00EE18DE" w:rsidRDefault="007850AF" w:rsidP="00976CB1">
      <w:pPr>
        <w:tabs>
          <w:tab w:val="left" w:pos="225"/>
          <w:tab w:val="left" w:pos="6887"/>
        </w:tabs>
        <w:spacing w:line="276" w:lineRule="auto"/>
        <w:ind w:left="83"/>
        <w:rPr>
          <w:b/>
          <w:bCs/>
          <w:sz w:val="24"/>
          <w:szCs w:val="24"/>
          <w:rtl/>
          <w:lang w:bidi="ar-DZ"/>
        </w:rPr>
      </w:pPr>
      <w:r w:rsidRPr="00EE18DE">
        <w:rPr>
          <w:rFonts w:hint="cs"/>
          <w:b/>
          <w:bCs/>
          <w:sz w:val="24"/>
          <w:szCs w:val="24"/>
          <w:rtl/>
          <w:lang w:bidi="ar-DZ"/>
        </w:rPr>
        <w:t xml:space="preserve">2) أذكر مهام محلل </w:t>
      </w:r>
      <w:proofErr w:type="gramStart"/>
      <w:r w:rsidRPr="00EE18DE">
        <w:rPr>
          <w:rFonts w:hint="cs"/>
          <w:b/>
          <w:bCs/>
          <w:sz w:val="24"/>
          <w:szCs w:val="24"/>
          <w:rtl/>
          <w:lang w:bidi="ar-DZ"/>
        </w:rPr>
        <w:t>النظم؟(</w:t>
      </w:r>
      <w:proofErr w:type="gramEnd"/>
      <w:r w:rsidRPr="00EE18DE">
        <w:rPr>
          <w:rFonts w:hint="cs"/>
          <w:b/>
          <w:bCs/>
          <w:sz w:val="24"/>
          <w:szCs w:val="24"/>
          <w:rtl/>
          <w:lang w:bidi="ar-DZ"/>
        </w:rPr>
        <w:t>أذكر06 عناصر دون شرح)(3ن)</w:t>
      </w:r>
    </w:p>
    <w:p w14:paraId="5647B581" w14:textId="6C6E8CD2" w:rsidR="00612FF8" w:rsidRPr="005F7365" w:rsidRDefault="006C26FC" w:rsidP="005F7365">
      <w:pPr>
        <w:tabs>
          <w:tab w:val="left" w:pos="933"/>
        </w:tabs>
        <w:spacing w:line="240" w:lineRule="auto"/>
        <w:ind w:left="650" w:hanging="142"/>
        <w:rPr>
          <w:rFonts w:asciiTheme="minorBidi" w:hAnsiTheme="minorBidi"/>
          <w:color w:val="FF0000"/>
        </w:rPr>
      </w:pPr>
      <w:r w:rsidRPr="005F7365">
        <w:rPr>
          <w:rStyle w:val="lev"/>
          <w:rFonts w:asciiTheme="minorBidi" w:hAnsiTheme="minorBidi"/>
          <w:color w:val="FF0000"/>
          <w:rtl/>
        </w:rPr>
        <w:t>1</w:t>
      </w:r>
      <w:r w:rsidRPr="005F7365">
        <w:rPr>
          <w:rStyle w:val="lev"/>
          <w:rFonts w:asciiTheme="minorBidi" w:hAnsiTheme="minorBidi"/>
          <w:b w:val="0"/>
          <w:bCs w:val="0"/>
          <w:color w:val="FF0000"/>
          <w:rtl/>
        </w:rPr>
        <w:t>)</w:t>
      </w:r>
      <w:r w:rsidR="00612FF8" w:rsidRPr="005F7365">
        <w:rPr>
          <w:rStyle w:val="lev"/>
          <w:rFonts w:asciiTheme="minorBidi" w:hAnsiTheme="minorBidi"/>
          <w:b w:val="0"/>
          <w:bCs w:val="0"/>
          <w:color w:val="FF0000"/>
          <w:rtl/>
        </w:rPr>
        <w:t>تحليل احتياجات المستخدمين</w:t>
      </w:r>
      <w:r w:rsidR="00612FF8" w:rsidRPr="005F7365">
        <w:rPr>
          <w:rFonts w:asciiTheme="minorBidi" w:hAnsiTheme="minorBidi"/>
          <w:color w:val="FF0000"/>
          <w:rtl/>
        </w:rPr>
        <w:t xml:space="preserve"> </w:t>
      </w:r>
      <w:bookmarkStart w:id="0" w:name="_Hlk220447870"/>
      <w:r w:rsidR="00612FF8" w:rsidRPr="005F7365">
        <w:rPr>
          <w:rFonts w:asciiTheme="minorBidi" w:hAnsiTheme="minorBidi"/>
          <w:color w:val="FF0000"/>
        </w:rPr>
        <w:br/>
      </w:r>
      <w:bookmarkEnd w:id="0"/>
      <w:proofErr w:type="gramStart"/>
      <w:r w:rsidRPr="005F7365">
        <w:rPr>
          <w:rStyle w:val="lev"/>
          <w:rFonts w:asciiTheme="minorBidi" w:hAnsiTheme="minorBidi"/>
          <w:b w:val="0"/>
          <w:bCs w:val="0"/>
          <w:color w:val="FF0000"/>
          <w:rtl/>
        </w:rPr>
        <w:t>2)</w:t>
      </w:r>
      <w:r w:rsidR="00612FF8" w:rsidRPr="005F7365">
        <w:rPr>
          <w:rStyle w:val="lev"/>
          <w:rFonts w:asciiTheme="minorBidi" w:hAnsiTheme="minorBidi"/>
          <w:b w:val="0"/>
          <w:bCs w:val="0"/>
          <w:color w:val="FF0000"/>
          <w:rtl/>
        </w:rPr>
        <w:t>دراسة</w:t>
      </w:r>
      <w:proofErr w:type="gramEnd"/>
      <w:r w:rsidR="00612FF8" w:rsidRPr="005F7365">
        <w:rPr>
          <w:rStyle w:val="lev"/>
          <w:rFonts w:asciiTheme="minorBidi" w:hAnsiTheme="minorBidi"/>
          <w:b w:val="0"/>
          <w:bCs w:val="0"/>
          <w:color w:val="FF0000"/>
          <w:rtl/>
        </w:rPr>
        <w:t xml:space="preserve"> النظام القائم</w:t>
      </w:r>
    </w:p>
    <w:p w14:paraId="180AE6F0" w14:textId="5D1F4341" w:rsidR="00612FF8" w:rsidRPr="005F7365" w:rsidRDefault="00612FF8" w:rsidP="005F7365">
      <w:pPr>
        <w:pStyle w:val="NormalWeb"/>
        <w:numPr>
          <w:ilvl w:val="0"/>
          <w:numId w:val="15"/>
        </w:numPr>
        <w:tabs>
          <w:tab w:val="left" w:pos="933"/>
        </w:tabs>
        <w:bidi/>
        <w:rPr>
          <w:rFonts w:asciiTheme="minorBidi" w:hAnsiTheme="minorBidi" w:cstheme="minorBidi"/>
          <w:color w:val="FF0000"/>
          <w:sz w:val="22"/>
          <w:szCs w:val="22"/>
        </w:rPr>
      </w:pPr>
      <w:r w:rsidRPr="005F7365">
        <w:rPr>
          <w:rStyle w:val="lev"/>
          <w:rFonts w:asciiTheme="minorBidi" w:hAnsiTheme="minorBidi" w:cstheme="minorBidi"/>
          <w:b w:val="0"/>
          <w:bCs w:val="0"/>
          <w:color w:val="FF0000"/>
          <w:sz w:val="22"/>
          <w:szCs w:val="22"/>
          <w:rtl/>
        </w:rPr>
        <w:t>توثيق المتطلبات الوظيفية والتقنية</w:t>
      </w:r>
    </w:p>
    <w:p w14:paraId="754A4D31" w14:textId="4CCC6C1A" w:rsidR="00612FF8" w:rsidRPr="005F7365" w:rsidRDefault="00612FF8" w:rsidP="005F7365">
      <w:pPr>
        <w:pStyle w:val="NormalWeb"/>
        <w:numPr>
          <w:ilvl w:val="0"/>
          <w:numId w:val="15"/>
        </w:numPr>
        <w:tabs>
          <w:tab w:val="left" w:pos="933"/>
        </w:tabs>
        <w:bidi/>
        <w:rPr>
          <w:rFonts w:asciiTheme="minorBidi" w:hAnsiTheme="minorBidi" w:cstheme="minorBidi"/>
          <w:color w:val="FF0000"/>
          <w:sz w:val="22"/>
          <w:szCs w:val="22"/>
        </w:rPr>
      </w:pPr>
      <w:r w:rsidRPr="005F7365">
        <w:rPr>
          <w:rStyle w:val="lev"/>
          <w:rFonts w:asciiTheme="minorBidi" w:hAnsiTheme="minorBidi" w:cstheme="minorBidi"/>
          <w:b w:val="0"/>
          <w:bCs w:val="0"/>
          <w:color w:val="FF0000"/>
          <w:sz w:val="22"/>
          <w:szCs w:val="22"/>
          <w:rtl/>
        </w:rPr>
        <w:t>تصميم الحلول المقترحة</w:t>
      </w:r>
    </w:p>
    <w:p w14:paraId="3E803FFF" w14:textId="7C14DE15" w:rsidR="00612FF8" w:rsidRPr="005F7365" w:rsidRDefault="00612FF8" w:rsidP="005F7365">
      <w:pPr>
        <w:pStyle w:val="NormalWeb"/>
        <w:numPr>
          <w:ilvl w:val="0"/>
          <w:numId w:val="15"/>
        </w:numPr>
        <w:tabs>
          <w:tab w:val="left" w:pos="933"/>
        </w:tabs>
        <w:bidi/>
        <w:rPr>
          <w:rFonts w:asciiTheme="minorBidi" w:hAnsiTheme="minorBidi" w:cstheme="minorBidi"/>
          <w:color w:val="FF0000"/>
          <w:sz w:val="22"/>
          <w:szCs w:val="22"/>
        </w:rPr>
      </w:pPr>
      <w:r w:rsidRPr="005F7365">
        <w:rPr>
          <w:rStyle w:val="lev"/>
          <w:rFonts w:asciiTheme="minorBidi" w:hAnsiTheme="minorBidi" w:cstheme="minorBidi"/>
          <w:b w:val="0"/>
          <w:bCs w:val="0"/>
          <w:color w:val="FF0000"/>
          <w:sz w:val="22"/>
          <w:szCs w:val="22"/>
          <w:rtl/>
        </w:rPr>
        <w:t>إعداد نماذج النظام</w:t>
      </w:r>
      <w:r w:rsidRPr="005F7365">
        <w:rPr>
          <w:rStyle w:val="lev"/>
          <w:rFonts w:asciiTheme="minorBidi" w:hAnsiTheme="minorBidi" w:cstheme="minorBidi"/>
          <w:b w:val="0"/>
          <w:bCs w:val="0"/>
          <w:color w:val="FF0000"/>
          <w:sz w:val="22"/>
          <w:szCs w:val="22"/>
        </w:rPr>
        <w:t xml:space="preserve"> </w:t>
      </w:r>
    </w:p>
    <w:p w14:paraId="5923E264" w14:textId="6F8703CE" w:rsidR="00612FF8" w:rsidRPr="005F7365" w:rsidRDefault="00612FF8" w:rsidP="005F7365">
      <w:pPr>
        <w:pStyle w:val="NormalWeb"/>
        <w:numPr>
          <w:ilvl w:val="0"/>
          <w:numId w:val="15"/>
        </w:numPr>
        <w:tabs>
          <w:tab w:val="left" w:pos="933"/>
        </w:tabs>
        <w:bidi/>
        <w:rPr>
          <w:rFonts w:asciiTheme="minorBidi" w:hAnsiTheme="minorBidi" w:cstheme="minorBidi"/>
          <w:color w:val="FF0000"/>
          <w:sz w:val="22"/>
          <w:szCs w:val="22"/>
        </w:rPr>
      </w:pPr>
      <w:r w:rsidRPr="005F7365">
        <w:rPr>
          <w:rStyle w:val="lev"/>
          <w:rFonts w:asciiTheme="minorBidi" w:hAnsiTheme="minorBidi" w:cstheme="minorBidi"/>
          <w:b w:val="0"/>
          <w:bCs w:val="0"/>
          <w:color w:val="FF0000"/>
          <w:sz w:val="22"/>
          <w:szCs w:val="22"/>
          <w:rtl/>
        </w:rPr>
        <w:t>التنسيق بين المستخدمين والمبرمجين</w:t>
      </w:r>
      <w:r w:rsidRPr="005F7365">
        <w:rPr>
          <w:rFonts w:asciiTheme="minorBidi" w:hAnsiTheme="minorBidi" w:cstheme="minorBidi"/>
          <w:color w:val="FF0000"/>
          <w:sz w:val="22"/>
          <w:szCs w:val="22"/>
          <w:rtl/>
        </w:rPr>
        <w:t xml:space="preserve"> </w:t>
      </w:r>
    </w:p>
    <w:p w14:paraId="50B0FE7A" w14:textId="41EA86C8" w:rsidR="00612FF8" w:rsidRPr="005F7365" w:rsidRDefault="00612FF8" w:rsidP="005F7365">
      <w:pPr>
        <w:pStyle w:val="NormalWeb"/>
        <w:numPr>
          <w:ilvl w:val="0"/>
          <w:numId w:val="15"/>
        </w:numPr>
        <w:tabs>
          <w:tab w:val="left" w:pos="933"/>
        </w:tabs>
        <w:bidi/>
        <w:rPr>
          <w:rFonts w:asciiTheme="minorBidi" w:hAnsiTheme="minorBidi" w:cstheme="minorBidi"/>
          <w:color w:val="FF0000"/>
          <w:sz w:val="22"/>
          <w:szCs w:val="22"/>
        </w:rPr>
      </w:pPr>
      <w:r w:rsidRPr="005F7365">
        <w:rPr>
          <w:rStyle w:val="lev"/>
          <w:rFonts w:asciiTheme="minorBidi" w:hAnsiTheme="minorBidi" w:cstheme="minorBidi"/>
          <w:b w:val="0"/>
          <w:bCs w:val="0"/>
          <w:color w:val="FF0000"/>
          <w:sz w:val="22"/>
          <w:szCs w:val="22"/>
          <w:rtl/>
        </w:rPr>
        <w:t>تقييم الجدوى الاقتصادية والتقنية</w:t>
      </w:r>
      <w:r w:rsidRPr="005F7365">
        <w:rPr>
          <w:rFonts w:asciiTheme="minorBidi" w:hAnsiTheme="minorBidi" w:cstheme="minorBidi"/>
          <w:color w:val="FF0000"/>
          <w:sz w:val="22"/>
          <w:szCs w:val="22"/>
          <w:rtl/>
        </w:rPr>
        <w:t xml:space="preserve"> </w:t>
      </w:r>
    </w:p>
    <w:p w14:paraId="311F7A98" w14:textId="11F4C35B" w:rsidR="00612FF8" w:rsidRPr="005F7365" w:rsidRDefault="00612FF8" w:rsidP="005F7365">
      <w:pPr>
        <w:pStyle w:val="NormalWeb"/>
        <w:numPr>
          <w:ilvl w:val="0"/>
          <w:numId w:val="15"/>
        </w:numPr>
        <w:tabs>
          <w:tab w:val="left" w:pos="933"/>
        </w:tabs>
        <w:bidi/>
        <w:rPr>
          <w:rFonts w:asciiTheme="minorBidi" w:hAnsiTheme="minorBidi" w:cstheme="minorBidi"/>
          <w:color w:val="FF0000"/>
          <w:sz w:val="22"/>
          <w:szCs w:val="22"/>
        </w:rPr>
      </w:pPr>
      <w:r w:rsidRPr="005F7365">
        <w:rPr>
          <w:rStyle w:val="lev"/>
          <w:rFonts w:asciiTheme="minorBidi" w:hAnsiTheme="minorBidi" w:cstheme="minorBidi"/>
          <w:b w:val="0"/>
          <w:bCs w:val="0"/>
          <w:color w:val="FF0000"/>
          <w:sz w:val="22"/>
          <w:szCs w:val="22"/>
          <w:rtl/>
        </w:rPr>
        <w:t>المشاركة في اختبار النظام</w:t>
      </w:r>
      <w:r w:rsidRPr="005F7365">
        <w:rPr>
          <w:rFonts w:asciiTheme="minorBidi" w:hAnsiTheme="minorBidi" w:cstheme="minorBidi"/>
          <w:color w:val="FF0000"/>
          <w:sz w:val="22"/>
          <w:szCs w:val="22"/>
          <w:rtl/>
        </w:rPr>
        <w:t xml:space="preserve"> </w:t>
      </w:r>
    </w:p>
    <w:p w14:paraId="1FAEDEC1" w14:textId="75F724C4" w:rsidR="00612FF8" w:rsidRPr="005F7365" w:rsidRDefault="00612FF8" w:rsidP="005F7365">
      <w:pPr>
        <w:pStyle w:val="NormalWeb"/>
        <w:numPr>
          <w:ilvl w:val="0"/>
          <w:numId w:val="15"/>
        </w:numPr>
        <w:tabs>
          <w:tab w:val="left" w:pos="933"/>
        </w:tabs>
        <w:bidi/>
        <w:rPr>
          <w:rFonts w:asciiTheme="minorBidi" w:hAnsiTheme="minorBidi" w:cstheme="minorBidi"/>
          <w:color w:val="FF0000"/>
          <w:sz w:val="22"/>
          <w:szCs w:val="22"/>
        </w:rPr>
      </w:pPr>
      <w:r w:rsidRPr="005F7365">
        <w:rPr>
          <w:rStyle w:val="lev"/>
          <w:rFonts w:asciiTheme="minorBidi" w:hAnsiTheme="minorBidi" w:cstheme="minorBidi"/>
          <w:b w:val="0"/>
          <w:bCs w:val="0"/>
          <w:color w:val="FF0000"/>
          <w:sz w:val="22"/>
          <w:szCs w:val="22"/>
          <w:rtl/>
        </w:rPr>
        <w:t>المساهمة في تنفيذ النظام</w:t>
      </w:r>
    </w:p>
    <w:p w14:paraId="12A45B2C" w14:textId="0F1721F3" w:rsidR="00612FF8" w:rsidRPr="005F7365" w:rsidRDefault="00612FF8" w:rsidP="005F7365">
      <w:pPr>
        <w:pStyle w:val="NormalWeb"/>
        <w:numPr>
          <w:ilvl w:val="0"/>
          <w:numId w:val="15"/>
        </w:numPr>
        <w:tabs>
          <w:tab w:val="left" w:pos="933"/>
        </w:tabs>
        <w:bidi/>
        <w:rPr>
          <w:rFonts w:asciiTheme="minorBidi" w:hAnsiTheme="minorBidi" w:cstheme="minorBidi"/>
          <w:color w:val="FF0000"/>
          <w:sz w:val="22"/>
          <w:szCs w:val="22"/>
        </w:rPr>
      </w:pPr>
      <w:r w:rsidRPr="005F7365">
        <w:rPr>
          <w:rStyle w:val="lev"/>
          <w:rFonts w:asciiTheme="minorBidi" w:hAnsiTheme="minorBidi" w:cstheme="minorBidi"/>
          <w:b w:val="0"/>
          <w:bCs w:val="0"/>
          <w:color w:val="FF0000"/>
          <w:sz w:val="22"/>
          <w:szCs w:val="22"/>
          <w:rtl/>
        </w:rPr>
        <w:lastRenderedPageBreak/>
        <w:t xml:space="preserve">تدريب </w:t>
      </w:r>
      <w:proofErr w:type="gramStart"/>
      <w:r w:rsidRPr="005F7365">
        <w:rPr>
          <w:rStyle w:val="lev"/>
          <w:rFonts w:asciiTheme="minorBidi" w:hAnsiTheme="minorBidi" w:cstheme="minorBidi"/>
          <w:b w:val="0"/>
          <w:bCs w:val="0"/>
          <w:color w:val="FF0000"/>
          <w:sz w:val="22"/>
          <w:szCs w:val="22"/>
          <w:rtl/>
        </w:rPr>
        <w:t>المستخدمين</w:t>
      </w:r>
      <w:r w:rsidRPr="005F7365">
        <w:rPr>
          <w:rFonts w:asciiTheme="minorBidi" w:hAnsiTheme="minorBidi" w:cstheme="minorBidi"/>
          <w:color w:val="FF0000"/>
          <w:sz w:val="22"/>
          <w:szCs w:val="22"/>
          <w:rtl/>
        </w:rPr>
        <w:t>(</w:t>
      </w:r>
      <w:proofErr w:type="gramEnd"/>
    </w:p>
    <w:p w14:paraId="464A5E48" w14:textId="04AD186E" w:rsidR="00612FF8" w:rsidRPr="005F7365" w:rsidRDefault="00612FF8" w:rsidP="005F7365">
      <w:pPr>
        <w:pStyle w:val="NormalWeb"/>
        <w:numPr>
          <w:ilvl w:val="0"/>
          <w:numId w:val="15"/>
        </w:numPr>
        <w:tabs>
          <w:tab w:val="left" w:pos="933"/>
        </w:tabs>
        <w:bidi/>
        <w:rPr>
          <w:rFonts w:asciiTheme="minorBidi" w:hAnsiTheme="minorBidi" w:cstheme="minorBidi"/>
          <w:color w:val="FF0000"/>
          <w:sz w:val="22"/>
          <w:szCs w:val="22"/>
          <w:lang w:bidi="ar-DZ"/>
        </w:rPr>
      </w:pPr>
      <w:r w:rsidRPr="005F7365">
        <w:rPr>
          <w:rStyle w:val="lev"/>
          <w:rFonts w:asciiTheme="minorBidi" w:hAnsiTheme="minorBidi" w:cstheme="minorBidi"/>
          <w:b w:val="0"/>
          <w:bCs w:val="0"/>
          <w:color w:val="FF0000"/>
          <w:sz w:val="22"/>
          <w:szCs w:val="22"/>
          <w:rtl/>
        </w:rPr>
        <w:t>متابعة وتطوير النظام</w:t>
      </w:r>
    </w:p>
    <w:p w14:paraId="7F8EDE4B" w14:textId="47287427" w:rsidR="00264717" w:rsidRPr="005F7365" w:rsidRDefault="00264717" w:rsidP="005F7365">
      <w:pPr>
        <w:pStyle w:val="NormalWeb"/>
        <w:numPr>
          <w:ilvl w:val="0"/>
          <w:numId w:val="15"/>
        </w:numPr>
        <w:tabs>
          <w:tab w:val="left" w:pos="933"/>
        </w:tabs>
        <w:bidi/>
        <w:rPr>
          <w:rFonts w:asciiTheme="minorBidi" w:hAnsiTheme="minorBidi" w:cstheme="minorBidi"/>
          <w:color w:val="FF0000"/>
          <w:sz w:val="22"/>
          <w:szCs w:val="22"/>
          <w:lang w:bidi="ar-DZ"/>
        </w:rPr>
      </w:pPr>
      <w:r w:rsidRPr="005F7365">
        <w:rPr>
          <w:rFonts w:asciiTheme="minorBidi" w:hAnsiTheme="minorBidi" w:cstheme="minorBidi"/>
          <w:color w:val="FF0000"/>
          <w:sz w:val="22"/>
          <w:szCs w:val="22"/>
          <w:rtl/>
          <w:lang w:bidi="ar-DZ"/>
        </w:rPr>
        <w:t>الوقوف على المشكلات والمعوقات وتحليلها</w:t>
      </w:r>
    </w:p>
    <w:p w14:paraId="0DC59813" w14:textId="524CB851" w:rsidR="006E2FD9" w:rsidRPr="00264717" w:rsidRDefault="00264717" w:rsidP="00264717">
      <w:pPr>
        <w:tabs>
          <w:tab w:val="left" w:pos="366"/>
          <w:tab w:val="left" w:pos="6887"/>
        </w:tabs>
        <w:spacing w:line="360" w:lineRule="auto"/>
        <w:ind w:left="83"/>
        <w:rPr>
          <w:b/>
          <w:bCs/>
          <w:lang w:bidi="ar-DZ"/>
        </w:rPr>
      </w:pPr>
      <w:r>
        <w:rPr>
          <w:rFonts w:hint="cs"/>
          <w:b/>
          <w:bCs/>
          <w:sz w:val="24"/>
          <w:szCs w:val="24"/>
          <w:rtl/>
          <w:lang w:bidi="ar-DZ"/>
        </w:rPr>
        <w:t>3)</w:t>
      </w:r>
      <w:r w:rsidR="006E2FD9" w:rsidRPr="00264717">
        <w:rPr>
          <w:rFonts w:hint="cs"/>
          <w:b/>
          <w:bCs/>
          <w:sz w:val="24"/>
          <w:szCs w:val="24"/>
          <w:rtl/>
          <w:lang w:bidi="ar-DZ"/>
        </w:rPr>
        <w:t>نظم المعلومات الوظيفية تقدم خدمات للمستويات الإدارية فيما تتمثل؟ وماهي أبرز سماتها؟</w:t>
      </w:r>
      <w:r w:rsidR="006E2FD9" w:rsidRPr="00264717">
        <w:rPr>
          <w:rFonts w:hint="cs"/>
          <w:b/>
          <w:bCs/>
          <w:rtl/>
          <w:lang w:bidi="ar-DZ"/>
        </w:rPr>
        <w:t xml:space="preserve"> (4.5ن)</w:t>
      </w:r>
    </w:p>
    <w:p w14:paraId="6B3A5403" w14:textId="77777777" w:rsidR="00612FF8" w:rsidRPr="005F7365" w:rsidRDefault="00612FF8" w:rsidP="005F7365">
      <w:pPr>
        <w:tabs>
          <w:tab w:val="left" w:pos="283"/>
        </w:tabs>
        <w:spacing w:line="480" w:lineRule="auto"/>
        <w:jc w:val="both"/>
        <w:rPr>
          <w:color w:val="FF0000"/>
          <w:lang w:bidi="ar-DZ"/>
        </w:rPr>
      </w:pPr>
      <w:r w:rsidRPr="005F7365">
        <w:rPr>
          <w:color w:val="FF0000"/>
          <w:rtl/>
          <w:lang w:bidi="ar-DZ"/>
        </w:rPr>
        <w:t xml:space="preserve">تقدم نظم المعلومات الوظيفية خدمات للمستويات الإدارية: </w:t>
      </w:r>
    </w:p>
    <w:p w14:paraId="37B5F50C" w14:textId="0FF9C12F" w:rsidR="00612FF8" w:rsidRPr="005F7365" w:rsidRDefault="00612FF8" w:rsidP="005F7365">
      <w:pPr>
        <w:pStyle w:val="Paragraphedeliste"/>
        <w:numPr>
          <w:ilvl w:val="0"/>
          <w:numId w:val="24"/>
        </w:numPr>
        <w:tabs>
          <w:tab w:val="left" w:pos="283"/>
        </w:tabs>
        <w:spacing w:line="480" w:lineRule="auto"/>
        <w:ind w:left="0" w:firstLine="0"/>
        <w:jc w:val="both"/>
        <w:rPr>
          <w:color w:val="FF0000"/>
          <w:rtl/>
          <w:lang w:bidi="ar-DZ"/>
        </w:rPr>
      </w:pPr>
      <w:r w:rsidRPr="005F7365">
        <w:rPr>
          <w:color w:val="FF0000"/>
          <w:rtl/>
          <w:lang w:bidi="ar-DZ"/>
        </w:rPr>
        <w:t>تقارير إدارية عن النشاطات الوظيفية في المؤسسة. (1ن)</w:t>
      </w:r>
    </w:p>
    <w:p w14:paraId="5A868DDF" w14:textId="42D95CCE" w:rsidR="00612FF8" w:rsidRPr="005F7365" w:rsidRDefault="00612FF8" w:rsidP="005F7365">
      <w:pPr>
        <w:pStyle w:val="Paragraphedeliste"/>
        <w:numPr>
          <w:ilvl w:val="0"/>
          <w:numId w:val="24"/>
        </w:numPr>
        <w:tabs>
          <w:tab w:val="left" w:pos="283"/>
        </w:tabs>
        <w:spacing w:line="480" w:lineRule="auto"/>
        <w:ind w:left="0" w:firstLine="0"/>
        <w:jc w:val="both"/>
        <w:rPr>
          <w:color w:val="FF0000"/>
          <w:lang w:bidi="ar-DZ"/>
        </w:rPr>
      </w:pPr>
      <w:r w:rsidRPr="005F7365">
        <w:rPr>
          <w:color w:val="FF0000"/>
          <w:rtl/>
          <w:lang w:bidi="ar-DZ"/>
        </w:rPr>
        <w:t xml:space="preserve">إمكانية </w:t>
      </w:r>
      <w:proofErr w:type="spellStart"/>
      <w:r w:rsidRPr="005F7365">
        <w:rPr>
          <w:color w:val="FF0000"/>
          <w:rtl/>
          <w:lang w:bidi="ar-DZ"/>
        </w:rPr>
        <w:t>الإسترجاع</w:t>
      </w:r>
      <w:proofErr w:type="spellEnd"/>
      <w:r w:rsidRPr="005F7365">
        <w:rPr>
          <w:color w:val="FF0000"/>
          <w:rtl/>
          <w:lang w:bidi="ar-DZ"/>
        </w:rPr>
        <w:t xml:space="preserve"> الفوري للمعلومات لمن يطلبها إن كان مخولاً بذلك. (1ن)</w:t>
      </w:r>
    </w:p>
    <w:p w14:paraId="76FD8CE9" w14:textId="77777777" w:rsidR="00612FF8" w:rsidRPr="005F7365" w:rsidRDefault="00612FF8" w:rsidP="00612FF8">
      <w:pPr>
        <w:tabs>
          <w:tab w:val="left" w:pos="283"/>
        </w:tabs>
        <w:spacing w:line="480" w:lineRule="auto"/>
        <w:jc w:val="both"/>
        <w:rPr>
          <w:b/>
          <w:bCs/>
          <w:color w:val="000000" w:themeColor="text1"/>
          <w:sz w:val="24"/>
          <w:szCs w:val="24"/>
          <w:lang w:bidi="ar-DZ"/>
        </w:rPr>
      </w:pPr>
      <w:r w:rsidRPr="005F7365">
        <w:rPr>
          <w:b/>
          <w:bCs/>
          <w:color w:val="000000" w:themeColor="text1"/>
          <w:sz w:val="24"/>
          <w:szCs w:val="24"/>
          <w:rtl/>
          <w:lang w:bidi="ar-DZ"/>
        </w:rPr>
        <w:t>السمات الرئيسية لنظم المعلومات الوظيفية: تشترك نظم المعلومات الوظيفية في السمات التالية:</w:t>
      </w:r>
    </w:p>
    <w:p w14:paraId="7813ABDF" w14:textId="31A57958" w:rsidR="00612FF8" w:rsidRPr="005F7365" w:rsidRDefault="00612FF8" w:rsidP="00264717">
      <w:pPr>
        <w:pStyle w:val="Paragraphedeliste"/>
        <w:numPr>
          <w:ilvl w:val="0"/>
          <w:numId w:val="24"/>
        </w:numPr>
        <w:tabs>
          <w:tab w:val="left" w:pos="283"/>
        </w:tabs>
        <w:spacing w:line="480" w:lineRule="auto"/>
        <w:jc w:val="both"/>
        <w:rPr>
          <w:rFonts w:asciiTheme="minorBidi" w:hAnsiTheme="minorBidi"/>
          <w:color w:val="FF0000"/>
          <w:rtl/>
          <w:lang w:bidi="ar-DZ"/>
        </w:rPr>
      </w:pPr>
      <w:r w:rsidRPr="005F7365">
        <w:rPr>
          <w:rFonts w:asciiTheme="minorBidi" w:hAnsiTheme="minorBidi"/>
          <w:color w:val="FF0000"/>
          <w:rtl/>
          <w:lang w:bidi="ar-DZ"/>
        </w:rPr>
        <w:t xml:space="preserve">تتألف نظم المعلومات الوظيفية من عدة نظم يدعم كل منها نشاط وظيفي </w:t>
      </w:r>
      <w:proofErr w:type="gramStart"/>
      <w:r w:rsidRPr="005F7365">
        <w:rPr>
          <w:rFonts w:asciiTheme="minorBidi" w:hAnsiTheme="minorBidi"/>
          <w:color w:val="FF0000"/>
          <w:rtl/>
          <w:lang w:bidi="ar-DZ"/>
        </w:rPr>
        <w:t>معين.(</w:t>
      </w:r>
      <w:proofErr w:type="gramEnd"/>
      <w:r w:rsidRPr="005F7365">
        <w:rPr>
          <w:rFonts w:asciiTheme="minorBidi" w:hAnsiTheme="minorBidi"/>
          <w:color w:val="FF0000"/>
          <w:rtl/>
          <w:lang w:bidi="ar-DZ"/>
        </w:rPr>
        <w:t>0.5ن)</w:t>
      </w:r>
    </w:p>
    <w:p w14:paraId="25B57323" w14:textId="42452913" w:rsidR="00612FF8" w:rsidRPr="005F7365" w:rsidRDefault="00612FF8" w:rsidP="00264717">
      <w:pPr>
        <w:pStyle w:val="Paragraphedeliste"/>
        <w:numPr>
          <w:ilvl w:val="0"/>
          <w:numId w:val="24"/>
        </w:numPr>
        <w:tabs>
          <w:tab w:val="left" w:pos="283"/>
        </w:tabs>
        <w:spacing w:line="480" w:lineRule="auto"/>
        <w:jc w:val="both"/>
        <w:rPr>
          <w:rFonts w:asciiTheme="minorBidi" w:hAnsiTheme="minorBidi"/>
          <w:color w:val="FF0000"/>
          <w:lang w:bidi="ar-DZ"/>
        </w:rPr>
      </w:pPr>
      <w:r w:rsidRPr="005F7365">
        <w:rPr>
          <w:rFonts w:asciiTheme="minorBidi" w:hAnsiTheme="minorBidi"/>
          <w:color w:val="FF0000"/>
          <w:rtl/>
          <w:lang w:bidi="ar-DZ"/>
        </w:rPr>
        <w:t>تتكامل تطبيقات نظم المعلومات في الأنشطة. (0.5 ن)</w:t>
      </w:r>
    </w:p>
    <w:p w14:paraId="3D0ED98F" w14:textId="671DC586" w:rsidR="00612FF8" w:rsidRPr="005F7365" w:rsidRDefault="00612FF8" w:rsidP="00264717">
      <w:pPr>
        <w:pStyle w:val="Paragraphedeliste"/>
        <w:numPr>
          <w:ilvl w:val="0"/>
          <w:numId w:val="24"/>
        </w:numPr>
        <w:tabs>
          <w:tab w:val="left" w:pos="283"/>
        </w:tabs>
        <w:spacing w:line="480" w:lineRule="auto"/>
        <w:jc w:val="both"/>
        <w:rPr>
          <w:rFonts w:asciiTheme="minorBidi" w:hAnsiTheme="minorBidi"/>
          <w:color w:val="FF0000"/>
          <w:lang w:bidi="ar-DZ"/>
        </w:rPr>
      </w:pPr>
      <w:r w:rsidRPr="005F7365">
        <w:rPr>
          <w:rFonts w:asciiTheme="minorBidi" w:hAnsiTheme="minorBidi"/>
          <w:color w:val="FF0000"/>
          <w:rtl/>
          <w:lang w:bidi="ar-DZ"/>
        </w:rPr>
        <w:t>تتفاعل نظم المعلومات الوظيفية مع بعضها البعض لتشكل نظام معلومات شامل ومتكامل يمكن أن يستخدم كجوهر في نظام معلومات مثل نظام معلومات المخزون. (0.5 ن)</w:t>
      </w:r>
    </w:p>
    <w:p w14:paraId="7DBD269A" w14:textId="756C35C7" w:rsidR="00612FF8" w:rsidRPr="005F7365" w:rsidRDefault="00612FF8" w:rsidP="00264717">
      <w:pPr>
        <w:pStyle w:val="Paragraphedeliste"/>
        <w:numPr>
          <w:ilvl w:val="0"/>
          <w:numId w:val="24"/>
        </w:numPr>
        <w:tabs>
          <w:tab w:val="left" w:pos="283"/>
        </w:tabs>
        <w:spacing w:line="480" w:lineRule="auto"/>
        <w:jc w:val="both"/>
        <w:rPr>
          <w:rFonts w:asciiTheme="minorBidi" w:hAnsiTheme="minorBidi"/>
          <w:color w:val="FF0000"/>
          <w:lang w:bidi="ar-DZ"/>
        </w:rPr>
      </w:pPr>
      <w:r w:rsidRPr="005F7365">
        <w:rPr>
          <w:rFonts w:asciiTheme="minorBidi" w:hAnsiTheme="minorBidi"/>
          <w:color w:val="FF0000"/>
          <w:rtl/>
          <w:lang w:bidi="ar-DZ"/>
        </w:rPr>
        <w:t>تتفاعل نظم المعلومات الوظيفية مع البيئة الخارجية مثل نظام معلومات الموارد البشرية والذي يجمع المعلومات عن سوق العمالة، ويعمل على تحويل المعلومات إلى المصادر الرسمية. (0.5 ن)</w:t>
      </w:r>
    </w:p>
    <w:p w14:paraId="5C7ED21D" w14:textId="6A9832BB" w:rsidR="00612FF8" w:rsidRPr="005F7365" w:rsidRDefault="00612FF8" w:rsidP="00264717">
      <w:pPr>
        <w:pStyle w:val="Paragraphedeliste"/>
        <w:numPr>
          <w:ilvl w:val="0"/>
          <w:numId w:val="24"/>
        </w:numPr>
        <w:tabs>
          <w:tab w:val="left" w:pos="283"/>
        </w:tabs>
        <w:spacing w:line="480" w:lineRule="auto"/>
        <w:jc w:val="both"/>
        <w:rPr>
          <w:rFonts w:asciiTheme="minorBidi" w:hAnsiTheme="minorBidi"/>
          <w:color w:val="FF0000"/>
          <w:lang w:bidi="ar-DZ"/>
        </w:rPr>
      </w:pPr>
      <w:r w:rsidRPr="005F7365">
        <w:rPr>
          <w:rFonts w:asciiTheme="minorBidi" w:hAnsiTheme="minorBidi"/>
          <w:color w:val="FF0000"/>
          <w:rtl/>
          <w:lang w:bidi="ar-DZ"/>
        </w:rPr>
        <w:t>تدعم تطبيقات نظم المعلومات الوظيفية النشاطات الوظيفية بشكل رئيسي، ولكنها تدعم أيضا المستويات الإدارية والإستراتيجية، إذا تتوجه نظم المعلومات الوظيفية إلى الأنشطة الرئيسية في المؤسسة من تسويق ومبيعات وتصنيع وإنتاج، مالية ومحاسبة، وموارد البشرية، لتقدم لها المعلومة المناسبة. (0.5ن)</w:t>
      </w:r>
    </w:p>
    <w:p w14:paraId="56972867" w14:textId="1D241466" w:rsidR="007850AF" w:rsidRPr="005F7365" w:rsidRDefault="007850AF" w:rsidP="00264717">
      <w:pPr>
        <w:pStyle w:val="Paragraphedeliste"/>
        <w:numPr>
          <w:ilvl w:val="0"/>
          <w:numId w:val="22"/>
        </w:numPr>
        <w:tabs>
          <w:tab w:val="left" w:pos="366"/>
          <w:tab w:val="left" w:pos="650"/>
          <w:tab w:val="left" w:pos="6887"/>
        </w:tabs>
        <w:spacing w:line="360" w:lineRule="auto"/>
        <w:ind w:left="83" w:firstLine="0"/>
        <w:rPr>
          <w:rFonts w:asciiTheme="minorBidi" w:hAnsiTheme="minorBidi"/>
          <w:b/>
          <w:bCs/>
          <w:sz w:val="24"/>
          <w:szCs w:val="24"/>
          <w:lang w:bidi="ar-DZ"/>
        </w:rPr>
      </w:pPr>
      <w:r w:rsidRPr="005F7365">
        <w:rPr>
          <w:rFonts w:asciiTheme="minorBidi" w:hAnsiTheme="minorBidi"/>
          <w:b/>
          <w:bCs/>
          <w:sz w:val="24"/>
          <w:szCs w:val="24"/>
          <w:rtl/>
          <w:lang w:bidi="ar-DZ"/>
        </w:rPr>
        <w:t>هناك العديد من التحديات التكنولوجية التي تواجه إدارة نظم المعلومات في المنظمات، أذكر أربعًا منها (دون شرح) (2ن)</w:t>
      </w:r>
    </w:p>
    <w:p w14:paraId="0C2F3C43" w14:textId="7AC75536" w:rsidR="007850AF" w:rsidRPr="005F7365" w:rsidRDefault="007850AF" w:rsidP="00976CB1">
      <w:pPr>
        <w:pStyle w:val="Paragraphedeliste"/>
        <w:numPr>
          <w:ilvl w:val="0"/>
          <w:numId w:val="16"/>
        </w:numPr>
        <w:tabs>
          <w:tab w:val="left" w:pos="366"/>
          <w:tab w:val="left" w:pos="508"/>
          <w:tab w:val="left" w:pos="6887"/>
        </w:tabs>
        <w:spacing w:line="360" w:lineRule="auto"/>
        <w:ind w:left="83" w:firstLine="0"/>
        <w:rPr>
          <w:rFonts w:asciiTheme="minorBidi" w:hAnsiTheme="minorBidi"/>
          <w:color w:val="FF0000"/>
          <w:lang w:bidi="ar-DZ"/>
        </w:rPr>
      </w:pPr>
      <w:proofErr w:type="gramStart"/>
      <w:r w:rsidRPr="005F7365">
        <w:rPr>
          <w:rFonts w:asciiTheme="minorBidi" w:hAnsiTheme="minorBidi"/>
          <w:color w:val="FF0000"/>
          <w:rtl/>
          <w:lang w:bidi="ar-DZ"/>
        </w:rPr>
        <w:t>.</w:t>
      </w:r>
      <w:r w:rsidR="00264717" w:rsidRPr="005F7365">
        <w:rPr>
          <w:rFonts w:asciiTheme="minorBidi" w:hAnsiTheme="minorBidi"/>
          <w:color w:val="FF0000"/>
          <w:rtl/>
          <w:lang w:bidi="ar-DZ"/>
        </w:rPr>
        <w:t>سرعة</w:t>
      </w:r>
      <w:proofErr w:type="gramEnd"/>
      <w:r w:rsidR="00264717" w:rsidRPr="005F7365">
        <w:rPr>
          <w:rFonts w:asciiTheme="minorBidi" w:hAnsiTheme="minorBidi"/>
          <w:color w:val="FF0000"/>
          <w:rtl/>
          <w:lang w:bidi="ar-DZ"/>
        </w:rPr>
        <w:t xml:space="preserve"> التطور التكنولوجي وتحديث الأنظمة </w:t>
      </w:r>
      <w:proofErr w:type="spellStart"/>
      <w:r w:rsidR="00264717" w:rsidRPr="005F7365">
        <w:rPr>
          <w:rFonts w:asciiTheme="minorBidi" w:hAnsiTheme="minorBidi"/>
          <w:color w:val="FF0000"/>
          <w:rtl/>
          <w:lang w:bidi="ar-DZ"/>
        </w:rPr>
        <w:t>بالإستمرار</w:t>
      </w:r>
      <w:proofErr w:type="spellEnd"/>
      <w:r w:rsidRPr="005F7365">
        <w:rPr>
          <w:rFonts w:asciiTheme="minorBidi" w:hAnsiTheme="minorBidi"/>
          <w:color w:val="FF0000"/>
          <w:rtl/>
          <w:lang w:bidi="ar-DZ"/>
        </w:rPr>
        <w:t xml:space="preserve">  - </w:t>
      </w:r>
      <w:r w:rsidR="00264717" w:rsidRPr="005F7365">
        <w:rPr>
          <w:rFonts w:asciiTheme="minorBidi" w:hAnsiTheme="minorBidi"/>
          <w:color w:val="FF0000"/>
          <w:rtl/>
          <w:lang w:bidi="ar-DZ"/>
        </w:rPr>
        <w:t>التهديدات الأمنية والهجمات السيبرانية</w:t>
      </w:r>
    </w:p>
    <w:p w14:paraId="273A97E1" w14:textId="3AEAD1A2" w:rsidR="00C85871" w:rsidRPr="005F7365" w:rsidRDefault="00264717" w:rsidP="00976CB1">
      <w:pPr>
        <w:pStyle w:val="Paragraphedeliste"/>
        <w:numPr>
          <w:ilvl w:val="0"/>
          <w:numId w:val="16"/>
        </w:numPr>
        <w:tabs>
          <w:tab w:val="left" w:pos="366"/>
          <w:tab w:val="left" w:pos="6887"/>
        </w:tabs>
        <w:spacing w:line="360" w:lineRule="auto"/>
        <w:ind w:left="83" w:firstLine="0"/>
        <w:rPr>
          <w:rFonts w:asciiTheme="minorBidi" w:hAnsiTheme="minorBidi"/>
          <w:color w:val="FF0000"/>
          <w:lang w:bidi="ar-DZ"/>
        </w:rPr>
      </w:pPr>
      <w:r w:rsidRPr="005F7365">
        <w:rPr>
          <w:rFonts w:asciiTheme="minorBidi" w:hAnsiTheme="minorBidi"/>
          <w:color w:val="FF0000"/>
          <w:rtl/>
          <w:lang w:bidi="ar-DZ"/>
        </w:rPr>
        <w:t xml:space="preserve">تكامل الأنظمة المختلفة داخل المنظمة </w:t>
      </w:r>
      <w:proofErr w:type="gramStart"/>
      <w:r w:rsidRPr="005F7365">
        <w:rPr>
          <w:rFonts w:asciiTheme="minorBidi" w:hAnsiTheme="minorBidi"/>
          <w:color w:val="FF0000"/>
          <w:rtl/>
          <w:lang w:bidi="ar-DZ"/>
        </w:rPr>
        <w:t xml:space="preserve">وخارجها </w:t>
      </w:r>
      <w:r w:rsidR="007850AF" w:rsidRPr="005F7365">
        <w:rPr>
          <w:rFonts w:asciiTheme="minorBidi" w:hAnsiTheme="minorBidi"/>
          <w:color w:val="FF0000"/>
          <w:rtl/>
          <w:lang w:bidi="ar-DZ"/>
        </w:rPr>
        <w:t xml:space="preserve"> -</w:t>
      </w:r>
      <w:proofErr w:type="gramEnd"/>
      <w:r w:rsidR="007850AF" w:rsidRPr="005F7365">
        <w:rPr>
          <w:rFonts w:asciiTheme="minorBidi" w:hAnsiTheme="minorBidi"/>
          <w:color w:val="FF0000"/>
          <w:rtl/>
          <w:lang w:bidi="ar-DZ"/>
        </w:rPr>
        <w:t xml:space="preserve"> </w:t>
      </w:r>
      <w:r w:rsidRPr="005F7365">
        <w:rPr>
          <w:rFonts w:asciiTheme="minorBidi" w:hAnsiTheme="minorBidi"/>
          <w:color w:val="FF0000"/>
          <w:rtl/>
          <w:lang w:bidi="ar-DZ"/>
        </w:rPr>
        <w:t>إدارة وتحليل الكميات الهائلة من البيانات (</w:t>
      </w:r>
      <w:r w:rsidRPr="005F7365">
        <w:rPr>
          <w:rFonts w:asciiTheme="minorBidi" w:hAnsiTheme="minorBidi"/>
          <w:color w:val="FF0000"/>
          <w:lang w:val="fr-FR" w:bidi="ar-DZ"/>
        </w:rPr>
        <w:t>Big Data</w:t>
      </w:r>
      <w:r w:rsidRPr="005F7365">
        <w:rPr>
          <w:rFonts w:asciiTheme="minorBidi" w:hAnsiTheme="minorBidi"/>
          <w:color w:val="FF0000"/>
          <w:rtl/>
          <w:lang w:val="fr-FR" w:bidi="ar-DZ"/>
        </w:rPr>
        <w:t>)</w:t>
      </w:r>
    </w:p>
    <w:p w14:paraId="04CB2EC9" w14:textId="449A6823" w:rsidR="000476E0" w:rsidRPr="005F7365" w:rsidRDefault="002F45FD" w:rsidP="005F7365">
      <w:pPr>
        <w:spacing w:line="276" w:lineRule="auto"/>
        <w:rPr>
          <w:b/>
          <w:bCs/>
          <w:sz w:val="24"/>
          <w:szCs w:val="24"/>
          <w:rtl/>
          <w:lang w:bidi="ar-DZ"/>
        </w:rPr>
      </w:pPr>
      <w:r w:rsidRPr="00414D26">
        <w:rPr>
          <w:rFonts w:hint="cs"/>
          <w:b/>
          <w:bCs/>
          <w:sz w:val="28"/>
          <w:szCs w:val="28"/>
          <w:u w:val="thick"/>
          <w:rtl/>
          <w:lang w:bidi="ar-DZ"/>
        </w:rPr>
        <w:t xml:space="preserve">السؤال </w:t>
      </w:r>
      <w:r w:rsidR="006E2FD9" w:rsidRPr="00414D26">
        <w:rPr>
          <w:rFonts w:hint="cs"/>
          <w:b/>
          <w:bCs/>
          <w:sz w:val="28"/>
          <w:szCs w:val="28"/>
          <w:u w:val="thick"/>
          <w:rtl/>
          <w:lang w:bidi="ar-DZ"/>
        </w:rPr>
        <w:t>الثالث</w:t>
      </w:r>
      <w:r w:rsidRPr="00414D26">
        <w:rPr>
          <w:rFonts w:hint="cs"/>
          <w:b/>
          <w:bCs/>
          <w:sz w:val="28"/>
          <w:szCs w:val="28"/>
          <w:u w:val="thick"/>
          <w:rtl/>
          <w:lang w:bidi="ar-DZ"/>
        </w:rPr>
        <w:t xml:space="preserve"> (</w:t>
      </w:r>
      <w:r w:rsidR="00637906">
        <w:rPr>
          <w:rFonts w:hint="cs"/>
          <w:b/>
          <w:bCs/>
          <w:sz w:val="28"/>
          <w:szCs w:val="28"/>
          <w:u w:val="thick"/>
          <w:rtl/>
          <w:lang w:bidi="ar-DZ"/>
        </w:rPr>
        <w:t>3.5</w:t>
      </w:r>
      <w:r w:rsidRPr="00414D26">
        <w:rPr>
          <w:rFonts w:hint="cs"/>
          <w:b/>
          <w:bCs/>
          <w:sz w:val="28"/>
          <w:szCs w:val="28"/>
          <w:u w:val="thick"/>
          <w:rtl/>
          <w:lang w:bidi="ar-DZ"/>
        </w:rPr>
        <w:t>ن):</w:t>
      </w:r>
      <w:r w:rsidRPr="002C69CA">
        <w:rPr>
          <w:rFonts w:hint="cs"/>
          <w:b/>
          <w:bCs/>
          <w:sz w:val="24"/>
          <w:szCs w:val="24"/>
          <w:u w:val="thick"/>
          <w:rtl/>
          <w:lang w:bidi="ar-DZ"/>
        </w:rPr>
        <w:t xml:space="preserve"> </w:t>
      </w:r>
      <w:r w:rsidR="005D5DDB" w:rsidRPr="002C69CA">
        <w:rPr>
          <w:b/>
          <w:bCs/>
          <w:sz w:val="24"/>
          <w:szCs w:val="24"/>
          <w:rtl/>
        </w:rPr>
        <w:t xml:space="preserve">ارسم مخططًا لنظام معلومات </w:t>
      </w:r>
      <w:r w:rsidR="00414D26">
        <w:rPr>
          <w:rFonts w:hint="cs"/>
          <w:b/>
          <w:bCs/>
          <w:sz w:val="24"/>
          <w:szCs w:val="24"/>
          <w:rtl/>
        </w:rPr>
        <w:t xml:space="preserve">المحاسبية والمالية، </w:t>
      </w:r>
      <w:r w:rsidR="005D5DDB" w:rsidRPr="002C69CA">
        <w:rPr>
          <w:b/>
          <w:bCs/>
          <w:sz w:val="24"/>
          <w:szCs w:val="24"/>
          <w:rtl/>
        </w:rPr>
        <w:t>وإبراز أهم الأنظمة الفرعية التي يتكون منها</w:t>
      </w:r>
      <w:r w:rsidR="005D5DDB" w:rsidRPr="002C69CA">
        <w:rPr>
          <w:rFonts w:hint="cs"/>
          <w:b/>
          <w:bCs/>
          <w:sz w:val="24"/>
          <w:szCs w:val="24"/>
          <w:rtl/>
        </w:rPr>
        <w:t>؟</w:t>
      </w:r>
      <w:r w:rsidR="00C85871">
        <w:rPr>
          <w:rFonts w:hint="cs"/>
          <w:b/>
          <w:bCs/>
          <w:sz w:val="24"/>
          <w:szCs w:val="24"/>
          <w:rtl/>
          <w:lang w:bidi="ar-DZ"/>
        </w:rPr>
        <w:t xml:space="preserve"> (مع الشرح)</w:t>
      </w:r>
      <w:r w:rsidR="000476E0">
        <w:rPr>
          <w:noProof/>
          <w:rtl/>
          <w:lang w:val="fr-FR" w:eastAsia="fr-FR"/>
        </w:rPr>
        <mc:AlternateContent>
          <mc:Choice Requires="wps">
            <w:drawing>
              <wp:anchor distT="0" distB="0" distL="114300" distR="114300" simplePos="0" relativeHeight="251673600" behindDoc="0" locked="0" layoutInCell="1" allowOverlap="1" wp14:anchorId="542F261F" wp14:editId="2FD644B6">
                <wp:simplePos x="0" y="0"/>
                <wp:positionH relativeFrom="column">
                  <wp:posOffset>1137920</wp:posOffset>
                </wp:positionH>
                <wp:positionV relativeFrom="paragraph">
                  <wp:posOffset>831215</wp:posOffset>
                </wp:positionV>
                <wp:extent cx="0" cy="130810"/>
                <wp:effectExtent l="8890" t="12065" r="10160" b="9525"/>
                <wp:wrapNone/>
                <wp:docPr id="1695221560" name="AutoShap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08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75F0952" id="_x0000_t32" coordsize="21600,21600" o:spt="32" o:oned="t" path="m,l21600,21600e" filled="f">
                <v:path arrowok="t" fillok="f" o:connecttype="none"/>
                <o:lock v:ext="edit" shapetype="t"/>
              </v:shapetype>
              <v:shape id="AutoShape 90" o:spid="_x0000_s1026" type="#_x0000_t32" style="position:absolute;left:0;text-align:left;margin-left:89.6pt;margin-top:65.45pt;width:0;height:10.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"/>
            </w:pict>
          </mc:Fallback>
        </mc:AlternateContent>
      </w:r>
      <w:r w:rsidR="000476E0">
        <w:rPr>
          <w:noProof/>
          <w:rtl/>
          <w:lang w:val="fr-FR" w:eastAsia="fr-FR"/>
        </w:rPr>
        <mc:AlternateContent>
          <mc:Choice Requires="wps">
            <w:drawing>
              <wp:anchor distT="0" distB="0" distL="114300" distR="114300" simplePos="0" relativeHeight="251672576" behindDoc="0" locked="0" layoutInCell="1" allowOverlap="1" wp14:anchorId="4A16BE9A" wp14:editId="659AF488">
                <wp:simplePos x="0" y="0"/>
                <wp:positionH relativeFrom="column">
                  <wp:posOffset>4133215</wp:posOffset>
                </wp:positionH>
                <wp:positionV relativeFrom="paragraph">
                  <wp:posOffset>831215</wp:posOffset>
                </wp:positionV>
                <wp:extent cx="0" cy="73025"/>
                <wp:effectExtent l="13335" t="12065" r="5715" b="10160"/>
                <wp:wrapNone/>
                <wp:docPr id="382596185" name="AutoShap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30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B95A95" id="AutoShape 89" o:spid="_x0000_s1026" type="#_x0000_t32" style="position:absolute;left:0;text-align:left;margin-left:325.45pt;margin-top:65.45pt;width:0;height:5.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"/>
            </w:pict>
          </mc:Fallback>
        </mc:AlternateContent>
      </w:r>
      <w:r w:rsidR="000476E0">
        <w:rPr>
          <w:noProof/>
          <w:rtl/>
          <w:lang w:val="fr-FR" w:eastAsia="fr-FR"/>
        </w:rPr>
        <mc:AlternateContent>
          <mc:Choice Requires="wps">
            <w:drawing>
              <wp:anchor distT="0" distB="0" distL="114300" distR="114300" simplePos="0" relativeHeight="251671552" behindDoc="0" locked="0" layoutInCell="1" allowOverlap="1" wp14:anchorId="04A3F667" wp14:editId="21307D99">
                <wp:simplePos x="0" y="0"/>
                <wp:positionH relativeFrom="column">
                  <wp:posOffset>2621280</wp:posOffset>
                </wp:positionH>
                <wp:positionV relativeFrom="paragraph">
                  <wp:posOffset>831215</wp:posOffset>
                </wp:positionV>
                <wp:extent cx="1511935" cy="0"/>
                <wp:effectExtent l="6350" t="12065" r="5715" b="6985"/>
                <wp:wrapNone/>
                <wp:docPr id="583577499" name="AutoShap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19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C81606" id="AutoShape 88" o:spid="_x0000_s1026" type="#_x0000_t32" style="position:absolute;left:0;text-align:left;margin-left:206.4pt;margin-top:65.45pt;width:119.05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"/>
            </w:pict>
          </mc:Fallback>
        </mc:AlternateContent>
      </w:r>
      <w:r w:rsidR="000476E0">
        <w:rPr>
          <w:noProof/>
          <w:rtl/>
          <w:lang w:val="fr-FR" w:eastAsia="fr-FR"/>
        </w:rPr>
        <mc:AlternateContent>
          <mc:Choice Requires="wps">
            <w:drawing>
              <wp:anchor distT="0" distB="0" distL="114300" distR="114300" simplePos="0" relativeHeight="251670528" behindDoc="0" locked="0" layoutInCell="1" allowOverlap="1" wp14:anchorId="5C4F288D" wp14:editId="63D39E7C">
                <wp:simplePos x="0" y="0"/>
                <wp:positionH relativeFrom="column">
                  <wp:posOffset>1137920</wp:posOffset>
                </wp:positionH>
                <wp:positionV relativeFrom="paragraph">
                  <wp:posOffset>831215</wp:posOffset>
                </wp:positionV>
                <wp:extent cx="1490345" cy="0"/>
                <wp:effectExtent l="8890" t="12065" r="5715" b="6985"/>
                <wp:wrapNone/>
                <wp:docPr id="1980395135" name="AutoShap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03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79C38D" id="AutoShape 87" o:spid="_x0000_s1026" type="#_x0000_t32" style="position:absolute;left:0;text-align:left;margin-left:89.6pt;margin-top:65.45pt;width:117.35pt;height:0;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"/>
            </w:pict>
          </mc:Fallback>
        </mc:AlternateContent>
      </w:r>
      <w:r w:rsidR="000476E0">
        <w:rPr>
          <w:noProof/>
          <w:rtl/>
          <w:lang w:val="fr-FR" w:eastAsia="fr-FR"/>
        </w:rPr>
        <mc:AlternateContent>
          <mc:Choice Requires="wps">
            <w:drawing>
              <wp:anchor distT="0" distB="0" distL="114300" distR="114300" simplePos="0" relativeHeight="251669504" behindDoc="0" locked="0" layoutInCell="1" allowOverlap="1" wp14:anchorId="4873DF27" wp14:editId="2044A86C">
                <wp:simplePos x="0" y="0"/>
                <wp:positionH relativeFrom="column">
                  <wp:posOffset>2621280</wp:posOffset>
                </wp:positionH>
                <wp:positionV relativeFrom="paragraph">
                  <wp:posOffset>751840</wp:posOffset>
                </wp:positionV>
                <wp:extent cx="6985" cy="79375"/>
                <wp:effectExtent l="6350" t="8890" r="5715" b="6985"/>
                <wp:wrapNone/>
                <wp:docPr id="1166317744" name="AutoShap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985" cy="793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454550" id="AutoShape 86" o:spid="_x0000_s1026" type="#_x0000_t32" style="position:absolute;left:0;text-align:left;margin-left:206.4pt;margin-top:59.2pt;width:.55pt;height:6.25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"/>
            </w:pict>
          </mc:Fallback>
        </mc:AlternateContent>
      </w:r>
      <w:r w:rsidR="000476E0">
        <w:rPr>
          <w:noProof/>
          <w:rtl/>
          <w:lang w:val="fr-FR" w:eastAsia="fr-FR"/>
        </w:rPr>
        <mc:AlternateContent>
          <mc:Choice Requires="wps">
            <w:drawing>
              <wp:anchor distT="0" distB="0" distL="114300" distR="114300" simplePos="0" relativeHeight="251668480" behindDoc="0" locked="0" layoutInCell="1" allowOverlap="1" wp14:anchorId="04FDF521" wp14:editId="1DB1A7D1">
                <wp:simplePos x="0" y="0"/>
                <wp:positionH relativeFrom="column">
                  <wp:posOffset>2404745</wp:posOffset>
                </wp:positionH>
                <wp:positionV relativeFrom="paragraph">
                  <wp:posOffset>1731010</wp:posOffset>
                </wp:positionV>
                <wp:extent cx="0" cy="246380"/>
                <wp:effectExtent l="8890" t="6985" r="10160" b="13335"/>
                <wp:wrapNone/>
                <wp:docPr id="755943842" name="AutoShap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63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F4C320" id="AutoShape 85" o:spid="_x0000_s1026" type="#_x0000_t32" style="position:absolute;left:0;text-align:left;margin-left:189.35pt;margin-top:136.3pt;width:0;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"/>
            </w:pict>
          </mc:Fallback>
        </mc:AlternateContent>
      </w:r>
      <w:r w:rsidR="000476E0">
        <w:rPr>
          <w:noProof/>
          <w:rtl/>
          <w:lang w:val="fr-FR" w:eastAsia="fr-FR"/>
        </w:rPr>
        <mc:AlternateContent>
          <mc:Choice Requires="wps">
            <w:drawing>
              <wp:anchor distT="0" distB="0" distL="114300" distR="114300" simplePos="0" relativeHeight="251667456" behindDoc="0" locked="0" layoutInCell="1" allowOverlap="1" wp14:anchorId="437FB293" wp14:editId="14F28D58">
                <wp:simplePos x="0" y="0"/>
                <wp:positionH relativeFrom="column">
                  <wp:posOffset>0</wp:posOffset>
                </wp:positionH>
                <wp:positionV relativeFrom="paragraph">
                  <wp:posOffset>1716405</wp:posOffset>
                </wp:positionV>
                <wp:extent cx="0" cy="260985"/>
                <wp:effectExtent l="13970" t="11430" r="5080" b="13335"/>
                <wp:wrapNone/>
                <wp:docPr id="2022759125" name="AutoShap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09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436D1B" id="AutoShape 84" o:spid="_x0000_s1026" type="#_x0000_t32" style="position:absolute;left:0;text-align:left;margin-left:0;margin-top:135.15pt;width:0;height:20.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"/>
            </w:pict>
          </mc:Fallback>
        </mc:AlternateContent>
      </w:r>
      <w:r w:rsidR="000476E0">
        <w:rPr>
          <w:noProof/>
          <w:rtl/>
          <w:lang w:val="fr-FR" w:eastAsia="fr-FR"/>
        </w:rPr>
        <mc:AlternateContent>
          <mc:Choice Requires="wps">
            <w:drawing>
              <wp:anchor distT="0" distB="0" distL="114300" distR="114300" simplePos="0" relativeHeight="251666432" behindDoc="0" locked="0" layoutInCell="1" allowOverlap="1" wp14:anchorId="38251793" wp14:editId="02063B7F">
                <wp:simplePos x="0" y="0"/>
                <wp:positionH relativeFrom="column">
                  <wp:posOffset>0</wp:posOffset>
                </wp:positionH>
                <wp:positionV relativeFrom="paragraph">
                  <wp:posOffset>1716405</wp:posOffset>
                </wp:positionV>
                <wp:extent cx="2404745" cy="14605"/>
                <wp:effectExtent l="13970" t="11430" r="10160" b="12065"/>
                <wp:wrapNone/>
                <wp:docPr id="1710173533" name="AutoShap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404745" cy="146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93B880" id="AutoShape 83" o:spid="_x0000_s1026" type="#_x0000_t32" style="position:absolute;left:0;text-align:left;margin-left:0;margin-top:135.15pt;width:189.35pt;height:1.15pt;flip:x 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"/>
            </w:pict>
          </mc:Fallback>
        </mc:AlternateContent>
      </w:r>
      <w:r w:rsidR="000476E0">
        <w:rPr>
          <w:noProof/>
          <w:rtl/>
          <w:lang w:val="fr-FR" w:eastAsia="fr-FR"/>
        </w:rPr>
        <mc:AlternateContent>
          <mc:Choice Requires="wps">
            <w:drawing>
              <wp:anchor distT="0" distB="0" distL="114300" distR="114300" simplePos="0" relativeHeight="251665408" behindDoc="0" locked="0" layoutInCell="1" allowOverlap="1" wp14:anchorId="4425297D" wp14:editId="60B57CA6">
                <wp:simplePos x="0" y="0"/>
                <wp:positionH relativeFrom="column">
                  <wp:posOffset>1181100</wp:posOffset>
                </wp:positionH>
                <wp:positionV relativeFrom="paragraph">
                  <wp:posOffset>1480185</wp:posOffset>
                </wp:positionV>
                <wp:extent cx="14605" cy="497205"/>
                <wp:effectExtent l="13970" t="13335" r="9525" b="13335"/>
                <wp:wrapNone/>
                <wp:docPr id="162681135" name="AutoShap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605" cy="4972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49BD55" id="AutoShape 82" o:spid="_x0000_s1026" type="#_x0000_t32" style="position:absolute;left:0;text-align:left;margin-left:93pt;margin-top:116.55pt;width:1.15pt;height:39.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"/>
            </w:pict>
          </mc:Fallback>
        </mc:AlternateContent>
      </w:r>
      <w:r w:rsidR="000476E0">
        <w:rPr>
          <w:noProof/>
          <w:rtl/>
          <w:lang w:val="fr-FR" w:eastAsia="fr-FR"/>
        </w:rPr>
        <mc:AlternateContent>
          <mc:Choice Requires="wps">
            <w:drawing>
              <wp:anchor distT="0" distB="0" distL="114300" distR="114300" simplePos="0" relativeHeight="251661312" behindDoc="0" locked="0" layoutInCell="1" allowOverlap="1" wp14:anchorId="7BC0B4C6" wp14:editId="3D5F8F01">
                <wp:simplePos x="0" y="0"/>
                <wp:positionH relativeFrom="column">
                  <wp:posOffset>2995295</wp:posOffset>
                </wp:positionH>
                <wp:positionV relativeFrom="paragraph">
                  <wp:posOffset>904240</wp:posOffset>
                </wp:positionV>
                <wp:extent cx="2095500" cy="518160"/>
                <wp:effectExtent l="8890" t="8890" r="10160" b="6350"/>
                <wp:wrapNone/>
                <wp:docPr id="2041308983"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0" cy="518160"/>
                        </a:xfrm>
                        <a:prstGeom prst="rect">
                          <a:avLst/>
                        </a:prstGeom>
                        <a:solidFill>
                          <a:srgbClr val="FFFFFF"/>
                        </a:solidFill>
                        <a:ln w="9525">
                          <a:solidFill>
                            <a:srgbClr val="000000"/>
                          </a:solidFill>
                          <a:miter lim="800000"/>
                          <a:headEnd/>
                          <a:tailEnd/>
                        </a:ln>
                      </wps:spPr>
                      <wps:txbx>
                        <w:txbxContent>
                          <w:p w14:paraId="36DBB4BE" w14:textId="77777777" w:rsidR="000476E0" w:rsidRDefault="000476E0" w:rsidP="000476E0">
                            <w:pPr>
                              <w:jc w:val="center"/>
                              <w:rPr>
                                <w:lang w:bidi="ar-DZ"/>
                              </w:rPr>
                            </w:pPr>
                            <w:r>
                              <w:rPr>
                                <w:rFonts w:hint="cs"/>
                                <w:rtl/>
                                <w:lang w:bidi="ar-DZ"/>
                              </w:rPr>
                              <w:t>نظام المحاسبة المالية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C0B4C6" id="Rectangle 78" o:spid="_x0000_s1026" style="position:absolute;left:0;text-align:left;margin-left:235.85pt;margin-top:71.2pt;width:165pt;height:40.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">
                <v:textbox>
                  <w:txbxContent>
                    <w:p w14:paraId="36DBB4BE" w14:textId="77777777" w:rsidR="000476E0" w:rsidRDefault="000476E0" w:rsidP="000476E0">
                      <w:pPr>
                        <w:jc w:val="center"/>
                        <w:rPr>
                          <w:lang w:bidi="ar-DZ"/>
                        </w:rPr>
                      </w:pPr>
                      <w:r>
                        <w:rPr>
                          <w:rFonts w:hint="cs"/>
                          <w:rtl/>
                          <w:lang w:bidi="ar-DZ"/>
                        </w:rPr>
                        <w:t>نظام المحاسبة المالية</w:t>
                      </w:r>
                    </w:p>
                  </w:txbxContent>
                </v:textbox>
              </v:rect>
            </w:pict>
          </mc:Fallback>
        </mc:AlternateContent>
      </w:r>
      <w:r w:rsidR="000476E0">
        <w:rPr>
          <w:noProof/>
          <w:rtl/>
          <w:lang w:val="fr-FR" w:eastAsia="fr-FR"/>
        </w:rPr>
        <mc:AlternateContent>
          <mc:Choice Requires="wps">
            <w:drawing>
              <wp:anchor distT="0" distB="0" distL="114300" distR="114300" simplePos="0" relativeHeight="251660288" behindDoc="0" locked="0" layoutInCell="1" allowOverlap="1" wp14:anchorId="0B263046" wp14:editId="5316A121">
                <wp:simplePos x="0" y="0"/>
                <wp:positionH relativeFrom="column">
                  <wp:posOffset>0</wp:posOffset>
                </wp:positionH>
                <wp:positionV relativeFrom="paragraph">
                  <wp:posOffset>962025</wp:posOffset>
                </wp:positionV>
                <wp:extent cx="2348865" cy="518160"/>
                <wp:effectExtent l="13970" t="9525" r="8890" b="5715"/>
                <wp:wrapNone/>
                <wp:docPr id="1802399848"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48865" cy="518160"/>
                        </a:xfrm>
                        <a:prstGeom prst="rect">
                          <a:avLst/>
                        </a:prstGeom>
                        <a:solidFill>
                          <a:srgbClr val="FFFFFF"/>
                        </a:solidFill>
                        <a:ln w="9525">
                          <a:solidFill>
                            <a:srgbClr val="000000"/>
                          </a:solidFill>
                          <a:miter lim="800000"/>
                          <a:headEnd/>
                          <a:tailEnd/>
                        </a:ln>
                      </wps:spPr>
                      <wps:txbx>
                        <w:txbxContent>
                          <w:p w14:paraId="2F001F9A" w14:textId="77777777" w:rsidR="000476E0" w:rsidRDefault="000476E0" w:rsidP="000476E0">
                            <w:pPr>
                              <w:jc w:val="center"/>
                              <w:rPr>
                                <w:lang w:bidi="ar-DZ"/>
                              </w:rPr>
                            </w:pPr>
                            <w:r>
                              <w:rPr>
                                <w:rFonts w:hint="cs"/>
                                <w:rtl/>
                                <w:lang w:bidi="ar-DZ"/>
                              </w:rPr>
                              <w:t>نظام المحاسبة الإدارية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263046" id="Rectangle 77" o:spid="_x0000_s1027" style="position:absolute;left:0;text-align:left;margin-left:0;margin-top:75.75pt;width:184.95pt;height:40.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">
                <v:textbox>
                  <w:txbxContent>
                    <w:p w14:paraId="2F001F9A" w14:textId="77777777" w:rsidR="000476E0" w:rsidRDefault="000476E0" w:rsidP="000476E0">
                      <w:pPr>
                        <w:jc w:val="center"/>
                        <w:rPr>
                          <w:lang w:bidi="ar-DZ"/>
                        </w:rPr>
                      </w:pPr>
                      <w:r>
                        <w:rPr>
                          <w:rFonts w:hint="cs"/>
                          <w:rtl/>
                          <w:lang w:bidi="ar-DZ"/>
                        </w:rPr>
                        <w:t>نظام المحاسبة الإدارية</w:t>
                      </w:r>
                    </w:p>
                  </w:txbxContent>
                </v:textbox>
              </v:rect>
            </w:pict>
          </mc:Fallback>
        </mc:AlternateContent>
      </w:r>
      <w:r w:rsidR="000476E0">
        <w:rPr>
          <w:noProof/>
          <w:rtl/>
          <w:lang w:val="fr-FR" w:eastAsia="fr-FR"/>
        </w:rPr>
        <mc:AlternateContent>
          <mc:Choice Requires="wps">
            <w:drawing>
              <wp:anchor distT="0" distB="0" distL="114300" distR="114300" simplePos="0" relativeHeight="251659264" behindDoc="0" locked="0" layoutInCell="1" allowOverlap="1" wp14:anchorId="26305591" wp14:editId="274F68B4">
                <wp:simplePos x="0" y="0"/>
                <wp:positionH relativeFrom="column">
                  <wp:posOffset>2023110</wp:posOffset>
                </wp:positionH>
                <wp:positionV relativeFrom="paragraph">
                  <wp:posOffset>233680</wp:posOffset>
                </wp:positionV>
                <wp:extent cx="1231265" cy="518160"/>
                <wp:effectExtent l="8255" t="5080" r="8255" b="10160"/>
                <wp:wrapNone/>
                <wp:docPr id="1606970127"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1265" cy="518160"/>
                        </a:xfrm>
                        <a:prstGeom prst="rect">
                          <a:avLst/>
                        </a:prstGeom>
                        <a:solidFill>
                          <a:srgbClr val="FFFFFF"/>
                        </a:solidFill>
                        <a:ln w="9525">
                          <a:solidFill>
                            <a:srgbClr val="000000"/>
                          </a:solidFill>
                          <a:miter lim="800000"/>
                          <a:headEnd/>
                          <a:tailEnd/>
                        </a:ln>
                      </wps:spPr>
                      <wps:txbx>
                        <w:txbxContent>
                          <w:p w14:paraId="6BC03C6C" w14:textId="77777777" w:rsidR="000476E0" w:rsidRDefault="000476E0" w:rsidP="000476E0">
                            <w:pPr>
                              <w:jc w:val="center"/>
                              <w:rPr>
                                <w:lang w:bidi="ar-DZ"/>
                              </w:rPr>
                            </w:pPr>
                            <w:r>
                              <w:rPr>
                                <w:rFonts w:hint="cs"/>
                                <w:rtl/>
                                <w:lang w:bidi="ar-DZ"/>
                              </w:rPr>
                              <w:t>نظام المعلومات المحاسبية والمالية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305591" id="Rectangle 76" o:spid="_x0000_s1028" style="position:absolute;left:0;text-align:left;margin-left:159.3pt;margin-top:18.4pt;width:96.95pt;height:4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">
                <v:textbox>
                  <w:txbxContent>
                    <w:p w14:paraId="6BC03C6C" w14:textId="77777777" w:rsidR="000476E0" w:rsidRDefault="000476E0" w:rsidP="000476E0">
                      <w:pPr>
                        <w:jc w:val="center"/>
                        <w:rPr>
                          <w:lang w:bidi="ar-DZ"/>
                        </w:rPr>
                      </w:pPr>
                      <w:r>
                        <w:rPr>
                          <w:rFonts w:hint="cs"/>
                          <w:rtl/>
                          <w:lang w:bidi="ar-DZ"/>
                        </w:rPr>
                        <w:t>نظام المعلومات المحاسبية والمالية</w:t>
                      </w:r>
                    </w:p>
                  </w:txbxContent>
                </v:textbox>
              </v:rect>
            </w:pict>
          </mc:Fallback>
        </mc:AlternateContent>
      </w:r>
      <w:r w:rsidR="000476E0" w:rsidRPr="005F7365">
        <w:rPr>
          <w:rFonts w:ascii="Traditional Arabic" w:hAnsi="Traditional Arabic" w:cs="Traditional Arabic" w:hint="cs"/>
          <w:sz w:val="28"/>
          <w:szCs w:val="28"/>
          <w:rtl/>
          <w:lang w:bidi="ar-DZ"/>
        </w:rPr>
        <w:t xml:space="preserve">  </w:t>
      </w:r>
      <w:r w:rsidR="000476E0" w:rsidRPr="005F7365">
        <w:rPr>
          <w:rFonts w:ascii="Traditional Arabic" w:hAnsi="Traditional Arabic" w:cs="Traditional Arabic"/>
          <w:sz w:val="28"/>
          <w:szCs w:val="28"/>
          <w:rtl/>
          <w:lang w:bidi="ar-DZ"/>
        </w:rPr>
        <w:t xml:space="preserve"> </w:t>
      </w:r>
    </w:p>
    <w:p w14:paraId="4159F4B6" w14:textId="330DD232" w:rsidR="000476E0" w:rsidRDefault="000476E0" w:rsidP="000476E0">
      <w:pPr>
        <w:pStyle w:val="Paragraphedeliste"/>
        <w:tabs>
          <w:tab w:val="right" w:pos="283"/>
        </w:tabs>
        <w:rPr>
          <w:rFonts w:ascii="Traditional Arabic" w:hAnsi="Traditional Arabic" w:cs="Traditional Arabic"/>
          <w:sz w:val="28"/>
          <w:szCs w:val="28"/>
          <w:rtl/>
          <w:lang w:bidi="ar-DZ"/>
        </w:rPr>
      </w:pPr>
    </w:p>
    <w:p w14:paraId="3445871B" w14:textId="77777777" w:rsidR="000476E0" w:rsidRPr="000476E0" w:rsidRDefault="000476E0" w:rsidP="000476E0">
      <w:pPr>
        <w:pStyle w:val="Paragraphedeliste"/>
        <w:tabs>
          <w:tab w:val="right" w:pos="283"/>
        </w:tabs>
        <w:rPr>
          <w:rFonts w:ascii="Traditional Arabic" w:hAnsi="Traditional Arabic" w:cs="Traditional Arabic"/>
          <w:sz w:val="28"/>
          <w:szCs w:val="28"/>
          <w:rtl/>
          <w:lang w:bidi="ar-DZ"/>
        </w:rPr>
      </w:pPr>
    </w:p>
    <w:p w14:paraId="01CE8162" w14:textId="77777777" w:rsidR="000476E0" w:rsidRPr="007964A8" w:rsidRDefault="000476E0" w:rsidP="000476E0">
      <w:pPr>
        <w:rPr>
          <w:rtl/>
          <w:lang w:bidi="ar-DZ"/>
        </w:rPr>
      </w:pPr>
    </w:p>
    <w:p w14:paraId="6A462E18" w14:textId="77777777" w:rsidR="000476E0" w:rsidRPr="007964A8" w:rsidRDefault="000476E0" w:rsidP="000476E0">
      <w:pPr>
        <w:rPr>
          <w:rtl/>
          <w:lang w:bidi="ar-DZ"/>
        </w:rPr>
      </w:pPr>
    </w:p>
    <w:p w14:paraId="21632FFB" w14:textId="77777777" w:rsidR="000476E0" w:rsidRPr="007964A8" w:rsidRDefault="000476E0" w:rsidP="000476E0">
      <w:pPr>
        <w:rPr>
          <w:rtl/>
          <w:lang w:bidi="ar-DZ"/>
        </w:rPr>
      </w:pPr>
    </w:p>
    <w:p w14:paraId="753471D1" w14:textId="62A65177" w:rsidR="000476E0" w:rsidRPr="007964A8" w:rsidRDefault="000476E0" w:rsidP="000476E0">
      <w:pPr>
        <w:rPr>
          <w:rtl/>
          <w:lang w:bidi="ar-DZ"/>
        </w:rPr>
      </w:pPr>
      <w:r>
        <w:rPr>
          <w:rFonts w:ascii="Traditional Arabic" w:hAnsi="Traditional Arabic" w:cs="Traditional Arabic"/>
          <w:noProof/>
          <w:sz w:val="28"/>
          <w:szCs w:val="28"/>
          <w:rtl/>
          <w:lang w:val="fr-FR" w:eastAsia="fr-FR"/>
        </w:rPr>
        <mc:AlternateContent>
          <mc:Choice Requires="wps">
            <w:drawing>
              <wp:anchor distT="0" distB="0" distL="114300" distR="114300" simplePos="0" relativeHeight="251664384" behindDoc="0" locked="0" layoutInCell="1" allowOverlap="1" wp14:anchorId="2D7BCDCA" wp14:editId="6B9D14E9">
                <wp:simplePos x="0" y="0"/>
                <wp:positionH relativeFrom="column">
                  <wp:posOffset>-231775</wp:posOffset>
                </wp:positionH>
                <wp:positionV relativeFrom="paragraph">
                  <wp:posOffset>158750</wp:posOffset>
                </wp:positionV>
                <wp:extent cx="1231265" cy="518160"/>
                <wp:effectExtent l="13970" t="5715" r="12065" b="9525"/>
                <wp:wrapNone/>
                <wp:docPr id="994798797"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1265" cy="518160"/>
                        </a:xfrm>
                        <a:prstGeom prst="rect">
                          <a:avLst/>
                        </a:prstGeom>
                        <a:solidFill>
                          <a:srgbClr val="FFFFFF"/>
                        </a:solidFill>
                        <a:ln w="9525">
                          <a:solidFill>
                            <a:srgbClr val="000000"/>
                          </a:solidFill>
                          <a:miter lim="800000"/>
                          <a:headEnd/>
                          <a:tailEnd/>
                        </a:ln>
                      </wps:spPr>
                      <wps:txbx>
                        <w:txbxContent>
                          <w:p w14:paraId="7747F2A3" w14:textId="77777777" w:rsidR="000476E0" w:rsidRDefault="000476E0" w:rsidP="000476E0">
                            <w:pPr>
                              <w:jc w:val="center"/>
                              <w:rPr>
                                <w:lang w:bidi="ar-DZ"/>
                              </w:rPr>
                            </w:pPr>
                            <w:r>
                              <w:rPr>
                                <w:rFonts w:hint="cs"/>
                                <w:rtl/>
                                <w:lang w:bidi="ar-DZ"/>
                              </w:rPr>
                              <w:t>نظام محاسبة المسؤولية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7BCDCA" id="Rectangle 81" o:spid="_x0000_s1029" style="position:absolute;left:0;text-align:left;margin-left:-18.25pt;margin-top:12.5pt;width:96.95pt;height:40.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">
                <v:textbox>
                  <w:txbxContent>
                    <w:p w14:paraId="7747F2A3" w14:textId="77777777" w:rsidR="000476E0" w:rsidRDefault="000476E0" w:rsidP="000476E0">
                      <w:pPr>
                        <w:jc w:val="center"/>
                        <w:rPr>
                          <w:lang w:bidi="ar-DZ"/>
                        </w:rPr>
                      </w:pPr>
                      <w:r>
                        <w:rPr>
                          <w:rFonts w:hint="cs"/>
                          <w:rtl/>
                          <w:lang w:bidi="ar-DZ"/>
                        </w:rPr>
                        <w:t>نظام محاسبة المسؤولية</w:t>
                      </w:r>
                    </w:p>
                  </w:txbxContent>
                </v:textbox>
              </v:rect>
            </w:pict>
          </mc:Fallback>
        </mc:AlternateContent>
      </w:r>
      <w:r>
        <w:rPr>
          <w:rFonts w:ascii="Traditional Arabic" w:hAnsi="Traditional Arabic" w:cs="Traditional Arabic"/>
          <w:noProof/>
          <w:sz w:val="28"/>
          <w:szCs w:val="28"/>
          <w:rtl/>
          <w:lang w:val="fr-FR" w:eastAsia="fr-FR"/>
        </w:rPr>
        <mc:AlternateContent>
          <mc:Choice Requires="wps">
            <w:drawing>
              <wp:anchor distT="0" distB="0" distL="114300" distR="114300" simplePos="0" relativeHeight="251663360" behindDoc="0" locked="0" layoutInCell="1" allowOverlap="1" wp14:anchorId="6BF5A1C5" wp14:editId="3051E9D8">
                <wp:simplePos x="0" y="0"/>
                <wp:positionH relativeFrom="column">
                  <wp:posOffset>1035685</wp:posOffset>
                </wp:positionH>
                <wp:positionV relativeFrom="paragraph">
                  <wp:posOffset>158750</wp:posOffset>
                </wp:positionV>
                <wp:extent cx="1231265" cy="518160"/>
                <wp:effectExtent l="5080" t="5715" r="11430" b="9525"/>
                <wp:wrapNone/>
                <wp:docPr id="1534222190"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1265" cy="518160"/>
                        </a:xfrm>
                        <a:prstGeom prst="rect">
                          <a:avLst/>
                        </a:prstGeom>
                        <a:solidFill>
                          <a:srgbClr val="FFFFFF"/>
                        </a:solidFill>
                        <a:ln w="9525">
                          <a:solidFill>
                            <a:srgbClr val="000000"/>
                          </a:solidFill>
                          <a:miter lim="800000"/>
                          <a:headEnd/>
                          <a:tailEnd/>
                        </a:ln>
                      </wps:spPr>
                      <wps:txbx>
                        <w:txbxContent>
                          <w:p w14:paraId="58EAEE0B" w14:textId="77777777" w:rsidR="000476E0" w:rsidRDefault="000476E0" w:rsidP="000476E0">
                            <w:pPr>
                              <w:jc w:val="center"/>
                              <w:rPr>
                                <w:lang w:bidi="ar-DZ"/>
                              </w:rPr>
                            </w:pPr>
                            <w:r>
                              <w:rPr>
                                <w:rFonts w:hint="cs"/>
                                <w:rtl/>
                                <w:lang w:bidi="ar-DZ"/>
                              </w:rPr>
                              <w:t>نظام الميزانية التقديرية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F5A1C5" id="Rectangle 80" o:spid="_x0000_s1030" style="position:absolute;left:0;text-align:left;margin-left:81.55pt;margin-top:12.5pt;width:96.95pt;height:40.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">
                <v:textbox>
                  <w:txbxContent>
                    <w:p w14:paraId="58EAEE0B" w14:textId="77777777" w:rsidR="000476E0" w:rsidRDefault="000476E0" w:rsidP="000476E0">
                      <w:pPr>
                        <w:jc w:val="center"/>
                        <w:rPr>
                          <w:lang w:bidi="ar-DZ"/>
                        </w:rPr>
                      </w:pPr>
                      <w:r>
                        <w:rPr>
                          <w:rFonts w:hint="cs"/>
                          <w:rtl/>
                          <w:lang w:bidi="ar-DZ"/>
                        </w:rPr>
                        <w:t>نظام الميزانية التقديرية</w:t>
                      </w:r>
                    </w:p>
                  </w:txbxContent>
                </v:textbox>
              </v:rect>
            </w:pict>
          </mc:Fallback>
        </mc:AlternateContent>
      </w:r>
      <w:r>
        <w:rPr>
          <w:rFonts w:ascii="Traditional Arabic" w:hAnsi="Traditional Arabic" w:cs="Traditional Arabic"/>
          <w:noProof/>
          <w:sz w:val="28"/>
          <w:szCs w:val="28"/>
          <w:rtl/>
          <w:lang w:val="fr-FR" w:eastAsia="fr-FR"/>
        </w:rPr>
        <mc:AlternateContent>
          <mc:Choice Requires="wps">
            <w:drawing>
              <wp:anchor distT="0" distB="0" distL="114300" distR="114300" simplePos="0" relativeHeight="251662336" behindDoc="0" locked="0" layoutInCell="1" allowOverlap="1" wp14:anchorId="024FD116" wp14:editId="3494EBE6">
                <wp:simplePos x="0" y="0"/>
                <wp:positionH relativeFrom="column">
                  <wp:posOffset>2305050</wp:posOffset>
                </wp:positionH>
                <wp:positionV relativeFrom="paragraph">
                  <wp:posOffset>177800</wp:posOffset>
                </wp:positionV>
                <wp:extent cx="1231265" cy="518160"/>
                <wp:effectExtent l="10795" t="5715" r="5715" b="9525"/>
                <wp:wrapNone/>
                <wp:docPr id="1307282834"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1265" cy="518160"/>
                        </a:xfrm>
                        <a:prstGeom prst="rect">
                          <a:avLst/>
                        </a:prstGeom>
                        <a:solidFill>
                          <a:srgbClr val="FFFFFF"/>
                        </a:solidFill>
                        <a:ln w="9525">
                          <a:solidFill>
                            <a:srgbClr val="000000"/>
                          </a:solidFill>
                          <a:miter lim="800000"/>
                          <a:headEnd/>
                          <a:tailEnd/>
                        </a:ln>
                      </wps:spPr>
                      <wps:txbx>
                        <w:txbxContent>
                          <w:p w14:paraId="6B1F7CC8" w14:textId="77777777" w:rsidR="000476E0" w:rsidRDefault="000476E0" w:rsidP="000476E0">
                            <w:pPr>
                              <w:jc w:val="center"/>
                              <w:rPr>
                                <w:lang w:bidi="ar-DZ"/>
                              </w:rPr>
                            </w:pPr>
                            <w:r>
                              <w:rPr>
                                <w:rFonts w:hint="cs"/>
                                <w:rtl/>
                                <w:lang w:bidi="ar-DZ"/>
                              </w:rPr>
                              <w:t>نظام المحاسبة التحليلية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4FD116" id="Rectangle 79" o:spid="_x0000_s1031" style="position:absolute;left:0;text-align:left;margin-left:181.5pt;margin-top:14pt;width:96.95pt;height:40.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">
                <v:textbox>
                  <w:txbxContent>
                    <w:p w14:paraId="6B1F7CC8" w14:textId="77777777" w:rsidR="000476E0" w:rsidRDefault="000476E0" w:rsidP="000476E0">
                      <w:pPr>
                        <w:jc w:val="center"/>
                        <w:rPr>
                          <w:lang w:bidi="ar-DZ"/>
                        </w:rPr>
                      </w:pPr>
                      <w:r>
                        <w:rPr>
                          <w:rFonts w:hint="cs"/>
                          <w:rtl/>
                          <w:lang w:bidi="ar-DZ"/>
                        </w:rPr>
                        <w:t>نظام المحاسبة التحليلية</w:t>
                      </w:r>
                    </w:p>
                  </w:txbxContent>
                </v:textbox>
              </v:rect>
            </w:pict>
          </mc:Fallback>
        </mc:AlternateContent>
      </w:r>
    </w:p>
    <w:p w14:paraId="77FF639F" w14:textId="77777777" w:rsidR="000476E0" w:rsidRDefault="000476E0" w:rsidP="000476E0">
      <w:pPr>
        <w:rPr>
          <w:rtl/>
          <w:lang w:bidi="ar-DZ"/>
        </w:rPr>
      </w:pPr>
    </w:p>
    <w:p w14:paraId="1B9DBEFA" w14:textId="77777777" w:rsidR="000476E0" w:rsidRDefault="000476E0" w:rsidP="000476E0">
      <w:pPr>
        <w:tabs>
          <w:tab w:val="left" w:pos="7415"/>
        </w:tabs>
        <w:rPr>
          <w:rtl/>
          <w:lang w:bidi="ar-DZ"/>
        </w:rPr>
      </w:pPr>
    </w:p>
    <w:p w14:paraId="36DB56D5" w14:textId="179EFEE0" w:rsidR="00264717" w:rsidRPr="005F7365" w:rsidRDefault="000476E0" w:rsidP="00264717">
      <w:pPr>
        <w:tabs>
          <w:tab w:val="left" w:pos="283"/>
          <w:tab w:val="left" w:pos="7415"/>
          <w:tab w:val="left" w:pos="8789"/>
        </w:tabs>
        <w:jc w:val="both"/>
        <w:rPr>
          <w:rFonts w:asciiTheme="minorBidi" w:hAnsiTheme="minorBidi"/>
          <w:color w:val="FF0000"/>
          <w:rtl/>
          <w:lang w:bidi="ar-DZ"/>
        </w:rPr>
      </w:pPr>
      <w:r w:rsidRPr="005F7365">
        <w:rPr>
          <w:rFonts w:asciiTheme="minorBidi" w:hAnsiTheme="minorBidi"/>
          <w:color w:val="FF0000"/>
          <w:rtl/>
          <w:lang w:bidi="ar-DZ"/>
        </w:rPr>
        <w:t xml:space="preserve">نجد أن نظام المعلومات المحاسبية يتكون من نظامان فرعيان هما نظام المحاسبة المالية، ونظام المحاسبة الإدارية </w:t>
      </w:r>
    </w:p>
    <w:p w14:paraId="58DAF52C" w14:textId="151DE4B3" w:rsidR="000476E0" w:rsidRPr="005F7365" w:rsidRDefault="000476E0" w:rsidP="00264717">
      <w:pPr>
        <w:tabs>
          <w:tab w:val="left" w:pos="283"/>
          <w:tab w:val="left" w:pos="7415"/>
          <w:tab w:val="left" w:pos="8789"/>
        </w:tabs>
        <w:jc w:val="both"/>
        <w:rPr>
          <w:rFonts w:asciiTheme="minorBidi" w:hAnsiTheme="minorBidi"/>
          <w:i/>
          <w:iCs/>
          <w:color w:val="FF0000"/>
          <w:lang w:bidi="ar-DZ"/>
        </w:rPr>
      </w:pPr>
      <w:r w:rsidRPr="005F7365">
        <w:rPr>
          <w:rFonts w:asciiTheme="minorBidi" w:hAnsiTheme="minorBidi"/>
          <w:color w:val="FF0000"/>
          <w:rtl/>
          <w:lang w:bidi="ar-DZ"/>
        </w:rPr>
        <w:t xml:space="preserve">نظام المحاسبة المالية: يعتبر هذا الفرع الأول وأهم فرع من فروع المحاسبة، حيث تقوم المحاسبة المالية بتسجيل العمليات المحاسبية التي تقوم بها المؤسسة ومن ثم تقديم القوائم المالية </w:t>
      </w:r>
      <w:proofErr w:type="gramStart"/>
      <w:r w:rsidRPr="005F7365">
        <w:rPr>
          <w:rFonts w:asciiTheme="minorBidi" w:hAnsiTheme="minorBidi"/>
          <w:color w:val="FF0000"/>
          <w:rtl/>
          <w:lang w:bidi="ar-DZ"/>
        </w:rPr>
        <w:t>( الميزانية</w:t>
      </w:r>
      <w:proofErr w:type="gramEnd"/>
      <w:r w:rsidRPr="005F7365">
        <w:rPr>
          <w:rFonts w:asciiTheme="minorBidi" w:hAnsiTheme="minorBidi"/>
          <w:color w:val="FF0000"/>
          <w:rtl/>
          <w:lang w:bidi="ar-DZ"/>
        </w:rPr>
        <w:t>، حساب النتائج، جدول سيولة، الخزينة، جدول تغيرات الأموال الخاصة، ملحق القوائم) للأطراف المستفيدة أو لها علاقة مع المؤسسة.</w:t>
      </w:r>
    </w:p>
    <w:p w14:paraId="62FC73DF" w14:textId="77777777" w:rsidR="000476E0" w:rsidRPr="005F7365" w:rsidRDefault="000476E0" w:rsidP="000476E0">
      <w:pPr>
        <w:pStyle w:val="Paragraphedeliste"/>
        <w:numPr>
          <w:ilvl w:val="0"/>
          <w:numId w:val="20"/>
        </w:numPr>
        <w:tabs>
          <w:tab w:val="left" w:pos="283"/>
          <w:tab w:val="left" w:pos="7415"/>
          <w:tab w:val="left" w:pos="8789"/>
        </w:tabs>
        <w:spacing w:after="200" w:line="288" w:lineRule="auto"/>
        <w:ind w:left="0" w:firstLine="0"/>
        <w:jc w:val="both"/>
        <w:rPr>
          <w:rFonts w:asciiTheme="minorBidi" w:hAnsiTheme="minorBidi"/>
          <w:i/>
          <w:iCs/>
          <w:color w:val="FF0000"/>
          <w:lang w:bidi="ar-DZ"/>
        </w:rPr>
      </w:pPr>
      <w:r w:rsidRPr="005F7365">
        <w:rPr>
          <w:rFonts w:asciiTheme="minorBidi" w:hAnsiTheme="minorBidi"/>
          <w:color w:val="FF0000"/>
          <w:rtl/>
          <w:lang w:bidi="ar-DZ"/>
        </w:rPr>
        <w:t>نظام المحاسبة الإدارية: هي فرع يمكن القول عليه أنه جديد مقارنة بالمحاسبة المالية، فالمحاسبة الإدارية هي الفرع من المحاسبة التي تساعد إدارة المؤسسة في أدائها لكافة وظائفها الإدارية من تخطيط، رقابة، إتخاذ قرارات...إلخ لتوفير هذه المعلومات ينقسم نظام المحاسبة الإدارية إلى النظم الفرعية كالتالي:</w:t>
      </w:r>
    </w:p>
    <w:p w14:paraId="09F61884" w14:textId="77777777" w:rsidR="000476E0" w:rsidRPr="005F7365" w:rsidRDefault="000476E0" w:rsidP="000476E0">
      <w:pPr>
        <w:pStyle w:val="Paragraphedeliste"/>
        <w:numPr>
          <w:ilvl w:val="0"/>
          <w:numId w:val="21"/>
        </w:numPr>
        <w:tabs>
          <w:tab w:val="left" w:pos="283"/>
          <w:tab w:val="left" w:pos="7415"/>
          <w:tab w:val="left" w:pos="8789"/>
        </w:tabs>
        <w:spacing w:after="200" w:line="288" w:lineRule="auto"/>
        <w:ind w:left="0" w:firstLine="0"/>
        <w:jc w:val="both"/>
        <w:rPr>
          <w:rFonts w:asciiTheme="minorBidi" w:hAnsiTheme="minorBidi"/>
          <w:i/>
          <w:iCs/>
          <w:color w:val="FF0000"/>
          <w:lang w:bidi="ar-DZ"/>
        </w:rPr>
      </w:pPr>
      <w:r w:rsidRPr="005F7365">
        <w:rPr>
          <w:rFonts w:asciiTheme="minorBidi" w:hAnsiTheme="minorBidi"/>
          <w:color w:val="FF0000"/>
          <w:rtl/>
          <w:lang w:bidi="ar-DZ"/>
        </w:rPr>
        <w:t xml:space="preserve">نظام محاسبة التكاليف (تحليلية): تحتاج المؤسسة لحساب مختلف التكاليف سواء كانت هذه المؤسسة خدمية أو صناعية، ولعدم قدرة المحاسبة المالية على توفير المعلومة، ظهر جديد من فروع المحاسبة هو محاسبة التكاليف، </w:t>
      </w:r>
      <w:proofErr w:type="gramStart"/>
      <w:r w:rsidRPr="005F7365">
        <w:rPr>
          <w:rFonts w:asciiTheme="minorBidi" w:hAnsiTheme="minorBidi"/>
          <w:color w:val="FF0000"/>
          <w:rtl/>
          <w:lang w:bidi="ar-DZ"/>
        </w:rPr>
        <w:t>الذي  يختص</w:t>
      </w:r>
      <w:proofErr w:type="gramEnd"/>
      <w:r w:rsidRPr="005F7365">
        <w:rPr>
          <w:rFonts w:asciiTheme="minorBidi" w:hAnsiTheme="minorBidi"/>
          <w:color w:val="FF0000"/>
          <w:rtl/>
          <w:lang w:bidi="ar-DZ"/>
        </w:rPr>
        <w:t xml:space="preserve"> بجمع معالجة البيانات بغية حساب مختلف التكاليف وأسعار التكلفة ومن ثم </w:t>
      </w:r>
      <w:proofErr w:type="spellStart"/>
      <w:r w:rsidRPr="005F7365">
        <w:rPr>
          <w:rFonts w:asciiTheme="minorBidi" w:hAnsiTheme="minorBidi"/>
          <w:color w:val="FF0000"/>
          <w:rtl/>
          <w:lang w:bidi="ar-DZ"/>
        </w:rPr>
        <w:t>إستخراج</w:t>
      </w:r>
      <w:proofErr w:type="spellEnd"/>
      <w:r w:rsidRPr="005F7365">
        <w:rPr>
          <w:rFonts w:asciiTheme="minorBidi" w:hAnsiTheme="minorBidi"/>
          <w:color w:val="FF0000"/>
          <w:rtl/>
          <w:lang w:bidi="ar-DZ"/>
        </w:rPr>
        <w:t xml:space="preserve"> نتيجة منتوج أو خدمة على حدى.</w:t>
      </w:r>
    </w:p>
    <w:p w14:paraId="41174603" w14:textId="77777777" w:rsidR="000476E0" w:rsidRPr="005F7365" w:rsidRDefault="000476E0" w:rsidP="000476E0">
      <w:pPr>
        <w:pStyle w:val="Paragraphedeliste"/>
        <w:numPr>
          <w:ilvl w:val="0"/>
          <w:numId w:val="21"/>
        </w:numPr>
        <w:tabs>
          <w:tab w:val="left" w:pos="283"/>
          <w:tab w:val="right" w:pos="425"/>
          <w:tab w:val="right" w:pos="567"/>
          <w:tab w:val="left" w:pos="7415"/>
          <w:tab w:val="left" w:pos="8789"/>
        </w:tabs>
        <w:spacing w:after="200" w:line="288" w:lineRule="auto"/>
        <w:ind w:left="0" w:firstLine="0"/>
        <w:jc w:val="both"/>
        <w:rPr>
          <w:rFonts w:asciiTheme="minorBidi" w:hAnsiTheme="minorBidi"/>
          <w:i/>
          <w:iCs/>
          <w:color w:val="FF0000"/>
          <w:lang w:bidi="ar-DZ"/>
        </w:rPr>
      </w:pPr>
      <w:r w:rsidRPr="005F7365">
        <w:rPr>
          <w:rFonts w:asciiTheme="minorBidi" w:hAnsiTheme="minorBidi"/>
          <w:color w:val="FF0000"/>
          <w:rtl/>
          <w:lang w:bidi="ar-DZ"/>
        </w:rPr>
        <w:t>نظام الميزانيات التقديرية: هي أداة أو قائمة نقدية أو كمية تعبر عن الأهداف المراد تحقيقها في المستقبل، هذه الأداة تساعد الإدارة في التخطيط الرقابة بشكل كبير، عادة يتم إعداد عدة ميزانيات (مبيعات، إنتاج، تموين...)</w:t>
      </w:r>
    </w:p>
    <w:p w14:paraId="34E5B490" w14:textId="77777777" w:rsidR="000476E0" w:rsidRPr="005F7365" w:rsidRDefault="000476E0" w:rsidP="000476E0">
      <w:pPr>
        <w:pStyle w:val="Paragraphedeliste"/>
        <w:numPr>
          <w:ilvl w:val="0"/>
          <w:numId w:val="21"/>
        </w:numPr>
        <w:tabs>
          <w:tab w:val="left" w:pos="283"/>
          <w:tab w:val="right" w:pos="425"/>
          <w:tab w:val="left" w:pos="7415"/>
          <w:tab w:val="left" w:pos="8789"/>
        </w:tabs>
        <w:spacing w:after="200" w:line="288" w:lineRule="auto"/>
        <w:ind w:left="0" w:firstLine="0"/>
        <w:jc w:val="both"/>
        <w:rPr>
          <w:rFonts w:asciiTheme="minorBidi" w:hAnsiTheme="minorBidi"/>
          <w:i/>
          <w:iCs/>
          <w:color w:val="FF0000"/>
          <w:lang w:bidi="ar-DZ"/>
        </w:rPr>
      </w:pPr>
      <w:r w:rsidRPr="005F7365">
        <w:rPr>
          <w:rFonts w:asciiTheme="minorBidi" w:hAnsiTheme="minorBidi"/>
          <w:color w:val="FF0000"/>
          <w:rtl/>
          <w:lang w:bidi="ar-DZ"/>
        </w:rPr>
        <w:t xml:space="preserve">نظام محاسبة المسؤولية: </w:t>
      </w:r>
      <w:proofErr w:type="spellStart"/>
      <w:r w:rsidRPr="005F7365">
        <w:rPr>
          <w:rFonts w:asciiTheme="minorBidi" w:hAnsiTheme="minorBidi"/>
          <w:color w:val="FF0000"/>
          <w:rtl/>
          <w:lang w:bidi="ar-DZ"/>
        </w:rPr>
        <w:t>بإتساع</w:t>
      </w:r>
      <w:proofErr w:type="spellEnd"/>
      <w:r w:rsidRPr="005F7365">
        <w:rPr>
          <w:rFonts w:asciiTheme="minorBidi" w:hAnsiTheme="minorBidi"/>
          <w:color w:val="FF0000"/>
          <w:rtl/>
          <w:lang w:bidi="ar-DZ"/>
        </w:rPr>
        <w:t xml:space="preserve"> حجم المؤسسات وبعد الإدارات الفرعية عن الإدارة المركزية أصبح من الصعب أو من المستحيل الرجوع إلى هاته الأخيرة في عملية إتخاذ القرار، فأصبح من اللازم بإتباع لا مركزية القرارات، فتم اللجوء إلى محاسبة المسؤولية، حيث يتم تقسيم المؤسسة إلى وحدات مستقلة وتفويض السلطة والمسؤولية إلى رؤساء تلك الوحدات بهدف تركيز الرقابة عليهم وتقييم أدائهم، وتسمى تلك الوحدات ب مراكز المسؤولية، هاته المراكز تنقسم إلى:</w:t>
      </w:r>
    </w:p>
    <w:p w14:paraId="6B4CB920" w14:textId="77777777" w:rsidR="000476E0" w:rsidRPr="005F7365" w:rsidRDefault="000476E0" w:rsidP="000476E0">
      <w:pPr>
        <w:pStyle w:val="Paragraphedeliste"/>
        <w:numPr>
          <w:ilvl w:val="0"/>
          <w:numId w:val="19"/>
        </w:numPr>
        <w:tabs>
          <w:tab w:val="left" w:pos="283"/>
          <w:tab w:val="left" w:pos="7415"/>
          <w:tab w:val="left" w:pos="8789"/>
        </w:tabs>
        <w:spacing w:after="200" w:line="288" w:lineRule="auto"/>
        <w:ind w:left="0" w:firstLine="0"/>
        <w:jc w:val="both"/>
        <w:rPr>
          <w:rFonts w:asciiTheme="minorBidi" w:hAnsiTheme="minorBidi"/>
          <w:i/>
          <w:iCs/>
          <w:color w:val="FF0000"/>
          <w:lang w:bidi="ar-DZ"/>
        </w:rPr>
      </w:pPr>
      <w:r w:rsidRPr="005F7365">
        <w:rPr>
          <w:rFonts w:asciiTheme="minorBidi" w:hAnsiTheme="minorBidi"/>
          <w:color w:val="FF0000"/>
          <w:rtl/>
          <w:lang w:bidi="ar-DZ"/>
        </w:rPr>
        <w:t xml:space="preserve">مركز التكلفة: يكون المدير فيه </w:t>
      </w:r>
      <w:proofErr w:type="spellStart"/>
      <w:r w:rsidRPr="005F7365">
        <w:rPr>
          <w:rFonts w:asciiTheme="minorBidi" w:hAnsiTheme="minorBidi"/>
          <w:color w:val="FF0000"/>
          <w:rtl/>
          <w:lang w:bidi="ar-DZ"/>
        </w:rPr>
        <w:t>مسؤلا</w:t>
      </w:r>
      <w:proofErr w:type="spellEnd"/>
      <w:r w:rsidRPr="005F7365">
        <w:rPr>
          <w:rFonts w:asciiTheme="minorBidi" w:hAnsiTheme="minorBidi"/>
          <w:color w:val="FF0000"/>
          <w:rtl/>
          <w:lang w:bidi="ar-DZ"/>
        </w:rPr>
        <w:t xml:space="preserve"> عن التكاليف فقط</w:t>
      </w:r>
    </w:p>
    <w:p w14:paraId="7966DF08" w14:textId="77777777" w:rsidR="000476E0" w:rsidRPr="005F7365" w:rsidRDefault="000476E0" w:rsidP="000476E0">
      <w:pPr>
        <w:pStyle w:val="Paragraphedeliste"/>
        <w:numPr>
          <w:ilvl w:val="0"/>
          <w:numId w:val="19"/>
        </w:numPr>
        <w:tabs>
          <w:tab w:val="left" w:pos="283"/>
          <w:tab w:val="left" w:pos="7415"/>
          <w:tab w:val="left" w:pos="8789"/>
        </w:tabs>
        <w:spacing w:after="200" w:line="288" w:lineRule="auto"/>
        <w:ind w:left="0" w:firstLine="0"/>
        <w:jc w:val="both"/>
        <w:rPr>
          <w:rFonts w:asciiTheme="minorBidi" w:hAnsiTheme="minorBidi"/>
          <w:i/>
          <w:iCs/>
          <w:color w:val="FF0000"/>
          <w:lang w:bidi="ar-DZ"/>
        </w:rPr>
      </w:pPr>
      <w:r w:rsidRPr="005F7365">
        <w:rPr>
          <w:rFonts w:asciiTheme="minorBidi" w:hAnsiTheme="minorBidi"/>
          <w:color w:val="FF0000"/>
          <w:rtl/>
          <w:lang w:bidi="ar-DZ"/>
        </w:rPr>
        <w:t>مركز الإيراد: يكون المدير فيه مسؤولا عن الإيرادات فقط.</w:t>
      </w:r>
    </w:p>
    <w:p w14:paraId="7A873103" w14:textId="77777777" w:rsidR="000476E0" w:rsidRPr="005F7365" w:rsidRDefault="000476E0" w:rsidP="000476E0">
      <w:pPr>
        <w:pStyle w:val="Paragraphedeliste"/>
        <w:numPr>
          <w:ilvl w:val="0"/>
          <w:numId w:val="19"/>
        </w:numPr>
        <w:tabs>
          <w:tab w:val="left" w:pos="283"/>
          <w:tab w:val="left" w:pos="7415"/>
          <w:tab w:val="left" w:pos="8789"/>
        </w:tabs>
        <w:spacing w:after="200" w:line="288" w:lineRule="auto"/>
        <w:ind w:left="0" w:firstLine="0"/>
        <w:jc w:val="both"/>
        <w:rPr>
          <w:rFonts w:asciiTheme="minorBidi" w:hAnsiTheme="minorBidi"/>
          <w:i/>
          <w:iCs/>
          <w:color w:val="FF0000"/>
          <w:lang w:bidi="ar-DZ"/>
        </w:rPr>
      </w:pPr>
      <w:r w:rsidRPr="005F7365">
        <w:rPr>
          <w:rFonts w:asciiTheme="minorBidi" w:hAnsiTheme="minorBidi"/>
          <w:color w:val="FF0000"/>
          <w:rtl/>
          <w:lang w:bidi="ar-DZ"/>
        </w:rPr>
        <w:t>مركز الربحية: يكون المدير فيه مسؤولا عن المركز الربحية: يكون المدير فيه مسؤولا عن التكاليف والإيرادات فقط.</w:t>
      </w:r>
    </w:p>
    <w:p w14:paraId="2F702AB7" w14:textId="77777777" w:rsidR="000476E0" w:rsidRPr="005F7365" w:rsidRDefault="000476E0" w:rsidP="000476E0">
      <w:pPr>
        <w:pStyle w:val="Paragraphedeliste"/>
        <w:numPr>
          <w:ilvl w:val="0"/>
          <w:numId w:val="19"/>
        </w:numPr>
        <w:tabs>
          <w:tab w:val="left" w:pos="283"/>
          <w:tab w:val="left" w:pos="7415"/>
          <w:tab w:val="left" w:pos="8789"/>
        </w:tabs>
        <w:spacing w:after="200" w:line="288" w:lineRule="auto"/>
        <w:ind w:left="0" w:firstLine="0"/>
        <w:jc w:val="both"/>
        <w:rPr>
          <w:rFonts w:asciiTheme="minorBidi" w:hAnsiTheme="minorBidi"/>
          <w:i/>
          <w:iCs/>
          <w:color w:val="FF0000"/>
          <w:lang w:bidi="ar-DZ"/>
        </w:rPr>
      </w:pPr>
      <w:r w:rsidRPr="005F7365">
        <w:rPr>
          <w:rFonts w:asciiTheme="minorBidi" w:hAnsiTheme="minorBidi"/>
          <w:color w:val="FF0000"/>
          <w:rtl/>
          <w:lang w:bidi="ar-DZ"/>
        </w:rPr>
        <w:t xml:space="preserve">مركز </w:t>
      </w:r>
      <w:proofErr w:type="spellStart"/>
      <w:r w:rsidRPr="005F7365">
        <w:rPr>
          <w:rFonts w:asciiTheme="minorBidi" w:hAnsiTheme="minorBidi"/>
          <w:color w:val="FF0000"/>
          <w:rtl/>
          <w:lang w:bidi="ar-DZ"/>
        </w:rPr>
        <w:t>الإستثمار</w:t>
      </w:r>
      <w:proofErr w:type="spellEnd"/>
      <w:r w:rsidRPr="005F7365">
        <w:rPr>
          <w:rFonts w:asciiTheme="minorBidi" w:hAnsiTheme="minorBidi"/>
          <w:color w:val="FF0000"/>
          <w:rtl/>
          <w:lang w:bidi="ar-DZ"/>
        </w:rPr>
        <w:t>: يكون المدير فيه مسؤولا عن التكاليف والإيرادات ورأس المال المستثمر.</w:t>
      </w:r>
    </w:p>
    <w:p w14:paraId="337600F6" w14:textId="77777777" w:rsidR="002F45FD" w:rsidRPr="005F7365" w:rsidRDefault="002F45FD">
      <w:pPr>
        <w:rPr>
          <w:rFonts w:asciiTheme="minorBidi" w:hAnsiTheme="minorBidi"/>
          <w:lang w:bidi="ar-DZ"/>
        </w:rPr>
      </w:pPr>
    </w:p>
    <w:sectPr w:rsidR="002F45FD" w:rsidRPr="005F7365" w:rsidSect="002F45FD">
      <w:pgSz w:w="11906" w:h="16838"/>
      <w:pgMar w:top="454" w:right="454" w:bottom="454" w:left="454"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797330" w14:textId="77777777" w:rsidR="00F21DC0" w:rsidRDefault="00F21DC0" w:rsidP="00414D26">
      <w:pPr>
        <w:spacing w:after="0" w:line="240" w:lineRule="auto"/>
      </w:pPr>
      <w:r>
        <w:separator/>
      </w:r>
    </w:p>
  </w:endnote>
  <w:endnote w:type="continuationSeparator" w:id="0">
    <w:p w14:paraId="053E8242" w14:textId="77777777" w:rsidR="00F21DC0" w:rsidRDefault="00F21DC0" w:rsidP="00414D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6E79C7" w14:textId="77777777" w:rsidR="00F21DC0" w:rsidRDefault="00F21DC0" w:rsidP="00414D26">
      <w:pPr>
        <w:spacing w:after="0" w:line="240" w:lineRule="auto"/>
      </w:pPr>
      <w:r>
        <w:separator/>
      </w:r>
    </w:p>
  </w:footnote>
  <w:footnote w:type="continuationSeparator" w:id="0">
    <w:p w14:paraId="401081DE" w14:textId="77777777" w:rsidR="00F21DC0" w:rsidRDefault="00F21DC0" w:rsidP="00414D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00464"/>
    <w:multiLevelType w:val="hybridMultilevel"/>
    <w:tmpl w:val="B248283A"/>
    <w:lvl w:ilvl="0" w:tplc="E898BC7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C70DE6"/>
    <w:multiLevelType w:val="hybridMultilevel"/>
    <w:tmpl w:val="060C5C06"/>
    <w:lvl w:ilvl="0" w:tplc="ADFE7670">
      <w:start w:val="3"/>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CC2C57"/>
    <w:multiLevelType w:val="hybridMultilevel"/>
    <w:tmpl w:val="008419B0"/>
    <w:lvl w:ilvl="0" w:tplc="9344280E">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6B975FB"/>
    <w:multiLevelType w:val="hybridMultilevel"/>
    <w:tmpl w:val="8CF404B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7D32D4C"/>
    <w:multiLevelType w:val="hybridMultilevel"/>
    <w:tmpl w:val="7450835A"/>
    <w:lvl w:ilvl="0" w:tplc="055E67CC">
      <w:start w:val="1"/>
      <w:numFmt w:val="arabicAlpha"/>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5" w15:restartNumberingAfterBreak="0">
    <w:nsid w:val="27680497"/>
    <w:multiLevelType w:val="hybridMultilevel"/>
    <w:tmpl w:val="7BF62368"/>
    <w:lvl w:ilvl="0" w:tplc="C3007C20">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C814D9"/>
    <w:multiLevelType w:val="hybridMultilevel"/>
    <w:tmpl w:val="CF08180C"/>
    <w:lvl w:ilvl="0" w:tplc="94E48940">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33C13645"/>
    <w:multiLevelType w:val="hybridMultilevel"/>
    <w:tmpl w:val="30442266"/>
    <w:lvl w:ilvl="0" w:tplc="E65C18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F8E5CD5"/>
    <w:multiLevelType w:val="hybridMultilevel"/>
    <w:tmpl w:val="A4A2714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6697027"/>
    <w:multiLevelType w:val="hybridMultilevel"/>
    <w:tmpl w:val="3BD6F162"/>
    <w:lvl w:ilvl="0" w:tplc="4A5ACB28">
      <w:start w:val="2"/>
      <w:numFmt w:val="decimal"/>
      <w:lvlText w:val="%1-"/>
      <w:lvlJc w:val="left"/>
      <w:pPr>
        <w:ind w:left="1080" w:hanging="360"/>
      </w:pPr>
      <w:rPr>
        <w:rFonts w:ascii="Times New Roman" w:hAnsi="Times New Roman" w:cs="Times New Roman" w:hint="default"/>
        <w:b/>
        <w:sz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15:restartNumberingAfterBreak="0">
    <w:nsid w:val="46E80075"/>
    <w:multiLevelType w:val="hybridMultilevel"/>
    <w:tmpl w:val="1B40DAE4"/>
    <w:lvl w:ilvl="0" w:tplc="9022D14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CE3621D"/>
    <w:multiLevelType w:val="hybridMultilevel"/>
    <w:tmpl w:val="61DCAB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E1B0676"/>
    <w:multiLevelType w:val="hybridMultilevel"/>
    <w:tmpl w:val="AEFA4792"/>
    <w:lvl w:ilvl="0" w:tplc="F5FC59B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E982CC8"/>
    <w:multiLevelType w:val="hybridMultilevel"/>
    <w:tmpl w:val="6C58C416"/>
    <w:lvl w:ilvl="0" w:tplc="DB26CFCC">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FD7760F"/>
    <w:multiLevelType w:val="hybridMultilevel"/>
    <w:tmpl w:val="09929E22"/>
    <w:lvl w:ilvl="0" w:tplc="70DC1460">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0E736D1"/>
    <w:multiLevelType w:val="hybridMultilevel"/>
    <w:tmpl w:val="1240A05A"/>
    <w:lvl w:ilvl="0" w:tplc="AA9C9F5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6A5E17"/>
    <w:multiLevelType w:val="hybridMultilevel"/>
    <w:tmpl w:val="96443A2A"/>
    <w:lvl w:ilvl="0" w:tplc="C17E791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9262899"/>
    <w:multiLevelType w:val="hybridMultilevel"/>
    <w:tmpl w:val="CB783884"/>
    <w:lvl w:ilvl="0" w:tplc="4BFC7AFE">
      <w:start w:val="1"/>
      <w:numFmt w:val="decimal"/>
      <w:lvlText w:val="%1)"/>
      <w:lvlJc w:val="left"/>
      <w:pPr>
        <w:ind w:left="443" w:hanging="360"/>
      </w:pPr>
      <w:rPr>
        <w:rFonts w:hint="default"/>
      </w:rPr>
    </w:lvl>
    <w:lvl w:ilvl="1" w:tplc="04090019" w:tentative="1">
      <w:start w:val="1"/>
      <w:numFmt w:val="lowerLetter"/>
      <w:lvlText w:val="%2."/>
      <w:lvlJc w:val="left"/>
      <w:pPr>
        <w:ind w:left="1163" w:hanging="360"/>
      </w:pPr>
    </w:lvl>
    <w:lvl w:ilvl="2" w:tplc="0409001B" w:tentative="1">
      <w:start w:val="1"/>
      <w:numFmt w:val="lowerRoman"/>
      <w:lvlText w:val="%3."/>
      <w:lvlJc w:val="right"/>
      <w:pPr>
        <w:ind w:left="1883" w:hanging="180"/>
      </w:pPr>
    </w:lvl>
    <w:lvl w:ilvl="3" w:tplc="0409000F" w:tentative="1">
      <w:start w:val="1"/>
      <w:numFmt w:val="decimal"/>
      <w:lvlText w:val="%4."/>
      <w:lvlJc w:val="left"/>
      <w:pPr>
        <w:ind w:left="2603" w:hanging="360"/>
      </w:pPr>
    </w:lvl>
    <w:lvl w:ilvl="4" w:tplc="04090019" w:tentative="1">
      <w:start w:val="1"/>
      <w:numFmt w:val="lowerLetter"/>
      <w:lvlText w:val="%5."/>
      <w:lvlJc w:val="left"/>
      <w:pPr>
        <w:ind w:left="3323" w:hanging="360"/>
      </w:pPr>
    </w:lvl>
    <w:lvl w:ilvl="5" w:tplc="0409001B" w:tentative="1">
      <w:start w:val="1"/>
      <w:numFmt w:val="lowerRoman"/>
      <w:lvlText w:val="%6."/>
      <w:lvlJc w:val="right"/>
      <w:pPr>
        <w:ind w:left="4043" w:hanging="180"/>
      </w:pPr>
    </w:lvl>
    <w:lvl w:ilvl="6" w:tplc="0409000F" w:tentative="1">
      <w:start w:val="1"/>
      <w:numFmt w:val="decimal"/>
      <w:lvlText w:val="%7."/>
      <w:lvlJc w:val="left"/>
      <w:pPr>
        <w:ind w:left="4763" w:hanging="360"/>
      </w:pPr>
    </w:lvl>
    <w:lvl w:ilvl="7" w:tplc="04090019" w:tentative="1">
      <w:start w:val="1"/>
      <w:numFmt w:val="lowerLetter"/>
      <w:lvlText w:val="%8."/>
      <w:lvlJc w:val="left"/>
      <w:pPr>
        <w:ind w:left="5483" w:hanging="360"/>
      </w:pPr>
    </w:lvl>
    <w:lvl w:ilvl="8" w:tplc="0409001B" w:tentative="1">
      <w:start w:val="1"/>
      <w:numFmt w:val="lowerRoman"/>
      <w:lvlText w:val="%9."/>
      <w:lvlJc w:val="right"/>
      <w:pPr>
        <w:ind w:left="6203" w:hanging="180"/>
      </w:pPr>
    </w:lvl>
  </w:abstractNum>
  <w:abstractNum w:abstractNumId="18" w15:restartNumberingAfterBreak="0">
    <w:nsid w:val="6D3D0040"/>
    <w:multiLevelType w:val="hybridMultilevel"/>
    <w:tmpl w:val="91A28648"/>
    <w:lvl w:ilvl="0" w:tplc="84CE3D56">
      <w:start w:val="1"/>
      <w:numFmt w:val="bullet"/>
      <w:lvlText w:val=""/>
      <w:lvlJc w:val="left"/>
      <w:pPr>
        <w:ind w:left="803" w:hanging="360"/>
      </w:pPr>
      <w:rPr>
        <w:rFonts w:ascii="Arial" w:eastAsiaTheme="minorHAnsi" w:hAnsi="Arial" w:cs="Arial" w:hint="default"/>
      </w:rPr>
    </w:lvl>
    <w:lvl w:ilvl="1" w:tplc="04090003" w:tentative="1">
      <w:start w:val="1"/>
      <w:numFmt w:val="bullet"/>
      <w:lvlText w:val="o"/>
      <w:lvlJc w:val="left"/>
      <w:pPr>
        <w:ind w:left="1523" w:hanging="360"/>
      </w:pPr>
      <w:rPr>
        <w:rFonts w:ascii="Courier New" w:hAnsi="Courier New" w:cs="Courier New" w:hint="default"/>
      </w:rPr>
    </w:lvl>
    <w:lvl w:ilvl="2" w:tplc="04090005" w:tentative="1">
      <w:start w:val="1"/>
      <w:numFmt w:val="bullet"/>
      <w:lvlText w:val=""/>
      <w:lvlJc w:val="left"/>
      <w:pPr>
        <w:ind w:left="2243" w:hanging="360"/>
      </w:pPr>
      <w:rPr>
        <w:rFonts w:ascii="Wingdings" w:hAnsi="Wingdings" w:hint="default"/>
      </w:rPr>
    </w:lvl>
    <w:lvl w:ilvl="3" w:tplc="04090001" w:tentative="1">
      <w:start w:val="1"/>
      <w:numFmt w:val="bullet"/>
      <w:lvlText w:val=""/>
      <w:lvlJc w:val="left"/>
      <w:pPr>
        <w:ind w:left="2963" w:hanging="360"/>
      </w:pPr>
      <w:rPr>
        <w:rFonts w:ascii="Symbol" w:hAnsi="Symbol" w:hint="default"/>
      </w:rPr>
    </w:lvl>
    <w:lvl w:ilvl="4" w:tplc="04090003" w:tentative="1">
      <w:start w:val="1"/>
      <w:numFmt w:val="bullet"/>
      <w:lvlText w:val="o"/>
      <w:lvlJc w:val="left"/>
      <w:pPr>
        <w:ind w:left="3683" w:hanging="360"/>
      </w:pPr>
      <w:rPr>
        <w:rFonts w:ascii="Courier New" w:hAnsi="Courier New" w:cs="Courier New" w:hint="default"/>
      </w:rPr>
    </w:lvl>
    <w:lvl w:ilvl="5" w:tplc="04090005" w:tentative="1">
      <w:start w:val="1"/>
      <w:numFmt w:val="bullet"/>
      <w:lvlText w:val=""/>
      <w:lvlJc w:val="left"/>
      <w:pPr>
        <w:ind w:left="4403" w:hanging="360"/>
      </w:pPr>
      <w:rPr>
        <w:rFonts w:ascii="Wingdings" w:hAnsi="Wingdings" w:hint="default"/>
      </w:rPr>
    </w:lvl>
    <w:lvl w:ilvl="6" w:tplc="04090001" w:tentative="1">
      <w:start w:val="1"/>
      <w:numFmt w:val="bullet"/>
      <w:lvlText w:val=""/>
      <w:lvlJc w:val="left"/>
      <w:pPr>
        <w:ind w:left="5123" w:hanging="360"/>
      </w:pPr>
      <w:rPr>
        <w:rFonts w:ascii="Symbol" w:hAnsi="Symbol" w:hint="default"/>
      </w:rPr>
    </w:lvl>
    <w:lvl w:ilvl="7" w:tplc="04090003" w:tentative="1">
      <w:start w:val="1"/>
      <w:numFmt w:val="bullet"/>
      <w:lvlText w:val="o"/>
      <w:lvlJc w:val="left"/>
      <w:pPr>
        <w:ind w:left="5843" w:hanging="360"/>
      </w:pPr>
      <w:rPr>
        <w:rFonts w:ascii="Courier New" w:hAnsi="Courier New" w:cs="Courier New" w:hint="default"/>
      </w:rPr>
    </w:lvl>
    <w:lvl w:ilvl="8" w:tplc="04090005" w:tentative="1">
      <w:start w:val="1"/>
      <w:numFmt w:val="bullet"/>
      <w:lvlText w:val=""/>
      <w:lvlJc w:val="left"/>
      <w:pPr>
        <w:ind w:left="6563" w:hanging="360"/>
      </w:pPr>
      <w:rPr>
        <w:rFonts w:ascii="Wingdings" w:hAnsi="Wingdings" w:hint="default"/>
      </w:rPr>
    </w:lvl>
  </w:abstractNum>
  <w:abstractNum w:abstractNumId="19" w15:restartNumberingAfterBreak="0">
    <w:nsid w:val="6E2D09B8"/>
    <w:multiLevelType w:val="hybridMultilevel"/>
    <w:tmpl w:val="057A7C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E561905"/>
    <w:multiLevelType w:val="hybridMultilevel"/>
    <w:tmpl w:val="5ABA06DC"/>
    <w:lvl w:ilvl="0" w:tplc="AA74B98A">
      <w:start w:val="1"/>
      <w:numFmt w:val="bullet"/>
      <w:lvlText w:val="-"/>
      <w:lvlJc w:val="left"/>
      <w:pPr>
        <w:ind w:left="720" w:hanging="360"/>
      </w:pPr>
      <w:rPr>
        <w:rFonts w:ascii="Traditional Arabic" w:eastAsiaTheme="minorEastAsia"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F5E3CAC"/>
    <w:multiLevelType w:val="hybridMultilevel"/>
    <w:tmpl w:val="7B8AFFE4"/>
    <w:lvl w:ilvl="0" w:tplc="04301C2E">
      <w:start w:val="1"/>
      <w:numFmt w:val="arabicAlpha"/>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2" w15:restartNumberingAfterBreak="0">
    <w:nsid w:val="75EC278B"/>
    <w:multiLevelType w:val="hybridMultilevel"/>
    <w:tmpl w:val="282A48A2"/>
    <w:lvl w:ilvl="0" w:tplc="26144CD0">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B734B31"/>
    <w:multiLevelType w:val="hybridMultilevel"/>
    <w:tmpl w:val="BDA01E38"/>
    <w:lvl w:ilvl="0" w:tplc="DA9070CC">
      <w:start w:val="3"/>
      <w:numFmt w:val="bullet"/>
      <w:lvlText w:val="-"/>
      <w:lvlJc w:val="left"/>
      <w:pPr>
        <w:ind w:left="803" w:hanging="360"/>
      </w:pPr>
      <w:rPr>
        <w:rFonts w:ascii="Arial" w:eastAsiaTheme="minorHAnsi" w:hAnsi="Arial" w:cs="Arial" w:hint="default"/>
      </w:rPr>
    </w:lvl>
    <w:lvl w:ilvl="1" w:tplc="04090003" w:tentative="1">
      <w:start w:val="1"/>
      <w:numFmt w:val="bullet"/>
      <w:lvlText w:val="o"/>
      <w:lvlJc w:val="left"/>
      <w:pPr>
        <w:ind w:left="1523" w:hanging="360"/>
      </w:pPr>
      <w:rPr>
        <w:rFonts w:ascii="Courier New" w:hAnsi="Courier New" w:cs="Courier New" w:hint="default"/>
      </w:rPr>
    </w:lvl>
    <w:lvl w:ilvl="2" w:tplc="04090005" w:tentative="1">
      <w:start w:val="1"/>
      <w:numFmt w:val="bullet"/>
      <w:lvlText w:val=""/>
      <w:lvlJc w:val="left"/>
      <w:pPr>
        <w:ind w:left="2243" w:hanging="360"/>
      </w:pPr>
      <w:rPr>
        <w:rFonts w:ascii="Wingdings" w:hAnsi="Wingdings" w:hint="default"/>
      </w:rPr>
    </w:lvl>
    <w:lvl w:ilvl="3" w:tplc="04090001" w:tentative="1">
      <w:start w:val="1"/>
      <w:numFmt w:val="bullet"/>
      <w:lvlText w:val=""/>
      <w:lvlJc w:val="left"/>
      <w:pPr>
        <w:ind w:left="2963" w:hanging="360"/>
      </w:pPr>
      <w:rPr>
        <w:rFonts w:ascii="Symbol" w:hAnsi="Symbol" w:hint="default"/>
      </w:rPr>
    </w:lvl>
    <w:lvl w:ilvl="4" w:tplc="04090003" w:tentative="1">
      <w:start w:val="1"/>
      <w:numFmt w:val="bullet"/>
      <w:lvlText w:val="o"/>
      <w:lvlJc w:val="left"/>
      <w:pPr>
        <w:ind w:left="3683" w:hanging="360"/>
      </w:pPr>
      <w:rPr>
        <w:rFonts w:ascii="Courier New" w:hAnsi="Courier New" w:cs="Courier New" w:hint="default"/>
      </w:rPr>
    </w:lvl>
    <w:lvl w:ilvl="5" w:tplc="04090005" w:tentative="1">
      <w:start w:val="1"/>
      <w:numFmt w:val="bullet"/>
      <w:lvlText w:val=""/>
      <w:lvlJc w:val="left"/>
      <w:pPr>
        <w:ind w:left="4403" w:hanging="360"/>
      </w:pPr>
      <w:rPr>
        <w:rFonts w:ascii="Wingdings" w:hAnsi="Wingdings" w:hint="default"/>
      </w:rPr>
    </w:lvl>
    <w:lvl w:ilvl="6" w:tplc="04090001" w:tentative="1">
      <w:start w:val="1"/>
      <w:numFmt w:val="bullet"/>
      <w:lvlText w:val=""/>
      <w:lvlJc w:val="left"/>
      <w:pPr>
        <w:ind w:left="5123" w:hanging="360"/>
      </w:pPr>
      <w:rPr>
        <w:rFonts w:ascii="Symbol" w:hAnsi="Symbol" w:hint="default"/>
      </w:rPr>
    </w:lvl>
    <w:lvl w:ilvl="7" w:tplc="04090003" w:tentative="1">
      <w:start w:val="1"/>
      <w:numFmt w:val="bullet"/>
      <w:lvlText w:val="o"/>
      <w:lvlJc w:val="left"/>
      <w:pPr>
        <w:ind w:left="5843" w:hanging="360"/>
      </w:pPr>
      <w:rPr>
        <w:rFonts w:ascii="Courier New" w:hAnsi="Courier New" w:cs="Courier New" w:hint="default"/>
      </w:rPr>
    </w:lvl>
    <w:lvl w:ilvl="8" w:tplc="04090005" w:tentative="1">
      <w:start w:val="1"/>
      <w:numFmt w:val="bullet"/>
      <w:lvlText w:val=""/>
      <w:lvlJc w:val="left"/>
      <w:pPr>
        <w:ind w:left="6563" w:hanging="360"/>
      </w:pPr>
      <w:rPr>
        <w:rFonts w:ascii="Wingdings" w:hAnsi="Wingdings" w:hint="default"/>
      </w:rPr>
    </w:lvl>
  </w:abstractNum>
  <w:num w:numId="1">
    <w:abstractNumId w:val="19"/>
  </w:num>
  <w:num w:numId="2">
    <w:abstractNumId w:val="8"/>
  </w:num>
  <w:num w:numId="3">
    <w:abstractNumId w:val="4"/>
  </w:num>
  <w:num w:numId="4">
    <w:abstractNumId w:val="0"/>
  </w:num>
  <w:num w:numId="5">
    <w:abstractNumId w:val="15"/>
  </w:num>
  <w:num w:numId="6">
    <w:abstractNumId w:val="12"/>
  </w:num>
  <w:num w:numId="7">
    <w:abstractNumId w:val="10"/>
  </w:num>
  <w:num w:numId="8">
    <w:abstractNumId w:val="16"/>
  </w:num>
  <w:num w:numId="9">
    <w:abstractNumId w:val="14"/>
  </w:num>
  <w:num w:numId="10">
    <w:abstractNumId w:val="13"/>
  </w:num>
  <w:num w:numId="11">
    <w:abstractNumId w:val="2"/>
  </w:num>
  <w:num w:numId="12">
    <w:abstractNumId w:val="22"/>
  </w:num>
  <w:num w:numId="13">
    <w:abstractNumId w:val="7"/>
  </w:num>
  <w:num w:numId="14">
    <w:abstractNumId w:val="11"/>
  </w:num>
  <w:num w:numId="15">
    <w:abstractNumId w:val="1"/>
  </w:num>
  <w:num w:numId="16">
    <w:abstractNumId w:val="5"/>
  </w:num>
  <w:num w:numId="17">
    <w:abstractNumId w:val="6"/>
  </w:num>
  <w:num w:numId="18">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num>
  <w:num w:numId="20">
    <w:abstractNumId w:val="3"/>
  </w:num>
  <w:num w:numId="21">
    <w:abstractNumId w:val="21"/>
  </w:num>
  <w:num w:numId="22">
    <w:abstractNumId w:val="17"/>
  </w:num>
  <w:num w:numId="23">
    <w:abstractNumId w:val="18"/>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5FD"/>
    <w:rsid w:val="0001170B"/>
    <w:rsid w:val="000326EA"/>
    <w:rsid w:val="000476E0"/>
    <w:rsid w:val="000934CB"/>
    <w:rsid w:val="002619EE"/>
    <w:rsid w:val="00264717"/>
    <w:rsid w:val="002C69CA"/>
    <w:rsid w:val="002D5F9D"/>
    <w:rsid w:val="002E274F"/>
    <w:rsid w:val="002F45FD"/>
    <w:rsid w:val="002F4A77"/>
    <w:rsid w:val="00361A45"/>
    <w:rsid w:val="00395AA3"/>
    <w:rsid w:val="00414D26"/>
    <w:rsid w:val="00477302"/>
    <w:rsid w:val="00511375"/>
    <w:rsid w:val="005D5DDB"/>
    <w:rsid w:val="005F7365"/>
    <w:rsid w:val="00612FF8"/>
    <w:rsid w:val="00637906"/>
    <w:rsid w:val="006B1DAE"/>
    <w:rsid w:val="006C26FC"/>
    <w:rsid w:val="006D4278"/>
    <w:rsid w:val="006E2FD9"/>
    <w:rsid w:val="00742D67"/>
    <w:rsid w:val="007850AF"/>
    <w:rsid w:val="007C609B"/>
    <w:rsid w:val="007D48CA"/>
    <w:rsid w:val="007D6DE2"/>
    <w:rsid w:val="007E7661"/>
    <w:rsid w:val="008D0727"/>
    <w:rsid w:val="00905520"/>
    <w:rsid w:val="009679BC"/>
    <w:rsid w:val="00976CB1"/>
    <w:rsid w:val="00A62A32"/>
    <w:rsid w:val="00B27657"/>
    <w:rsid w:val="00B37AD7"/>
    <w:rsid w:val="00B52CEE"/>
    <w:rsid w:val="00BE4934"/>
    <w:rsid w:val="00C04AC8"/>
    <w:rsid w:val="00C85871"/>
    <w:rsid w:val="00D31575"/>
    <w:rsid w:val="00E0654A"/>
    <w:rsid w:val="00E53522"/>
    <w:rsid w:val="00EB078F"/>
    <w:rsid w:val="00EE18DE"/>
    <w:rsid w:val="00F1642A"/>
    <w:rsid w:val="00F20884"/>
    <w:rsid w:val="00F21DC0"/>
    <w:rsid w:val="00F93646"/>
    <w:rsid w:val="00FC5B3B"/>
    <w:rsid w:val="00FD502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A979E"/>
  <w15:chartTrackingRefBased/>
  <w15:docId w15:val="{6017A5C8-3E3A-4B8B-8B3F-2DF6B7E49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45FD"/>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2F45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FC5B3B"/>
    <w:pPr>
      <w:ind w:left="720"/>
      <w:contextualSpacing/>
    </w:pPr>
  </w:style>
  <w:style w:type="paragraph" w:styleId="En-tte">
    <w:name w:val="header"/>
    <w:basedOn w:val="Normal"/>
    <w:link w:val="En-tteCar"/>
    <w:uiPriority w:val="99"/>
    <w:unhideWhenUsed/>
    <w:rsid w:val="00414D26"/>
    <w:pPr>
      <w:tabs>
        <w:tab w:val="center" w:pos="4536"/>
        <w:tab w:val="right" w:pos="9072"/>
      </w:tabs>
      <w:spacing w:after="0" w:line="240" w:lineRule="auto"/>
    </w:pPr>
  </w:style>
  <w:style w:type="character" w:customStyle="1" w:styleId="En-tteCar">
    <w:name w:val="En-tête Car"/>
    <w:basedOn w:val="Policepardfaut"/>
    <w:link w:val="En-tte"/>
    <w:uiPriority w:val="99"/>
    <w:rsid w:val="00414D26"/>
  </w:style>
  <w:style w:type="paragraph" w:styleId="Pieddepage">
    <w:name w:val="footer"/>
    <w:basedOn w:val="Normal"/>
    <w:link w:val="PieddepageCar"/>
    <w:uiPriority w:val="99"/>
    <w:unhideWhenUsed/>
    <w:rsid w:val="00414D2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14D26"/>
  </w:style>
  <w:style w:type="paragraph" w:styleId="NormalWeb">
    <w:name w:val="Normal (Web)"/>
    <w:basedOn w:val="Normal"/>
    <w:uiPriority w:val="99"/>
    <w:semiHidden/>
    <w:unhideWhenUsed/>
    <w:rsid w:val="00612FF8"/>
    <w:pPr>
      <w:bidi w:val="0"/>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lev">
    <w:name w:val="Strong"/>
    <w:basedOn w:val="Policepardfaut"/>
    <w:uiPriority w:val="22"/>
    <w:qFormat/>
    <w:rsid w:val="00612FF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9470249">
      <w:bodyDiv w:val="1"/>
      <w:marLeft w:val="0"/>
      <w:marRight w:val="0"/>
      <w:marTop w:val="0"/>
      <w:marBottom w:val="0"/>
      <w:divBdr>
        <w:top w:val="none" w:sz="0" w:space="0" w:color="auto"/>
        <w:left w:val="none" w:sz="0" w:space="0" w:color="auto"/>
        <w:bottom w:val="none" w:sz="0" w:space="0" w:color="auto"/>
        <w:right w:val="none" w:sz="0" w:space="0" w:color="auto"/>
      </w:divBdr>
    </w:div>
    <w:div w:id="1213074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970</Words>
  <Characters>5534</Characters>
  <Application>Microsoft Office Word</Application>
  <DocSecurity>0</DocSecurity>
  <Lines>46</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AIMED AMIOUR</dc:creator>
  <cp:keywords/>
  <dc:description/>
  <cp:lastModifiedBy>AIMED AMIOUR</cp:lastModifiedBy>
  <cp:revision>2</cp:revision>
  <dcterms:created xsi:type="dcterms:W3CDTF">2026-05-20T06:55:00Z</dcterms:created>
  <dcterms:modified xsi:type="dcterms:W3CDTF">2026-05-20T06:55:00Z</dcterms:modified>
</cp:coreProperties>
</file>