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548" w:rsidRDefault="00D70442">
      <w:pPr>
        <w:pStyle w:val="Corpsdetexte"/>
        <w:spacing w:before="64"/>
        <w:ind w:right="698"/>
        <w:jc w:val="center"/>
      </w:pPr>
      <w:r>
        <w:rPr>
          <w:color w:val="231F20"/>
        </w:rPr>
        <w:t>Ministère de l’enseignement supérieur et de la recherche scientifique</w:t>
      </w:r>
    </w:p>
    <w:p w:rsidR="00735548" w:rsidRDefault="00D70442">
      <w:pPr>
        <w:pStyle w:val="Corpsdetexte"/>
        <w:spacing w:before="24" w:line="261" w:lineRule="auto"/>
        <w:ind w:left="2772" w:right="3412"/>
        <w:jc w:val="center"/>
      </w:pPr>
      <w:r>
        <w:rPr>
          <w:color w:val="231F20"/>
        </w:rPr>
        <w:t>Université Mohamed Seddik</w:t>
      </w:r>
      <w:r w:rsidR="00713847">
        <w:rPr>
          <w:color w:val="231F20"/>
        </w:rPr>
        <w:t xml:space="preserve"> Ben </w:t>
      </w:r>
      <w:proofErr w:type="spellStart"/>
      <w:r w:rsidR="00713847">
        <w:rPr>
          <w:color w:val="231F20"/>
        </w:rPr>
        <w:t>Yahia</w:t>
      </w:r>
      <w:proofErr w:type="spellEnd"/>
      <w:r w:rsidR="00713847">
        <w:rPr>
          <w:color w:val="231F20"/>
        </w:rPr>
        <w:t xml:space="preserve"> - Jijel Faculté des Sciences et de la T</w:t>
      </w:r>
      <w:r>
        <w:rPr>
          <w:color w:val="231F20"/>
        </w:rPr>
        <w:t>echnologie</w:t>
      </w:r>
    </w:p>
    <w:p w:rsidR="00735548" w:rsidRDefault="00735548">
      <w:pPr>
        <w:pStyle w:val="Corpsdetexte"/>
        <w:spacing w:before="11"/>
        <w:rPr>
          <w:sz w:val="25"/>
        </w:rPr>
      </w:pPr>
    </w:p>
    <w:p w:rsidR="00713847" w:rsidRDefault="00713847">
      <w:pPr>
        <w:pStyle w:val="Corpsdetexte"/>
        <w:ind w:right="698"/>
        <w:jc w:val="center"/>
        <w:rPr>
          <w:noProof/>
          <w:lang w:bidi="ar-SA"/>
        </w:rPr>
      </w:pPr>
    </w:p>
    <w:p w:rsidR="00735548" w:rsidRDefault="00D70442">
      <w:pPr>
        <w:pStyle w:val="Corpsdetexte"/>
        <w:ind w:right="698"/>
        <w:jc w:val="center"/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3110999</wp:posOffset>
            </wp:positionH>
            <wp:positionV relativeFrom="paragraph">
              <wp:posOffset>229865</wp:posOffset>
            </wp:positionV>
            <wp:extent cx="1398855" cy="160220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855" cy="160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Département de génie civil</w:t>
      </w:r>
      <w:r w:rsidR="00D63F58">
        <w:rPr>
          <w:color w:val="231F20"/>
        </w:rPr>
        <w:t xml:space="preserve"> et hydraulique</w:t>
      </w:r>
    </w:p>
    <w:p w:rsidR="00735548" w:rsidRDefault="00735548">
      <w:pPr>
        <w:pStyle w:val="Corpsdetexte"/>
        <w:rPr>
          <w:sz w:val="26"/>
        </w:rPr>
      </w:pPr>
    </w:p>
    <w:p w:rsidR="00713847" w:rsidRDefault="00713847">
      <w:pPr>
        <w:pStyle w:val="Corpsdetexte"/>
        <w:rPr>
          <w:sz w:val="26"/>
        </w:rPr>
      </w:pPr>
    </w:p>
    <w:p w:rsidR="00735548" w:rsidRPr="00713847" w:rsidRDefault="00713847" w:rsidP="00713847">
      <w:pPr>
        <w:pStyle w:val="Corpsdetexte"/>
        <w:tabs>
          <w:tab w:val="left" w:pos="2980"/>
          <w:tab w:val="center" w:pos="5325"/>
        </w:tabs>
        <w:rPr>
          <w:b/>
          <w:bCs/>
          <w:sz w:val="26"/>
        </w:rPr>
      </w:pPr>
      <w:r>
        <w:rPr>
          <w:b/>
          <w:bCs/>
          <w:color w:val="231F20"/>
          <w:sz w:val="28"/>
        </w:rPr>
        <w:t xml:space="preserve">    </w:t>
      </w:r>
      <w:r>
        <w:rPr>
          <w:b/>
          <w:bCs/>
          <w:color w:val="231F20"/>
          <w:sz w:val="28"/>
        </w:rPr>
        <w:tab/>
        <w:t xml:space="preserve">           </w:t>
      </w:r>
      <w:r w:rsidRPr="00713847">
        <w:rPr>
          <w:b/>
          <w:bCs/>
          <w:color w:val="231F20"/>
          <w:sz w:val="28"/>
        </w:rPr>
        <w:t>Master1 Structures</w:t>
      </w:r>
      <w:r w:rsidR="008470A7">
        <w:rPr>
          <w:b/>
          <w:bCs/>
          <w:color w:val="231F20"/>
          <w:sz w:val="28"/>
        </w:rPr>
        <w:t xml:space="preserve"> (S1)</w:t>
      </w:r>
    </w:p>
    <w:p w:rsidR="00735548" w:rsidRDefault="00735548" w:rsidP="00713847">
      <w:pPr>
        <w:pStyle w:val="Corpsdetexte"/>
        <w:jc w:val="center"/>
        <w:rPr>
          <w:sz w:val="26"/>
        </w:rPr>
      </w:pPr>
    </w:p>
    <w:p w:rsidR="00735548" w:rsidRDefault="00735548" w:rsidP="00713847">
      <w:pPr>
        <w:pStyle w:val="Corpsdetexte"/>
        <w:tabs>
          <w:tab w:val="left" w:pos="5910"/>
        </w:tabs>
        <w:rPr>
          <w:sz w:val="26"/>
        </w:rPr>
      </w:pPr>
    </w:p>
    <w:p w:rsidR="00735548" w:rsidRDefault="00735548">
      <w:pPr>
        <w:pStyle w:val="Corpsdetexte"/>
        <w:rPr>
          <w:sz w:val="26"/>
        </w:rPr>
      </w:pPr>
    </w:p>
    <w:p w:rsidR="00735548" w:rsidRDefault="00735548">
      <w:pPr>
        <w:pStyle w:val="Corpsdetexte"/>
        <w:rPr>
          <w:sz w:val="26"/>
        </w:rPr>
      </w:pPr>
    </w:p>
    <w:p w:rsidR="00735548" w:rsidRDefault="00735548">
      <w:pPr>
        <w:pStyle w:val="Corpsdetexte"/>
        <w:rPr>
          <w:sz w:val="26"/>
        </w:rPr>
      </w:pPr>
    </w:p>
    <w:p w:rsidR="00735548" w:rsidRDefault="00D70442" w:rsidP="00713847">
      <w:pPr>
        <w:spacing w:before="200"/>
        <w:ind w:right="697"/>
        <w:jc w:val="center"/>
        <w:rPr>
          <w:color w:val="231F20"/>
          <w:sz w:val="28"/>
        </w:rPr>
      </w:pPr>
      <w:r>
        <w:rPr>
          <w:color w:val="231F20"/>
          <w:sz w:val="28"/>
        </w:rPr>
        <w:t>le support cour</w:t>
      </w:r>
      <w:r w:rsidR="00DC37CB">
        <w:rPr>
          <w:color w:val="231F20"/>
          <w:sz w:val="28"/>
        </w:rPr>
        <w:t>s</w:t>
      </w:r>
      <w:r>
        <w:rPr>
          <w:color w:val="231F20"/>
          <w:sz w:val="28"/>
        </w:rPr>
        <w:t xml:space="preserve"> du module</w:t>
      </w:r>
      <w:r w:rsidR="00D63F58">
        <w:rPr>
          <w:color w:val="231F20"/>
          <w:sz w:val="28"/>
        </w:rPr>
        <w:t xml:space="preserve"> </w:t>
      </w:r>
    </w:p>
    <w:p w:rsidR="00DC37CB" w:rsidRDefault="00DC37CB">
      <w:pPr>
        <w:spacing w:before="200"/>
        <w:ind w:right="697"/>
        <w:jc w:val="center"/>
        <w:rPr>
          <w:sz w:val="28"/>
        </w:rPr>
      </w:pPr>
    </w:p>
    <w:p w:rsidR="00735548" w:rsidRDefault="00DC37CB">
      <w:pPr>
        <w:ind w:right="697"/>
        <w:jc w:val="center"/>
        <w:rPr>
          <w:b/>
          <w:sz w:val="36"/>
        </w:rPr>
      </w:pPr>
      <w:r>
        <w:rPr>
          <w:b/>
          <w:color w:val="231F20"/>
          <w:sz w:val="36"/>
        </w:rPr>
        <w:t xml:space="preserve"> </w:t>
      </w:r>
      <w:r w:rsidR="00D70442">
        <w:rPr>
          <w:b/>
          <w:color w:val="231F20"/>
          <w:sz w:val="36"/>
        </w:rPr>
        <w:t xml:space="preserve"> Béton Arme</w:t>
      </w:r>
      <w:r>
        <w:rPr>
          <w:b/>
          <w:color w:val="231F20"/>
          <w:sz w:val="36"/>
        </w:rPr>
        <w:t xml:space="preserve"> 1</w:t>
      </w:r>
      <w:r w:rsidR="00D63F58">
        <w:rPr>
          <w:b/>
          <w:color w:val="231F20"/>
          <w:sz w:val="36"/>
        </w:rPr>
        <w:t xml:space="preserve"> </w:t>
      </w:r>
    </w:p>
    <w:p w:rsidR="00735548" w:rsidRDefault="00735548">
      <w:pPr>
        <w:pStyle w:val="Corpsdetexte"/>
        <w:rPr>
          <w:b/>
          <w:sz w:val="40"/>
        </w:rPr>
      </w:pPr>
    </w:p>
    <w:p w:rsidR="00735548" w:rsidRDefault="00735548">
      <w:pPr>
        <w:pStyle w:val="Corpsdetexte"/>
        <w:rPr>
          <w:b/>
          <w:sz w:val="40"/>
        </w:rPr>
      </w:pPr>
    </w:p>
    <w:p w:rsidR="00735548" w:rsidRDefault="00735548">
      <w:pPr>
        <w:pStyle w:val="Corpsdetexte"/>
        <w:rPr>
          <w:b/>
          <w:sz w:val="40"/>
        </w:rPr>
      </w:pPr>
    </w:p>
    <w:p w:rsidR="00735548" w:rsidRDefault="00735548">
      <w:pPr>
        <w:pStyle w:val="Corpsdetexte"/>
        <w:rPr>
          <w:b/>
          <w:sz w:val="40"/>
        </w:rPr>
      </w:pPr>
    </w:p>
    <w:p w:rsidR="00735548" w:rsidRDefault="00735548">
      <w:pPr>
        <w:pStyle w:val="Corpsdetexte"/>
        <w:rPr>
          <w:b/>
          <w:sz w:val="40"/>
        </w:rPr>
      </w:pPr>
    </w:p>
    <w:p w:rsidR="00735548" w:rsidRDefault="00735548">
      <w:pPr>
        <w:pStyle w:val="Corpsdetexte"/>
        <w:rPr>
          <w:b/>
          <w:sz w:val="40"/>
        </w:rPr>
      </w:pPr>
    </w:p>
    <w:p w:rsidR="00735548" w:rsidRDefault="00735548">
      <w:pPr>
        <w:pStyle w:val="Corpsdetexte"/>
        <w:rPr>
          <w:b/>
          <w:sz w:val="40"/>
        </w:rPr>
      </w:pPr>
    </w:p>
    <w:p w:rsidR="00735548" w:rsidRDefault="00735548">
      <w:pPr>
        <w:pStyle w:val="Corpsdetexte"/>
        <w:rPr>
          <w:b/>
          <w:sz w:val="40"/>
        </w:rPr>
      </w:pPr>
    </w:p>
    <w:p w:rsidR="00735548" w:rsidRDefault="00735548">
      <w:pPr>
        <w:pStyle w:val="Corpsdetexte"/>
        <w:rPr>
          <w:b/>
          <w:sz w:val="40"/>
        </w:rPr>
      </w:pPr>
    </w:p>
    <w:p w:rsidR="00735548" w:rsidRDefault="00735548">
      <w:pPr>
        <w:pStyle w:val="Corpsdetexte"/>
        <w:rPr>
          <w:b/>
          <w:sz w:val="40"/>
        </w:rPr>
      </w:pPr>
    </w:p>
    <w:p w:rsidR="00735548" w:rsidRDefault="00735548">
      <w:pPr>
        <w:pStyle w:val="Corpsdetexte"/>
        <w:rPr>
          <w:b/>
          <w:sz w:val="40"/>
        </w:rPr>
      </w:pPr>
    </w:p>
    <w:p w:rsidR="00735548" w:rsidRDefault="00735548">
      <w:pPr>
        <w:pStyle w:val="Corpsdetexte"/>
        <w:rPr>
          <w:b/>
          <w:sz w:val="40"/>
        </w:rPr>
      </w:pPr>
    </w:p>
    <w:p w:rsidR="00735548" w:rsidRDefault="00D70442">
      <w:pPr>
        <w:pStyle w:val="Corpsdetexte"/>
        <w:spacing w:before="306"/>
        <w:ind w:right="698"/>
        <w:jc w:val="center"/>
      </w:pPr>
      <w:r>
        <w:rPr>
          <w:color w:val="231F20"/>
        </w:rPr>
        <w:t>2020-2021</w:t>
      </w:r>
    </w:p>
    <w:p w:rsidR="00735548" w:rsidRDefault="00735548">
      <w:pPr>
        <w:jc w:val="center"/>
        <w:sectPr w:rsidR="00735548">
          <w:type w:val="continuous"/>
          <w:pgSz w:w="11910" w:h="16840"/>
          <w:pgMar w:top="580" w:right="280" w:bottom="280" w:left="980" w:header="720" w:footer="720" w:gutter="0"/>
          <w:cols w:space="720"/>
        </w:sectPr>
      </w:pPr>
    </w:p>
    <w:p w:rsidR="00735548" w:rsidRDefault="00F64A61">
      <w:pPr>
        <w:pStyle w:val="Corpsdetexte"/>
        <w:rPr>
          <w:sz w:val="20"/>
        </w:rPr>
      </w:pPr>
      <w:r w:rsidRPr="00F64A61">
        <w:lastRenderedPageBreak/>
        <w:pict>
          <v:rect id="_x0000_s1150" style="position:absolute;margin-left:0;margin-top:21.95pt;width:595.3pt;height:12.05pt;z-index:-252909568;mso-position-horizontal-relative:page;mso-position-vertical-relative:page" fillcolor="#008e9a" stroked="f">
            <w10:wrap anchorx="page" anchory="page"/>
          </v:rect>
        </w:pict>
      </w:r>
    </w:p>
    <w:p w:rsidR="00735548" w:rsidRDefault="00735548">
      <w:pPr>
        <w:pStyle w:val="Corpsdetexte"/>
        <w:spacing w:before="7"/>
        <w:rPr>
          <w:sz w:val="26"/>
        </w:rPr>
      </w:pPr>
    </w:p>
    <w:p w:rsidR="00735548" w:rsidRDefault="00D70442">
      <w:pPr>
        <w:pStyle w:val="Heading1"/>
        <w:spacing w:before="88"/>
        <w:ind w:right="121"/>
      </w:pPr>
      <w:r>
        <w:rPr>
          <w:color w:val="231F20"/>
        </w:rPr>
        <w:t>SOMMAIRE</w:t>
      </w:r>
    </w:p>
    <w:sdt>
      <w:sdtPr>
        <w:id w:val="861579"/>
        <w:docPartObj>
          <w:docPartGallery w:val="Table of Contents"/>
          <w:docPartUnique/>
        </w:docPartObj>
      </w:sdtPr>
      <w:sdtContent>
        <w:p w:rsidR="00735548" w:rsidRDefault="00F64A61">
          <w:pPr>
            <w:pStyle w:val="TOC1"/>
            <w:tabs>
              <w:tab w:val="left" w:pos="8946"/>
            </w:tabs>
            <w:spacing w:before="255"/>
          </w:pPr>
          <w:hyperlink w:anchor="_TOC_250003" w:history="1">
            <w:r w:rsidR="00D70442">
              <w:rPr>
                <w:color w:val="231F20"/>
                <w:spacing w:val="4"/>
              </w:rPr>
              <w:t>LE</w:t>
            </w:r>
            <w:r w:rsidR="00D70442">
              <w:rPr>
                <w:color w:val="231F20"/>
                <w:spacing w:val="7"/>
              </w:rPr>
              <w:t xml:space="preserve"> CHAPITRE</w:t>
            </w:r>
            <w:r w:rsidR="00D70442">
              <w:rPr>
                <w:color w:val="231F20"/>
                <w:spacing w:val="4"/>
              </w:rPr>
              <w:t xml:space="preserve"> </w:t>
            </w:r>
            <w:r w:rsidR="00D70442">
              <w:rPr>
                <w:color w:val="231F20"/>
              </w:rPr>
              <w:t>01:</w:t>
            </w:r>
            <w:r w:rsidR="00D70442">
              <w:rPr>
                <w:color w:val="231F20"/>
              </w:rPr>
              <w:tab/>
              <w:t>8</w:t>
            </w:r>
          </w:hyperlink>
        </w:p>
        <w:p w:rsidR="00735548" w:rsidRDefault="00F64A61">
          <w:pPr>
            <w:pStyle w:val="TOC3"/>
            <w:tabs>
              <w:tab w:val="left" w:pos="9671"/>
            </w:tabs>
            <w:spacing w:before="264"/>
            <w:ind w:left="720" w:firstLine="0"/>
          </w:pPr>
          <w:hyperlink w:anchor="_TOC_250002" w:history="1">
            <w:r w:rsidR="00DC37CB">
              <w:rPr>
                <w:color w:val="231F20"/>
              </w:rPr>
              <w:t>Généralité</w:t>
            </w:r>
            <w:r w:rsidR="00D70442">
              <w:rPr>
                <w:color w:val="231F20"/>
              </w:rPr>
              <w:t xml:space="preserve"> sur la structure</w:t>
            </w:r>
            <w:r w:rsidR="00D70442">
              <w:rPr>
                <w:color w:val="231F20"/>
                <w:spacing w:val="-18"/>
              </w:rPr>
              <w:t xml:space="preserve"> </w:t>
            </w:r>
            <w:r w:rsidR="00D70442">
              <w:rPr>
                <w:color w:val="231F20"/>
              </w:rPr>
              <w:t>du</w:t>
            </w:r>
            <w:r w:rsidR="00D70442">
              <w:rPr>
                <w:color w:val="231F20"/>
                <w:spacing w:val="-4"/>
              </w:rPr>
              <w:t xml:space="preserve"> </w:t>
            </w:r>
            <w:r w:rsidR="00DC37CB">
              <w:rPr>
                <w:color w:val="231F20"/>
              </w:rPr>
              <w:t xml:space="preserve">bâtiment </w:t>
            </w:r>
            <w:r w:rsidR="00D70442">
              <w:rPr>
                <w:color w:val="231F20"/>
              </w:rPr>
              <w:tab/>
              <w:t>8</w:t>
            </w:r>
          </w:hyperlink>
        </w:p>
        <w:p w:rsidR="00735548" w:rsidRDefault="00DC37CB">
          <w:pPr>
            <w:pStyle w:val="TOC3"/>
            <w:numPr>
              <w:ilvl w:val="0"/>
              <w:numId w:val="14"/>
            </w:numPr>
            <w:tabs>
              <w:tab w:val="left" w:pos="1287"/>
              <w:tab w:val="left" w:pos="1288"/>
              <w:tab w:val="left" w:leader="dot" w:pos="9671"/>
            </w:tabs>
            <w:ind w:hanging="568"/>
          </w:pPr>
          <w:r>
            <w:rPr>
              <w:color w:val="231F20"/>
            </w:rPr>
            <w:t>Définition</w:t>
          </w:r>
          <w:r w:rsidR="00D70442">
            <w:rPr>
              <w:color w:val="231F20"/>
            </w:rPr>
            <w:t xml:space="preserve"> des éléments</w:t>
          </w:r>
          <w:r w:rsidR="00D70442">
            <w:rPr>
              <w:color w:val="231F20"/>
              <w:spacing w:val="-22"/>
            </w:rPr>
            <w:t xml:space="preserve"> </w:t>
          </w:r>
          <w:r w:rsidR="00D70442">
            <w:rPr>
              <w:color w:val="231F20"/>
            </w:rPr>
            <w:t>de</w:t>
          </w:r>
          <w:r w:rsidR="00D70442">
            <w:rPr>
              <w:color w:val="231F20"/>
              <w:spacing w:val="-8"/>
            </w:rPr>
            <w:t xml:space="preserve"> </w:t>
          </w:r>
          <w:r w:rsidR="00D70442">
            <w:rPr>
              <w:color w:val="231F20"/>
            </w:rPr>
            <w:t>structure</w:t>
          </w:r>
          <w:r w:rsidR="00D70442">
            <w:rPr>
              <w:color w:val="231F20"/>
            </w:rPr>
            <w:tab/>
            <w:t>9</w:t>
          </w:r>
        </w:p>
        <w:p w:rsidR="00735548" w:rsidRDefault="00D70442">
          <w:pPr>
            <w:pStyle w:val="TOC3"/>
            <w:numPr>
              <w:ilvl w:val="0"/>
              <w:numId w:val="14"/>
            </w:numPr>
            <w:tabs>
              <w:tab w:val="left" w:pos="1287"/>
              <w:tab w:val="left" w:pos="1288"/>
              <w:tab w:val="left" w:leader="dot" w:pos="9671"/>
            </w:tabs>
            <w:ind w:hanging="568"/>
          </w:pPr>
          <w:r>
            <w:rPr>
              <w:color w:val="231F20"/>
            </w:rPr>
            <w:t xml:space="preserve">Les </w:t>
          </w:r>
          <w:r w:rsidR="00DC37CB">
            <w:rPr>
              <w:color w:val="231F20"/>
            </w:rPr>
            <w:t>différents</w:t>
          </w:r>
          <w:r>
            <w:rPr>
              <w:color w:val="231F20"/>
            </w:rPr>
            <w:t xml:space="preserve"> types</w:t>
          </w:r>
          <w:r>
            <w:rPr>
              <w:color w:val="231F20"/>
              <w:spacing w:val="-19"/>
            </w:rPr>
            <w:t xml:space="preserve"> </w:t>
          </w:r>
          <w:r>
            <w:rPr>
              <w:color w:val="231F20"/>
            </w:rPr>
            <w:t>des planchers</w:t>
          </w:r>
          <w:r>
            <w:rPr>
              <w:color w:val="231F20"/>
            </w:rPr>
            <w:tab/>
            <w:t>9</w:t>
          </w:r>
        </w:p>
        <w:p w:rsidR="00735548" w:rsidRDefault="00D70442">
          <w:pPr>
            <w:pStyle w:val="TOC3"/>
            <w:numPr>
              <w:ilvl w:val="0"/>
              <w:numId w:val="14"/>
            </w:numPr>
            <w:tabs>
              <w:tab w:val="left" w:pos="1287"/>
              <w:tab w:val="left" w:pos="1288"/>
              <w:tab w:val="left" w:leader="dot" w:pos="9671"/>
            </w:tabs>
            <w:ind w:hanging="568"/>
          </w:pPr>
          <w:r>
            <w:rPr>
              <w:color w:val="231F20"/>
            </w:rPr>
            <w:t>Les charges</w:t>
          </w:r>
          <w:r>
            <w:rPr>
              <w:color w:val="231F20"/>
            </w:rPr>
            <w:tab/>
            <w:t>9</w:t>
          </w:r>
        </w:p>
        <w:p w:rsidR="00735548" w:rsidRPr="00D70442" w:rsidRDefault="00D70442">
          <w:pPr>
            <w:pStyle w:val="TOC4"/>
            <w:numPr>
              <w:ilvl w:val="1"/>
              <w:numId w:val="14"/>
            </w:numPr>
            <w:tabs>
              <w:tab w:val="left" w:pos="1854"/>
              <w:tab w:val="left" w:pos="1855"/>
              <w:tab w:val="left" w:leader="dot" w:pos="9671"/>
            </w:tabs>
            <w:spacing w:before="205"/>
            <w:ind w:hanging="568"/>
            <w:rPr>
              <w:b/>
              <w:bCs/>
            </w:rPr>
          </w:pPr>
          <w:r w:rsidRPr="00D70442">
            <w:rPr>
              <w:b/>
              <w:bCs/>
              <w:color w:val="231F20"/>
            </w:rPr>
            <w:t>Les</w:t>
          </w:r>
          <w:r w:rsidRPr="00D70442">
            <w:rPr>
              <w:b/>
              <w:bCs/>
              <w:color w:val="231F20"/>
              <w:spacing w:val="-2"/>
            </w:rPr>
            <w:t xml:space="preserve"> </w:t>
          </w:r>
          <w:r w:rsidRPr="00D70442">
            <w:rPr>
              <w:b/>
              <w:bCs/>
              <w:color w:val="231F20"/>
            </w:rPr>
            <w:t>charges</w:t>
          </w:r>
          <w:r w:rsidRPr="00D70442">
            <w:rPr>
              <w:b/>
              <w:bCs/>
              <w:color w:val="231F20"/>
              <w:spacing w:val="-1"/>
            </w:rPr>
            <w:t xml:space="preserve"> </w:t>
          </w:r>
          <w:r w:rsidRPr="00D70442">
            <w:rPr>
              <w:b/>
              <w:bCs/>
              <w:color w:val="231F20"/>
            </w:rPr>
            <w:t>verticales</w:t>
          </w:r>
          <w:r w:rsidRPr="00D70442">
            <w:rPr>
              <w:b/>
              <w:bCs/>
              <w:color w:val="231F20"/>
            </w:rPr>
            <w:tab/>
            <w:t>9</w:t>
          </w:r>
        </w:p>
        <w:p w:rsidR="00735548" w:rsidRPr="00D70442" w:rsidRDefault="00D70442">
          <w:pPr>
            <w:pStyle w:val="TOC2"/>
            <w:numPr>
              <w:ilvl w:val="2"/>
              <w:numId w:val="14"/>
            </w:numPr>
            <w:tabs>
              <w:tab w:val="left" w:pos="850"/>
              <w:tab w:val="left" w:pos="851"/>
              <w:tab w:val="left" w:leader="dot" w:pos="7816"/>
            </w:tabs>
            <w:ind w:hanging="2705"/>
            <w:jc w:val="right"/>
            <w:rPr>
              <w:b/>
              <w:bCs/>
            </w:rPr>
          </w:pPr>
          <w:r w:rsidRPr="00D70442">
            <w:rPr>
              <w:b/>
              <w:bCs/>
              <w:color w:val="231F20"/>
            </w:rPr>
            <w:t>Les charges</w:t>
          </w:r>
          <w:r w:rsidRPr="00D70442">
            <w:rPr>
              <w:b/>
              <w:bCs/>
              <w:color w:val="231F20"/>
              <w:spacing w:val="-2"/>
            </w:rPr>
            <w:t xml:space="preserve"> </w:t>
          </w:r>
          <w:r w:rsidRPr="00D70442">
            <w:rPr>
              <w:b/>
              <w:bCs/>
              <w:color w:val="231F20"/>
            </w:rPr>
            <w:t>permanentes</w:t>
          </w:r>
          <w:r w:rsidRPr="00D70442">
            <w:rPr>
              <w:b/>
              <w:bCs/>
              <w:color w:val="231F20"/>
              <w:spacing w:val="-1"/>
            </w:rPr>
            <w:t xml:space="preserve"> </w:t>
          </w:r>
          <w:r w:rsidRPr="00D70442">
            <w:rPr>
              <w:b/>
              <w:bCs/>
              <w:color w:val="231F20"/>
            </w:rPr>
            <w:t>G</w:t>
          </w:r>
          <w:r w:rsidRPr="00D70442">
            <w:rPr>
              <w:b/>
              <w:bCs/>
              <w:color w:val="231F20"/>
            </w:rPr>
            <w:tab/>
            <w:t>9</w:t>
          </w:r>
        </w:p>
        <w:p w:rsidR="00735548" w:rsidRPr="00D70442" w:rsidRDefault="00D70442">
          <w:pPr>
            <w:pStyle w:val="TOC2"/>
            <w:numPr>
              <w:ilvl w:val="2"/>
              <w:numId w:val="14"/>
            </w:numPr>
            <w:tabs>
              <w:tab w:val="left" w:pos="850"/>
              <w:tab w:val="left" w:pos="851"/>
              <w:tab w:val="left" w:leader="dot" w:pos="7696"/>
            </w:tabs>
            <w:ind w:hanging="2705"/>
            <w:jc w:val="right"/>
            <w:rPr>
              <w:b/>
              <w:bCs/>
            </w:rPr>
          </w:pPr>
          <w:r w:rsidRPr="00D70442">
            <w:rPr>
              <w:b/>
              <w:bCs/>
              <w:color w:val="231F20"/>
            </w:rPr>
            <w:t>Les charges</w:t>
          </w:r>
          <w:r w:rsidRPr="00D70442">
            <w:rPr>
              <w:b/>
              <w:bCs/>
              <w:color w:val="231F20"/>
              <w:spacing w:val="-2"/>
            </w:rPr>
            <w:t xml:space="preserve"> </w:t>
          </w:r>
          <w:r w:rsidRPr="00D70442">
            <w:rPr>
              <w:b/>
              <w:bCs/>
              <w:color w:val="231F20"/>
            </w:rPr>
            <w:t>d'exploitation</w:t>
          </w:r>
          <w:r w:rsidRPr="00D70442">
            <w:rPr>
              <w:b/>
              <w:bCs/>
              <w:color w:val="231F20"/>
              <w:spacing w:val="-1"/>
            </w:rPr>
            <w:t xml:space="preserve"> </w:t>
          </w:r>
          <w:r w:rsidRPr="00D70442">
            <w:rPr>
              <w:b/>
              <w:bCs/>
              <w:color w:val="231F20"/>
            </w:rPr>
            <w:t>Q</w:t>
          </w:r>
          <w:r w:rsidRPr="00D70442">
            <w:rPr>
              <w:b/>
              <w:bCs/>
              <w:color w:val="231F20"/>
            </w:rPr>
            <w:tab/>
            <w:t>10</w:t>
          </w:r>
        </w:p>
        <w:p w:rsidR="00735548" w:rsidRPr="00D70442" w:rsidRDefault="00D70442">
          <w:pPr>
            <w:pStyle w:val="TOC4"/>
            <w:numPr>
              <w:ilvl w:val="1"/>
              <w:numId w:val="14"/>
            </w:numPr>
            <w:tabs>
              <w:tab w:val="left" w:pos="1854"/>
              <w:tab w:val="left" w:pos="1855"/>
              <w:tab w:val="left" w:leader="dot" w:pos="9551"/>
            </w:tabs>
            <w:ind w:hanging="568"/>
            <w:rPr>
              <w:b/>
              <w:bCs/>
            </w:rPr>
          </w:pPr>
          <w:r w:rsidRPr="00D70442">
            <w:rPr>
              <w:b/>
              <w:bCs/>
              <w:color w:val="231F20"/>
            </w:rPr>
            <w:t>Les</w:t>
          </w:r>
          <w:r w:rsidRPr="00D70442">
            <w:rPr>
              <w:b/>
              <w:bCs/>
              <w:color w:val="231F20"/>
              <w:spacing w:val="-2"/>
            </w:rPr>
            <w:t xml:space="preserve"> </w:t>
          </w:r>
          <w:r w:rsidRPr="00D70442">
            <w:rPr>
              <w:b/>
              <w:bCs/>
              <w:color w:val="231F20"/>
            </w:rPr>
            <w:t>charges</w:t>
          </w:r>
          <w:r w:rsidRPr="00D70442">
            <w:rPr>
              <w:b/>
              <w:bCs/>
              <w:color w:val="231F20"/>
              <w:spacing w:val="-1"/>
            </w:rPr>
            <w:t xml:space="preserve"> </w:t>
          </w:r>
          <w:r w:rsidRPr="00D70442">
            <w:rPr>
              <w:b/>
              <w:bCs/>
              <w:color w:val="231F20"/>
            </w:rPr>
            <w:t>horizontales</w:t>
          </w:r>
          <w:r w:rsidRPr="00D70442">
            <w:rPr>
              <w:b/>
              <w:bCs/>
              <w:color w:val="231F20"/>
            </w:rPr>
            <w:tab/>
            <w:t>10</w:t>
          </w:r>
        </w:p>
        <w:p w:rsidR="00735548" w:rsidRDefault="00D70442">
          <w:pPr>
            <w:pStyle w:val="TOC4"/>
            <w:numPr>
              <w:ilvl w:val="1"/>
              <w:numId w:val="14"/>
            </w:numPr>
            <w:tabs>
              <w:tab w:val="left" w:pos="1854"/>
              <w:tab w:val="left" w:pos="1855"/>
              <w:tab w:val="left" w:leader="dot" w:pos="9551"/>
            </w:tabs>
            <w:ind w:hanging="568"/>
          </w:pPr>
          <w:r w:rsidRPr="00D70442">
            <w:rPr>
              <w:b/>
              <w:bCs/>
              <w:color w:val="231F20"/>
            </w:rPr>
            <w:t>La disposition</w:t>
          </w:r>
          <w:r w:rsidRPr="00D70442">
            <w:rPr>
              <w:b/>
              <w:bCs/>
              <w:color w:val="231F20"/>
              <w:spacing w:val="-3"/>
            </w:rPr>
            <w:t xml:space="preserve"> </w:t>
          </w:r>
          <w:r w:rsidRPr="00D70442">
            <w:rPr>
              <w:b/>
              <w:bCs/>
              <w:color w:val="231F20"/>
            </w:rPr>
            <w:t>des</w:t>
          </w:r>
          <w:r w:rsidRPr="00D70442">
            <w:rPr>
              <w:b/>
              <w:bCs/>
              <w:color w:val="231F20"/>
              <w:spacing w:val="-1"/>
            </w:rPr>
            <w:t xml:space="preserve"> </w:t>
          </w:r>
          <w:r w:rsidRPr="00D70442">
            <w:rPr>
              <w:b/>
              <w:bCs/>
              <w:color w:val="231F20"/>
            </w:rPr>
            <w:t>charges</w:t>
          </w:r>
          <w:r>
            <w:rPr>
              <w:color w:val="231F20"/>
            </w:rPr>
            <w:tab/>
            <w:t>10</w:t>
          </w:r>
        </w:p>
        <w:p w:rsidR="00735548" w:rsidRDefault="00F64A61">
          <w:pPr>
            <w:pStyle w:val="TOC1"/>
            <w:tabs>
              <w:tab w:val="left" w:pos="8826"/>
            </w:tabs>
            <w:spacing w:before="264"/>
          </w:pPr>
          <w:hyperlink w:anchor="_TOC_250001" w:history="1">
            <w:r w:rsidR="00D70442">
              <w:rPr>
                <w:color w:val="231F20"/>
                <w:spacing w:val="4"/>
              </w:rPr>
              <w:t xml:space="preserve">LE </w:t>
            </w:r>
            <w:r w:rsidR="00D70442">
              <w:rPr>
                <w:color w:val="231F20"/>
                <w:spacing w:val="7"/>
              </w:rPr>
              <w:t xml:space="preserve">CHAPITRE </w:t>
            </w:r>
            <w:r w:rsidR="00D70442">
              <w:rPr>
                <w:color w:val="231F20"/>
              </w:rPr>
              <w:t>02 :</w:t>
            </w:r>
            <w:r w:rsidR="00D70442">
              <w:rPr>
                <w:color w:val="231F20"/>
              </w:rPr>
              <w:tab/>
              <w:t>12</w:t>
            </w:r>
          </w:hyperlink>
        </w:p>
        <w:p w:rsidR="00735548" w:rsidRDefault="00F64A61">
          <w:pPr>
            <w:pStyle w:val="TOC3"/>
            <w:tabs>
              <w:tab w:val="left" w:pos="9551"/>
            </w:tabs>
            <w:spacing w:before="264"/>
            <w:ind w:left="720" w:firstLine="0"/>
          </w:pPr>
          <w:hyperlink w:anchor="_TOC_250000" w:history="1">
            <w:r w:rsidR="00D70442">
              <w:rPr>
                <w:color w:val="231F20"/>
              </w:rPr>
              <w:t>Calcule des poutres et</w:t>
            </w:r>
            <w:r w:rsidR="00D70442">
              <w:rPr>
                <w:color w:val="231F20"/>
                <w:spacing w:val="-12"/>
              </w:rPr>
              <w:t xml:space="preserve"> </w:t>
            </w:r>
            <w:r w:rsidR="00D70442">
              <w:rPr>
                <w:color w:val="231F20"/>
              </w:rPr>
              <w:t>des</w:t>
            </w:r>
            <w:r w:rsidR="00D70442">
              <w:rPr>
                <w:color w:val="231F20"/>
                <w:spacing w:val="-3"/>
              </w:rPr>
              <w:t xml:space="preserve"> </w:t>
            </w:r>
            <w:r w:rsidR="00D70442">
              <w:rPr>
                <w:color w:val="231F20"/>
              </w:rPr>
              <w:t>dalles</w:t>
            </w:r>
            <w:r w:rsidR="00D70442">
              <w:rPr>
                <w:color w:val="231F20"/>
              </w:rPr>
              <w:tab/>
              <w:t>12</w:t>
            </w:r>
          </w:hyperlink>
        </w:p>
        <w:p w:rsidR="00735548" w:rsidRDefault="00D70442">
          <w:pPr>
            <w:pStyle w:val="TOC3"/>
            <w:numPr>
              <w:ilvl w:val="0"/>
              <w:numId w:val="13"/>
            </w:numPr>
            <w:tabs>
              <w:tab w:val="left" w:pos="1287"/>
              <w:tab w:val="left" w:pos="1288"/>
              <w:tab w:val="left" w:leader="dot" w:pos="9551"/>
            </w:tabs>
            <w:ind w:hanging="568"/>
          </w:pPr>
          <w:r>
            <w:rPr>
              <w:color w:val="231F20"/>
            </w:rPr>
            <w:t>Les</w:t>
          </w:r>
          <w:r>
            <w:rPr>
              <w:color w:val="231F20"/>
              <w:spacing w:val="-3"/>
            </w:rPr>
            <w:t xml:space="preserve"> </w:t>
          </w:r>
          <w:r>
            <w:rPr>
              <w:color w:val="231F20"/>
            </w:rPr>
            <w:t>poutres</w:t>
          </w:r>
          <w:r>
            <w:rPr>
              <w:color w:val="231F20"/>
            </w:rPr>
            <w:tab/>
            <w:t>13</w:t>
          </w:r>
        </w:p>
        <w:p w:rsidR="00735548" w:rsidRPr="00D70442" w:rsidRDefault="00DC37CB">
          <w:pPr>
            <w:pStyle w:val="TOC4"/>
            <w:numPr>
              <w:ilvl w:val="1"/>
              <w:numId w:val="13"/>
            </w:numPr>
            <w:tabs>
              <w:tab w:val="left" w:pos="1854"/>
              <w:tab w:val="left" w:pos="1855"/>
              <w:tab w:val="left" w:leader="dot" w:pos="9551"/>
            </w:tabs>
            <w:ind w:hanging="568"/>
            <w:rPr>
              <w:b/>
              <w:bCs/>
            </w:rPr>
          </w:pPr>
          <w:r w:rsidRPr="00D70442">
            <w:rPr>
              <w:b/>
              <w:bCs/>
              <w:color w:val="231F20"/>
            </w:rPr>
            <w:t>Définition</w:t>
          </w:r>
          <w:r w:rsidR="00D70442" w:rsidRPr="00D70442">
            <w:rPr>
              <w:b/>
              <w:bCs/>
              <w:color w:val="231F20"/>
            </w:rPr>
            <w:tab/>
            <w:t>13</w:t>
          </w:r>
        </w:p>
        <w:p w:rsidR="00735548" w:rsidRPr="00D70442" w:rsidRDefault="00D70442">
          <w:pPr>
            <w:pStyle w:val="TOC4"/>
            <w:numPr>
              <w:ilvl w:val="1"/>
              <w:numId w:val="13"/>
            </w:numPr>
            <w:tabs>
              <w:tab w:val="left" w:pos="1854"/>
              <w:tab w:val="left" w:pos="1855"/>
              <w:tab w:val="left" w:leader="dot" w:pos="9551"/>
            </w:tabs>
            <w:ind w:hanging="568"/>
            <w:rPr>
              <w:b/>
              <w:bCs/>
            </w:rPr>
          </w:pPr>
          <w:r w:rsidRPr="00D70442">
            <w:rPr>
              <w:b/>
              <w:bCs/>
              <w:color w:val="231F20"/>
            </w:rPr>
            <w:t>Le</w:t>
          </w:r>
          <w:r w:rsidRPr="00D70442">
            <w:rPr>
              <w:b/>
              <w:bCs/>
              <w:color w:val="231F20"/>
              <w:spacing w:val="-5"/>
            </w:rPr>
            <w:t xml:space="preserve"> </w:t>
          </w:r>
          <w:r w:rsidRPr="00D70442">
            <w:rPr>
              <w:b/>
              <w:bCs/>
              <w:color w:val="231F20"/>
            </w:rPr>
            <w:t>coffrage</w:t>
          </w:r>
          <w:r w:rsidRPr="00D70442">
            <w:rPr>
              <w:b/>
              <w:bCs/>
              <w:color w:val="231F20"/>
            </w:rPr>
            <w:tab/>
            <w:t>13</w:t>
          </w:r>
        </w:p>
        <w:p w:rsidR="00735548" w:rsidRPr="00D70442" w:rsidRDefault="00DC37CB">
          <w:pPr>
            <w:pStyle w:val="TOC4"/>
            <w:numPr>
              <w:ilvl w:val="1"/>
              <w:numId w:val="13"/>
            </w:numPr>
            <w:tabs>
              <w:tab w:val="left" w:pos="1854"/>
              <w:tab w:val="left" w:pos="1855"/>
              <w:tab w:val="left" w:leader="dot" w:pos="9551"/>
            </w:tabs>
            <w:ind w:hanging="568"/>
            <w:rPr>
              <w:b/>
              <w:bCs/>
            </w:rPr>
          </w:pPr>
          <w:r w:rsidRPr="00D70442">
            <w:rPr>
              <w:b/>
              <w:bCs/>
              <w:color w:val="231F20"/>
            </w:rPr>
            <w:t>Méthode</w:t>
          </w:r>
          <w:r w:rsidR="00D70442" w:rsidRPr="00D70442">
            <w:rPr>
              <w:b/>
              <w:bCs/>
              <w:color w:val="231F20"/>
              <w:spacing w:val="-3"/>
            </w:rPr>
            <w:t xml:space="preserve"> </w:t>
          </w:r>
          <w:r w:rsidR="00D70442" w:rsidRPr="00D70442">
            <w:rPr>
              <w:b/>
              <w:bCs/>
              <w:color w:val="231F20"/>
            </w:rPr>
            <w:t>de</w:t>
          </w:r>
          <w:r w:rsidR="00D70442" w:rsidRPr="00D70442">
            <w:rPr>
              <w:b/>
              <w:bCs/>
              <w:color w:val="231F20"/>
              <w:spacing w:val="-1"/>
            </w:rPr>
            <w:t xml:space="preserve"> </w:t>
          </w:r>
          <w:r w:rsidR="00D70442" w:rsidRPr="00D70442">
            <w:rPr>
              <w:b/>
              <w:bCs/>
              <w:color w:val="231F20"/>
            </w:rPr>
            <w:t>calcule</w:t>
          </w:r>
          <w:r w:rsidR="00D70442" w:rsidRPr="00D70442">
            <w:rPr>
              <w:b/>
              <w:bCs/>
              <w:color w:val="231F20"/>
            </w:rPr>
            <w:tab/>
            <w:t>13</w:t>
          </w:r>
        </w:p>
        <w:p w:rsidR="00735548" w:rsidRPr="00D70442" w:rsidRDefault="00D70442">
          <w:pPr>
            <w:pStyle w:val="TOC2"/>
            <w:numPr>
              <w:ilvl w:val="2"/>
              <w:numId w:val="13"/>
            </w:numPr>
            <w:tabs>
              <w:tab w:val="left" w:pos="910"/>
              <w:tab w:val="left" w:pos="911"/>
              <w:tab w:val="left" w:leader="dot" w:pos="7696"/>
            </w:tabs>
            <w:ind w:hanging="2765"/>
            <w:jc w:val="right"/>
            <w:rPr>
              <w:b/>
              <w:bCs/>
            </w:rPr>
          </w:pPr>
          <w:r w:rsidRPr="00D70442">
            <w:rPr>
              <w:b/>
              <w:bCs/>
              <w:color w:val="231F20"/>
            </w:rPr>
            <w:t xml:space="preserve">La </w:t>
          </w:r>
          <w:r w:rsidR="00DC37CB" w:rsidRPr="00D70442">
            <w:rPr>
              <w:b/>
              <w:bCs/>
              <w:color w:val="231F20"/>
            </w:rPr>
            <w:t>méthode</w:t>
          </w:r>
          <w:r w:rsidRPr="00D70442">
            <w:rPr>
              <w:b/>
              <w:bCs/>
              <w:color w:val="231F20"/>
            </w:rPr>
            <w:t xml:space="preserve"> des trois moments</w:t>
          </w:r>
          <w:r w:rsidRPr="00D70442">
            <w:rPr>
              <w:b/>
              <w:bCs/>
              <w:color w:val="231F20"/>
            </w:rPr>
            <w:tab/>
            <w:t>13</w:t>
          </w:r>
        </w:p>
        <w:p w:rsidR="00735548" w:rsidRPr="00D70442" w:rsidRDefault="00D70442">
          <w:pPr>
            <w:pStyle w:val="TOC2"/>
            <w:numPr>
              <w:ilvl w:val="2"/>
              <w:numId w:val="13"/>
            </w:numPr>
            <w:tabs>
              <w:tab w:val="left" w:pos="850"/>
              <w:tab w:val="left" w:pos="851"/>
              <w:tab w:val="left" w:leader="dot" w:pos="7696"/>
            </w:tabs>
            <w:ind w:left="2704" w:hanging="2705"/>
            <w:jc w:val="right"/>
            <w:rPr>
              <w:b/>
              <w:bCs/>
            </w:rPr>
          </w:pPr>
          <w:r w:rsidRPr="00D70442">
            <w:rPr>
              <w:b/>
              <w:bCs/>
              <w:color w:val="231F20"/>
            </w:rPr>
            <w:t xml:space="preserve">La </w:t>
          </w:r>
          <w:r w:rsidR="00DC37CB" w:rsidRPr="00D70442">
            <w:rPr>
              <w:b/>
              <w:bCs/>
              <w:color w:val="231F20"/>
            </w:rPr>
            <w:t>méthode</w:t>
          </w:r>
          <w:r w:rsidRPr="00D70442">
            <w:rPr>
              <w:b/>
              <w:bCs/>
              <w:color w:val="231F20"/>
            </w:rPr>
            <w:t xml:space="preserve"> forfaitaire</w:t>
          </w:r>
          <w:r w:rsidRPr="00D70442">
            <w:rPr>
              <w:b/>
              <w:bCs/>
              <w:color w:val="231F20"/>
            </w:rPr>
            <w:tab/>
            <w:t>18</w:t>
          </w:r>
        </w:p>
        <w:p w:rsidR="00735548" w:rsidRPr="00D70442" w:rsidRDefault="00D70442">
          <w:pPr>
            <w:pStyle w:val="TOC2"/>
            <w:numPr>
              <w:ilvl w:val="2"/>
              <w:numId w:val="13"/>
            </w:numPr>
            <w:tabs>
              <w:tab w:val="left" w:pos="850"/>
              <w:tab w:val="left" w:pos="851"/>
              <w:tab w:val="left" w:leader="dot" w:pos="7696"/>
            </w:tabs>
            <w:ind w:left="2704" w:hanging="2705"/>
            <w:jc w:val="right"/>
            <w:rPr>
              <w:b/>
              <w:bCs/>
            </w:rPr>
          </w:pPr>
          <w:r w:rsidRPr="00D70442">
            <w:rPr>
              <w:b/>
              <w:bCs/>
              <w:color w:val="231F20"/>
            </w:rPr>
            <w:t xml:space="preserve">La </w:t>
          </w:r>
          <w:r w:rsidR="00DC37CB" w:rsidRPr="00D70442">
            <w:rPr>
              <w:b/>
              <w:bCs/>
              <w:color w:val="231F20"/>
            </w:rPr>
            <w:t>méthode</w:t>
          </w:r>
          <w:r w:rsidRPr="00D70442">
            <w:rPr>
              <w:b/>
              <w:bCs/>
              <w:color w:val="231F20"/>
            </w:rPr>
            <w:t xml:space="preserve"> de </w:t>
          </w:r>
          <w:r w:rsidR="00DC37CB" w:rsidRPr="00D70442">
            <w:rPr>
              <w:b/>
              <w:bCs/>
              <w:color w:val="231F20"/>
            </w:rPr>
            <w:t>Caquot</w:t>
          </w:r>
          <w:r w:rsidRPr="00D70442">
            <w:rPr>
              <w:b/>
              <w:bCs/>
              <w:color w:val="231F20"/>
            </w:rPr>
            <w:tab/>
            <w:t>21</w:t>
          </w:r>
        </w:p>
        <w:p w:rsidR="00735548" w:rsidRPr="00D70442" w:rsidRDefault="00D70442">
          <w:pPr>
            <w:pStyle w:val="TOC1"/>
            <w:tabs>
              <w:tab w:val="left" w:pos="566"/>
              <w:tab w:val="left" w:leader="dot" w:pos="8830"/>
            </w:tabs>
            <w:ind w:right="851"/>
            <w:jc w:val="right"/>
          </w:pPr>
          <w:r w:rsidRPr="00D70442">
            <w:rPr>
              <w:color w:val="231F20"/>
            </w:rPr>
            <w:t>2</w:t>
          </w:r>
          <w:r w:rsidRPr="00D70442">
            <w:rPr>
              <w:color w:val="231F20"/>
              <w:spacing w:val="-35"/>
            </w:rPr>
            <w:t xml:space="preserve"> </w:t>
          </w:r>
          <w:r w:rsidRPr="00D70442">
            <w:rPr>
              <w:color w:val="231F20"/>
              <w:w w:val="90"/>
            </w:rPr>
            <w:t>.</w:t>
          </w:r>
          <w:r w:rsidRPr="00D70442">
            <w:rPr>
              <w:color w:val="231F20"/>
              <w:w w:val="90"/>
            </w:rPr>
            <w:tab/>
          </w:r>
          <w:r w:rsidRPr="00D70442">
            <w:rPr>
              <w:color w:val="231F20"/>
            </w:rPr>
            <w:t>Les</w:t>
          </w:r>
          <w:r w:rsidRPr="00D70442">
            <w:rPr>
              <w:color w:val="231F20"/>
              <w:spacing w:val="-2"/>
            </w:rPr>
            <w:t xml:space="preserve"> </w:t>
          </w:r>
          <w:r w:rsidRPr="00D70442">
            <w:rPr>
              <w:color w:val="231F20"/>
            </w:rPr>
            <w:t>dalles</w:t>
          </w:r>
          <w:r w:rsidRPr="00D70442">
            <w:rPr>
              <w:color w:val="231F20"/>
            </w:rPr>
            <w:tab/>
            <w:t>24</w:t>
          </w:r>
        </w:p>
        <w:p w:rsidR="00735548" w:rsidRPr="00D70442" w:rsidRDefault="00625158">
          <w:pPr>
            <w:pStyle w:val="TOC4"/>
            <w:numPr>
              <w:ilvl w:val="1"/>
              <w:numId w:val="12"/>
            </w:numPr>
            <w:tabs>
              <w:tab w:val="left" w:pos="1854"/>
              <w:tab w:val="left" w:pos="1855"/>
              <w:tab w:val="left" w:leader="dot" w:pos="9551"/>
            </w:tabs>
            <w:ind w:hanging="568"/>
            <w:rPr>
              <w:b/>
              <w:bCs/>
            </w:rPr>
          </w:pPr>
          <w:r w:rsidRPr="00D70442">
            <w:rPr>
              <w:b/>
              <w:bCs/>
              <w:color w:val="231F20"/>
            </w:rPr>
            <w:t>Définition</w:t>
          </w:r>
          <w:r w:rsidR="00D70442" w:rsidRPr="00D70442">
            <w:rPr>
              <w:b/>
              <w:bCs/>
              <w:color w:val="231F20"/>
            </w:rPr>
            <w:tab/>
            <w:t>24</w:t>
          </w:r>
        </w:p>
        <w:p w:rsidR="00625158" w:rsidRPr="00625158" w:rsidRDefault="00D70442" w:rsidP="00625158">
          <w:pPr>
            <w:pStyle w:val="TOC4"/>
            <w:numPr>
              <w:ilvl w:val="1"/>
              <w:numId w:val="12"/>
            </w:numPr>
            <w:tabs>
              <w:tab w:val="left" w:pos="1854"/>
              <w:tab w:val="left" w:pos="1855"/>
              <w:tab w:val="left" w:leader="dot" w:pos="9551"/>
            </w:tabs>
            <w:ind w:hanging="568"/>
            <w:rPr>
              <w:b/>
              <w:bCs/>
            </w:rPr>
          </w:pPr>
          <w:r w:rsidRPr="00D70442">
            <w:rPr>
              <w:b/>
              <w:bCs/>
              <w:color w:val="231F20"/>
            </w:rPr>
            <w:t>Dalle</w:t>
          </w:r>
          <w:r w:rsidRPr="00D70442">
            <w:rPr>
              <w:b/>
              <w:bCs/>
              <w:color w:val="231F20"/>
              <w:spacing w:val="-3"/>
            </w:rPr>
            <w:t xml:space="preserve"> </w:t>
          </w:r>
          <w:r w:rsidR="00625158">
            <w:rPr>
              <w:b/>
              <w:bCs/>
              <w:color w:val="231F20"/>
            </w:rPr>
            <w:t>pleine</w:t>
          </w:r>
          <w:r w:rsidR="00625158">
            <w:rPr>
              <w:b/>
              <w:bCs/>
              <w:color w:val="231F20"/>
            </w:rPr>
            <w:tab/>
            <w:t>24</w:t>
          </w:r>
        </w:p>
        <w:p w:rsidR="00735548" w:rsidRPr="00625158" w:rsidRDefault="00D70442" w:rsidP="00625158">
          <w:pPr>
            <w:pStyle w:val="TOC4"/>
            <w:numPr>
              <w:ilvl w:val="1"/>
              <w:numId w:val="12"/>
            </w:numPr>
            <w:tabs>
              <w:tab w:val="left" w:pos="1854"/>
              <w:tab w:val="left" w:pos="1855"/>
              <w:tab w:val="left" w:leader="dot" w:pos="9551"/>
            </w:tabs>
            <w:ind w:hanging="568"/>
            <w:rPr>
              <w:b/>
              <w:bCs/>
            </w:rPr>
          </w:pPr>
          <w:r w:rsidRPr="00625158">
            <w:rPr>
              <w:b/>
              <w:bCs/>
              <w:color w:val="231F20"/>
            </w:rPr>
            <w:t>Coffrage</w:t>
          </w:r>
          <w:r w:rsidRPr="00625158">
            <w:rPr>
              <w:b/>
              <w:bCs/>
              <w:color w:val="231F20"/>
            </w:rPr>
            <w:tab/>
            <w:t>24</w:t>
          </w:r>
        </w:p>
        <w:p w:rsidR="00735548" w:rsidRPr="00D70442" w:rsidRDefault="00D70442">
          <w:pPr>
            <w:pStyle w:val="TOC2"/>
            <w:numPr>
              <w:ilvl w:val="2"/>
              <w:numId w:val="12"/>
            </w:numPr>
            <w:tabs>
              <w:tab w:val="left" w:pos="850"/>
              <w:tab w:val="left" w:pos="851"/>
              <w:tab w:val="left" w:leader="dot" w:pos="7696"/>
            </w:tabs>
            <w:ind w:left="2704" w:hanging="2705"/>
            <w:jc w:val="right"/>
            <w:rPr>
              <w:b/>
              <w:bCs/>
            </w:rPr>
          </w:pPr>
          <w:r w:rsidRPr="00D70442">
            <w:rPr>
              <w:b/>
              <w:bCs/>
              <w:color w:val="231F20"/>
            </w:rPr>
            <w:t>Calcule des moments</w:t>
          </w:r>
          <w:r w:rsidRPr="00D70442">
            <w:rPr>
              <w:b/>
              <w:bCs/>
              <w:color w:val="231F20"/>
            </w:rPr>
            <w:tab/>
            <w:t>24</w:t>
          </w:r>
        </w:p>
        <w:p w:rsidR="00735548" w:rsidRPr="00D70442" w:rsidRDefault="00D70442">
          <w:pPr>
            <w:pStyle w:val="TOC4"/>
            <w:numPr>
              <w:ilvl w:val="1"/>
              <w:numId w:val="12"/>
            </w:numPr>
            <w:tabs>
              <w:tab w:val="left" w:pos="1854"/>
              <w:tab w:val="left" w:pos="1855"/>
              <w:tab w:val="left" w:leader="dot" w:pos="9551"/>
            </w:tabs>
            <w:ind w:hanging="568"/>
            <w:rPr>
              <w:b/>
              <w:bCs/>
            </w:rPr>
          </w:pPr>
          <w:r w:rsidRPr="00D70442">
            <w:rPr>
              <w:b/>
              <w:bCs/>
              <w:color w:val="231F20"/>
            </w:rPr>
            <w:t>Dalle en</w:t>
          </w:r>
          <w:r w:rsidRPr="00D70442">
            <w:rPr>
              <w:b/>
              <w:bCs/>
              <w:color w:val="231F20"/>
              <w:spacing w:val="-3"/>
            </w:rPr>
            <w:t xml:space="preserve"> </w:t>
          </w:r>
          <w:r w:rsidRPr="00D70442">
            <w:rPr>
              <w:b/>
              <w:bCs/>
              <w:color w:val="231F20"/>
            </w:rPr>
            <w:t>corps</w:t>
          </w:r>
          <w:r w:rsidRPr="00D70442">
            <w:rPr>
              <w:b/>
              <w:bCs/>
              <w:color w:val="231F20"/>
              <w:spacing w:val="-1"/>
            </w:rPr>
            <w:t xml:space="preserve"> </w:t>
          </w:r>
          <w:r w:rsidRPr="00D70442">
            <w:rPr>
              <w:b/>
              <w:bCs/>
              <w:color w:val="231F20"/>
            </w:rPr>
            <w:t>creux</w:t>
          </w:r>
          <w:r w:rsidRPr="00D70442">
            <w:rPr>
              <w:b/>
              <w:bCs/>
              <w:color w:val="231F20"/>
            </w:rPr>
            <w:tab/>
            <w:t>26</w:t>
          </w:r>
        </w:p>
        <w:p w:rsidR="00735548" w:rsidRPr="00D70442" w:rsidRDefault="00625158">
          <w:pPr>
            <w:pStyle w:val="TOC2"/>
            <w:numPr>
              <w:ilvl w:val="2"/>
              <w:numId w:val="12"/>
            </w:numPr>
            <w:tabs>
              <w:tab w:val="left" w:pos="850"/>
              <w:tab w:val="left" w:pos="851"/>
              <w:tab w:val="left" w:leader="dot" w:pos="7696"/>
            </w:tabs>
            <w:ind w:hanging="2706"/>
            <w:jc w:val="right"/>
            <w:rPr>
              <w:b/>
              <w:bCs/>
            </w:rPr>
          </w:pPr>
          <w:r w:rsidRPr="00D70442">
            <w:rPr>
              <w:b/>
              <w:bCs/>
              <w:color w:val="231F20"/>
            </w:rPr>
            <w:t>Définition</w:t>
          </w:r>
          <w:r w:rsidR="00D70442" w:rsidRPr="00D70442">
            <w:rPr>
              <w:b/>
              <w:bCs/>
              <w:color w:val="231F20"/>
              <w:spacing w:val="-10"/>
            </w:rPr>
            <w:t xml:space="preserve"> </w:t>
          </w:r>
          <w:r w:rsidR="00D70442" w:rsidRPr="00D70442">
            <w:rPr>
              <w:b/>
              <w:bCs/>
              <w:color w:val="231F20"/>
            </w:rPr>
            <w:t>et</w:t>
          </w:r>
          <w:r w:rsidR="00D70442" w:rsidRPr="00D70442">
            <w:rPr>
              <w:b/>
              <w:bCs/>
              <w:color w:val="231F20"/>
              <w:spacing w:val="-9"/>
            </w:rPr>
            <w:t xml:space="preserve"> </w:t>
          </w:r>
          <w:r w:rsidR="00D70442" w:rsidRPr="00D70442">
            <w:rPr>
              <w:b/>
              <w:bCs/>
              <w:color w:val="231F20"/>
            </w:rPr>
            <w:t>coffrage</w:t>
          </w:r>
          <w:r w:rsidR="00D70442" w:rsidRPr="00D70442">
            <w:rPr>
              <w:b/>
              <w:bCs/>
              <w:color w:val="231F20"/>
            </w:rPr>
            <w:tab/>
            <w:t>26</w:t>
          </w:r>
        </w:p>
        <w:p w:rsidR="00735548" w:rsidRDefault="00D70442">
          <w:pPr>
            <w:pStyle w:val="TOC2"/>
            <w:numPr>
              <w:ilvl w:val="2"/>
              <w:numId w:val="12"/>
            </w:numPr>
            <w:tabs>
              <w:tab w:val="left" w:pos="850"/>
              <w:tab w:val="left" w:pos="851"/>
              <w:tab w:val="left" w:leader="dot" w:pos="7696"/>
            </w:tabs>
            <w:ind w:left="2704" w:hanging="2705"/>
            <w:jc w:val="right"/>
          </w:pPr>
          <w:r w:rsidRPr="00D70442">
            <w:rPr>
              <w:b/>
              <w:bCs/>
              <w:color w:val="231F20"/>
            </w:rPr>
            <w:t>Calcule des moments</w:t>
          </w:r>
          <w:r>
            <w:rPr>
              <w:color w:val="231F20"/>
            </w:rPr>
            <w:tab/>
            <w:t>27</w:t>
          </w:r>
        </w:p>
        <w:p w:rsidR="00735548" w:rsidRDefault="00D70442">
          <w:pPr>
            <w:pStyle w:val="TOC1"/>
            <w:numPr>
              <w:ilvl w:val="0"/>
              <w:numId w:val="11"/>
            </w:numPr>
            <w:tabs>
              <w:tab w:val="left" w:pos="566"/>
              <w:tab w:val="left" w:pos="567"/>
              <w:tab w:val="left" w:leader="dot" w:pos="8830"/>
            </w:tabs>
            <w:ind w:right="851" w:hanging="1288"/>
            <w:jc w:val="right"/>
          </w:pPr>
          <w:r>
            <w:rPr>
              <w:color w:val="231F20"/>
            </w:rPr>
            <w:t>Transmission des charges des dalles</w:t>
          </w:r>
          <w:r>
            <w:rPr>
              <w:color w:val="231F20"/>
              <w:spacing w:val="-25"/>
            </w:rPr>
            <w:t xml:space="preserve"> </w:t>
          </w:r>
          <w:r>
            <w:rPr>
              <w:color w:val="231F20"/>
            </w:rPr>
            <w:t>aux</w:t>
          </w:r>
          <w:r>
            <w:rPr>
              <w:color w:val="231F20"/>
              <w:spacing w:val="-4"/>
            </w:rPr>
            <w:t xml:space="preserve"> </w:t>
          </w:r>
          <w:r>
            <w:rPr>
              <w:color w:val="231F20"/>
            </w:rPr>
            <w:t>poutres</w:t>
          </w:r>
          <w:r>
            <w:rPr>
              <w:color w:val="231F20"/>
            </w:rPr>
            <w:tab/>
            <w:t>29</w:t>
          </w:r>
        </w:p>
      </w:sdtContent>
    </w:sdt>
    <w:p w:rsidR="00735548" w:rsidRDefault="00D70442">
      <w:pPr>
        <w:spacing w:before="264"/>
        <w:ind w:left="720"/>
        <w:rPr>
          <w:b/>
          <w:sz w:val="24"/>
        </w:rPr>
      </w:pPr>
      <w:proofErr w:type="spellStart"/>
      <w:r>
        <w:rPr>
          <w:b/>
          <w:color w:val="231F20"/>
          <w:sz w:val="24"/>
        </w:rPr>
        <w:t>references</w:t>
      </w:r>
      <w:proofErr w:type="spellEnd"/>
      <w:r>
        <w:rPr>
          <w:b/>
          <w:color w:val="231F20"/>
          <w:sz w:val="24"/>
        </w:rPr>
        <w:t xml:space="preserve"> 31</w:t>
      </w:r>
    </w:p>
    <w:p w:rsidR="00735548" w:rsidRDefault="00735548">
      <w:pPr>
        <w:rPr>
          <w:sz w:val="24"/>
        </w:rPr>
        <w:sectPr w:rsidR="00735548">
          <w:footerReference w:type="default" r:id="rId9"/>
          <w:pgSz w:w="11910" w:h="16840"/>
          <w:pgMar w:top="420" w:right="280" w:bottom="900" w:left="980" w:header="0" w:footer="716" w:gutter="0"/>
          <w:cols w:space="720"/>
        </w:sectPr>
      </w:pPr>
    </w:p>
    <w:p w:rsidR="00735548" w:rsidRDefault="00F64A61">
      <w:pPr>
        <w:pStyle w:val="Corpsdetexte"/>
        <w:rPr>
          <w:b/>
          <w:sz w:val="30"/>
        </w:rPr>
      </w:pPr>
      <w:r w:rsidRPr="00F64A61">
        <w:lastRenderedPageBreak/>
        <w:pict>
          <v:rect id="_x0000_s1149" style="position:absolute;margin-left:0;margin-top:0;width:595.3pt;height:841.9pt;z-index:-252908544;mso-position-horizontal-relative:page;mso-position-vertical-relative:page" fillcolor="#e55c3b" stroked="f">
            <w10:wrap anchorx="page" anchory="page"/>
          </v:rect>
        </w:pict>
      </w:r>
      <w:r w:rsidRPr="00F64A61">
        <w:pict>
          <v:group id="_x0000_s1146" style="position:absolute;margin-left:57.2pt;margin-top:28.85pt;width:509.25pt;height:784.2pt;z-index:-252907520;mso-position-horizontal-relative:page;mso-position-vertical-relative:page" coordorigin="1144,577" coordsize="10185,15684">
            <v:shape id="_x0000_s1148" style="position:absolute;left:1213;top:646;width:10045;height:15544" coordorigin="1214,647" coordsize="10045,15544" path="m10762,647r-9548,l1214,15694r9,86l1252,15889r27,61l1316,16010r49,57l1427,16116r77,39l1598,16181r113,10l11259,16191r,-15047l11258,1130r-8,-72l11220,948r-27,-60l11156,828r-48,-57l11045,722r-77,-40l10874,656r-112,-9xe" stroked="f">
              <v:path arrowok="t"/>
            </v:shape>
            <v:shape id="_x0000_s1147" style="position:absolute;left:1213;top:646;width:10045;height:15544" coordorigin="1214,647" coordsize="10045,15544" path="m1214,647r,15047l1214,15708r9,72l1252,15889r27,61l1316,16010r49,57l1427,16116r77,39l1598,16181r113,10l11259,16191r,-15047l11258,1130r-8,-72l11220,948r-27,-60l11156,828r-48,-57l11045,722r-77,-40l10874,656r-112,-9l1214,647xe" filled="f" strokecolor="white" strokeweight="7pt">
              <v:path arrowok="t"/>
            </v:shape>
            <w10:wrap anchorx="page" anchory="page"/>
          </v:group>
        </w:pict>
      </w:r>
    </w:p>
    <w:p w:rsidR="00735548" w:rsidRDefault="00735548">
      <w:pPr>
        <w:pStyle w:val="Corpsdetexte"/>
        <w:rPr>
          <w:b/>
          <w:sz w:val="30"/>
        </w:rPr>
      </w:pPr>
    </w:p>
    <w:p w:rsidR="00735548" w:rsidRDefault="00735548">
      <w:pPr>
        <w:pStyle w:val="Corpsdetexte"/>
        <w:rPr>
          <w:b/>
          <w:sz w:val="30"/>
        </w:rPr>
      </w:pPr>
    </w:p>
    <w:p w:rsidR="00735548" w:rsidRDefault="00735548">
      <w:pPr>
        <w:pStyle w:val="Corpsdetexte"/>
        <w:rPr>
          <w:b/>
          <w:sz w:val="30"/>
        </w:rPr>
      </w:pPr>
    </w:p>
    <w:p w:rsidR="00735548" w:rsidRDefault="00735548">
      <w:pPr>
        <w:pStyle w:val="Corpsdetexte"/>
        <w:rPr>
          <w:b/>
          <w:sz w:val="30"/>
        </w:rPr>
      </w:pPr>
    </w:p>
    <w:p w:rsidR="00735548" w:rsidRDefault="00735548">
      <w:pPr>
        <w:pStyle w:val="Corpsdetexte"/>
        <w:rPr>
          <w:b/>
          <w:sz w:val="30"/>
        </w:rPr>
      </w:pPr>
    </w:p>
    <w:p w:rsidR="00735548" w:rsidRDefault="00735548">
      <w:pPr>
        <w:pStyle w:val="Corpsdetexte"/>
        <w:rPr>
          <w:b/>
          <w:sz w:val="30"/>
        </w:rPr>
      </w:pPr>
    </w:p>
    <w:p w:rsidR="00735548" w:rsidRDefault="00735548">
      <w:pPr>
        <w:pStyle w:val="Corpsdetexte"/>
        <w:rPr>
          <w:b/>
          <w:sz w:val="30"/>
        </w:rPr>
      </w:pPr>
    </w:p>
    <w:p w:rsidR="00735548" w:rsidRDefault="00735548">
      <w:pPr>
        <w:pStyle w:val="Corpsdetexte"/>
        <w:rPr>
          <w:b/>
          <w:sz w:val="30"/>
        </w:rPr>
      </w:pPr>
    </w:p>
    <w:p w:rsidR="00735548" w:rsidRDefault="00735548">
      <w:pPr>
        <w:pStyle w:val="Corpsdetexte"/>
        <w:rPr>
          <w:b/>
          <w:sz w:val="30"/>
        </w:rPr>
      </w:pPr>
    </w:p>
    <w:p w:rsidR="00735548" w:rsidRDefault="00735548">
      <w:pPr>
        <w:pStyle w:val="Corpsdetexte"/>
        <w:rPr>
          <w:b/>
          <w:sz w:val="30"/>
        </w:rPr>
      </w:pPr>
    </w:p>
    <w:p w:rsidR="00735548" w:rsidRDefault="00735548">
      <w:pPr>
        <w:pStyle w:val="Corpsdetexte"/>
        <w:rPr>
          <w:b/>
          <w:sz w:val="30"/>
        </w:rPr>
      </w:pPr>
    </w:p>
    <w:p w:rsidR="00735548" w:rsidRDefault="00735548">
      <w:pPr>
        <w:pStyle w:val="Corpsdetexte"/>
        <w:rPr>
          <w:b/>
          <w:sz w:val="30"/>
        </w:rPr>
      </w:pPr>
    </w:p>
    <w:p w:rsidR="00735548" w:rsidRDefault="00735548">
      <w:pPr>
        <w:pStyle w:val="Corpsdetexte"/>
        <w:rPr>
          <w:b/>
          <w:sz w:val="30"/>
        </w:rPr>
      </w:pPr>
    </w:p>
    <w:p w:rsidR="00735548" w:rsidRDefault="00735548">
      <w:pPr>
        <w:pStyle w:val="Corpsdetexte"/>
        <w:rPr>
          <w:b/>
          <w:sz w:val="30"/>
        </w:rPr>
      </w:pPr>
    </w:p>
    <w:p w:rsidR="00735548" w:rsidRDefault="00735548">
      <w:pPr>
        <w:pStyle w:val="Corpsdetexte"/>
        <w:rPr>
          <w:b/>
          <w:sz w:val="29"/>
        </w:rPr>
      </w:pPr>
    </w:p>
    <w:p w:rsidR="00735548" w:rsidRDefault="00D70442">
      <w:pPr>
        <w:pStyle w:val="Heading1"/>
      </w:pPr>
      <w:bookmarkStart w:id="0" w:name="_TOC_250003"/>
      <w:bookmarkEnd w:id="0"/>
      <w:r>
        <w:rPr>
          <w:color w:val="231F20"/>
        </w:rPr>
        <w:t xml:space="preserve"> CHAPITRE 01:</w:t>
      </w:r>
    </w:p>
    <w:p w:rsidR="00735548" w:rsidRDefault="00735548">
      <w:pPr>
        <w:pStyle w:val="Corpsdetexte"/>
        <w:spacing w:before="5"/>
        <w:rPr>
          <w:b/>
          <w:sz w:val="29"/>
        </w:rPr>
      </w:pPr>
    </w:p>
    <w:p w:rsidR="00735548" w:rsidRDefault="00D70442">
      <w:pPr>
        <w:pStyle w:val="Heading1"/>
        <w:ind w:right="116"/>
      </w:pPr>
      <w:bookmarkStart w:id="1" w:name="_TOC_250002"/>
      <w:bookmarkEnd w:id="1"/>
      <w:r>
        <w:rPr>
          <w:color w:val="231F20"/>
        </w:rPr>
        <w:t>GENERALITÉ SUR LA STRUCTURE DU BATIMENT</w:t>
      </w:r>
    </w:p>
    <w:p w:rsidR="00735548" w:rsidRDefault="00735548">
      <w:pPr>
        <w:sectPr w:rsidR="00735548">
          <w:footerReference w:type="default" r:id="rId10"/>
          <w:pgSz w:w="11910" w:h="16840"/>
          <w:pgMar w:top="560" w:right="280" w:bottom="280" w:left="980" w:header="0" w:footer="0" w:gutter="0"/>
          <w:cols w:space="720"/>
        </w:sectPr>
      </w:pPr>
    </w:p>
    <w:p w:rsidR="00735548" w:rsidRDefault="00F64A61">
      <w:pPr>
        <w:pStyle w:val="Corpsdetexte"/>
        <w:rPr>
          <w:b/>
          <w:sz w:val="20"/>
        </w:rPr>
      </w:pPr>
      <w:r w:rsidRPr="00F64A61">
        <w:lastRenderedPageBreak/>
        <w:pict>
          <v:group id="_x0000_s1143" style="position:absolute;margin-left:0;margin-top:9.25pt;width:595.3pt;height:39.2pt;z-index:-252905472;mso-position-horizontal-relative:page;mso-position-vertical-relative:page" coordorigin=",185" coordsize="11906,784">
            <v:rect id="_x0000_s1145" style="position:absolute;top:185;width:11906;height:784" fillcolor="#e55c3b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4" type="#_x0000_t202" style="position:absolute;top:185;width:11906;height:784" filled="f" stroked="f">
              <v:textbox inset="0,0,0,0">
                <w:txbxContent>
                  <w:p w:rsidR="00D70442" w:rsidRDefault="00326276">
                    <w:pPr>
                      <w:spacing w:before="91"/>
                      <w:ind w:left="4677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Généralité</w:t>
                    </w:r>
                    <w:r w:rsidR="00D70442">
                      <w:rPr>
                        <w:color w:val="231F20"/>
                        <w:sz w:val="24"/>
                      </w:rPr>
                      <w:t xml:space="preserve"> sur la structure du </w:t>
                    </w:r>
                    <w:proofErr w:type="spellStart"/>
                    <w:r w:rsidR="00D70442">
                      <w:rPr>
                        <w:color w:val="231F20"/>
                        <w:sz w:val="24"/>
                      </w:rPr>
                      <w:t>batiment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735548" w:rsidRDefault="00735548">
      <w:pPr>
        <w:pStyle w:val="Corpsdetexte"/>
        <w:rPr>
          <w:b/>
          <w:sz w:val="20"/>
        </w:rPr>
      </w:pPr>
    </w:p>
    <w:p w:rsidR="00735548" w:rsidRDefault="00735548">
      <w:pPr>
        <w:pStyle w:val="Corpsdetexte"/>
        <w:spacing w:before="8"/>
        <w:rPr>
          <w:b/>
          <w:sz w:val="29"/>
        </w:rPr>
      </w:pPr>
    </w:p>
    <w:p w:rsidR="00735548" w:rsidRPr="00326276" w:rsidRDefault="00625158">
      <w:pPr>
        <w:pStyle w:val="Paragraphedeliste"/>
        <w:numPr>
          <w:ilvl w:val="1"/>
          <w:numId w:val="11"/>
        </w:numPr>
        <w:tabs>
          <w:tab w:val="left" w:pos="1571"/>
          <w:tab w:val="left" w:pos="1572"/>
        </w:tabs>
        <w:spacing w:before="100"/>
        <w:ind w:hanging="568"/>
        <w:rPr>
          <w:rFonts w:ascii="Calibri" w:hAnsi="Calibri"/>
          <w:b/>
          <w:bCs/>
          <w:sz w:val="24"/>
          <w:u w:val="single"/>
        </w:rPr>
      </w:pPr>
      <w:r w:rsidRPr="00326276">
        <w:rPr>
          <w:rFonts w:ascii="Calibri" w:hAnsi="Calibri"/>
          <w:b/>
          <w:bCs/>
          <w:color w:val="231F20"/>
          <w:w w:val="105"/>
          <w:sz w:val="24"/>
          <w:u w:val="single"/>
        </w:rPr>
        <w:t>Définition</w:t>
      </w:r>
      <w:r w:rsidR="00D70442" w:rsidRPr="00326276">
        <w:rPr>
          <w:rFonts w:ascii="Calibri" w:hAnsi="Calibri"/>
          <w:b/>
          <w:bCs/>
          <w:color w:val="231F20"/>
          <w:w w:val="105"/>
          <w:sz w:val="24"/>
          <w:u w:val="single"/>
        </w:rPr>
        <w:t xml:space="preserve"> des éléments de</w:t>
      </w:r>
      <w:r w:rsidR="00D70442" w:rsidRPr="00326276">
        <w:rPr>
          <w:rFonts w:ascii="Calibri" w:hAnsi="Calibri"/>
          <w:b/>
          <w:bCs/>
          <w:color w:val="231F20"/>
          <w:spacing w:val="-30"/>
          <w:w w:val="105"/>
          <w:sz w:val="24"/>
          <w:u w:val="single"/>
        </w:rPr>
        <w:t xml:space="preserve"> </w:t>
      </w:r>
      <w:r w:rsidR="00D70442" w:rsidRPr="00326276">
        <w:rPr>
          <w:rFonts w:ascii="Calibri" w:hAnsi="Calibri"/>
          <w:b/>
          <w:bCs/>
          <w:color w:val="231F20"/>
          <w:w w:val="105"/>
          <w:sz w:val="24"/>
          <w:u w:val="single"/>
        </w:rPr>
        <w:t>structure</w:t>
      </w:r>
    </w:p>
    <w:p w:rsidR="00735548" w:rsidRDefault="00D70442">
      <w:pPr>
        <w:pStyle w:val="Corpsdetexte"/>
        <w:spacing w:before="192"/>
        <w:ind w:left="1287"/>
      </w:pPr>
      <w:r>
        <w:rPr>
          <w:color w:val="231F20"/>
        </w:rPr>
        <w:t>La structure comprend essentiellement :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625158" w:rsidRPr="00625158" w:rsidRDefault="00D70442">
      <w:pPr>
        <w:pStyle w:val="Paragraphedeliste"/>
        <w:numPr>
          <w:ilvl w:val="2"/>
          <w:numId w:val="11"/>
        </w:numPr>
        <w:tabs>
          <w:tab w:val="left" w:pos="1647"/>
          <w:tab w:val="left" w:pos="1648"/>
        </w:tabs>
        <w:spacing w:line="417" w:lineRule="auto"/>
        <w:ind w:right="851"/>
        <w:rPr>
          <w:sz w:val="24"/>
        </w:rPr>
      </w:pPr>
      <w:r>
        <w:rPr>
          <w:color w:val="231F20"/>
          <w:sz w:val="24"/>
        </w:rPr>
        <w:t xml:space="preserve">la fondation : on distingue le </w:t>
      </w:r>
      <w:r w:rsidR="00625158">
        <w:rPr>
          <w:color w:val="231F20"/>
          <w:sz w:val="24"/>
        </w:rPr>
        <w:t>système</w:t>
      </w:r>
      <w:r>
        <w:rPr>
          <w:color w:val="231F20"/>
          <w:sz w:val="24"/>
        </w:rPr>
        <w:t xml:space="preserve"> superficiel ( semelle isolées , filantes ou un</w:t>
      </w:r>
    </w:p>
    <w:p w:rsidR="00735548" w:rsidRDefault="00D70442">
      <w:pPr>
        <w:pStyle w:val="Paragraphedeliste"/>
        <w:numPr>
          <w:ilvl w:val="2"/>
          <w:numId w:val="11"/>
        </w:numPr>
        <w:tabs>
          <w:tab w:val="left" w:pos="1647"/>
          <w:tab w:val="left" w:pos="1648"/>
        </w:tabs>
        <w:spacing w:line="417" w:lineRule="auto"/>
        <w:ind w:right="851"/>
        <w:rPr>
          <w:sz w:val="24"/>
        </w:rPr>
      </w:pPr>
      <w:r>
        <w:rPr>
          <w:color w:val="231F20"/>
          <w:sz w:val="24"/>
        </w:rPr>
        <w:t xml:space="preserve"> </w:t>
      </w:r>
      <w:r w:rsidR="00625158">
        <w:rPr>
          <w:color w:val="231F20"/>
          <w:sz w:val="24"/>
        </w:rPr>
        <w:t>ra</w:t>
      </w:r>
      <w:r>
        <w:rPr>
          <w:color w:val="231F20"/>
          <w:sz w:val="24"/>
        </w:rPr>
        <w:t xml:space="preserve">dier </w:t>
      </w:r>
      <w:r w:rsidR="00625158">
        <w:rPr>
          <w:color w:val="231F20"/>
          <w:sz w:val="24"/>
        </w:rPr>
        <w:t xml:space="preserve">général </w:t>
      </w:r>
      <w:r>
        <w:rPr>
          <w:color w:val="231F20"/>
          <w:sz w:val="24"/>
        </w:rPr>
        <w:t xml:space="preserve">et le </w:t>
      </w:r>
      <w:r w:rsidR="00625158">
        <w:rPr>
          <w:color w:val="231F20"/>
          <w:sz w:val="24"/>
        </w:rPr>
        <w:t>système</w:t>
      </w:r>
      <w:r>
        <w:rPr>
          <w:color w:val="231F20"/>
          <w:sz w:val="24"/>
        </w:rPr>
        <w:t xml:space="preserve"> profond (puits , pieux )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.</w:t>
      </w:r>
    </w:p>
    <w:p w:rsidR="00625158" w:rsidRPr="00625158" w:rsidRDefault="00D70442">
      <w:pPr>
        <w:pStyle w:val="Paragraphedeliste"/>
        <w:numPr>
          <w:ilvl w:val="2"/>
          <w:numId w:val="11"/>
        </w:numPr>
        <w:tabs>
          <w:tab w:val="left" w:pos="1647"/>
          <w:tab w:val="left" w:pos="1648"/>
        </w:tabs>
        <w:spacing w:before="180" w:line="417" w:lineRule="auto"/>
        <w:ind w:right="851"/>
        <w:rPr>
          <w:sz w:val="24"/>
        </w:rPr>
      </w:pPr>
      <w:r>
        <w:rPr>
          <w:color w:val="231F20"/>
          <w:sz w:val="24"/>
        </w:rPr>
        <w:t xml:space="preserve">l'ossature : on distingue les </w:t>
      </w:r>
      <w:r w:rsidR="00625158">
        <w:rPr>
          <w:color w:val="231F20"/>
          <w:sz w:val="24"/>
        </w:rPr>
        <w:t>éléments</w:t>
      </w:r>
      <w:r>
        <w:rPr>
          <w:color w:val="231F20"/>
          <w:sz w:val="24"/>
        </w:rPr>
        <w:t xml:space="preserve"> porteurs (</w:t>
      </w:r>
      <w:r w:rsidR="00625158">
        <w:rPr>
          <w:color w:val="231F20"/>
          <w:sz w:val="24"/>
        </w:rPr>
        <w:t xml:space="preserve"> poteaux , poutre ou voile ) et </w:t>
      </w:r>
    </w:p>
    <w:p w:rsidR="00735548" w:rsidRDefault="00D70442" w:rsidP="00625158">
      <w:pPr>
        <w:pStyle w:val="Paragraphedeliste"/>
        <w:tabs>
          <w:tab w:val="left" w:pos="1647"/>
          <w:tab w:val="left" w:pos="1648"/>
        </w:tabs>
        <w:spacing w:before="180" w:line="417" w:lineRule="auto"/>
        <w:ind w:right="851" w:firstLine="0"/>
        <w:rPr>
          <w:sz w:val="24"/>
        </w:rPr>
      </w:pPr>
      <w:r>
        <w:rPr>
          <w:color w:val="231F20"/>
          <w:sz w:val="24"/>
        </w:rPr>
        <w:t xml:space="preserve">les </w:t>
      </w:r>
      <w:r w:rsidR="00625158">
        <w:rPr>
          <w:color w:val="231F20"/>
          <w:spacing w:val="-3"/>
          <w:sz w:val="24"/>
        </w:rPr>
        <w:t>élé</w:t>
      </w:r>
      <w:r w:rsidR="00625158">
        <w:rPr>
          <w:color w:val="231F20"/>
          <w:sz w:val="24"/>
        </w:rPr>
        <w:t>ments</w:t>
      </w:r>
      <w:r>
        <w:rPr>
          <w:color w:val="231F20"/>
          <w:sz w:val="24"/>
        </w:rPr>
        <w:t xml:space="preserve"> secondaires ( escalier , </w:t>
      </w:r>
      <w:r w:rsidR="00625158">
        <w:rPr>
          <w:color w:val="231F20"/>
          <w:sz w:val="24"/>
        </w:rPr>
        <w:t>acrotère</w:t>
      </w:r>
      <w:r>
        <w:rPr>
          <w:color w:val="231F20"/>
          <w:sz w:val="24"/>
        </w:rPr>
        <w:t xml:space="preserve"> , planchers ...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).</w:t>
      </w:r>
    </w:p>
    <w:p w:rsidR="00735548" w:rsidRDefault="00D70442">
      <w:pPr>
        <w:pStyle w:val="Paragraphedeliste"/>
        <w:numPr>
          <w:ilvl w:val="1"/>
          <w:numId w:val="11"/>
        </w:numPr>
        <w:tabs>
          <w:tab w:val="left" w:pos="1571"/>
          <w:tab w:val="left" w:pos="1572"/>
        </w:tabs>
        <w:spacing w:before="103"/>
        <w:ind w:hanging="568"/>
        <w:rPr>
          <w:rFonts w:ascii="Calibri"/>
          <w:sz w:val="24"/>
        </w:rPr>
      </w:pPr>
      <w:r>
        <w:rPr>
          <w:rFonts w:ascii="Calibri"/>
          <w:color w:val="231F20"/>
          <w:w w:val="105"/>
          <w:sz w:val="24"/>
        </w:rPr>
        <w:t>Les</w:t>
      </w:r>
      <w:r>
        <w:rPr>
          <w:rFonts w:ascii="Calibri"/>
          <w:color w:val="231F20"/>
          <w:spacing w:val="-26"/>
          <w:w w:val="105"/>
          <w:sz w:val="24"/>
        </w:rPr>
        <w:t xml:space="preserve"> </w:t>
      </w:r>
      <w:r w:rsidR="00625158">
        <w:rPr>
          <w:rFonts w:ascii="Calibri"/>
          <w:color w:val="231F20"/>
          <w:w w:val="105"/>
          <w:sz w:val="24"/>
        </w:rPr>
        <w:t>diff</w:t>
      </w:r>
      <w:r w:rsidR="00625158">
        <w:rPr>
          <w:rFonts w:ascii="Calibri"/>
          <w:color w:val="231F20"/>
          <w:w w:val="105"/>
          <w:sz w:val="24"/>
        </w:rPr>
        <w:t>é</w:t>
      </w:r>
      <w:r w:rsidR="00625158">
        <w:rPr>
          <w:rFonts w:ascii="Calibri"/>
          <w:color w:val="231F20"/>
          <w:w w:val="105"/>
          <w:sz w:val="24"/>
        </w:rPr>
        <w:t>rents</w:t>
      </w:r>
      <w:r>
        <w:rPr>
          <w:rFonts w:ascii="Calibri"/>
          <w:color w:val="231F20"/>
          <w:spacing w:val="-26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types</w:t>
      </w:r>
      <w:r>
        <w:rPr>
          <w:rFonts w:ascii="Calibri"/>
          <w:color w:val="231F20"/>
          <w:spacing w:val="-26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du</w:t>
      </w:r>
      <w:r>
        <w:rPr>
          <w:rFonts w:ascii="Calibri"/>
          <w:color w:val="231F20"/>
          <w:spacing w:val="-26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planchers</w:t>
      </w:r>
    </w:p>
    <w:p w:rsidR="00735548" w:rsidRDefault="00D70442">
      <w:pPr>
        <w:pStyle w:val="Corpsdetexte"/>
        <w:spacing w:before="192" w:line="417" w:lineRule="auto"/>
        <w:ind w:left="720" w:right="850" w:firstLine="566"/>
      </w:pPr>
      <w:r>
        <w:rPr>
          <w:color w:val="231F20"/>
        </w:rPr>
        <w:t xml:space="preserve">Les planchers rencontrés dans les bâtiments de destination diverse ou dans les </w:t>
      </w:r>
      <w:proofErr w:type="spellStart"/>
      <w:r>
        <w:rPr>
          <w:color w:val="231F20"/>
        </w:rPr>
        <w:t>construc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tions</w:t>
      </w:r>
      <w:proofErr w:type="spellEnd"/>
      <w:r>
        <w:rPr>
          <w:color w:val="231F20"/>
        </w:rPr>
        <w:t xml:space="preserve"> industrielles se classent en quatre grandes catégories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:</w:t>
      </w:r>
    </w:p>
    <w:p w:rsidR="00735548" w:rsidRDefault="00D70442">
      <w:pPr>
        <w:pStyle w:val="Paragraphedeliste"/>
        <w:numPr>
          <w:ilvl w:val="2"/>
          <w:numId w:val="11"/>
        </w:numPr>
        <w:tabs>
          <w:tab w:val="left" w:pos="1647"/>
          <w:tab w:val="left" w:pos="1648"/>
        </w:tabs>
        <w:spacing w:before="179"/>
        <w:ind w:hanging="361"/>
        <w:rPr>
          <w:sz w:val="24"/>
        </w:rPr>
      </w:pPr>
      <w:r>
        <w:rPr>
          <w:color w:val="231F20"/>
          <w:sz w:val="24"/>
        </w:rPr>
        <w:t>planchers avec dalle, poutres secondaires (poutrelles) et poutres principales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.</w:t>
      </w:r>
    </w:p>
    <w:p w:rsidR="00735548" w:rsidRDefault="00735548">
      <w:pPr>
        <w:pStyle w:val="Corpsdetexte"/>
        <w:spacing w:before="5"/>
        <w:rPr>
          <w:sz w:val="33"/>
        </w:rPr>
      </w:pPr>
    </w:p>
    <w:p w:rsidR="00735548" w:rsidRDefault="00D70442">
      <w:pPr>
        <w:pStyle w:val="Paragraphedeliste"/>
        <w:numPr>
          <w:ilvl w:val="2"/>
          <w:numId w:val="11"/>
        </w:numPr>
        <w:tabs>
          <w:tab w:val="left" w:pos="1647"/>
          <w:tab w:val="left" w:pos="1648"/>
        </w:tabs>
        <w:ind w:hanging="361"/>
        <w:rPr>
          <w:sz w:val="24"/>
        </w:rPr>
      </w:pPr>
      <w:r>
        <w:rPr>
          <w:color w:val="231F20"/>
          <w:sz w:val="24"/>
        </w:rPr>
        <w:t>planchers à poutrelles parallèles rapprochées ;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pStyle w:val="Paragraphedeliste"/>
        <w:numPr>
          <w:ilvl w:val="2"/>
          <w:numId w:val="11"/>
        </w:numPr>
        <w:tabs>
          <w:tab w:val="left" w:pos="1647"/>
          <w:tab w:val="left" w:pos="1648"/>
        </w:tabs>
        <w:ind w:hanging="361"/>
        <w:rPr>
          <w:sz w:val="24"/>
        </w:rPr>
      </w:pPr>
      <w:r>
        <w:rPr>
          <w:color w:val="231F20"/>
          <w:sz w:val="24"/>
        </w:rPr>
        <w:t>planchers à ‘hourdis creux’ (ou à ‘corps</w:t>
      </w:r>
      <w:r>
        <w:rPr>
          <w:color w:val="231F20"/>
          <w:spacing w:val="-18"/>
          <w:sz w:val="24"/>
        </w:rPr>
        <w:t xml:space="preserve"> </w:t>
      </w:r>
      <w:r>
        <w:rPr>
          <w:color w:val="231F20"/>
          <w:sz w:val="24"/>
        </w:rPr>
        <w:t>creux’)</w:t>
      </w:r>
    </w:p>
    <w:p w:rsidR="00735548" w:rsidRDefault="00735548">
      <w:pPr>
        <w:pStyle w:val="Corpsdetexte"/>
        <w:spacing w:before="5"/>
        <w:rPr>
          <w:sz w:val="33"/>
        </w:rPr>
      </w:pPr>
    </w:p>
    <w:p w:rsidR="00735548" w:rsidRDefault="00D70442">
      <w:pPr>
        <w:pStyle w:val="Paragraphedeliste"/>
        <w:numPr>
          <w:ilvl w:val="2"/>
          <w:numId w:val="11"/>
        </w:numPr>
        <w:tabs>
          <w:tab w:val="left" w:pos="1647"/>
          <w:tab w:val="left" w:pos="1648"/>
        </w:tabs>
        <w:ind w:hanging="361"/>
        <w:rPr>
          <w:sz w:val="24"/>
        </w:rPr>
      </w:pPr>
      <w:r>
        <w:rPr>
          <w:color w:val="231F20"/>
          <w:sz w:val="24"/>
        </w:rPr>
        <w:t>planchers champignons et planchers-dalles.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pStyle w:val="Corpsdetexte"/>
        <w:spacing w:line="417" w:lineRule="auto"/>
        <w:ind w:left="720" w:right="850" w:firstLine="566"/>
      </w:pPr>
      <w:r>
        <w:rPr>
          <w:color w:val="231F20"/>
        </w:rPr>
        <w:t>Un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plancher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d’habitation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d’usine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aire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généralement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plane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,destinée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limiter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les étages et à supporter les revêtements de sols , dont les eux fonctions principales sont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:</w:t>
      </w:r>
    </w:p>
    <w:p w:rsidR="00735548" w:rsidRDefault="00D70442">
      <w:pPr>
        <w:pStyle w:val="Paragraphedeliste"/>
        <w:numPr>
          <w:ilvl w:val="2"/>
          <w:numId w:val="11"/>
        </w:numPr>
        <w:tabs>
          <w:tab w:val="left" w:pos="1647"/>
          <w:tab w:val="left" w:pos="1648"/>
        </w:tabs>
        <w:spacing w:before="180"/>
        <w:ind w:hanging="361"/>
        <w:rPr>
          <w:sz w:val="24"/>
        </w:rPr>
      </w:pPr>
      <w:r>
        <w:rPr>
          <w:color w:val="231F20"/>
          <w:sz w:val="24"/>
        </w:rPr>
        <w:t>une résistance mécanique : il doit supporter son poids propre et les surcharges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.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625158" w:rsidRPr="00625158" w:rsidRDefault="00D70442">
      <w:pPr>
        <w:pStyle w:val="Paragraphedeliste"/>
        <w:numPr>
          <w:ilvl w:val="2"/>
          <w:numId w:val="11"/>
        </w:numPr>
        <w:tabs>
          <w:tab w:val="left" w:pos="1647"/>
          <w:tab w:val="left" w:pos="1648"/>
        </w:tabs>
        <w:spacing w:before="1" w:line="417" w:lineRule="auto"/>
        <w:ind w:right="851"/>
        <w:rPr>
          <w:sz w:val="24"/>
        </w:rPr>
      </w:pPr>
      <w:r>
        <w:rPr>
          <w:color w:val="231F20"/>
          <w:sz w:val="24"/>
        </w:rPr>
        <w:t>une fonction d’isolation acoustique et thermique qui peut être assurée</w:t>
      </w:r>
      <w:r>
        <w:rPr>
          <w:color w:val="231F20"/>
          <w:spacing w:val="-43"/>
          <w:sz w:val="24"/>
        </w:rPr>
        <w:t xml:space="preserve"> </w:t>
      </w:r>
    </w:p>
    <w:p w:rsidR="00735548" w:rsidRDefault="00625158" w:rsidP="00625158">
      <w:pPr>
        <w:pStyle w:val="Paragraphedeliste"/>
        <w:tabs>
          <w:tab w:val="left" w:pos="1647"/>
          <w:tab w:val="left" w:pos="1648"/>
        </w:tabs>
        <w:spacing w:before="1" w:line="417" w:lineRule="auto"/>
        <w:ind w:right="851" w:firstLine="0"/>
        <w:rPr>
          <w:sz w:val="24"/>
        </w:rPr>
      </w:pPr>
      <w:r>
        <w:rPr>
          <w:color w:val="231F20"/>
          <w:sz w:val="24"/>
        </w:rPr>
        <w:t>complémentai</w:t>
      </w:r>
      <w:r w:rsidR="00D70442">
        <w:rPr>
          <w:color w:val="231F20"/>
          <w:sz w:val="24"/>
        </w:rPr>
        <w:t>rement par un faux plafond ou un revêtement de sol</w:t>
      </w:r>
      <w:r w:rsidR="00D70442">
        <w:rPr>
          <w:color w:val="231F20"/>
          <w:spacing w:val="-2"/>
          <w:sz w:val="24"/>
        </w:rPr>
        <w:t xml:space="preserve"> </w:t>
      </w:r>
      <w:r w:rsidR="00D70442">
        <w:rPr>
          <w:color w:val="231F20"/>
          <w:sz w:val="24"/>
        </w:rPr>
        <w:t>approprié.</w:t>
      </w:r>
    </w:p>
    <w:p w:rsidR="00735548" w:rsidRDefault="00D70442">
      <w:pPr>
        <w:pStyle w:val="Corpsdetexte"/>
        <w:spacing w:before="179"/>
        <w:ind w:left="1287"/>
      </w:pPr>
      <w:r>
        <w:rPr>
          <w:color w:val="231F20"/>
        </w:rPr>
        <w:t>Les planchers peuvent être préfabriqués ou coulés en place.</w:t>
      </w:r>
    </w:p>
    <w:p w:rsidR="00735548" w:rsidRDefault="00735548">
      <w:pPr>
        <w:pStyle w:val="Corpsdetexte"/>
        <w:spacing w:before="5"/>
        <w:rPr>
          <w:sz w:val="33"/>
        </w:rPr>
      </w:pPr>
    </w:p>
    <w:p w:rsidR="00735548" w:rsidRDefault="00D70442">
      <w:pPr>
        <w:pStyle w:val="Corpsdetexte"/>
        <w:ind w:left="1287"/>
      </w:pPr>
      <w:r>
        <w:rPr>
          <w:color w:val="231F20"/>
        </w:rPr>
        <w:t xml:space="preserve">La </w:t>
      </w:r>
      <w:r w:rsidR="00625158">
        <w:rPr>
          <w:color w:val="231F20"/>
        </w:rPr>
        <w:t>méthode de calcule d</w:t>
      </w:r>
      <w:r>
        <w:rPr>
          <w:color w:val="231F20"/>
        </w:rPr>
        <w:t xml:space="preserve">es planchers est la </w:t>
      </w:r>
      <w:r w:rsidR="00625158">
        <w:rPr>
          <w:color w:val="231F20"/>
        </w:rPr>
        <w:t>méthode</w:t>
      </w:r>
      <w:r>
        <w:rPr>
          <w:color w:val="231F20"/>
        </w:rPr>
        <w:t xml:space="preserve"> des </w:t>
      </w:r>
      <w:r w:rsidR="00625158">
        <w:rPr>
          <w:color w:val="231F20"/>
        </w:rPr>
        <w:t>éléments</w:t>
      </w:r>
      <w:r>
        <w:rPr>
          <w:color w:val="231F20"/>
        </w:rPr>
        <w:t xml:space="preserve"> finis .</w:t>
      </w:r>
    </w:p>
    <w:p w:rsidR="00735548" w:rsidRDefault="00735548">
      <w:pPr>
        <w:pStyle w:val="Corpsdetexte"/>
        <w:spacing w:before="8"/>
        <w:rPr>
          <w:sz w:val="26"/>
        </w:rPr>
      </w:pPr>
    </w:p>
    <w:p w:rsidR="00735548" w:rsidRDefault="00D70442">
      <w:pPr>
        <w:pStyle w:val="Paragraphedeliste"/>
        <w:numPr>
          <w:ilvl w:val="1"/>
          <w:numId w:val="11"/>
        </w:numPr>
        <w:tabs>
          <w:tab w:val="left" w:pos="1571"/>
          <w:tab w:val="left" w:pos="1572"/>
        </w:tabs>
        <w:ind w:hanging="568"/>
        <w:rPr>
          <w:rFonts w:ascii="Calibri"/>
          <w:sz w:val="24"/>
        </w:rPr>
      </w:pPr>
      <w:r>
        <w:rPr>
          <w:rFonts w:ascii="Calibri"/>
          <w:color w:val="231F20"/>
          <w:w w:val="105"/>
          <w:sz w:val="24"/>
        </w:rPr>
        <w:t>Les</w:t>
      </w:r>
      <w:r>
        <w:rPr>
          <w:rFonts w:ascii="Calibri"/>
          <w:color w:val="231F20"/>
          <w:spacing w:val="-7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charges</w:t>
      </w:r>
    </w:p>
    <w:p w:rsidR="00735548" w:rsidRDefault="00D70442">
      <w:pPr>
        <w:pStyle w:val="Paragraphedeliste"/>
        <w:numPr>
          <w:ilvl w:val="1"/>
          <w:numId w:val="10"/>
        </w:numPr>
        <w:tabs>
          <w:tab w:val="left" w:pos="1571"/>
          <w:tab w:val="left" w:pos="1572"/>
        </w:tabs>
        <w:spacing w:before="115"/>
        <w:ind w:hanging="568"/>
        <w:rPr>
          <w:rFonts w:ascii="Calibri"/>
          <w:sz w:val="24"/>
        </w:rPr>
      </w:pPr>
      <w:r>
        <w:rPr>
          <w:rFonts w:ascii="Calibri"/>
          <w:color w:val="231F20"/>
          <w:w w:val="105"/>
          <w:sz w:val="24"/>
        </w:rPr>
        <w:t>Les charges</w:t>
      </w:r>
      <w:r>
        <w:rPr>
          <w:rFonts w:ascii="Calibri"/>
          <w:color w:val="231F20"/>
          <w:spacing w:val="-15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verticales</w:t>
      </w:r>
    </w:p>
    <w:p w:rsidR="00735548" w:rsidRDefault="00D70442">
      <w:pPr>
        <w:pStyle w:val="Paragraphedeliste"/>
        <w:numPr>
          <w:ilvl w:val="2"/>
          <w:numId w:val="10"/>
        </w:numPr>
        <w:tabs>
          <w:tab w:val="left" w:pos="1854"/>
          <w:tab w:val="left" w:pos="1855"/>
        </w:tabs>
        <w:spacing w:before="115"/>
        <w:rPr>
          <w:rFonts w:ascii="Calibri"/>
          <w:sz w:val="24"/>
        </w:rPr>
      </w:pPr>
      <w:r>
        <w:rPr>
          <w:rFonts w:ascii="Calibri"/>
          <w:color w:val="231F20"/>
          <w:w w:val="105"/>
          <w:sz w:val="24"/>
        </w:rPr>
        <w:t>Les charges permanentes</w:t>
      </w:r>
      <w:r>
        <w:rPr>
          <w:rFonts w:ascii="Calibri"/>
          <w:color w:val="231F20"/>
          <w:spacing w:val="-22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G</w:t>
      </w:r>
    </w:p>
    <w:p w:rsidR="00735548" w:rsidRDefault="00D70442">
      <w:pPr>
        <w:pStyle w:val="Corpsdetexte"/>
        <w:spacing w:before="192"/>
        <w:ind w:left="1287"/>
      </w:pPr>
      <w:r>
        <w:rPr>
          <w:color w:val="231F20"/>
        </w:rPr>
        <w:t>Les actions permanentes comprennent :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pStyle w:val="Paragraphedeliste"/>
        <w:numPr>
          <w:ilvl w:val="3"/>
          <w:numId w:val="10"/>
        </w:numPr>
        <w:tabs>
          <w:tab w:val="left" w:pos="1647"/>
          <w:tab w:val="left" w:pos="1648"/>
        </w:tabs>
        <w:ind w:hanging="361"/>
        <w:rPr>
          <w:sz w:val="24"/>
        </w:rPr>
      </w:pPr>
      <w:r>
        <w:rPr>
          <w:color w:val="231F20"/>
          <w:sz w:val="24"/>
        </w:rPr>
        <w:t>le poids propre des éléments porteurs .</w:t>
      </w:r>
    </w:p>
    <w:p w:rsidR="00735548" w:rsidRDefault="00735548">
      <w:pPr>
        <w:rPr>
          <w:sz w:val="24"/>
        </w:rPr>
        <w:sectPr w:rsidR="00735548">
          <w:footerReference w:type="default" r:id="rId11"/>
          <w:pgSz w:w="11910" w:h="16840"/>
          <w:pgMar w:top="160" w:right="280" w:bottom="900" w:left="980" w:header="0" w:footer="716" w:gutter="0"/>
          <w:pgNumType w:start="4"/>
          <w:cols w:space="720"/>
        </w:sectPr>
      </w:pPr>
    </w:p>
    <w:p w:rsidR="00735548" w:rsidRDefault="00F64A61">
      <w:pPr>
        <w:pStyle w:val="Corpsdetexte"/>
        <w:rPr>
          <w:sz w:val="20"/>
        </w:rPr>
      </w:pPr>
      <w:r w:rsidRPr="00F64A61">
        <w:lastRenderedPageBreak/>
        <w:pict>
          <v:group id="_x0000_s1140" style="position:absolute;margin-left:0;margin-top:9.25pt;width:595.3pt;height:39.2pt;z-index:-252902400;mso-position-horizontal-relative:page;mso-position-vertical-relative:page" coordorigin=",185" coordsize="11906,784">
            <v:rect id="_x0000_s1142" style="position:absolute;top:185;width:11906;height:784" fillcolor="#e55c3b" stroked="f"/>
            <v:shape id="_x0000_s1141" type="#_x0000_t202" style="position:absolute;top:185;width:11906;height:784" filled="f" stroked="f">
              <v:textbox inset="0,0,0,0">
                <w:txbxContent>
                  <w:p w:rsidR="00D70442" w:rsidRDefault="00D70442">
                    <w:pPr>
                      <w:spacing w:before="91"/>
                      <w:ind w:left="4677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231F20"/>
                        <w:sz w:val="24"/>
                      </w:rPr>
                      <w:t>Generalité</w:t>
                    </w:r>
                    <w:proofErr w:type="spellEnd"/>
                    <w:r>
                      <w:rPr>
                        <w:color w:val="231F20"/>
                        <w:sz w:val="24"/>
                      </w:rPr>
                      <w:t xml:space="preserve"> sur la structure du </w:t>
                    </w:r>
                    <w:proofErr w:type="spellStart"/>
                    <w:r>
                      <w:rPr>
                        <w:color w:val="231F20"/>
                        <w:sz w:val="24"/>
                      </w:rPr>
                      <w:t>batiment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rPr>
          <w:sz w:val="20"/>
        </w:rPr>
      </w:pPr>
    </w:p>
    <w:p w:rsidR="00735548" w:rsidRDefault="00D70442">
      <w:pPr>
        <w:pStyle w:val="Paragraphedeliste"/>
        <w:numPr>
          <w:ilvl w:val="3"/>
          <w:numId w:val="10"/>
        </w:numPr>
        <w:tabs>
          <w:tab w:val="left" w:pos="1647"/>
          <w:tab w:val="left" w:pos="1648"/>
        </w:tabs>
        <w:spacing w:before="208"/>
        <w:ind w:hanging="361"/>
        <w:rPr>
          <w:sz w:val="24"/>
        </w:rPr>
      </w:pPr>
      <w:r>
        <w:rPr>
          <w:color w:val="231F20"/>
          <w:sz w:val="24"/>
        </w:rPr>
        <w:t>le</w:t>
      </w:r>
      <w:r>
        <w:rPr>
          <w:color w:val="231F20"/>
          <w:spacing w:val="10"/>
          <w:sz w:val="24"/>
        </w:rPr>
        <w:t xml:space="preserve"> </w:t>
      </w:r>
      <w:r>
        <w:rPr>
          <w:color w:val="231F20"/>
          <w:sz w:val="24"/>
        </w:rPr>
        <w:t>poids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propre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des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éléments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non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porteurs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tels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que</w:t>
      </w:r>
      <w:r>
        <w:rPr>
          <w:color w:val="231F20"/>
          <w:spacing w:val="5"/>
          <w:sz w:val="24"/>
        </w:rPr>
        <w:t xml:space="preserve"> </w:t>
      </w:r>
      <w:r>
        <w:rPr>
          <w:color w:val="231F20"/>
          <w:sz w:val="24"/>
        </w:rPr>
        <w:t>: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cloisons,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revêtements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du</w:t>
      </w:r>
    </w:p>
    <w:p w:rsidR="00735548" w:rsidRDefault="00D70442">
      <w:pPr>
        <w:pStyle w:val="Corpsdetexte"/>
        <w:spacing w:before="204"/>
        <w:ind w:left="1647"/>
      </w:pPr>
      <w:r>
        <w:rPr>
          <w:color w:val="231F20"/>
        </w:rPr>
        <w:t>sol.</w:t>
      </w:r>
    </w:p>
    <w:p w:rsidR="00735548" w:rsidRDefault="00735548">
      <w:pPr>
        <w:pStyle w:val="Corpsdetexte"/>
        <w:spacing w:before="5"/>
        <w:rPr>
          <w:sz w:val="33"/>
        </w:rPr>
      </w:pPr>
    </w:p>
    <w:p w:rsidR="00735548" w:rsidRDefault="00D70442">
      <w:pPr>
        <w:pStyle w:val="Paragraphedeliste"/>
        <w:numPr>
          <w:ilvl w:val="3"/>
          <w:numId w:val="10"/>
        </w:numPr>
        <w:tabs>
          <w:tab w:val="left" w:pos="1647"/>
          <w:tab w:val="left" w:pos="1648"/>
        </w:tabs>
        <w:ind w:hanging="361"/>
        <w:rPr>
          <w:sz w:val="24"/>
        </w:rPr>
      </w:pPr>
      <w:r>
        <w:rPr>
          <w:color w:val="231F20"/>
          <w:sz w:val="24"/>
        </w:rPr>
        <w:t>les pressions éventuelles exercées sur l'ouvrage par l'eau ou les remblais de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terre.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pStyle w:val="Corpsdetexte"/>
        <w:ind w:left="1287"/>
      </w:pPr>
      <w:r>
        <w:rPr>
          <w:color w:val="231F20"/>
        </w:rPr>
        <w:t>Ces charges ont une intensité constante ou peu variable dans le temps.</w:t>
      </w:r>
    </w:p>
    <w:p w:rsidR="00735548" w:rsidRDefault="00735548">
      <w:pPr>
        <w:pStyle w:val="Corpsdetexte"/>
        <w:spacing w:before="9"/>
        <w:rPr>
          <w:sz w:val="26"/>
        </w:rPr>
      </w:pPr>
    </w:p>
    <w:p w:rsidR="00735548" w:rsidRDefault="00D70442">
      <w:pPr>
        <w:pStyle w:val="Paragraphedeliste"/>
        <w:numPr>
          <w:ilvl w:val="2"/>
          <w:numId w:val="10"/>
        </w:numPr>
        <w:tabs>
          <w:tab w:val="left" w:pos="1854"/>
          <w:tab w:val="left" w:pos="1855"/>
        </w:tabs>
        <w:rPr>
          <w:rFonts w:ascii="Calibri"/>
          <w:sz w:val="24"/>
        </w:rPr>
      </w:pPr>
      <w:r>
        <w:rPr>
          <w:rFonts w:ascii="Calibri"/>
          <w:color w:val="231F20"/>
          <w:w w:val="105"/>
          <w:sz w:val="24"/>
        </w:rPr>
        <w:t>Les charges d'exploitation</w:t>
      </w:r>
      <w:r>
        <w:rPr>
          <w:rFonts w:ascii="Calibri"/>
          <w:color w:val="231F20"/>
          <w:spacing w:val="-22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Q</w:t>
      </w:r>
    </w:p>
    <w:p w:rsidR="00735548" w:rsidRDefault="00D70442">
      <w:pPr>
        <w:pStyle w:val="Corpsdetexte"/>
        <w:spacing w:before="141"/>
        <w:ind w:left="1287"/>
      </w:pPr>
      <w:r>
        <w:rPr>
          <w:color w:val="231F20"/>
        </w:rPr>
        <w:t>Les actions variables ou charges d</w:t>
      </w:r>
      <w:r>
        <w:rPr>
          <w:color w:val="231F20"/>
          <w:position w:val="5"/>
        </w:rPr>
        <w:t xml:space="preserve">͛ </w:t>
      </w:r>
      <w:r>
        <w:rPr>
          <w:color w:val="231F20"/>
        </w:rPr>
        <w:t>exploitation comprennent :</w:t>
      </w:r>
    </w:p>
    <w:p w:rsidR="00735548" w:rsidRDefault="00735548">
      <w:pPr>
        <w:pStyle w:val="Corpsdetexte"/>
        <w:spacing w:before="5"/>
        <w:rPr>
          <w:sz w:val="33"/>
        </w:rPr>
      </w:pPr>
    </w:p>
    <w:p w:rsidR="00735548" w:rsidRDefault="00D70442">
      <w:pPr>
        <w:pStyle w:val="Paragraphedeliste"/>
        <w:numPr>
          <w:ilvl w:val="3"/>
          <w:numId w:val="10"/>
        </w:numPr>
        <w:tabs>
          <w:tab w:val="left" w:pos="1647"/>
          <w:tab w:val="left" w:pos="1648"/>
        </w:tabs>
        <w:ind w:hanging="361"/>
        <w:rPr>
          <w:sz w:val="24"/>
        </w:rPr>
      </w:pPr>
      <w:r>
        <w:rPr>
          <w:color w:val="231F20"/>
          <w:sz w:val="24"/>
        </w:rPr>
        <w:t>les charges des personnes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.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pStyle w:val="Paragraphedeliste"/>
        <w:numPr>
          <w:ilvl w:val="3"/>
          <w:numId w:val="10"/>
        </w:numPr>
        <w:tabs>
          <w:tab w:val="left" w:pos="1647"/>
          <w:tab w:val="left" w:pos="1648"/>
        </w:tabs>
        <w:ind w:hanging="361"/>
        <w:rPr>
          <w:sz w:val="24"/>
        </w:rPr>
      </w:pPr>
      <w:r>
        <w:rPr>
          <w:color w:val="231F20"/>
          <w:sz w:val="24"/>
        </w:rPr>
        <w:t>les charges du mobilier et du matériel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.</w:t>
      </w:r>
    </w:p>
    <w:p w:rsidR="00735548" w:rsidRDefault="00735548">
      <w:pPr>
        <w:pStyle w:val="Corpsdetexte"/>
        <w:spacing w:before="5"/>
        <w:rPr>
          <w:sz w:val="33"/>
        </w:rPr>
      </w:pPr>
    </w:p>
    <w:p w:rsidR="00735548" w:rsidRDefault="00D70442">
      <w:pPr>
        <w:pStyle w:val="Paragraphedeliste"/>
        <w:numPr>
          <w:ilvl w:val="3"/>
          <w:numId w:val="10"/>
        </w:numPr>
        <w:tabs>
          <w:tab w:val="left" w:pos="1647"/>
          <w:tab w:val="left" w:pos="1648"/>
        </w:tabs>
        <w:ind w:hanging="361"/>
        <w:rPr>
          <w:sz w:val="24"/>
        </w:rPr>
      </w:pPr>
      <w:r>
        <w:rPr>
          <w:color w:val="231F20"/>
          <w:sz w:val="24"/>
        </w:rPr>
        <w:t>les charges des matières de dépôt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.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pStyle w:val="Corpsdetexte"/>
        <w:spacing w:before="1"/>
        <w:ind w:left="1287"/>
      </w:pPr>
      <w:r>
        <w:rPr>
          <w:color w:val="231F20"/>
        </w:rPr>
        <w:t xml:space="preserve">Les valeurs des charges </w:t>
      </w:r>
      <w:r w:rsidR="007D258F">
        <w:rPr>
          <w:color w:val="231F20"/>
        </w:rPr>
        <w:t>permanentes</w:t>
      </w:r>
      <w:r>
        <w:rPr>
          <w:color w:val="231F20"/>
        </w:rPr>
        <w:t xml:space="preserve"> et d'exploitation sont montrées dans le DTR BC 2.2</w:t>
      </w:r>
    </w:p>
    <w:p w:rsidR="00735548" w:rsidRDefault="007D258F">
      <w:pPr>
        <w:pStyle w:val="Corpsdetexte"/>
        <w:spacing w:before="204"/>
        <w:ind w:left="720"/>
      </w:pPr>
      <w:r>
        <w:rPr>
          <w:color w:val="231F20"/>
        </w:rPr>
        <w:t xml:space="preserve">         </w:t>
      </w:r>
      <w:r w:rsidR="00D70442">
        <w:rPr>
          <w:color w:val="231F20"/>
        </w:rPr>
        <w:t xml:space="preserve">(le document technique </w:t>
      </w:r>
      <w:r w:rsidR="00240468">
        <w:rPr>
          <w:color w:val="231F20"/>
        </w:rPr>
        <w:t>réglementaire</w:t>
      </w:r>
      <w:r w:rsidR="00D70442">
        <w:rPr>
          <w:color w:val="231F20"/>
        </w:rPr>
        <w:t xml:space="preserve"> charges </w:t>
      </w:r>
      <w:r w:rsidR="00240468">
        <w:rPr>
          <w:color w:val="231F20"/>
        </w:rPr>
        <w:t>permanentes</w:t>
      </w:r>
      <w:r w:rsidR="00D70442">
        <w:rPr>
          <w:color w:val="231F20"/>
        </w:rPr>
        <w:t xml:space="preserve"> et charges d'exploitation ) .</w:t>
      </w:r>
    </w:p>
    <w:p w:rsidR="00735548" w:rsidRDefault="00735548">
      <w:pPr>
        <w:pStyle w:val="Corpsdetexte"/>
        <w:spacing w:before="8"/>
        <w:rPr>
          <w:sz w:val="26"/>
        </w:rPr>
      </w:pPr>
    </w:p>
    <w:p w:rsidR="00735548" w:rsidRDefault="00D70442">
      <w:pPr>
        <w:pStyle w:val="Paragraphedeliste"/>
        <w:numPr>
          <w:ilvl w:val="1"/>
          <w:numId w:val="10"/>
        </w:numPr>
        <w:tabs>
          <w:tab w:val="left" w:pos="1571"/>
          <w:tab w:val="left" w:pos="1572"/>
        </w:tabs>
        <w:ind w:hanging="568"/>
        <w:rPr>
          <w:rFonts w:ascii="Calibri"/>
          <w:sz w:val="24"/>
        </w:rPr>
      </w:pPr>
      <w:r>
        <w:rPr>
          <w:rFonts w:ascii="Calibri"/>
          <w:color w:val="231F20"/>
          <w:w w:val="105"/>
          <w:sz w:val="24"/>
        </w:rPr>
        <w:t>Les charges</w:t>
      </w:r>
      <w:r>
        <w:rPr>
          <w:rFonts w:ascii="Calibri"/>
          <w:color w:val="231F20"/>
          <w:spacing w:val="-15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horizontales</w:t>
      </w:r>
    </w:p>
    <w:p w:rsidR="00735548" w:rsidRDefault="00D70442">
      <w:pPr>
        <w:pStyle w:val="Corpsdetexte"/>
        <w:spacing w:before="192" w:line="417" w:lineRule="auto"/>
        <w:ind w:left="720" w:right="776" w:firstLine="566"/>
      </w:pPr>
      <w:r>
        <w:rPr>
          <w:color w:val="231F20"/>
        </w:rPr>
        <w:t xml:space="preserve">Les charges horizontales comprenant les charges climatiques comme le vent et la charge </w:t>
      </w:r>
      <w:r w:rsidR="00240468">
        <w:rPr>
          <w:color w:val="231F20"/>
        </w:rPr>
        <w:t xml:space="preserve">           </w:t>
      </w:r>
      <w:r>
        <w:rPr>
          <w:color w:val="231F20"/>
        </w:rPr>
        <w:t>sismique .</w:t>
      </w:r>
    </w:p>
    <w:p w:rsidR="00735548" w:rsidRDefault="00D70442" w:rsidP="003D7D0F">
      <w:pPr>
        <w:pStyle w:val="Corpsdetexte"/>
        <w:spacing w:before="179" w:line="417" w:lineRule="auto"/>
        <w:ind w:left="720" w:right="850" w:firstLine="566"/>
      </w:pPr>
      <w:r>
        <w:rPr>
          <w:color w:val="231F20"/>
        </w:rPr>
        <w:t>Pour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calcule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dalles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 w:rsidR="00240468">
        <w:rPr>
          <w:color w:val="231F20"/>
        </w:rPr>
        <w:t>considère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seulement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charges</w:t>
      </w:r>
      <w:r>
        <w:rPr>
          <w:color w:val="231F20"/>
          <w:spacing w:val="-9"/>
        </w:rPr>
        <w:t xml:space="preserve"> </w:t>
      </w:r>
      <w:r w:rsidR="00240468">
        <w:rPr>
          <w:color w:val="231F20"/>
        </w:rPr>
        <w:t>verticales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 w:rsidR="00240468">
        <w:rPr>
          <w:color w:val="231F20"/>
        </w:rPr>
        <w:t>considère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planchers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supporte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seulement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charges</w:t>
      </w:r>
      <w:r>
        <w:rPr>
          <w:color w:val="231F20"/>
          <w:spacing w:val="-3"/>
        </w:rPr>
        <w:t xml:space="preserve"> </w:t>
      </w:r>
      <w:r w:rsidR="00240468">
        <w:rPr>
          <w:color w:val="231F20"/>
        </w:rPr>
        <w:t>verticales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agit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4"/>
        </w:rPr>
        <w:t xml:space="preserve"> </w:t>
      </w:r>
      <w:r w:rsidR="00240468">
        <w:rPr>
          <w:color w:val="231F20"/>
        </w:rPr>
        <w:t>diaphragme</w:t>
      </w:r>
      <w:r w:rsidR="003D7D0F">
        <w:rPr>
          <w:color w:val="231F20"/>
        </w:rPr>
        <w:t>,</w:t>
      </w:r>
      <w:r w:rsidR="003D7D0F">
        <w:t xml:space="preserve"> </w:t>
      </w:r>
      <w:r>
        <w:rPr>
          <w:color w:val="231F20"/>
        </w:rPr>
        <w:t xml:space="preserve"> sachant que le diaphragme </w:t>
      </w:r>
      <w:r w:rsidR="003D7D0F">
        <w:rPr>
          <w:color w:val="231F20"/>
        </w:rPr>
        <w:t>transmette</w:t>
      </w:r>
      <w:r>
        <w:rPr>
          <w:color w:val="231F20"/>
        </w:rPr>
        <w:t xml:space="preserve"> les forces horizontale au </w:t>
      </w:r>
      <w:r w:rsidR="003D7D0F">
        <w:rPr>
          <w:color w:val="231F20"/>
        </w:rPr>
        <w:t>système</w:t>
      </w:r>
      <w:r>
        <w:rPr>
          <w:color w:val="231F20"/>
        </w:rPr>
        <w:t xml:space="preserve"> de contreventement .</w:t>
      </w:r>
    </w:p>
    <w:p w:rsidR="00735548" w:rsidRDefault="00735548">
      <w:pPr>
        <w:pStyle w:val="Corpsdetexte"/>
        <w:spacing w:before="9"/>
        <w:rPr>
          <w:sz w:val="26"/>
        </w:rPr>
      </w:pPr>
    </w:p>
    <w:p w:rsidR="00735548" w:rsidRDefault="00D70442">
      <w:pPr>
        <w:pStyle w:val="Paragraphedeliste"/>
        <w:numPr>
          <w:ilvl w:val="1"/>
          <w:numId w:val="10"/>
        </w:numPr>
        <w:tabs>
          <w:tab w:val="left" w:pos="1571"/>
          <w:tab w:val="left" w:pos="1572"/>
        </w:tabs>
        <w:ind w:hanging="568"/>
        <w:rPr>
          <w:rFonts w:ascii="Calibri"/>
          <w:sz w:val="24"/>
        </w:rPr>
      </w:pPr>
      <w:r>
        <w:rPr>
          <w:rFonts w:ascii="Calibri"/>
          <w:color w:val="231F20"/>
          <w:w w:val="105"/>
          <w:sz w:val="24"/>
        </w:rPr>
        <w:t>La disposition des</w:t>
      </w:r>
      <w:r>
        <w:rPr>
          <w:rFonts w:ascii="Calibri"/>
          <w:color w:val="231F20"/>
          <w:spacing w:val="-21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charges</w:t>
      </w:r>
    </w:p>
    <w:p w:rsidR="00547347" w:rsidRDefault="00D70442">
      <w:pPr>
        <w:pStyle w:val="Corpsdetexte"/>
        <w:spacing w:before="191"/>
        <w:ind w:left="1287"/>
        <w:rPr>
          <w:color w:val="231F20"/>
          <w:spacing w:val="-11"/>
        </w:rPr>
      </w:pPr>
      <w:r>
        <w:rPr>
          <w:color w:val="231F20"/>
        </w:rPr>
        <w:t>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terme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‘dispositions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charges’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fait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référence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aux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dispositions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charges</w:t>
      </w:r>
      <w:r>
        <w:rPr>
          <w:color w:val="231F20"/>
          <w:spacing w:val="-11"/>
        </w:rPr>
        <w:t xml:space="preserve"> </w:t>
      </w:r>
    </w:p>
    <w:p w:rsidR="00735548" w:rsidRDefault="00D70442" w:rsidP="00547347">
      <w:pPr>
        <w:pStyle w:val="Corpsdetexte"/>
        <w:spacing w:before="191"/>
        <w:ind w:left="1287"/>
      </w:pPr>
      <w:r>
        <w:rPr>
          <w:color w:val="231F20"/>
        </w:rPr>
        <w:t>d’exploitation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génèrent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efforts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internes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importants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élément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structure.</w:t>
      </w:r>
    </w:p>
    <w:p w:rsidR="00735548" w:rsidRDefault="00735548">
      <w:pPr>
        <w:pStyle w:val="Corpsdetexte"/>
        <w:spacing w:before="5"/>
        <w:rPr>
          <w:sz w:val="33"/>
        </w:rPr>
      </w:pPr>
    </w:p>
    <w:p w:rsidR="00735548" w:rsidRDefault="00D70442">
      <w:pPr>
        <w:pStyle w:val="Corpsdetexte"/>
        <w:ind w:left="1287"/>
      </w:pPr>
      <w:r>
        <w:rPr>
          <w:color w:val="231F20"/>
        </w:rPr>
        <w:t>Les chargements unitaires dans une poutre sont :</w:t>
      </w:r>
    </w:p>
    <w:p w:rsidR="00735548" w:rsidRDefault="00D70442">
      <w:pPr>
        <w:pStyle w:val="Corpsdetexte"/>
        <w:spacing w:before="3"/>
        <w:rPr>
          <w:sz w:val="17"/>
        </w:rPr>
      </w:pPr>
      <w:r>
        <w:rPr>
          <w:noProof/>
          <w:lang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1187843</wp:posOffset>
            </wp:positionH>
            <wp:positionV relativeFrom="paragraph">
              <wp:posOffset>151396</wp:posOffset>
            </wp:positionV>
            <wp:extent cx="5371052" cy="794289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052" cy="794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5548" w:rsidRDefault="00735548">
      <w:pPr>
        <w:rPr>
          <w:sz w:val="17"/>
        </w:rPr>
        <w:sectPr w:rsidR="00735548">
          <w:pgSz w:w="11910" w:h="16840"/>
          <w:pgMar w:top="160" w:right="280" w:bottom="900" w:left="980" w:header="0" w:footer="716" w:gutter="0"/>
          <w:cols w:space="720"/>
        </w:sectPr>
      </w:pPr>
    </w:p>
    <w:p w:rsidR="00735548" w:rsidRDefault="00F64A61">
      <w:pPr>
        <w:pStyle w:val="Corpsdetexte"/>
        <w:rPr>
          <w:sz w:val="20"/>
        </w:rPr>
      </w:pPr>
      <w:r w:rsidRPr="00F64A61">
        <w:lastRenderedPageBreak/>
        <w:pict>
          <v:group id="_x0000_s1137" style="position:absolute;margin-left:0;margin-top:9.25pt;width:595.3pt;height:39.2pt;z-index:-252899328;mso-position-horizontal-relative:page;mso-position-vertical-relative:page" coordorigin=",185" coordsize="11906,784">
            <v:rect id="_x0000_s1139" style="position:absolute;top:185;width:11906;height:784" fillcolor="#e55c3b" stroked="f"/>
            <v:shape id="_x0000_s1138" type="#_x0000_t202" style="position:absolute;top:185;width:11906;height:784" filled="f" stroked="f">
              <v:textbox inset="0,0,0,0">
                <w:txbxContent>
                  <w:p w:rsidR="00D70442" w:rsidRDefault="00D70442">
                    <w:pPr>
                      <w:spacing w:before="91"/>
                      <w:ind w:left="4677"/>
                      <w:rPr>
                        <w:sz w:val="24"/>
                      </w:rPr>
                    </w:pPr>
                    <w:proofErr w:type="spellStart"/>
                    <w:r>
                      <w:rPr>
                        <w:color w:val="231F20"/>
                        <w:sz w:val="24"/>
                      </w:rPr>
                      <w:t>Generalité</w:t>
                    </w:r>
                    <w:proofErr w:type="spellEnd"/>
                    <w:r>
                      <w:rPr>
                        <w:color w:val="231F20"/>
                        <w:sz w:val="24"/>
                      </w:rPr>
                      <w:t xml:space="preserve"> sur la structure du </w:t>
                    </w:r>
                    <w:proofErr w:type="spellStart"/>
                    <w:r>
                      <w:rPr>
                        <w:color w:val="231F20"/>
                        <w:sz w:val="24"/>
                      </w:rPr>
                      <w:t>batiment</w:t>
                    </w:r>
                    <w:proofErr w:type="spellEnd"/>
                  </w:p>
                </w:txbxContent>
              </v:textbox>
            </v:shape>
            <w10:wrap anchorx="page" anchory="page"/>
          </v:group>
        </w:pict>
      </w: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rPr>
          <w:sz w:val="20"/>
        </w:rPr>
      </w:pPr>
    </w:p>
    <w:p w:rsidR="00735548" w:rsidRDefault="00D70442">
      <w:pPr>
        <w:pStyle w:val="Corpsdetexte"/>
        <w:spacing w:before="208"/>
        <w:ind w:left="1287"/>
      </w:pPr>
      <w:r>
        <w:rPr>
          <w:color w:val="231F20"/>
        </w:rPr>
        <w:t>Les cas possibles de chargement sur la poutre continue sont :</w:t>
      </w:r>
    </w:p>
    <w:p w:rsidR="00735548" w:rsidRDefault="00D70442">
      <w:pPr>
        <w:pStyle w:val="Corpsdetexte"/>
        <w:spacing w:before="1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803795</wp:posOffset>
            </wp:positionH>
            <wp:positionV relativeFrom="paragraph">
              <wp:posOffset>178966</wp:posOffset>
            </wp:positionV>
            <wp:extent cx="6312408" cy="3282696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2408" cy="3282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5548" w:rsidRDefault="00D70442">
      <w:pPr>
        <w:pStyle w:val="Corpsdetexte"/>
        <w:spacing w:before="184" w:line="417" w:lineRule="auto"/>
        <w:ind w:left="720" w:right="850" w:firstLine="566"/>
        <w:jc w:val="both"/>
      </w:pPr>
      <w:r>
        <w:rPr>
          <w:color w:val="231F20"/>
        </w:rPr>
        <w:t xml:space="preserve">Apres le calcule du moment </w:t>
      </w:r>
      <w:r w:rsidR="00547347">
        <w:rPr>
          <w:color w:val="231F20"/>
        </w:rPr>
        <w:t>fléchissant</w:t>
      </w:r>
      <w:r>
        <w:rPr>
          <w:color w:val="231F20"/>
        </w:rPr>
        <w:t xml:space="preserve"> de chaque cas des charges en trace le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diagramme du moment enveloppe .</w:t>
      </w:r>
    </w:p>
    <w:p w:rsidR="00735548" w:rsidRPr="00547347" w:rsidRDefault="00D70442" w:rsidP="00547347">
      <w:pPr>
        <w:pStyle w:val="Corpsdetexte"/>
        <w:spacing w:before="179" w:line="417" w:lineRule="auto"/>
        <w:ind w:left="720" w:right="851" w:firstLine="566"/>
        <w:jc w:val="both"/>
        <w:rPr>
          <w:color w:val="231F20"/>
          <w:spacing w:val="-10"/>
        </w:rPr>
      </w:pPr>
      <w:r>
        <w:rPr>
          <w:color w:val="231F20"/>
        </w:rPr>
        <w:t xml:space="preserve">Les courbes enveloppes correspondant aux </w:t>
      </w:r>
      <w:r w:rsidR="00547347">
        <w:rPr>
          <w:color w:val="231F20"/>
        </w:rPr>
        <w:t>différents</w:t>
      </w:r>
      <w:r>
        <w:rPr>
          <w:color w:val="231F20"/>
        </w:rPr>
        <w:t xml:space="preserve"> cas de chargements envisagés peuvent</w:t>
      </w:r>
      <w:r>
        <w:rPr>
          <w:color w:val="231F20"/>
          <w:spacing w:val="-10"/>
        </w:rPr>
        <w:t xml:space="preserve"> </w:t>
      </w:r>
      <w:r w:rsidR="00547347">
        <w:rPr>
          <w:color w:val="231F20"/>
        </w:rPr>
        <w:t>être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tracées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supposant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appui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d'un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chargement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unitaire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</w:t>
      </w:r>
      <w:r w:rsidR="00547347">
        <w:rPr>
          <w:color w:val="231F20"/>
          <w:spacing w:val="-10"/>
        </w:rPr>
        <w:t xml:space="preserve">  </w:t>
      </w:r>
      <w:r w:rsidR="00547347">
        <w:rPr>
          <w:color w:val="231F20"/>
        </w:rPr>
        <w:t>proport</w:t>
      </w:r>
      <w:r>
        <w:rPr>
          <w:color w:val="231F20"/>
        </w:rPr>
        <w:t xml:space="preserve">ionnel au moment isostatique du </w:t>
      </w:r>
      <w:r w:rsidR="00547347">
        <w:rPr>
          <w:color w:val="231F20"/>
        </w:rPr>
        <w:t>même</w:t>
      </w:r>
      <w:r>
        <w:rPr>
          <w:color w:val="231F20"/>
        </w:rPr>
        <w:t xml:space="preserve"> chargement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.</w:t>
      </w:r>
    </w:p>
    <w:p w:rsidR="00735548" w:rsidRDefault="00735548">
      <w:pPr>
        <w:spacing w:line="417" w:lineRule="auto"/>
        <w:jc w:val="both"/>
        <w:sectPr w:rsidR="00735548">
          <w:pgSz w:w="11910" w:h="16840"/>
          <w:pgMar w:top="160" w:right="280" w:bottom="900" w:left="980" w:header="0" w:footer="716" w:gutter="0"/>
          <w:cols w:space="720"/>
        </w:sectPr>
      </w:pPr>
    </w:p>
    <w:p w:rsidR="00735548" w:rsidRDefault="00602366">
      <w:pPr>
        <w:pStyle w:val="Corpsdetexte"/>
        <w:rPr>
          <w:sz w:val="20"/>
        </w:rPr>
      </w:pPr>
      <w:r w:rsidRPr="00F64A61">
        <w:lastRenderedPageBreak/>
        <w:pict>
          <v:group id="_x0000_s1133" style="position:absolute;margin-left:53.65pt;margin-top:34.7pt;width:509.25pt;height:784.2pt;z-index:-252897280;mso-position-horizontal-relative:page;mso-position-vertical-relative:page" coordorigin="1144,577" coordsize="10185,15684">
            <v:shape id="_x0000_s1135" style="position:absolute;left:1213;top:646;width:10045;height:15544" coordorigin="1214,647" coordsize="10045,15544" path="m10762,647r-9548,l1214,15694r9,86l1252,15889r27,61l1316,16010r49,57l1427,16116r77,39l1598,16181r113,10l11259,16191r,-15047l11258,1130r-8,-72l11220,948r-27,-60l11156,828r-48,-57l11045,722r-77,-40l10874,656r-112,-9xe" stroked="f">
              <v:path arrowok="t"/>
            </v:shape>
            <v:shape id="_x0000_s1134" style="position:absolute;left:1213;top:646;width:10045;height:15544" coordorigin="1214,647" coordsize="10045,15544" path="m1214,647r,15047l1214,15708r9,72l1252,15889r27,61l1316,16010r49,57l1427,16116r77,39l1598,16181r113,10l11259,16191r,-15047l11258,1130r-8,-72l11220,948r-27,-60l11156,828r-48,-57l11045,722r-77,-40l10874,656r-112,-9l1214,647xe" filled="f" strokecolor="white" strokeweight="7pt">
              <v:path arrowok="t"/>
            </v:shape>
            <w10:wrap anchorx="page" anchory="page"/>
          </v:group>
        </w:pict>
      </w:r>
      <w:r w:rsidR="00F64A61" w:rsidRPr="00F64A61">
        <w:pict>
          <v:rect id="_x0000_s1136" style="position:absolute;margin-left:0;margin-top:0;width:595.3pt;height:841.9pt;z-index:-252898304;mso-position-horizontal-relative:page;mso-position-vertical-relative:page" fillcolor="#beb929" stroked="f">
            <w10:wrap anchorx="page" anchory="page"/>
          </v:rect>
        </w:pict>
      </w: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spacing w:before="7"/>
      </w:pPr>
    </w:p>
    <w:p w:rsidR="00735548" w:rsidRDefault="00D70442">
      <w:pPr>
        <w:pStyle w:val="Heading1"/>
        <w:spacing w:before="89"/>
        <w:rPr>
          <w:color w:val="231F20"/>
        </w:rPr>
      </w:pPr>
      <w:bookmarkStart w:id="2" w:name="_TOC_250001"/>
      <w:bookmarkEnd w:id="2"/>
      <w:r>
        <w:rPr>
          <w:color w:val="231F20"/>
        </w:rPr>
        <w:t>LE CHAPITRE 02 :</w:t>
      </w:r>
      <w:r w:rsidR="00602366">
        <w:rPr>
          <w:color w:val="231F20"/>
        </w:rPr>
        <w:t xml:space="preserve"> PLANCHERS</w:t>
      </w:r>
    </w:p>
    <w:p w:rsidR="00497167" w:rsidRDefault="00497167">
      <w:pPr>
        <w:pStyle w:val="Heading1"/>
        <w:spacing w:before="89"/>
        <w:rPr>
          <w:color w:val="231F20"/>
        </w:rPr>
      </w:pPr>
    </w:p>
    <w:p w:rsidR="00497167" w:rsidRDefault="00497167">
      <w:pPr>
        <w:pStyle w:val="Heading1"/>
        <w:spacing w:before="89"/>
        <w:rPr>
          <w:color w:val="231F20"/>
        </w:rPr>
      </w:pPr>
    </w:p>
    <w:p w:rsidR="00497167" w:rsidRDefault="00497167">
      <w:pPr>
        <w:pStyle w:val="Heading1"/>
        <w:spacing w:before="89"/>
      </w:pPr>
    </w:p>
    <w:p w:rsidR="00735548" w:rsidRDefault="00735548">
      <w:pPr>
        <w:pStyle w:val="Corpsdetexte"/>
        <w:spacing w:before="4"/>
        <w:rPr>
          <w:b/>
          <w:sz w:val="29"/>
        </w:rPr>
      </w:pPr>
    </w:p>
    <w:p w:rsidR="00735548" w:rsidRDefault="00D70442">
      <w:pPr>
        <w:pStyle w:val="Heading1"/>
        <w:ind w:right="122"/>
      </w:pPr>
      <w:bookmarkStart w:id="3" w:name="_TOC_250000"/>
      <w:bookmarkEnd w:id="3"/>
      <w:r>
        <w:rPr>
          <w:color w:val="231F20"/>
        </w:rPr>
        <w:t>CALCULE DES POUTRES ET DES DALLES</w:t>
      </w:r>
    </w:p>
    <w:p w:rsidR="00735548" w:rsidRDefault="00735548">
      <w:pPr>
        <w:sectPr w:rsidR="00735548">
          <w:footerReference w:type="default" r:id="rId14"/>
          <w:pgSz w:w="11910" w:h="16840"/>
          <w:pgMar w:top="560" w:right="280" w:bottom="280" w:left="980" w:header="0" w:footer="0" w:gutter="0"/>
          <w:cols w:space="720"/>
        </w:sectPr>
      </w:pPr>
    </w:p>
    <w:p w:rsidR="00735548" w:rsidRDefault="00F64A61">
      <w:pPr>
        <w:pStyle w:val="Corpsdetexte"/>
        <w:rPr>
          <w:b/>
          <w:sz w:val="20"/>
        </w:rPr>
      </w:pPr>
      <w:r w:rsidRPr="00F64A61">
        <w:lastRenderedPageBreak/>
        <w:pict>
          <v:group id="_x0000_s1130" style="position:absolute;margin-left:0;margin-top:9.25pt;width:595.3pt;height:39.2pt;z-index:-252895232;mso-position-horizontal-relative:page;mso-position-vertical-relative:page" coordorigin=",185" coordsize="11906,784">
            <v:rect id="_x0000_s1132" style="position:absolute;top:185;width:11906;height:784" fillcolor="#beb929" stroked="f"/>
            <v:shape id="_x0000_s1131" type="#_x0000_t202" style="position:absolute;top:185;width:11906;height:784" filled="f" stroked="f">
              <v:textbox inset="0,0,0,0">
                <w:txbxContent>
                  <w:p w:rsidR="00D70442" w:rsidRDefault="00D70442">
                    <w:pPr>
                      <w:spacing w:before="5"/>
                      <w:rPr>
                        <w:sz w:val="20"/>
                      </w:rPr>
                    </w:pPr>
                  </w:p>
                  <w:p w:rsidR="00D70442" w:rsidRDefault="00D70442">
                    <w:pPr>
                      <w:ind w:left="411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CALCULE DES POUTRES ET DES DALLES</w:t>
                    </w:r>
                  </w:p>
                </w:txbxContent>
              </v:textbox>
            </v:shape>
            <w10:wrap anchorx="page" anchory="page"/>
          </v:group>
        </w:pict>
      </w:r>
    </w:p>
    <w:p w:rsidR="00735548" w:rsidRDefault="00735548">
      <w:pPr>
        <w:pStyle w:val="Corpsdetexte"/>
        <w:rPr>
          <w:b/>
          <w:sz w:val="20"/>
        </w:rPr>
      </w:pPr>
    </w:p>
    <w:p w:rsidR="00735548" w:rsidRDefault="00735548">
      <w:pPr>
        <w:pStyle w:val="Corpsdetexte"/>
        <w:rPr>
          <w:b/>
          <w:sz w:val="20"/>
        </w:rPr>
      </w:pPr>
    </w:p>
    <w:p w:rsidR="00735548" w:rsidRPr="00602366" w:rsidRDefault="00D70442">
      <w:pPr>
        <w:pStyle w:val="Paragraphedeliste"/>
        <w:numPr>
          <w:ilvl w:val="0"/>
          <w:numId w:val="9"/>
        </w:numPr>
        <w:tabs>
          <w:tab w:val="left" w:pos="1571"/>
          <w:tab w:val="left" w:pos="1572"/>
        </w:tabs>
        <w:spacing w:before="217"/>
        <w:ind w:hanging="568"/>
        <w:rPr>
          <w:rFonts w:ascii="Calibri"/>
          <w:b/>
          <w:bCs/>
          <w:sz w:val="24"/>
          <w:u w:val="single"/>
        </w:rPr>
      </w:pPr>
      <w:r w:rsidRPr="00602366">
        <w:rPr>
          <w:rFonts w:ascii="Calibri"/>
          <w:b/>
          <w:bCs/>
          <w:color w:val="231F20"/>
          <w:w w:val="105"/>
          <w:sz w:val="24"/>
          <w:u w:val="single"/>
        </w:rPr>
        <w:t>Les</w:t>
      </w:r>
      <w:r w:rsidRPr="00602366">
        <w:rPr>
          <w:rFonts w:ascii="Calibri"/>
          <w:b/>
          <w:bCs/>
          <w:color w:val="231F20"/>
          <w:spacing w:val="-7"/>
          <w:w w:val="105"/>
          <w:sz w:val="24"/>
          <w:u w:val="single"/>
        </w:rPr>
        <w:t xml:space="preserve"> </w:t>
      </w:r>
      <w:r w:rsidRPr="00602366">
        <w:rPr>
          <w:rFonts w:ascii="Calibri"/>
          <w:b/>
          <w:bCs/>
          <w:color w:val="231F20"/>
          <w:w w:val="105"/>
          <w:sz w:val="24"/>
          <w:u w:val="single"/>
        </w:rPr>
        <w:t>poutres</w:t>
      </w:r>
    </w:p>
    <w:p w:rsidR="0065177A" w:rsidRPr="0065177A" w:rsidRDefault="0065177A" w:rsidP="0065177A">
      <w:pPr>
        <w:pStyle w:val="Paragraphedeliste"/>
        <w:tabs>
          <w:tab w:val="left" w:pos="1571"/>
          <w:tab w:val="left" w:pos="1572"/>
        </w:tabs>
        <w:spacing w:before="217"/>
        <w:ind w:left="1571" w:firstLine="0"/>
        <w:rPr>
          <w:rFonts w:ascii="Calibri"/>
          <w:b/>
          <w:bCs/>
          <w:sz w:val="24"/>
        </w:rPr>
      </w:pPr>
    </w:p>
    <w:p w:rsidR="00735548" w:rsidRDefault="0065177A">
      <w:pPr>
        <w:pStyle w:val="Paragraphedeliste"/>
        <w:numPr>
          <w:ilvl w:val="1"/>
          <w:numId w:val="9"/>
        </w:numPr>
        <w:tabs>
          <w:tab w:val="left" w:pos="1571"/>
          <w:tab w:val="left" w:pos="1572"/>
        </w:tabs>
        <w:spacing w:before="115"/>
        <w:ind w:hanging="568"/>
        <w:rPr>
          <w:rFonts w:ascii="Calibri"/>
          <w:sz w:val="24"/>
        </w:rPr>
      </w:pPr>
      <w:r>
        <w:rPr>
          <w:rFonts w:ascii="Calibri"/>
          <w:color w:val="231F20"/>
          <w:w w:val="105"/>
          <w:sz w:val="24"/>
        </w:rPr>
        <w:t>D</w:t>
      </w:r>
      <w:r>
        <w:rPr>
          <w:rFonts w:ascii="Calibri"/>
          <w:color w:val="231F20"/>
          <w:w w:val="105"/>
          <w:sz w:val="24"/>
        </w:rPr>
        <w:t>é</w:t>
      </w:r>
      <w:r>
        <w:rPr>
          <w:rFonts w:ascii="Calibri"/>
          <w:color w:val="231F20"/>
          <w:w w:val="105"/>
          <w:sz w:val="24"/>
        </w:rPr>
        <w:t>finition</w:t>
      </w:r>
    </w:p>
    <w:p w:rsidR="00735548" w:rsidRDefault="00D70442">
      <w:pPr>
        <w:pStyle w:val="Corpsdetexte"/>
        <w:spacing w:before="192"/>
        <w:ind w:left="1287"/>
      </w:pPr>
      <w:r>
        <w:rPr>
          <w:color w:val="231F20"/>
        </w:rPr>
        <w:t>Une poutre est un solide à ligne moyenne droite à section rectangulaire en T ou en I , dont</w:t>
      </w:r>
    </w:p>
    <w:p w:rsidR="00735548" w:rsidRDefault="00D70442">
      <w:pPr>
        <w:pStyle w:val="Corpsdetexte"/>
        <w:spacing w:before="204"/>
        <w:ind w:left="720"/>
      </w:pPr>
      <w:r>
        <w:rPr>
          <w:color w:val="231F20"/>
        </w:rPr>
        <w:t>la portée est prise entre nus des appuis .</w:t>
      </w:r>
    </w:p>
    <w:p w:rsidR="00735548" w:rsidRDefault="00735548">
      <w:pPr>
        <w:pStyle w:val="Corpsdetexte"/>
        <w:spacing w:before="8"/>
        <w:rPr>
          <w:sz w:val="26"/>
        </w:rPr>
      </w:pPr>
    </w:p>
    <w:p w:rsidR="00735548" w:rsidRDefault="00D70442">
      <w:pPr>
        <w:pStyle w:val="Paragraphedeliste"/>
        <w:numPr>
          <w:ilvl w:val="1"/>
          <w:numId w:val="9"/>
        </w:numPr>
        <w:tabs>
          <w:tab w:val="left" w:pos="1571"/>
          <w:tab w:val="left" w:pos="1572"/>
        </w:tabs>
        <w:ind w:hanging="568"/>
        <w:rPr>
          <w:rFonts w:ascii="Calibri"/>
          <w:sz w:val="24"/>
        </w:rPr>
      </w:pPr>
      <w:r>
        <w:rPr>
          <w:rFonts w:ascii="Calibri"/>
          <w:color w:val="231F20"/>
          <w:w w:val="105"/>
          <w:sz w:val="24"/>
        </w:rPr>
        <w:t>Le</w:t>
      </w:r>
      <w:r>
        <w:rPr>
          <w:rFonts w:ascii="Calibri"/>
          <w:color w:val="231F20"/>
          <w:spacing w:val="-7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coffrage</w:t>
      </w:r>
    </w:p>
    <w:p w:rsidR="00735548" w:rsidRDefault="00D70442">
      <w:pPr>
        <w:pStyle w:val="Corpsdetexte"/>
        <w:spacing w:before="192"/>
        <w:ind w:left="1287"/>
      </w:pPr>
      <w:r>
        <w:rPr>
          <w:color w:val="231F20"/>
          <w:u w:val="single" w:color="231F20"/>
        </w:rPr>
        <w:t>selon BAEL 91</w:t>
      </w:r>
      <w:r>
        <w:rPr>
          <w:color w:val="231F20"/>
        </w:rPr>
        <w:t xml:space="preserve"> :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pStyle w:val="Corpsdetexte"/>
        <w:tabs>
          <w:tab w:val="left" w:pos="5805"/>
        </w:tabs>
        <w:ind w:left="1287"/>
      </w:pPr>
      <w:proofErr w:type="spellStart"/>
      <w:r>
        <w:rPr>
          <w:color w:val="231F20"/>
        </w:rPr>
        <w:t>Lmax</w:t>
      </w:r>
      <w:proofErr w:type="spellEnd"/>
      <w:r>
        <w:rPr>
          <w:color w:val="231F20"/>
        </w:rPr>
        <w:t xml:space="preserve">/15 &lt; h &lt; </w:t>
      </w:r>
      <w:proofErr w:type="spellStart"/>
      <w:r>
        <w:rPr>
          <w:color w:val="231F20"/>
        </w:rPr>
        <w:t>Lmax</w:t>
      </w:r>
      <w:proofErr w:type="spellEnd"/>
      <w:r>
        <w:rPr>
          <w:color w:val="231F20"/>
        </w:rPr>
        <w:tab/>
        <w:t>avec :</w:t>
      </w:r>
    </w:p>
    <w:p w:rsidR="00735548" w:rsidRDefault="00735548">
      <w:pPr>
        <w:pStyle w:val="Corpsdetexte"/>
        <w:spacing w:before="5"/>
        <w:rPr>
          <w:sz w:val="33"/>
        </w:rPr>
      </w:pPr>
    </w:p>
    <w:p w:rsidR="00735548" w:rsidRDefault="00D70442">
      <w:pPr>
        <w:pStyle w:val="Paragraphedeliste"/>
        <w:numPr>
          <w:ilvl w:val="0"/>
          <w:numId w:val="8"/>
        </w:numPr>
        <w:tabs>
          <w:tab w:val="left" w:pos="1492"/>
        </w:tabs>
        <w:ind w:hanging="205"/>
        <w:rPr>
          <w:sz w:val="24"/>
        </w:rPr>
      </w:pPr>
      <w:proofErr w:type="spellStart"/>
      <w:r>
        <w:rPr>
          <w:color w:val="231F20"/>
          <w:sz w:val="24"/>
        </w:rPr>
        <w:t>Lmax</w:t>
      </w:r>
      <w:proofErr w:type="spellEnd"/>
      <w:r>
        <w:rPr>
          <w:color w:val="231F20"/>
          <w:sz w:val="24"/>
        </w:rPr>
        <w:t xml:space="preserve"> : est la portée maximal de la poutre , selon le plan de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portique.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pStyle w:val="Paragraphedeliste"/>
        <w:numPr>
          <w:ilvl w:val="0"/>
          <w:numId w:val="8"/>
        </w:numPr>
        <w:tabs>
          <w:tab w:val="left" w:pos="1492"/>
        </w:tabs>
        <w:spacing w:before="1"/>
        <w:ind w:hanging="205"/>
        <w:rPr>
          <w:sz w:val="24"/>
        </w:rPr>
      </w:pPr>
      <w:r>
        <w:rPr>
          <w:color w:val="231F20"/>
          <w:sz w:val="24"/>
        </w:rPr>
        <w:t>h : hauteur de la poutre .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pStyle w:val="Paragraphedeliste"/>
        <w:numPr>
          <w:ilvl w:val="0"/>
          <w:numId w:val="8"/>
        </w:numPr>
        <w:tabs>
          <w:tab w:val="left" w:pos="1492"/>
        </w:tabs>
        <w:ind w:hanging="205"/>
        <w:rPr>
          <w:sz w:val="24"/>
        </w:rPr>
      </w:pPr>
      <w:r>
        <w:rPr>
          <w:color w:val="231F20"/>
          <w:sz w:val="24"/>
        </w:rPr>
        <w:t>b : largeur de la poutre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.</w:t>
      </w:r>
    </w:p>
    <w:p w:rsidR="00735548" w:rsidRDefault="00735548">
      <w:pPr>
        <w:pStyle w:val="Corpsdetexte"/>
        <w:spacing w:before="5"/>
        <w:rPr>
          <w:sz w:val="33"/>
        </w:rPr>
      </w:pPr>
    </w:p>
    <w:p w:rsidR="00735548" w:rsidRDefault="00D70442">
      <w:pPr>
        <w:pStyle w:val="Corpsdetexte"/>
        <w:ind w:left="1287"/>
      </w:pPr>
      <w:r>
        <w:rPr>
          <w:color w:val="231F20"/>
          <w:u w:val="single" w:color="231F20"/>
        </w:rPr>
        <w:t xml:space="preserve">la </w:t>
      </w:r>
      <w:r w:rsidR="0065177A">
        <w:rPr>
          <w:color w:val="231F20"/>
          <w:u w:val="single" w:color="231F20"/>
        </w:rPr>
        <w:t>vérification</w:t>
      </w:r>
      <w:r>
        <w:rPr>
          <w:color w:val="231F20"/>
          <w:u w:val="single" w:color="231F20"/>
        </w:rPr>
        <w:t xml:space="preserve"> d'</w:t>
      </w:r>
      <w:proofErr w:type="spellStart"/>
      <w:r>
        <w:rPr>
          <w:color w:val="231F20"/>
          <w:u w:val="single" w:color="231F20"/>
        </w:rPr>
        <w:t>apres</w:t>
      </w:r>
      <w:proofErr w:type="spellEnd"/>
      <w:r>
        <w:rPr>
          <w:color w:val="231F20"/>
          <w:u w:val="single" w:color="231F20"/>
        </w:rPr>
        <w:t xml:space="preserve"> RPA99-2003</w:t>
      </w:r>
      <w:r>
        <w:rPr>
          <w:color w:val="231F20"/>
        </w:rPr>
        <w:t xml:space="preserve"> </w:t>
      </w:r>
      <w:r>
        <w:rPr>
          <w:color w:val="231F20"/>
          <w:u w:val="single" w:color="231F20"/>
        </w:rPr>
        <w:t>: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pStyle w:val="Corpsdetexte"/>
        <w:tabs>
          <w:tab w:val="left" w:pos="3636"/>
          <w:tab w:val="left" w:pos="6765"/>
        </w:tabs>
        <w:ind w:left="1287"/>
      </w:pPr>
      <w:r>
        <w:rPr>
          <w:color w:val="231F20"/>
        </w:rPr>
        <w:t>b &gt; 20 cm</w:t>
      </w:r>
      <w:r>
        <w:rPr>
          <w:color w:val="231F20"/>
        </w:rPr>
        <w:tab/>
        <w:t>h &gt; 30 cm</w:t>
      </w:r>
      <w:r>
        <w:rPr>
          <w:color w:val="231F20"/>
        </w:rPr>
        <w:tab/>
        <w:t>h/b &lt; 4 cm .</w:t>
      </w:r>
    </w:p>
    <w:p w:rsidR="00735548" w:rsidRDefault="00735548">
      <w:pPr>
        <w:pStyle w:val="Corpsdetexte"/>
        <w:spacing w:before="9"/>
        <w:rPr>
          <w:sz w:val="26"/>
        </w:rPr>
      </w:pPr>
    </w:p>
    <w:p w:rsidR="00735548" w:rsidRDefault="0065177A">
      <w:pPr>
        <w:pStyle w:val="Paragraphedeliste"/>
        <w:numPr>
          <w:ilvl w:val="1"/>
          <w:numId w:val="9"/>
        </w:numPr>
        <w:tabs>
          <w:tab w:val="left" w:pos="1571"/>
          <w:tab w:val="left" w:pos="1572"/>
        </w:tabs>
        <w:ind w:hanging="568"/>
        <w:rPr>
          <w:rFonts w:ascii="Calibri"/>
          <w:sz w:val="24"/>
        </w:rPr>
      </w:pPr>
      <w:r>
        <w:rPr>
          <w:rFonts w:ascii="Calibri"/>
          <w:color w:val="231F20"/>
          <w:w w:val="105"/>
          <w:sz w:val="24"/>
        </w:rPr>
        <w:t>M</w:t>
      </w:r>
      <w:r>
        <w:rPr>
          <w:rFonts w:ascii="Calibri"/>
          <w:color w:val="231F20"/>
          <w:w w:val="105"/>
          <w:sz w:val="24"/>
        </w:rPr>
        <w:t>é</w:t>
      </w:r>
      <w:r>
        <w:rPr>
          <w:rFonts w:ascii="Calibri"/>
          <w:color w:val="231F20"/>
          <w:w w:val="105"/>
          <w:sz w:val="24"/>
        </w:rPr>
        <w:t>thode</w:t>
      </w:r>
      <w:r w:rsidR="00D70442">
        <w:rPr>
          <w:rFonts w:ascii="Calibri"/>
          <w:color w:val="231F20"/>
          <w:w w:val="105"/>
          <w:sz w:val="24"/>
        </w:rPr>
        <w:t xml:space="preserve"> de</w:t>
      </w:r>
      <w:r w:rsidR="00D70442">
        <w:rPr>
          <w:rFonts w:ascii="Calibri"/>
          <w:color w:val="231F20"/>
          <w:spacing w:val="-15"/>
          <w:w w:val="105"/>
          <w:sz w:val="24"/>
        </w:rPr>
        <w:t xml:space="preserve"> </w:t>
      </w:r>
      <w:r w:rsidR="00D70442">
        <w:rPr>
          <w:rFonts w:ascii="Calibri"/>
          <w:color w:val="231F20"/>
          <w:w w:val="105"/>
          <w:sz w:val="24"/>
        </w:rPr>
        <w:t>calcule</w:t>
      </w:r>
    </w:p>
    <w:p w:rsidR="00735548" w:rsidRDefault="00D70442">
      <w:pPr>
        <w:pStyle w:val="Paragraphedeliste"/>
        <w:numPr>
          <w:ilvl w:val="2"/>
          <w:numId w:val="9"/>
        </w:numPr>
        <w:tabs>
          <w:tab w:val="left" w:pos="1905"/>
          <w:tab w:val="left" w:pos="1906"/>
        </w:tabs>
        <w:spacing w:before="115"/>
        <w:rPr>
          <w:rFonts w:ascii="Calibri"/>
          <w:sz w:val="24"/>
        </w:rPr>
      </w:pPr>
      <w:r>
        <w:rPr>
          <w:rFonts w:ascii="Calibri"/>
          <w:color w:val="231F20"/>
          <w:w w:val="105"/>
          <w:sz w:val="24"/>
        </w:rPr>
        <w:t xml:space="preserve">La </w:t>
      </w:r>
      <w:r w:rsidR="0065177A">
        <w:rPr>
          <w:rFonts w:ascii="Calibri"/>
          <w:color w:val="231F20"/>
          <w:w w:val="105"/>
          <w:sz w:val="24"/>
        </w:rPr>
        <w:t>m</w:t>
      </w:r>
      <w:r w:rsidR="0065177A">
        <w:rPr>
          <w:rFonts w:ascii="Calibri"/>
          <w:color w:val="231F20"/>
          <w:w w:val="105"/>
          <w:sz w:val="24"/>
        </w:rPr>
        <w:t>é</w:t>
      </w:r>
      <w:r w:rsidR="0065177A">
        <w:rPr>
          <w:rFonts w:ascii="Calibri"/>
          <w:color w:val="231F20"/>
          <w:w w:val="105"/>
          <w:sz w:val="24"/>
        </w:rPr>
        <w:t>thode</w:t>
      </w:r>
      <w:r>
        <w:rPr>
          <w:rFonts w:ascii="Calibri"/>
          <w:color w:val="231F20"/>
          <w:w w:val="105"/>
          <w:sz w:val="24"/>
        </w:rPr>
        <w:t xml:space="preserve"> des trois</w:t>
      </w:r>
      <w:r>
        <w:rPr>
          <w:rFonts w:ascii="Calibri"/>
          <w:color w:val="231F20"/>
          <w:spacing w:val="-29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moments</w:t>
      </w:r>
    </w:p>
    <w:p w:rsidR="00735548" w:rsidRDefault="00D70442">
      <w:pPr>
        <w:pStyle w:val="Paragraphedeliste"/>
        <w:numPr>
          <w:ilvl w:val="0"/>
          <w:numId w:val="7"/>
        </w:numPr>
        <w:tabs>
          <w:tab w:val="left" w:pos="1854"/>
          <w:tab w:val="left" w:pos="1855"/>
        </w:tabs>
        <w:spacing w:before="115"/>
        <w:ind w:hanging="568"/>
        <w:rPr>
          <w:rFonts w:ascii="Calibri"/>
          <w:sz w:val="24"/>
        </w:rPr>
      </w:pPr>
      <w:r>
        <w:rPr>
          <w:rFonts w:ascii="Calibri"/>
          <w:color w:val="231F20"/>
          <w:w w:val="105"/>
          <w:sz w:val="24"/>
        </w:rPr>
        <w:t>La</w:t>
      </w:r>
      <w:r>
        <w:rPr>
          <w:rFonts w:ascii="Calibri"/>
          <w:color w:val="231F20"/>
          <w:spacing w:val="-7"/>
          <w:w w:val="105"/>
          <w:sz w:val="24"/>
        </w:rPr>
        <w:t xml:space="preserve"> </w:t>
      </w:r>
      <w:r w:rsidR="0065177A">
        <w:rPr>
          <w:rFonts w:ascii="Calibri"/>
          <w:color w:val="231F20"/>
          <w:w w:val="105"/>
          <w:sz w:val="24"/>
        </w:rPr>
        <w:t>m</w:t>
      </w:r>
      <w:r w:rsidR="0065177A">
        <w:rPr>
          <w:rFonts w:ascii="Calibri"/>
          <w:color w:val="231F20"/>
          <w:w w:val="105"/>
          <w:sz w:val="24"/>
        </w:rPr>
        <w:t>é</w:t>
      </w:r>
      <w:r w:rsidR="0065177A">
        <w:rPr>
          <w:rFonts w:ascii="Calibri"/>
          <w:color w:val="231F20"/>
          <w:w w:val="105"/>
          <w:sz w:val="24"/>
        </w:rPr>
        <w:t>thode  voir RDM</w:t>
      </w:r>
    </w:p>
    <w:p w:rsidR="00735548" w:rsidRDefault="00D70442">
      <w:pPr>
        <w:pStyle w:val="Corpsdetexte"/>
        <w:spacing w:before="191" w:line="573" w:lineRule="auto"/>
        <w:ind w:left="1287" w:right="1428"/>
      </w:pPr>
      <w:r>
        <w:rPr>
          <w:color w:val="231F20"/>
        </w:rPr>
        <w:t xml:space="preserve">La formule </w:t>
      </w:r>
      <w:r w:rsidR="0065177A">
        <w:rPr>
          <w:color w:val="231F20"/>
        </w:rPr>
        <w:t>appliquée</w:t>
      </w:r>
      <w:r>
        <w:rPr>
          <w:color w:val="231F20"/>
        </w:rPr>
        <w:t xml:space="preserve"> dans cette </w:t>
      </w:r>
      <w:r w:rsidR="0065177A">
        <w:rPr>
          <w:color w:val="231F20"/>
        </w:rPr>
        <w:t>méthode</w:t>
      </w:r>
      <w:r>
        <w:rPr>
          <w:color w:val="231F20"/>
        </w:rPr>
        <w:t xml:space="preserve"> pour calculer les moments sur appuis est : </w:t>
      </w:r>
      <w:r>
        <w:rPr>
          <w:color w:val="231F20"/>
          <w:position w:val="8"/>
        </w:rPr>
        <w:t>b</w:t>
      </w:r>
      <w:r>
        <w:rPr>
          <w:color w:val="231F20"/>
          <w:sz w:val="14"/>
        </w:rPr>
        <w:t>i</w:t>
      </w:r>
      <w:r>
        <w:rPr>
          <w:color w:val="231F20"/>
          <w:position w:val="8"/>
        </w:rPr>
        <w:t>M</w:t>
      </w:r>
      <w:r>
        <w:rPr>
          <w:color w:val="231F20"/>
          <w:sz w:val="14"/>
        </w:rPr>
        <w:t>i-1</w:t>
      </w:r>
      <w:r>
        <w:rPr>
          <w:color w:val="231F20"/>
          <w:position w:val="8"/>
        </w:rPr>
        <w:t>+(c</w:t>
      </w:r>
      <w:r>
        <w:rPr>
          <w:color w:val="231F20"/>
          <w:sz w:val="14"/>
        </w:rPr>
        <w:t>i</w:t>
      </w:r>
      <w:r>
        <w:rPr>
          <w:color w:val="231F20"/>
          <w:position w:val="8"/>
        </w:rPr>
        <w:t>+a</w:t>
      </w:r>
      <w:r>
        <w:rPr>
          <w:color w:val="231F20"/>
          <w:sz w:val="14"/>
        </w:rPr>
        <w:t>i+1</w:t>
      </w:r>
      <w:r>
        <w:rPr>
          <w:color w:val="231F20"/>
          <w:position w:val="8"/>
        </w:rPr>
        <w:t>)M</w:t>
      </w:r>
      <w:r>
        <w:rPr>
          <w:color w:val="231F20"/>
          <w:sz w:val="14"/>
        </w:rPr>
        <w:t>i</w:t>
      </w:r>
      <w:r>
        <w:rPr>
          <w:color w:val="231F20"/>
          <w:position w:val="8"/>
        </w:rPr>
        <w:t>+b</w:t>
      </w:r>
      <w:r>
        <w:rPr>
          <w:color w:val="231F20"/>
          <w:sz w:val="14"/>
        </w:rPr>
        <w:t>i+1</w:t>
      </w:r>
      <w:r>
        <w:rPr>
          <w:color w:val="231F20"/>
          <w:position w:val="8"/>
        </w:rPr>
        <w:t>M</w:t>
      </w:r>
      <w:r>
        <w:rPr>
          <w:color w:val="231F20"/>
          <w:sz w:val="14"/>
        </w:rPr>
        <w:t>i+1</w:t>
      </w:r>
      <w:r>
        <w:rPr>
          <w:color w:val="231F20"/>
          <w:position w:val="8"/>
        </w:rPr>
        <w:t>=w</w:t>
      </w:r>
      <w:r>
        <w:rPr>
          <w:color w:val="231F20"/>
          <w:sz w:val="14"/>
        </w:rPr>
        <w:t>i+1</w:t>
      </w:r>
      <w:r>
        <w:rPr>
          <w:color w:val="231F20"/>
          <w:position w:val="8"/>
        </w:rPr>
        <w:t>-w</w:t>
      </w:r>
      <w:r>
        <w:rPr>
          <w:color w:val="231F20"/>
          <w:sz w:val="14"/>
        </w:rPr>
        <w:t>i</w:t>
      </w:r>
      <w:r>
        <w:rPr>
          <w:color w:val="231F20"/>
          <w:position w:val="8"/>
        </w:rPr>
        <w:t>’</w:t>
      </w:r>
    </w:p>
    <w:p w:rsidR="00735548" w:rsidRDefault="00D70442">
      <w:pPr>
        <w:pStyle w:val="Corpsdetexte"/>
        <w:spacing w:line="218" w:lineRule="exact"/>
        <w:ind w:left="1287"/>
      </w:pPr>
      <w:r>
        <w:rPr>
          <w:color w:val="231F20"/>
        </w:rPr>
        <w:t>avec</w:t>
      </w:r>
    </w:p>
    <w:p w:rsidR="00735548" w:rsidRDefault="00735548">
      <w:pPr>
        <w:pStyle w:val="Corpsdetexte"/>
        <w:spacing w:before="5"/>
        <w:rPr>
          <w:sz w:val="33"/>
        </w:rPr>
      </w:pPr>
    </w:p>
    <w:p w:rsidR="00735548" w:rsidRDefault="00D70442">
      <w:pPr>
        <w:pStyle w:val="Paragraphedeliste"/>
        <w:numPr>
          <w:ilvl w:val="3"/>
          <w:numId w:val="9"/>
        </w:numPr>
        <w:tabs>
          <w:tab w:val="left" w:pos="1647"/>
          <w:tab w:val="left" w:pos="1648"/>
        </w:tabs>
        <w:ind w:hanging="361"/>
        <w:rPr>
          <w:sz w:val="24"/>
        </w:rPr>
      </w:pPr>
      <w:r>
        <w:rPr>
          <w:color w:val="231F20"/>
          <w:sz w:val="24"/>
        </w:rPr>
        <w:t>M</w:t>
      </w:r>
      <w:r>
        <w:rPr>
          <w:color w:val="231F20"/>
          <w:position w:val="-7"/>
          <w:sz w:val="14"/>
        </w:rPr>
        <w:t xml:space="preserve">i </w:t>
      </w:r>
      <w:r>
        <w:rPr>
          <w:color w:val="231F20"/>
          <w:sz w:val="24"/>
        </w:rPr>
        <w:t>est le moment dans l’appui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‘i’</w:t>
      </w:r>
    </w:p>
    <w:p w:rsidR="00735548" w:rsidRDefault="00735548">
      <w:pPr>
        <w:pStyle w:val="Corpsdetexte"/>
        <w:spacing w:before="3"/>
        <w:rPr>
          <w:sz w:val="28"/>
        </w:rPr>
      </w:pPr>
    </w:p>
    <w:p w:rsidR="00735548" w:rsidRDefault="00D70442">
      <w:pPr>
        <w:pStyle w:val="Paragraphedeliste"/>
        <w:numPr>
          <w:ilvl w:val="3"/>
          <w:numId w:val="9"/>
        </w:numPr>
        <w:tabs>
          <w:tab w:val="left" w:pos="1647"/>
          <w:tab w:val="left" w:pos="1648"/>
        </w:tabs>
        <w:spacing w:before="1" w:line="417" w:lineRule="auto"/>
        <w:ind w:right="852"/>
        <w:rPr>
          <w:sz w:val="24"/>
        </w:rPr>
      </w:pPr>
      <w:r>
        <w:rPr>
          <w:color w:val="231F20"/>
          <w:sz w:val="24"/>
        </w:rPr>
        <w:t xml:space="preserve">a, b et c sont les constantes </w:t>
      </w:r>
      <w:r w:rsidR="0065177A">
        <w:rPr>
          <w:color w:val="231F20"/>
          <w:sz w:val="24"/>
        </w:rPr>
        <w:t>mécaniques</w:t>
      </w:r>
      <w:r>
        <w:rPr>
          <w:color w:val="231F20"/>
          <w:sz w:val="24"/>
        </w:rPr>
        <w:t xml:space="preserve"> de la poutre , pour EI=constante on a : a=c=2b=l/(3EI)</w:t>
      </w:r>
    </w:p>
    <w:p w:rsidR="00735548" w:rsidRDefault="00D70442">
      <w:pPr>
        <w:pStyle w:val="Paragraphedeliste"/>
        <w:numPr>
          <w:ilvl w:val="3"/>
          <w:numId w:val="9"/>
        </w:numPr>
        <w:tabs>
          <w:tab w:val="left" w:pos="1647"/>
          <w:tab w:val="left" w:pos="1648"/>
        </w:tabs>
        <w:spacing w:before="179"/>
        <w:ind w:hanging="361"/>
        <w:rPr>
          <w:sz w:val="24"/>
        </w:rPr>
      </w:pPr>
      <w:r>
        <w:rPr>
          <w:color w:val="231F20"/>
          <w:sz w:val="24"/>
        </w:rPr>
        <w:t>w</w:t>
      </w:r>
      <w:r>
        <w:rPr>
          <w:color w:val="231F20"/>
          <w:position w:val="-7"/>
          <w:sz w:val="14"/>
        </w:rPr>
        <w:t xml:space="preserve">i </w:t>
      </w:r>
      <w:r>
        <w:rPr>
          <w:color w:val="231F20"/>
          <w:sz w:val="24"/>
        </w:rPr>
        <w:t xml:space="preserve">est la rotation de l’appui gauche du </w:t>
      </w:r>
      <w:r w:rsidR="0065177A">
        <w:rPr>
          <w:color w:val="231F20"/>
          <w:sz w:val="24"/>
        </w:rPr>
        <w:t>travée</w:t>
      </w:r>
      <w:r>
        <w:rPr>
          <w:color w:val="231F20"/>
          <w:sz w:val="24"/>
        </w:rPr>
        <w:t xml:space="preserve"> ‘i’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.</w:t>
      </w:r>
    </w:p>
    <w:p w:rsidR="00735548" w:rsidRDefault="00735548">
      <w:pPr>
        <w:pStyle w:val="Corpsdetexte"/>
        <w:spacing w:before="4"/>
        <w:rPr>
          <w:sz w:val="28"/>
        </w:rPr>
      </w:pPr>
    </w:p>
    <w:p w:rsidR="00735548" w:rsidRDefault="00D70442">
      <w:pPr>
        <w:pStyle w:val="Corpsdetexte"/>
        <w:ind w:left="1287"/>
      </w:pPr>
      <w:r>
        <w:rPr>
          <w:color w:val="231F20"/>
          <w:u w:val="single" w:color="231F20"/>
        </w:rPr>
        <w:t>le moment en travée est donné par la relation suivante :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pStyle w:val="Corpsdetexte"/>
        <w:ind w:left="1287"/>
      </w:pPr>
      <w:r>
        <w:rPr>
          <w:color w:val="231F20"/>
        </w:rPr>
        <w:t>M(x)= µ(x)+M</w:t>
      </w:r>
      <w:r>
        <w:rPr>
          <w:color w:val="231F20"/>
          <w:position w:val="-7"/>
          <w:sz w:val="14"/>
        </w:rPr>
        <w:t>g</w:t>
      </w:r>
      <w:r>
        <w:rPr>
          <w:color w:val="231F20"/>
        </w:rPr>
        <w:t>(1-x/l)+M</w:t>
      </w:r>
      <w:r>
        <w:rPr>
          <w:color w:val="231F20"/>
          <w:position w:val="-7"/>
          <w:sz w:val="14"/>
        </w:rPr>
        <w:t>d</w:t>
      </w:r>
      <w:r>
        <w:rPr>
          <w:color w:val="231F20"/>
        </w:rPr>
        <w:t>x/l</w:t>
      </w:r>
    </w:p>
    <w:p w:rsidR="00735548" w:rsidRDefault="00735548">
      <w:pPr>
        <w:pStyle w:val="Corpsdetexte"/>
        <w:spacing w:before="4"/>
        <w:rPr>
          <w:sz w:val="28"/>
        </w:rPr>
      </w:pPr>
    </w:p>
    <w:p w:rsidR="00735548" w:rsidRDefault="00D70442">
      <w:pPr>
        <w:pStyle w:val="Corpsdetexte"/>
        <w:ind w:left="1287"/>
      </w:pPr>
      <w:r>
        <w:rPr>
          <w:color w:val="231F20"/>
        </w:rPr>
        <w:t>avec µ(x) est le moment dans la poutre isostatique associée .</w:t>
      </w:r>
    </w:p>
    <w:p w:rsidR="00735548" w:rsidRDefault="00735548">
      <w:pPr>
        <w:sectPr w:rsidR="00735548">
          <w:footerReference w:type="default" r:id="rId15"/>
          <w:pgSz w:w="11910" w:h="16840"/>
          <w:pgMar w:top="160" w:right="280" w:bottom="900" w:left="980" w:header="0" w:footer="716" w:gutter="0"/>
          <w:pgNumType w:start="8"/>
          <w:cols w:space="720"/>
        </w:sectPr>
      </w:pPr>
    </w:p>
    <w:p w:rsidR="00735548" w:rsidRDefault="00F64A61">
      <w:pPr>
        <w:pStyle w:val="Corpsdetexte"/>
        <w:rPr>
          <w:sz w:val="20"/>
        </w:rPr>
      </w:pPr>
      <w:r w:rsidRPr="00F64A61">
        <w:lastRenderedPageBreak/>
        <w:pict>
          <v:group id="_x0000_s1127" style="position:absolute;margin-left:0;margin-top:9.25pt;width:595.3pt;height:39.2pt;z-index:-252892160;mso-position-horizontal-relative:page;mso-position-vertical-relative:page" coordorigin=",185" coordsize="11906,784">
            <v:rect id="_x0000_s1129" style="position:absolute;top:185;width:11906;height:784" fillcolor="#beb929" stroked="f"/>
            <v:shape id="_x0000_s1128" type="#_x0000_t202" style="position:absolute;top:185;width:11906;height:784" filled="f" stroked="f">
              <v:textbox inset="0,0,0,0">
                <w:txbxContent>
                  <w:p w:rsidR="00D70442" w:rsidRDefault="00D70442">
                    <w:pPr>
                      <w:spacing w:before="5"/>
                      <w:rPr>
                        <w:sz w:val="20"/>
                      </w:rPr>
                    </w:pPr>
                  </w:p>
                  <w:p w:rsidR="00D70442" w:rsidRDefault="00D70442">
                    <w:pPr>
                      <w:ind w:left="411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CALCULE DES POUTRES ET DES DALLES</w:t>
                    </w:r>
                  </w:p>
                </w:txbxContent>
              </v:textbox>
            </v:shape>
            <w10:wrap anchorx="page" anchory="page"/>
          </v:group>
        </w:pict>
      </w: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rPr>
          <w:sz w:val="20"/>
        </w:rPr>
      </w:pPr>
    </w:p>
    <w:p w:rsidR="00735548" w:rsidRDefault="00D70442">
      <w:pPr>
        <w:pStyle w:val="Corpsdetexte"/>
        <w:spacing w:before="208"/>
        <w:ind w:left="1287"/>
      </w:pPr>
      <w:r>
        <w:rPr>
          <w:color w:val="231F20"/>
          <w:u w:val="single" w:color="231F20"/>
        </w:rPr>
        <w:t>l’effort tranchant est donné par la relation suivante</w:t>
      </w:r>
      <w:r>
        <w:rPr>
          <w:color w:val="231F20"/>
        </w:rPr>
        <w:t>:</w:t>
      </w:r>
    </w:p>
    <w:p w:rsidR="00735548" w:rsidRDefault="00735548">
      <w:pPr>
        <w:pStyle w:val="Corpsdetexte"/>
        <w:spacing w:before="5"/>
        <w:rPr>
          <w:sz w:val="33"/>
        </w:rPr>
      </w:pPr>
    </w:p>
    <w:p w:rsidR="00735548" w:rsidRDefault="00D70442">
      <w:pPr>
        <w:pStyle w:val="Corpsdetexte"/>
        <w:ind w:left="1287"/>
      </w:pPr>
      <w:r>
        <w:rPr>
          <w:color w:val="231F20"/>
        </w:rPr>
        <w:t>T(x)= dµ(x)/</w:t>
      </w:r>
      <w:proofErr w:type="spellStart"/>
      <w:r>
        <w:rPr>
          <w:color w:val="231F20"/>
        </w:rPr>
        <w:t>dx</w:t>
      </w:r>
      <w:proofErr w:type="spellEnd"/>
      <w:r>
        <w:rPr>
          <w:color w:val="231F20"/>
        </w:rPr>
        <w:t>+M</w:t>
      </w:r>
      <w:r>
        <w:rPr>
          <w:color w:val="231F20"/>
          <w:position w:val="-7"/>
          <w:sz w:val="14"/>
        </w:rPr>
        <w:t>d</w:t>
      </w:r>
      <w:r>
        <w:rPr>
          <w:color w:val="231F20"/>
        </w:rPr>
        <w:t>-M</w:t>
      </w:r>
      <w:r>
        <w:rPr>
          <w:color w:val="231F20"/>
          <w:position w:val="-7"/>
          <w:sz w:val="14"/>
        </w:rPr>
        <w:t>g</w:t>
      </w:r>
      <w:r>
        <w:rPr>
          <w:color w:val="231F20"/>
        </w:rPr>
        <w:t>/l</w:t>
      </w:r>
    </w:p>
    <w:p w:rsidR="00735548" w:rsidRDefault="00735548">
      <w:pPr>
        <w:pStyle w:val="Corpsdetexte"/>
        <w:spacing w:before="3"/>
        <w:rPr>
          <w:sz w:val="28"/>
        </w:rPr>
      </w:pPr>
    </w:p>
    <w:p w:rsidR="00735548" w:rsidRDefault="00D70442">
      <w:pPr>
        <w:pStyle w:val="Corpsdetexte"/>
        <w:ind w:left="1287"/>
      </w:pPr>
      <w:r>
        <w:rPr>
          <w:color w:val="231F20"/>
        </w:rPr>
        <w:t xml:space="preserve">pour une poutre simplement appuyée sous une charge </w:t>
      </w:r>
      <w:proofErr w:type="spellStart"/>
      <w:r>
        <w:rPr>
          <w:color w:val="231F20"/>
        </w:rPr>
        <w:t>uniformement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repartine</w:t>
      </w:r>
      <w:proofErr w:type="spellEnd"/>
      <w:r>
        <w:rPr>
          <w:color w:val="231F20"/>
        </w:rPr>
        <w:t xml:space="preserve"> :</w:t>
      </w:r>
    </w:p>
    <w:p w:rsidR="00735548" w:rsidRDefault="00735548">
      <w:pPr>
        <w:pStyle w:val="Corpsdetexte"/>
        <w:spacing w:before="5"/>
        <w:rPr>
          <w:sz w:val="33"/>
        </w:rPr>
      </w:pPr>
    </w:p>
    <w:p w:rsidR="00735548" w:rsidRDefault="00D70442">
      <w:pPr>
        <w:pStyle w:val="Corpsdetexte"/>
        <w:tabs>
          <w:tab w:val="left" w:pos="3451"/>
        </w:tabs>
        <w:ind w:left="1347"/>
      </w:pPr>
      <w:r>
        <w:rPr>
          <w:color w:val="231F20"/>
        </w:rPr>
        <w:t>µ(x)=</w:t>
      </w:r>
      <w:proofErr w:type="spellStart"/>
      <w:r>
        <w:rPr>
          <w:color w:val="231F20"/>
        </w:rPr>
        <w:t>ql</w:t>
      </w:r>
      <w:proofErr w:type="spellEnd"/>
      <w:r>
        <w:rPr>
          <w:color w:val="231F20"/>
        </w:rPr>
        <w:t>/2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.x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proofErr w:type="spellStart"/>
      <w:r>
        <w:rPr>
          <w:color w:val="231F20"/>
        </w:rPr>
        <w:t>qx</w:t>
      </w:r>
      <w:proofErr w:type="spellEnd"/>
      <w:r>
        <w:rPr>
          <w:color w:val="231F20"/>
          <w:position w:val="8"/>
          <w:sz w:val="14"/>
        </w:rPr>
        <w:t>2</w:t>
      </w:r>
      <w:r>
        <w:rPr>
          <w:color w:val="231F20"/>
        </w:rPr>
        <w:t>/2</w:t>
      </w:r>
      <w:r>
        <w:rPr>
          <w:color w:val="231F20"/>
        </w:rPr>
        <w:tab/>
        <w:t>avec : dµ(x)/</w:t>
      </w:r>
      <w:proofErr w:type="spellStart"/>
      <w:r>
        <w:rPr>
          <w:color w:val="231F20"/>
        </w:rPr>
        <w:t>dx</w:t>
      </w:r>
      <w:proofErr w:type="spellEnd"/>
      <w:r>
        <w:rPr>
          <w:color w:val="231F20"/>
        </w:rPr>
        <w:t xml:space="preserve">= </w:t>
      </w:r>
      <w:proofErr w:type="spellStart"/>
      <w:r>
        <w:rPr>
          <w:color w:val="231F20"/>
        </w:rPr>
        <w:t>ql</w:t>
      </w:r>
      <w:proofErr w:type="spellEnd"/>
      <w:r>
        <w:rPr>
          <w:color w:val="231F20"/>
        </w:rPr>
        <w:t>/2 -</w:t>
      </w:r>
      <w:proofErr w:type="spellStart"/>
      <w:r>
        <w:rPr>
          <w:color w:val="231F20"/>
        </w:rPr>
        <w:t>qx</w:t>
      </w:r>
      <w:proofErr w:type="spellEnd"/>
    </w:p>
    <w:p w:rsidR="00735548" w:rsidRDefault="00735548">
      <w:pPr>
        <w:pStyle w:val="Corpsdetexte"/>
        <w:spacing w:before="8"/>
        <w:rPr>
          <w:sz w:val="26"/>
        </w:rPr>
      </w:pPr>
    </w:p>
    <w:p w:rsidR="00735548" w:rsidRDefault="00D70442">
      <w:pPr>
        <w:pStyle w:val="Paragraphedeliste"/>
        <w:numPr>
          <w:ilvl w:val="0"/>
          <w:numId w:val="7"/>
        </w:numPr>
        <w:tabs>
          <w:tab w:val="left" w:pos="1854"/>
          <w:tab w:val="left" w:pos="1855"/>
        </w:tabs>
        <w:spacing w:before="1"/>
        <w:ind w:hanging="568"/>
        <w:rPr>
          <w:rFonts w:ascii="Calibri"/>
          <w:sz w:val="24"/>
        </w:rPr>
      </w:pPr>
      <w:r>
        <w:rPr>
          <w:rFonts w:ascii="Calibri"/>
          <w:color w:val="231F20"/>
          <w:w w:val="105"/>
          <w:sz w:val="24"/>
        </w:rPr>
        <w:t xml:space="preserve">Application </w:t>
      </w:r>
      <w:r w:rsidR="0065177A">
        <w:rPr>
          <w:rFonts w:ascii="Calibri"/>
          <w:color w:val="231F20"/>
          <w:w w:val="105"/>
          <w:sz w:val="24"/>
        </w:rPr>
        <w:t>num</w:t>
      </w:r>
      <w:r w:rsidR="0065177A">
        <w:rPr>
          <w:rFonts w:ascii="Calibri"/>
          <w:color w:val="231F20"/>
          <w:w w:val="105"/>
          <w:sz w:val="24"/>
        </w:rPr>
        <w:t>é</w:t>
      </w:r>
      <w:r w:rsidR="0065177A">
        <w:rPr>
          <w:rFonts w:ascii="Calibri"/>
          <w:color w:val="231F20"/>
          <w:w w:val="105"/>
          <w:sz w:val="24"/>
        </w:rPr>
        <w:t>rique</w:t>
      </w:r>
      <w:r>
        <w:rPr>
          <w:rFonts w:ascii="Calibri"/>
          <w:color w:val="231F20"/>
          <w:w w:val="105"/>
          <w:sz w:val="24"/>
        </w:rPr>
        <w:t xml:space="preserve"> de la</w:t>
      </w:r>
      <w:r>
        <w:rPr>
          <w:rFonts w:ascii="Calibri"/>
          <w:color w:val="231F20"/>
          <w:spacing w:val="-29"/>
          <w:w w:val="105"/>
          <w:sz w:val="24"/>
        </w:rPr>
        <w:t xml:space="preserve"> </w:t>
      </w:r>
      <w:r w:rsidR="0065177A">
        <w:rPr>
          <w:rFonts w:ascii="Calibri"/>
          <w:color w:val="231F20"/>
          <w:w w:val="105"/>
          <w:sz w:val="24"/>
        </w:rPr>
        <w:t>m</w:t>
      </w:r>
      <w:r w:rsidR="0065177A">
        <w:rPr>
          <w:rFonts w:ascii="Calibri"/>
          <w:color w:val="231F20"/>
          <w:w w:val="105"/>
          <w:sz w:val="24"/>
        </w:rPr>
        <w:t>é</w:t>
      </w:r>
      <w:r w:rsidR="0065177A">
        <w:rPr>
          <w:rFonts w:ascii="Calibri"/>
          <w:color w:val="231F20"/>
          <w:w w:val="105"/>
          <w:sz w:val="24"/>
        </w:rPr>
        <w:t>thode</w:t>
      </w:r>
    </w:p>
    <w:p w:rsidR="00735548" w:rsidRDefault="00D70442">
      <w:pPr>
        <w:pStyle w:val="Corpsdetexte"/>
        <w:spacing w:before="191"/>
        <w:ind w:left="1287"/>
      </w:pPr>
      <w:r>
        <w:rPr>
          <w:color w:val="231F20"/>
        </w:rPr>
        <w:t xml:space="preserve">Les calcules se fait seulement à l’ </w:t>
      </w:r>
      <w:r w:rsidR="0065177A">
        <w:rPr>
          <w:color w:val="231F20"/>
        </w:rPr>
        <w:t>état</w:t>
      </w:r>
      <w:r>
        <w:rPr>
          <w:color w:val="231F20"/>
        </w:rPr>
        <w:t xml:space="preserve"> limite ultime ELU , sous les charges suivantes :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pStyle w:val="Corpsdetexte"/>
        <w:tabs>
          <w:tab w:val="left" w:pos="2686"/>
          <w:tab w:val="left" w:pos="3279"/>
        </w:tabs>
        <w:spacing w:before="1"/>
        <w:ind w:left="1287"/>
      </w:pPr>
      <w:r>
        <w:rPr>
          <w:color w:val="231F20"/>
        </w:rPr>
        <w:t>G=2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KN/m</w:t>
      </w:r>
      <w:r>
        <w:rPr>
          <w:color w:val="231F20"/>
          <w:position w:val="8"/>
          <w:sz w:val="14"/>
        </w:rPr>
        <w:t>2</w:t>
      </w:r>
      <w:r>
        <w:rPr>
          <w:color w:val="231F20"/>
          <w:position w:val="8"/>
          <w:sz w:val="14"/>
        </w:rPr>
        <w:tab/>
      </w:r>
      <w:r>
        <w:rPr>
          <w:color w:val="231F20"/>
        </w:rPr>
        <w:t>et</w:t>
      </w:r>
      <w:r>
        <w:rPr>
          <w:color w:val="231F20"/>
        </w:rPr>
        <w:tab/>
        <w:t>Q=5 KN/m</w:t>
      </w:r>
      <w:r>
        <w:rPr>
          <w:color w:val="231F20"/>
          <w:position w:val="8"/>
          <w:sz w:val="14"/>
        </w:rPr>
        <w:t xml:space="preserve">2 </w:t>
      </w:r>
      <w:r>
        <w:rPr>
          <w:color w:val="231F20"/>
        </w:rPr>
        <w:t>, on multiple par 5 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: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pStyle w:val="Corpsdetexte"/>
        <w:tabs>
          <w:tab w:val="left" w:pos="3209"/>
        </w:tabs>
        <w:ind w:left="1287"/>
      </w:pPr>
      <w:r>
        <w:rPr>
          <w:color w:val="231F20"/>
        </w:rPr>
        <w:t>G=10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KN/m 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et</w:t>
      </w:r>
      <w:r>
        <w:rPr>
          <w:color w:val="231F20"/>
        </w:rPr>
        <w:tab/>
        <w:t>Q=25 KN/m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</w:p>
    <w:p w:rsidR="00735548" w:rsidRDefault="00735548">
      <w:pPr>
        <w:pStyle w:val="Corpsdetexte"/>
        <w:spacing w:before="5"/>
        <w:rPr>
          <w:sz w:val="33"/>
        </w:rPr>
      </w:pPr>
    </w:p>
    <w:p w:rsidR="00735548" w:rsidRDefault="00D70442">
      <w:pPr>
        <w:pStyle w:val="Corpsdetexte"/>
        <w:ind w:left="1287"/>
      </w:pPr>
      <w:r>
        <w:rPr>
          <w:color w:val="231F20"/>
        </w:rPr>
        <w:t>à ELU : q</w:t>
      </w:r>
      <w:r>
        <w:rPr>
          <w:color w:val="231F20"/>
          <w:position w:val="-7"/>
          <w:sz w:val="14"/>
        </w:rPr>
        <w:t>u</w:t>
      </w:r>
      <w:r>
        <w:rPr>
          <w:color w:val="231F20"/>
        </w:rPr>
        <w:t>=1.35G+1.5Q=1.35x10+1.5x25=51 KN/m</w:t>
      </w:r>
    </w:p>
    <w:p w:rsidR="00735548" w:rsidRDefault="00735548">
      <w:pPr>
        <w:pStyle w:val="Corpsdetexte"/>
        <w:spacing w:before="3"/>
        <w:rPr>
          <w:sz w:val="28"/>
        </w:rPr>
      </w:pPr>
    </w:p>
    <w:p w:rsidR="00735548" w:rsidRDefault="00D70442">
      <w:pPr>
        <w:pStyle w:val="Corpsdetexte"/>
        <w:ind w:left="1287"/>
      </w:pPr>
      <w:r>
        <w:rPr>
          <w:color w:val="231F20"/>
        </w:rPr>
        <w:t xml:space="preserve">les </w:t>
      </w:r>
      <w:proofErr w:type="spellStart"/>
      <w:r>
        <w:rPr>
          <w:color w:val="231F20"/>
        </w:rPr>
        <w:t>través</w:t>
      </w:r>
      <w:proofErr w:type="spellEnd"/>
      <w:r>
        <w:rPr>
          <w:color w:val="231F20"/>
        </w:rPr>
        <w:t xml:space="preserve"> sont de longueur suivante :</w:t>
      </w:r>
    </w:p>
    <w:p w:rsidR="00735548" w:rsidRDefault="00735548">
      <w:pPr>
        <w:pStyle w:val="Corpsdetexte"/>
        <w:spacing w:before="5"/>
        <w:rPr>
          <w:sz w:val="33"/>
        </w:rPr>
      </w:pPr>
    </w:p>
    <w:p w:rsidR="00735548" w:rsidRDefault="00D70442">
      <w:pPr>
        <w:pStyle w:val="Corpsdetexte"/>
        <w:ind w:left="1287"/>
      </w:pPr>
      <w:proofErr w:type="spellStart"/>
      <w:r>
        <w:rPr>
          <w:color w:val="231F20"/>
        </w:rPr>
        <w:t>travé</w:t>
      </w:r>
      <w:proofErr w:type="spellEnd"/>
      <w:r>
        <w:rPr>
          <w:color w:val="231F20"/>
        </w:rPr>
        <w:t xml:space="preserve"> A-B : l</w:t>
      </w:r>
      <w:r>
        <w:rPr>
          <w:color w:val="231F20"/>
          <w:position w:val="-7"/>
          <w:sz w:val="14"/>
        </w:rPr>
        <w:t>1</w:t>
      </w:r>
      <w:r>
        <w:rPr>
          <w:color w:val="231F20"/>
        </w:rPr>
        <w:t>=6m ,</w:t>
      </w:r>
      <w:proofErr w:type="spellStart"/>
      <w:r>
        <w:rPr>
          <w:color w:val="231F20"/>
        </w:rPr>
        <w:t>travé</w:t>
      </w:r>
      <w:proofErr w:type="spellEnd"/>
      <w:r>
        <w:rPr>
          <w:color w:val="231F20"/>
        </w:rPr>
        <w:t xml:space="preserve"> B-C : l</w:t>
      </w:r>
      <w:r>
        <w:rPr>
          <w:color w:val="231F20"/>
          <w:position w:val="-7"/>
          <w:sz w:val="14"/>
        </w:rPr>
        <w:t>2</w:t>
      </w:r>
      <w:r>
        <w:rPr>
          <w:color w:val="231F20"/>
        </w:rPr>
        <w:t>=5m ,</w:t>
      </w:r>
      <w:proofErr w:type="spellStart"/>
      <w:r>
        <w:rPr>
          <w:color w:val="231F20"/>
        </w:rPr>
        <w:t>travé</w:t>
      </w:r>
      <w:proofErr w:type="spellEnd"/>
      <w:r>
        <w:rPr>
          <w:color w:val="231F20"/>
        </w:rPr>
        <w:t xml:space="preserve"> C-D : l</w:t>
      </w:r>
      <w:r>
        <w:rPr>
          <w:color w:val="231F20"/>
          <w:position w:val="-7"/>
          <w:sz w:val="14"/>
        </w:rPr>
        <w:t>3</w:t>
      </w:r>
      <w:r>
        <w:rPr>
          <w:color w:val="231F20"/>
        </w:rPr>
        <w:t>=5.5m .</w:t>
      </w:r>
    </w:p>
    <w:p w:rsidR="00735548" w:rsidRDefault="00D70442">
      <w:pPr>
        <w:pStyle w:val="Corpsdetexte"/>
        <w:spacing w:before="6"/>
        <w:rPr>
          <w:sz w:val="16"/>
        </w:rPr>
      </w:pPr>
      <w:r>
        <w:rPr>
          <w:noProof/>
          <w:lang w:bidi="ar-SA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1348228</wp:posOffset>
            </wp:positionH>
            <wp:positionV relativeFrom="paragraph">
              <wp:posOffset>145565</wp:posOffset>
            </wp:positionV>
            <wp:extent cx="5246874" cy="984503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874" cy="984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5548" w:rsidRDefault="00735548">
      <w:pPr>
        <w:pStyle w:val="Corpsdetexte"/>
        <w:spacing w:before="2"/>
        <w:rPr>
          <w:sz w:val="43"/>
        </w:rPr>
      </w:pPr>
    </w:p>
    <w:p w:rsidR="0065177A" w:rsidRDefault="00D70442">
      <w:pPr>
        <w:pStyle w:val="Corpsdetexte"/>
        <w:spacing w:before="1" w:line="417" w:lineRule="auto"/>
        <w:ind w:left="720" w:right="850" w:firstLine="566"/>
        <w:rPr>
          <w:color w:val="231F20"/>
        </w:rPr>
      </w:pPr>
      <w:r>
        <w:rPr>
          <w:color w:val="231F20"/>
        </w:rPr>
        <w:t xml:space="preserve">la poutre est (02) deux fois </w:t>
      </w:r>
      <w:r w:rsidR="0065177A">
        <w:rPr>
          <w:color w:val="231F20"/>
        </w:rPr>
        <w:t>hyperstatique</w:t>
      </w:r>
      <w:r>
        <w:rPr>
          <w:color w:val="231F20"/>
        </w:rPr>
        <w:t xml:space="preserve"> (nombre des appuis </w:t>
      </w:r>
      <w:r w:rsidR="0065177A">
        <w:rPr>
          <w:color w:val="231F20"/>
        </w:rPr>
        <w:t>intermédiaires ) ,</w:t>
      </w:r>
    </w:p>
    <w:p w:rsidR="00735548" w:rsidRDefault="00D70442">
      <w:pPr>
        <w:pStyle w:val="Corpsdetexte"/>
        <w:spacing w:before="1" w:line="417" w:lineRule="auto"/>
        <w:ind w:left="720" w:right="850" w:firstLine="566"/>
      </w:pPr>
      <w:r>
        <w:rPr>
          <w:color w:val="231F20"/>
        </w:rPr>
        <w:t xml:space="preserve">alors on </w:t>
      </w:r>
      <w:r w:rsidR="0065177A">
        <w:rPr>
          <w:color w:val="231F20"/>
        </w:rPr>
        <w:t>applique</w:t>
      </w:r>
      <w:r>
        <w:rPr>
          <w:color w:val="231F20"/>
        </w:rPr>
        <w:t xml:space="preserve"> la formule deux fois :</w:t>
      </w:r>
    </w:p>
    <w:p w:rsidR="00735548" w:rsidRDefault="00D70442">
      <w:pPr>
        <w:pStyle w:val="Paragraphedeliste"/>
        <w:numPr>
          <w:ilvl w:val="3"/>
          <w:numId w:val="9"/>
        </w:numPr>
        <w:tabs>
          <w:tab w:val="left" w:pos="1647"/>
          <w:tab w:val="left" w:pos="1648"/>
        </w:tabs>
        <w:spacing w:before="179"/>
        <w:ind w:hanging="361"/>
        <w:rPr>
          <w:sz w:val="24"/>
        </w:rPr>
      </w:pPr>
      <w:r>
        <w:rPr>
          <w:color w:val="231F20"/>
          <w:sz w:val="24"/>
        </w:rPr>
        <w:t>i=1 :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b</w:t>
      </w:r>
      <w:r>
        <w:rPr>
          <w:color w:val="231F20"/>
          <w:position w:val="-7"/>
          <w:sz w:val="14"/>
        </w:rPr>
        <w:t>1</w:t>
      </w:r>
      <w:r>
        <w:rPr>
          <w:color w:val="231F20"/>
          <w:sz w:val="24"/>
        </w:rPr>
        <w:t>M</w:t>
      </w:r>
      <w:r>
        <w:rPr>
          <w:color w:val="231F20"/>
          <w:position w:val="-7"/>
          <w:sz w:val="14"/>
        </w:rPr>
        <w:t>0</w:t>
      </w:r>
      <w:r>
        <w:rPr>
          <w:color w:val="231F20"/>
          <w:sz w:val="24"/>
        </w:rPr>
        <w:t>+(c</w:t>
      </w:r>
      <w:r>
        <w:rPr>
          <w:color w:val="231F20"/>
          <w:position w:val="-7"/>
          <w:sz w:val="14"/>
        </w:rPr>
        <w:t>1</w:t>
      </w:r>
      <w:r>
        <w:rPr>
          <w:color w:val="231F20"/>
          <w:sz w:val="24"/>
        </w:rPr>
        <w:t>+a</w:t>
      </w:r>
      <w:r>
        <w:rPr>
          <w:color w:val="231F20"/>
          <w:position w:val="-7"/>
          <w:sz w:val="14"/>
        </w:rPr>
        <w:t>2</w:t>
      </w:r>
      <w:r>
        <w:rPr>
          <w:color w:val="231F20"/>
          <w:sz w:val="24"/>
        </w:rPr>
        <w:t>)M</w:t>
      </w:r>
      <w:r>
        <w:rPr>
          <w:color w:val="231F20"/>
          <w:position w:val="-7"/>
          <w:sz w:val="14"/>
        </w:rPr>
        <w:t>1</w:t>
      </w:r>
      <w:r>
        <w:rPr>
          <w:color w:val="231F20"/>
          <w:sz w:val="24"/>
        </w:rPr>
        <w:t>+b</w:t>
      </w:r>
      <w:r>
        <w:rPr>
          <w:color w:val="231F20"/>
          <w:position w:val="-7"/>
          <w:sz w:val="14"/>
        </w:rPr>
        <w:t>2</w:t>
      </w:r>
      <w:r>
        <w:rPr>
          <w:color w:val="231F20"/>
          <w:sz w:val="24"/>
        </w:rPr>
        <w:t>M</w:t>
      </w:r>
      <w:r>
        <w:rPr>
          <w:color w:val="231F20"/>
          <w:position w:val="-7"/>
          <w:sz w:val="14"/>
        </w:rPr>
        <w:t>2</w:t>
      </w:r>
      <w:r>
        <w:rPr>
          <w:color w:val="231F20"/>
          <w:sz w:val="24"/>
        </w:rPr>
        <w:t>=w</w:t>
      </w:r>
      <w:r>
        <w:rPr>
          <w:color w:val="231F20"/>
          <w:position w:val="-7"/>
          <w:sz w:val="14"/>
        </w:rPr>
        <w:t>2</w:t>
      </w:r>
      <w:r>
        <w:rPr>
          <w:color w:val="231F20"/>
          <w:sz w:val="24"/>
        </w:rPr>
        <w:t>-w</w:t>
      </w:r>
      <w:r>
        <w:rPr>
          <w:color w:val="231F20"/>
          <w:position w:val="-7"/>
          <w:sz w:val="14"/>
        </w:rPr>
        <w:t>1</w:t>
      </w:r>
      <w:r>
        <w:rPr>
          <w:color w:val="231F20"/>
          <w:sz w:val="24"/>
        </w:rPr>
        <w:t>’</w:t>
      </w:r>
    </w:p>
    <w:p w:rsidR="00735548" w:rsidRDefault="00735548">
      <w:pPr>
        <w:pStyle w:val="Corpsdetexte"/>
        <w:spacing w:before="4"/>
        <w:rPr>
          <w:sz w:val="28"/>
        </w:rPr>
      </w:pPr>
    </w:p>
    <w:p w:rsidR="00735548" w:rsidRDefault="00D70442">
      <w:pPr>
        <w:pStyle w:val="Paragraphedeliste"/>
        <w:numPr>
          <w:ilvl w:val="3"/>
          <w:numId w:val="9"/>
        </w:numPr>
        <w:tabs>
          <w:tab w:val="left" w:pos="1647"/>
          <w:tab w:val="left" w:pos="1648"/>
        </w:tabs>
        <w:ind w:hanging="361"/>
        <w:rPr>
          <w:sz w:val="24"/>
        </w:rPr>
      </w:pPr>
      <w:r>
        <w:rPr>
          <w:color w:val="231F20"/>
          <w:sz w:val="24"/>
        </w:rPr>
        <w:t>i=2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:b</w:t>
      </w:r>
      <w:r>
        <w:rPr>
          <w:color w:val="231F20"/>
          <w:position w:val="-7"/>
          <w:sz w:val="14"/>
        </w:rPr>
        <w:t>2</w:t>
      </w:r>
      <w:r>
        <w:rPr>
          <w:color w:val="231F20"/>
          <w:sz w:val="24"/>
        </w:rPr>
        <w:t>M</w:t>
      </w:r>
      <w:r>
        <w:rPr>
          <w:color w:val="231F20"/>
          <w:position w:val="-7"/>
          <w:sz w:val="14"/>
        </w:rPr>
        <w:t>1</w:t>
      </w:r>
      <w:r>
        <w:rPr>
          <w:color w:val="231F20"/>
          <w:sz w:val="24"/>
        </w:rPr>
        <w:t>+(c</w:t>
      </w:r>
      <w:r>
        <w:rPr>
          <w:color w:val="231F20"/>
          <w:position w:val="-7"/>
          <w:sz w:val="14"/>
        </w:rPr>
        <w:t>2</w:t>
      </w:r>
      <w:r>
        <w:rPr>
          <w:color w:val="231F20"/>
          <w:sz w:val="24"/>
        </w:rPr>
        <w:t>+a</w:t>
      </w:r>
      <w:r>
        <w:rPr>
          <w:color w:val="231F20"/>
          <w:position w:val="-7"/>
          <w:sz w:val="14"/>
        </w:rPr>
        <w:t>3</w:t>
      </w:r>
      <w:r>
        <w:rPr>
          <w:color w:val="231F20"/>
          <w:sz w:val="24"/>
        </w:rPr>
        <w:t>)M</w:t>
      </w:r>
      <w:r>
        <w:rPr>
          <w:color w:val="231F20"/>
          <w:position w:val="-7"/>
          <w:sz w:val="14"/>
        </w:rPr>
        <w:t>2</w:t>
      </w:r>
      <w:r>
        <w:rPr>
          <w:color w:val="231F20"/>
          <w:sz w:val="24"/>
        </w:rPr>
        <w:t>+b</w:t>
      </w:r>
      <w:r>
        <w:rPr>
          <w:color w:val="231F20"/>
          <w:position w:val="-7"/>
          <w:sz w:val="14"/>
        </w:rPr>
        <w:t>3</w:t>
      </w:r>
      <w:r>
        <w:rPr>
          <w:color w:val="231F20"/>
          <w:sz w:val="24"/>
        </w:rPr>
        <w:t>M</w:t>
      </w:r>
      <w:r>
        <w:rPr>
          <w:color w:val="231F20"/>
          <w:position w:val="-7"/>
          <w:sz w:val="14"/>
        </w:rPr>
        <w:t>3</w:t>
      </w:r>
      <w:r>
        <w:rPr>
          <w:color w:val="231F20"/>
          <w:sz w:val="24"/>
        </w:rPr>
        <w:t>=w</w:t>
      </w:r>
      <w:r>
        <w:rPr>
          <w:color w:val="231F20"/>
          <w:position w:val="-7"/>
          <w:sz w:val="14"/>
        </w:rPr>
        <w:t>3</w:t>
      </w:r>
      <w:r>
        <w:rPr>
          <w:color w:val="231F20"/>
          <w:sz w:val="24"/>
        </w:rPr>
        <w:t>-w</w:t>
      </w:r>
      <w:r>
        <w:rPr>
          <w:color w:val="231F20"/>
          <w:position w:val="-7"/>
          <w:sz w:val="14"/>
        </w:rPr>
        <w:t>2</w:t>
      </w:r>
      <w:r>
        <w:rPr>
          <w:color w:val="231F20"/>
          <w:sz w:val="24"/>
        </w:rPr>
        <w:t>’</w:t>
      </w:r>
    </w:p>
    <w:p w:rsidR="00735548" w:rsidRDefault="00735548">
      <w:pPr>
        <w:pStyle w:val="Corpsdetexte"/>
        <w:spacing w:before="3"/>
        <w:rPr>
          <w:sz w:val="28"/>
        </w:rPr>
      </w:pPr>
    </w:p>
    <w:p w:rsidR="00735548" w:rsidRDefault="00D70442">
      <w:pPr>
        <w:pStyle w:val="Corpsdetexte"/>
        <w:ind w:left="1287"/>
      </w:pPr>
      <w:r>
        <w:rPr>
          <w:color w:val="231F20"/>
        </w:rPr>
        <w:t>le moment dans les appuis simple de rive sont nulles : M</w:t>
      </w:r>
      <w:r>
        <w:rPr>
          <w:color w:val="231F20"/>
          <w:position w:val="-7"/>
          <w:sz w:val="14"/>
        </w:rPr>
        <w:t>0</w:t>
      </w:r>
      <w:r>
        <w:rPr>
          <w:color w:val="231F20"/>
        </w:rPr>
        <w:t>=M</w:t>
      </w:r>
      <w:r>
        <w:rPr>
          <w:color w:val="231F20"/>
          <w:position w:val="-7"/>
          <w:sz w:val="14"/>
        </w:rPr>
        <w:t>3</w:t>
      </w:r>
      <w:r>
        <w:rPr>
          <w:color w:val="231F20"/>
        </w:rPr>
        <w:t xml:space="preserve">=0 </w:t>
      </w:r>
      <w:proofErr w:type="spellStart"/>
      <w:r>
        <w:rPr>
          <w:color w:val="231F20"/>
        </w:rPr>
        <w:t>KN.m</w:t>
      </w:r>
      <w:proofErr w:type="spellEnd"/>
    </w:p>
    <w:p w:rsidR="00735548" w:rsidRDefault="00735548">
      <w:pPr>
        <w:pStyle w:val="Corpsdetexte"/>
        <w:spacing w:before="4"/>
        <w:rPr>
          <w:sz w:val="28"/>
        </w:rPr>
      </w:pPr>
    </w:p>
    <w:p w:rsidR="00735548" w:rsidRDefault="00D70442">
      <w:pPr>
        <w:pStyle w:val="Corpsdetexte"/>
        <w:ind w:left="1287"/>
      </w:pPr>
      <w:r>
        <w:rPr>
          <w:color w:val="231F20"/>
        </w:rPr>
        <w:t xml:space="preserve">les </w:t>
      </w:r>
      <w:r w:rsidR="0065177A">
        <w:rPr>
          <w:color w:val="231F20"/>
        </w:rPr>
        <w:t>caractéristiques</w:t>
      </w:r>
      <w:r>
        <w:rPr>
          <w:color w:val="231F20"/>
        </w:rPr>
        <w:t xml:space="preserve"> </w:t>
      </w:r>
      <w:r w:rsidR="0065177A">
        <w:rPr>
          <w:color w:val="231F20"/>
        </w:rPr>
        <w:t>mécaniques</w:t>
      </w:r>
      <w:r>
        <w:rPr>
          <w:color w:val="231F20"/>
        </w:rPr>
        <w:t xml:space="preserve"> des travées A-B , B-C et C-D sont </w:t>
      </w:r>
      <w:r w:rsidR="0065177A">
        <w:rPr>
          <w:color w:val="231F20"/>
        </w:rPr>
        <w:t>successivement</w:t>
      </w:r>
      <w:r>
        <w:rPr>
          <w:color w:val="231F20"/>
        </w:rPr>
        <w:t xml:space="preserve"> :</w:t>
      </w:r>
    </w:p>
    <w:p w:rsidR="00735548" w:rsidRDefault="00735548">
      <w:pPr>
        <w:pStyle w:val="Corpsdetexte"/>
        <w:spacing w:before="5"/>
        <w:rPr>
          <w:sz w:val="33"/>
        </w:rPr>
      </w:pPr>
    </w:p>
    <w:p w:rsidR="00735548" w:rsidRDefault="00D70442">
      <w:pPr>
        <w:pStyle w:val="Paragraphedeliste"/>
        <w:numPr>
          <w:ilvl w:val="3"/>
          <w:numId w:val="9"/>
        </w:numPr>
        <w:tabs>
          <w:tab w:val="left" w:pos="1707"/>
          <w:tab w:val="left" w:pos="1708"/>
        </w:tabs>
        <w:ind w:left="1707" w:hanging="421"/>
        <w:rPr>
          <w:sz w:val="24"/>
        </w:rPr>
      </w:pPr>
      <w:r>
        <w:rPr>
          <w:color w:val="231F20"/>
          <w:sz w:val="24"/>
        </w:rPr>
        <w:t>a</w:t>
      </w:r>
      <w:r>
        <w:rPr>
          <w:color w:val="231F20"/>
          <w:position w:val="-7"/>
          <w:sz w:val="14"/>
        </w:rPr>
        <w:t>1</w:t>
      </w:r>
      <w:r>
        <w:rPr>
          <w:color w:val="231F20"/>
          <w:sz w:val="24"/>
        </w:rPr>
        <w:t>=c</w:t>
      </w:r>
      <w:r>
        <w:rPr>
          <w:color w:val="231F20"/>
          <w:position w:val="-7"/>
          <w:sz w:val="14"/>
        </w:rPr>
        <w:t>1</w:t>
      </w:r>
      <w:r>
        <w:rPr>
          <w:color w:val="231F20"/>
          <w:sz w:val="24"/>
        </w:rPr>
        <w:t>=2b</w:t>
      </w:r>
      <w:r>
        <w:rPr>
          <w:color w:val="231F20"/>
          <w:position w:val="-7"/>
          <w:sz w:val="14"/>
        </w:rPr>
        <w:t>1</w:t>
      </w:r>
      <w:r>
        <w:rPr>
          <w:color w:val="231F20"/>
          <w:sz w:val="24"/>
        </w:rPr>
        <w:t>=l</w:t>
      </w:r>
      <w:r>
        <w:rPr>
          <w:color w:val="231F20"/>
          <w:position w:val="-7"/>
          <w:sz w:val="14"/>
        </w:rPr>
        <w:t>1</w:t>
      </w:r>
      <w:r>
        <w:rPr>
          <w:color w:val="231F20"/>
          <w:sz w:val="24"/>
        </w:rPr>
        <w:t>/(3EI)=6/(3EI)=2/(EI)</w:t>
      </w:r>
    </w:p>
    <w:p w:rsidR="00735548" w:rsidRDefault="00735548">
      <w:pPr>
        <w:pStyle w:val="Corpsdetexte"/>
        <w:spacing w:before="3"/>
        <w:rPr>
          <w:sz w:val="28"/>
        </w:rPr>
      </w:pPr>
    </w:p>
    <w:p w:rsidR="00735548" w:rsidRDefault="00D70442">
      <w:pPr>
        <w:pStyle w:val="Paragraphedeliste"/>
        <w:numPr>
          <w:ilvl w:val="3"/>
          <w:numId w:val="9"/>
        </w:numPr>
        <w:tabs>
          <w:tab w:val="left" w:pos="1707"/>
          <w:tab w:val="left" w:pos="1708"/>
        </w:tabs>
        <w:ind w:left="1707" w:hanging="421"/>
        <w:rPr>
          <w:sz w:val="24"/>
        </w:rPr>
      </w:pPr>
      <w:r>
        <w:rPr>
          <w:color w:val="231F20"/>
          <w:sz w:val="24"/>
        </w:rPr>
        <w:t>a</w:t>
      </w:r>
      <w:r>
        <w:rPr>
          <w:color w:val="231F20"/>
          <w:position w:val="-7"/>
          <w:sz w:val="14"/>
        </w:rPr>
        <w:t>2</w:t>
      </w:r>
      <w:r>
        <w:rPr>
          <w:color w:val="231F20"/>
          <w:sz w:val="24"/>
        </w:rPr>
        <w:t>=c</w:t>
      </w:r>
      <w:r>
        <w:rPr>
          <w:color w:val="231F20"/>
          <w:position w:val="-7"/>
          <w:sz w:val="14"/>
        </w:rPr>
        <w:t>2</w:t>
      </w:r>
      <w:r>
        <w:rPr>
          <w:color w:val="231F20"/>
          <w:sz w:val="24"/>
        </w:rPr>
        <w:t>=2b</w:t>
      </w:r>
      <w:r>
        <w:rPr>
          <w:color w:val="231F20"/>
          <w:position w:val="-7"/>
          <w:sz w:val="14"/>
        </w:rPr>
        <w:t>2</w:t>
      </w:r>
      <w:r>
        <w:rPr>
          <w:color w:val="231F20"/>
          <w:sz w:val="24"/>
        </w:rPr>
        <w:t>=l</w:t>
      </w:r>
      <w:r>
        <w:rPr>
          <w:color w:val="231F20"/>
          <w:position w:val="-7"/>
          <w:sz w:val="14"/>
        </w:rPr>
        <w:t>2</w:t>
      </w:r>
      <w:r>
        <w:rPr>
          <w:color w:val="231F20"/>
          <w:sz w:val="24"/>
        </w:rPr>
        <w:t>/(3EI)=5/(3EI)=1.666/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(EI)</w:t>
      </w:r>
    </w:p>
    <w:p w:rsidR="00735548" w:rsidRDefault="00735548">
      <w:pPr>
        <w:pStyle w:val="Corpsdetexte"/>
        <w:spacing w:before="4"/>
        <w:rPr>
          <w:sz w:val="28"/>
        </w:rPr>
      </w:pPr>
    </w:p>
    <w:p w:rsidR="00735548" w:rsidRDefault="00D70442">
      <w:pPr>
        <w:pStyle w:val="Paragraphedeliste"/>
        <w:numPr>
          <w:ilvl w:val="3"/>
          <w:numId w:val="9"/>
        </w:numPr>
        <w:tabs>
          <w:tab w:val="left" w:pos="1707"/>
          <w:tab w:val="left" w:pos="1708"/>
        </w:tabs>
        <w:ind w:left="1707" w:hanging="421"/>
        <w:rPr>
          <w:sz w:val="24"/>
        </w:rPr>
      </w:pPr>
      <w:r>
        <w:rPr>
          <w:color w:val="231F20"/>
          <w:sz w:val="24"/>
        </w:rPr>
        <w:t>a</w:t>
      </w:r>
      <w:r>
        <w:rPr>
          <w:color w:val="231F20"/>
          <w:position w:val="-7"/>
          <w:sz w:val="14"/>
        </w:rPr>
        <w:t>3</w:t>
      </w:r>
      <w:r>
        <w:rPr>
          <w:color w:val="231F20"/>
          <w:sz w:val="24"/>
        </w:rPr>
        <w:t>=c</w:t>
      </w:r>
      <w:r>
        <w:rPr>
          <w:color w:val="231F20"/>
          <w:position w:val="-7"/>
          <w:sz w:val="14"/>
        </w:rPr>
        <w:t>3</w:t>
      </w:r>
      <w:r>
        <w:rPr>
          <w:color w:val="231F20"/>
          <w:sz w:val="24"/>
        </w:rPr>
        <w:t>=2b</w:t>
      </w:r>
      <w:r>
        <w:rPr>
          <w:color w:val="231F20"/>
          <w:position w:val="-7"/>
          <w:sz w:val="14"/>
        </w:rPr>
        <w:t>3</w:t>
      </w:r>
      <w:r>
        <w:rPr>
          <w:color w:val="231F20"/>
          <w:sz w:val="24"/>
        </w:rPr>
        <w:t>=l</w:t>
      </w:r>
      <w:r>
        <w:rPr>
          <w:color w:val="231F20"/>
          <w:position w:val="-7"/>
          <w:sz w:val="14"/>
        </w:rPr>
        <w:t>3</w:t>
      </w:r>
      <w:r>
        <w:rPr>
          <w:color w:val="231F20"/>
          <w:sz w:val="24"/>
        </w:rPr>
        <w:t>/(3EI)=5.5/(3EI)=1.833/(EI).</w:t>
      </w:r>
    </w:p>
    <w:p w:rsidR="00735548" w:rsidRDefault="00735548">
      <w:pPr>
        <w:rPr>
          <w:sz w:val="24"/>
        </w:rPr>
        <w:sectPr w:rsidR="00735548">
          <w:pgSz w:w="11910" w:h="16840"/>
          <w:pgMar w:top="160" w:right="280" w:bottom="900" w:left="980" w:header="0" w:footer="716" w:gutter="0"/>
          <w:cols w:space="720"/>
        </w:sectPr>
      </w:pPr>
    </w:p>
    <w:p w:rsidR="00735548" w:rsidRDefault="00F64A61">
      <w:pPr>
        <w:pStyle w:val="Corpsdetexte"/>
        <w:rPr>
          <w:sz w:val="20"/>
        </w:rPr>
      </w:pPr>
      <w:r w:rsidRPr="00F64A61">
        <w:lastRenderedPageBreak/>
        <w:pict>
          <v:group id="_x0000_s1124" style="position:absolute;margin-left:0;margin-top:9.25pt;width:595.3pt;height:39.2pt;z-index:-252890112;mso-position-horizontal-relative:page;mso-position-vertical-relative:page" coordorigin=",185" coordsize="11906,784">
            <v:rect id="_x0000_s1126" style="position:absolute;top:185;width:11906;height:784" fillcolor="#beb929" stroked="f"/>
            <v:shape id="_x0000_s1125" type="#_x0000_t202" style="position:absolute;top:185;width:11906;height:784" filled="f" stroked="f">
              <v:textbox inset="0,0,0,0">
                <w:txbxContent>
                  <w:p w:rsidR="00D70442" w:rsidRDefault="00D70442">
                    <w:pPr>
                      <w:spacing w:before="5"/>
                      <w:rPr>
                        <w:sz w:val="20"/>
                      </w:rPr>
                    </w:pPr>
                  </w:p>
                  <w:p w:rsidR="00D70442" w:rsidRDefault="00D70442">
                    <w:pPr>
                      <w:ind w:left="411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CALCULE DES POUTRES ET DES DALLES</w:t>
                    </w:r>
                  </w:p>
                </w:txbxContent>
              </v:textbox>
            </v:shape>
            <w10:wrap anchorx="page" anchory="page"/>
          </v:group>
        </w:pict>
      </w: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rPr>
          <w:sz w:val="20"/>
        </w:rPr>
      </w:pPr>
    </w:p>
    <w:p w:rsidR="00735548" w:rsidRDefault="00D70442">
      <w:pPr>
        <w:pStyle w:val="Corpsdetexte"/>
        <w:spacing w:before="208" w:line="417" w:lineRule="auto"/>
        <w:ind w:left="720" w:right="851" w:firstLine="566"/>
        <w:jc w:val="both"/>
      </w:pPr>
      <w:r>
        <w:rPr>
          <w:color w:val="231F20"/>
        </w:rPr>
        <w:t xml:space="preserve">les rotation des appuis sous un chargement </w:t>
      </w:r>
      <w:r w:rsidR="0065177A">
        <w:rPr>
          <w:color w:val="231F20"/>
        </w:rPr>
        <w:t>uniformément</w:t>
      </w:r>
      <w:r>
        <w:rPr>
          <w:color w:val="231F20"/>
        </w:rPr>
        <w:t xml:space="preserve"> </w:t>
      </w:r>
      <w:r w:rsidR="0065177A">
        <w:rPr>
          <w:color w:val="231F20"/>
        </w:rPr>
        <w:t>repartie</w:t>
      </w:r>
      <w:r>
        <w:rPr>
          <w:color w:val="231F20"/>
        </w:rPr>
        <w:t xml:space="preserve"> sont calculées par la </w:t>
      </w:r>
      <w:r w:rsidR="0065177A">
        <w:rPr>
          <w:color w:val="231F20"/>
        </w:rPr>
        <w:t>théorie</w:t>
      </w:r>
      <w:r>
        <w:rPr>
          <w:color w:val="231F20"/>
        </w:rPr>
        <w:t xml:space="preserve"> des lignes </w:t>
      </w:r>
      <w:r w:rsidR="0065177A">
        <w:rPr>
          <w:color w:val="231F20"/>
        </w:rPr>
        <w:t>élastiques</w:t>
      </w:r>
      <w:r>
        <w:rPr>
          <w:color w:val="231F20"/>
        </w:rPr>
        <w:t xml:space="preserve"> : </w:t>
      </w:r>
      <w:proofErr w:type="spellStart"/>
      <w:r>
        <w:rPr>
          <w:color w:val="231F20"/>
        </w:rPr>
        <w:t>EI.y</w:t>
      </w:r>
      <w:proofErr w:type="spellEnd"/>
      <w:r>
        <w:rPr>
          <w:color w:val="231F20"/>
        </w:rPr>
        <w:t>’’=M(x) ,pour une travée (poutre simplement appuyée) : M(x)=(</w:t>
      </w:r>
      <w:proofErr w:type="spellStart"/>
      <w:r>
        <w:rPr>
          <w:color w:val="231F20"/>
        </w:rPr>
        <w:t>ql</w:t>
      </w:r>
      <w:proofErr w:type="spellEnd"/>
      <w:r>
        <w:rPr>
          <w:color w:val="231F20"/>
        </w:rPr>
        <w:t>/2).x-</w:t>
      </w:r>
      <w:proofErr w:type="spellStart"/>
      <w:r>
        <w:rPr>
          <w:color w:val="231F20"/>
        </w:rPr>
        <w:t>qx</w:t>
      </w:r>
      <w:proofErr w:type="spellEnd"/>
      <w:r>
        <w:rPr>
          <w:color w:val="231F20"/>
          <w:position w:val="8"/>
          <w:sz w:val="14"/>
        </w:rPr>
        <w:t>2</w:t>
      </w:r>
      <w:r>
        <w:rPr>
          <w:color w:val="231F20"/>
        </w:rPr>
        <w:t>/2 .</w:t>
      </w:r>
    </w:p>
    <w:p w:rsidR="00735548" w:rsidRDefault="00D70442">
      <w:pPr>
        <w:pStyle w:val="Paragraphedeliste"/>
        <w:numPr>
          <w:ilvl w:val="3"/>
          <w:numId w:val="9"/>
        </w:numPr>
        <w:tabs>
          <w:tab w:val="left" w:pos="1648"/>
        </w:tabs>
        <w:spacing w:before="180"/>
        <w:ind w:hanging="361"/>
        <w:jc w:val="both"/>
        <w:rPr>
          <w:sz w:val="24"/>
        </w:rPr>
      </w:pPr>
      <w:r>
        <w:rPr>
          <w:color w:val="231F20"/>
          <w:sz w:val="24"/>
        </w:rPr>
        <w:t xml:space="preserve">par </w:t>
      </w:r>
      <w:r w:rsidR="0065177A">
        <w:rPr>
          <w:color w:val="231F20"/>
          <w:sz w:val="24"/>
        </w:rPr>
        <w:t>intégration</w:t>
      </w:r>
      <w:r>
        <w:rPr>
          <w:color w:val="231F20"/>
          <w:sz w:val="24"/>
        </w:rPr>
        <w:t xml:space="preserve"> :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w=y’=</w:t>
      </w:r>
      <w:proofErr w:type="spellStart"/>
      <w:r>
        <w:rPr>
          <w:color w:val="231F20"/>
          <w:sz w:val="24"/>
        </w:rPr>
        <w:t>ql</w:t>
      </w:r>
      <w:proofErr w:type="spellEnd"/>
      <w:r>
        <w:rPr>
          <w:color w:val="231F20"/>
          <w:position w:val="8"/>
          <w:sz w:val="14"/>
        </w:rPr>
        <w:t>3</w:t>
      </w:r>
      <w:r>
        <w:rPr>
          <w:color w:val="231F20"/>
          <w:sz w:val="24"/>
        </w:rPr>
        <w:t>/(12EI)+c/(EI)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pStyle w:val="Paragraphedeliste"/>
        <w:numPr>
          <w:ilvl w:val="3"/>
          <w:numId w:val="9"/>
        </w:numPr>
        <w:tabs>
          <w:tab w:val="left" w:pos="1648"/>
        </w:tabs>
        <w:ind w:hanging="361"/>
        <w:jc w:val="both"/>
        <w:rPr>
          <w:sz w:val="24"/>
        </w:rPr>
      </w:pPr>
      <w:r>
        <w:rPr>
          <w:color w:val="231F20"/>
          <w:sz w:val="24"/>
        </w:rPr>
        <w:t xml:space="preserve">par </w:t>
      </w:r>
      <w:r w:rsidR="0065177A">
        <w:rPr>
          <w:color w:val="231F20"/>
          <w:sz w:val="24"/>
        </w:rPr>
        <w:t>intégration</w:t>
      </w:r>
      <w:r>
        <w:rPr>
          <w:color w:val="231F20"/>
          <w:sz w:val="24"/>
        </w:rPr>
        <w:t xml:space="preserve"> pour la </w:t>
      </w:r>
      <w:r w:rsidR="0065177A">
        <w:rPr>
          <w:color w:val="231F20"/>
          <w:sz w:val="24"/>
        </w:rPr>
        <w:t>deuxième</w:t>
      </w:r>
      <w:r>
        <w:rPr>
          <w:color w:val="231F20"/>
          <w:sz w:val="24"/>
        </w:rPr>
        <w:t xml:space="preserve"> fois : f=y=1/(EI)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(</w:t>
      </w:r>
      <w:proofErr w:type="spellStart"/>
      <w:r>
        <w:rPr>
          <w:color w:val="231F20"/>
          <w:sz w:val="24"/>
        </w:rPr>
        <w:t>qlx</w:t>
      </w:r>
      <w:proofErr w:type="spellEnd"/>
      <w:r>
        <w:rPr>
          <w:color w:val="231F20"/>
          <w:position w:val="8"/>
          <w:sz w:val="14"/>
        </w:rPr>
        <w:t>3</w:t>
      </w:r>
      <w:r>
        <w:rPr>
          <w:color w:val="231F20"/>
          <w:sz w:val="24"/>
        </w:rPr>
        <w:t>/12-</w:t>
      </w:r>
      <w:proofErr w:type="spellStart"/>
      <w:r>
        <w:rPr>
          <w:color w:val="231F20"/>
          <w:sz w:val="24"/>
        </w:rPr>
        <w:t>qx</w:t>
      </w:r>
      <w:proofErr w:type="spellEnd"/>
      <w:r>
        <w:rPr>
          <w:color w:val="231F20"/>
          <w:position w:val="8"/>
          <w:sz w:val="14"/>
        </w:rPr>
        <w:t>4</w:t>
      </w:r>
      <w:r>
        <w:rPr>
          <w:color w:val="231F20"/>
          <w:sz w:val="24"/>
        </w:rPr>
        <w:t>/24+</w:t>
      </w:r>
      <w:proofErr w:type="spellStart"/>
      <w:r>
        <w:rPr>
          <w:color w:val="231F20"/>
          <w:sz w:val="24"/>
        </w:rPr>
        <w:t>cx</w:t>
      </w:r>
      <w:proofErr w:type="spellEnd"/>
      <w:r>
        <w:rPr>
          <w:color w:val="231F20"/>
          <w:sz w:val="24"/>
        </w:rPr>
        <w:t>+d)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pStyle w:val="Paragraphedeliste"/>
        <w:numPr>
          <w:ilvl w:val="3"/>
          <w:numId w:val="9"/>
        </w:numPr>
        <w:tabs>
          <w:tab w:val="left" w:pos="1648"/>
        </w:tabs>
        <w:spacing w:before="1"/>
        <w:ind w:hanging="361"/>
        <w:jc w:val="both"/>
        <w:rPr>
          <w:sz w:val="24"/>
        </w:rPr>
      </w:pPr>
      <w:r>
        <w:rPr>
          <w:color w:val="231F20"/>
          <w:sz w:val="24"/>
        </w:rPr>
        <w:t>les condition limites sont : à x=0 : y(0)=0 alors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d=0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F64A61">
      <w:pPr>
        <w:pStyle w:val="Paragraphedeliste"/>
        <w:numPr>
          <w:ilvl w:val="3"/>
          <w:numId w:val="9"/>
        </w:numPr>
        <w:tabs>
          <w:tab w:val="left" w:pos="4167"/>
          <w:tab w:val="left" w:pos="4168"/>
        </w:tabs>
        <w:spacing w:line="573" w:lineRule="auto"/>
        <w:ind w:left="1287" w:right="3600" w:firstLine="0"/>
        <w:rPr>
          <w:sz w:val="24"/>
        </w:rPr>
      </w:pPr>
      <w:r w:rsidRPr="00F64A61">
        <w:pict>
          <v:shape id="_x0000_s1123" type="#_x0000_t202" style="position:absolute;left:0;text-align:left;margin-left:152.35pt;margin-top:41.95pt;width:44.4pt;height:7.75pt;z-index:-252889088;mso-position-horizontal-relative:page" filled="f" stroked="f">
            <v:textbox inset="0,0,0,0">
              <w:txbxContent>
                <w:p w:rsidR="00D70442" w:rsidRDefault="00D70442">
                  <w:pPr>
                    <w:tabs>
                      <w:tab w:val="left" w:pos="427"/>
                      <w:tab w:val="left" w:pos="848"/>
                    </w:tabs>
                    <w:spacing w:line="155" w:lineRule="exact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i</w:t>
                  </w:r>
                  <w:r>
                    <w:rPr>
                      <w:color w:val="231F20"/>
                      <w:sz w:val="14"/>
                    </w:rPr>
                    <w:tab/>
                    <w:t>i</w:t>
                  </w:r>
                  <w:r>
                    <w:rPr>
                      <w:color w:val="231F20"/>
                      <w:sz w:val="14"/>
                    </w:rPr>
                    <w:tab/>
                  </w:r>
                  <w:r>
                    <w:rPr>
                      <w:color w:val="231F20"/>
                      <w:spacing w:val="-20"/>
                      <w:sz w:val="14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D70442">
        <w:rPr>
          <w:color w:val="231F20"/>
          <w:sz w:val="24"/>
        </w:rPr>
        <w:t xml:space="preserve">à x=l : y(l)=0 alors : </w:t>
      </w:r>
      <w:r w:rsidR="00D70442">
        <w:rPr>
          <w:color w:val="231F20"/>
          <w:spacing w:val="-3"/>
          <w:sz w:val="24"/>
        </w:rPr>
        <w:t>c=-</w:t>
      </w:r>
      <w:proofErr w:type="spellStart"/>
      <w:r w:rsidR="00D70442">
        <w:rPr>
          <w:color w:val="231F20"/>
          <w:spacing w:val="-3"/>
          <w:sz w:val="24"/>
        </w:rPr>
        <w:t>ql</w:t>
      </w:r>
      <w:proofErr w:type="spellEnd"/>
      <w:r w:rsidR="00D70442">
        <w:rPr>
          <w:color w:val="231F20"/>
          <w:spacing w:val="-3"/>
          <w:position w:val="8"/>
          <w:sz w:val="14"/>
        </w:rPr>
        <w:t>3</w:t>
      </w:r>
      <w:r w:rsidR="00D70442">
        <w:rPr>
          <w:color w:val="231F20"/>
          <w:spacing w:val="-3"/>
          <w:sz w:val="24"/>
        </w:rPr>
        <w:t xml:space="preserve">/24 </w:t>
      </w:r>
      <w:r w:rsidR="00D70442">
        <w:rPr>
          <w:color w:val="231F20"/>
          <w:sz w:val="24"/>
        </w:rPr>
        <w:t>alors</w:t>
      </w:r>
      <w:r w:rsidR="00D70442">
        <w:rPr>
          <w:color w:val="231F20"/>
          <w:spacing w:val="-1"/>
          <w:sz w:val="24"/>
        </w:rPr>
        <w:t xml:space="preserve"> </w:t>
      </w:r>
      <w:r w:rsidR="00D70442">
        <w:rPr>
          <w:color w:val="231F20"/>
          <w:sz w:val="24"/>
        </w:rPr>
        <w:t>w’</w:t>
      </w:r>
      <w:r w:rsidR="00D70442">
        <w:rPr>
          <w:color w:val="231F20"/>
          <w:spacing w:val="-22"/>
          <w:sz w:val="24"/>
        </w:rPr>
        <w:t xml:space="preserve"> </w:t>
      </w:r>
      <w:r w:rsidR="00D70442">
        <w:rPr>
          <w:color w:val="231F20"/>
          <w:sz w:val="24"/>
        </w:rPr>
        <w:t>=-w</w:t>
      </w:r>
      <w:r w:rsidR="00D70442">
        <w:rPr>
          <w:color w:val="231F20"/>
          <w:spacing w:val="-22"/>
          <w:sz w:val="24"/>
        </w:rPr>
        <w:t xml:space="preserve"> </w:t>
      </w:r>
      <w:r w:rsidR="00D70442">
        <w:rPr>
          <w:color w:val="231F20"/>
          <w:sz w:val="24"/>
        </w:rPr>
        <w:t xml:space="preserve">= </w:t>
      </w:r>
      <w:proofErr w:type="spellStart"/>
      <w:r w:rsidR="00D70442">
        <w:rPr>
          <w:color w:val="231F20"/>
          <w:sz w:val="24"/>
        </w:rPr>
        <w:t>ql</w:t>
      </w:r>
      <w:proofErr w:type="spellEnd"/>
      <w:r w:rsidR="00D70442">
        <w:rPr>
          <w:color w:val="231F20"/>
          <w:spacing w:val="-22"/>
          <w:sz w:val="24"/>
        </w:rPr>
        <w:t xml:space="preserve"> </w:t>
      </w:r>
      <w:r w:rsidR="00D70442">
        <w:rPr>
          <w:color w:val="231F20"/>
          <w:position w:val="8"/>
          <w:sz w:val="14"/>
        </w:rPr>
        <w:t>3</w:t>
      </w:r>
      <w:r w:rsidR="00D70442">
        <w:rPr>
          <w:color w:val="231F20"/>
          <w:sz w:val="24"/>
        </w:rPr>
        <w:t>/(24EI)</w:t>
      </w:r>
    </w:p>
    <w:p w:rsidR="00735548" w:rsidRDefault="00F64A61">
      <w:pPr>
        <w:pStyle w:val="Paragraphedeliste"/>
        <w:numPr>
          <w:ilvl w:val="3"/>
          <w:numId w:val="9"/>
        </w:numPr>
        <w:tabs>
          <w:tab w:val="left" w:pos="1647"/>
          <w:tab w:val="left" w:pos="1648"/>
        </w:tabs>
        <w:spacing w:before="1"/>
        <w:ind w:hanging="361"/>
        <w:rPr>
          <w:sz w:val="24"/>
        </w:rPr>
      </w:pPr>
      <w:r w:rsidRPr="00F64A61">
        <w:pict>
          <v:shape id="_x0000_s1122" type="#_x0000_t202" style="position:absolute;left:0;text-align:left;margin-left:144.05pt;margin-top:9pt;width:49.05pt;height:7.75pt;z-index:-252888064;mso-position-horizontal-relative:page" filled="f" stroked="f">
            <v:textbox inset="0,0,0,0">
              <w:txbxContent>
                <w:p w:rsidR="00D70442" w:rsidRDefault="00D70442">
                  <w:pPr>
                    <w:tabs>
                      <w:tab w:val="left" w:pos="458"/>
                      <w:tab w:val="left" w:pos="910"/>
                    </w:tabs>
                    <w:spacing w:line="155" w:lineRule="exact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1</w:t>
                  </w:r>
                  <w:r>
                    <w:rPr>
                      <w:color w:val="231F20"/>
                      <w:sz w:val="14"/>
                    </w:rPr>
                    <w:tab/>
                    <w:t>1</w:t>
                  </w:r>
                  <w:r>
                    <w:rPr>
                      <w:color w:val="231F20"/>
                      <w:sz w:val="14"/>
                    </w:rPr>
                    <w:tab/>
                  </w:r>
                  <w:r>
                    <w:rPr>
                      <w:color w:val="231F20"/>
                      <w:spacing w:val="-20"/>
                      <w:sz w:val="14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D70442">
        <w:rPr>
          <w:color w:val="231F20"/>
          <w:sz w:val="24"/>
        </w:rPr>
        <w:t xml:space="preserve">w’ =-w = </w:t>
      </w:r>
      <w:proofErr w:type="spellStart"/>
      <w:r w:rsidR="00D70442">
        <w:rPr>
          <w:color w:val="231F20"/>
          <w:sz w:val="24"/>
        </w:rPr>
        <w:t>ql</w:t>
      </w:r>
      <w:proofErr w:type="spellEnd"/>
      <w:r w:rsidR="00D70442">
        <w:rPr>
          <w:color w:val="231F20"/>
          <w:sz w:val="24"/>
        </w:rPr>
        <w:t xml:space="preserve"> </w:t>
      </w:r>
      <w:r w:rsidR="00D70442">
        <w:rPr>
          <w:color w:val="231F20"/>
          <w:position w:val="8"/>
          <w:sz w:val="14"/>
        </w:rPr>
        <w:t>3</w:t>
      </w:r>
      <w:r w:rsidR="00D70442">
        <w:rPr>
          <w:color w:val="231F20"/>
          <w:sz w:val="24"/>
        </w:rPr>
        <w:t>/(24EI)=</w:t>
      </w:r>
      <w:r w:rsidR="00D70442">
        <w:rPr>
          <w:color w:val="231F20"/>
          <w:spacing w:val="27"/>
          <w:sz w:val="24"/>
        </w:rPr>
        <w:t xml:space="preserve"> </w:t>
      </w:r>
      <w:r w:rsidR="00D70442">
        <w:rPr>
          <w:color w:val="231F20"/>
          <w:sz w:val="24"/>
        </w:rPr>
        <w:t>51x6</w:t>
      </w:r>
      <w:r w:rsidR="00D70442">
        <w:rPr>
          <w:color w:val="231F20"/>
          <w:position w:val="8"/>
          <w:sz w:val="14"/>
        </w:rPr>
        <w:t>3</w:t>
      </w:r>
      <w:r w:rsidR="00D70442">
        <w:rPr>
          <w:color w:val="231F20"/>
          <w:sz w:val="24"/>
        </w:rPr>
        <w:t>/(24EI)=459/(EI)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F64A61">
      <w:pPr>
        <w:pStyle w:val="Paragraphedeliste"/>
        <w:numPr>
          <w:ilvl w:val="3"/>
          <w:numId w:val="9"/>
        </w:numPr>
        <w:tabs>
          <w:tab w:val="left" w:pos="1647"/>
          <w:tab w:val="left" w:pos="1648"/>
        </w:tabs>
        <w:spacing w:before="1"/>
        <w:ind w:hanging="361"/>
        <w:rPr>
          <w:sz w:val="24"/>
        </w:rPr>
      </w:pPr>
      <w:r w:rsidRPr="00F64A61">
        <w:pict>
          <v:shape id="_x0000_s1121" type="#_x0000_t202" style="position:absolute;left:0;text-align:left;margin-left:144.05pt;margin-top:9pt;width:49.05pt;height:7.75pt;z-index:-252887040;mso-position-horizontal-relative:page" filled="f" stroked="f">
            <v:textbox inset="0,0,0,0">
              <w:txbxContent>
                <w:p w:rsidR="00D70442" w:rsidRDefault="00D70442">
                  <w:pPr>
                    <w:tabs>
                      <w:tab w:val="left" w:pos="458"/>
                      <w:tab w:val="left" w:pos="910"/>
                    </w:tabs>
                    <w:spacing w:line="155" w:lineRule="exact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2</w:t>
                  </w:r>
                  <w:r>
                    <w:rPr>
                      <w:color w:val="231F20"/>
                      <w:sz w:val="14"/>
                    </w:rPr>
                    <w:tab/>
                    <w:t>2</w:t>
                  </w:r>
                  <w:r>
                    <w:rPr>
                      <w:color w:val="231F20"/>
                      <w:sz w:val="14"/>
                    </w:rPr>
                    <w:tab/>
                  </w:r>
                  <w:r>
                    <w:rPr>
                      <w:color w:val="231F20"/>
                      <w:spacing w:val="-20"/>
                      <w:sz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D70442">
        <w:rPr>
          <w:color w:val="231F20"/>
          <w:sz w:val="24"/>
        </w:rPr>
        <w:t xml:space="preserve">w’ =-w = </w:t>
      </w:r>
      <w:proofErr w:type="spellStart"/>
      <w:r w:rsidR="00D70442">
        <w:rPr>
          <w:color w:val="231F20"/>
          <w:sz w:val="24"/>
        </w:rPr>
        <w:t>ql</w:t>
      </w:r>
      <w:proofErr w:type="spellEnd"/>
      <w:r w:rsidR="00D70442">
        <w:rPr>
          <w:color w:val="231F20"/>
          <w:sz w:val="24"/>
        </w:rPr>
        <w:t xml:space="preserve"> </w:t>
      </w:r>
      <w:r w:rsidR="00D70442">
        <w:rPr>
          <w:color w:val="231F20"/>
          <w:position w:val="8"/>
          <w:sz w:val="14"/>
        </w:rPr>
        <w:t>3</w:t>
      </w:r>
      <w:r w:rsidR="00D70442">
        <w:rPr>
          <w:color w:val="231F20"/>
          <w:sz w:val="24"/>
        </w:rPr>
        <w:t>/(24EI)=</w:t>
      </w:r>
      <w:r w:rsidR="00D70442">
        <w:rPr>
          <w:color w:val="231F20"/>
          <w:spacing w:val="27"/>
          <w:sz w:val="24"/>
        </w:rPr>
        <w:t xml:space="preserve"> </w:t>
      </w:r>
      <w:r w:rsidR="00D70442">
        <w:rPr>
          <w:color w:val="231F20"/>
          <w:sz w:val="24"/>
        </w:rPr>
        <w:t>51x5</w:t>
      </w:r>
      <w:r w:rsidR="00D70442">
        <w:rPr>
          <w:color w:val="231F20"/>
          <w:position w:val="8"/>
          <w:sz w:val="14"/>
        </w:rPr>
        <w:t>3</w:t>
      </w:r>
      <w:r w:rsidR="00D70442">
        <w:rPr>
          <w:color w:val="231F20"/>
          <w:sz w:val="24"/>
        </w:rPr>
        <w:t>/(24EI)=265.625/(EI)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F64A61">
      <w:pPr>
        <w:pStyle w:val="Paragraphedeliste"/>
        <w:numPr>
          <w:ilvl w:val="3"/>
          <w:numId w:val="9"/>
        </w:numPr>
        <w:tabs>
          <w:tab w:val="left" w:pos="1647"/>
          <w:tab w:val="left" w:pos="1648"/>
        </w:tabs>
        <w:ind w:hanging="361"/>
        <w:rPr>
          <w:sz w:val="24"/>
        </w:rPr>
      </w:pPr>
      <w:r w:rsidRPr="00F64A61">
        <w:pict>
          <v:shape id="_x0000_s1120" type="#_x0000_t202" style="position:absolute;left:0;text-align:left;margin-left:144.05pt;margin-top:8.95pt;width:49.05pt;height:7.75pt;z-index:-252886016;mso-position-horizontal-relative:page" filled="f" stroked="f">
            <v:textbox inset="0,0,0,0">
              <w:txbxContent>
                <w:p w:rsidR="00D70442" w:rsidRDefault="00D70442">
                  <w:pPr>
                    <w:tabs>
                      <w:tab w:val="left" w:pos="458"/>
                      <w:tab w:val="left" w:pos="910"/>
                    </w:tabs>
                    <w:spacing w:line="155" w:lineRule="exact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3</w:t>
                  </w:r>
                  <w:r>
                    <w:rPr>
                      <w:color w:val="231F20"/>
                      <w:sz w:val="14"/>
                    </w:rPr>
                    <w:tab/>
                    <w:t>3</w:t>
                  </w:r>
                  <w:r>
                    <w:rPr>
                      <w:color w:val="231F20"/>
                      <w:sz w:val="14"/>
                    </w:rPr>
                    <w:tab/>
                  </w:r>
                  <w:r>
                    <w:rPr>
                      <w:color w:val="231F20"/>
                      <w:spacing w:val="-20"/>
                      <w:sz w:val="14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D70442">
        <w:rPr>
          <w:color w:val="231F20"/>
          <w:sz w:val="24"/>
        </w:rPr>
        <w:t xml:space="preserve">w’ =-w = </w:t>
      </w:r>
      <w:proofErr w:type="spellStart"/>
      <w:r w:rsidR="00D70442">
        <w:rPr>
          <w:color w:val="231F20"/>
          <w:sz w:val="24"/>
        </w:rPr>
        <w:t>ql</w:t>
      </w:r>
      <w:proofErr w:type="spellEnd"/>
      <w:r w:rsidR="00D70442">
        <w:rPr>
          <w:color w:val="231F20"/>
          <w:sz w:val="24"/>
        </w:rPr>
        <w:t xml:space="preserve"> </w:t>
      </w:r>
      <w:r w:rsidR="00D70442">
        <w:rPr>
          <w:color w:val="231F20"/>
          <w:position w:val="8"/>
          <w:sz w:val="14"/>
        </w:rPr>
        <w:t>3</w:t>
      </w:r>
      <w:r w:rsidR="00D70442">
        <w:rPr>
          <w:color w:val="231F20"/>
          <w:sz w:val="24"/>
        </w:rPr>
        <w:t>/(24EI)=</w:t>
      </w:r>
      <w:r w:rsidR="00D70442">
        <w:rPr>
          <w:color w:val="231F20"/>
          <w:spacing w:val="27"/>
          <w:sz w:val="24"/>
        </w:rPr>
        <w:t xml:space="preserve"> </w:t>
      </w:r>
      <w:r w:rsidR="00D70442">
        <w:rPr>
          <w:color w:val="231F20"/>
          <w:sz w:val="24"/>
        </w:rPr>
        <w:t>51x5.5</w:t>
      </w:r>
      <w:r w:rsidR="00D70442">
        <w:rPr>
          <w:color w:val="231F20"/>
          <w:position w:val="8"/>
          <w:sz w:val="14"/>
        </w:rPr>
        <w:t>3</w:t>
      </w:r>
      <w:r w:rsidR="00D70442">
        <w:rPr>
          <w:color w:val="231F20"/>
          <w:sz w:val="24"/>
        </w:rPr>
        <w:t>/(24EI)=353.546/(EI)</w:t>
      </w:r>
    </w:p>
    <w:p w:rsidR="00735548" w:rsidRDefault="00735548">
      <w:pPr>
        <w:pStyle w:val="Corpsdetexte"/>
        <w:spacing w:before="5"/>
        <w:rPr>
          <w:sz w:val="33"/>
        </w:rPr>
      </w:pPr>
    </w:p>
    <w:p w:rsidR="00735548" w:rsidRDefault="00D70442">
      <w:pPr>
        <w:pStyle w:val="Corpsdetexte"/>
        <w:ind w:left="1287"/>
      </w:pPr>
      <w:r>
        <w:rPr>
          <w:color w:val="231F20"/>
        </w:rPr>
        <w:t xml:space="preserve">on remplace dans le </w:t>
      </w:r>
      <w:r w:rsidR="0065177A">
        <w:rPr>
          <w:color w:val="231F20"/>
        </w:rPr>
        <w:t>système</w:t>
      </w:r>
      <w:r>
        <w:rPr>
          <w:color w:val="231F20"/>
        </w:rPr>
        <w:t xml:space="preserve"> des </w:t>
      </w:r>
      <w:r w:rsidR="0065177A">
        <w:rPr>
          <w:color w:val="231F20"/>
        </w:rPr>
        <w:t>équations</w:t>
      </w:r>
      <w:r>
        <w:rPr>
          <w:color w:val="231F20"/>
        </w:rPr>
        <w:t xml:space="preserve"> on obtient :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pStyle w:val="Paragraphedeliste"/>
        <w:numPr>
          <w:ilvl w:val="3"/>
          <w:numId w:val="9"/>
        </w:numPr>
        <w:tabs>
          <w:tab w:val="left" w:pos="1647"/>
          <w:tab w:val="left" w:pos="1648"/>
        </w:tabs>
        <w:ind w:hanging="361"/>
        <w:rPr>
          <w:sz w:val="24"/>
        </w:rPr>
      </w:pPr>
      <w:r>
        <w:rPr>
          <w:color w:val="231F20"/>
          <w:sz w:val="24"/>
        </w:rPr>
        <w:t>(c</w:t>
      </w:r>
      <w:r>
        <w:rPr>
          <w:color w:val="231F20"/>
          <w:position w:val="-7"/>
          <w:sz w:val="14"/>
        </w:rPr>
        <w:t>1</w:t>
      </w:r>
      <w:r>
        <w:rPr>
          <w:color w:val="231F20"/>
          <w:sz w:val="24"/>
        </w:rPr>
        <w:t>+a</w:t>
      </w:r>
      <w:r>
        <w:rPr>
          <w:color w:val="231F20"/>
          <w:position w:val="-7"/>
          <w:sz w:val="14"/>
        </w:rPr>
        <w:t>2</w:t>
      </w:r>
      <w:r>
        <w:rPr>
          <w:color w:val="231F20"/>
          <w:sz w:val="24"/>
        </w:rPr>
        <w:t>)M</w:t>
      </w:r>
      <w:r>
        <w:rPr>
          <w:color w:val="231F20"/>
          <w:position w:val="-7"/>
          <w:sz w:val="14"/>
        </w:rPr>
        <w:t>1</w:t>
      </w:r>
      <w:r>
        <w:rPr>
          <w:color w:val="231F20"/>
          <w:sz w:val="24"/>
        </w:rPr>
        <w:t>+b</w:t>
      </w:r>
      <w:r>
        <w:rPr>
          <w:color w:val="231F20"/>
          <w:position w:val="-7"/>
          <w:sz w:val="14"/>
        </w:rPr>
        <w:t>2</w:t>
      </w:r>
      <w:r>
        <w:rPr>
          <w:color w:val="231F20"/>
          <w:sz w:val="24"/>
        </w:rPr>
        <w:t>M</w:t>
      </w:r>
      <w:r>
        <w:rPr>
          <w:color w:val="231F20"/>
          <w:position w:val="-7"/>
          <w:sz w:val="14"/>
        </w:rPr>
        <w:t>2</w:t>
      </w:r>
      <w:r>
        <w:rPr>
          <w:color w:val="231F20"/>
          <w:sz w:val="24"/>
        </w:rPr>
        <w:t>=w</w:t>
      </w:r>
      <w:r>
        <w:rPr>
          <w:color w:val="231F20"/>
          <w:position w:val="-7"/>
          <w:sz w:val="14"/>
        </w:rPr>
        <w:t>2</w:t>
      </w:r>
      <w:r>
        <w:rPr>
          <w:color w:val="231F20"/>
          <w:sz w:val="24"/>
        </w:rPr>
        <w:t>-w</w:t>
      </w:r>
      <w:r>
        <w:rPr>
          <w:color w:val="231F20"/>
          <w:position w:val="-7"/>
          <w:sz w:val="14"/>
        </w:rPr>
        <w:t>1</w:t>
      </w:r>
      <w:r>
        <w:rPr>
          <w:color w:val="231F20"/>
          <w:sz w:val="24"/>
        </w:rPr>
        <w:t>’ = 3.666 M</w:t>
      </w:r>
      <w:r>
        <w:rPr>
          <w:color w:val="231F20"/>
          <w:position w:val="-7"/>
          <w:sz w:val="14"/>
        </w:rPr>
        <w:t>1</w:t>
      </w:r>
      <w:r>
        <w:rPr>
          <w:color w:val="231F20"/>
          <w:sz w:val="24"/>
        </w:rPr>
        <w:t>+0.833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M</w:t>
      </w:r>
      <w:r>
        <w:rPr>
          <w:color w:val="231F20"/>
          <w:position w:val="-7"/>
          <w:sz w:val="14"/>
        </w:rPr>
        <w:t>2</w:t>
      </w:r>
      <w:r>
        <w:rPr>
          <w:color w:val="231F20"/>
          <w:sz w:val="24"/>
        </w:rPr>
        <w:t>=(265.625+459)/(EI)=724.625</w:t>
      </w:r>
    </w:p>
    <w:p w:rsidR="00735548" w:rsidRDefault="00735548">
      <w:pPr>
        <w:pStyle w:val="Corpsdetexte"/>
        <w:spacing w:before="4"/>
        <w:rPr>
          <w:sz w:val="28"/>
        </w:rPr>
      </w:pPr>
    </w:p>
    <w:p w:rsidR="00735548" w:rsidRDefault="00D70442">
      <w:pPr>
        <w:pStyle w:val="Paragraphedeliste"/>
        <w:numPr>
          <w:ilvl w:val="3"/>
          <w:numId w:val="9"/>
        </w:numPr>
        <w:tabs>
          <w:tab w:val="left" w:pos="1647"/>
          <w:tab w:val="left" w:pos="1648"/>
        </w:tabs>
        <w:spacing w:line="523" w:lineRule="auto"/>
        <w:ind w:left="1287" w:right="1217" w:firstLine="0"/>
        <w:rPr>
          <w:sz w:val="24"/>
        </w:rPr>
      </w:pPr>
      <w:r>
        <w:rPr>
          <w:color w:val="231F20"/>
          <w:sz w:val="24"/>
        </w:rPr>
        <w:t>b</w:t>
      </w:r>
      <w:r>
        <w:rPr>
          <w:color w:val="231F20"/>
          <w:position w:val="-7"/>
          <w:sz w:val="14"/>
        </w:rPr>
        <w:t>2</w:t>
      </w:r>
      <w:r>
        <w:rPr>
          <w:color w:val="231F20"/>
          <w:sz w:val="24"/>
        </w:rPr>
        <w:t>M</w:t>
      </w:r>
      <w:r>
        <w:rPr>
          <w:color w:val="231F20"/>
          <w:position w:val="-7"/>
          <w:sz w:val="14"/>
        </w:rPr>
        <w:t>1</w:t>
      </w:r>
      <w:r>
        <w:rPr>
          <w:color w:val="231F20"/>
          <w:sz w:val="24"/>
        </w:rPr>
        <w:t>+(c</w:t>
      </w:r>
      <w:r>
        <w:rPr>
          <w:color w:val="231F20"/>
          <w:position w:val="-7"/>
          <w:sz w:val="14"/>
        </w:rPr>
        <w:t>2</w:t>
      </w:r>
      <w:r>
        <w:rPr>
          <w:color w:val="231F20"/>
          <w:sz w:val="24"/>
        </w:rPr>
        <w:t>+a</w:t>
      </w:r>
      <w:r>
        <w:rPr>
          <w:color w:val="231F20"/>
          <w:position w:val="-7"/>
          <w:sz w:val="14"/>
        </w:rPr>
        <w:t>3</w:t>
      </w:r>
      <w:r>
        <w:rPr>
          <w:color w:val="231F20"/>
          <w:sz w:val="24"/>
        </w:rPr>
        <w:t>)M</w:t>
      </w:r>
      <w:r>
        <w:rPr>
          <w:color w:val="231F20"/>
          <w:position w:val="-7"/>
          <w:sz w:val="14"/>
        </w:rPr>
        <w:t>2</w:t>
      </w:r>
      <w:r>
        <w:rPr>
          <w:color w:val="231F20"/>
          <w:sz w:val="24"/>
        </w:rPr>
        <w:t>=w</w:t>
      </w:r>
      <w:r>
        <w:rPr>
          <w:color w:val="231F20"/>
          <w:position w:val="-7"/>
          <w:sz w:val="14"/>
        </w:rPr>
        <w:t>3</w:t>
      </w:r>
      <w:r>
        <w:rPr>
          <w:color w:val="231F20"/>
          <w:sz w:val="24"/>
        </w:rPr>
        <w:t>-w</w:t>
      </w:r>
      <w:r>
        <w:rPr>
          <w:color w:val="231F20"/>
          <w:position w:val="-7"/>
          <w:sz w:val="14"/>
        </w:rPr>
        <w:t>2</w:t>
      </w:r>
      <w:r>
        <w:rPr>
          <w:color w:val="231F20"/>
          <w:sz w:val="24"/>
        </w:rPr>
        <w:t>’= 0.833 M</w:t>
      </w:r>
      <w:r>
        <w:rPr>
          <w:color w:val="231F20"/>
          <w:position w:val="-7"/>
          <w:sz w:val="14"/>
        </w:rPr>
        <w:t>1</w:t>
      </w:r>
      <w:r>
        <w:rPr>
          <w:color w:val="231F20"/>
          <w:sz w:val="24"/>
        </w:rPr>
        <w:t>+3.499 M</w:t>
      </w:r>
      <w:r>
        <w:rPr>
          <w:color w:val="231F20"/>
          <w:position w:val="-7"/>
          <w:sz w:val="14"/>
        </w:rPr>
        <w:t>2</w:t>
      </w:r>
      <w:r>
        <w:rPr>
          <w:color w:val="231F20"/>
          <w:sz w:val="24"/>
        </w:rPr>
        <w:t>=(265.625+353.546)/(EI)=619.171 alors : 3.666 M</w:t>
      </w:r>
      <w:r>
        <w:rPr>
          <w:color w:val="231F20"/>
          <w:position w:val="-7"/>
          <w:sz w:val="14"/>
        </w:rPr>
        <w:t>1</w:t>
      </w:r>
      <w:r>
        <w:rPr>
          <w:color w:val="231F20"/>
          <w:sz w:val="24"/>
        </w:rPr>
        <w:t>+0.833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M</w:t>
      </w:r>
      <w:r>
        <w:rPr>
          <w:color w:val="231F20"/>
          <w:position w:val="-7"/>
          <w:sz w:val="14"/>
        </w:rPr>
        <w:t>2</w:t>
      </w:r>
      <w:r>
        <w:rPr>
          <w:color w:val="231F20"/>
          <w:sz w:val="24"/>
        </w:rPr>
        <w:t>=724.625/(EI)</w:t>
      </w:r>
    </w:p>
    <w:p w:rsidR="00735548" w:rsidRDefault="00D70442">
      <w:pPr>
        <w:pStyle w:val="Corpsdetexte"/>
        <w:ind w:left="1887"/>
      </w:pPr>
      <w:r>
        <w:rPr>
          <w:color w:val="231F20"/>
        </w:rPr>
        <w:t>0.833 M</w:t>
      </w:r>
      <w:r>
        <w:rPr>
          <w:color w:val="231F20"/>
          <w:position w:val="-7"/>
          <w:sz w:val="14"/>
        </w:rPr>
        <w:t>1</w:t>
      </w:r>
      <w:r>
        <w:rPr>
          <w:color w:val="231F20"/>
        </w:rPr>
        <w:t>+3.499 M</w:t>
      </w:r>
      <w:r>
        <w:rPr>
          <w:color w:val="231F20"/>
          <w:position w:val="-7"/>
          <w:sz w:val="14"/>
        </w:rPr>
        <w:t>2</w:t>
      </w:r>
      <w:r>
        <w:rPr>
          <w:color w:val="231F20"/>
        </w:rPr>
        <w:t>=619.171/(EI)</w:t>
      </w:r>
    </w:p>
    <w:p w:rsidR="00735548" w:rsidRDefault="00735548">
      <w:pPr>
        <w:pStyle w:val="Corpsdetexte"/>
        <w:spacing w:before="3"/>
        <w:rPr>
          <w:sz w:val="28"/>
        </w:rPr>
      </w:pPr>
    </w:p>
    <w:p w:rsidR="00735548" w:rsidRDefault="00D70442">
      <w:pPr>
        <w:pStyle w:val="Corpsdetexte"/>
        <w:spacing w:before="1" w:line="573" w:lineRule="auto"/>
        <w:ind w:left="1287" w:right="6177"/>
      </w:pPr>
      <w:r>
        <w:rPr>
          <w:color w:val="231F20"/>
        </w:rPr>
        <w:t xml:space="preserve">on </w:t>
      </w:r>
      <w:r w:rsidR="0065177A">
        <w:rPr>
          <w:color w:val="231F20"/>
        </w:rPr>
        <w:t>résoudre</w:t>
      </w:r>
      <w:r>
        <w:rPr>
          <w:color w:val="231F20"/>
        </w:rPr>
        <w:t xml:space="preserve"> le </w:t>
      </w:r>
      <w:r w:rsidR="0065177A">
        <w:rPr>
          <w:color w:val="231F20"/>
        </w:rPr>
        <w:t>système</w:t>
      </w:r>
      <w:r>
        <w:rPr>
          <w:color w:val="231F20"/>
        </w:rPr>
        <w:t xml:space="preserve"> on trouve </w:t>
      </w:r>
      <w:r>
        <w:rPr>
          <w:color w:val="231F20"/>
          <w:u w:val="single" w:color="231F20"/>
        </w:rPr>
        <w:t xml:space="preserve">le moment sur appui: </w:t>
      </w:r>
    </w:p>
    <w:p w:rsidR="00735548" w:rsidRDefault="00D70442">
      <w:pPr>
        <w:pStyle w:val="Corpsdetexte"/>
        <w:tabs>
          <w:tab w:val="left" w:pos="3459"/>
        </w:tabs>
        <w:ind w:left="1287"/>
      </w:pPr>
      <w:r>
        <w:rPr>
          <w:color w:val="231F20"/>
        </w:rPr>
        <w:t>M</w:t>
      </w:r>
      <w:r>
        <w:rPr>
          <w:color w:val="231F20"/>
          <w:position w:val="-7"/>
          <w:sz w:val="14"/>
        </w:rPr>
        <w:t>1</w:t>
      </w:r>
      <w:r>
        <w:rPr>
          <w:color w:val="231F20"/>
        </w:rPr>
        <w:t>=-166.457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KN.m</w:t>
      </w:r>
      <w:proofErr w:type="spellEnd"/>
      <w:r>
        <w:rPr>
          <w:color w:val="231F20"/>
        </w:rPr>
        <w:tab/>
        <w:t>M</w:t>
      </w:r>
      <w:r>
        <w:rPr>
          <w:color w:val="231F20"/>
          <w:position w:val="-7"/>
          <w:sz w:val="14"/>
        </w:rPr>
        <w:t>2</w:t>
      </w:r>
      <w:r>
        <w:rPr>
          <w:color w:val="231F20"/>
        </w:rPr>
        <w:t xml:space="preserve">=-137.329 </w:t>
      </w:r>
      <w:proofErr w:type="spellStart"/>
      <w:r>
        <w:rPr>
          <w:color w:val="231F20"/>
        </w:rPr>
        <w:t>KN.m</w:t>
      </w:r>
      <w:proofErr w:type="spellEnd"/>
    </w:p>
    <w:p w:rsidR="00735548" w:rsidRDefault="00735548">
      <w:pPr>
        <w:pStyle w:val="Corpsdetexte"/>
        <w:spacing w:before="4"/>
        <w:rPr>
          <w:sz w:val="28"/>
        </w:rPr>
      </w:pPr>
    </w:p>
    <w:p w:rsidR="00735548" w:rsidRDefault="00D70442">
      <w:pPr>
        <w:pStyle w:val="Corpsdetexte"/>
        <w:ind w:left="1287"/>
      </w:pPr>
      <w:r>
        <w:rPr>
          <w:color w:val="231F20"/>
          <w:u w:val="single" w:color="231F20"/>
        </w:rPr>
        <w:t>le moment en travée est</w:t>
      </w:r>
    </w:p>
    <w:p w:rsidR="00735548" w:rsidRDefault="00735548">
      <w:pPr>
        <w:pStyle w:val="Corpsdetexte"/>
        <w:spacing w:before="5"/>
        <w:rPr>
          <w:sz w:val="33"/>
        </w:rPr>
      </w:pPr>
    </w:p>
    <w:p w:rsidR="00735548" w:rsidRDefault="00F64A61">
      <w:pPr>
        <w:pStyle w:val="Paragraphedeliste"/>
        <w:numPr>
          <w:ilvl w:val="3"/>
          <w:numId w:val="9"/>
        </w:numPr>
        <w:tabs>
          <w:tab w:val="left" w:pos="1647"/>
          <w:tab w:val="left" w:pos="1648"/>
        </w:tabs>
        <w:ind w:hanging="361"/>
        <w:rPr>
          <w:sz w:val="24"/>
        </w:rPr>
      </w:pPr>
      <w:r w:rsidRPr="00F64A61">
        <w:pict>
          <v:shape id="_x0000_s1119" type="#_x0000_t202" style="position:absolute;left:0;text-align:left;margin-left:203.7pt;margin-top:8.95pt;width:132.3pt;height:7.75pt;z-index:-252884992;mso-position-horizontal-relative:page" filled="f" stroked="f">
            <v:textbox inset="0,0,0,0">
              <w:txbxContent>
                <w:p w:rsidR="00D70442" w:rsidRDefault="00D70442">
                  <w:pPr>
                    <w:tabs>
                      <w:tab w:val="left" w:pos="770"/>
                      <w:tab w:val="left" w:pos="2252"/>
                      <w:tab w:val="left" w:pos="2575"/>
                    </w:tabs>
                    <w:spacing w:line="155" w:lineRule="exact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t1</w:t>
                  </w:r>
                  <w:r>
                    <w:rPr>
                      <w:color w:val="231F20"/>
                      <w:sz w:val="14"/>
                    </w:rPr>
                    <w:tab/>
                    <w:t>1</w:t>
                  </w:r>
                  <w:r>
                    <w:rPr>
                      <w:color w:val="231F20"/>
                      <w:sz w:val="14"/>
                    </w:rPr>
                    <w:tab/>
                    <w:t>1</w:t>
                  </w:r>
                  <w:r>
                    <w:rPr>
                      <w:color w:val="231F20"/>
                      <w:sz w:val="14"/>
                    </w:rPr>
                    <w:tab/>
                  </w:r>
                  <w:r>
                    <w:rPr>
                      <w:color w:val="231F20"/>
                      <w:spacing w:val="-20"/>
                      <w:sz w:val="14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D70442">
        <w:rPr>
          <w:color w:val="231F20"/>
          <w:sz w:val="24"/>
        </w:rPr>
        <w:t xml:space="preserve">travée A-B : M (x)= </w:t>
      </w:r>
      <w:proofErr w:type="spellStart"/>
      <w:r w:rsidR="00D70442">
        <w:rPr>
          <w:color w:val="231F20"/>
          <w:sz w:val="24"/>
        </w:rPr>
        <w:t>ql</w:t>
      </w:r>
      <w:proofErr w:type="spellEnd"/>
      <w:r w:rsidR="00D70442">
        <w:rPr>
          <w:color w:val="231F20"/>
          <w:sz w:val="24"/>
        </w:rPr>
        <w:t xml:space="preserve"> /2 .x -</w:t>
      </w:r>
      <w:proofErr w:type="spellStart"/>
      <w:r w:rsidR="00D70442">
        <w:rPr>
          <w:color w:val="231F20"/>
          <w:sz w:val="24"/>
        </w:rPr>
        <w:t>qx</w:t>
      </w:r>
      <w:proofErr w:type="spellEnd"/>
      <w:r w:rsidR="00D70442">
        <w:rPr>
          <w:color w:val="231F20"/>
          <w:position w:val="8"/>
          <w:sz w:val="14"/>
        </w:rPr>
        <w:t>2</w:t>
      </w:r>
      <w:r w:rsidR="00D70442">
        <w:rPr>
          <w:color w:val="231F20"/>
          <w:sz w:val="24"/>
        </w:rPr>
        <w:t>/2+M x/l =153x</w:t>
      </w:r>
      <w:r w:rsidR="00D70442">
        <w:rPr>
          <w:color w:val="231F20"/>
          <w:spacing w:val="-1"/>
          <w:sz w:val="24"/>
        </w:rPr>
        <w:t xml:space="preserve"> </w:t>
      </w:r>
      <w:r w:rsidR="00D70442">
        <w:rPr>
          <w:color w:val="231F20"/>
          <w:sz w:val="24"/>
        </w:rPr>
        <w:t>-25.5x</w:t>
      </w:r>
      <w:r w:rsidR="00D70442">
        <w:rPr>
          <w:color w:val="231F20"/>
          <w:position w:val="8"/>
          <w:sz w:val="14"/>
        </w:rPr>
        <w:t>2</w:t>
      </w:r>
      <w:r w:rsidR="00D70442">
        <w:rPr>
          <w:color w:val="231F20"/>
          <w:sz w:val="24"/>
        </w:rPr>
        <w:t>-27.742x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pStyle w:val="Corpsdetexte"/>
        <w:ind w:left="1602" w:right="1315"/>
        <w:jc w:val="center"/>
      </w:pPr>
      <w:r>
        <w:rPr>
          <w:color w:val="231F20"/>
        </w:rPr>
        <w:t>=-25.5x</w:t>
      </w:r>
      <w:r>
        <w:rPr>
          <w:color w:val="231F20"/>
          <w:position w:val="8"/>
          <w:sz w:val="14"/>
        </w:rPr>
        <w:t>2</w:t>
      </w:r>
      <w:r>
        <w:rPr>
          <w:color w:val="231F20"/>
        </w:rPr>
        <w:t xml:space="preserve">+125.258x   (0&lt;x&lt;6m 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)</w:t>
      </w:r>
    </w:p>
    <w:p w:rsidR="00735548" w:rsidRDefault="00735548">
      <w:pPr>
        <w:pStyle w:val="Corpsdetexte"/>
        <w:spacing w:before="5"/>
        <w:rPr>
          <w:sz w:val="33"/>
        </w:rPr>
      </w:pPr>
    </w:p>
    <w:p w:rsidR="00735548" w:rsidRDefault="00D70442">
      <w:pPr>
        <w:pStyle w:val="Corpsdetexte"/>
        <w:tabs>
          <w:tab w:val="left" w:pos="3109"/>
        </w:tabs>
        <w:ind w:left="1647"/>
      </w:pPr>
      <w:r>
        <w:rPr>
          <w:color w:val="231F20"/>
        </w:rPr>
        <w:t>x=2.45 m</w:t>
      </w:r>
      <w:r>
        <w:rPr>
          <w:color w:val="231F20"/>
        </w:rPr>
        <w:tab/>
        <w:t>M=153.818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KN.m</w:t>
      </w:r>
      <w:proofErr w:type="spellEnd"/>
    </w:p>
    <w:p w:rsidR="00735548" w:rsidRDefault="00735548">
      <w:pPr>
        <w:sectPr w:rsidR="00735548">
          <w:pgSz w:w="11910" w:h="16840"/>
          <w:pgMar w:top="160" w:right="280" w:bottom="900" w:left="980" w:header="0" w:footer="716" w:gutter="0"/>
          <w:cols w:space="720"/>
        </w:sectPr>
      </w:pPr>
    </w:p>
    <w:p w:rsidR="00735548" w:rsidRDefault="00F64A61">
      <w:pPr>
        <w:pStyle w:val="Corpsdetexte"/>
        <w:rPr>
          <w:sz w:val="20"/>
        </w:rPr>
      </w:pPr>
      <w:r w:rsidRPr="00F64A61">
        <w:lastRenderedPageBreak/>
        <w:pict>
          <v:group id="_x0000_s1116" style="position:absolute;margin-left:0;margin-top:9.25pt;width:595.3pt;height:39.2pt;z-index:-252882944;mso-position-horizontal-relative:page;mso-position-vertical-relative:page" coordorigin=",185" coordsize="11906,784">
            <v:rect id="_x0000_s1118" style="position:absolute;top:185;width:11906;height:784" fillcolor="#beb929" stroked="f"/>
            <v:shape id="_x0000_s1117" type="#_x0000_t202" style="position:absolute;top:185;width:11906;height:784" filled="f" stroked="f">
              <v:textbox inset="0,0,0,0">
                <w:txbxContent>
                  <w:p w:rsidR="00D70442" w:rsidRDefault="00D70442">
                    <w:pPr>
                      <w:spacing w:before="5"/>
                      <w:rPr>
                        <w:sz w:val="20"/>
                      </w:rPr>
                    </w:pPr>
                  </w:p>
                  <w:p w:rsidR="00D70442" w:rsidRDefault="00D70442">
                    <w:pPr>
                      <w:ind w:left="411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CALCULE DES POUTRES ET DES DALLES</w:t>
                    </w:r>
                  </w:p>
                </w:txbxContent>
              </v:textbox>
            </v:shape>
            <w10:wrap anchorx="page" anchory="page"/>
          </v:group>
        </w:pict>
      </w: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rPr>
          <w:sz w:val="20"/>
        </w:rPr>
      </w:pPr>
    </w:p>
    <w:p w:rsidR="00735548" w:rsidRDefault="00F64A61">
      <w:pPr>
        <w:pStyle w:val="Paragraphedeliste"/>
        <w:numPr>
          <w:ilvl w:val="3"/>
          <w:numId w:val="9"/>
        </w:numPr>
        <w:tabs>
          <w:tab w:val="left" w:pos="1647"/>
          <w:tab w:val="left" w:pos="1648"/>
        </w:tabs>
        <w:spacing w:before="208"/>
        <w:ind w:hanging="361"/>
        <w:rPr>
          <w:sz w:val="24"/>
        </w:rPr>
      </w:pPr>
      <w:r w:rsidRPr="00F64A61">
        <w:pict>
          <v:shape id="_x0000_s1115" type="#_x0000_t202" style="position:absolute;left:0;text-align:left;margin-left:203.7pt;margin-top:19.35pt;width:187.4pt;height:7.75pt;z-index:-252881920;mso-position-horizontal-relative:page" filled="f" stroked="f">
            <v:textbox inset="0,0,0,0">
              <w:txbxContent>
                <w:p w:rsidR="00D70442" w:rsidRDefault="00D70442">
                  <w:pPr>
                    <w:tabs>
                      <w:tab w:val="left" w:pos="770"/>
                      <w:tab w:val="left" w:pos="2252"/>
                      <w:tab w:val="left" w:pos="2855"/>
                      <w:tab w:val="left" w:pos="3354"/>
                      <w:tab w:val="left" w:pos="3677"/>
                    </w:tabs>
                    <w:spacing w:line="155" w:lineRule="exact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t2</w:t>
                  </w:r>
                  <w:r>
                    <w:rPr>
                      <w:color w:val="231F20"/>
                      <w:sz w:val="14"/>
                    </w:rPr>
                    <w:tab/>
                    <w:t>2</w:t>
                  </w:r>
                  <w:r>
                    <w:rPr>
                      <w:color w:val="231F20"/>
                      <w:sz w:val="14"/>
                    </w:rPr>
                    <w:tab/>
                    <w:t>1</w:t>
                  </w:r>
                  <w:r>
                    <w:rPr>
                      <w:color w:val="231F20"/>
                      <w:sz w:val="14"/>
                    </w:rPr>
                    <w:tab/>
                    <w:t>2</w:t>
                  </w:r>
                  <w:r>
                    <w:rPr>
                      <w:color w:val="231F20"/>
                      <w:sz w:val="14"/>
                    </w:rPr>
                    <w:tab/>
                    <w:t>2</w:t>
                  </w:r>
                  <w:r>
                    <w:rPr>
                      <w:color w:val="231F20"/>
                      <w:sz w:val="14"/>
                    </w:rPr>
                    <w:tab/>
                  </w:r>
                  <w:r>
                    <w:rPr>
                      <w:color w:val="231F20"/>
                      <w:spacing w:val="-20"/>
                      <w:sz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D70442">
        <w:rPr>
          <w:color w:val="231F20"/>
          <w:sz w:val="24"/>
        </w:rPr>
        <w:t xml:space="preserve">travée B-C : M (x)= </w:t>
      </w:r>
      <w:proofErr w:type="spellStart"/>
      <w:r w:rsidR="00D70442">
        <w:rPr>
          <w:color w:val="231F20"/>
          <w:sz w:val="24"/>
        </w:rPr>
        <w:t>ql</w:t>
      </w:r>
      <w:proofErr w:type="spellEnd"/>
      <w:r w:rsidR="00D70442">
        <w:rPr>
          <w:color w:val="231F20"/>
          <w:sz w:val="24"/>
        </w:rPr>
        <w:t xml:space="preserve"> /2 .x -</w:t>
      </w:r>
      <w:proofErr w:type="spellStart"/>
      <w:r w:rsidR="00D70442">
        <w:rPr>
          <w:color w:val="231F20"/>
          <w:sz w:val="24"/>
        </w:rPr>
        <w:t>qx</w:t>
      </w:r>
      <w:proofErr w:type="spellEnd"/>
      <w:r w:rsidR="00D70442">
        <w:rPr>
          <w:color w:val="231F20"/>
          <w:position w:val="8"/>
          <w:sz w:val="14"/>
        </w:rPr>
        <w:t>2</w:t>
      </w:r>
      <w:r w:rsidR="00D70442">
        <w:rPr>
          <w:color w:val="231F20"/>
          <w:sz w:val="24"/>
        </w:rPr>
        <w:t>/2+M (1-x/l )+M</w:t>
      </w:r>
      <w:r w:rsidR="00D70442">
        <w:rPr>
          <w:color w:val="231F20"/>
          <w:spacing w:val="23"/>
          <w:sz w:val="24"/>
        </w:rPr>
        <w:t xml:space="preserve"> </w:t>
      </w:r>
      <w:r w:rsidR="00D70442">
        <w:rPr>
          <w:color w:val="231F20"/>
          <w:sz w:val="24"/>
        </w:rPr>
        <w:t>x/l</w:t>
      </w:r>
    </w:p>
    <w:p w:rsidR="00735548" w:rsidRDefault="00735548">
      <w:pPr>
        <w:pStyle w:val="Corpsdetexte"/>
        <w:spacing w:before="7"/>
        <w:rPr>
          <w:sz w:val="25"/>
        </w:rPr>
      </w:pPr>
    </w:p>
    <w:p w:rsidR="00735548" w:rsidRDefault="00D70442">
      <w:pPr>
        <w:pStyle w:val="Corpsdetexte"/>
        <w:spacing w:before="90"/>
        <w:ind w:left="3526"/>
      </w:pPr>
      <w:r>
        <w:rPr>
          <w:color w:val="231F20"/>
        </w:rPr>
        <w:t>=127.5x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-25.5x</w:t>
      </w:r>
      <w:r>
        <w:rPr>
          <w:color w:val="231F20"/>
          <w:position w:val="8"/>
          <w:sz w:val="14"/>
        </w:rPr>
        <w:t>2</w:t>
      </w:r>
      <w:r>
        <w:rPr>
          <w:color w:val="231F20"/>
        </w:rPr>
        <w:t>-166.457(1-x/5)-27.465x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pStyle w:val="Corpsdetexte"/>
        <w:ind w:left="3567"/>
      </w:pPr>
      <w:r>
        <w:rPr>
          <w:color w:val="231F20"/>
        </w:rPr>
        <w:t>= -25.5x</w:t>
      </w:r>
      <w:r>
        <w:rPr>
          <w:color w:val="231F20"/>
          <w:position w:val="8"/>
          <w:sz w:val="14"/>
        </w:rPr>
        <w:t>2</w:t>
      </w:r>
      <w:r>
        <w:rPr>
          <w:color w:val="231F20"/>
        </w:rPr>
        <w:t>+133.326x-166.457  (0&lt;x&lt;5m)</w:t>
      </w:r>
    </w:p>
    <w:p w:rsidR="00735548" w:rsidRDefault="00735548">
      <w:pPr>
        <w:pStyle w:val="Corpsdetexte"/>
        <w:spacing w:before="5"/>
        <w:rPr>
          <w:sz w:val="33"/>
        </w:rPr>
      </w:pPr>
    </w:p>
    <w:p w:rsidR="00735548" w:rsidRDefault="00D70442">
      <w:pPr>
        <w:pStyle w:val="Corpsdetexte"/>
        <w:tabs>
          <w:tab w:val="left" w:pos="2989"/>
        </w:tabs>
        <w:ind w:left="1707"/>
      </w:pPr>
      <w:r>
        <w:rPr>
          <w:color w:val="231F20"/>
        </w:rPr>
        <w:t>x=2.61 m</w:t>
      </w:r>
      <w:r>
        <w:rPr>
          <w:color w:val="231F20"/>
        </w:rPr>
        <w:tab/>
        <w:t>M=7.815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KN.m</w:t>
      </w:r>
      <w:proofErr w:type="spellEnd"/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F64A61">
      <w:pPr>
        <w:pStyle w:val="Paragraphedeliste"/>
        <w:numPr>
          <w:ilvl w:val="3"/>
          <w:numId w:val="9"/>
        </w:numPr>
        <w:tabs>
          <w:tab w:val="left" w:pos="1647"/>
          <w:tab w:val="left" w:pos="1648"/>
        </w:tabs>
        <w:ind w:hanging="361"/>
        <w:rPr>
          <w:sz w:val="24"/>
        </w:rPr>
      </w:pPr>
      <w:r w:rsidRPr="00F64A61">
        <w:pict>
          <v:shape id="_x0000_s1114" type="#_x0000_t202" style="position:absolute;left:0;text-align:left;margin-left:204.35pt;margin-top:8.95pt;width:143.55pt;height:7.75pt;z-index:-252880896;mso-position-horizontal-relative:page" filled="f" stroked="f">
            <v:textbox inset="0,0,0,0">
              <w:txbxContent>
                <w:p w:rsidR="00D70442" w:rsidRDefault="00D70442">
                  <w:pPr>
                    <w:tabs>
                      <w:tab w:val="left" w:pos="770"/>
                      <w:tab w:val="left" w:pos="2197"/>
                      <w:tab w:val="left" w:pos="2800"/>
                    </w:tabs>
                    <w:spacing w:line="155" w:lineRule="exact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t3</w:t>
                  </w:r>
                  <w:r>
                    <w:rPr>
                      <w:color w:val="231F20"/>
                      <w:sz w:val="14"/>
                    </w:rPr>
                    <w:tab/>
                    <w:t>3</w:t>
                  </w:r>
                  <w:r>
                    <w:rPr>
                      <w:color w:val="231F20"/>
                      <w:sz w:val="14"/>
                    </w:rPr>
                    <w:tab/>
                    <w:t>2</w:t>
                  </w:r>
                  <w:r>
                    <w:rPr>
                      <w:color w:val="231F20"/>
                      <w:sz w:val="14"/>
                    </w:rPr>
                    <w:tab/>
                  </w:r>
                  <w:r>
                    <w:rPr>
                      <w:color w:val="231F20"/>
                      <w:spacing w:val="-20"/>
                      <w:sz w:val="14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D70442">
        <w:rPr>
          <w:color w:val="231F20"/>
          <w:sz w:val="24"/>
        </w:rPr>
        <w:t xml:space="preserve">travée C-D : M (x)= </w:t>
      </w:r>
      <w:proofErr w:type="spellStart"/>
      <w:r w:rsidR="00D70442">
        <w:rPr>
          <w:color w:val="231F20"/>
          <w:sz w:val="24"/>
        </w:rPr>
        <w:t>ql</w:t>
      </w:r>
      <w:proofErr w:type="spellEnd"/>
      <w:r w:rsidR="00D70442">
        <w:rPr>
          <w:color w:val="231F20"/>
          <w:sz w:val="24"/>
        </w:rPr>
        <w:t xml:space="preserve"> /2 .x -</w:t>
      </w:r>
      <w:proofErr w:type="spellStart"/>
      <w:r w:rsidR="00D70442">
        <w:rPr>
          <w:color w:val="231F20"/>
          <w:sz w:val="24"/>
        </w:rPr>
        <w:t>qx</w:t>
      </w:r>
      <w:proofErr w:type="spellEnd"/>
      <w:r w:rsidR="00D70442">
        <w:rPr>
          <w:color w:val="231F20"/>
          <w:position w:val="8"/>
          <w:sz w:val="14"/>
        </w:rPr>
        <w:t>2</w:t>
      </w:r>
      <w:r w:rsidR="00D70442">
        <w:rPr>
          <w:color w:val="231F20"/>
          <w:sz w:val="24"/>
        </w:rPr>
        <w:t>/2-M (1-x/l</w:t>
      </w:r>
      <w:r w:rsidR="00D70442">
        <w:rPr>
          <w:color w:val="231F20"/>
          <w:spacing w:val="14"/>
          <w:sz w:val="24"/>
        </w:rPr>
        <w:t xml:space="preserve"> </w:t>
      </w:r>
      <w:r w:rsidR="00D70442">
        <w:rPr>
          <w:color w:val="231F20"/>
          <w:sz w:val="24"/>
        </w:rPr>
        <w:t>)=140.25x-25.5x</w:t>
      </w:r>
      <w:r w:rsidR="00D70442">
        <w:rPr>
          <w:color w:val="231F20"/>
          <w:position w:val="8"/>
          <w:sz w:val="14"/>
        </w:rPr>
        <w:t>2</w:t>
      </w:r>
      <w:r w:rsidR="00D70442">
        <w:rPr>
          <w:color w:val="231F20"/>
          <w:sz w:val="24"/>
        </w:rPr>
        <w:t>-137.329(1-x/5.5)</w:t>
      </w:r>
    </w:p>
    <w:p w:rsidR="00735548" w:rsidRDefault="00735548">
      <w:pPr>
        <w:pStyle w:val="Corpsdetexte"/>
        <w:spacing w:before="5"/>
        <w:rPr>
          <w:sz w:val="33"/>
        </w:rPr>
      </w:pPr>
    </w:p>
    <w:p w:rsidR="00735548" w:rsidRDefault="00D70442">
      <w:pPr>
        <w:pStyle w:val="Corpsdetexte"/>
        <w:tabs>
          <w:tab w:val="left" w:pos="6528"/>
        </w:tabs>
        <w:ind w:left="3507"/>
      </w:pPr>
      <w:r>
        <w:rPr>
          <w:color w:val="231F20"/>
        </w:rPr>
        <w:t>= -25.5x</w:t>
      </w:r>
      <w:r>
        <w:rPr>
          <w:color w:val="231F20"/>
          <w:position w:val="8"/>
          <w:sz w:val="14"/>
        </w:rPr>
        <w:t>2</w:t>
      </w:r>
      <w:r>
        <w:rPr>
          <w:color w:val="231F20"/>
        </w:rPr>
        <w:t>+165.218x-137.329</w:t>
      </w:r>
      <w:r>
        <w:rPr>
          <w:color w:val="231F20"/>
        </w:rPr>
        <w:tab/>
        <w:t>(0&lt;x&lt;5.5m)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pStyle w:val="Corpsdetexte"/>
        <w:tabs>
          <w:tab w:val="left" w:pos="3049"/>
        </w:tabs>
        <w:ind w:left="1827"/>
      </w:pPr>
      <w:r>
        <w:rPr>
          <w:color w:val="231F20"/>
        </w:rPr>
        <w:t>x=3.23 m</w:t>
      </w:r>
      <w:r>
        <w:rPr>
          <w:color w:val="231F20"/>
        </w:rPr>
        <w:tab/>
        <w:t>M=130.286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KN.m</w:t>
      </w:r>
      <w:proofErr w:type="spellEnd"/>
    </w:p>
    <w:p w:rsidR="00735548" w:rsidRDefault="00735548">
      <w:pPr>
        <w:pStyle w:val="Corpsdetexte"/>
        <w:spacing w:before="5"/>
        <w:rPr>
          <w:sz w:val="33"/>
        </w:rPr>
      </w:pPr>
    </w:p>
    <w:p w:rsidR="00735548" w:rsidRDefault="00D70442">
      <w:pPr>
        <w:pStyle w:val="Corpsdetexte"/>
        <w:ind w:left="1287"/>
      </w:pPr>
      <w:r>
        <w:rPr>
          <w:color w:val="231F20"/>
          <w:u w:val="single" w:color="231F20"/>
        </w:rPr>
        <w:t>l’effort tranchant en travée est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pStyle w:val="Paragraphedeliste"/>
        <w:numPr>
          <w:ilvl w:val="3"/>
          <w:numId w:val="9"/>
        </w:numPr>
        <w:tabs>
          <w:tab w:val="left" w:pos="1647"/>
          <w:tab w:val="left" w:pos="1648"/>
          <w:tab w:val="left" w:pos="8814"/>
        </w:tabs>
        <w:spacing w:before="1"/>
        <w:ind w:hanging="361"/>
        <w:rPr>
          <w:sz w:val="24"/>
        </w:rPr>
      </w:pPr>
      <w:r>
        <w:rPr>
          <w:color w:val="231F20"/>
          <w:sz w:val="24"/>
        </w:rPr>
        <w:t>travée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A-B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: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T</w:t>
      </w:r>
      <w:r>
        <w:rPr>
          <w:color w:val="231F20"/>
          <w:position w:val="-7"/>
          <w:sz w:val="14"/>
        </w:rPr>
        <w:t>t1</w:t>
      </w:r>
      <w:r>
        <w:rPr>
          <w:color w:val="231F20"/>
          <w:sz w:val="24"/>
        </w:rPr>
        <w:t>(x)=</w:t>
      </w:r>
      <w:r>
        <w:rPr>
          <w:color w:val="231F20"/>
          <w:spacing w:val="-21"/>
          <w:sz w:val="24"/>
        </w:rPr>
        <w:t xml:space="preserve"> </w:t>
      </w:r>
      <w:proofErr w:type="spellStart"/>
      <w:r>
        <w:rPr>
          <w:color w:val="231F20"/>
          <w:sz w:val="24"/>
        </w:rPr>
        <w:t>ql</w:t>
      </w:r>
      <w:proofErr w:type="spellEnd"/>
      <w:r>
        <w:rPr>
          <w:color w:val="231F20"/>
          <w:position w:val="-7"/>
          <w:sz w:val="14"/>
        </w:rPr>
        <w:t>1</w:t>
      </w:r>
      <w:r>
        <w:rPr>
          <w:color w:val="231F20"/>
          <w:sz w:val="24"/>
        </w:rPr>
        <w:t>/2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-</w:t>
      </w:r>
      <w:proofErr w:type="spellStart"/>
      <w:r>
        <w:rPr>
          <w:color w:val="231F20"/>
          <w:sz w:val="24"/>
        </w:rPr>
        <w:t>qx</w:t>
      </w:r>
      <w:proofErr w:type="spellEnd"/>
      <w:r>
        <w:rPr>
          <w:color w:val="231F20"/>
          <w:sz w:val="24"/>
        </w:rPr>
        <w:t>+M</w:t>
      </w:r>
      <w:r>
        <w:rPr>
          <w:color w:val="231F20"/>
          <w:position w:val="-7"/>
          <w:sz w:val="14"/>
        </w:rPr>
        <w:t>1</w:t>
      </w:r>
      <w:r>
        <w:rPr>
          <w:color w:val="231F20"/>
          <w:sz w:val="24"/>
        </w:rPr>
        <w:t>/l</w:t>
      </w:r>
      <w:r>
        <w:rPr>
          <w:color w:val="231F20"/>
          <w:position w:val="-7"/>
          <w:sz w:val="14"/>
        </w:rPr>
        <w:t>1</w:t>
      </w:r>
      <w:r>
        <w:rPr>
          <w:color w:val="231F20"/>
          <w:sz w:val="24"/>
        </w:rPr>
        <w:t>=153-51x-27.742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=-51x+125.258</w:t>
      </w:r>
      <w:r>
        <w:rPr>
          <w:color w:val="231F20"/>
          <w:sz w:val="24"/>
        </w:rPr>
        <w:tab/>
        <w:t>(0&lt;x&lt;6m)</w:t>
      </w:r>
    </w:p>
    <w:p w:rsidR="00735548" w:rsidRDefault="00735548">
      <w:pPr>
        <w:pStyle w:val="Corpsdetexte"/>
        <w:spacing w:before="3"/>
        <w:rPr>
          <w:sz w:val="28"/>
        </w:rPr>
      </w:pPr>
    </w:p>
    <w:p w:rsidR="00735548" w:rsidRDefault="00D70442">
      <w:pPr>
        <w:pStyle w:val="Corpsdetexte"/>
        <w:ind w:left="1943"/>
      </w:pPr>
      <w:r>
        <w:rPr>
          <w:color w:val="231F20"/>
        </w:rPr>
        <w:t>T=0 alors x=2.45 m</w:t>
      </w:r>
    </w:p>
    <w:p w:rsidR="00735548" w:rsidRDefault="00735548">
      <w:pPr>
        <w:pStyle w:val="Corpsdetexte"/>
        <w:spacing w:before="5"/>
        <w:rPr>
          <w:sz w:val="33"/>
        </w:rPr>
      </w:pPr>
    </w:p>
    <w:p w:rsidR="00735548" w:rsidRDefault="00D70442">
      <w:pPr>
        <w:pStyle w:val="Paragraphedeliste"/>
        <w:numPr>
          <w:ilvl w:val="3"/>
          <w:numId w:val="9"/>
        </w:numPr>
        <w:tabs>
          <w:tab w:val="left" w:pos="1647"/>
          <w:tab w:val="left" w:pos="1648"/>
          <w:tab w:val="left" w:pos="6510"/>
        </w:tabs>
        <w:ind w:hanging="361"/>
        <w:rPr>
          <w:sz w:val="24"/>
        </w:rPr>
      </w:pPr>
      <w:r>
        <w:rPr>
          <w:color w:val="231F20"/>
          <w:sz w:val="24"/>
        </w:rPr>
        <w:t>travée   B-C   :   T</w:t>
      </w:r>
      <w:r>
        <w:rPr>
          <w:color w:val="231F20"/>
          <w:position w:val="-7"/>
          <w:sz w:val="14"/>
        </w:rPr>
        <w:t>2</w:t>
      </w:r>
      <w:r>
        <w:rPr>
          <w:color w:val="231F20"/>
          <w:sz w:val="24"/>
        </w:rPr>
        <w:t xml:space="preserve">(x)=   </w:t>
      </w:r>
      <w:proofErr w:type="spellStart"/>
      <w:r>
        <w:rPr>
          <w:color w:val="231F20"/>
          <w:sz w:val="24"/>
        </w:rPr>
        <w:t>ql</w:t>
      </w:r>
      <w:proofErr w:type="spellEnd"/>
      <w:r>
        <w:rPr>
          <w:color w:val="231F20"/>
          <w:position w:val="-7"/>
          <w:sz w:val="14"/>
        </w:rPr>
        <w:t>2</w:t>
      </w:r>
      <w:r>
        <w:rPr>
          <w:color w:val="231F20"/>
          <w:sz w:val="24"/>
        </w:rPr>
        <w:t xml:space="preserve">/2  </w:t>
      </w:r>
      <w:r>
        <w:rPr>
          <w:color w:val="231F20"/>
          <w:spacing w:val="1"/>
          <w:sz w:val="24"/>
        </w:rPr>
        <w:t xml:space="preserve"> </w:t>
      </w:r>
      <w:r>
        <w:rPr>
          <w:color w:val="231F20"/>
          <w:sz w:val="24"/>
        </w:rPr>
        <w:t>-</w:t>
      </w:r>
      <w:proofErr w:type="spellStart"/>
      <w:r>
        <w:rPr>
          <w:color w:val="231F20"/>
          <w:sz w:val="24"/>
        </w:rPr>
        <w:t>qx</w:t>
      </w:r>
      <w:proofErr w:type="spellEnd"/>
      <w:r>
        <w:rPr>
          <w:color w:val="231F20"/>
          <w:sz w:val="24"/>
        </w:rPr>
        <w:t>+(M</w:t>
      </w:r>
      <w:r>
        <w:rPr>
          <w:color w:val="231F20"/>
          <w:position w:val="-7"/>
          <w:sz w:val="14"/>
        </w:rPr>
        <w:t>2</w:t>
      </w:r>
      <w:r>
        <w:rPr>
          <w:color w:val="231F20"/>
          <w:sz w:val="24"/>
        </w:rPr>
        <w:t>-M</w:t>
      </w:r>
      <w:r>
        <w:rPr>
          <w:color w:val="231F20"/>
          <w:position w:val="-7"/>
          <w:sz w:val="14"/>
        </w:rPr>
        <w:t>1</w:t>
      </w:r>
      <w:r>
        <w:rPr>
          <w:color w:val="231F20"/>
          <w:sz w:val="24"/>
        </w:rPr>
        <w:t>)/l</w:t>
      </w:r>
      <w:r>
        <w:rPr>
          <w:color w:val="231F20"/>
          <w:position w:val="-7"/>
          <w:sz w:val="14"/>
        </w:rPr>
        <w:t>2</w:t>
      </w:r>
      <w:r>
        <w:rPr>
          <w:color w:val="231F20"/>
          <w:position w:val="-7"/>
          <w:sz w:val="14"/>
        </w:rPr>
        <w:tab/>
      </w:r>
      <w:r>
        <w:rPr>
          <w:color w:val="231F20"/>
          <w:sz w:val="24"/>
        </w:rPr>
        <w:t>=127.5-51x+5.825=-51x+133.325</w:t>
      </w:r>
    </w:p>
    <w:p w:rsidR="00735548" w:rsidRDefault="00D70442">
      <w:pPr>
        <w:pStyle w:val="Corpsdetexte"/>
        <w:spacing w:before="145"/>
        <w:ind w:left="1647"/>
      </w:pPr>
      <w:r>
        <w:rPr>
          <w:color w:val="231F20"/>
        </w:rPr>
        <w:t>(0&lt;x&lt;5m)</w:t>
      </w:r>
    </w:p>
    <w:p w:rsidR="00735548" w:rsidRDefault="00735548">
      <w:pPr>
        <w:pStyle w:val="Corpsdetexte"/>
        <w:spacing w:before="5"/>
        <w:rPr>
          <w:sz w:val="33"/>
        </w:rPr>
      </w:pPr>
    </w:p>
    <w:p w:rsidR="00735548" w:rsidRDefault="00D70442">
      <w:pPr>
        <w:pStyle w:val="Corpsdetexte"/>
        <w:ind w:left="1883"/>
      </w:pPr>
      <w:r>
        <w:rPr>
          <w:color w:val="231F20"/>
        </w:rPr>
        <w:t>T=0 alors x=2.61 m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pStyle w:val="Paragraphedeliste"/>
        <w:numPr>
          <w:ilvl w:val="3"/>
          <w:numId w:val="9"/>
        </w:numPr>
        <w:tabs>
          <w:tab w:val="left" w:pos="1647"/>
          <w:tab w:val="left" w:pos="1648"/>
          <w:tab w:val="left" w:pos="2546"/>
          <w:tab w:val="left" w:pos="3271"/>
          <w:tab w:val="left" w:pos="3646"/>
          <w:tab w:val="left" w:pos="4628"/>
          <w:tab w:val="left" w:pos="5383"/>
        </w:tabs>
        <w:spacing w:before="1"/>
        <w:ind w:hanging="361"/>
        <w:rPr>
          <w:sz w:val="24"/>
        </w:rPr>
      </w:pPr>
      <w:r>
        <w:rPr>
          <w:color w:val="231F20"/>
          <w:sz w:val="24"/>
        </w:rPr>
        <w:t>travée</w:t>
      </w:r>
      <w:r>
        <w:rPr>
          <w:color w:val="231F20"/>
          <w:sz w:val="24"/>
        </w:rPr>
        <w:tab/>
        <w:t>C-D</w:t>
      </w:r>
      <w:r>
        <w:rPr>
          <w:color w:val="231F20"/>
          <w:sz w:val="24"/>
        </w:rPr>
        <w:tab/>
        <w:t>:</w:t>
      </w:r>
      <w:r>
        <w:rPr>
          <w:color w:val="231F20"/>
          <w:sz w:val="24"/>
        </w:rPr>
        <w:tab/>
        <w:t>T</w:t>
      </w:r>
      <w:r>
        <w:rPr>
          <w:color w:val="231F20"/>
          <w:position w:val="-7"/>
          <w:sz w:val="14"/>
        </w:rPr>
        <w:t>t3</w:t>
      </w:r>
      <w:r>
        <w:rPr>
          <w:color w:val="231F20"/>
          <w:sz w:val="24"/>
        </w:rPr>
        <w:t>(x)=</w:t>
      </w:r>
      <w:r>
        <w:rPr>
          <w:color w:val="231F20"/>
          <w:sz w:val="24"/>
        </w:rPr>
        <w:tab/>
      </w:r>
      <w:proofErr w:type="spellStart"/>
      <w:r>
        <w:rPr>
          <w:color w:val="231F20"/>
          <w:sz w:val="24"/>
        </w:rPr>
        <w:t>ql</w:t>
      </w:r>
      <w:proofErr w:type="spellEnd"/>
      <w:r>
        <w:rPr>
          <w:color w:val="231F20"/>
          <w:position w:val="-7"/>
          <w:sz w:val="14"/>
        </w:rPr>
        <w:t>3</w:t>
      </w:r>
      <w:r>
        <w:rPr>
          <w:color w:val="231F20"/>
          <w:sz w:val="24"/>
        </w:rPr>
        <w:t>/2</w:t>
      </w:r>
      <w:r>
        <w:rPr>
          <w:color w:val="231F20"/>
          <w:sz w:val="24"/>
        </w:rPr>
        <w:tab/>
        <w:t>-</w:t>
      </w:r>
      <w:proofErr w:type="spellStart"/>
      <w:r>
        <w:rPr>
          <w:color w:val="231F20"/>
          <w:sz w:val="24"/>
        </w:rPr>
        <w:t>qx</w:t>
      </w:r>
      <w:proofErr w:type="spellEnd"/>
      <w:r>
        <w:rPr>
          <w:color w:val="231F20"/>
          <w:sz w:val="24"/>
        </w:rPr>
        <w:t>-M</w:t>
      </w:r>
      <w:r>
        <w:rPr>
          <w:color w:val="231F20"/>
          <w:position w:val="-7"/>
          <w:sz w:val="14"/>
        </w:rPr>
        <w:t>2</w:t>
      </w:r>
      <w:r>
        <w:rPr>
          <w:color w:val="231F20"/>
          <w:sz w:val="24"/>
        </w:rPr>
        <w:t>/l</w:t>
      </w:r>
      <w:r>
        <w:rPr>
          <w:color w:val="231F20"/>
          <w:position w:val="-7"/>
          <w:sz w:val="14"/>
        </w:rPr>
        <w:t>3</w:t>
      </w:r>
      <w:r>
        <w:rPr>
          <w:color w:val="231F20"/>
          <w:sz w:val="24"/>
        </w:rPr>
        <w:t>=140.25-51x+24.968=-51x+165.218</w:t>
      </w:r>
    </w:p>
    <w:p w:rsidR="00735548" w:rsidRDefault="00D70442">
      <w:pPr>
        <w:pStyle w:val="Corpsdetexte"/>
        <w:spacing w:before="145"/>
        <w:ind w:left="1647"/>
      </w:pPr>
      <w:r>
        <w:rPr>
          <w:color w:val="231F20"/>
        </w:rPr>
        <w:t>(0&lt;x&lt;5.5m)</w:t>
      </w:r>
    </w:p>
    <w:p w:rsidR="00735548" w:rsidRDefault="00735548">
      <w:pPr>
        <w:pStyle w:val="Corpsdetexte"/>
        <w:spacing w:before="5"/>
        <w:rPr>
          <w:sz w:val="33"/>
        </w:rPr>
      </w:pPr>
    </w:p>
    <w:p w:rsidR="00735548" w:rsidRDefault="00D70442">
      <w:pPr>
        <w:pStyle w:val="Corpsdetexte"/>
        <w:ind w:left="1823"/>
      </w:pPr>
      <w:r>
        <w:rPr>
          <w:color w:val="231F20"/>
        </w:rPr>
        <w:t>T=0 alors x=3.23 m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pStyle w:val="Corpsdetexte"/>
        <w:ind w:left="1287"/>
      </w:pPr>
      <w:r>
        <w:rPr>
          <w:color w:val="231F20"/>
          <w:u w:val="single" w:color="231F20"/>
        </w:rPr>
        <w:t>l’effort tranchant sur appui est</w:t>
      </w:r>
    </w:p>
    <w:p w:rsidR="00735548" w:rsidRDefault="00735548">
      <w:pPr>
        <w:pStyle w:val="Corpsdetexte"/>
        <w:spacing w:before="5"/>
        <w:rPr>
          <w:sz w:val="33"/>
        </w:rPr>
      </w:pPr>
    </w:p>
    <w:p w:rsidR="00735548" w:rsidRDefault="00D70442">
      <w:pPr>
        <w:pStyle w:val="Paragraphedeliste"/>
        <w:numPr>
          <w:ilvl w:val="3"/>
          <w:numId w:val="9"/>
        </w:numPr>
        <w:tabs>
          <w:tab w:val="left" w:pos="1647"/>
          <w:tab w:val="left" w:pos="1648"/>
          <w:tab w:val="left" w:pos="5429"/>
        </w:tabs>
        <w:ind w:hanging="361"/>
        <w:rPr>
          <w:sz w:val="24"/>
        </w:rPr>
      </w:pPr>
      <w:r>
        <w:rPr>
          <w:color w:val="231F20"/>
          <w:sz w:val="24"/>
        </w:rPr>
        <w:t>travée A-B (x=0) :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sz w:val="24"/>
        </w:rPr>
        <w:t>T</w:t>
      </w:r>
      <w:r>
        <w:rPr>
          <w:color w:val="231F20"/>
          <w:position w:val="-7"/>
          <w:sz w:val="14"/>
        </w:rPr>
        <w:t>1</w:t>
      </w:r>
      <w:r>
        <w:rPr>
          <w:color w:val="231F20"/>
          <w:sz w:val="24"/>
        </w:rPr>
        <w:t>=180.742</w:t>
      </w:r>
      <w:r>
        <w:rPr>
          <w:color w:val="231F20"/>
          <w:spacing w:val="59"/>
          <w:sz w:val="24"/>
        </w:rPr>
        <w:t xml:space="preserve"> </w:t>
      </w:r>
      <w:r>
        <w:rPr>
          <w:color w:val="231F20"/>
          <w:sz w:val="24"/>
        </w:rPr>
        <w:t>KN</w:t>
      </w:r>
      <w:r>
        <w:rPr>
          <w:color w:val="231F20"/>
          <w:sz w:val="24"/>
        </w:rPr>
        <w:tab/>
        <w:t>(x=6m): T</w:t>
      </w:r>
      <w:r>
        <w:rPr>
          <w:color w:val="231F20"/>
          <w:position w:val="-7"/>
          <w:sz w:val="14"/>
        </w:rPr>
        <w:t>1</w:t>
      </w:r>
      <w:r>
        <w:rPr>
          <w:color w:val="231F20"/>
          <w:sz w:val="24"/>
        </w:rPr>
        <w:t>’=-125.258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KN</w:t>
      </w:r>
    </w:p>
    <w:p w:rsidR="00735548" w:rsidRDefault="00735548">
      <w:pPr>
        <w:pStyle w:val="Corpsdetexte"/>
        <w:spacing w:before="3"/>
        <w:rPr>
          <w:sz w:val="28"/>
        </w:rPr>
      </w:pPr>
    </w:p>
    <w:p w:rsidR="00735548" w:rsidRDefault="00D70442">
      <w:pPr>
        <w:pStyle w:val="Paragraphedeliste"/>
        <w:numPr>
          <w:ilvl w:val="3"/>
          <w:numId w:val="9"/>
        </w:numPr>
        <w:tabs>
          <w:tab w:val="left" w:pos="1647"/>
          <w:tab w:val="left" w:pos="1648"/>
          <w:tab w:val="left" w:pos="5369"/>
        </w:tabs>
        <w:spacing w:before="1"/>
        <w:ind w:hanging="361"/>
        <w:rPr>
          <w:sz w:val="24"/>
        </w:rPr>
      </w:pPr>
      <w:r>
        <w:rPr>
          <w:color w:val="231F20"/>
          <w:sz w:val="24"/>
        </w:rPr>
        <w:t>travée B-C (x=0):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</w:t>
      </w:r>
      <w:r>
        <w:rPr>
          <w:color w:val="231F20"/>
          <w:position w:val="-7"/>
          <w:sz w:val="14"/>
        </w:rPr>
        <w:t>2</w:t>
      </w:r>
      <w:r>
        <w:rPr>
          <w:color w:val="231F20"/>
          <w:sz w:val="24"/>
        </w:rPr>
        <w:t>=121.675 KN</w:t>
      </w:r>
      <w:r>
        <w:rPr>
          <w:color w:val="231F20"/>
          <w:sz w:val="24"/>
        </w:rPr>
        <w:tab/>
        <w:t>(x=5m): T</w:t>
      </w:r>
      <w:r>
        <w:rPr>
          <w:color w:val="231F20"/>
          <w:position w:val="-7"/>
          <w:sz w:val="14"/>
        </w:rPr>
        <w:t>2</w:t>
      </w:r>
      <w:r>
        <w:rPr>
          <w:color w:val="231F20"/>
          <w:sz w:val="24"/>
        </w:rPr>
        <w:t>’=-133.325</w:t>
      </w:r>
      <w:r>
        <w:rPr>
          <w:color w:val="231F20"/>
          <w:spacing w:val="55"/>
          <w:sz w:val="24"/>
        </w:rPr>
        <w:t xml:space="preserve"> </w:t>
      </w:r>
      <w:r>
        <w:rPr>
          <w:color w:val="231F20"/>
          <w:sz w:val="24"/>
        </w:rPr>
        <w:t>KN</w:t>
      </w:r>
    </w:p>
    <w:p w:rsidR="00735548" w:rsidRDefault="00735548">
      <w:pPr>
        <w:pStyle w:val="Corpsdetexte"/>
        <w:spacing w:before="3"/>
        <w:rPr>
          <w:sz w:val="28"/>
        </w:rPr>
      </w:pPr>
    </w:p>
    <w:p w:rsidR="00735548" w:rsidRDefault="00D70442">
      <w:pPr>
        <w:pStyle w:val="Paragraphedeliste"/>
        <w:numPr>
          <w:ilvl w:val="3"/>
          <w:numId w:val="9"/>
        </w:numPr>
        <w:tabs>
          <w:tab w:val="left" w:pos="1647"/>
          <w:tab w:val="left" w:pos="1648"/>
          <w:tab w:val="left" w:pos="5420"/>
        </w:tabs>
        <w:ind w:hanging="361"/>
        <w:rPr>
          <w:sz w:val="24"/>
        </w:rPr>
      </w:pPr>
      <w:r>
        <w:rPr>
          <w:color w:val="231F20"/>
          <w:sz w:val="24"/>
        </w:rPr>
        <w:t>travée B-C (x=0): T</w:t>
      </w:r>
      <w:r>
        <w:rPr>
          <w:color w:val="231F20"/>
          <w:position w:val="-7"/>
          <w:sz w:val="14"/>
        </w:rPr>
        <w:t>3</w:t>
      </w:r>
      <w:r>
        <w:rPr>
          <w:color w:val="231F20"/>
          <w:sz w:val="24"/>
        </w:rPr>
        <w:t>=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115.282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KN</w:t>
      </w:r>
      <w:r>
        <w:rPr>
          <w:color w:val="231F20"/>
          <w:sz w:val="24"/>
        </w:rPr>
        <w:tab/>
        <w:t>(x=5.5m): T</w:t>
      </w:r>
      <w:r>
        <w:rPr>
          <w:color w:val="231F20"/>
          <w:position w:val="-7"/>
          <w:sz w:val="14"/>
        </w:rPr>
        <w:t>3</w:t>
      </w:r>
      <w:r>
        <w:rPr>
          <w:color w:val="231F20"/>
          <w:sz w:val="24"/>
        </w:rPr>
        <w:t>’=-165.218</w:t>
      </w:r>
      <w:r>
        <w:rPr>
          <w:color w:val="231F20"/>
          <w:spacing w:val="55"/>
          <w:sz w:val="24"/>
        </w:rPr>
        <w:t xml:space="preserve"> </w:t>
      </w:r>
      <w:r>
        <w:rPr>
          <w:color w:val="231F20"/>
          <w:sz w:val="24"/>
        </w:rPr>
        <w:t>KN</w:t>
      </w:r>
    </w:p>
    <w:p w:rsidR="00735548" w:rsidRDefault="00735548">
      <w:pPr>
        <w:pStyle w:val="Corpsdetexte"/>
        <w:spacing w:before="4"/>
        <w:rPr>
          <w:sz w:val="28"/>
        </w:rPr>
      </w:pPr>
    </w:p>
    <w:p w:rsidR="00735548" w:rsidRDefault="00D70442">
      <w:pPr>
        <w:pStyle w:val="Corpsdetexte"/>
        <w:ind w:left="1287"/>
      </w:pPr>
      <w:r>
        <w:rPr>
          <w:color w:val="231F20"/>
        </w:rPr>
        <w:t>les diagrammes des efforts internes sous le chargement q à ELU sont :</w:t>
      </w:r>
    </w:p>
    <w:p w:rsidR="00735548" w:rsidRDefault="00735548">
      <w:pPr>
        <w:sectPr w:rsidR="00735548">
          <w:pgSz w:w="11910" w:h="16840"/>
          <w:pgMar w:top="160" w:right="280" w:bottom="900" w:left="980" w:header="0" w:footer="716" w:gutter="0"/>
          <w:cols w:space="720"/>
        </w:sectPr>
      </w:pP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spacing w:before="6" w:after="1"/>
      </w:pPr>
    </w:p>
    <w:p w:rsidR="00735548" w:rsidRDefault="00F64A61">
      <w:pPr>
        <w:pStyle w:val="Corpsdetexte"/>
        <w:ind w:left="49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07" style="width:459.5pt;height:89.8pt;mso-position-horizontal-relative:char;mso-position-vertical-relative:line" coordsize="9190,179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3" type="#_x0000_t75" style="position:absolute;top:165;width:9190;height:1366">
              <v:imagedata r:id="rId17" o:title=""/>
            </v:shape>
            <v:shape id="_x0000_s1112" type="#_x0000_t202" style="position:absolute;left:2640;width:1412;height:324" filled="f" stroked="f">
              <v:textbox inset="0,0,0,0">
                <w:txbxContent>
                  <w:p w:rsidR="00D70442" w:rsidRDefault="00D70442">
                    <w:pPr>
                      <w:spacing w:line="309" w:lineRule="exact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w w:val="95"/>
                        <w:sz w:val="24"/>
                      </w:rPr>
                      <w:t xml:space="preserve">116.457 </w:t>
                    </w:r>
                    <w:proofErr w:type="spellStart"/>
                    <w:r>
                      <w:rPr>
                        <w:rFonts w:ascii="Palatino Linotype"/>
                        <w:color w:val="231F20"/>
                        <w:w w:val="95"/>
                        <w:sz w:val="24"/>
                      </w:rPr>
                      <w:t>KN.m</w:t>
                    </w:r>
                    <w:proofErr w:type="spellEnd"/>
                  </w:p>
                </w:txbxContent>
              </v:textbox>
            </v:shape>
            <v:shape id="_x0000_s1111" type="#_x0000_t202" style="position:absolute;left:5316;width:1412;height:324" filled="f" stroked="f">
              <v:textbox inset="0,0,0,0">
                <w:txbxContent>
                  <w:p w:rsidR="00D70442" w:rsidRDefault="00D70442">
                    <w:pPr>
                      <w:spacing w:line="309" w:lineRule="exact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w w:val="95"/>
                        <w:sz w:val="24"/>
                      </w:rPr>
                      <w:t xml:space="preserve">137.329 </w:t>
                    </w:r>
                    <w:proofErr w:type="spellStart"/>
                    <w:r>
                      <w:rPr>
                        <w:rFonts w:ascii="Palatino Linotype"/>
                        <w:color w:val="231F20"/>
                        <w:w w:val="95"/>
                        <w:sz w:val="24"/>
                      </w:rPr>
                      <w:t>KN.m</w:t>
                    </w:r>
                    <w:proofErr w:type="spellEnd"/>
                  </w:p>
                </w:txbxContent>
              </v:textbox>
            </v:shape>
            <v:shape id="_x0000_s1110" type="#_x0000_t202" style="position:absolute;left:4002;top:951;width:1217;height:324" filled="f" stroked="f">
              <v:textbox inset="0,0,0,0">
                <w:txbxContent>
                  <w:p w:rsidR="00D70442" w:rsidRDefault="00D70442">
                    <w:pPr>
                      <w:spacing w:line="309" w:lineRule="exact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Arial"/>
                        <w:color w:val="231F20"/>
                        <w:w w:val="95"/>
                      </w:rPr>
                      <w:t xml:space="preserve">7.815 </w:t>
                    </w:r>
                    <w:proofErr w:type="spellStart"/>
                    <w:r>
                      <w:rPr>
                        <w:rFonts w:ascii="Palatino Linotype"/>
                        <w:color w:val="231F20"/>
                        <w:w w:val="95"/>
                        <w:sz w:val="24"/>
                      </w:rPr>
                      <w:t>KN.m</w:t>
                    </w:r>
                    <w:proofErr w:type="spellEnd"/>
                  </w:p>
                </w:txbxContent>
              </v:textbox>
            </v:shape>
            <v:shape id="_x0000_s1109" type="#_x0000_t202" style="position:absolute;left:804;top:1472;width:1461;height:324" filled="f" stroked="f">
              <v:textbox inset="0,0,0,0">
                <w:txbxContent>
                  <w:p w:rsidR="00D70442" w:rsidRDefault="00D70442">
                    <w:pPr>
                      <w:spacing w:line="309" w:lineRule="exact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Arial"/>
                        <w:color w:val="231F20"/>
                        <w:w w:val="95"/>
                      </w:rPr>
                      <w:t xml:space="preserve">153.818 </w:t>
                    </w:r>
                    <w:proofErr w:type="spellStart"/>
                    <w:r>
                      <w:rPr>
                        <w:rFonts w:ascii="Palatino Linotype"/>
                        <w:color w:val="231F20"/>
                        <w:w w:val="95"/>
                        <w:sz w:val="24"/>
                      </w:rPr>
                      <w:t>KN.m</w:t>
                    </w:r>
                    <w:proofErr w:type="spellEnd"/>
                  </w:p>
                </w:txbxContent>
              </v:textbox>
            </v:shape>
            <v:shape id="_x0000_s1108" type="#_x0000_t202" style="position:absolute;left:7092;top:1384;width:1468;height:324" filled="f" stroked="f">
              <v:textbox inset="0,0,0,0">
                <w:txbxContent>
                  <w:p w:rsidR="00D70442" w:rsidRDefault="00D70442">
                    <w:pPr>
                      <w:spacing w:line="309" w:lineRule="exact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Arial"/>
                        <w:color w:val="231F20"/>
                        <w:w w:val="95"/>
                      </w:rPr>
                      <w:t xml:space="preserve">130.286 </w:t>
                    </w:r>
                    <w:proofErr w:type="spellStart"/>
                    <w:r>
                      <w:rPr>
                        <w:rFonts w:ascii="Palatino Linotype"/>
                        <w:color w:val="231F20"/>
                        <w:w w:val="95"/>
                        <w:sz w:val="24"/>
                      </w:rPr>
                      <w:t>KN.m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p w:rsidR="00735548" w:rsidRDefault="00D70442">
      <w:pPr>
        <w:pStyle w:val="Corpsdetexte"/>
        <w:spacing w:before="123"/>
        <w:ind w:left="1058"/>
        <w:rPr>
          <w:rFonts w:ascii="Palatino Linotype" w:hAnsi="Palatino Linotype"/>
        </w:rPr>
      </w:pPr>
      <w:r>
        <w:rPr>
          <w:rFonts w:ascii="Berlin Sans FB" w:hAnsi="Berlin Sans FB"/>
          <w:color w:val="DD2331"/>
        </w:rPr>
        <w:t xml:space="preserve">figure </w:t>
      </w:r>
      <w:r w:rsidR="006F089A">
        <w:rPr>
          <w:rFonts w:ascii="Berlin Sans FB" w:hAnsi="Berlin Sans FB"/>
          <w:color w:val="DD2331"/>
        </w:rPr>
        <w:t xml:space="preserve">: </w:t>
      </w:r>
      <w:r>
        <w:rPr>
          <w:rFonts w:ascii="Palatino Linotype" w:hAnsi="Palatino Linotype"/>
          <w:color w:val="231F20"/>
        </w:rPr>
        <w:t xml:space="preserve">diagramme de moment </w:t>
      </w:r>
      <w:proofErr w:type="spellStart"/>
      <w:r>
        <w:rPr>
          <w:rFonts w:ascii="Palatino Linotype" w:hAnsi="Palatino Linotype"/>
          <w:color w:val="231F20"/>
        </w:rPr>
        <w:t>flechissant</w:t>
      </w:r>
      <w:proofErr w:type="spellEnd"/>
      <w:r>
        <w:rPr>
          <w:rFonts w:ascii="Palatino Linotype" w:hAnsi="Palatino Linotype"/>
          <w:color w:val="231F20"/>
        </w:rPr>
        <w:t xml:space="preserve"> à ELU par la </w:t>
      </w:r>
      <w:proofErr w:type="spellStart"/>
      <w:r>
        <w:rPr>
          <w:rFonts w:ascii="Palatino Linotype" w:hAnsi="Palatino Linotype"/>
          <w:color w:val="231F20"/>
        </w:rPr>
        <w:t>methode</w:t>
      </w:r>
      <w:proofErr w:type="spellEnd"/>
      <w:r>
        <w:rPr>
          <w:rFonts w:ascii="Palatino Linotype" w:hAnsi="Palatino Linotype"/>
          <w:color w:val="231F20"/>
        </w:rPr>
        <w:t xml:space="preserve"> des trois moments</w:t>
      </w:r>
    </w:p>
    <w:p w:rsidR="00735548" w:rsidRDefault="00F64A61">
      <w:pPr>
        <w:spacing w:before="251"/>
        <w:ind w:right="293"/>
        <w:jc w:val="right"/>
        <w:rPr>
          <w:rFonts w:ascii="Arial"/>
        </w:rPr>
      </w:pPr>
      <w:r w:rsidRPr="00F64A61">
        <w:pict>
          <v:group id="_x0000_s1102" style="position:absolute;left:0;text-align:left;margin-left:90.05pt;margin-top:6.9pt;width:461.15pt;height:69.7pt;z-index:-252868608;mso-position-horizontal-relative:page" coordorigin="1801,138" coordsize="9223,1394">
            <v:shape id="_x0000_s1106" type="#_x0000_t75" style="position:absolute;left:1801;top:279;width:9223;height:1253">
              <v:imagedata r:id="rId18" o:title=""/>
            </v:shape>
            <v:shape id="_x0000_s1105" type="#_x0000_t202" style="position:absolute;left:4677;top:138;width:1182;height:246" filled="f" stroked="f">
              <v:textbox inset="0,0,0,0">
                <w:txbxContent>
                  <w:p w:rsidR="00D70442" w:rsidRDefault="00D70442">
                    <w:pPr>
                      <w:spacing w:line="246" w:lineRule="exact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231F20"/>
                      </w:rPr>
                      <w:t>180.742 KN</w:t>
                    </w:r>
                  </w:p>
                </w:txbxContent>
              </v:textbox>
            </v:shape>
            <v:shape id="_x0000_s1104" type="#_x0000_t202" style="position:absolute;left:7334;top:258;width:1182;height:246" filled="f" stroked="f">
              <v:textbox inset="0,0,0,0">
                <w:txbxContent>
                  <w:p w:rsidR="00D70442" w:rsidRDefault="00D70442">
                    <w:pPr>
                      <w:spacing w:line="246" w:lineRule="exact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231F20"/>
                      </w:rPr>
                      <w:t>121.675 KN</w:t>
                    </w:r>
                  </w:p>
                </w:txbxContent>
              </v:textbox>
            </v:shape>
            <v:shape id="_x0000_s1103" type="#_x0000_t202" style="position:absolute;left:10184;top:258;width:799;height:246" filled="f" stroked="f">
              <v:textbox inset="0,0,0,0">
                <w:txbxContent>
                  <w:p w:rsidR="00D70442" w:rsidRDefault="00D70442">
                    <w:pPr>
                      <w:spacing w:line="246" w:lineRule="exact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231F20"/>
                      </w:rPr>
                      <w:t>115.282</w:t>
                    </w:r>
                  </w:p>
                </w:txbxContent>
              </v:textbox>
            </v:shape>
            <w10:wrap anchorx="page"/>
          </v:group>
        </w:pict>
      </w:r>
      <w:r w:rsidR="00D70442">
        <w:rPr>
          <w:rFonts w:ascii="Arial"/>
          <w:color w:val="231F20"/>
        </w:rPr>
        <w:t>KN</w:t>
      </w:r>
    </w:p>
    <w:p w:rsidR="00735548" w:rsidRDefault="00735548">
      <w:pPr>
        <w:pStyle w:val="Corpsdetexte"/>
        <w:rPr>
          <w:rFonts w:ascii="Arial"/>
          <w:sz w:val="20"/>
        </w:rPr>
      </w:pPr>
    </w:p>
    <w:p w:rsidR="00735548" w:rsidRDefault="00735548">
      <w:pPr>
        <w:pStyle w:val="Corpsdetexte"/>
        <w:rPr>
          <w:rFonts w:ascii="Arial"/>
          <w:sz w:val="20"/>
        </w:rPr>
      </w:pPr>
    </w:p>
    <w:p w:rsidR="00735548" w:rsidRDefault="00735548">
      <w:pPr>
        <w:pStyle w:val="Corpsdetexte"/>
        <w:rPr>
          <w:rFonts w:ascii="Arial"/>
          <w:sz w:val="20"/>
        </w:rPr>
      </w:pPr>
    </w:p>
    <w:p w:rsidR="00735548" w:rsidRDefault="00735548">
      <w:pPr>
        <w:pStyle w:val="Corpsdetexte"/>
        <w:spacing w:before="3"/>
        <w:rPr>
          <w:rFonts w:ascii="Arial"/>
          <w:sz w:val="17"/>
        </w:rPr>
      </w:pPr>
    </w:p>
    <w:p w:rsidR="00735548" w:rsidRDefault="00735548">
      <w:pPr>
        <w:rPr>
          <w:rFonts w:ascii="Arial"/>
          <w:sz w:val="17"/>
        </w:rPr>
        <w:sectPr w:rsidR="00735548">
          <w:pgSz w:w="11910" w:h="16840"/>
          <w:pgMar w:top="160" w:right="280" w:bottom="900" w:left="980" w:header="0" w:footer="716" w:gutter="0"/>
          <w:cols w:space="720"/>
        </w:sectPr>
      </w:pPr>
    </w:p>
    <w:p w:rsidR="00735548" w:rsidRDefault="00D70442">
      <w:pPr>
        <w:spacing w:before="93"/>
        <w:ind w:left="563"/>
        <w:rPr>
          <w:rFonts w:ascii="Arial"/>
        </w:rPr>
      </w:pPr>
      <w:r>
        <w:rPr>
          <w:rFonts w:ascii="Arial"/>
          <w:color w:val="231F20"/>
        </w:rPr>
        <w:lastRenderedPageBreak/>
        <w:t>-125.258 KN</w:t>
      </w:r>
    </w:p>
    <w:p w:rsidR="00735548" w:rsidRDefault="00D70442">
      <w:pPr>
        <w:spacing w:before="93"/>
        <w:ind w:left="563"/>
        <w:rPr>
          <w:rFonts w:ascii="Arial"/>
        </w:rPr>
      </w:pPr>
      <w:r>
        <w:br w:type="column"/>
      </w:r>
      <w:r>
        <w:rPr>
          <w:rFonts w:ascii="Arial"/>
          <w:color w:val="231F20"/>
        </w:rPr>
        <w:lastRenderedPageBreak/>
        <w:t>-133.325 KN</w:t>
      </w:r>
    </w:p>
    <w:p w:rsidR="00735548" w:rsidRDefault="00D70442">
      <w:pPr>
        <w:spacing w:before="93"/>
        <w:ind w:left="563"/>
        <w:rPr>
          <w:rFonts w:ascii="Arial"/>
        </w:rPr>
      </w:pPr>
      <w:r>
        <w:br w:type="column"/>
      </w:r>
      <w:r>
        <w:rPr>
          <w:rFonts w:ascii="Arial"/>
          <w:color w:val="231F20"/>
        </w:rPr>
        <w:lastRenderedPageBreak/>
        <w:t>-165.218 KN</w:t>
      </w:r>
    </w:p>
    <w:p w:rsidR="00735548" w:rsidRDefault="00735548">
      <w:pPr>
        <w:rPr>
          <w:rFonts w:ascii="Arial"/>
        </w:rPr>
        <w:sectPr w:rsidR="00735548">
          <w:type w:val="continuous"/>
          <w:pgSz w:w="11910" w:h="16840"/>
          <w:pgMar w:top="580" w:right="280" w:bottom="280" w:left="980" w:header="720" w:footer="720" w:gutter="0"/>
          <w:cols w:num="3" w:space="720" w:equalWidth="0">
            <w:col w:w="1839" w:space="1221"/>
            <w:col w:w="1900" w:space="830"/>
            <w:col w:w="4860"/>
          </w:cols>
        </w:sectPr>
      </w:pPr>
    </w:p>
    <w:p w:rsidR="00735548" w:rsidRDefault="00F64A61">
      <w:pPr>
        <w:pStyle w:val="Corpsdetexte"/>
        <w:spacing w:before="130"/>
        <w:ind w:right="288"/>
        <w:jc w:val="center"/>
        <w:rPr>
          <w:rFonts w:ascii="Palatino Linotype" w:hAnsi="Palatino Linotype"/>
        </w:rPr>
      </w:pPr>
      <w:r w:rsidRPr="00F64A61">
        <w:lastRenderedPageBreak/>
        <w:pict>
          <v:group id="_x0000_s1099" style="position:absolute;left:0;text-align:left;margin-left:0;margin-top:9.25pt;width:595.3pt;height:39.2pt;z-index:-252872704;mso-position-horizontal-relative:page;mso-position-vertical-relative:page" coordorigin=",185" coordsize="11906,784">
            <v:rect id="_x0000_s1101" style="position:absolute;top:185;width:11906;height:784" fillcolor="#beb929" stroked="f"/>
            <v:shape id="_x0000_s1100" type="#_x0000_t202" style="position:absolute;top:185;width:11906;height:784" filled="f" stroked="f">
              <v:textbox inset="0,0,0,0">
                <w:txbxContent>
                  <w:p w:rsidR="00D70442" w:rsidRDefault="00D70442">
                    <w:pPr>
                      <w:spacing w:before="5"/>
                      <w:rPr>
                        <w:sz w:val="20"/>
                      </w:rPr>
                    </w:pPr>
                  </w:p>
                  <w:p w:rsidR="00D70442" w:rsidRDefault="00D70442">
                    <w:pPr>
                      <w:ind w:left="411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CALCULE DES POUTRES ET DES DALLES</w:t>
                    </w:r>
                  </w:p>
                </w:txbxContent>
              </v:textbox>
            </v:shape>
            <w10:wrap anchorx="page" anchory="page"/>
          </v:group>
        </w:pict>
      </w:r>
      <w:r w:rsidR="00D70442">
        <w:rPr>
          <w:rFonts w:ascii="Berlin Sans FB" w:hAnsi="Berlin Sans FB"/>
          <w:color w:val="DD2331"/>
        </w:rPr>
        <w:t>figure</w:t>
      </w:r>
      <w:r w:rsidR="006F089A">
        <w:rPr>
          <w:rFonts w:ascii="Berlin Sans FB" w:hAnsi="Berlin Sans FB"/>
          <w:color w:val="DD2331"/>
        </w:rPr>
        <w:t xml:space="preserve">:  </w:t>
      </w:r>
      <w:r w:rsidR="00D70442">
        <w:rPr>
          <w:rFonts w:ascii="Berlin Sans FB" w:hAnsi="Berlin Sans FB"/>
          <w:color w:val="DD2331"/>
        </w:rPr>
        <w:t xml:space="preserve"> </w:t>
      </w:r>
      <w:r w:rsidR="00D70442">
        <w:rPr>
          <w:rFonts w:ascii="Palatino Linotype" w:hAnsi="Palatino Linotype"/>
          <w:color w:val="231F20"/>
        </w:rPr>
        <w:t xml:space="preserve">diagramme d’effort tranchant à ELU par la </w:t>
      </w:r>
      <w:r w:rsidR="006F089A">
        <w:rPr>
          <w:rFonts w:ascii="Palatino Linotype" w:hAnsi="Palatino Linotype"/>
          <w:color w:val="231F20"/>
        </w:rPr>
        <w:t>méthode</w:t>
      </w:r>
      <w:r w:rsidR="00D70442">
        <w:rPr>
          <w:rFonts w:ascii="Palatino Linotype" w:hAnsi="Palatino Linotype"/>
          <w:color w:val="231F20"/>
        </w:rPr>
        <w:t xml:space="preserve"> des trois moments</w:t>
      </w:r>
    </w:p>
    <w:p w:rsidR="00735548" w:rsidRDefault="00735548">
      <w:pPr>
        <w:pStyle w:val="Corpsdetexte"/>
        <w:rPr>
          <w:rFonts w:ascii="Palatino Linotype"/>
          <w:sz w:val="20"/>
        </w:rPr>
      </w:pPr>
    </w:p>
    <w:p w:rsidR="00735548" w:rsidRDefault="00735548">
      <w:pPr>
        <w:pStyle w:val="Corpsdetexte"/>
        <w:spacing w:before="9"/>
        <w:rPr>
          <w:rFonts w:ascii="Palatino Linotype"/>
          <w:sz w:val="29"/>
        </w:rPr>
      </w:pPr>
    </w:p>
    <w:p w:rsidR="0065177A" w:rsidRDefault="0065177A">
      <w:pPr>
        <w:pStyle w:val="Corpsdetexte"/>
        <w:spacing w:before="90" w:line="417" w:lineRule="auto"/>
        <w:ind w:left="720" w:right="776" w:firstLine="566"/>
        <w:rPr>
          <w:color w:val="231F20"/>
        </w:rPr>
      </w:pPr>
      <w:r>
        <w:rPr>
          <w:color w:val="231F20"/>
        </w:rPr>
        <w:t>Le calcul</w:t>
      </w:r>
      <w:r w:rsidR="00D70442">
        <w:rPr>
          <w:color w:val="231F20"/>
        </w:rPr>
        <w:t xml:space="preserve"> montre que la </w:t>
      </w:r>
      <w:r>
        <w:rPr>
          <w:color w:val="231F20"/>
        </w:rPr>
        <w:t>méthode</w:t>
      </w:r>
      <w:r w:rsidR="00D70442">
        <w:rPr>
          <w:color w:val="231F20"/>
        </w:rPr>
        <w:t xml:space="preserve"> des trois moments donne des moments trop forts sur</w:t>
      </w:r>
    </w:p>
    <w:p w:rsidR="006F089A" w:rsidRDefault="0065177A" w:rsidP="006F089A">
      <w:pPr>
        <w:pStyle w:val="Corpsdetexte"/>
        <w:spacing w:before="90" w:line="417" w:lineRule="auto"/>
        <w:ind w:left="720" w:right="776" w:firstLine="566"/>
      </w:pPr>
      <w:r>
        <w:rPr>
          <w:color w:val="231F20"/>
        </w:rPr>
        <w:t>appuis</w:t>
      </w:r>
      <w:r w:rsidR="00D70442">
        <w:rPr>
          <w:color w:val="231F20"/>
        </w:rPr>
        <w:t xml:space="preserve"> et trop faible en travée .</w:t>
      </w:r>
    </w:p>
    <w:p w:rsidR="00735548" w:rsidRDefault="006F089A" w:rsidP="006F089A">
      <w:pPr>
        <w:pStyle w:val="Corpsdetexte"/>
        <w:spacing w:before="90" w:line="417" w:lineRule="auto"/>
        <w:ind w:left="720" w:right="776" w:firstLine="566"/>
      </w:pPr>
      <w:r>
        <w:rPr>
          <w:color w:val="231F20"/>
        </w:rPr>
        <w:t xml:space="preserve"> D</w:t>
      </w:r>
      <w:r w:rsidR="00D70442">
        <w:rPr>
          <w:color w:val="231F20"/>
        </w:rPr>
        <w:t xml:space="preserve">eux </w:t>
      </w:r>
      <w:r>
        <w:rPr>
          <w:color w:val="231F20"/>
        </w:rPr>
        <w:t>méthodes</w:t>
      </w:r>
      <w:r w:rsidR="00D70442">
        <w:rPr>
          <w:color w:val="231F20"/>
        </w:rPr>
        <w:t xml:space="preserve"> simplifiées sont proposées pour </w:t>
      </w:r>
      <w:r>
        <w:rPr>
          <w:color w:val="231F20"/>
        </w:rPr>
        <w:t>éviter cet inconvénient</w:t>
      </w:r>
      <w:r w:rsidR="00D70442">
        <w:rPr>
          <w:color w:val="231F20"/>
        </w:rPr>
        <w:t xml:space="preserve"> :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pStyle w:val="Paragraphedeliste"/>
        <w:numPr>
          <w:ilvl w:val="3"/>
          <w:numId w:val="9"/>
        </w:numPr>
        <w:tabs>
          <w:tab w:val="left" w:pos="1647"/>
          <w:tab w:val="left" w:pos="1648"/>
        </w:tabs>
        <w:ind w:hanging="361"/>
        <w:rPr>
          <w:sz w:val="24"/>
        </w:rPr>
      </w:pPr>
      <w:r>
        <w:rPr>
          <w:color w:val="231F20"/>
          <w:sz w:val="24"/>
        </w:rPr>
        <w:t xml:space="preserve">la </w:t>
      </w:r>
      <w:r w:rsidR="006F089A">
        <w:rPr>
          <w:color w:val="231F20"/>
          <w:sz w:val="24"/>
        </w:rPr>
        <w:t>méthode</w:t>
      </w:r>
      <w:r>
        <w:rPr>
          <w:color w:val="231F20"/>
          <w:sz w:val="24"/>
        </w:rPr>
        <w:t xml:space="preserve"> forfaitaire .</w:t>
      </w:r>
    </w:p>
    <w:p w:rsidR="00735548" w:rsidRDefault="00735548">
      <w:pPr>
        <w:pStyle w:val="Corpsdetexte"/>
        <w:spacing w:before="5"/>
        <w:rPr>
          <w:sz w:val="33"/>
        </w:rPr>
      </w:pPr>
    </w:p>
    <w:p w:rsidR="00735548" w:rsidRDefault="00D70442">
      <w:pPr>
        <w:pStyle w:val="Paragraphedeliste"/>
        <w:numPr>
          <w:ilvl w:val="3"/>
          <w:numId w:val="9"/>
        </w:numPr>
        <w:tabs>
          <w:tab w:val="left" w:pos="1647"/>
          <w:tab w:val="left" w:pos="1648"/>
        </w:tabs>
        <w:ind w:hanging="361"/>
        <w:rPr>
          <w:sz w:val="24"/>
        </w:rPr>
      </w:pPr>
      <w:r>
        <w:rPr>
          <w:color w:val="231F20"/>
          <w:sz w:val="24"/>
        </w:rPr>
        <w:t xml:space="preserve">la </w:t>
      </w:r>
      <w:r w:rsidR="006F089A">
        <w:rPr>
          <w:color w:val="231F20"/>
          <w:sz w:val="24"/>
        </w:rPr>
        <w:t>méthode</w:t>
      </w:r>
      <w:r>
        <w:rPr>
          <w:color w:val="231F20"/>
          <w:sz w:val="24"/>
        </w:rPr>
        <w:t xml:space="preserve"> de </w:t>
      </w:r>
      <w:r w:rsidR="006F089A">
        <w:rPr>
          <w:color w:val="231F20"/>
          <w:sz w:val="24"/>
        </w:rPr>
        <w:t>Caquot</w:t>
      </w:r>
      <w:r>
        <w:rPr>
          <w:color w:val="231F20"/>
          <w:sz w:val="24"/>
        </w:rPr>
        <w:t xml:space="preserve"> .</w:t>
      </w:r>
    </w:p>
    <w:p w:rsidR="00735548" w:rsidRDefault="00735548">
      <w:pPr>
        <w:rPr>
          <w:sz w:val="24"/>
        </w:rPr>
        <w:sectPr w:rsidR="00735548">
          <w:type w:val="continuous"/>
          <w:pgSz w:w="11910" w:h="16840"/>
          <w:pgMar w:top="580" w:right="280" w:bottom="280" w:left="980" w:header="720" w:footer="720" w:gutter="0"/>
          <w:cols w:space="720"/>
        </w:sectPr>
      </w:pPr>
    </w:p>
    <w:p w:rsidR="00735548" w:rsidRDefault="00F64A61">
      <w:pPr>
        <w:pStyle w:val="Corpsdetexte"/>
        <w:rPr>
          <w:sz w:val="20"/>
        </w:rPr>
      </w:pPr>
      <w:r w:rsidRPr="00F64A61">
        <w:lastRenderedPageBreak/>
        <w:pict>
          <v:group id="_x0000_s1096" style="position:absolute;margin-left:0;margin-top:9.25pt;width:595.3pt;height:39.2pt;z-index:-252866560;mso-position-horizontal-relative:page;mso-position-vertical-relative:page" coordorigin=",185" coordsize="11906,784">
            <v:rect id="_x0000_s1098" style="position:absolute;top:185;width:11906;height:784" fillcolor="#beb929" stroked="f"/>
            <v:shape id="_x0000_s1097" type="#_x0000_t202" style="position:absolute;top:185;width:11906;height:784" filled="f" stroked="f">
              <v:textbox inset="0,0,0,0">
                <w:txbxContent>
                  <w:p w:rsidR="00D70442" w:rsidRDefault="00D70442">
                    <w:pPr>
                      <w:spacing w:before="5"/>
                      <w:rPr>
                        <w:sz w:val="20"/>
                      </w:rPr>
                    </w:pPr>
                  </w:p>
                  <w:p w:rsidR="00D70442" w:rsidRDefault="00D70442">
                    <w:pPr>
                      <w:ind w:left="411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CALCULE DES POUTRES ET DES DALLES</w:t>
                    </w:r>
                  </w:p>
                </w:txbxContent>
              </v:textbox>
            </v:shape>
            <w10:wrap anchorx="page" anchory="page"/>
          </v:group>
        </w:pict>
      </w: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rPr>
          <w:sz w:val="20"/>
        </w:rPr>
      </w:pPr>
    </w:p>
    <w:p w:rsidR="00735548" w:rsidRPr="00A65DAF" w:rsidRDefault="00D70442" w:rsidP="00A65DAF">
      <w:pPr>
        <w:pStyle w:val="Paragraphedeliste"/>
        <w:numPr>
          <w:ilvl w:val="2"/>
          <w:numId w:val="9"/>
        </w:numPr>
        <w:tabs>
          <w:tab w:val="left" w:pos="1854"/>
          <w:tab w:val="left" w:pos="1855"/>
        </w:tabs>
        <w:spacing w:before="217"/>
        <w:ind w:left="1854" w:hanging="851"/>
        <w:rPr>
          <w:rFonts w:ascii="Calibri"/>
          <w:b/>
          <w:bCs/>
          <w:sz w:val="24"/>
        </w:rPr>
      </w:pPr>
      <w:r w:rsidRPr="00A65DAF">
        <w:rPr>
          <w:rFonts w:ascii="Calibri"/>
          <w:b/>
          <w:bCs/>
          <w:color w:val="231F20"/>
          <w:sz w:val="24"/>
        </w:rPr>
        <w:t xml:space="preserve">La </w:t>
      </w:r>
      <w:r w:rsidR="00A65DAF" w:rsidRPr="00A65DAF">
        <w:rPr>
          <w:rFonts w:ascii="Calibri"/>
          <w:b/>
          <w:bCs/>
          <w:color w:val="231F20"/>
          <w:sz w:val="24"/>
        </w:rPr>
        <w:t>m</w:t>
      </w:r>
      <w:r w:rsidR="00A65DAF" w:rsidRPr="00A65DAF">
        <w:rPr>
          <w:rFonts w:ascii="Calibri"/>
          <w:b/>
          <w:bCs/>
          <w:color w:val="231F20"/>
          <w:sz w:val="24"/>
        </w:rPr>
        <w:t>é</w:t>
      </w:r>
      <w:r w:rsidR="00A65DAF" w:rsidRPr="00A65DAF">
        <w:rPr>
          <w:rFonts w:ascii="Calibri"/>
          <w:b/>
          <w:bCs/>
          <w:color w:val="231F20"/>
          <w:sz w:val="24"/>
        </w:rPr>
        <w:t>thode</w:t>
      </w:r>
      <w:r w:rsidRPr="00A65DAF">
        <w:rPr>
          <w:rFonts w:ascii="Calibri"/>
          <w:b/>
          <w:bCs/>
          <w:color w:val="231F20"/>
          <w:spacing w:val="-8"/>
          <w:sz w:val="24"/>
        </w:rPr>
        <w:t xml:space="preserve"> </w:t>
      </w:r>
      <w:r w:rsidRPr="00A65DAF">
        <w:rPr>
          <w:rFonts w:ascii="Calibri"/>
          <w:b/>
          <w:bCs/>
          <w:color w:val="231F20"/>
          <w:sz w:val="24"/>
        </w:rPr>
        <w:t>forfaitaire</w:t>
      </w:r>
    </w:p>
    <w:p w:rsidR="00735548" w:rsidRPr="00A65DAF" w:rsidRDefault="00D70442" w:rsidP="00A65DAF">
      <w:pPr>
        <w:pStyle w:val="Corpsdetexte"/>
        <w:spacing w:before="192" w:line="417" w:lineRule="auto"/>
        <w:ind w:left="720" w:right="851" w:firstLine="566"/>
        <w:jc w:val="both"/>
        <w:rPr>
          <w:color w:val="231F20"/>
        </w:rPr>
      </w:pPr>
      <w:r>
        <w:rPr>
          <w:color w:val="231F20"/>
        </w:rPr>
        <w:t>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s’agit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d’une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méthode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simplifiée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calcul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applicable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aux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planchers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surcharges</w:t>
      </w:r>
      <w:r>
        <w:rPr>
          <w:color w:val="231F20"/>
          <w:spacing w:val="-4"/>
        </w:rPr>
        <w:t xml:space="preserve"> </w:t>
      </w:r>
      <w:r w:rsidR="00A65DAF">
        <w:rPr>
          <w:color w:val="231F20"/>
        </w:rPr>
        <w:t>modé</w:t>
      </w:r>
      <w:r>
        <w:rPr>
          <w:color w:val="231F20"/>
        </w:rPr>
        <w:t>rées, tels que les planchers des constructions courantes comme les bâtiments d’habitation,</w:t>
      </w:r>
      <w:r w:rsidR="00A65DAF">
        <w:rPr>
          <w:color w:val="231F20"/>
        </w:rPr>
        <w:t xml:space="preserve"> </w:t>
      </w:r>
      <w:r>
        <w:rPr>
          <w:color w:val="231F20"/>
        </w:rPr>
        <w:t xml:space="preserve"> les bâtiments à usage de bureaux, </w:t>
      </w:r>
      <w:r w:rsidR="00A65DAF">
        <w:rPr>
          <w:color w:val="231F20"/>
        </w:rPr>
        <w:t xml:space="preserve"> </w:t>
      </w:r>
      <w:r>
        <w:rPr>
          <w:color w:val="231F20"/>
        </w:rPr>
        <w:t>d’enseignement, d’hôpitaux…..</w:t>
      </w:r>
    </w:p>
    <w:p w:rsidR="00735548" w:rsidRDefault="00D70442">
      <w:pPr>
        <w:pStyle w:val="Corpsdetexte"/>
        <w:spacing w:before="179"/>
        <w:ind w:left="1287"/>
        <w:jc w:val="both"/>
      </w:pPr>
      <w:r>
        <w:rPr>
          <w:color w:val="231F20"/>
        </w:rPr>
        <w:t xml:space="preserve">les conditions d’utilisation de la </w:t>
      </w:r>
      <w:r w:rsidR="0050230D">
        <w:rPr>
          <w:color w:val="231F20"/>
        </w:rPr>
        <w:t>méthode</w:t>
      </w:r>
      <w:r>
        <w:rPr>
          <w:color w:val="231F20"/>
        </w:rPr>
        <w:t xml:space="preserve"> sont :</w:t>
      </w:r>
    </w:p>
    <w:p w:rsidR="00735548" w:rsidRDefault="00735548">
      <w:pPr>
        <w:pStyle w:val="Corpsdetexte"/>
        <w:spacing w:before="5"/>
        <w:rPr>
          <w:sz w:val="33"/>
        </w:rPr>
      </w:pPr>
    </w:p>
    <w:p w:rsidR="00735548" w:rsidRDefault="00D70442">
      <w:pPr>
        <w:pStyle w:val="Paragraphedeliste"/>
        <w:numPr>
          <w:ilvl w:val="3"/>
          <w:numId w:val="9"/>
        </w:numPr>
        <w:tabs>
          <w:tab w:val="left" w:pos="1648"/>
        </w:tabs>
        <w:ind w:hanging="361"/>
        <w:jc w:val="both"/>
        <w:rPr>
          <w:sz w:val="24"/>
        </w:rPr>
      </w:pPr>
      <w:r>
        <w:rPr>
          <w:color w:val="231F20"/>
          <w:sz w:val="24"/>
        </w:rPr>
        <w:t>Q≤ max [2G ;5 KN/m2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]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pStyle w:val="Paragraphedeliste"/>
        <w:numPr>
          <w:ilvl w:val="3"/>
          <w:numId w:val="9"/>
        </w:numPr>
        <w:tabs>
          <w:tab w:val="left" w:pos="1647"/>
          <w:tab w:val="left" w:pos="1648"/>
        </w:tabs>
        <w:ind w:hanging="361"/>
        <w:rPr>
          <w:sz w:val="24"/>
        </w:rPr>
      </w:pPr>
      <w:r>
        <w:rPr>
          <w:color w:val="231F20"/>
          <w:spacing w:val="-3"/>
          <w:sz w:val="24"/>
        </w:rPr>
        <w:t xml:space="preserve">Toutes </w:t>
      </w:r>
      <w:r>
        <w:rPr>
          <w:color w:val="231F20"/>
          <w:sz w:val="24"/>
        </w:rPr>
        <w:t>les travées ont le même moment d’inertie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I=constant.</w:t>
      </w:r>
    </w:p>
    <w:p w:rsidR="00735548" w:rsidRDefault="00735548">
      <w:pPr>
        <w:pStyle w:val="Corpsdetexte"/>
        <w:spacing w:before="5"/>
        <w:rPr>
          <w:sz w:val="33"/>
        </w:rPr>
      </w:pPr>
    </w:p>
    <w:p w:rsidR="00735548" w:rsidRDefault="00D70442">
      <w:pPr>
        <w:pStyle w:val="Paragraphedeliste"/>
        <w:numPr>
          <w:ilvl w:val="3"/>
          <w:numId w:val="9"/>
        </w:numPr>
        <w:tabs>
          <w:tab w:val="left" w:pos="1647"/>
          <w:tab w:val="left" w:pos="1648"/>
        </w:tabs>
        <w:ind w:hanging="361"/>
        <w:rPr>
          <w:sz w:val="24"/>
        </w:rPr>
      </w:pPr>
      <w:r>
        <w:rPr>
          <w:color w:val="231F20"/>
          <w:sz w:val="24"/>
        </w:rPr>
        <w:t>Le rapport de deux travées voisines est compris entre (0.8) et (1.25).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pStyle w:val="Paragraphedeliste"/>
        <w:numPr>
          <w:ilvl w:val="3"/>
          <w:numId w:val="9"/>
        </w:numPr>
        <w:tabs>
          <w:tab w:val="left" w:pos="1647"/>
          <w:tab w:val="left" w:pos="1648"/>
        </w:tabs>
        <w:ind w:hanging="361"/>
        <w:rPr>
          <w:sz w:val="24"/>
        </w:rPr>
      </w:pPr>
      <w:r>
        <w:rPr>
          <w:color w:val="231F20"/>
          <w:sz w:val="24"/>
        </w:rPr>
        <w:t>Fissuration est non préjudiciable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.</w:t>
      </w:r>
    </w:p>
    <w:p w:rsidR="00735548" w:rsidRDefault="00735548">
      <w:pPr>
        <w:pStyle w:val="Corpsdetexte"/>
        <w:spacing w:before="5"/>
        <w:rPr>
          <w:sz w:val="33"/>
        </w:rPr>
      </w:pPr>
    </w:p>
    <w:p w:rsidR="0050230D" w:rsidRDefault="00D70442">
      <w:pPr>
        <w:pStyle w:val="Corpsdetexte"/>
        <w:spacing w:line="417" w:lineRule="auto"/>
        <w:ind w:left="720" w:right="851" w:firstLine="566"/>
        <w:jc w:val="both"/>
        <w:rPr>
          <w:color w:val="231F20"/>
        </w:rPr>
      </w:pPr>
      <w:r>
        <w:rPr>
          <w:color w:val="231F20"/>
        </w:rPr>
        <w:t xml:space="preserve">si une des conditions n’est pas </w:t>
      </w:r>
      <w:r w:rsidR="0050230D">
        <w:rPr>
          <w:color w:val="231F20"/>
        </w:rPr>
        <w:t>vérifiée</w:t>
      </w:r>
      <w:r>
        <w:rPr>
          <w:color w:val="231F20"/>
        </w:rPr>
        <w:t xml:space="preserve"> on applique la </w:t>
      </w:r>
      <w:r w:rsidR="0050230D">
        <w:rPr>
          <w:color w:val="231F20"/>
        </w:rPr>
        <w:t>méthode</w:t>
      </w:r>
      <w:r>
        <w:rPr>
          <w:color w:val="231F20"/>
        </w:rPr>
        <w:t xml:space="preserve"> de </w:t>
      </w:r>
      <w:r w:rsidR="0050230D">
        <w:rPr>
          <w:color w:val="231F20"/>
        </w:rPr>
        <w:t>Caquot ,</w:t>
      </w:r>
    </w:p>
    <w:p w:rsidR="00735548" w:rsidRDefault="00D70442">
      <w:pPr>
        <w:pStyle w:val="Corpsdetexte"/>
        <w:spacing w:line="417" w:lineRule="auto"/>
        <w:ind w:left="720" w:right="851" w:firstLine="566"/>
        <w:jc w:val="both"/>
      </w:pPr>
      <w:r>
        <w:rPr>
          <w:color w:val="231F20"/>
        </w:rPr>
        <w:t xml:space="preserve">les </w:t>
      </w:r>
      <w:r w:rsidR="0050230D">
        <w:rPr>
          <w:color w:val="231F20"/>
        </w:rPr>
        <w:t>éléments</w:t>
      </w:r>
      <w:r>
        <w:rPr>
          <w:color w:val="231F20"/>
        </w:rPr>
        <w:t xml:space="preserve"> finis .</w:t>
      </w:r>
    </w:p>
    <w:p w:rsidR="00735548" w:rsidRPr="0050230D" w:rsidRDefault="00D70442">
      <w:pPr>
        <w:pStyle w:val="Corpsdetexte"/>
        <w:spacing w:before="180"/>
        <w:ind w:left="1287"/>
        <w:jc w:val="both"/>
        <w:rPr>
          <w:b/>
          <w:bCs/>
        </w:rPr>
      </w:pPr>
      <w:r w:rsidRPr="0050230D">
        <w:rPr>
          <w:b/>
          <w:bCs/>
          <w:color w:val="231F20"/>
          <w:u w:val="single" w:color="231F20"/>
        </w:rPr>
        <w:t>l’</w:t>
      </w:r>
      <w:proofErr w:type="spellStart"/>
      <w:r w:rsidRPr="0050230D">
        <w:rPr>
          <w:b/>
          <w:bCs/>
          <w:color w:val="231F20"/>
          <w:u w:val="single" w:color="231F20"/>
        </w:rPr>
        <w:t>aplication</w:t>
      </w:r>
      <w:proofErr w:type="spellEnd"/>
      <w:r w:rsidRPr="0050230D">
        <w:rPr>
          <w:b/>
          <w:bCs/>
          <w:color w:val="231F20"/>
          <w:u w:val="single" w:color="231F20"/>
        </w:rPr>
        <w:t xml:space="preserve"> de la </w:t>
      </w:r>
      <w:proofErr w:type="spellStart"/>
      <w:r w:rsidRPr="0050230D">
        <w:rPr>
          <w:b/>
          <w:bCs/>
          <w:color w:val="231F20"/>
          <w:u w:val="single" w:color="231F20"/>
        </w:rPr>
        <w:t>methode</w:t>
      </w:r>
      <w:proofErr w:type="spellEnd"/>
      <w:r w:rsidRPr="0050230D">
        <w:rPr>
          <w:b/>
          <w:bCs/>
          <w:color w:val="231F20"/>
          <w:u w:val="single" w:color="231F20"/>
        </w:rPr>
        <w:t xml:space="preserve"> :</w:t>
      </w:r>
    </w:p>
    <w:p w:rsidR="00735548" w:rsidRPr="0050230D" w:rsidRDefault="00735548">
      <w:pPr>
        <w:pStyle w:val="Corpsdetexte"/>
        <w:spacing w:before="4"/>
        <w:rPr>
          <w:b/>
          <w:bCs/>
          <w:sz w:val="33"/>
        </w:rPr>
      </w:pPr>
    </w:p>
    <w:p w:rsidR="0050230D" w:rsidRDefault="00D70442">
      <w:pPr>
        <w:pStyle w:val="Corpsdetexte"/>
        <w:spacing w:line="417" w:lineRule="auto"/>
        <w:ind w:left="720" w:right="851" w:firstLine="566"/>
        <w:jc w:val="both"/>
        <w:rPr>
          <w:color w:val="231F20"/>
        </w:rPr>
      </w:pPr>
      <w:r>
        <w:rPr>
          <w:noProof/>
          <w:lang w:bidi="ar-SA"/>
        </w:rPr>
        <w:drawing>
          <wp:anchor distT="0" distB="0" distL="0" distR="0" simplePos="0" relativeHeight="250450944" behindDoc="1" locked="0" layoutInCell="1" allowOverlap="1">
            <wp:simplePos x="0" y="0"/>
            <wp:positionH relativeFrom="page">
              <wp:posOffset>1593227</wp:posOffset>
            </wp:positionH>
            <wp:positionV relativeFrom="paragraph">
              <wp:posOffset>497900</wp:posOffset>
            </wp:positionV>
            <wp:extent cx="4733543" cy="2645663"/>
            <wp:effectExtent l="0" t="0" r="0" b="0"/>
            <wp:wrapNone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543" cy="2645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soit : α=Q/(Q+G) ,les </w:t>
      </w:r>
      <w:proofErr w:type="spellStart"/>
      <w:r>
        <w:rPr>
          <w:color w:val="231F20"/>
        </w:rPr>
        <w:t>valeures</w:t>
      </w:r>
      <w:proofErr w:type="spellEnd"/>
      <w:r>
        <w:rPr>
          <w:color w:val="231F20"/>
        </w:rPr>
        <w:t xml:space="preserve"> de moments sont choisies pour respecter les deux </w:t>
      </w:r>
    </w:p>
    <w:p w:rsidR="00735548" w:rsidRDefault="0050230D">
      <w:pPr>
        <w:pStyle w:val="Corpsdetexte"/>
        <w:spacing w:line="417" w:lineRule="auto"/>
        <w:ind w:left="720" w:right="851" w:firstLine="566"/>
        <w:jc w:val="both"/>
      </w:pPr>
      <w:r>
        <w:rPr>
          <w:color w:val="231F20"/>
        </w:rPr>
        <w:t>condi</w:t>
      </w:r>
      <w:r w:rsidR="00D70442">
        <w:rPr>
          <w:color w:val="231F20"/>
        </w:rPr>
        <w:t>tions suivantes :</w:t>
      </w:r>
    </w:p>
    <w:p w:rsidR="00735548" w:rsidRDefault="00735548">
      <w:pPr>
        <w:pStyle w:val="Corpsdetexte"/>
        <w:rPr>
          <w:sz w:val="26"/>
        </w:rPr>
      </w:pPr>
    </w:p>
    <w:p w:rsidR="00735548" w:rsidRDefault="00735548">
      <w:pPr>
        <w:pStyle w:val="Corpsdetexte"/>
        <w:rPr>
          <w:sz w:val="26"/>
        </w:rPr>
      </w:pPr>
    </w:p>
    <w:p w:rsidR="00735548" w:rsidRDefault="00735548">
      <w:pPr>
        <w:pStyle w:val="Corpsdetexte"/>
        <w:rPr>
          <w:sz w:val="26"/>
        </w:rPr>
      </w:pPr>
    </w:p>
    <w:p w:rsidR="00735548" w:rsidRDefault="00735548">
      <w:pPr>
        <w:pStyle w:val="Corpsdetexte"/>
        <w:rPr>
          <w:sz w:val="26"/>
        </w:rPr>
      </w:pPr>
    </w:p>
    <w:p w:rsidR="00735548" w:rsidRDefault="00735548">
      <w:pPr>
        <w:pStyle w:val="Corpsdetexte"/>
        <w:rPr>
          <w:sz w:val="26"/>
        </w:rPr>
      </w:pPr>
    </w:p>
    <w:p w:rsidR="00735548" w:rsidRDefault="00735548">
      <w:pPr>
        <w:pStyle w:val="Corpsdetexte"/>
        <w:rPr>
          <w:sz w:val="26"/>
        </w:rPr>
      </w:pPr>
    </w:p>
    <w:p w:rsidR="00735548" w:rsidRDefault="00735548">
      <w:pPr>
        <w:pStyle w:val="Corpsdetexte"/>
        <w:rPr>
          <w:sz w:val="26"/>
        </w:rPr>
      </w:pPr>
    </w:p>
    <w:p w:rsidR="00735548" w:rsidRDefault="00735548">
      <w:pPr>
        <w:pStyle w:val="Corpsdetexte"/>
        <w:rPr>
          <w:sz w:val="26"/>
        </w:rPr>
      </w:pPr>
    </w:p>
    <w:p w:rsidR="00735548" w:rsidRDefault="00735548">
      <w:pPr>
        <w:pStyle w:val="Corpsdetexte"/>
        <w:rPr>
          <w:sz w:val="26"/>
        </w:rPr>
      </w:pPr>
    </w:p>
    <w:p w:rsidR="00735548" w:rsidRDefault="00735548">
      <w:pPr>
        <w:pStyle w:val="Corpsdetexte"/>
        <w:rPr>
          <w:sz w:val="26"/>
        </w:rPr>
      </w:pPr>
    </w:p>
    <w:p w:rsidR="00735548" w:rsidRDefault="00735548">
      <w:pPr>
        <w:pStyle w:val="Corpsdetexte"/>
        <w:rPr>
          <w:sz w:val="26"/>
        </w:rPr>
      </w:pPr>
    </w:p>
    <w:p w:rsidR="00735548" w:rsidRDefault="00735548">
      <w:pPr>
        <w:pStyle w:val="Corpsdetexte"/>
        <w:rPr>
          <w:sz w:val="26"/>
        </w:rPr>
      </w:pPr>
    </w:p>
    <w:p w:rsidR="00735548" w:rsidRDefault="00735548">
      <w:pPr>
        <w:pStyle w:val="Corpsdetexte"/>
        <w:rPr>
          <w:sz w:val="26"/>
        </w:rPr>
      </w:pPr>
    </w:p>
    <w:p w:rsidR="00735548" w:rsidRDefault="00735548">
      <w:pPr>
        <w:pStyle w:val="Corpsdetexte"/>
        <w:rPr>
          <w:sz w:val="22"/>
        </w:rPr>
      </w:pPr>
    </w:p>
    <w:p w:rsidR="00735548" w:rsidRDefault="00D70442">
      <w:pPr>
        <w:pStyle w:val="Corpsdetexte"/>
        <w:ind w:left="1287"/>
      </w:pPr>
      <w:r>
        <w:rPr>
          <w:color w:val="231F20"/>
        </w:rPr>
        <w:t xml:space="preserve">le moment en </w:t>
      </w:r>
      <w:r w:rsidR="0050230D">
        <w:rPr>
          <w:color w:val="231F20"/>
        </w:rPr>
        <w:t>travée</w:t>
      </w:r>
      <w:r>
        <w:rPr>
          <w:color w:val="231F20"/>
        </w:rPr>
        <w:t xml:space="preserve"> est donné par la </w:t>
      </w:r>
      <w:r w:rsidR="0050230D">
        <w:rPr>
          <w:color w:val="231F20"/>
        </w:rPr>
        <w:t>même</w:t>
      </w:r>
      <w:r>
        <w:rPr>
          <w:color w:val="231F20"/>
        </w:rPr>
        <w:t xml:space="preserve"> formule dans la </w:t>
      </w:r>
      <w:r w:rsidR="0050230D">
        <w:rPr>
          <w:color w:val="231F20"/>
        </w:rPr>
        <w:t>méthode</w:t>
      </w:r>
      <w:r>
        <w:rPr>
          <w:color w:val="231F20"/>
        </w:rPr>
        <w:t xml:space="preserve"> des trois moment :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pStyle w:val="Corpsdetexte"/>
        <w:spacing w:before="1"/>
        <w:ind w:left="1287"/>
      </w:pPr>
      <w:r>
        <w:rPr>
          <w:color w:val="231F20"/>
        </w:rPr>
        <w:t>M(x)= µ(x)+M</w:t>
      </w:r>
      <w:r>
        <w:rPr>
          <w:color w:val="231F20"/>
          <w:position w:val="-7"/>
          <w:sz w:val="14"/>
        </w:rPr>
        <w:t>g</w:t>
      </w:r>
      <w:r>
        <w:rPr>
          <w:color w:val="231F20"/>
        </w:rPr>
        <w:t>(1-x/l)+M</w:t>
      </w:r>
      <w:r>
        <w:rPr>
          <w:color w:val="231F20"/>
          <w:position w:val="-7"/>
          <w:sz w:val="14"/>
        </w:rPr>
        <w:t>d</w:t>
      </w:r>
      <w:r>
        <w:rPr>
          <w:color w:val="231F20"/>
        </w:rPr>
        <w:t>x/l</w:t>
      </w:r>
    </w:p>
    <w:p w:rsidR="00735548" w:rsidRDefault="00735548">
      <w:pPr>
        <w:sectPr w:rsidR="00735548">
          <w:pgSz w:w="11910" w:h="16840"/>
          <w:pgMar w:top="160" w:right="280" w:bottom="900" w:left="980" w:header="0" w:footer="716" w:gutter="0"/>
          <w:cols w:space="720"/>
        </w:sectPr>
      </w:pPr>
    </w:p>
    <w:p w:rsidR="00735548" w:rsidRDefault="00F64A61">
      <w:pPr>
        <w:pStyle w:val="Corpsdetexte"/>
        <w:rPr>
          <w:sz w:val="20"/>
        </w:rPr>
      </w:pPr>
      <w:r w:rsidRPr="00F64A61">
        <w:lastRenderedPageBreak/>
        <w:pict>
          <v:group id="_x0000_s1093" style="position:absolute;margin-left:0;margin-top:9.25pt;width:595.3pt;height:39.2pt;z-index:-252863488;mso-position-horizontal-relative:page;mso-position-vertical-relative:page" coordorigin=",185" coordsize="11906,784">
            <v:rect id="_x0000_s1095" style="position:absolute;top:185;width:11906;height:784" fillcolor="#beb929" stroked="f"/>
            <v:shape id="_x0000_s1094" type="#_x0000_t202" style="position:absolute;top:185;width:11906;height:784" filled="f" stroked="f">
              <v:textbox inset="0,0,0,0">
                <w:txbxContent>
                  <w:p w:rsidR="00D70442" w:rsidRDefault="00D70442">
                    <w:pPr>
                      <w:spacing w:before="5"/>
                      <w:rPr>
                        <w:sz w:val="20"/>
                      </w:rPr>
                    </w:pPr>
                  </w:p>
                  <w:p w:rsidR="00D70442" w:rsidRDefault="00D70442">
                    <w:pPr>
                      <w:ind w:left="411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CALCULE DES POUTRES ET DES DALLES</w:t>
                    </w:r>
                  </w:p>
                </w:txbxContent>
              </v:textbox>
            </v:shape>
            <w10:wrap anchorx="page" anchory="page"/>
          </v:group>
        </w:pict>
      </w: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rPr>
          <w:sz w:val="20"/>
        </w:rPr>
      </w:pPr>
    </w:p>
    <w:p w:rsidR="00735548" w:rsidRDefault="00D70442">
      <w:pPr>
        <w:pStyle w:val="Corpsdetexte"/>
        <w:spacing w:before="208"/>
        <w:ind w:left="1287"/>
      </w:pPr>
      <w:r>
        <w:rPr>
          <w:color w:val="231F20"/>
        </w:rPr>
        <w:t>l’ efforts tranchant d’une travée est donnée par les formules suivantes :</w:t>
      </w:r>
    </w:p>
    <w:p w:rsidR="00735548" w:rsidRDefault="00735548">
      <w:pPr>
        <w:pStyle w:val="Corpsdetexte"/>
        <w:spacing w:before="5"/>
        <w:rPr>
          <w:sz w:val="33"/>
        </w:rPr>
      </w:pPr>
    </w:p>
    <w:p w:rsidR="00735548" w:rsidRDefault="00D70442">
      <w:pPr>
        <w:pStyle w:val="Paragraphedeliste"/>
        <w:numPr>
          <w:ilvl w:val="3"/>
          <w:numId w:val="9"/>
        </w:numPr>
        <w:tabs>
          <w:tab w:val="left" w:pos="1647"/>
          <w:tab w:val="left" w:pos="1648"/>
        </w:tabs>
        <w:ind w:hanging="361"/>
        <w:rPr>
          <w:sz w:val="24"/>
        </w:rPr>
      </w:pPr>
      <w:r>
        <w:rPr>
          <w:color w:val="231F20"/>
          <w:sz w:val="24"/>
        </w:rPr>
        <w:t>à gauche de la travée : T</w:t>
      </w:r>
      <w:r>
        <w:rPr>
          <w:color w:val="231F20"/>
          <w:position w:val="-7"/>
          <w:sz w:val="14"/>
        </w:rPr>
        <w:t>w</w:t>
      </w:r>
      <w:r>
        <w:rPr>
          <w:color w:val="231F20"/>
          <w:sz w:val="24"/>
        </w:rPr>
        <w:t>=</w:t>
      </w:r>
      <w:proofErr w:type="spellStart"/>
      <w:r>
        <w:rPr>
          <w:color w:val="231F20"/>
          <w:sz w:val="24"/>
        </w:rPr>
        <w:t>q.l</w:t>
      </w:r>
      <w:proofErr w:type="spellEnd"/>
      <w:r>
        <w:rPr>
          <w:color w:val="231F20"/>
          <w:sz w:val="24"/>
        </w:rPr>
        <w:t>/2+(M</w:t>
      </w:r>
      <w:r>
        <w:rPr>
          <w:color w:val="231F20"/>
          <w:position w:val="-7"/>
          <w:sz w:val="14"/>
        </w:rPr>
        <w:t>w</w:t>
      </w:r>
      <w:r>
        <w:rPr>
          <w:color w:val="231F20"/>
          <w:sz w:val="24"/>
        </w:rPr>
        <w:t>-M</w:t>
      </w:r>
      <w:r>
        <w:rPr>
          <w:color w:val="231F20"/>
          <w:position w:val="-7"/>
          <w:sz w:val="14"/>
        </w:rPr>
        <w:t>e</w:t>
      </w:r>
      <w:r>
        <w:rPr>
          <w:color w:val="231F20"/>
          <w:sz w:val="24"/>
        </w:rPr>
        <w:t>)/l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.</w:t>
      </w:r>
    </w:p>
    <w:p w:rsidR="00735548" w:rsidRDefault="00735548">
      <w:pPr>
        <w:pStyle w:val="Corpsdetexte"/>
        <w:spacing w:before="3"/>
        <w:rPr>
          <w:sz w:val="28"/>
        </w:rPr>
      </w:pPr>
    </w:p>
    <w:p w:rsidR="00735548" w:rsidRDefault="00D70442">
      <w:pPr>
        <w:pStyle w:val="Paragraphedeliste"/>
        <w:numPr>
          <w:ilvl w:val="3"/>
          <w:numId w:val="9"/>
        </w:numPr>
        <w:tabs>
          <w:tab w:val="left" w:pos="1647"/>
          <w:tab w:val="left" w:pos="1648"/>
        </w:tabs>
        <w:ind w:hanging="361"/>
        <w:rPr>
          <w:sz w:val="24"/>
        </w:rPr>
      </w:pPr>
      <w:r>
        <w:rPr>
          <w:color w:val="231F20"/>
          <w:sz w:val="24"/>
        </w:rPr>
        <w:t>à  droite de la travée : T</w:t>
      </w:r>
      <w:r>
        <w:rPr>
          <w:color w:val="231F20"/>
          <w:position w:val="-7"/>
          <w:sz w:val="14"/>
        </w:rPr>
        <w:t>e</w:t>
      </w:r>
      <w:r>
        <w:rPr>
          <w:color w:val="231F20"/>
          <w:sz w:val="24"/>
        </w:rPr>
        <w:t>=-</w:t>
      </w:r>
      <w:proofErr w:type="spellStart"/>
      <w:r>
        <w:rPr>
          <w:color w:val="231F20"/>
          <w:sz w:val="24"/>
        </w:rPr>
        <w:t>q.l</w:t>
      </w:r>
      <w:proofErr w:type="spellEnd"/>
      <w:r>
        <w:rPr>
          <w:color w:val="231F20"/>
          <w:sz w:val="24"/>
        </w:rPr>
        <w:t>/2+(M</w:t>
      </w:r>
      <w:r>
        <w:rPr>
          <w:color w:val="231F20"/>
          <w:position w:val="-7"/>
          <w:sz w:val="14"/>
        </w:rPr>
        <w:t>w</w:t>
      </w:r>
      <w:r>
        <w:rPr>
          <w:color w:val="231F20"/>
          <w:sz w:val="24"/>
        </w:rPr>
        <w:t>-M</w:t>
      </w:r>
      <w:r>
        <w:rPr>
          <w:color w:val="231F20"/>
          <w:position w:val="-7"/>
          <w:sz w:val="14"/>
        </w:rPr>
        <w:t>e</w:t>
      </w:r>
      <w:r>
        <w:rPr>
          <w:color w:val="231F20"/>
          <w:sz w:val="24"/>
        </w:rPr>
        <w:t>)/l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.</w:t>
      </w:r>
    </w:p>
    <w:p w:rsidR="00735548" w:rsidRDefault="00D70442">
      <w:pPr>
        <w:pStyle w:val="Paragraphedeliste"/>
        <w:numPr>
          <w:ilvl w:val="0"/>
          <w:numId w:val="6"/>
        </w:numPr>
        <w:tabs>
          <w:tab w:val="left" w:pos="1854"/>
          <w:tab w:val="left" w:pos="1855"/>
        </w:tabs>
        <w:spacing w:before="250"/>
        <w:ind w:hanging="568"/>
        <w:rPr>
          <w:rFonts w:ascii="Calibri"/>
          <w:sz w:val="24"/>
        </w:rPr>
      </w:pPr>
      <w:r>
        <w:rPr>
          <w:rFonts w:ascii="Calibri"/>
          <w:color w:val="231F20"/>
          <w:w w:val="105"/>
          <w:sz w:val="24"/>
        </w:rPr>
        <w:t xml:space="preserve">L'application </w:t>
      </w:r>
      <w:r w:rsidR="0050230D">
        <w:rPr>
          <w:rFonts w:ascii="Calibri"/>
          <w:color w:val="231F20"/>
          <w:w w:val="105"/>
          <w:sz w:val="24"/>
        </w:rPr>
        <w:t>num</w:t>
      </w:r>
      <w:r w:rsidR="0050230D">
        <w:rPr>
          <w:rFonts w:ascii="Calibri"/>
          <w:color w:val="231F20"/>
          <w:w w:val="105"/>
          <w:sz w:val="24"/>
        </w:rPr>
        <w:t>é</w:t>
      </w:r>
      <w:r w:rsidR="0050230D">
        <w:rPr>
          <w:rFonts w:ascii="Calibri"/>
          <w:color w:val="231F20"/>
          <w:w w:val="105"/>
          <w:sz w:val="24"/>
        </w:rPr>
        <w:t>rique</w:t>
      </w:r>
      <w:r>
        <w:rPr>
          <w:rFonts w:ascii="Calibri"/>
          <w:color w:val="231F20"/>
          <w:w w:val="105"/>
          <w:sz w:val="24"/>
        </w:rPr>
        <w:t xml:space="preserve"> de la</w:t>
      </w:r>
      <w:r>
        <w:rPr>
          <w:rFonts w:ascii="Calibri"/>
          <w:color w:val="231F20"/>
          <w:spacing w:val="-31"/>
          <w:w w:val="105"/>
          <w:sz w:val="24"/>
        </w:rPr>
        <w:t xml:space="preserve"> </w:t>
      </w:r>
      <w:r w:rsidR="0050230D">
        <w:rPr>
          <w:rFonts w:ascii="Calibri"/>
          <w:color w:val="231F20"/>
          <w:w w:val="105"/>
          <w:sz w:val="24"/>
        </w:rPr>
        <w:t>m</w:t>
      </w:r>
      <w:r w:rsidR="0050230D">
        <w:rPr>
          <w:rFonts w:ascii="Calibri"/>
          <w:color w:val="231F20"/>
          <w:w w:val="105"/>
          <w:sz w:val="24"/>
        </w:rPr>
        <w:t>é</w:t>
      </w:r>
      <w:r w:rsidR="0050230D">
        <w:rPr>
          <w:rFonts w:ascii="Calibri"/>
          <w:color w:val="231F20"/>
          <w:w w:val="105"/>
          <w:sz w:val="24"/>
        </w:rPr>
        <w:t>thode</w:t>
      </w:r>
    </w:p>
    <w:p w:rsidR="0050230D" w:rsidRDefault="00D70442" w:rsidP="0050230D">
      <w:pPr>
        <w:pStyle w:val="Corpsdetexte"/>
        <w:spacing w:before="191" w:line="417" w:lineRule="auto"/>
        <w:ind w:left="720" w:right="850" w:firstLine="566"/>
        <w:rPr>
          <w:color w:val="231F20"/>
        </w:rPr>
      </w:pPr>
      <w:r>
        <w:rPr>
          <w:color w:val="231F20"/>
        </w:rPr>
        <w:t xml:space="preserve">On applique la </w:t>
      </w:r>
      <w:r w:rsidR="0050230D">
        <w:rPr>
          <w:color w:val="231F20"/>
        </w:rPr>
        <w:t>méthode</w:t>
      </w:r>
      <w:r>
        <w:rPr>
          <w:color w:val="231F20"/>
        </w:rPr>
        <w:t xml:space="preserve"> sur l'</w:t>
      </w:r>
      <w:r w:rsidR="0050230D">
        <w:rPr>
          <w:color w:val="231F20"/>
        </w:rPr>
        <w:t>exemple</w:t>
      </w:r>
      <w:r>
        <w:rPr>
          <w:color w:val="231F20"/>
        </w:rPr>
        <w:t xml:space="preserve"> dans l'application </w:t>
      </w:r>
      <w:r w:rsidR="0050230D">
        <w:rPr>
          <w:color w:val="231F20"/>
        </w:rPr>
        <w:t>numérique</w:t>
      </w:r>
      <w:r>
        <w:rPr>
          <w:color w:val="231F20"/>
        </w:rPr>
        <w:t xml:space="preserve"> de la </w:t>
      </w:r>
      <w:r w:rsidR="0050230D">
        <w:rPr>
          <w:color w:val="231F20"/>
        </w:rPr>
        <w:t>méthode</w:t>
      </w:r>
    </w:p>
    <w:p w:rsidR="00735548" w:rsidRPr="0050230D" w:rsidRDefault="00D70442" w:rsidP="0050230D">
      <w:pPr>
        <w:pStyle w:val="Corpsdetexte"/>
        <w:spacing w:before="191" w:line="417" w:lineRule="auto"/>
        <w:ind w:left="720" w:right="850" w:firstLine="566"/>
        <w:rPr>
          <w:color w:val="231F20"/>
        </w:rPr>
      </w:pPr>
      <w:r>
        <w:rPr>
          <w:color w:val="231F20"/>
        </w:rPr>
        <w:t>des trois moment .</w:t>
      </w:r>
    </w:p>
    <w:p w:rsidR="00735548" w:rsidRDefault="0050230D">
      <w:pPr>
        <w:pStyle w:val="Corpsdetexte"/>
        <w:spacing w:before="180"/>
        <w:ind w:left="1287"/>
      </w:pPr>
      <w:r>
        <w:rPr>
          <w:color w:val="231F20"/>
          <w:u w:val="single" w:color="231F20"/>
        </w:rPr>
        <w:t>vérification</w:t>
      </w:r>
      <w:r w:rsidR="00D70442">
        <w:rPr>
          <w:color w:val="231F20"/>
          <w:u w:val="single" w:color="231F20"/>
        </w:rPr>
        <w:t xml:space="preserve"> des conditions de la </w:t>
      </w:r>
      <w:r>
        <w:rPr>
          <w:color w:val="231F20"/>
          <w:u w:val="single" w:color="231F20"/>
        </w:rPr>
        <w:t>méthode</w:t>
      </w:r>
      <w:r w:rsidR="00D70442">
        <w:rPr>
          <w:color w:val="231F20"/>
        </w:rPr>
        <w:t xml:space="preserve"> </w:t>
      </w:r>
      <w:r w:rsidR="00D70442">
        <w:rPr>
          <w:color w:val="231F20"/>
          <w:u w:val="single" w:color="231F20"/>
        </w:rPr>
        <w:t>: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pStyle w:val="Paragraphedeliste"/>
        <w:numPr>
          <w:ilvl w:val="3"/>
          <w:numId w:val="9"/>
        </w:numPr>
        <w:tabs>
          <w:tab w:val="left" w:pos="1647"/>
          <w:tab w:val="left" w:pos="1648"/>
        </w:tabs>
        <w:ind w:hanging="361"/>
        <w:rPr>
          <w:sz w:val="24"/>
        </w:rPr>
      </w:pPr>
      <w:r>
        <w:rPr>
          <w:color w:val="231F20"/>
          <w:sz w:val="24"/>
        </w:rPr>
        <w:t>Q=5 KN/m</w:t>
      </w:r>
      <w:r>
        <w:rPr>
          <w:color w:val="231F20"/>
          <w:position w:val="8"/>
          <w:sz w:val="14"/>
        </w:rPr>
        <w:t xml:space="preserve">2 </w:t>
      </w:r>
      <w:r>
        <w:rPr>
          <w:color w:val="231F20"/>
          <w:sz w:val="24"/>
        </w:rPr>
        <w:t>alors : Q≤ max [2G ;5 KN/m</w:t>
      </w:r>
      <w:r>
        <w:rPr>
          <w:color w:val="231F20"/>
          <w:position w:val="8"/>
          <w:sz w:val="14"/>
        </w:rPr>
        <w:t xml:space="preserve">2 </w:t>
      </w:r>
      <w:r>
        <w:rPr>
          <w:color w:val="231F20"/>
          <w:sz w:val="24"/>
        </w:rPr>
        <w:t>] , la condition est verifiée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.</w:t>
      </w:r>
    </w:p>
    <w:p w:rsidR="00735548" w:rsidRDefault="00735548">
      <w:pPr>
        <w:pStyle w:val="Corpsdetexte"/>
        <w:spacing w:before="5"/>
        <w:rPr>
          <w:sz w:val="33"/>
        </w:rPr>
      </w:pPr>
    </w:p>
    <w:p w:rsidR="00735548" w:rsidRDefault="00D70442">
      <w:pPr>
        <w:pStyle w:val="Paragraphedeliste"/>
        <w:numPr>
          <w:ilvl w:val="3"/>
          <w:numId w:val="9"/>
        </w:numPr>
        <w:tabs>
          <w:tab w:val="left" w:pos="1647"/>
          <w:tab w:val="left" w:pos="1648"/>
        </w:tabs>
        <w:ind w:hanging="361"/>
        <w:rPr>
          <w:sz w:val="24"/>
        </w:rPr>
      </w:pPr>
      <w:r>
        <w:rPr>
          <w:color w:val="231F20"/>
          <w:spacing w:val="-3"/>
          <w:sz w:val="24"/>
        </w:rPr>
        <w:t xml:space="preserve">Toutes </w:t>
      </w:r>
      <w:r>
        <w:rPr>
          <w:color w:val="231F20"/>
          <w:sz w:val="24"/>
        </w:rPr>
        <w:t>les travées ont le même moment d’inertie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I=constant.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pStyle w:val="Paragraphedeliste"/>
        <w:numPr>
          <w:ilvl w:val="3"/>
          <w:numId w:val="9"/>
        </w:numPr>
        <w:tabs>
          <w:tab w:val="left" w:pos="1647"/>
          <w:tab w:val="left" w:pos="1648"/>
        </w:tabs>
        <w:spacing w:line="417" w:lineRule="auto"/>
        <w:ind w:right="852"/>
        <w:rPr>
          <w:sz w:val="24"/>
        </w:rPr>
      </w:pPr>
      <w:r>
        <w:rPr>
          <w:color w:val="231F20"/>
          <w:sz w:val="24"/>
        </w:rPr>
        <w:t>Le rapport de deux travées voisines est compris entre (0.8) et (1.25) : (6/5=1.2 et 5/5.5=0.909) , la condition est verifiée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.</w:t>
      </w:r>
    </w:p>
    <w:p w:rsidR="00735548" w:rsidRDefault="00D70442">
      <w:pPr>
        <w:pStyle w:val="Paragraphedeliste"/>
        <w:numPr>
          <w:ilvl w:val="3"/>
          <w:numId w:val="9"/>
        </w:numPr>
        <w:tabs>
          <w:tab w:val="left" w:pos="1647"/>
          <w:tab w:val="left" w:pos="1648"/>
        </w:tabs>
        <w:spacing w:before="180" w:line="573" w:lineRule="auto"/>
        <w:ind w:left="1287" w:right="5750" w:firstLine="0"/>
        <w:rPr>
          <w:sz w:val="24"/>
        </w:rPr>
      </w:pPr>
      <w:r>
        <w:rPr>
          <w:color w:val="231F20"/>
          <w:sz w:val="24"/>
        </w:rPr>
        <w:t>Fissuration est non préjudiciable .</w:t>
      </w:r>
      <w:r>
        <w:rPr>
          <w:color w:val="231F20"/>
          <w:sz w:val="24"/>
          <w:u w:val="single" w:color="231F20"/>
        </w:rPr>
        <w:t xml:space="preserve"> </w:t>
      </w:r>
      <w:r w:rsidR="0050230D">
        <w:rPr>
          <w:color w:val="231F20"/>
          <w:sz w:val="24"/>
          <w:u w:val="single" w:color="231F20"/>
        </w:rPr>
        <w:t>application</w:t>
      </w:r>
      <w:r>
        <w:rPr>
          <w:color w:val="231F20"/>
          <w:sz w:val="24"/>
          <w:u w:val="single" w:color="231F20"/>
        </w:rPr>
        <w:t xml:space="preserve"> de la </w:t>
      </w:r>
      <w:r w:rsidR="0050230D">
        <w:rPr>
          <w:color w:val="231F20"/>
          <w:sz w:val="24"/>
          <w:u w:val="single" w:color="231F20"/>
        </w:rPr>
        <w:t>méthode</w:t>
      </w:r>
      <w:r>
        <w:rPr>
          <w:color w:val="231F20"/>
          <w:sz w:val="24"/>
          <w:u w:val="single" w:color="231F20"/>
        </w:rPr>
        <w:t xml:space="preserve"> :</w:t>
      </w:r>
      <w:r>
        <w:rPr>
          <w:color w:val="231F20"/>
          <w:sz w:val="24"/>
        </w:rPr>
        <w:t xml:space="preserve"> α=Q/(Q+G)=5/(5+2)=5/7=0.714</w:t>
      </w:r>
    </w:p>
    <w:p w:rsidR="00735548" w:rsidRDefault="00F64A61">
      <w:pPr>
        <w:pStyle w:val="Corpsdetexte"/>
        <w:spacing w:before="1" w:line="573" w:lineRule="auto"/>
        <w:ind w:left="1287" w:right="5916"/>
      </w:pPr>
      <w:r>
        <w:pict>
          <v:shape id="_x0000_s1092" type="#_x0000_t202" style="position:absolute;left:0;text-align:left;margin-left:124.05pt;margin-top:9pt;width:26.6pt;height:7.75pt;z-index:-252862464;mso-position-horizontal-relative:page" filled="f" stroked="f">
            <v:textbox inset="0,0,0,0">
              <w:txbxContent>
                <w:p w:rsidR="00D70442" w:rsidRDefault="00D70442">
                  <w:pPr>
                    <w:tabs>
                      <w:tab w:val="left" w:pos="461"/>
                    </w:tabs>
                    <w:spacing w:line="155" w:lineRule="exact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01</w:t>
                  </w:r>
                  <w:r>
                    <w:rPr>
                      <w:color w:val="231F20"/>
                      <w:sz w:val="14"/>
                    </w:rPr>
                    <w:tab/>
                  </w:r>
                  <w:r>
                    <w:rPr>
                      <w:color w:val="231F20"/>
                      <w:spacing w:val="-20"/>
                      <w:sz w:val="14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091" type="#_x0000_t202" style="position:absolute;left:0;text-align:left;margin-left:124.05pt;margin-top:42pt;width:26.6pt;height:7.75pt;z-index:-252861440;mso-position-horizontal-relative:page" filled="f" stroked="f">
            <v:textbox inset="0,0,0,0">
              <w:txbxContent>
                <w:p w:rsidR="00D70442" w:rsidRDefault="00D70442">
                  <w:pPr>
                    <w:tabs>
                      <w:tab w:val="left" w:pos="461"/>
                    </w:tabs>
                    <w:spacing w:line="155" w:lineRule="exact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02</w:t>
                  </w:r>
                  <w:r>
                    <w:rPr>
                      <w:color w:val="231F20"/>
                      <w:sz w:val="14"/>
                    </w:rPr>
                    <w:tab/>
                  </w:r>
                  <w:r>
                    <w:rPr>
                      <w:color w:val="231F20"/>
                      <w:spacing w:val="-20"/>
                      <w:sz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D70442">
        <w:rPr>
          <w:color w:val="231F20"/>
        </w:rPr>
        <w:t>M  =</w:t>
      </w:r>
      <w:proofErr w:type="spellStart"/>
      <w:r w:rsidR="00D70442">
        <w:rPr>
          <w:color w:val="231F20"/>
        </w:rPr>
        <w:t>ql</w:t>
      </w:r>
      <w:proofErr w:type="spellEnd"/>
      <w:r w:rsidR="00D70442">
        <w:rPr>
          <w:color w:val="231F20"/>
        </w:rPr>
        <w:t xml:space="preserve">  </w:t>
      </w:r>
      <w:r w:rsidR="00D70442">
        <w:rPr>
          <w:color w:val="231F20"/>
          <w:position w:val="8"/>
          <w:sz w:val="14"/>
        </w:rPr>
        <w:t>2</w:t>
      </w:r>
      <w:r w:rsidR="00D70442">
        <w:rPr>
          <w:color w:val="231F20"/>
        </w:rPr>
        <w:t>/8=51x6</w:t>
      </w:r>
      <w:r w:rsidR="00D70442">
        <w:rPr>
          <w:color w:val="231F20"/>
          <w:position w:val="8"/>
          <w:sz w:val="14"/>
        </w:rPr>
        <w:t>2</w:t>
      </w:r>
      <w:r w:rsidR="00D70442">
        <w:rPr>
          <w:color w:val="231F20"/>
        </w:rPr>
        <w:t xml:space="preserve">/8=229.5 </w:t>
      </w:r>
      <w:proofErr w:type="spellStart"/>
      <w:r w:rsidR="00D70442">
        <w:rPr>
          <w:color w:val="231F20"/>
        </w:rPr>
        <w:t>KN.m</w:t>
      </w:r>
      <w:proofErr w:type="spellEnd"/>
      <w:r w:rsidR="00D70442">
        <w:rPr>
          <w:color w:val="231F20"/>
        </w:rPr>
        <w:t xml:space="preserve"> M =</w:t>
      </w:r>
      <w:proofErr w:type="spellStart"/>
      <w:r w:rsidR="00D70442">
        <w:rPr>
          <w:color w:val="231F20"/>
        </w:rPr>
        <w:t>ql</w:t>
      </w:r>
      <w:proofErr w:type="spellEnd"/>
      <w:r w:rsidR="00D70442">
        <w:rPr>
          <w:color w:val="231F20"/>
        </w:rPr>
        <w:t xml:space="preserve"> </w:t>
      </w:r>
      <w:r w:rsidR="00D70442">
        <w:rPr>
          <w:color w:val="231F20"/>
          <w:position w:val="8"/>
          <w:sz w:val="14"/>
        </w:rPr>
        <w:t>2</w:t>
      </w:r>
      <w:r w:rsidR="00D70442">
        <w:rPr>
          <w:color w:val="231F20"/>
        </w:rPr>
        <w:t>/8=51x5</w:t>
      </w:r>
      <w:r w:rsidR="00D70442">
        <w:rPr>
          <w:color w:val="231F20"/>
          <w:position w:val="8"/>
          <w:sz w:val="14"/>
        </w:rPr>
        <w:t>2</w:t>
      </w:r>
      <w:r w:rsidR="00D70442">
        <w:rPr>
          <w:color w:val="231F20"/>
        </w:rPr>
        <w:t>/8=159.375</w:t>
      </w:r>
      <w:r w:rsidR="00D70442">
        <w:rPr>
          <w:color w:val="231F20"/>
          <w:spacing w:val="23"/>
        </w:rPr>
        <w:t xml:space="preserve"> </w:t>
      </w:r>
      <w:proofErr w:type="spellStart"/>
      <w:r w:rsidR="00D70442">
        <w:rPr>
          <w:color w:val="231F20"/>
        </w:rPr>
        <w:t>KN.m</w:t>
      </w:r>
      <w:proofErr w:type="spellEnd"/>
    </w:p>
    <w:p w:rsidR="00735548" w:rsidRDefault="00F64A61">
      <w:pPr>
        <w:pStyle w:val="Corpsdetexte"/>
        <w:spacing w:before="1"/>
        <w:ind w:left="1287"/>
      </w:pPr>
      <w:r>
        <w:pict>
          <v:shape id="_x0000_s1090" type="#_x0000_t202" style="position:absolute;left:0;text-align:left;margin-left:124.05pt;margin-top:9pt;width:26.6pt;height:7.75pt;z-index:-252860416;mso-position-horizontal-relative:page" filled="f" stroked="f">
            <v:textbox inset="0,0,0,0">
              <w:txbxContent>
                <w:p w:rsidR="00D70442" w:rsidRDefault="00D70442">
                  <w:pPr>
                    <w:tabs>
                      <w:tab w:val="left" w:pos="461"/>
                    </w:tabs>
                    <w:spacing w:line="155" w:lineRule="exact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03</w:t>
                  </w:r>
                  <w:r>
                    <w:rPr>
                      <w:color w:val="231F20"/>
                      <w:sz w:val="14"/>
                    </w:rPr>
                    <w:tab/>
                  </w:r>
                  <w:r>
                    <w:rPr>
                      <w:color w:val="231F20"/>
                      <w:spacing w:val="-20"/>
                      <w:sz w:val="14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D70442">
        <w:rPr>
          <w:color w:val="231F20"/>
        </w:rPr>
        <w:t>M =</w:t>
      </w:r>
      <w:proofErr w:type="spellStart"/>
      <w:r w:rsidR="00D70442">
        <w:rPr>
          <w:color w:val="231F20"/>
        </w:rPr>
        <w:t>ql</w:t>
      </w:r>
      <w:proofErr w:type="spellEnd"/>
      <w:r w:rsidR="00D70442">
        <w:rPr>
          <w:color w:val="231F20"/>
        </w:rPr>
        <w:t xml:space="preserve"> </w:t>
      </w:r>
      <w:r w:rsidR="00D70442">
        <w:rPr>
          <w:color w:val="231F20"/>
          <w:position w:val="8"/>
          <w:sz w:val="14"/>
        </w:rPr>
        <w:t>2</w:t>
      </w:r>
      <w:r w:rsidR="00D70442">
        <w:rPr>
          <w:color w:val="231F20"/>
        </w:rPr>
        <w:t>/8=51x5.5</w:t>
      </w:r>
      <w:r w:rsidR="00D70442">
        <w:rPr>
          <w:color w:val="231F20"/>
          <w:position w:val="8"/>
          <w:sz w:val="14"/>
        </w:rPr>
        <w:t>2</w:t>
      </w:r>
      <w:r w:rsidR="0050230D">
        <w:rPr>
          <w:color w:val="231F20"/>
        </w:rPr>
        <w:t xml:space="preserve">/8=192.843 </w:t>
      </w:r>
      <w:proofErr w:type="spellStart"/>
      <w:r w:rsidR="0050230D">
        <w:rPr>
          <w:color w:val="231F20"/>
        </w:rPr>
        <w:t>KN</w:t>
      </w:r>
      <w:r w:rsidR="00D70442">
        <w:rPr>
          <w:color w:val="231F20"/>
        </w:rPr>
        <w:t>.m</w:t>
      </w:r>
      <w:proofErr w:type="spellEnd"/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pStyle w:val="Paragraphedeliste"/>
        <w:numPr>
          <w:ilvl w:val="0"/>
          <w:numId w:val="5"/>
        </w:numPr>
        <w:tabs>
          <w:tab w:val="left" w:pos="1469"/>
        </w:tabs>
        <w:spacing w:before="1"/>
        <w:ind w:hanging="182"/>
        <w:jc w:val="left"/>
        <w:rPr>
          <w:color w:val="231F20"/>
        </w:rPr>
      </w:pPr>
      <w:r>
        <w:rPr>
          <w:color w:val="231F20"/>
          <w:sz w:val="24"/>
          <w:u w:val="single" w:color="231F20"/>
        </w:rPr>
        <w:t>appui de rive est un appui</w:t>
      </w:r>
      <w:r>
        <w:rPr>
          <w:color w:val="231F20"/>
          <w:spacing w:val="-1"/>
          <w:sz w:val="24"/>
          <w:u w:val="single" w:color="231F20"/>
        </w:rPr>
        <w:t xml:space="preserve"> </w:t>
      </w:r>
      <w:r>
        <w:rPr>
          <w:color w:val="231F20"/>
          <w:sz w:val="24"/>
          <w:u w:val="single" w:color="231F20"/>
        </w:rPr>
        <w:t>simple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pStyle w:val="Corpsdetexte"/>
        <w:ind w:left="1287"/>
      </w:pPr>
      <w:r>
        <w:rPr>
          <w:color w:val="231F20"/>
        </w:rPr>
        <w:t>le moment sur appui : M</w:t>
      </w:r>
      <w:r>
        <w:rPr>
          <w:color w:val="231F20"/>
          <w:position w:val="-7"/>
          <w:sz w:val="14"/>
        </w:rPr>
        <w:t>0</w:t>
      </w:r>
      <w:r>
        <w:rPr>
          <w:color w:val="231F20"/>
        </w:rPr>
        <w:t>=M</w:t>
      </w:r>
      <w:r>
        <w:rPr>
          <w:color w:val="231F20"/>
          <w:position w:val="-7"/>
          <w:sz w:val="14"/>
        </w:rPr>
        <w:t>3</w:t>
      </w:r>
      <w:r>
        <w:rPr>
          <w:color w:val="231F20"/>
        </w:rPr>
        <w:t xml:space="preserve">=0 </w:t>
      </w:r>
      <w:proofErr w:type="spellStart"/>
      <w:r>
        <w:rPr>
          <w:color w:val="231F20"/>
        </w:rPr>
        <w:t>KN.m</w:t>
      </w:r>
      <w:proofErr w:type="spellEnd"/>
      <w:r>
        <w:rPr>
          <w:color w:val="231F20"/>
        </w:rPr>
        <w:t xml:space="preserve"> ,</w:t>
      </w:r>
    </w:p>
    <w:p w:rsidR="00735548" w:rsidRDefault="00735548">
      <w:pPr>
        <w:pStyle w:val="Corpsdetexte"/>
        <w:spacing w:before="4"/>
        <w:rPr>
          <w:sz w:val="28"/>
        </w:rPr>
      </w:pPr>
    </w:p>
    <w:p w:rsidR="00735548" w:rsidRDefault="00D70442">
      <w:pPr>
        <w:pStyle w:val="Corpsdetexte"/>
        <w:spacing w:line="523" w:lineRule="auto"/>
        <w:ind w:left="3447"/>
      </w:pPr>
      <w:r>
        <w:rPr>
          <w:color w:val="231F20"/>
        </w:rPr>
        <w:t>M</w:t>
      </w:r>
      <w:r>
        <w:rPr>
          <w:color w:val="231F20"/>
          <w:position w:val="-7"/>
          <w:sz w:val="14"/>
        </w:rPr>
        <w:t>1d</w:t>
      </w:r>
      <w:r>
        <w:rPr>
          <w:color w:val="231F20"/>
        </w:rPr>
        <w:t>=0.5M</w:t>
      </w:r>
      <w:r>
        <w:rPr>
          <w:color w:val="231F20"/>
          <w:position w:val="-7"/>
          <w:sz w:val="14"/>
        </w:rPr>
        <w:t>01</w:t>
      </w:r>
      <w:r>
        <w:rPr>
          <w:color w:val="231F20"/>
        </w:rPr>
        <w:t xml:space="preserve">=114.75 </w:t>
      </w:r>
      <w:proofErr w:type="spellStart"/>
      <w:r>
        <w:rPr>
          <w:color w:val="231F20"/>
        </w:rPr>
        <w:t>KN.m</w:t>
      </w:r>
      <w:proofErr w:type="spellEnd"/>
      <w:r>
        <w:rPr>
          <w:color w:val="231F20"/>
        </w:rPr>
        <w:t xml:space="preserve"> , M</w:t>
      </w:r>
      <w:r>
        <w:rPr>
          <w:color w:val="231F20"/>
          <w:position w:val="-7"/>
          <w:sz w:val="14"/>
        </w:rPr>
        <w:t>1g</w:t>
      </w:r>
      <w:r>
        <w:rPr>
          <w:color w:val="231F20"/>
        </w:rPr>
        <w:t>= M</w:t>
      </w:r>
      <w:r>
        <w:rPr>
          <w:color w:val="231F20"/>
          <w:position w:val="-7"/>
          <w:sz w:val="14"/>
        </w:rPr>
        <w:t>2d</w:t>
      </w:r>
      <w:r>
        <w:rPr>
          <w:color w:val="231F20"/>
        </w:rPr>
        <w:t>=0.5M</w:t>
      </w:r>
      <w:r>
        <w:rPr>
          <w:color w:val="231F20"/>
          <w:position w:val="-7"/>
          <w:sz w:val="14"/>
        </w:rPr>
        <w:t>02</w:t>
      </w:r>
      <w:r>
        <w:rPr>
          <w:color w:val="231F20"/>
        </w:rPr>
        <w:t xml:space="preserve">=79.668 </w:t>
      </w:r>
      <w:proofErr w:type="spellStart"/>
      <w:r>
        <w:rPr>
          <w:color w:val="231F20"/>
        </w:rPr>
        <w:t>KN.m</w:t>
      </w:r>
      <w:proofErr w:type="spellEnd"/>
      <w:r>
        <w:rPr>
          <w:color w:val="231F20"/>
        </w:rPr>
        <w:t xml:space="preserve"> M</w:t>
      </w:r>
      <w:r>
        <w:rPr>
          <w:color w:val="231F20"/>
          <w:position w:val="-7"/>
          <w:sz w:val="14"/>
        </w:rPr>
        <w:t>2g</w:t>
      </w:r>
      <w:r>
        <w:rPr>
          <w:color w:val="231F20"/>
        </w:rPr>
        <w:t>=0.5M</w:t>
      </w:r>
      <w:r>
        <w:rPr>
          <w:color w:val="231F20"/>
          <w:position w:val="-7"/>
          <w:sz w:val="14"/>
        </w:rPr>
        <w:t>03</w:t>
      </w:r>
      <w:r>
        <w:rPr>
          <w:color w:val="231F20"/>
        </w:rPr>
        <w:t xml:space="preserve">=96.421 </w:t>
      </w:r>
      <w:proofErr w:type="spellStart"/>
      <w:r>
        <w:rPr>
          <w:color w:val="231F20"/>
        </w:rPr>
        <w:t>KN.m</w:t>
      </w:r>
      <w:proofErr w:type="spellEnd"/>
    </w:p>
    <w:p w:rsidR="00735548" w:rsidRDefault="00D70442">
      <w:pPr>
        <w:pStyle w:val="Corpsdetexte"/>
        <w:ind w:left="1287"/>
      </w:pPr>
      <w:r>
        <w:rPr>
          <w:color w:val="231F20"/>
        </w:rPr>
        <w:t xml:space="preserve">le moment maximum et l’effort tranchant en </w:t>
      </w:r>
      <w:r w:rsidR="0050230D">
        <w:rPr>
          <w:color w:val="231F20"/>
        </w:rPr>
        <w:t>travée</w:t>
      </w:r>
      <w:r>
        <w:rPr>
          <w:color w:val="231F20"/>
        </w:rPr>
        <w:t xml:space="preserve"> :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pStyle w:val="Corpsdetexte"/>
        <w:ind w:left="1287"/>
      </w:pPr>
      <w:proofErr w:type="spellStart"/>
      <w:r>
        <w:rPr>
          <w:color w:val="231F20"/>
          <w:u w:val="single" w:color="231F20"/>
        </w:rPr>
        <w:t>travé</w:t>
      </w:r>
      <w:proofErr w:type="spellEnd"/>
      <w:r>
        <w:rPr>
          <w:color w:val="231F20"/>
          <w:u w:val="single" w:color="231F20"/>
        </w:rPr>
        <w:t xml:space="preserve"> A-B </w:t>
      </w:r>
      <w:r>
        <w:rPr>
          <w:color w:val="231F20"/>
        </w:rPr>
        <w:t xml:space="preserve">: </w:t>
      </w:r>
      <w:proofErr w:type="spellStart"/>
      <w:r>
        <w:rPr>
          <w:color w:val="231F20"/>
        </w:rPr>
        <w:t>travé</w:t>
      </w:r>
      <w:proofErr w:type="spellEnd"/>
      <w:r>
        <w:rPr>
          <w:color w:val="231F20"/>
        </w:rPr>
        <w:t xml:space="preserve"> de rive : M</w:t>
      </w:r>
      <w:r>
        <w:rPr>
          <w:color w:val="231F20"/>
          <w:position w:val="-7"/>
          <w:sz w:val="14"/>
        </w:rPr>
        <w:t>w1</w:t>
      </w:r>
      <w:r>
        <w:rPr>
          <w:color w:val="231F20"/>
        </w:rPr>
        <w:t>= M</w:t>
      </w:r>
      <w:r>
        <w:rPr>
          <w:color w:val="231F20"/>
          <w:position w:val="-7"/>
          <w:sz w:val="14"/>
        </w:rPr>
        <w:t xml:space="preserve">0 </w:t>
      </w:r>
      <w:r>
        <w:rPr>
          <w:color w:val="231F20"/>
        </w:rPr>
        <w:t xml:space="preserve">= 0 </w:t>
      </w:r>
      <w:proofErr w:type="spellStart"/>
      <w:r>
        <w:rPr>
          <w:color w:val="231F20"/>
        </w:rPr>
        <w:t>KN.m</w:t>
      </w:r>
      <w:proofErr w:type="spellEnd"/>
      <w:r>
        <w:rPr>
          <w:color w:val="231F20"/>
        </w:rPr>
        <w:t xml:space="preserve"> , M</w:t>
      </w:r>
      <w:r>
        <w:rPr>
          <w:color w:val="231F20"/>
          <w:position w:val="-7"/>
          <w:sz w:val="14"/>
        </w:rPr>
        <w:t>e1</w:t>
      </w:r>
      <w:r>
        <w:rPr>
          <w:color w:val="231F20"/>
        </w:rPr>
        <w:t>=M</w:t>
      </w:r>
      <w:r>
        <w:rPr>
          <w:color w:val="231F20"/>
          <w:position w:val="-7"/>
          <w:sz w:val="14"/>
        </w:rPr>
        <w:t>1d</w:t>
      </w:r>
      <w:r>
        <w:rPr>
          <w:color w:val="231F20"/>
        </w:rPr>
        <w:t xml:space="preserve">= 114.75 </w:t>
      </w:r>
      <w:proofErr w:type="spellStart"/>
      <w:r>
        <w:rPr>
          <w:color w:val="231F20"/>
        </w:rPr>
        <w:t>KN.m</w:t>
      </w:r>
      <w:proofErr w:type="spellEnd"/>
    </w:p>
    <w:p w:rsidR="00735548" w:rsidRDefault="00735548">
      <w:pPr>
        <w:sectPr w:rsidR="00735548">
          <w:pgSz w:w="11910" w:h="16840"/>
          <w:pgMar w:top="160" w:right="280" w:bottom="900" w:left="980" w:header="0" w:footer="716" w:gutter="0"/>
          <w:cols w:space="720"/>
        </w:sectPr>
      </w:pP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rPr>
          <w:sz w:val="20"/>
        </w:rPr>
      </w:pPr>
    </w:p>
    <w:p w:rsidR="00735548" w:rsidRDefault="00D70442">
      <w:pPr>
        <w:spacing w:before="208" w:line="523" w:lineRule="auto"/>
        <w:ind w:left="1287" w:right="2931"/>
        <w:rPr>
          <w:sz w:val="14"/>
        </w:rPr>
      </w:pPr>
      <w:r>
        <w:rPr>
          <w:color w:val="231F20"/>
          <w:sz w:val="24"/>
        </w:rPr>
        <w:t>M</w:t>
      </w:r>
      <w:r>
        <w:rPr>
          <w:color w:val="231F20"/>
          <w:position w:val="-7"/>
          <w:sz w:val="14"/>
        </w:rPr>
        <w:t xml:space="preserve">t1 </w:t>
      </w:r>
      <w:r>
        <w:rPr>
          <w:color w:val="231F20"/>
          <w:sz w:val="24"/>
        </w:rPr>
        <w:t>&gt; max((1+0.3 α )</w:t>
      </w:r>
      <w:proofErr w:type="spellStart"/>
      <w:r>
        <w:rPr>
          <w:color w:val="231F20"/>
          <w:sz w:val="24"/>
        </w:rPr>
        <w:t>xM</w:t>
      </w:r>
      <w:proofErr w:type="spellEnd"/>
      <w:r>
        <w:rPr>
          <w:color w:val="231F20"/>
          <w:position w:val="-7"/>
          <w:sz w:val="14"/>
        </w:rPr>
        <w:t xml:space="preserve">01 </w:t>
      </w:r>
      <w:r>
        <w:rPr>
          <w:color w:val="231F20"/>
          <w:sz w:val="24"/>
        </w:rPr>
        <w:t>, 1.05.M</w:t>
      </w:r>
      <w:r>
        <w:rPr>
          <w:color w:val="231F20"/>
          <w:position w:val="-7"/>
          <w:sz w:val="14"/>
        </w:rPr>
        <w:t>01</w:t>
      </w:r>
      <w:r>
        <w:rPr>
          <w:color w:val="231F20"/>
          <w:sz w:val="24"/>
        </w:rPr>
        <w:t>) - ((M</w:t>
      </w:r>
      <w:r>
        <w:rPr>
          <w:color w:val="231F20"/>
          <w:position w:val="-7"/>
          <w:sz w:val="14"/>
        </w:rPr>
        <w:t>w</w:t>
      </w:r>
      <w:r>
        <w:rPr>
          <w:color w:val="231F20"/>
          <w:sz w:val="24"/>
        </w:rPr>
        <w:t>+M</w:t>
      </w:r>
      <w:r>
        <w:rPr>
          <w:color w:val="231F20"/>
          <w:position w:val="-7"/>
          <w:sz w:val="14"/>
        </w:rPr>
        <w:t>e</w:t>
      </w:r>
      <w:r>
        <w:rPr>
          <w:color w:val="231F20"/>
          <w:sz w:val="24"/>
        </w:rPr>
        <w:t>)/2) =0.964 M</w:t>
      </w:r>
      <w:r>
        <w:rPr>
          <w:color w:val="231F20"/>
          <w:position w:val="-7"/>
          <w:sz w:val="14"/>
        </w:rPr>
        <w:t xml:space="preserve">01 </w:t>
      </w:r>
      <w:r>
        <w:rPr>
          <w:color w:val="231F20"/>
          <w:sz w:val="24"/>
        </w:rPr>
        <w:t>M</w:t>
      </w:r>
      <w:r>
        <w:rPr>
          <w:color w:val="231F20"/>
          <w:position w:val="-7"/>
          <w:sz w:val="14"/>
        </w:rPr>
        <w:t xml:space="preserve">t1 </w:t>
      </w:r>
      <w:r>
        <w:rPr>
          <w:color w:val="231F20"/>
          <w:sz w:val="24"/>
        </w:rPr>
        <w:t>&gt; (1.2+0.3 α)/2xM</w:t>
      </w:r>
      <w:r>
        <w:rPr>
          <w:color w:val="231F20"/>
          <w:position w:val="-7"/>
          <w:sz w:val="14"/>
        </w:rPr>
        <w:t xml:space="preserve">01 </w:t>
      </w:r>
      <w:r>
        <w:rPr>
          <w:color w:val="231F20"/>
          <w:sz w:val="24"/>
        </w:rPr>
        <w:t>=0.707 M</w:t>
      </w:r>
      <w:r>
        <w:rPr>
          <w:color w:val="231F20"/>
          <w:position w:val="-7"/>
          <w:sz w:val="14"/>
        </w:rPr>
        <w:t>01</w:t>
      </w:r>
    </w:p>
    <w:p w:rsidR="00735548" w:rsidRDefault="00D70442">
      <w:pPr>
        <w:pStyle w:val="Corpsdetexte"/>
        <w:ind w:left="1287"/>
      </w:pPr>
      <w:r>
        <w:rPr>
          <w:color w:val="231F20"/>
        </w:rPr>
        <w:t>on adopte M</w:t>
      </w:r>
      <w:r>
        <w:rPr>
          <w:color w:val="231F20"/>
          <w:position w:val="-7"/>
          <w:sz w:val="14"/>
        </w:rPr>
        <w:t>t1</w:t>
      </w:r>
      <w:r>
        <w:rPr>
          <w:color w:val="231F20"/>
        </w:rPr>
        <w:t>= 0.964 M</w:t>
      </w:r>
      <w:r>
        <w:rPr>
          <w:color w:val="231F20"/>
          <w:position w:val="-7"/>
          <w:sz w:val="14"/>
        </w:rPr>
        <w:t>01</w:t>
      </w:r>
      <w:r>
        <w:rPr>
          <w:color w:val="231F20"/>
        </w:rPr>
        <w:t xml:space="preserve">=221.238 ≈ 221.3 </w:t>
      </w:r>
      <w:proofErr w:type="spellStart"/>
      <w:r>
        <w:rPr>
          <w:color w:val="231F20"/>
        </w:rPr>
        <w:t>KN.m</w:t>
      </w:r>
      <w:proofErr w:type="spellEnd"/>
    </w:p>
    <w:p w:rsidR="00735548" w:rsidRDefault="00735548">
      <w:pPr>
        <w:pStyle w:val="Corpsdetexte"/>
        <w:spacing w:before="4"/>
        <w:rPr>
          <w:sz w:val="28"/>
        </w:rPr>
      </w:pPr>
    </w:p>
    <w:p w:rsidR="00735548" w:rsidRDefault="00D70442">
      <w:pPr>
        <w:tabs>
          <w:tab w:val="left" w:pos="6147"/>
        </w:tabs>
        <w:ind w:left="1287"/>
        <w:rPr>
          <w:sz w:val="24"/>
        </w:rPr>
      </w:pPr>
      <w:r>
        <w:rPr>
          <w:color w:val="231F20"/>
          <w:sz w:val="24"/>
        </w:rPr>
        <w:t>T</w:t>
      </w:r>
      <w:r>
        <w:rPr>
          <w:color w:val="231F20"/>
          <w:position w:val="-7"/>
          <w:sz w:val="14"/>
        </w:rPr>
        <w:t>1g</w:t>
      </w:r>
      <w:r>
        <w:rPr>
          <w:color w:val="231F20"/>
          <w:sz w:val="24"/>
        </w:rPr>
        <w:t>=</w:t>
      </w:r>
      <w:proofErr w:type="spellStart"/>
      <w:r>
        <w:rPr>
          <w:color w:val="231F20"/>
          <w:sz w:val="24"/>
        </w:rPr>
        <w:t>ql</w:t>
      </w:r>
      <w:proofErr w:type="spellEnd"/>
      <w:r>
        <w:rPr>
          <w:color w:val="231F20"/>
          <w:position w:val="-7"/>
          <w:sz w:val="14"/>
        </w:rPr>
        <w:t>1</w:t>
      </w:r>
      <w:r>
        <w:rPr>
          <w:color w:val="231F20"/>
          <w:sz w:val="24"/>
        </w:rPr>
        <w:t>/2-M</w:t>
      </w:r>
      <w:r>
        <w:rPr>
          <w:color w:val="231F20"/>
          <w:position w:val="-7"/>
          <w:sz w:val="14"/>
        </w:rPr>
        <w:t>1d</w:t>
      </w:r>
      <w:r>
        <w:rPr>
          <w:color w:val="231F20"/>
          <w:sz w:val="24"/>
        </w:rPr>
        <w:t>/l</w:t>
      </w:r>
      <w:r>
        <w:rPr>
          <w:color w:val="231F20"/>
          <w:position w:val="-7"/>
          <w:sz w:val="14"/>
        </w:rPr>
        <w:t>1</w:t>
      </w:r>
      <w:r>
        <w:rPr>
          <w:color w:val="231F20"/>
          <w:sz w:val="24"/>
        </w:rPr>
        <w:t>=133.875</w:t>
      </w:r>
      <w:r>
        <w:rPr>
          <w:color w:val="231F20"/>
          <w:spacing w:val="58"/>
          <w:sz w:val="24"/>
        </w:rPr>
        <w:t xml:space="preserve"> </w:t>
      </w:r>
      <w:r>
        <w:rPr>
          <w:color w:val="231F20"/>
          <w:sz w:val="24"/>
        </w:rPr>
        <w:t>KN</w:t>
      </w:r>
      <w:r>
        <w:rPr>
          <w:color w:val="231F20"/>
          <w:sz w:val="24"/>
        </w:rPr>
        <w:tab/>
        <w:t>T</w:t>
      </w:r>
      <w:r>
        <w:rPr>
          <w:color w:val="231F20"/>
          <w:position w:val="-7"/>
          <w:sz w:val="14"/>
        </w:rPr>
        <w:t>1d</w:t>
      </w:r>
      <w:r>
        <w:rPr>
          <w:color w:val="231F20"/>
          <w:sz w:val="24"/>
        </w:rPr>
        <w:t>=-</w:t>
      </w:r>
      <w:proofErr w:type="spellStart"/>
      <w:r>
        <w:rPr>
          <w:color w:val="231F20"/>
          <w:sz w:val="24"/>
        </w:rPr>
        <w:t>ql</w:t>
      </w:r>
      <w:proofErr w:type="spellEnd"/>
      <w:r>
        <w:rPr>
          <w:color w:val="231F20"/>
          <w:position w:val="-7"/>
          <w:sz w:val="14"/>
        </w:rPr>
        <w:t>1</w:t>
      </w:r>
      <w:r>
        <w:rPr>
          <w:color w:val="231F20"/>
          <w:sz w:val="24"/>
        </w:rPr>
        <w:t>/2-M</w:t>
      </w:r>
      <w:r>
        <w:rPr>
          <w:color w:val="231F20"/>
          <w:position w:val="-7"/>
          <w:sz w:val="14"/>
        </w:rPr>
        <w:t>1d</w:t>
      </w:r>
      <w:r>
        <w:rPr>
          <w:color w:val="231F20"/>
          <w:sz w:val="24"/>
        </w:rPr>
        <w:t>/l</w:t>
      </w:r>
      <w:r>
        <w:rPr>
          <w:color w:val="231F20"/>
          <w:position w:val="-7"/>
          <w:sz w:val="14"/>
        </w:rPr>
        <w:t>1</w:t>
      </w:r>
      <w:r>
        <w:rPr>
          <w:color w:val="231F20"/>
          <w:sz w:val="24"/>
        </w:rPr>
        <w:t>=-172.25 KN</w:t>
      </w:r>
    </w:p>
    <w:p w:rsidR="00735548" w:rsidRDefault="00735548">
      <w:pPr>
        <w:pStyle w:val="Corpsdetexte"/>
        <w:spacing w:before="3"/>
        <w:rPr>
          <w:sz w:val="28"/>
        </w:rPr>
      </w:pPr>
    </w:p>
    <w:p w:rsidR="00735548" w:rsidRDefault="00D70442">
      <w:pPr>
        <w:pStyle w:val="Corpsdetexte"/>
        <w:spacing w:before="1" w:line="523" w:lineRule="auto"/>
        <w:ind w:left="1287" w:right="2799"/>
        <w:rPr>
          <w:sz w:val="14"/>
        </w:rPr>
      </w:pPr>
      <w:proofErr w:type="spellStart"/>
      <w:r>
        <w:rPr>
          <w:color w:val="231F20"/>
          <w:u w:val="single" w:color="231F20"/>
        </w:rPr>
        <w:t>travé</w:t>
      </w:r>
      <w:proofErr w:type="spellEnd"/>
      <w:r>
        <w:rPr>
          <w:color w:val="231F20"/>
          <w:u w:val="single" w:color="231F20"/>
        </w:rPr>
        <w:t xml:space="preserve"> B-C </w:t>
      </w:r>
      <w:r>
        <w:rPr>
          <w:color w:val="231F20"/>
        </w:rPr>
        <w:t xml:space="preserve">: </w:t>
      </w:r>
      <w:proofErr w:type="spellStart"/>
      <w:r>
        <w:rPr>
          <w:color w:val="231F20"/>
        </w:rPr>
        <w:t>travé</w:t>
      </w:r>
      <w:proofErr w:type="spellEnd"/>
      <w:r>
        <w:rPr>
          <w:color w:val="231F20"/>
        </w:rPr>
        <w:t xml:space="preserve"> </w:t>
      </w:r>
      <w:r w:rsidR="0050230D">
        <w:rPr>
          <w:color w:val="231F20"/>
        </w:rPr>
        <w:t>intermédiaire</w:t>
      </w:r>
      <w:r>
        <w:rPr>
          <w:color w:val="231F20"/>
        </w:rPr>
        <w:t xml:space="preserve"> : M</w:t>
      </w:r>
      <w:r>
        <w:rPr>
          <w:color w:val="231F20"/>
          <w:position w:val="-7"/>
          <w:sz w:val="14"/>
        </w:rPr>
        <w:t>w2</w:t>
      </w:r>
      <w:r>
        <w:rPr>
          <w:color w:val="231F20"/>
        </w:rPr>
        <w:t>= M</w:t>
      </w:r>
      <w:r>
        <w:rPr>
          <w:color w:val="231F20"/>
          <w:position w:val="-7"/>
          <w:sz w:val="14"/>
        </w:rPr>
        <w:t>1g</w:t>
      </w:r>
      <w:r>
        <w:rPr>
          <w:color w:val="231F20"/>
        </w:rPr>
        <w:t>=M</w:t>
      </w:r>
      <w:r>
        <w:rPr>
          <w:color w:val="231F20"/>
          <w:position w:val="-7"/>
          <w:sz w:val="14"/>
        </w:rPr>
        <w:t>e2</w:t>
      </w:r>
      <w:r>
        <w:rPr>
          <w:color w:val="231F20"/>
        </w:rPr>
        <w:t>= M</w:t>
      </w:r>
      <w:r>
        <w:rPr>
          <w:color w:val="231F20"/>
          <w:position w:val="-7"/>
          <w:sz w:val="14"/>
        </w:rPr>
        <w:t>2d</w:t>
      </w:r>
      <w:r>
        <w:rPr>
          <w:color w:val="231F20"/>
        </w:rPr>
        <w:t xml:space="preserve">=79.668 </w:t>
      </w:r>
      <w:proofErr w:type="spellStart"/>
      <w:r>
        <w:rPr>
          <w:color w:val="231F20"/>
        </w:rPr>
        <w:t>KN.m</w:t>
      </w:r>
      <w:proofErr w:type="spellEnd"/>
      <w:r>
        <w:rPr>
          <w:color w:val="231F20"/>
        </w:rPr>
        <w:t xml:space="preserve"> M</w:t>
      </w:r>
      <w:r>
        <w:rPr>
          <w:color w:val="231F20"/>
          <w:position w:val="-7"/>
          <w:sz w:val="14"/>
        </w:rPr>
        <w:t xml:space="preserve">t2 </w:t>
      </w:r>
      <w:r>
        <w:rPr>
          <w:color w:val="231F20"/>
        </w:rPr>
        <w:t>&gt; max((1+0.3 α )</w:t>
      </w:r>
      <w:proofErr w:type="spellStart"/>
      <w:r>
        <w:rPr>
          <w:color w:val="231F20"/>
        </w:rPr>
        <w:t>xM</w:t>
      </w:r>
      <w:proofErr w:type="spellEnd"/>
      <w:r>
        <w:rPr>
          <w:color w:val="231F20"/>
          <w:position w:val="-7"/>
          <w:sz w:val="14"/>
        </w:rPr>
        <w:t xml:space="preserve">02 </w:t>
      </w:r>
      <w:r>
        <w:rPr>
          <w:color w:val="231F20"/>
        </w:rPr>
        <w:t>, 1.05.M</w:t>
      </w:r>
      <w:r>
        <w:rPr>
          <w:color w:val="231F20"/>
          <w:position w:val="-7"/>
          <w:sz w:val="14"/>
        </w:rPr>
        <w:t>02</w:t>
      </w:r>
      <w:r>
        <w:rPr>
          <w:color w:val="231F20"/>
        </w:rPr>
        <w:t>) - ((M</w:t>
      </w:r>
      <w:r>
        <w:rPr>
          <w:color w:val="231F20"/>
          <w:position w:val="-7"/>
          <w:sz w:val="14"/>
        </w:rPr>
        <w:t>w</w:t>
      </w:r>
      <w:r>
        <w:rPr>
          <w:color w:val="231F20"/>
        </w:rPr>
        <w:t>+M</w:t>
      </w:r>
      <w:r>
        <w:rPr>
          <w:color w:val="231F20"/>
          <w:position w:val="-7"/>
          <w:sz w:val="14"/>
        </w:rPr>
        <w:t>e</w:t>
      </w:r>
      <w:r>
        <w:rPr>
          <w:color w:val="231F20"/>
        </w:rPr>
        <w:t>)/2) =0.714M</w:t>
      </w:r>
      <w:r>
        <w:rPr>
          <w:color w:val="231F20"/>
          <w:position w:val="-7"/>
          <w:sz w:val="14"/>
        </w:rPr>
        <w:t>02</w:t>
      </w:r>
    </w:p>
    <w:p w:rsidR="00735548" w:rsidRDefault="00D70442">
      <w:pPr>
        <w:ind w:left="1287"/>
        <w:rPr>
          <w:sz w:val="14"/>
        </w:rPr>
      </w:pPr>
      <w:r>
        <w:rPr>
          <w:color w:val="231F20"/>
          <w:sz w:val="24"/>
        </w:rPr>
        <w:t>M</w:t>
      </w:r>
      <w:r>
        <w:rPr>
          <w:color w:val="231F20"/>
          <w:position w:val="-7"/>
          <w:sz w:val="14"/>
        </w:rPr>
        <w:t xml:space="preserve">t2 </w:t>
      </w:r>
      <w:r>
        <w:rPr>
          <w:color w:val="231F20"/>
          <w:sz w:val="24"/>
        </w:rPr>
        <w:t>&gt; (1+0.3 α)/2xM</w:t>
      </w:r>
      <w:r>
        <w:rPr>
          <w:color w:val="231F20"/>
          <w:position w:val="-7"/>
          <w:sz w:val="14"/>
        </w:rPr>
        <w:t xml:space="preserve">02 </w:t>
      </w:r>
      <w:r>
        <w:rPr>
          <w:color w:val="231F20"/>
          <w:sz w:val="24"/>
        </w:rPr>
        <w:t>=0.607M</w:t>
      </w:r>
      <w:r>
        <w:rPr>
          <w:color w:val="231F20"/>
          <w:position w:val="-7"/>
          <w:sz w:val="14"/>
        </w:rPr>
        <w:t>02</w:t>
      </w:r>
    </w:p>
    <w:p w:rsidR="00735548" w:rsidRDefault="00735548">
      <w:pPr>
        <w:pStyle w:val="Corpsdetexte"/>
        <w:spacing w:before="3"/>
        <w:rPr>
          <w:sz w:val="28"/>
        </w:rPr>
      </w:pPr>
    </w:p>
    <w:p w:rsidR="00735548" w:rsidRDefault="00D70442">
      <w:pPr>
        <w:pStyle w:val="Corpsdetexte"/>
        <w:tabs>
          <w:tab w:val="left" w:pos="5270"/>
        </w:tabs>
        <w:spacing w:line="523" w:lineRule="auto"/>
        <w:ind w:left="1287" w:right="3265"/>
      </w:pPr>
      <w:r>
        <w:rPr>
          <w:color w:val="231F20"/>
        </w:rPr>
        <w:t>on adopte M</w:t>
      </w:r>
      <w:r>
        <w:rPr>
          <w:color w:val="231F20"/>
          <w:position w:val="-7"/>
          <w:sz w:val="14"/>
        </w:rPr>
        <w:t>t2</w:t>
      </w:r>
      <w:r>
        <w:rPr>
          <w:color w:val="231F20"/>
        </w:rPr>
        <w:t>= 0.714 M</w:t>
      </w:r>
      <w:r>
        <w:rPr>
          <w:color w:val="231F20"/>
          <w:position w:val="-7"/>
          <w:sz w:val="14"/>
        </w:rPr>
        <w:t>02</w:t>
      </w:r>
      <w:r>
        <w:rPr>
          <w:color w:val="231F20"/>
        </w:rPr>
        <w:t>=113.793≈113.8KN.m T</w:t>
      </w:r>
      <w:r>
        <w:rPr>
          <w:color w:val="231F20"/>
          <w:position w:val="-7"/>
          <w:sz w:val="14"/>
        </w:rPr>
        <w:t>2g</w:t>
      </w:r>
      <w:r>
        <w:rPr>
          <w:color w:val="231F20"/>
        </w:rPr>
        <w:t>=</w:t>
      </w:r>
      <w:proofErr w:type="spellStart"/>
      <w:r>
        <w:rPr>
          <w:color w:val="231F20"/>
        </w:rPr>
        <w:t>ql</w:t>
      </w:r>
      <w:proofErr w:type="spellEnd"/>
      <w:r>
        <w:rPr>
          <w:color w:val="231F20"/>
          <w:position w:val="-7"/>
          <w:sz w:val="14"/>
        </w:rPr>
        <w:t>2</w:t>
      </w:r>
      <w:r>
        <w:rPr>
          <w:color w:val="231F20"/>
        </w:rPr>
        <w:t>/2=127.5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KN</w:t>
      </w:r>
      <w:r>
        <w:rPr>
          <w:color w:val="231F20"/>
        </w:rPr>
        <w:tab/>
        <w:t>T</w:t>
      </w:r>
      <w:r>
        <w:rPr>
          <w:color w:val="231F20"/>
          <w:position w:val="-7"/>
          <w:sz w:val="14"/>
        </w:rPr>
        <w:t>2d</w:t>
      </w:r>
      <w:r>
        <w:rPr>
          <w:color w:val="231F20"/>
        </w:rPr>
        <w:t>=-</w:t>
      </w:r>
      <w:proofErr w:type="spellStart"/>
      <w:r>
        <w:rPr>
          <w:color w:val="231F20"/>
        </w:rPr>
        <w:t>ql</w:t>
      </w:r>
      <w:proofErr w:type="spellEnd"/>
      <w:r>
        <w:rPr>
          <w:color w:val="231F20"/>
          <w:position w:val="-7"/>
          <w:sz w:val="14"/>
        </w:rPr>
        <w:t>2</w:t>
      </w:r>
      <w:r>
        <w:rPr>
          <w:color w:val="231F20"/>
        </w:rPr>
        <w:t>/2=-127.5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8"/>
        </w:rPr>
        <w:t>KN</w:t>
      </w:r>
    </w:p>
    <w:p w:rsidR="00735548" w:rsidRDefault="00D70442">
      <w:pPr>
        <w:pStyle w:val="Corpsdetexte"/>
        <w:spacing w:line="523" w:lineRule="auto"/>
        <w:ind w:left="1287" w:right="2050"/>
        <w:rPr>
          <w:sz w:val="14"/>
        </w:rPr>
      </w:pPr>
      <w:proofErr w:type="spellStart"/>
      <w:r>
        <w:rPr>
          <w:color w:val="231F20"/>
          <w:u w:val="single" w:color="231F20"/>
        </w:rPr>
        <w:t>travé</w:t>
      </w:r>
      <w:proofErr w:type="spellEnd"/>
      <w:r>
        <w:rPr>
          <w:color w:val="231F20"/>
          <w:u w:val="single" w:color="231F20"/>
        </w:rPr>
        <w:t xml:space="preserve"> C-D </w:t>
      </w:r>
      <w:r>
        <w:rPr>
          <w:color w:val="231F20"/>
        </w:rPr>
        <w:t xml:space="preserve">: </w:t>
      </w:r>
      <w:proofErr w:type="spellStart"/>
      <w:r>
        <w:rPr>
          <w:color w:val="231F20"/>
        </w:rPr>
        <w:t>travé</w:t>
      </w:r>
      <w:proofErr w:type="spellEnd"/>
      <w:r>
        <w:rPr>
          <w:color w:val="231F20"/>
        </w:rPr>
        <w:t xml:space="preserve"> de rive : M</w:t>
      </w:r>
      <w:r>
        <w:rPr>
          <w:color w:val="231F20"/>
          <w:position w:val="-7"/>
          <w:sz w:val="14"/>
        </w:rPr>
        <w:t>w3</w:t>
      </w:r>
      <w:r>
        <w:rPr>
          <w:color w:val="231F20"/>
        </w:rPr>
        <w:t>= M</w:t>
      </w:r>
      <w:r>
        <w:rPr>
          <w:color w:val="231F20"/>
          <w:position w:val="-7"/>
          <w:sz w:val="14"/>
        </w:rPr>
        <w:t xml:space="preserve">2g </w:t>
      </w:r>
      <w:r>
        <w:rPr>
          <w:color w:val="231F20"/>
        </w:rPr>
        <w:t xml:space="preserve">= 96.421 </w:t>
      </w:r>
      <w:proofErr w:type="spellStart"/>
      <w:r>
        <w:rPr>
          <w:color w:val="231F20"/>
        </w:rPr>
        <w:t>KN.m</w:t>
      </w:r>
      <w:proofErr w:type="spellEnd"/>
      <w:r>
        <w:rPr>
          <w:color w:val="231F20"/>
        </w:rPr>
        <w:t xml:space="preserve"> , M</w:t>
      </w:r>
      <w:r>
        <w:rPr>
          <w:color w:val="231F20"/>
          <w:position w:val="-7"/>
          <w:sz w:val="14"/>
        </w:rPr>
        <w:t>e3</w:t>
      </w:r>
      <w:r>
        <w:rPr>
          <w:color w:val="231F20"/>
        </w:rPr>
        <w:t>= M</w:t>
      </w:r>
      <w:r>
        <w:rPr>
          <w:color w:val="231F20"/>
          <w:position w:val="-7"/>
          <w:sz w:val="14"/>
        </w:rPr>
        <w:t xml:space="preserve">3 </w:t>
      </w:r>
      <w:r>
        <w:rPr>
          <w:color w:val="231F20"/>
        </w:rPr>
        <w:t xml:space="preserve">= 0 </w:t>
      </w:r>
      <w:proofErr w:type="spellStart"/>
      <w:r>
        <w:rPr>
          <w:color w:val="231F20"/>
        </w:rPr>
        <w:t>KN.m</w:t>
      </w:r>
      <w:proofErr w:type="spellEnd"/>
      <w:r>
        <w:rPr>
          <w:color w:val="231F20"/>
        </w:rPr>
        <w:t xml:space="preserve"> M</w:t>
      </w:r>
      <w:r>
        <w:rPr>
          <w:color w:val="231F20"/>
          <w:position w:val="-7"/>
          <w:sz w:val="14"/>
        </w:rPr>
        <w:t xml:space="preserve">t3 </w:t>
      </w:r>
      <w:r>
        <w:rPr>
          <w:color w:val="231F20"/>
        </w:rPr>
        <w:t>&gt; max((1+0.3 α )</w:t>
      </w:r>
      <w:proofErr w:type="spellStart"/>
      <w:r>
        <w:rPr>
          <w:color w:val="231F20"/>
        </w:rPr>
        <w:t>xM</w:t>
      </w:r>
      <w:proofErr w:type="spellEnd"/>
      <w:r>
        <w:rPr>
          <w:color w:val="231F20"/>
          <w:position w:val="-7"/>
          <w:sz w:val="14"/>
        </w:rPr>
        <w:t xml:space="preserve">03 </w:t>
      </w:r>
      <w:r>
        <w:rPr>
          <w:color w:val="231F20"/>
        </w:rPr>
        <w:t>, 1.05.M</w:t>
      </w:r>
      <w:r>
        <w:rPr>
          <w:color w:val="231F20"/>
          <w:position w:val="-7"/>
          <w:sz w:val="14"/>
        </w:rPr>
        <w:t>03</w:t>
      </w:r>
      <w:r>
        <w:rPr>
          <w:color w:val="231F20"/>
        </w:rPr>
        <w:t>) - ((M</w:t>
      </w:r>
      <w:r>
        <w:rPr>
          <w:color w:val="231F20"/>
          <w:position w:val="-7"/>
          <w:sz w:val="14"/>
        </w:rPr>
        <w:t>w</w:t>
      </w:r>
      <w:r>
        <w:rPr>
          <w:color w:val="231F20"/>
        </w:rPr>
        <w:t>+M</w:t>
      </w:r>
      <w:r>
        <w:rPr>
          <w:color w:val="231F20"/>
          <w:position w:val="-7"/>
          <w:sz w:val="14"/>
        </w:rPr>
        <w:t>e</w:t>
      </w:r>
      <w:r>
        <w:rPr>
          <w:color w:val="231F20"/>
        </w:rPr>
        <w:t>)/2) =0.964 M</w:t>
      </w:r>
      <w:r>
        <w:rPr>
          <w:color w:val="231F20"/>
          <w:position w:val="-7"/>
          <w:sz w:val="14"/>
        </w:rPr>
        <w:t>03</w:t>
      </w:r>
    </w:p>
    <w:p w:rsidR="00735548" w:rsidRDefault="00D70442">
      <w:pPr>
        <w:ind w:left="1287"/>
        <w:rPr>
          <w:sz w:val="14"/>
        </w:rPr>
      </w:pPr>
      <w:r>
        <w:rPr>
          <w:color w:val="231F20"/>
          <w:sz w:val="24"/>
        </w:rPr>
        <w:t>M</w:t>
      </w:r>
      <w:r>
        <w:rPr>
          <w:color w:val="231F20"/>
          <w:position w:val="-7"/>
          <w:sz w:val="14"/>
        </w:rPr>
        <w:t xml:space="preserve">t3 </w:t>
      </w:r>
      <w:r>
        <w:rPr>
          <w:color w:val="231F20"/>
          <w:sz w:val="24"/>
        </w:rPr>
        <w:t>&gt; (1.2+0.3 α)/2xM</w:t>
      </w:r>
      <w:r>
        <w:rPr>
          <w:color w:val="231F20"/>
          <w:position w:val="-7"/>
          <w:sz w:val="14"/>
        </w:rPr>
        <w:t xml:space="preserve">03 </w:t>
      </w:r>
      <w:r>
        <w:rPr>
          <w:color w:val="231F20"/>
          <w:sz w:val="24"/>
        </w:rPr>
        <w:t>=0.707 M</w:t>
      </w:r>
      <w:r>
        <w:rPr>
          <w:color w:val="231F20"/>
          <w:position w:val="-7"/>
          <w:sz w:val="14"/>
        </w:rPr>
        <w:t>03</w:t>
      </w:r>
    </w:p>
    <w:p w:rsidR="00735548" w:rsidRDefault="00735548">
      <w:pPr>
        <w:pStyle w:val="Corpsdetexte"/>
        <w:spacing w:before="4"/>
        <w:rPr>
          <w:sz w:val="28"/>
        </w:rPr>
      </w:pPr>
    </w:p>
    <w:p w:rsidR="00735548" w:rsidRDefault="00D70442">
      <w:pPr>
        <w:pStyle w:val="Corpsdetexte"/>
        <w:ind w:left="1287"/>
      </w:pPr>
      <w:r>
        <w:rPr>
          <w:color w:val="231F20"/>
        </w:rPr>
        <w:t>on adopte M</w:t>
      </w:r>
      <w:r>
        <w:rPr>
          <w:color w:val="231F20"/>
          <w:position w:val="-7"/>
          <w:sz w:val="14"/>
        </w:rPr>
        <w:t>t3</w:t>
      </w:r>
      <w:r>
        <w:rPr>
          <w:color w:val="231F20"/>
        </w:rPr>
        <w:t>= 0.964 M</w:t>
      </w:r>
      <w:r>
        <w:rPr>
          <w:color w:val="231F20"/>
          <w:position w:val="-7"/>
          <w:sz w:val="14"/>
        </w:rPr>
        <w:t>03</w:t>
      </w:r>
      <w:r>
        <w:rPr>
          <w:color w:val="231F20"/>
        </w:rPr>
        <w:t xml:space="preserve">=185.9 </w:t>
      </w:r>
      <w:proofErr w:type="spellStart"/>
      <w:r>
        <w:rPr>
          <w:color w:val="231F20"/>
        </w:rPr>
        <w:t>KN.m</w:t>
      </w:r>
      <w:proofErr w:type="spellEnd"/>
    </w:p>
    <w:p w:rsidR="00735548" w:rsidRDefault="00735548">
      <w:pPr>
        <w:pStyle w:val="Corpsdetexte"/>
        <w:spacing w:before="3"/>
        <w:rPr>
          <w:sz w:val="28"/>
        </w:rPr>
      </w:pPr>
    </w:p>
    <w:p w:rsidR="00735548" w:rsidRDefault="00D70442">
      <w:pPr>
        <w:tabs>
          <w:tab w:val="left" w:pos="6147"/>
        </w:tabs>
        <w:spacing w:before="1"/>
        <w:ind w:left="1287"/>
        <w:rPr>
          <w:sz w:val="24"/>
        </w:rPr>
      </w:pPr>
      <w:r>
        <w:rPr>
          <w:color w:val="231F20"/>
          <w:sz w:val="24"/>
        </w:rPr>
        <w:t>T</w:t>
      </w:r>
      <w:r>
        <w:rPr>
          <w:color w:val="231F20"/>
          <w:position w:val="-7"/>
          <w:sz w:val="14"/>
        </w:rPr>
        <w:t>3g</w:t>
      </w:r>
      <w:r>
        <w:rPr>
          <w:color w:val="231F20"/>
          <w:sz w:val="24"/>
        </w:rPr>
        <w:t>=</w:t>
      </w:r>
      <w:proofErr w:type="spellStart"/>
      <w:r>
        <w:rPr>
          <w:color w:val="231F20"/>
          <w:sz w:val="24"/>
        </w:rPr>
        <w:t>ql</w:t>
      </w:r>
      <w:proofErr w:type="spellEnd"/>
      <w:r>
        <w:rPr>
          <w:color w:val="231F20"/>
          <w:position w:val="-7"/>
          <w:sz w:val="14"/>
        </w:rPr>
        <w:t>3</w:t>
      </w:r>
      <w:r>
        <w:rPr>
          <w:color w:val="231F20"/>
          <w:sz w:val="24"/>
        </w:rPr>
        <w:t>/2-M</w:t>
      </w:r>
      <w:r>
        <w:rPr>
          <w:color w:val="231F20"/>
          <w:position w:val="-7"/>
          <w:sz w:val="14"/>
        </w:rPr>
        <w:t>2g</w:t>
      </w:r>
      <w:r>
        <w:rPr>
          <w:color w:val="231F20"/>
          <w:sz w:val="24"/>
        </w:rPr>
        <w:t>/l</w:t>
      </w:r>
      <w:r>
        <w:rPr>
          <w:color w:val="231F20"/>
          <w:position w:val="-7"/>
          <w:sz w:val="14"/>
        </w:rPr>
        <w:t>3</w:t>
      </w:r>
      <w:r>
        <w:rPr>
          <w:color w:val="231F20"/>
          <w:sz w:val="24"/>
        </w:rPr>
        <w:t>=122.718</w:t>
      </w:r>
      <w:r>
        <w:rPr>
          <w:color w:val="231F20"/>
          <w:spacing w:val="58"/>
          <w:sz w:val="24"/>
        </w:rPr>
        <w:t xml:space="preserve"> </w:t>
      </w:r>
      <w:r>
        <w:rPr>
          <w:color w:val="231F20"/>
          <w:sz w:val="24"/>
        </w:rPr>
        <w:t>KN</w:t>
      </w:r>
      <w:r>
        <w:rPr>
          <w:color w:val="231F20"/>
          <w:sz w:val="24"/>
        </w:rPr>
        <w:tab/>
        <w:t>T</w:t>
      </w:r>
      <w:r>
        <w:rPr>
          <w:color w:val="231F20"/>
          <w:position w:val="-7"/>
          <w:sz w:val="14"/>
        </w:rPr>
        <w:t>3d</w:t>
      </w:r>
      <w:r>
        <w:rPr>
          <w:color w:val="231F20"/>
          <w:sz w:val="24"/>
        </w:rPr>
        <w:t>=-</w:t>
      </w:r>
      <w:proofErr w:type="spellStart"/>
      <w:r>
        <w:rPr>
          <w:color w:val="231F20"/>
          <w:sz w:val="24"/>
        </w:rPr>
        <w:t>ql</w:t>
      </w:r>
      <w:proofErr w:type="spellEnd"/>
      <w:r>
        <w:rPr>
          <w:color w:val="231F20"/>
          <w:position w:val="-7"/>
          <w:sz w:val="14"/>
        </w:rPr>
        <w:t>3</w:t>
      </w:r>
      <w:r>
        <w:rPr>
          <w:color w:val="231F20"/>
          <w:sz w:val="24"/>
        </w:rPr>
        <w:t>/2-M</w:t>
      </w:r>
      <w:r>
        <w:rPr>
          <w:color w:val="231F20"/>
          <w:position w:val="-7"/>
          <w:sz w:val="14"/>
        </w:rPr>
        <w:t>2g</w:t>
      </w:r>
      <w:r>
        <w:rPr>
          <w:color w:val="231F20"/>
          <w:sz w:val="24"/>
        </w:rPr>
        <w:t>/l</w:t>
      </w:r>
      <w:r>
        <w:rPr>
          <w:color w:val="231F20"/>
          <w:position w:val="-7"/>
          <w:sz w:val="14"/>
        </w:rPr>
        <w:t>3</w:t>
      </w:r>
      <w:r>
        <w:rPr>
          <w:color w:val="231F20"/>
          <w:sz w:val="24"/>
        </w:rPr>
        <w:t>=-157.781 KN</w:t>
      </w:r>
    </w:p>
    <w:p w:rsidR="00735548" w:rsidRDefault="00735548">
      <w:pPr>
        <w:pStyle w:val="Corpsdetexte"/>
        <w:spacing w:before="3"/>
        <w:rPr>
          <w:sz w:val="28"/>
        </w:rPr>
      </w:pPr>
    </w:p>
    <w:p w:rsidR="00735548" w:rsidRDefault="00D70442">
      <w:pPr>
        <w:pStyle w:val="Corpsdetexte"/>
        <w:ind w:left="1287"/>
      </w:pPr>
      <w:r>
        <w:rPr>
          <w:color w:val="231F20"/>
        </w:rPr>
        <w:t>les diagrammes des efforts internes sous le chargement q à ELU sont :</w:t>
      </w:r>
    </w:p>
    <w:p w:rsidR="00735548" w:rsidRDefault="00735548">
      <w:pPr>
        <w:pStyle w:val="Corpsdetexte"/>
        <w:spacing w:before="4"/>
        <w:rPr>
          <w:sz w:val="23"/>
        </w:rPr>
      </w:pPr>
    </w:p>
    <w:p w:rsidR="00735548" w:rsidRDefault="00F64A61">
      <w:pPr>
        <w:pStyle w:val="Corpsdetexte"/>
        <w:ind w:left="11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7" style="width:520.6pt;height:59.9pt;mso-position-horizontal-relative:char;mso-position-vertical-relative:line" coordsize="10412,1198">
            <v:shape id="_x0000_s1089" type="#_x0000_t75" style="position:absolute;top:3;width:10412;height:1194">
              <v:imagedata r:id="rId20" o:title=""/>
            </v:shape>
            <v:shape id="_x0000_s1088" type="#_x0000_t202" style="position:absolute;width:10412;height:1198" filled="f" stroked="f">
              <v:textbox inset="0,0,0,0">
                <w:txbxContent>
                  <w:p w:rsidR="00D70442" w:rsidRDefault="00D70442">
                    <w:pPr>
                      <w:tabs>
                        <w:tab w:val="left" w:pos="4198"/>
                        <w:tab w:val="left" w:pos="5696"/>
                      </w:tabs>
                      <w:spacing w:line="309" w:lineRule="exact"/>
                      <w:ind w:left="2700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sz w:val="24"/>
                      </w:rPr>
                      <w:t>114.75</w:t>
                    </w:r>
                    <w:r>
                      <w:rPr>
                        <w:rFonts w:ascii="Palatino Linotype"/>
                        <w:color w:val="231F20"/>
                        <w:spacing w:val="-2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Palatino Linotype"/>
                        <w:color w:val="231F20"/>
                        <w:sz w:val="24"/>
                      </w:rPr>
                      <w:t>KN.m</w:t>
                    </w:r>
                    <w:proofErr w:type="spellEnd"/>
                    <w:r>
                      <w:rPr>
                        <w:rFonts w:ascii="Palatino Linotype"/>
                        <w:color w:val="231F20"/>
                        <w:sz w:val="24"/>
                      </w:rPr>
                      <w:tab/>
                      <w:t>79.668</w:t>
                    </w:r>
                    <w:r>
                      <w:rPr>
                        <w:rFonts w:ascii="Palatino Linotype"/>
                        <w:color w:val="231F20"/>
                        <w:spacing w:val="-27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Palatino Linotype"/>
                        <w:color w:val="231F20"/>
                        <w:sz w:val="24"/>
                      </w:rPr>
                      <w:t>KN.m</w:t>
                    </w:r>
                    <w:proofErr w:type="spellEnd"/>
                    <w:r>
                      <w:rPr>
                        <w:rFonts w:ascii="Palatino Linotype"/>
                        <w:color w:val="231F20"/>
                        <w:sz w:val="24"/>
                      </w:rPr>
                      <w:tab/>
                      <w:t xml:space="preserve">79.668 </w:t>
                    </w:r>
                    <w:proofErr w:type="spellStart"/>
                    <w:r>
                      <w:rPr>
                        <w:rFonts w:ascii="Palatino Linotype"/>
                        <w:color w:val="231F20"/>
                        <w:sz w:val="24"/>
                      </w:rPr>
                      <w:t>KN.m</w:t>
                    </w:r>
                    <w:proofErr w:type="spellEnd"/>
                    <w:r>
                      <w:rPr>
                        <w:rFonts w:ascii="Palatino Linotype"/>
                        <w:color w:val="231F20"/>
                        <w:sz w:val="24"/>
                      </w:rPr>
                      <w:t xml:space="preserve"> 96.421</w:t>
                    </w:r>
                    <w:r>
                      <w:rPr>
                        <w:rFonts w:ascii="Palatino Linotype"/>
                        <w:color w:val="231F20"/>
                        <w:spacing w:val="6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Palatino Linotype"/>
                        <w:color w:val="231F20"/>
                        <w:sz w:val="24"/>
                      </w:rPr>
                      <w:t>KN.m</w:t>
                    </w:r>
                    <w:proofErr w:type="spellEnd"/>
                  </w:p>
                </w:txbxContent>
              </v:textbox>
            </v:shape>
            <w10:wrap type="none"/>
            <w10:anchorlock/>
          </v:group>
        </w:pict>
      </w:r>
    </w:p>
    <w:p w:rsidR="00735548" w:rsidRDefault="00735548">
      <w:pPr>
        <w:rPr>
          <w:sz w:val="20"/>
        </w:rPr>
        <w:sectPr w:rsidR="00735548">
          <w:pgSz w:w="11910" w:h="16840"/>
          <w:pgMar w:top="160" w:right="280" w:bottom="900" w:left="980" w:header="0" w:footer="716" w:gutter="0"/>
          <w:cols w:space="720"/>
        </w:sectPr>
      </w:pPr>
    </w:p>
    <w:p w:rsidR="00735548" w:rsidRDefault="00D70442">
      <w:pPr>
        <w:pStyle w:val="Corpsdetexte"/>
        <w:spacing w:before="24"/>
        <w:ind w:left="1847"/>
        <w:rPr>
          <w:rFonts w:ascii="Palatino Linotype"/>
        </w:rPr>
      </w:pPr>
      <w:r>
        <w:rPr>
          <w:rFonts w:ascii="Palatino Linotype"/>
          <w:color w:val="231F20"/>
          <w:w w:val="95"/>
        </w:rPr>
        <w:lastRenderedPageBreak/>
        <w:t>221.3KN.m</w:t>
      </w:r>
    </w:p>
    <w:p w:rsidR="00735548" w:rsidRDefault="00D70442">
      <w:pPr>
        <w:pStyle w:val="Corpsdetexte"/>
        <w:spacing w:line="311" w:lineRule="exact"/>
        <w:ind w:left="1847"/>
        <w:rPr>
          <w:rFonts w:ascii="Palatino Linotype"/>
        </w:rPr>
      </w:pPr>
      <w:r>
        <w:br w:type="column"/>
      </w:r>
      <w:r>
        <w:rPr>
          <w:rFonts w:ascii="Palatino Linotype"/>
          <w:color w:val="231F20"/>
          <w:w w:val="95"/>
        </w:rPr>
        <w:lastRenderedPageBreak/>
        <w:t xml:space="preserve">113.8 </w:t>
      </w:r>
      <w:proofErr w:type="spellStart"/>
      <w:r>
        <w:rPr>
          <w:rFonts w:ascii="Palatino Linotype"/>
          <w:color w:val="231F20"/>
          <w:w w:val="95"/>
        </w:rPr>
        <w:t>KN.m</w:t>
      </w:r>
      <w:proofErr w:type="spellEnd"/>
    </w:p>
    <w:p w:rsidR="00735548" w:rsidRDefault="00D70442">
      <w:pPr>
        <w:pStyle w:val="Corpsdetexte"/>
        <w:spacing w:line="319" w:lineRule="exact"/>
        <w:ind w:left="1847"/>
        <w:rPr>
          <w:rFonts w:ascii="Palatino Linotype"/>
        </w:rPr>
      </w:pPr>
      <w:r>
        <w:br w:type="column"/>
      </w:r>
      <w:r>
        <w:rPr>
          <w:rFonts w:ascii="Palatino Linotype"/>
          <w:color w:val="231F20"/>
        </w:rPr>
        <w:lastRenderedPageBreak/>
        <w:t>185.9KN.m</w:t>
      </w:r>
    </w:p>
    <w:p w:rsidR="00735548" w:rsidRDefault="00735548">
      <w:pPr>
        <w:spacing w:line="319" w:lineRule="exact"/>
        <w:rPr>
          <w:rFonts w:ascii="Palatino Linotype"/>
        </w:rPr>
        <w:sectPr w:rsidR="00735548">
          <w:type w:val="continuous"/>
          <w:pgSz w:w="11910" w:h="16840"/>
          <w:pgMar w:top="580" w:right="280" w:bottom="280" w:left="980" w:header="720" w:footer="720" w:gutter="0"/>
          <w:cols w:num="3" w:space="720" w:equalWidth="0">
            <w:col w:w="2995" w:space="223"/>
            <w:col w:w="3049" w:space="525"/>
            <w:col w:w="3858"/>
          </w:cols>
        </w:sectPr>
      </w:pPr>
    </w:p>
    <w:p w:rsidR="00735548" w:rsidRDefault="00735548">
      <w:pPr>
        <w:pStyle w:val="Corpsdetexte"/>
        <w:spacing w:before="3"/>
        <w:rPr>
          <w:rFonts w:ascii="Palatino Linotype"/>
          <w:sz w:val="14"/>
        </w:rPr>
      </w:pPr>
    </w:p>
    <w:p w:rsidR="00735548" w:rsidRDefault="00D70442">
      <w:pPr>
        <w:pStyle w:val="Corpsdetexte"/>
        <w:spacing w:before="85"/>
        <w:ind w:left="1467" w:right="1315"/>
        <w:jc w:val="center"/>
        <w:rPr>
          <w:rFonts w:ascii="Palatino Linotype" w:hAnsi="Palatino Linotype"/>
        </w:rPr>
      </w:pPr>
      <w:r>
        <w:rPr>
          <w:rFonts w:ascii="Berlin Sans FB" w:hAnsi="Berlin Sans FB"/>
          <w:color w:val="DD2331"/>
        </w:rPr>
        <w:t xml:space="preserve">figure </w:t>
      </w:r>
      <w:r>
        <w:rPr>
          <w:rFonts w:ascii="Palatino Linotype" w:hAnsi="Palatino Linotype"/>
          <w:color w:val="231F20"/>
        </w:rPr>
        <w:t xml:space="preserve">diagramme de moment </w:t>
      </w:r>
      <w:proofErr w:type="spellStart"/>
      <w:r>
        <w:rPr>
          <w:rFonts w:ascii="Palatino Linotype" w:hAnsi="Palatino Linotype"/>
          <w:color w:val="231F20"/>
        </w:rPr>
        <w:t>flechissant</w:t>
      </w:r>
      <w:proofErr w:type="spellEnd"/>
      <w:r>
        <w:rPr>
          <w:rFonts w:ascii="Palatino Linotype" w:hAnsi="Palatino Linotype"/>
          <w:color w:val="231F20"/>
        </w:rPr>
        <w:t xml:space="preserve"> à ELU par la </w:t>
      </w:r>
      <w:proofErr w:type="spellStart"/>
      <w:r>
        <w:rPr>
          <w:rFonts w:ascii="Palatino Linotype" w:hAnsi="Palatino Linotype"/>
          <w:color w:val="231F20"/>
        </w:rPr>
        <w:t>methode</w:t>
      </w:r>
      <w:proofErr w:type="spellEnd"/>
      <w:r>
        <w:rPr>
          <w:rFonts w:ascii="Palatino Linotype" w:hAnsi="Palatino Linotype"/>
          <w:color w:val="231F20"/>
        </w:rPr>
        <w:t xml:space="preserve"> </w:t>
      </w:r>
      <w:proofErr w:type="spellStart"/>
      <w:r>
        <w:rPr>
          <w:rFonts w:ascii="Palatino Linotype" w:hAnsi="Palatino Linotype"/>
          <w:color w:val="231F20"/>
        </w:rPr>
        <w:t>forfairaire</w:t>
      </w:r>
      <w:proofErr w:type="spellEnd"/>
    </w:p>
    <w:p w:rsidR="00735548" w:rsidRDefault="00735548">
      <w:pPr>
        <w:pStyle w:val="Corpsdetexte"/>
        <w:rPr>
          <w:rFonts w:ascii="Palatino Linotype"/>
          <w:sz w:val="20"/>
        </w:rPr>
      </w:pPr>
    </w:p>
    <w:p w:rsidR="00735548" w:rsidRDefault="00735548">
      <w:pPr>
        <w:pStyle w:val="Corpsdetexte"/>
        <w:spacing w:before="8"/>
        <w:rPr>
          <w:rFonts w:ascii="Palatino Linotype"/>
          <w:sz w:val="13"/>
        </w:rPr>
      </w:pPr>
    </w:p>
    <w:p w:rsidR="00735548" w:rsidRDefault="00F64A61">
      <w:pPr>
        <w:spacing w:before="93"/>
        <w:ind w:right="228"/>
        <w:jc w:val="right"/>
        <w:rPr>
          <w:rFonts w:ascii="Arial"/>
        </w:rPr>
      </w:pPr>
      <w:r w:rsidRPr="00F64A61">
        <w:pict>
          <v:group id="_x0000_s1082" style="position:absolute;left:0;text-align:left;margin-left:92.45pt;margin-top:-1pt;width:461.15pt;height:69.7pt;z-index:-252852224;mso-position-horizontal-relative:page" coordorigin="1849,-20" coordsize="9223,1394">
            <v:shape id="_x0000_s1086" type="#_x0000_t75" style="position:absolute;left:1849;top:121;width:9223;height:1253">
              <v:imagedata r:id="rId18" o:title=""/>
            </v:shape>
            <v:shape id="_x0000_s1085" type="#_x0000_t202" style="position:absolute;left:4725;top:-20;width:1121;height:246" filled="f" stroked="f">
              <v:textbox inset="0,0,0,0">
                <w:txbxContent>
                  <w:p w:rsidR="00D70442" w:rsidRDefault="00D70442">
                    <w:pPr>
                      <w:spacing w:line="246" w:lineRule="exact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231F20"/>
                      </w:rPr>
                      <w:t>172.25</w:t>
                    </w:r>
                    <w:r>
                      <w:rPr>
                        <w:rFonts w:ascii="Arial"/>
                        <w:color w:val="231F20"/>
                        <w:spacing w:val="56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</w:rPr>
                      <w:t>KN</w:t>
                    </w:r>
                  </w:p>
                </w:txbxContent>
              </v:textbox>
            </v:shape>
            <v:shape id="_x0000_s1084" type="#_x0000_t202" style="position:absolute;left:7382;top:100;width:999;height:246" filled="f" stroked="f">
              <v:textbox inset="0,0,0,0">
                <w:txbxContent>
                  <w:p w:rsidR="00D70442" w:rsidRDefault="00D70442">
                    <w:pPr>
                      <w:spacing w:line="246" w:lineRule="exact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231F20"/>
                      </w:rPr>
                      <w:t>127.5</w:t>
                    </w:r>
                    <w:r>
                      <w:rPr>
                        <w:rFonts w:ascii="Arial"/>
                        <w:color w:val="231F20"/>
                        <w:spacing w:val="57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</w:rPr>
                      <w:t>KN</w:t>
                    </w:r>
                  </w:p>
                </w:txbxContent>
              </v:textbox>
            </v:shape>
            <v:shape id="_x0000_s1083" type="#_x0000_t202" style="position:absolute;left:10232;top:100;width:815;height:246" filled="f" stroked="f">
              <v:textbox inset="0,0,0,0">
                <w:txbxContent>
                  <w:p w:rsidR="00D70442" w:rsidRDefault="00D70442">
                    <w:pPr>
                      <w:spacing w:line="246" w:lineRule="exact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231F20"/>
                      </w:rPr>
                      <w:t>157.781</w:t>
                    </w:r>
                  </w:p>
                </w:txbxContent>
              </v:textbox>
            </v:shape>
            <w10:wrap anchorx="page"/>
          </v:group>
        </w:pict>
      </w:r>
      <w:r w:rsidR="00D70442">
        <w:rPr>
          <w:rFonts w:ascii="Arial"/>
          <w:color w:val="231F20"/>
        </w:rPr>
        <w:t>KN</w:t>
      </w:r>
    </w:p>
    <w:p w:rsidR="00735548" w:rsidRDefault="00735548">
      <w:pPr>
        <w:pStyle w:val="Corpsdetexte"/>
        <w:rPr>
          <w:rFonts w:ascii="Arial"/>
          <w:sz w:val="20"/>
        </w:rPr>
      </w:pPr>
    </w:p>
    <w:p w:rsidR="00735548" w:rsidRDefault="00735548">
      <w:pPr>
        <w:pStyle w:val="Corpsdetexte"/>
        <w:rPr>
          <w:rFonts w:ascii="Arial"/>
          <w:sz w:val="20"/>
        </w:rPr>
      </w:pPr>
    </w:p>
    <w:p w:rsidR="00735548" w:rsidRDefault="00735548">
      <w:pPr>
        <w:pStyle w:val="Corpsdetexte"/>
        <w:rPr>
          <w:rFonts w:ascii="Arial"/>
          <w:sz w:val="20"/>
        </w:rPr>
      </w:pPr>
    </w:p>
    <w:p w:rsidR="00735548" w:rsidRDefault="00735548">
      <w:pPr>
        <w:pStyle w:val="Corpsdetexte"/>
        <w:spacing w:before="3"/>
        <w:rPr>
          <w:rFonts w:ascii="Arial"/>
          <w:sz w:val="17"/>
        </w:rPr>
      </w:pPr>
    </w:p>
    <w:p w:rsidR="00735548" w:rsidRDefault="00735548">
      <w:pPr>
        <w:rPr>
          <w:rFonts w:ascii="Arial"/>
          <w:sz w:val="17"/>
        </w:rPr>
        <w:sectPr w:rsidR="00735548">
          <w:type w:val="continuous"/>
          <w:pgSz w:w="11910" w:h="16840"/>
          <w:pgMar w:top="580" w:right="280" w:bottom="280" w:left="980" w:header="720" w:footer="720" w:gutter="0"/>
          <w:cols w:space="720"/>
        </w:sectPr>
      </w:pPr>
    </w:p>
    <w:p w:rsidR="00735548" w:rsidRDefault="00D70442">
      <w:pPr>
        <w:spacing w:before="93"/>
        <w:ind w:left="611"/>
        <w:rPr>
          <w:rFonts w:ascii="Arial"/>
        </w:rPr>
      </w:pPr>
      <w:r>
        <w:rPr>
          <w:rFonts w:ascii="Arial"/>
          <w:color w:val="231F20"/>
        </w:rPr>
        <w:lastRenderedPageBreak/>
        <w:t>-133.875 KN</w:t>
      </w:r>
    </w:p>
    <w:p w:rsidR="00735548" w:rsidRDefault="00D70442">
      <w:pPr>
        <w:spacing w:before="93"/>
        <w:ind w:left="611"/>
        <w:rPr>
          <w:rFonts w:ascii="Arial"/>
        </w:rPr>
      </w:pPr>
      <w:r>
        <w:br w:type="column"/>
      </w:r>
      <w:r>
        <w:rPr>
          <w:rFonts w:ascii="Arial"/>
          <w:color w:val="231F20"/>
        </w:rPr>
        <w:lastRenderedPageBreak/>
        <w:t>-127.5 KN</w:t>
      </w:r>
    </w:p>
    <w:p w:rsidR="00735548" w:rsidRDefault="00D70442">
      <w:pPr>
        <w:spacing w:before="93"/>
        <w:ind w:left="611"/>
        <w:rPr>
          <w:rFonts w:ascii="Arial"/>
        </w:rPr>
      </w:pPr>
      <w:r>
        <w:br w:type="column"/>
      </w:r>
      <w:r>
        <w:rPr>
          <w:rFonts w:ascii="Arial"/>
          <w:color w:val="231F20"/>
        </w:rPr>
        <w:lastRenderedPageBreak/>
        <w:t>-122.718 KN</w:t>
      </w:r>
    </w:p>
    <w:p w:rsidR="00735548" w:rsidRDefault="00735548">
      <w:pPr>
        <w:rPr>
          <w:rFonts w:ascii="Arial"/>
        </w:rPr>
        <w:sectPr w:rsidR="00735548">
          <w:type w:val="continuous"/>
          <w:pgSz w:w="11910" w:h="16840"/>
          <w:pgMar w:top="580" w:right="280" w:bottom="280" w:left="980" w:header="720" w:footer="720" w:gutter="0"/>
          <w:cols w:num="3" w:space="720" w:equalWidth="0">
            <w:col w:w="1887" w:space="1173"/>
            <w:col w:w="1765" w:space="966"/>
            <w:col w:w="4859"/>
          </w:cols>
        </w:sectPr>
      </w:pPr>
    </w:p>
    <w:p w:rsidR="00735548" w:rsidRDefault="00F64A61">
      <w:pPr>
        <w:pStyle w:val="Corpsdetexte"/>
        <w:spacing w:before="129"/>
        <w:ind w:left="2348"/>
        <w:rPr>
          <w:rFonts w:ascii="Palatino Linotype" w:hAnsi="Palatino Linotype"/>
        </w:rPr>
      </w:pPr>
      <w:r w:rsidRPr="00F64A61">
        <w:lastRenderedPageBreak/>
        <w:pict>
          <v:group id="_x0000_s1079" style="position:absolute;left:0;text-align:left;margin-left:0;margin-top:9.25pt;width:595.3pt;height:39.2pt;z-index:-252856320;mso-position-horizontal-relative:page;mso-position-vertical-relative:page" coordorigin=",185" coordsize="11906,784">
            <v:rect id="_x0000_s1081" style="position:absolute;top:185;width:11906;height:784" fillcolor="#beb929" stroked="f"/>
            <v:shape id="_x0000_s1080" type="#_x0000_t202" style="position:absolute;top:185;width:11906;height:784" filled="f" stroked="f">
              <v:textbox inset="0,0,0,0">
                <w:txbxContent>
                  <w:p w:rsidR="00D70442" w:rsidRDefault="00D70442">
                    <w:pPr>
                      <w:spacing w:before="6"/>
                      <w:rPr>
                        <w:rFonts w:ascii="Palatino Linotype"/>
                        <w:sz w:val="17"/>
                      </w:rPr>
                    </w:pPr>
                  </w:p>
                  <w:p w:rsidR="00D70442" w:rsidRDefault="00D70442">
                    <w:pPr>
                      <w:ind w:left="411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CALCULE DES POUTRES ET DES DALLES</w:t>
                    </w:r>
                  </w:p>
                </w:txbxContent>
              </v:textbox>
            </v:shape>
            <w10:wrap anchorx="page" anchory="page"/>
          </v:group>
        </w:pict>
      </w:r>
      <w:r w:rsidR="00D70442">
        <w:rPr>
          <w:rFonts w:ascii="Berlin Sans FB" w:hAnsi="Berlin Sans FB"/>
          <w:color w:val="DD2331"/>
        </w:rPr>
        <w:t xml:space="preserve">figure </w:t>
      </w:r>
      <w:r w:rsidR="00D70442">
        <w:rPr>
          <w:rFonts w:ascii="Palatino Linotype" w:hAnsi="Palatino Linotype"/>
          <w:color w:val="231F20"/>
        </w:rPr>
        <w:t xml:space="preserve">diagramme d’effort tranchant à ELU par la </w:t>
      </w:r>
      <w:proofErr w:type="spellStart"/>
      <w:r w:rsidR="00D70442">
        <w:rPr>
          <w:rFonts w:ascii="Palatino Linotype" w:hAnsi="Palatino Linotype"/>
          <w:color w:val="231F20"/>
        </w:rPr>
        <w:t>methode</w:t>
      </w:r>
      <w:proofErr w:type="spellEnd"/>
      <w:r w:rsidR="00D70442">
        <w:rPr>
          <w:rFonts w:ascii="Palatino Linotype" w:hAnsi="Palatino Linotype"/>
          <w:color w:val="231F20"/>
        </w:rPr>
        <w:t xml:space="preserve"> </w:t>
      </w:r>
      <w:proofErr w:type="spellStart"/>
      <w:r w:rsidR="00D70442">
        <w:rPr>
          <w:rFonts w:ascii="Palatino Linotype" w:hAnsi="Palatino Linotype"/>
          <w:color w:val="231F20"/>
        </w:rPr>
        <w:t>forfairaire</w:t>
      </w:r>
      <w:proofErr w:type="spellEnd"/>
    </w:p>
    <w:p w:rsidR="00735548" w:rsidRDefault="00735548">
      <w:pPr>
        <w:rPr>
          <w:rFonts w:ascii="Palatino Linotype" w:hAnsi="Palatino Linotype"/>
        </w:rPr>
        <w:sectPr w:rsidR="00735548">
          <w:type w:val="continuous"/>
          <w:pgSz w:w="11910" w:h="16840"/>
          <w:pgMar w:top="580" w:right="280" w:bottom="280" w:left="980" w:header="720" w:footer="720" w:gutter="0"/>
          <w:cols w:space="720"/>
        </w:sectPr>
      </w:pPr>
    </w:p>
    <w:p w:rsidR="00735548" w:rsidRDefault="00F64A61">
      <w:pPr>
        <w:pStyle w:val="Corpsdetexte"/>
        <w:rPr>
          <w:rFonts w:ascii="Palatino Linotype"/>
          <w:sz w:val="20"/>
        </w:rPr>
      </w:pPr>
      <w:r w:rsidRPr="00F64A61">
        <w:lastRenderedPageBreak/>
        <w:pict>
          <v:group id="_x0000_s1076" style="position:absolute;margin-left:0;margin-top:9.25pt;width:595.3pt;height:39.2pt;z-index:-252849152;mso-position-horizontal-relative:page;mso-position-vertical-relative:page" coordorigin=",185" coordsize="11906,784">
            <v:rect id="_x0000_s1078" style="position:absolute;top:185;width:11906;height:784" fillcolor="#beb929" stroked="f"/>
            <v:shape id="_x0000_s1077" type="#_x0000_t202" style="position:absolute;top:185;width:11906;height:784" filled="f" stroked="f">
              <v:textbox inset="0,0,0,0">
                <w:txbxContent>
                  <w:p w:rsidR="00D70442" w:rsidRDefault="00D70442">
                    <w:pPr>
                      <w:spacing w:before="5"/>
                      <w:rPr>
                        <w:sz w:val="20"/>
                      </w:rPr>
                    </w:pPr>
                  </w:p>
                  <w:p w:rsidR="00D70442" w:rsidRDefault="00D70442">
                    <w:pPr>
                      <w:ind w:left="411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CALCULE DES POUTRES ET DES DALLES</w:t>
                    </w:r>
                  </w:p>
                </w:txbxContent>
              </v:textbox>
            </v:shape>
            <w10:wrap anchorx="page" anchory="page"/>
          </v:group>
        </w:pict>
      </w:r>
    </w:p>
    <w:p w:rsidR="00735548" w:rsidRDefault="00735548">
      <w:pPr>
        <w:pStyle w:val="Corpsdetexte"/>
        <w:rPr>
          <w:rFonts w:ascii="Palatino Linotype"/>
          <w:sz w:val="20"/>
        </w:rPr>
      </w:pPr>
    </w:p>
    <w:p w:rsidR="00735548" w:rsidRDefault="00735548">
      <w:pPr>
        <w:pStyle w:val="Corpsdetexte"/>
        <w:spacing w:before="11"/>
        <w:rPr>
          <w:rFonts w:ascii="Palatino Linotype"/>
          <w:sz w:val="19"/>
        </w:rPr>
      </w:pPr>
    </w:p>
    <w:p w:rsidR="00735548" w:rsidRPr="002104F5" w:rsidRDefault="00D70442" w:rsidP="002104F5">
      <w:pPr>
        <w:pStyle w:val="Paragraphedeliste"/>
        <w:numPr>
          <w:ilvl w:val="2"/>
          <w:numId w:val="9"/>
        </w:numPr>
        <w:tabs>
          <w:tab w:val="left" w:pos="1854"/>
          <w:tab w:val="left" w:pos="1855"/>
        </w:tabs>
        <w:spacing w:before="100"/>
        <w:ind w:left="1854" w:hanging="851"/>
        <w:rPr>
          <w:rFonts w:ascii="Calibri"/>
          <w:b/>
          <w:bCs/>
          <w:sz w:val="24"/>
          <w:u w:val="single"/>
        </w:rPr>
      </w:pPr>
      <w:r w:rsidRPr="002104F5">
        <w:rPr>
          <w:rFonts w:ascii="Calibri"/>
          <w:b/>
          <w:bCs/>
          <w:color w:val="231F20"/>
          <w:w w:val="105"/>
          <w:sz w:val="24"/>
          <w:u w:val="single"/>
        </w:rPr>
        <w:t xml:space="preserve">La </w:t>
      </w:r>
      <w:r w:rsidR="002104F5" w:rsidRPr="002104F5">
        <w:rPr>
          <w:rFonts w:ascii="Calibri"/>
          <w:b/>
          <w:bCs/>
          <w:color w:val="231F20"/>
          <w:w w:val="105"/>
          <w:sz w:val="24"/>
          <w:u w:val="single"/>
        </w:rPr>
        <w:t>m</w:t>
      </w:r>
      <w:r w:rsidR="002104F5" w:rsidRPr="002104F5">
        <w:rPr>
          <w:rFonts w:ascii="Calibri"/>
          <w:b/>
          <w:bCs/>
          <w:color w:val="231F20"/>
          <w:w w:val="105"/>
          <w:sz w:val="24"/>
          <w:u w:val="single"/>
        </w:rPr>
        <w:t>é</w:t>
      </w:r>
      <w:r w:rsidR="002104F5" w:rsidRPr="002104F5">
        <w:rPr>
          <w:rFonts w:ascii="Calibri"/>
          <w:b/>
          <w:bCs/>
          <w:color w:val="231F20"/>
          <w:w w:val="105"/>
          <w:sz w:val="24"/>
          <w:u w:val="single"/>
        </w:rPr>
        <w:t>thode</w:t>
      </w:r>
      <w:r w:rsidRPr="002104F5">
        <w:rPr>
          <w:rFonts w:ascii="Calibri"/>
          <w:b/>
          <w:bCs/>
          <w:color w:val="231F20"/>
          <w:w w:val="105"/>
          <w:sz w:val="24"/>
          <w:u w:val="single"/>
        </w:rPr>
        <w:t xml:space="preserve"> de</w:t>
      </w:r>
      <w:r w:rsidRPr="002104F5">
        <w:rPr>
          <w:rFonts w:ascii="Calibri"/>
          <w:b/>
          <w:bCs/>
          <w:color w:val="231F20"/>
          <w:spacing w:val="-21"/>
          <w:w w:val="105"/>
          <w:sz w:val="24"/>
          <w:u w:val="single"/>
        </w:rPr>
        <w:t xml:space="preserve"> </w:t>
      </w:r>
      <w:r w:rsidR="002104F5" w:rsidRPr="002104F5">
        <w:rPr>
          <w:rFonts w:ascii="Calibri"/>
          <w:b/>
          <w:bCs/>
          <w:color w:val="231F20"/>
          <w:w w:val="105"/>
          <w:sz w:val="24"/>
          <w:u w:val="single"/>
        </w:rPr>
        <w:t>Caquot</w:t>
      </w:r>
    </w:p>
    <w:p w:rsidR="002104F5" w:rsidRDefault="00D70442">
      <w:pPr>
        <w:pStyle w:val="Corpsdetexte"/>
        <w:spacing w:before="192" w:line="417" w:lineRule="auto"/>
        <w:ind w:left="720" w:right="776" w:firstLine="566"/>
        <w:rPr>
          <w:color w:val="231F20"/>
        </w:rPr>
      </w:pPr>
      <w:r>
        <w:rPr>
          <w:color w:val="231F20"/>
        </w:rPr>
        <w:t xml:space="preserve">Il s’agit d’une méthode simplifiée de calcul applicable aux planchers à surcharges </w:t>
      </w:r>
    </w:p>
    <w:p w:rsidR="00735548" w:rsidRDefault="00581189">
      <w:pPr>
        <w:pStyle w:val="Corpsdetexte"/>
        <w:spacing w:before="192" w:line="417" w:lineRule="auto"/>
        <w:ind w:left="720" w:right="776" w:firstLine="566"/>
      </w:pPr>
      <w:r>
        <w:rPr>
          <w:color w:val="231F20"/>
        </w:rPr>
        <w:t>modé</w:t>
      </w:r>
      <w:r w:rsidR="00D70442">
        <w:rPr>
          <w:color w:val="231F20"/>
        </w:rPr>
        <w:t>rées ou non.</w:t>
      </w:r>
      <w:r>
        <w:rPr>
          <w:color w:val="231F20"/>
        </w:rPr>
        <w:t xml:space="preserve"> </w:t>
      </w:r>
      <w:r w:rsidR="00D70442">
        <w:rPr>
          <w:color w:val="231F20"/>
        </w:rPr>
        <w:t xml:space="preserve">elle </w:t>
      </w:r>
      <w:r>
        <w:rPr>
          <w:color w:val="231F20"/>
        </w:rPr>
        <w:t xml:space="preserve">apporte </w:t>
      </w:r>
      <w:r w:rsidR="00D70442">
        <w:rPr>
          <w:color w:val="231F20"/>
        </w:rPr>
        <w:t xml:space="preserve"> des corrections pour tenir en compte</w:t>
      </w:r>
    </w:p>
    <w:p w:rsidR="00735548" w:rsidRDefault="00D70442">
      <w:pPr>
        <w:pStyle w:val="Paragraphedeliste"/>
        <w:numPr>
          <w:ilvl w:val="3"/>
          <w:numId w:val="9"/>
        </w:numPr>
        <w:tabs>
          <w:tab w:val="left" w:pos="1647"/>
          <w:tab w:val="left" w:pos="1648"/>
        </w:tabs>
        <w:spacing w:before="179"/>
        <w:ind w:hanging="361"/>
        <w:rPr>
          <w:sz w:val="24"/>
        </w:rPr>
      </w:pPr>
      <w:r>
        <w:rPr>
          <w:color w:val="231F20"/>
          <w:sz w:val="24"/>
        </w:rPr>
        <w:t>la variation de moment d’inertie des sections transversales le long de la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poutre</w:t>
      </w:r>
    </w:p>
    <w:p w:rsidR="00735548" w:rsidRDefault="00735548">
      <w:pPr>
        <w:pStyle w:val="Corpsdetexte"/>
        <w:spacing w:before="5"/>
        <w:rPr>
          <w:sz w:val="33"/>
        </w:rPr>
      </w:pPr>
    </w:p>
    <w:p w:rsidR="00735548" w:rsidRDefault="00D70442">
      <w:pPr>
        <w:pStyle w:val="Paragraphedeliste"/>
        <w:numPr>
          <w:ilvl w:val="3"/>
          <w:numId w:val="9"/>
        </w:numPr>
        <w:tabs>
          <w:tab w:val="left" w:pos="1647"/>
          <w:tab w:val="left" w:pos="1648"/>
        </w:tabs>
        <w:ind w:hanging="361"/>
        <w:rPr>
          <w:sz w:val="24"/>
        </w:rPr>
      </w:pPr>
      <w:r>
        <w:rPr>
          <w:color w:val="231F20"/>
          <w:sz w:val="24"/>
        </w:rPr>
        <w:t>l’amortissement des effets de chargements des travées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successives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pStyle w:val="Corpsdetexte"/>
        <w:ind w:left="1287"/>
      </w:pPr>
      <w:r>
        <w:rPr>
          <w:color w:val="231F20"/>
        </w:rPr>
        <w:t>Principe de la méthode :</w:t>
      </w:r>
    </w:p>
    <w:p w:rsidR="00735548" w:rsidRDefault="00735548">
      <w:pPr>
        <w:pStyle w:val="Corpsdetexte"/>
        <w:spacing w:before="5"/>
        <w:rPr>
          <w:sz w:val="33"/>
        </w:rPr>
      </w:pPr>
    </w:p>
    <w:p w:rsidR="00581189" w:rsidRPr="00581189" w:rsidRDefault="00D70442">
      <w:pPr>
        <w:pStyle w:val="Paragraphedeliste"/>
        <w:numPr>
          <w:ilvl w:val="3"/>
          <w:numId w:val="9"/>
        </w:numPr>
        <w:tabs>
          <w:tab w:val="left" w:pos="1441"/>
        </w:tabs>
        <w:spacing w:line="417" w:lineRule="auto"/>
        <w:ind w:left="720" w:right="851" w:firstLine="566"/>
        <w:rPr>
          <w:sz w:val="24"/>
        </w:rPr>
      </w:pPr>
      <w:r>
        <w:rPr>
          <w:color w:val="231F20"/>
          <w:sz w:val="24"/>
        </w:rPr>
        <w:t>Le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calcul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ces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moments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ne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tient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compte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que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des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charges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des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travées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entourant</w:t>
      </w:r>
      <w:r>
        <w:rPr>
          <w:color w:val="231F20"/>
          <w:spacing w:val="-10"/>
          <w:sz w:val="24"/>
        </w:rPr>
        <w:t xml:space="preserve"> </w:t>
      </w:r>
    </w:p>
    <w:p w:rsidR="00735548" w:rsidRDefault="00D70442" w:rsidP="00581189">
      <w:pPr>
        <w:pStyle w:val="Paragraphedeliste"/>
        <w:tabs>
          <w:tab w:val="left" w:pos="1441"/>
        </w:tabs>
        <w:spacing w:line="417" w:lineRule="auto"/>
        <w:ind w:left="1286" w:right="851" w:firstLine="0"/>
        <w:rPr>
          <w:sz w:val="24"/>
        </w:rPr>
      </w:pPr>
      <w:r>
        <w:rPr>
          <w:color w:val="231F20"/>
          <w:sz w:val="24"/>
        </w:rPr>
        <w:t>de</w:t>
      </w:r>
      <w:r>
        <w:rPr>
          <w:color w:val="231F20"/>
          <w:spacing w:val="-9"/>
          <w:sz w:val="24"/>
        </w:rPr>
        <w:t xml:space="preserve"> </w:t>
      </w:r>
      <w:r w:rsidR="00581189">
        <w:rPr>
          <w:color w:val="231F20"/>
          <w:sz w:val="24"/>
        </w:rPr>
        <w:t>l’ap</w:t>
      </w:r>
      <w:r>
        <w:rPr>
          <w:color w:val="231F20"/>
          <w:sz w:val="24"/>
        </w:rPr>
        <w:t>pui considéré</w:t>
      </w:r>
      <w:r w:rsidR="00581189">
        <w:rPr>
          <w:color w:val="231F20"/>
          <w:sz w:val="24"/>
        </w:rPr>
        <w:t>.</w:t>
      </w:r>
    </w:p>
    <w:p w:rsidR="00581189" w:rsidRDefault="00D70442" w:rsidP="00581189">
      <w:pPr>
        <w:pStyle w:val="Paragraphedeliste"/>
        <w:numPr>
          <w:ilvl w:val="3"/>
          <w:numId w:val="9"/>
        </w:numPr>
        <w:tabs>
          <w:tab w:val="left" w:pos="1441"/>
        </w:tabs>
        <w:spacing w:before="180" w:line="417" w:lineRule="auto"/>
        <w:ind w:left="720" w:right="851" w:firstLine="566"/>
        <w:rPr>
          <w:sz w:val="24"/>
        </w:rPr>
      </w:pPr>
      <w:r>
        <w:rPr>
          <w:color w:val="231F20"/>
          <w:sz w:val="24"/>
        </w:rPr>
        <w:t xml:space="preserve">Pour corriger l’hypothèse de l’inertie constante sur toute travée (qui est en principe </w:t>
      </w:r>
    </w:p>
    <w:p w:rsidR="00735548" w:rsidRPr="00581189" w:rsidRDefault="00581189" w:rsidP="00581189">
      <w:pPr>
        <w:pStyle w:val="Paragraphedeliste"/>
        <w:tabs>
          <w:tab w:val="left" w:pos="1441"/>
        </w:tabs>
        <w:spacing w:before="180" w:line="417" w:lineRule="auto"/>
        <w:ind w:left="1286" w:right="851" w:firstLine="0"/>
        <w:rPr>
          <w:sz w:val="24"/>
        </w:rPr>
      </w:pPr>
      <w:r>
        <w:rPr>
          <w:color w:val="231F20"/>
          <w:sz w:val="24"/>
        </w:rPr>
        <w:t>va</w:t>
      </w:r>
      <w:r w:rsidR="00D70442" w:rsidRPr="00581189">
        <w:rPr>
          <w:color w:val="231F20"/>
          <w:sz w:val="24"/>
        </w:rPr>
        <w:t>riable à cause de la fissuration) on introduit des travées fictives (l’w ; l’e) avec</w:t>
      </w:r>
      <w:r w:rsidR="00D70442" w:rsidRPr="00581189">
        <w:rPr>
          <w:color w:val="231F20"/>
          <w:spacing w:val="-19"/>
          <w:sz w:val="24"/>
        </w:rPr>
        <w:t xml:space="preserve"> </w:t>
      </w:r>
      <w:r w:rsidR="00D70442" w:rsidRPr="00581189">
        <w:rPr>
          <w:color w:val="231F20"/>
          <w:sz w:val="24"/>
        </w:rPr>
        <w:t>:</w:t>
      </w:r>
    </w:p>
    <w:p w:rsidR="00581189" w:rsidRDefault="00D70442">
      <w:pPr>
        <w:pStyle w:val="Corpsdetexte"/>
        <w:spacing w:before="179" w:line="573" w:lineRule="auto"/>
        <w:ind w:left="1287" w:right="2801"/>
        <w:rPr>
          <w:color w:val="231F20"/>
        </w:rPr>
      </w:pPr>
      <w:r w:rsidRPr="00581189">
        <w:rPr>
          <w:b/>
          <w:bCs/>
          <w:color w:val="231F20"/>
        </w:rPr>
        <w:t>l’ = l</w:t>
      </w:r>
      <w:r>
        <w:rPr>
          <w:color w:val="231F20"/>
        </w:rPr>
        <w:t xml:space="preserve"> </w:t>
      </w:r>
      <w:r w:rsidR="00581189">
        <w:rPr>
          <w:color w:val="231F20"/>
        </w:rPr>
        <w:t xml:space="preserve"> </w:t>
      </w:r>
      <w:r>
        <w:rPr>
          <w:color w:val="231F20"/>
        </w:rPr>
        <w:t>pour le travée de rive et</w:t>
      </w:r>
    </w:p>
    <w:p w:rsidR="00735548" w:rsidRPr="00581189" w:rsidRDefault="00D70442">
      <w:pPr>
        <w:pStyle w:val="Corpsdetexte"/>
        <w:spacing w:before="179" w:line="573" w:lineRule="auto"/>
        <w:ind w:left="1287" w:right="2801"/>
      </w:pPr>
      <w:r w:rsidRPr="00581189">
        <w:rPr>
          <w:b/>
          <w:bCs/>
          <w:color w:val="231F20"/>
        </w:rPr>
        <w:t xml:space="preserve"> l’ = 0.8l</w:t>
      </w:r>
      <w:r>
        <w:rPr>
          <w:color w:val="231F20"/>
        </w:rPr>
        <w:t xml:space="preserve"> </w:t>
      </w:r>
      <w:r w:rsidR="00581189">
        <w:rPr>
          <w:color w:val="231F20"/>
        </w:rPr>
        <w:t xml:space="preserve"> </w:t>
      </w:r>
      <w:r>
        <w:rPr>
          <w:color w:val="231F20"/>
        </w:rPr>
        <w:t xml:space="preserve">pour le travée intermédiaire. </w:t>
      </w:r>
      <w:r w:rsidR="00581189">
        <w:rPr>
          <w:color w:val="231F20"/>
        </w:rPr>
        <w:t xml:space="preserve">Avec </w:t>
      </w:r>
      <w:r w:rsidRPr="00581189">
        <w:rPr>
          <w:color w:val="231F20"/>
        </w:rPr>
        <w:t>le moment d'inertie est constant sur le long de la poutre</w:t>
      </w:r>
    </w:p>
    <w:p w:rsidR="00735548" w:rsidRDefault="00D70442">
      <w:pPr>
        <w:spacing w:before="1"/>
        <w:ind w:left="1287"/>
        <w:rPr>
          <w:sz w:val="24"/>
        </w:rPr>
      </w:pPr>
      <w:r>
        <w:rPr>
          <w:b/>
          <w:color w:val="231F20"/>
          <w:sz w:val="24"/>
        </w:rPr>
        <w:t xml:space="preserve">la charge </w:t>
      </w:r>
      <w:r w:rsidR="00964160">
        <w:rPr>
          <w:b/>
          <w:color w:val="231F20"/>
          <w:sz w:val="24"/>
        </w:rPr>
        <w:t>uniformément</w:t>
      </w:r>
      <w:r>
        <w:rPr>
          <w:b/>
          <w:color w:val="231F20"/>
          <w:sz w:val="24"/>
        </w:rPr>
        <w:t xml:space="preserve"> repartie q</w:t>
      </w:r>
      <w:r>
        <w:rPr>
          <w:b/>
          <w:color w:val="231F20"/>
          <w:position w:val="-7"/>
          <w:sz w:val="14"/>
        </w:rPr>
        <w:t xml:space="preserve">u </w:t>
      </w:r>
      <w:r>
        <w:rPr>
          <w:color w:val="231F20"/>
          <w:sz w:val="24"/>
        </w:rPr>
        <w:t>: on applique la formule suivante pour calculer les</w:t>
      </w:r>
    </w:p>
    <w:p w:rsidR="00735548" w:rsidRDefault="00D70442">
      <w:pPr>
        <w:pStyle w:val="Corpsdetexte"/>
        <w:spacing w:before="146"/>
        <w:ind w:left="720"/>
      </w:pPr>
      <w:r>
        <w:rPr>
          <w:noProof/>
          <w:lang w:bidi="ar-SA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3244494</wp:posOffset>
            </wp:positionH>
            <wp:positionV relativeFrom="paragraph">
              <wp:posOffset>303809</wp:posOffset>
            </wp:positionV>
            <wp:extent cx="1438498" cy="569976"/>
            <wp:effectExtent l="0" t="0" r="0" b="0"/>
            <wp:wrapTopAndBottom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498" cy="569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4A61">
        <w:pict>
          <v:group id="_x0000_s1073" style="position:absolute;left:0;text-align:left;margin-left:199.25pt;margin-top:113.2pt;width:201.6pt;height:126.95pt;z-index:-252848128;mso-position-horizontal-relative:page;mso-position-vertical-relative:text" coordorigin="3985,2264" coordsize="4032,2539">
            <v:shape id="_x0000_s1075" type="#_x0000_t75" style="position:absolute;left:4960;top:2264;width:2552;height:964">
              <v:imagedata r:id="rId22" o:title=""/>
            </v:shape>
            <v:shape id="_x0000_s1074" type="#_x0000_t75" style="position:absolute;left:3985;top:3228;width:4032;height:1575">
              <v:imagedata r:id="rId23" o:title=""/>
            </v:shape>
            <w10:wrap anchorx="page"/>
          </v:group>
        </w:pict>
      </w:r>
      <w:r>
        <w:rPr>
          <w:color w:val="231F20"/>
        </w:rPr>
        <w:t>moments , le moment sur appui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:</w:t>
      </w:r>
    </w:p>
    <w:p w:rsidR="00735548" w:rsidRDefault="00D70442">
      <w:pPr>
        <w:spacing w:before="61" w:line="367" w:lineRule="auto"/>
        <w:ind w:left="1287" w:right="846"/>
        <w:rPr>
          <w:sz w:val="14"/>
        </w:rPr>
      </w:pPr>
      <w:r>
        <w:rPr>
          <w:b/>
          <w:color w:val="231F20"/>
          <w:sz w:val="24"/>
        </w:rPr>
        <w:t xml:space="preserve">la charge est concentrée : </w:t>
      </w:r>
      <w:r>
        <w:rPr>
          <w:color w:val="231F20"/>
          <w:sz w:val="24"/>
        </w:rPr>
        <w:t>P</w:t>
      </w:r>
      <w:r>
        <w:rPr>
          <w:color w:val="231F20"/>
          <w:position w:val="-7"/>
          <w:sz w:val="14"/>
        </w:rPr>
        <w:t xml:space="preserve">w </w:t>
      </w:r>
      <w:r>
        <w:rPr>
          <w:color w:val="231F20"/>
          <w:sz w:val="24"/>
        </w:rPr>
        <w:t>sur la travée de gauche , respectivement P</w:t>
      </w:r>
      <w:r>
        <w:rPr>
          <w:color w:val="231F20"/>
          <w:position w:val="-7"/>
          <w:sz w:val="14"/>
        </w:rPr>
        <w:t xml:space="preserve">e </w:t>
      </w:r>
      <w:r>
        <w:rPr>
          <w:color w:val="231F20"/>
          <w:sz w:val="24"/>
        </w:rPr>
        <w:t>sur la travée de droite à la distance a</w:t>
      </w:r>
      <w:r>
        <w:rPr>
          <w:color w:val="231F20"/>
          <w:position w:val="-7"/>
          <w:sz w:val="14"/>
        </w:rPr>
        <w:t xml:space="preserve">w </w:t>
      </w:r>
      <w:r>
        <w:rPr>
          <w:color w:val="231F20"/>
          <w:sz w:val="24"/>
        </w:rPr>
        <w:t>respectivement a</w:t>
      </w:r>
      <w:r>
        <w:rPr>
          <w:color w:val="231F20"/>
          <w:position w:val="-7"/>
          <w:sz w:val="14"/>
        </w:rPr>
        <w:t>e</w:t>
      </w:r>
    </w:p>
    <w:p w:rsidR="00735548" w:rsidRDefault="00735548">
      <w:pPr>
        <w:pStyle w:val="Corpsdetexte"/>
        <w:rPr>
          <w:sz w:val="32"/>
        </w:rPr>
      </w:pPr>
    </w:p>
    <w:p w:rsidR="00735548" w:rsidRDefault="00735548">
      <w:pPr>
        <w:pStyle w:val="Corpsdetexte"/>
        <w:rPr>
          <w:sz w:val="32"/>
        </w:rPr>
      </w:pPr>
    </w:p>
    <w:p w:rsidR="00735548" w:rsidRDefault="00735548">
      <w:pPr>
        <w:pStyle w:val="Corpsdetexte"/>
        <w:rPr>
          <w:sz w:val="32"/>
        </w:rPr>
      </w:pPr>
    </w:p>
    <w:p w:rsidR="00735548" w:rsidRDefault="00735548">
      <w:pPr>
        <w:pStyle w:val="Corpsdetexte"/>
        <w:rPr>
          <w:sz w:val="32"/>
        </w:rPr>
      </w:pPr>
    </w:p>
    <w:p w:rsidR="00735548" w:rsidRDefault="00735548">
      <w:pPr>
        <w:pStyle w:val="Corpsdetexte"/>
        <w:rPr>
          <w:sz w:val="32"/>
        </w:rPr>
      </w:pPr>
    </w:p>
    <w:p w:rsidR="00735548" w:rsidRDefault="00735548">
      <w:pPr>
        <w:pStyle w:val="Corpsdetexte"/>
        <w:rPr>
          <w:sz w:val="32"/>
        </w:rPr>
      </w:pPr>
    </w:p>
    <w:p w:rsidR="00735548" w:rsidRDefault="00735548">
      <w:pPr>
        <w:pStyle w:val="Corpsdetexte"/>
        <w:rPr>
          <w:sz w:val="32"/>
        </w:rPr>
      </w:pPr>
    </w:p>
    <w:p w:rsidR="00735548" w:rsidRDefault="00D70442">
      <w:pPr>
        <w:pStyle w:val="Paragraphedeliste"/>
        <w:numPr>
          <w:ilvl w:val="3"/>
          <w:numId w:val="9"/>
        </w:numPr>
        <w:tabs>
          <w:tab w:val="left" w:pos="1647"/>
          <w:tab w:val="left" w:pos="1648"/>
        </w:tabs>
        <w:spacing w:before="243"/>
        <w:ind w:hanging="361"/>
        <w:rPr>
          <w:sz w:val="24"/>
        </w:rPr>
      </w:pPr>
      <w:r>
        <w:rPr>
          <w:color w:val="231F20"/>
          <w:sz w:val="24"/>
        </w:rPr>
        <w:t>le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moment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11"/>
          <w:sz w:val="24"/>
        </w:rPr>
        <w:t xml:space="preserve"> </w:t>
      </w:r>
      <w:proofErr w:type="spellStart"/>
      <w:r>
        <w:rPr>
          <w:color w:val="231F20"/>
          <w:sz w:val="24"/>
        </w:rPr>
        <w:t>travé</w:t>
      </w:r>
      <w:proofErr w:type="spellEnd"/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est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donné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par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la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relation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: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M</w:t>
      </w:r>
      <w:r>
        <w:rPr>
          <w:color w:val="231F20"/>
          <w:position w:val="-7"/>
          <w:sz w:val="14"/>
        </w:rPr>
        <w:t>t</w:t>
      </w:r>
      <w:r>
        <w:rPr>
          <w:color w:val="231F20"/>
          <w:sz w:val="24"/>
        </w:rPr>
        <w:t>+(M</w:t>
      </w:r>
      <w:r>
        <w:rPr>
          <w:color w:val="231F20"/>
          <w:position w:val="-7"/>
          <w:sz w:val="14"/>
        </w:rPr>
        <w:t>w</w:t>
      </w:r>
      <w:r>
        <w:rPr>
          <w:color w:val="231F20"/>
          <w:sz w:val="24"/>
        </w:rPr>
        <w:t>+M</w:t>
      </w:r>
      <w:r>
        <w:rPr>
          <w:color w:val="231F20"/>
          <w:position w:val="-7"/>
          <w:sz w:val="14"/>
        </w:rPr>
        <w:t>e</w:t>
      </w:r>
      <w:r>
        <w:rPr>
          <w:color w:val="231F20"/>
          <w:sz w:val="24"/>
        </w:rPr>
        <w:t>)/2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&gt;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1.25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M</w:t>
      </w:r>
      <w:r>
        <w:rPr>
          <w:color w:val="231F20"/>
          <w:position w:val="-7"/>
          <w:sz w:val="14"/>
        </w:rPr>
        <w:t>0</w:t>
      </w:r>
      <w:r>
        <w:rPr>
          <w:color w:val="231F20"/>
          <w:spacing w:val="-7"/>
          <w:position w:val="-7"/>
          <w:sz w:val="14"/>
        </w:rPr>
        <w:t xml:space="preserve"> </w:t>
      </w:r>
      <w:r>
        <w:rPr>
          <w:color w:val="231F20"/>
          <w:sz w:val="24"/>
        </w:rPr>
        <w:t>,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pour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les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deux</w:t>
      </w:r>
    </w:p>
    <w:p w:rsidR="00735548" w:rsidRDefault="00D70442">
      <w:pPr>
        <w:pStyle w:val="Corpsdetexte"/>
        <w:spacing w:before="145"/>
        <w:ind w:left="1647"/>
      </w:pPr>
      <w:r>
        <w:rPr>
          <w:color w:val="231F20"/>
        </w:rPr>
        <w:t>cas de chargement</w:t>
      </w:r>
    </w:p>
    <w:p w:rsidR="00735548" w:rsidRDefault="00735548">
      <w:pPr>
        <w:sectPr w:rsidR="00735548">
          <w:pgSz w:w="11910" w:h="16840"/>
          <w:pgMar w:top="160" w:right="280" w:bottom="900" w:left="980" w:header="0" w:footer="716" w:gutter="0"/>
          <w:cols w:space="720"/>
        </w:sectPr>
      </w:pPr>
    </w:p>
    <w:p w:rsidR="00735548" w:rsidRDefault="00F64A61">
      <w:pPr>
        <w:pStyle w:val="Corpsdetexte"/>
        <w:rPr>
          <w:sz w:val="20"/>
        </w:rPr>
      </w:pPr>
      <w:r w:rsidRPr="00F64A61">
        <w:lastRenderedPageBreak/>
        <w:pict>
          <v:group id="_x0000_s1070" style="position:absolute;margin-left:0;margin-top:9.25pt;width:595.3pt;height:39.2pt;z-index:-252844032;mso-position-horizontal-relative:page;mso-position-vertical-relative:page" coordorigin=",185" coordsize="11906,784">
            <v:rect id="_x0000_s1072" style="position:absolute;top:185;width:11906;height:784" fillcolor="#beb929" stroked="f"/>
            <v:shape id="_x0000_s1071" type="#_x0000_t202" style="position:absolute;top:185;width:11906;height:784" filled="f" stroked="f">
              <v:textbox inset="0,0,0,0">
                <w:txbxContent>
                  <w:p w:rsidR="00D70442" w:rsidRDefault="00D70442">
                    <w:pPr>
                      <w:spacing w:before="5"/>
                      <w:rPr>
                        <w:sz w:val="20"/>
                      </w:rPr>
                    </w:pPr>
                  </w:p>
                  <w:p w:rsidR="00D70442" w:rsidRDefault="00D70442">
                    <w:pPr>
                      <w:ind w:left="411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CALCULE DES POUTRES ET DES DALLES</w:t>
                    </w:r>
                  </w:p>
                </w:txbxContent>
              </v:textbox>
            </v:shape>
            <w10:wrap anchorx="page" anchory="page"/>
          </v:group>
        </w:pict>
      </w: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rPr>
          <w:sz w:val="20"/>
        </w:rPr>
      </w:pPr>
    </w:p>
    <w:p w:rsidR="00735548" w:rsidRDefault="00D70442">
      <w:pPr>
        <w:pStyle w:val="Corpsdetexte"/>
        <w:spacing w:before="208"/>
        <w:ind w:left="1287"/>
      </w:pPr>
      <w:r>
        <w:rPr>
          <w:color w:val="231F20"/>
          <w:u w:val="single" w:color="231F20"/>
        </w:rPr>
        <w:t>le moment d'inertie n' est pas constant sur le long de la poutre</w:t>
      </w:r>
    </w:p>
    <w:p w:rsidR="00735548" w:rsidRDefault="00735548">
      <w:pPr>
        <w:pStyle w:val="Corpsdetexte"/>
        <w:spacing w:before="5"/>
        <w:rPr>
          <w:sz w:val="33"/>
        </w:rPr>
      </w:pPr>
    </w:p>
    <w:p w:rsidR="00735548" w:rsidRDefault="00D70442">
      <w:pPr>
        <w:ind w:left="1287"/>
        <w:rPr>
          <w:sz w:val="24"/>
        </w:rPr>
      </w:pPr>
      <w:r>
        <w:rPr>
          <w:b/>
          <w:color w:val="231F20"/>
          <w:sz w:val="24"/>
        </w:rPr>
        <w:t xml:space="preserve">Cas du charge centrée dans les deux sens </w:t>
      </w:r>
      <w:r>
        <w:rPr>
          <w:color w:val="231F20"/>
          <w:sz w:val="24"/>
        </w:rPr>
        <w:t xml:space="preserve">: on applique la formule suivante pour </w:t>
      </w:r>
      <w:proofErr w:type="spellStart"/>
      <w:r>
        <w:rPr>
          <w:color w:val="231F20"/>
          <w:sz w:val="24"/>
        </w:rPr>
        <w:t>calcu</w:t>
      </w:r>
      <w:proofErr w:type="spellEnd"/>
      <w:r>
        <w:rPr>
          <w:color w:val="231F20"/>
          <w:sz w:val="24"/>
        </w:rPr>
        <w:t>-</w:t>
      </w:r>
    </w:p>
    <w:p w:rsidR="00735548" w:rsidRDefault="00D70442">
      <w:pPr>
        <w:pStyle w:val="Corpsdetexte"/>
        <w:spacing w:before="204"/>
        <w:ind w:left="720"/>
      </w:pPr>
      <w:r>
        <w:rPr>
          <w:noProof/>
          <w:lang w:bidi="ar-SA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2158631</wp:posOffset>
            </wp:positionH>
            <wp:positionV relativeFrom="paragraph">
              <wp:posOffset>360252</wp:posOffset>
            </wp:positionV>
            <wp:extent cx="3258311" cy="2828544"/>
            <wp:effectExtent l="0" t="0" r="0" b="0"/>
            <wp:wrapTopAndBottom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311" cy="2828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</w:rPr>
        <w:t>ler</w:t>
      </w:r>
      <w:proofErr w:type="spellEnd"/>
      <w:r>
        <w:rPr>
          <w:color w:val="231F20"/>
        </w:rPr>
        <w:t xml:space="preserve"> les moments , le moment sur appui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:</w:t>
      </w:r>
    </w:p>
    <w:p w:rsidR="00735548" w:rsidRDefault="00735548">
      <w:pPr>
        <w:pStyle w:val="Corpsdetexte"/>
        <w:rPr>
          <w:sz w:val="26"/>
        </w:rPr>
      </w:pPr>
    </w:p>
    <w:p w:rsidR="00735548" w:rsidRDefault="00735548">
      <w:pPr>
        <w:pStyle w:val="Corpsdetexte"/>
        <w:rPr>
          <w:sz w:val="26"/>
        </w:rPr>
      </w:pPr>
    </w:p>
    <w:p w:rsidR="00735548" w:rsidRDefault="00735548">
      <w:pPr>
        <w:pStyle w:val="Corpsdetexte"/>
        <w:spacing w:before="4"/>
        <w:rPr>
          <w:sz w:val="36"/>
        </w:rPr>
      </w:pPr>
    </w:p>
    <w:p w:rsidR="00735548" w:rsidRDefault="00D70442">
      <w:pPr>
        <w:pStyle w:val="Paragraphedeliste"/>
        <w:numPr>
          <w:ilvl w:val="0"/>
          <w:numId w:val="4"/>
        </w:numPr>
        <w:tabs>
          <w:tab w:val="left" w:pos="1854"/>
          <w:tab w:val="left" w:pos="1855"/>
        </w:tabs>
        <w:spacing w:before="1"/>
        <w:ind w:hanging="568"/>
        <w:rPr>
          <w:rFonts w:ascii="Calibri"/>
          <w:sz w:val="24"/>
        </w:rPr>
      </w:pPr>
      <w:r>
        <w:rPr>
          <w:rFonts w:ascii="Calibri"/>
          <w:color w:val="231F20"/>
          <w:w w:val="105"/>
          <w:sz w:val="24"/>
        </w:rPr>
        <w:t xml:space="preserve">L'application </w:t>
      </w:r>
      <w:r w:rsidR="00964160">
        <w:rPr>
          <w:rFonts w:ascii="Calibri"/>
          <w:color w:val="231F20"/>
          <w:w w:val="105"/>
          <w:sz w:val="24"/>
        </w:rPr>
        <w:t>num</w:t>
      </w:r>
      <w:r w:rsidR="00964160">
        <w:rPr>
          <w:rFonts w:ascii="Calibri"/>
          <w:color w:val="231F20"/>
          <w:w w:val="105"/>
          <w:sz w:val="24"/>
        </w:rPr>
        <w:t>é</w:t>
      </w:r>
      <w:r w:rsidR="00964160">
        <w:rPr>
          <w:rFonts w:ascii="Calibri"/>
          <w:color w:val="231F20"/>
          <w:w w:val="105"/>
          <w:sz w:val="24"/>
        </w:rPr>
        <w:t>rique</w:t>
      </w:r>
      <w:r>
        <w:rPr>
          <w:rFonts w:ascii="Calibri"/>
          <w:color w:val="231F20"/>
          <w:w w:val="105"/>
          <w:sz w:val="24"/>
        </w:rPr>
        <w:t xml:space="preserve"> de la</w:t>
      </w:r>
      <w:r>
        <w:rPr>
          <w:rFonts w:ascii="Calibri"/>
          <w:color w:val="231F20"/>
          <w:spacing w:val="-31"/>
          <w:w w:val="105"/>
          <w:sz w:val="24"/>
        </w:rPr>
        <w:t xml:space="preserve"> </w:t>
      </w:r>
      <w:r w:rsidR="00964160">
        <w:rPr>
          <w:rFonts w:ascii="Calibri"/>
          <w:color w:val="231F20"/>
          <w:w w:val="105"/>
          <w:sz w:val="24"/>
        </w:rPr>
        <w:t>m</w:t>
      </w:r>
      <w:r w:rsidR="00964160">
        <w:rPr>
          <w:rFonts w:ascii="Calibri"/>
          <w:color w:val="231F20"/>
          <w:w w:val="105"/>
          <w:sz w:val="24"/>
        </w:rPr>
        <w:t>é</w:t>
      </w:r>
      <w:r w:rsidR="00964160">
        <w:rPr>
          <w:rFonts w:ascii="Calibri"/>
          <w:color w:val="231F20"/>
          <w:w w:val="105"/>
          <w:sz w:val="24"/>
        </w:rPr>
        <w:t>thode</w:t>
      </w:r>
    </w:p>
    <w:p w:rsidR="00735548" w:rsidRDefault="00D70442">
      <w:pPr>
        <w:pStyle w:val="Corpsdetexte"/>
        <w:spacing w:before="191" w:line="417" w:lineRule="auto"/>
        <w:ind w:left="720" w:right="776" w:firstLine="566"/>
      </w:pPr>
      <w:r>
        <w:rPr>
          <w:color w:val="231F20"/>
        </w:rPr>
        <w:t>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applique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 w:rsidR="00964160">
        <w:rPr>
          <w:color w:val="231F20"/>
        </w:rPr>
        <w:t>méthode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l'</w:t>
      </w:r>
      <w:r w:rsidR="00964160">
        <w:rPr>
          <w:color w:val="231F20"/>
        </w:rPr>
        <w:t>exemple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l'application</w:t>
      </w:r>
      <w:r>
        <w:rPr>
          <w:color w:val="231F20"/>
          <w:spacing w:val="-11"/>
        </w:rPr>
        <w:t xml:space="preserve"> </w:t>
      </w:r>
      <w:r w:rsidR="00964160">
        <w:rPr>
          <w:color w:val="231F20"/>
        </w:rPr>
        <w:t>numérique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1"/>
        </w:rPr>
        <w:t xml:space="preserve"> </w:t>
      </w:r>
      <w:r w:rsidR="00964160">
        <w:rPr>
          <w:color w:val="231F20"/>
        </w:rPr>
        <w:t>méthode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trois moment .</w:t>
      </w:r>
    </w:p>
    <w:p w:rsidR="00735548" w:rsidRDefault="00D70442">
      <w:pPr>
        <w:pStyle w:val="Corpsdetexte"/>
        <w:spacing w:before="180"/>
        <w:ind w:left="1287"/>
      </w:pPr>
      <w:r>
        <w:rPr>
          <w:color w:val="231F20"/>
        </w:rPr>
        <w:t>la longueur des travées fictives :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pStyle w:val="Paragraphedeliste"/>
        <w:numPr>
          <w:ilvl w:val="3"/>
          <w:numId w:val="9"/>
        </w:numPr>
        <w:tabs>
          <w:tab w:val="left" w:pos="1647"/>
          <w:tab w:val="left" w:pos="1648"/>
        </w:tabs>
        <w:ind w:hanging="361"/>
        <w:rPr>
          <w:sz w:val="24"/>
        </w:rPr>
      </w:pPr>
      <w:r>
        <w:rPr>
          <w:color w:val="231F20"/>
          <w:sz w:val="24"/>
        </w:rPr>
        <w:t>l</w:t>
      </w:r>
      <w:r>
        <w:rPr>
          <w:color w:val="231F20"/>
          <w:position w:val="-7"/>
          <w:sz w:val="14"/>
        </w:rPr>
        <w:t>1</w:t>
      </w:r>
      <w:r>
        <w:rPr>
          <w:color w:val="231F20"/>
          <w:sz w:val="24"/>
        </w:rPr>
        <w:t>’=l</w:t>
      </w:r>
      <w:r>
        <w:rPr>
          <w:color w:val="231F20"/>
          <w:position w:val="-7"/>
          <w:sz w:val="14"/>
        </w:rPr>
        <w:t>1</w:t>
      </w:r>
      <w:r>
        <w:rPr>
          <w:color w:val="231F20"/>
          <w:sz w:val="24"/>
        </w:rPr>
        <w:t>=6 m (appui de rive )</w:t>
      </w:r>
    </w:p>
    <w:p w:rsidR="00735548" w:rsidRDefault="00735548">
      <w:pPr>
        <w:pStyle w:val="Corpsdetexte"/>
        <w:spacing w:before="4"/>
        <w:rPr>
          <w:sz w:val="28"/>
        </w:rPr>
      </w:pPr>
    </w:p>
    <w:p w:rsidR="00735548" w:rsidRDefault="00D70442">
      <w:pPr>
        <w:pStyle w:val="Paragraphedeliste"/>
        <w:numPr>
          <w:ilvl w:val="3"/>
          <w:numId w:val="9"/>
        </w:numPr>
        <w:tabs>
          <w:tab w:val="left" w:pos="1647"/>
          <w:tab w:val="left" w:pos="1648"/>
        </w:tabs>
        <w:ind w:hanging="361"/>
        <w:rPr>
          <w:sz w:val="24"/>
        </w:rPr>
      </w:pPr>
      <w:r>
        <w:rPr>
          <w:color w:val="231F20"/>
          <w:sz w:val="24"/>
        </w:rPr>
        <w:t>l</w:t>
      </w:r>
      <w:r>
        <w:rPr>
          <w:color w:val="231F20"/>
          <w:position w:val="-7"/>
          <w:sz w:val="14"/>
        </w:rPr>
        <w:t>2</w:t>
      </w:r>
      <w:r>
        <w:rPr>
          <w:color w:val="231F20"/>
          <w:sz w:val="24"/>
        </w:rPr>
        <w:t>’=0.8l</w:t>
      </w:r>
      <w:r>
        <w:rPr>
          <w:color w:val="231F20"/>
          <w:position w:val="-7"/>
          <w:sz w:val="14"/>
        </w:rPr>
        <w:t>2</w:t>
      </w:r>
      <w:r>
        <w:rPr>
          <w:color w:val="231F20"/>
          <w:sz w:val="24"/>
        </w:rPr>
        <w:t xml:space="preserve">=4 m (appui </w:t>
      </w:r>
      <w:proofErr w:type="spellStart"/>
      <w:r>
        <w:rPr>
          <w:color w:val="231F20"/>
          <w:sz w:val="24"/>
        </w:rPr>
        <w:t>intermediaire</w:t>
      </w:r>
      <w:proofErr w:type="spellEnd"/>
      <w:r>
        <w:rPr>
          <w:color w:val="231F20"/>
          <w:sz w:val="24"/>
        </w:rPr>
        <w:t>)</w:t>
      </w:r>
    </w:p>
    <w:p w:rsidR="00735548" w:rsidRDefault="00735548">
      <w:pPr>
        <w:pStyle w:val="Corpsdetexte"/>
        <w:spacing w:before="3"/>
        <w:rPr>
          <w:sz w:val="28"/>
        </w:rPr>
      </w:pPr>
    </w:p>
    <w:p w:rsidR="00735548" w:rsidRDefault="00D70442">
      <w:pPr>
        <w:pStyle w:val="Paragraphedeliste"/>
        <w:numPr>
          <w:ilvl w:val="3"/>
          <w:numId w:val="9"/>
        </w:numPr>
        <w:tabs>
          <w:tab w:val="left" w:pos="1647"/>
          <w:tab w:val="left" w:pos="1648"/>
        </w:tabs>
        <w:spacing w:before="1"/>
        <w:ind w:hanging="361"/>
        <w:rPr>
          <w:sz w:val="24"/>
        </w:rPr>
      </w:pPr>
      <w:r>
        <w:rPr>
          <w:color w:val="231F20"/>
          <w:sz w:val="24"/>
        </w:rPr>
        <w:t>l</w:t>
      </w:r>
      <w:r>
        <w:rPr>
          <w:color w:val="231F20"/>
          <w:position w:val="-7"/>
          <w:sz w:val="14"/>
        </w:rPr>
        <w:t>3</w:t>
      </w:r>
      <w:r>
        <w:rPr>
          <w:color w:val="231F20"/>
          <w:sz w:val="24"/>
        </w:rPr>
        <w:t>’=l</w:t>
      </w:r>
      <w:r>
        <w:rPr>
          <w:color w:val="231F20"/>
          <w:position w:val="-7"/>
          <w:sz w:val="14"/>
        </w:rPr>
        <w:t>3</w:t>
      </w:r>
      <w:r>
        <w:rPr>
          <w:color w:val="231F20"/>
          <w:sz w:val="24"/>
        </w:rPr>
        <w:t>=5.5 m (appui de rive )</w:t>
      </w:r>
    </w:p>
    <w:p w:rsidR="00735548" w:rsidRDefault="00735548">
      <w:pPr>
        <w:pStyle w:val="Corpsdetexte"/>
        <w:spacing w:before="3"/>
        <w:rPr>
          <w:sz w:val="28"/>
        </w:rPr>
      </w:pPr>
    </w:p>
    <w:p w:rsidR="00735548" w:rsidRDefault="00D70442" w:rsidP="00964160">
      <w:pPr>
        <w:pStyle w:val="Corpsdetexte"/>
        <w:ind w:left="1287"/>
        <w:rPr>
          <w:color w:val="231F20"/>
        </w:rPr>
      </w:pPr>
      <w:r>
        <w:rPr>
          <w:color w:val="231F20"/>
          <w:u w:val="single" w:color="231F20"/>
        </w:rPr>
        <w:t>le moment sur appui</w:t>
      </w:r>
      <w:r>
        <w:rPr>
          <w:color w:val="231F20"/>
        </w:rPr>
        <w:t xml:space="preserve"> :</w:t>
      </w:r>
    </w:p>
    <w:p w:rsidR="00964160" w:rsidRPr="00964160" w:rsidRDefault="00964160" w:rsidP="00964160">
      <w:pPr>
        <w:pStyle w:val="Corpsdetexte"/>
        <w:ind w:left="1287"/>
      </w:pPr>
    </w:p>
    <w:p w:rsidR="00735548" w:rsidRDefault="00F64A61">
      <w:pPr>
        <w:pStyle w:val="Corpsdetexte"/>
        <w:ind w:left="1287"/>
      </w:pPr>
      <w:r>
        <w:pict>
          <v:shape id="_x0000_s1069" type="#_x0000_t202" style="position:absolute;left:0;text-align:left;margin-left:166.05pt;margin-top:8.95pt;width:122.45pt;height:7.75pt;z-index:-252843008;mso-position-horizontal-relative:page" filled="f" stroked="f">
            <v:textbox inset="0,0,0,0">
              <w:txbxContent>
                <w:p w:rsidR="00D70442" w:rsidRDefault="00D70442">
                  <w:pPr>
                    <w:tabs>
                      <w:tab w:val="left" w:pos="471"/>
                      <w:tab w:val="left" w:pos="1013"/>
                      <w:tab w:val="left" w:pos="2026"/>
                      <w:tab w:val="left" w:pos="2378"/>
                    </w:tabs>
                    <w:spacing w:line="155" w:lineRule="exact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1</w:t>
                  </w:r>
                  <w:r>
                    <w:rPr>
                      <w:color w:val="231F20"/>
                      <w:sz w:val="14"/>
                    </w:rPr>
                    <w:tab/>
                    <w:t>1</w:t>
                  </w:r>
                  <w:r>
                    <w:rPr>
                      <w:color w:val="231F20"/>
                      <w:sz w:val="14"/>
                    </w:rPr>
                    <w:tab/>
                    <w:t>2</w:t>
                  </w:r>
                  <w:r>
                    <w:rPr>
                      <w:color w:val="231F20"/>
                      <w:sz w:val="14"/>
                    </w:rPr>
                    <w:tab/>
                    <w:t>1</w:t>
                  </w:r>
                  <w:r>
                    <w:rPr>
                      <w:color w:val="231F20"/>
                      <w:sz w:val="14"/>
                    </w:rPr>
                    <w:tab/>
                  </w:r>
                  <w:r>
                    <w:rPr>
                      <w:color w:val="231F20"/>
                      <w:spacing w:val="-20"/>
                      <w:sz w:val="14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D70442">
        <w:rPr>
          <w:color w:val="231F20"/>
        </w:rPr>
        <w:t>appui 1: M =(</w:t>
      </w:r>
      <w:proofErr w:type="spellStart"/>
      <w:r w:rsidR="00D70442">
        <w:rPr>
          <w:color w:val="231F20"/>
        </w:rPr>
        <w:t>ql</w:t>
      </w:r>
      <w:proofErr w:type="spellEnd"/>
      <w:r w:rsidR="00D70442">
        <w:rPr>
          <w:color w:val="231F20"/>
        </w:rPr>
        <w:t xml:space="preserve"> ’</w:t>
      </w:r>
      <w:r w:rsidR="00D70442">
        <w:rPr>
          <w:color w:val="231F20"/>
          <w:position w:val="8"/>
          <w:sz w:val="14"/>
        </w:rPr>
        <w:t>3</w:t>
      </w:r>
      <w:r w:rsidR="00D70442">
        <w:rPr>
          <w:color w:val="231F20"/>
        </w:rPr>
        <w:t>+</w:t>
      </w:r>
      <w:proofErr w:type="spellStart"/>
      <w:r w:rsidR="00D70442">
        <w:rPr>
          <w:color w:val="231F20"/>
        </w:rPr>
        <w:t>ql</w:t>
      </w:r>
      <w:proofErr w:type="spellEnd"/>
      <w:r w:rsidR="00D70442">
        <w:rPr>
          <w:color w:val="231F20"/>
        </w:rPr>
        <w:t xml:space="preserve"> ’</w:t>
      </w:r>
      <w:r w:rsidR="00D70442">
        <w:rPr>
          <w:color w:val="231F20"/>
          <w:position w:val="8"/>
          <w:sz w:val="14"/>
        </w:rPr>
        <w:t>3</w:t>
      </w:r>
      <w:r w:rsidR="00D70442">
        <w:rPr>
          <w:color w:val="231F20"/>
        </w:rPr>
        <w:t>)/(8.5x(l ’+l ’))=51x(6</w:t>
      </w:r>
      <w:r w:rsidR="00D70442">
        <w:rPr>
          <w:color w:val="231F20"/>
          <w:position w:val="8"/>
          <w:sz w:val="14"/>
        </w:rPr>
        <w:t>3</w:t>
      </w:r>
      <w:r w:rsidR="00D70442">
        <w:rPr>
          <w:color w:val="231F20"/>
        </w:rPr>
        <w:t>+5</w:t>
      </w:r>
      <w:r w:rsidR="00D70442">
        <w:rPr>
          <w:color w:val="231F20"/>
          <w:position w:val="8"/>
          <w:sz w:val="14"/>
        </w:rPr>
        <w:t>3</w:t>
      </w:r>
      <w:r w:rsidR="00D70442">
        <w:rPr>
          <w:color w:val="231F20"/>
        </w:rPr>
        <w:t xml:space="preserve">)/(8.5x(6+5))=186 </w:t>
      </w:r>
      <w:proofErr w:type="spellStart"/>
      <w:r w:rsidR="00D70442">
        <w:rPr>
          <w:color w:val="231F20"/>
        </w:rPr>
        <w:t>KN.m</w:t>
      </w:r>
      <w:proofErr w:type="spellEnd"/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pStyle w:val="Corpsdetexte"/>
        <w:ind w:left="1287"/>
        <w:rPr>
          <w:color w:val="231F20"/>
        </w:rPr>
      </w:pPr>
      <w:r>
        <w:rPr>
          <w:noProof/>
          <w:lang w:bidi="ar-SA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2246260</wp:posOffset>
            </wp:positionH>
            <wp:positionV relativeFrom="paragraph">
              <wp:posOffset>278240</wp:posOffset>
            </wp:positionV>
            <wp:extent cx="3496473" cy="499491"/>
            <wp:effectExtent l="0" t="0" r="0" b="0"/>
            <wp:wrapTopAndBottom/>
            <wp:docPr id="1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473" cy="499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appui 2 : M</w:t>
      </w:r>
      <w:r>
        <w:rPr>
          <w:color w:val="231F20"/>
          <w:position w:val="-7"/>
          <w:sz w:val="14"/>
        </w:rPr>
        <w:t>2</w:t>
      </w:r>
      <w:r>
        <w:rPr>
          <w:color w:val="231F20"/>
        </w:rPr>
        <w:t>=(</w:t>
      </w:r>
      <w:proofErr w:type="spellStart"/>
      <w:r>
        <w:rPr>
          <w:color w:val="231F20"/>
        </w:rPr>
        <w:t>ql</w:t>
      </w:r>
      <w:proofErr w:type="spellEnd"/>
      <w:r>
        <w:rPr>
          <w:color w:val="231F20"/>
          <w:position w:val="-7"/>
          <w:sz w:val="14"/>
        </w:rPr>
        <w:t>2</w:t>
      </w:r>
      <w:r>
        <w:rPr>
          <w:color w:val="231F20"/>
        </w:rPr>
        <w:t>’</w:t>
      </w:r>
      <w:r>
        <w:rPr>
          <w:color w:val="231F20"/>
          <w:position w:val="8"/>
          <w:sz w:val="14"/>
        </w:rPr>
        <w:t>3</w:t>
      </w:r>
      <w:r>
        <w:rPr>
          <w:color w:val="231F20"/>
        </w:rPr>
        <w:t>+</w:t>
      </w:r>
      <w:proofErr w:type="spellStart"/>
      <w:r>
        <w:rPr>
          <w:color w:val="231F20"/>
        </w:rPr>
        <w:t>ql</w:t>
      </w:r>
      <w:proofErr w:type="spellEnd"/>
      <w:r>
        <w:rPr>
          <w:color w:val="231F20"/>
          <w:position w:val="-7"/>
          <w:sz w:val="14"/>
        </w:rPr>
        <w:t>3</w:t>
      </w:r>
      <w:r>
        <w:rPr>
          <w:color w:val="231F20"/>
        </w:rPr>
        <w:t>’</w:t>
      </w:r>
      <w:r>
        <w:rPr>
          <w:color w:val="231F20"/>
          <w:position w:val="8"/>
          <w:sz w:val="14"/>
        </w:rPr>
        <w:t>3</w:t>
      </w:r>
      <w:r>
        <w:rPr>
          <w:color w:val="231F20"/>
        </w:rPr>
        <w:t>)/(8.5x(l</w:t>
      </w:r>
      <w:r>
        <w:rPr>
          <w:color w:val="231F20"/>
          <w:position w:val="-7"/>
          <w:sz w:val="14"/>
        </w:rPr>
        <w:t>2</w:t>
      </w:r>
      <w:r>
        <w:rPr>
          <w:color w:val="231F20"/>
        </w:rPr>
        <w:t>’+l</w:t>
      </w:r>
      <w:r>
        <w:rPr>
          <w:color w:val="231F20"/>
          <w:position w:val="-7"/>
          <w:sz w:val="14"/>
        </w:rPr>
        <w:t>3</w:t>
      </w:r>
      <w:r>
        <w:rPr>
          <w:color w:val="231F20"/>
        </w:rPr>
        <w:t>’))=51x(5</w:t>
      </w:r>
      <w:r>
        <w:rPr>
          <w:color w:val="231F20"/>
          <w:position w:val="8"/>
          <w:sz w:val="14"/>
        </w:rPr>
        <w:t>3</w:t>
      </w:r>
      <w:r>
        <w:rPr>
          <w:color w:val="231F20"/>
        </w:rPr>
        <w:t>+5.5</w:t>
      </w:r>
      <w:r>
        <w:rPr>
          <w:color w:val="231F20"/>
          <w:position w:val="8"/>
          <w:sz w:val="14"/>
        </w:rPr>
        <w:t>3</w:t>
      </w:r>
      <w:r>
        <w:rPr>
          <w:color w:val="231F20"/>
        </w:rPr>
        <w:t xml:space="preserve">)/(8.5x(5+5.5))=166.5 </w:t>
      </w:r>
      <w:proofErr w:type="spellStart"/>
      <w:r>
        <w:rPr>
          <w:color w:val="231F20"/>
        </w:rPr>
        <w:t>KN.m</w:t>
      </w:r>
      <w:proofErr w:type="spellEnd"/>
    </w:p>
    <w:p w:rsidR="00964160" w:rsidRDefault="00964160">
      <w:pPr>
        <w:pStyle w:val="Corpsdetexte"/>
        <w:ind w:left="1287"/>
      </w:pPr>
    </w:p>
    <w:p w:rsidR="00735548" w:rsidRDefault="00735548"/>
    <w:p w:rsidR="00964160" w:rsidRDefault="00964160">
      <w:pPr>
        <w:sectPr w:rsidR="00964160">
          <w:pgSz w:w="11910" w:h="16840"/>
          <w:pgMar w:top="160" w:right="280" w:bottom="900" w:left="980" w:header="0" w:footer="716" w:gutter="0"/>
          <w:cols w:space="720"/>
        </w:sectPr>
      </w:pP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rPr>
          <w:sz w:val="20"/>
        </w:rPr>
      </w:pPr>
    </w:p>
    <w:p w:rsidR="00735548" w:rsidRDefault="00D70442">
      <w:pPr>
        <w:pStyle w:val="Corpsdetexte"/>
        <w:spacing w:before="208"/>
        <w:ind w:left="1287"/>
      </w:pPr>
      <w:r>
        <w:rPr>
          <w:color w:val="231F20"/>
          <w:u w:val="single" w:color="231F20"/>
        </w:rPr>
        <w:t xml:space="preserve">le moment en </w:t>
      </w:r>
      <w:proofErr w:type="spellStart"/>
      <w:r>
        <w:rPr>
          <w:color w:val="231F20"/>
          <w:u w:val="single" w:color="231F20"/>
        </w:rPr>
        <w:t>travé</w:t>
      </w:r>
      <w:proofErr w:type="spellEnd"/>
      <w:r>
        <w:rPr>
          <w:color w:val="231F20"/>
          <w:u w:val="single" w:color="231F20"/>
        </w:rPr>
        <w:t xml:space="preserve"> </w:t>
      </w:r>
      <w:r>
        <w:rPr>
          <w:color w:val="231F20"/>
        </w:rPr>
        <w:t>:</w:t>
      </w:r>
    </w:p>
    <w:p w:rsidR="00735548" w:rsidRDefault="00735548">
      <w:pPr>
        <w:pStyle w:val="Corpsdetexte"/>
        <w:spacing w:before="5"/>
        <w:rPr>
          <w:sz w:val="33"/>
        </w:rPr>
      </w:pPr>
    </w:p>
    <w:p w:rsidR="00735548" w:rsidRDefault="00D70442">
      <w:pPr>
        <w:pStyle w:val="Corpsdetexte"/>
        <w:spacing w:line="523" w:lineRule="auto"/>
        <w:ind w:left="1287" w:right="984"/>
      </w:pPr>
      <w:proofErr w:type="spellStart"/>
      <w:r>
        <w:rPr>
          <w:color w:val="231F20"/>
        </w:rPr>
        <w:t>travé</w:t>
      </w:r>
      <w:proofErr w:type="spellEnd"/>
      <w:r>
        <w:rPr>
          <w:color w:val="231F20"/>
        </w:rPr>
        <w:t xml:space="preserve"> A-B : M</w:t>
      </w:r>
      <w:r>
        <w:rPr>
          <w:color w:val="231F20"/>
          <w:position w:val="-7"/>
          <w:sz w:val="14"/>
        </w:rPr>
        <w:t>t1</w:t>
      </w:r>
      <w:r>
        <w:rPr>
          <w:color w:val="231F20"/>
        </w:rPr>
        <w:t>+M</w:t>
      </w:r>
      <w:r>
        <w:rPr>
          <w:color w:val="231F20"/>
          <w:position w:val="-7"/>
          <w:sz w:val="14"/>
        </w:rPr>
        <w:t>1</w:t>
      </w:r>
      <w:r>
        <w:rPr>
          <w:color w:val="231F20"/>
        </w:rPr>
        <w:t>/2 &gt; 1.25 M</w:t>
      </w:r>
      <w:r>
        <w:rPr>
          <w:color w:val="231F20"/>
          <w:position w:val="-7"/>
          <w:sz w:val="14"/>
        </w:rPr>
        <w:t xml:space="preserve">01 </w:t>
      </w:r>
      <w:r>
        <w:rPr>
          <w:color w:val="231F20"/>
        </w:rPr>
        <w:t>alors : M</w:t>
      </w:r>
      <w:r>
        <w:rPr>
          <w:color w:val="231F20"/>
          <w:position w:val="-7"/>
          <w:sz w:val="14"/>
        </w:rPr>
        <w:t>t1</w:t>
      </w:r>
      <w:r>
        <w:rPr>
          <w:color w:val="231F20"/>
        </w:rPr>
        <w:t>&gt;193.875 on adopte : M</w:t>
      </w:r>
      <w:r>
        <w:rPr>
          <w:color w:val="231F20"/>
          <w:position w:val="-7"/>
          <w:sz w:val="14"/>
        </w:rPr>
        <w:t>t1</w:t>
      </w:r>
      <w:r>
        <w:rPr>
          <w:color w:val="231F20"/>
        </w:rPr>
        <w:t xml:space="preserve">=193.9 </w:t>
      </w:r>
      <w:proofErr w:type="spellStart"/>
      <w:r>
        <w:rPr>
          <w:color w:val="231F20"/>
        </w:rPr>
        <w:t>KN.m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travé</w:t>
      </w:r>
      <w:proofErr w:type="spellEnd"/>
      <w:r>
        <w:rPr>
          <w:color w:val="231F20"/>
        </w:rPr>
        <w:t xml:space="preserve"> B-C: M</w:t>
      </w:r>
      <w:r>
        <w:rPr>
          <w:color w:val="231F20"/>
          <w:position w:val="-7"/>
          <w:sz w:val="14"/>
        </w:rPr>
        <w:t>t2</w:t>
      </w:r>
      <w:r>
        <w:rPr>
          <w:color w:val="231F20"/>
        </w:rPr>
        <w:t>+(M</w:t>
      </w:r>
      <w:r>
        <w:rPr>
          <w:color w:val="231F20"/>
          <w:position w:val="-7"/>
          <w:sz w:val="14"/>
        </w:rPr>
        <w:t>1</w:t>
      </w:r>
      <w:r>
        <w:rPr>
          <w:color w:val="231F20"/>
        </w:rPr>
        <w:t>+M</w:t>
      </w:r>
      <w:r>
        <w:rPr>
          <w:color w:val="231F20"/>
          <w:position w:val="-7"/>
          <w:sz w:val="14"/>
        </w:rPr>
        <w:t>2</w:t>
      </w:r>
      <w:r>
        <w:rPr>
          <w:color w:val="231F20"/>
        </w:rPr>
        <w:t>)/2 &gt; 1.25 M</w:t>
      </w:r>
      <w:r>
        <w:rPr>
          <w:color w:val="231F20"/>
          <w:position w:val="-7"/>
          <w:sz w:val="14"/>
        </w:rPr>
        <w:t xml:space="preserve">02 </w:t>
      </w:r>
      <w:r>
        <w:rPr>
          <w:color w:val="231F20"/>
        </w:rPr>
        <w:t>alors : M</w:t>
      </w:r>
      <w:r>
        <w:rPr>
          <w:color w:val="231F20"/>
          <w:position w:val="-7"/>
          <w:sz w:val="14"/>
        </w:rPr>
        <w:t>t2</w:t>
      </w:r>
      <w:r>
        <w:rPr>
          <w:color w:val="231F20"/>
        </w:rPr>
        <w:t>&gt;22.968 on adopte : M</w:t>
      </w:r>
      <w:r>
        <w:rPr>
          <w:color w:val="231F20"/>
          <w:position w:val="-7"/>
          <w:sz w:val="14"/>
        </w:rPr>
        <w:t>t2</w:t>
      </w:r>
      <w:r>
        <w:rPr>
          <w:color w:val="231F20"/>
        </w:rPr>
        <w:t xml:space="preserve">=22.97 </w:t>
      </w:r>
      <w:proofErr w:type="spellStart"/>
      <w:r>
        <w:rPr>
          <w:color w:val="231F20"/>
        </w:rPr>
        <w:t>KN.m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travé</w:t>
      </w:r>
      <w:proofErr w:type="spellEnd"/>
      <w:r>
        <w:rPr>
          <w:color w:val="231F20"/>
        </w:rPr>
        <w:t xml:space="preserve"> C-D : M</w:t>
      </w:r>
      <w:r>
        <w:rPr>
          <w:color w:val="231F20"/>
          <w:position w:val="-7"/>
          <w:sz w:val="14"/>
        </w:rPr>
        <w:t>t3</w:t>
      </w:r>
      <w:r>
        <w:rPr>
          <w:color w:val="231F20"/>
        </w:rPr>
        <w:t>+M</w:t>
      </w:r>
      <w:r>
        <w:rPr>
          <w:color w:val="231F20"/>
          <w:position w:val="-7"/>
          <w:sz w:val="14"/>
        </w:rPr>
        <w:t>2</w:t>
      </w:r>
      <w:r>
        <w:rPr>
          <w:color w:val="231F20"/>
        </w:rPr>
        <w:t>/2 &gt; 1.25 M</w:t>
      </w:r>
      <w:r>
        <w:rPr>
          <w:color w:val="231F20"/>
          <w:position w:val="-7"/>
          <w:sz w:val="14"/>
        </w:rPr>
        <w:t xml:space="preserve">03 </w:t>
      </w:r>
      <w:r>
        <w:rPr>
          <w:color w:val="231F20"/>
        </w:rPr>
        <w:t>alors : M</w:t>
      </w:r>
      <w:r>
        <w:rPr>
          <w:color w:val="231F20"/>
          <w:position w:val="-7"/>
          <w:sz w:val="14"/>
        </w:rPr>
        <w:t>t3</w:t>
      </w:r>
      <w:r>
        <w:rPr>
          <w:color w:val="231F20"/>
        </w:rPr>
        <w:t>&gt;157.803 on adopte : M</w:t>
      </w:r>
      <w:r>
        <w:rPr>
          <w:color w:val="231F20"/>
          <w:position w:val="-7"/>
          <w:sz w:val="14"/>
        </w:rPr>
        <w:t>t3</w:t>
      </w:r>
      <w:r>
        <w:rPr>
          <w:color w:val="231F20"/>
        </w:rPr>
        <w:t xml:space="preserve">=157.9 </w:t>
      </w:r>
      <w:proofErr w:type="spellStart"/>
      <w:r>
        <w:rPr>
          <w:color w:val="231F20"/>
        </w:rPr>
        <w:t>KN.m</w:t>
      </w:r>
      <w:proofErr w:type="spellEnd"/>
      <w:r>
        <w:rPr>
          <w:color w:val="231F20"/>
        </w:rPr>
        <w:t xml:space="preserve"> </w:t>
      </w:r>
      <w:r>
        <w:rPr>
          <w:color w:val="231F20"/>
          <w:u w:val="single" w:color="231F20"/>
        </w:rPr>
        <w:t>l’effort tranchant</w:t>
      </w:r>
      <w:r>
        <w:rPr>
          <w:color w:val="231F20"/>
        </w:rPr>
        <w:t xml:space="preserve"> :</w:t>
      </w:r>
    </w:p>
    <w:p w:rsidR="00735548" w:rsidRDefault="00D70442">
      <w:pPr>
        <w:tabs>
          <w:tab w:val="left" w:pos="6077"/>
        </w:tabs>
        <w:spacing w:before="58"/>
        <w:ind w:left="1287"/>
        <w:rPr>
          <w:sz w:val="24"/>
        </w:rPr>
      </w:pPr>
      <w:r>
        <w:rPr>
          <w:color w:val="231F20"/>
          <w:sz w:val="24"/>
        </w:rPr>
        <w:t>T</w:t>
      </w:r>
      <w:r>
        <w:rPr>
          <w:color w:val="231F20"/>
          <w:position w:val="-7"/>
          <w:sz w:val="14"/>
        </w:rPr>
        <w:t>1g</w:t>
      </w:r>
      <w:r>
        <w:rPr>
          <w:color w:val="231F20"/>
          <w:sz w:val="24"/>
        </w:rPr>
        <w:t>=</w:t>
      </w:r>
      <w:proofErr w:type="spellStart"/>
      <w:r>
        <w:rPr>
          <w:color w:val="231F20"/>
          <w:sz w:val="24"/>
        </w:rPr>
        <w:t>ql</w:t>
      </w:r>
      <w:proofErr w:type="spellEnd"/>
      <w:r>
        <w:rPr>
          <w:color w:val="231F20"/>
          <w:position w:val="-7"/>
          <w:sz w:val="14"/>
        </w:rPr>
        <w:t>1</w:t>
      </w:r>
      <w:r>
        <w:rPr>
          <w:color w:val="231F20"/>
          <w:sz w:val="24"/>
        </w:rPr>
        <w:t>/2-M</w:t>
      </w:r>
      <w:r>
        <w:rPr>
          <w:color w:val="231F20"/>
          <w:position w:val="-7"/>
          <w:sz w:val="14"/>
        </w:rPr>
        <w:t>1</w:t>
      </w:r>
      <w:r>
        <w:rPr>
          <w:color w:val="231F20"/>
          <w:sz w:val="24"/>
        </w:rPr>
        <w:t>/l</w:t>
      </w:r>
      <w:r>
        <w:rPr>
          <w:color w:val="231F20"/>
          <w:position w:val="-7"/>
          <w:sz w:val="14"/>
        </w:rPr>
        <w:t>1</w:t>
      </w:r>
      <w:r>
        <w:rPr>
          <w:color w:val="231F20"/>
          <w:sz w:val="24"/>
        </w:rPr>
        <w:t>=122</w:t>
      </w:r>
      <w:r>
        <w:rPr>
          <w:color w:val="231F20"/>
          <w:spacing w:val="58"/>
          <w:sz w:val="24"/>
        </w:rPr>
        <w:t xml:space="preserve"> </w:t>
      </w:r>
      <w:r>
        <w:rPr>
          <w:color w:val="231F20"/>
          <w:sz w:val="24"/>
        </w:rPr>
        <w:t>KN</w:t>
      </w:r>
      <w:r>
        <w:rPr>
          <w:color w:val="231F20"/>
          <w:sz w:val="24"/>
        </w:rPr>
        <w:tab/>
        <w:t>T</w:t>
      </w:r>
      <w:r>
        <w:rPr>
          <w:color w:val="231F20"/>
          <w:position w:val="-7"/>
          <w:sz w:val="14"/>
        </w:rPr>
        <w:t>1d</w:t>
      </w:r>
      <w:r>
        <w:rPr>
          <w:color w:val="231F20"/>
          <w:sz w:val="24"/>
        </w:rPr>
        <w:t>=-</w:t>
      </w:r>
      <w:proofErr w:type="spellStart"/>
      <w:r>
        <w:rPr>
          <w:color w:val="231F20"/>
          <w:sz w:val="24"/>
        </w:rPr>
        <w:t>ql</w:t>
      </w:r>
      <w:proofErr w:type="spellEnd"/>
      <w:r>
        <w:rPr>
          <w:color w:val="231F20"/>
          <w:position w:val="-7"/>
          <w:sz w:val="14"/>
        </w:rPr>
        <w:t>1</w:t>
      </w:r>
      <w:r>
        <w:rPr>
          <w:color w:val="231F20"/>
          <w:sz w:val="24"/>
        </w:rPr>
        <w:t>/2-M</w:t>
      </w:r>
      <w:r>
        <w:rPr>
          <w:color w:val="231F20"/>
          <w:position w:val="-7"/>
          <w:sz w:val="14"/>
        </w:rPr>
        <w:t>1</w:t>
      </w:r>
      <w:r>
        <w:rPr>
          <w:color w:val="231F20"/>
          <w:sz w:val="24"/>
        </w:rPr>
        <w:t>/l</w:t>
      </w:r>
      <w:r>
        <w:rPr>
          <w:color w:val="231F20"/>
          <w:position w:val="-7"/>
          <w:sz w:val="14"/>
        </w:rPr>
        <w:t>1</w:t>
      </w:r>
      <w:r>
        <w:rPr>
          <w:color w:val="231F20"/>
          <w:sz w:val="24"/>
        </w:rPr>
        <w:t>=-184 KN</w:t>
      </w:r>
    </w:p>
    <w:p w:rsidR="00735548" w:rsidRDefault="00735548">
      <w:pPr>
        <w:pStyle w:val="Corpsdetexte"/>
        <w:spacing w:before="4"/>
        <w:rPr>
          <w:sz w:val="28"/>
        </w:rPr>
      </w:pPr>
    </w:p>
    <w:p w:rsidR="00735548" w:rsidRDefault="00D70442">
      <w:pPr>
        <w:pStyle w:val="Corpsdetexte"/>
        <w:tabs>
          <w:tab w:val="left" w:pos="6115"/>
        </w:tabs>
        <w:ind w:left="1287"/>
      </w:pPr>
      <w:r>
        <w:rPr>
          <w:color w:val="231F20"/>
        </w:rPr>
        <w:t>T</w:t>
      </w:r>
      <w:r>
        <w:rPr>
          <w:color w:val="231F20"/>
          <w:position w:val="-7"/>
          <w:sz w:val="14"/>
        </w:rPr>
        <w:t>2g</w:t>
      </w:r>
      <w:r>
        <w:rPr>
          <w:color w:val="231F20"/>
        </w:rPr>
        <w:t>=</w:t>
      </w:r>
      <w:proofErr w:type="spellStart"/>
      <w:r>
        <w:rPr>
          <w:color w:val="231F20"/>
        </w:rPr>
        <w:t>ql</w:t>
      </w:r>
      <w:proofErr w:type="spellEnd"/>
      <w:r>
        <w:rPr>
          <w:color w:val="231F20"/>
          <w:position w:val="-7"/>
          <w:sz w:val="14"/>
        </w:rPr>
        <w:t>2</w:t>
      </w:r>
      <w:r>
        <w:rPr>
          <w:color w:val="231F20"/>
        </w:rPr>
        <w:t>/2+(M</w:t>
      </w:r>
      <w:r>
        <w:rPr>
          <w:color w:val="231F20"/>
          <w:position w:val="-7"/>
          <w:sz w:val="14"/>
        </w:rPr>
        <w:t>1</w:t>
      </w:r>
      <w:r>
        <w:rPr>
          <w:color w:val="231F20"/>
        </w:rPr>
        <w:t>-M</w:t>
      </w:r>
      <w:r>
        <w:rPr>
          <w:color w:val="231F20"/>
          <w:position w:val="-7"/>
          <w:sz w:val="14"/>
        </w:rPr>
        <w:t>2</w:t>
      </w:r>
      <w:r>
        <w:rPr>
          <w:color w:val="231F20"/>
        </w:rPr>
        <w:t>)/l</w:t>
      </w:r>
      <w:r>
        <w:rPr>
          <w:color w:val="231F20"/>
          <w:position w:val="-7"/>
          <w:sz w:val="14"/>
        </w:rPr>
        <w:t>2</w:t>
      </w:r>
      <w:r>
        <w:rPr>
          <w:color w:val="231F20"/>
        </w:rPr>
        <w:t>=131.4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KN</w:t>
      </w:r>
      <w:r>
        <w:rPr>
          <w:color w:val="231F20"/>
        </w:rPr>
        <w:tab/>
        <w:t>T</w:t>
      </w:r>
      <w:r>
        <w:rPr>
          <w:color w:val="231F20"/>
          <w:position w:val="-7"/>
          <w:sz w:val="14"/>
        </w:rPr>
        <w:t>2d</w:t>
      </w:r>
      <w:r>
        <w:rPr>
          <w:color w:val="231F20"/>
        </w:rPr>
        <w:t>=-</w:t>
      </w:r>
      <w:proofErr w:type="spellStart"/>
      <w:r>
        <w:rPr>
          <w:color w:val="231F20"/>
        </w:rPr>
        <w:t>ql</w:t>
      </w:r>
      <w:proofErr w:type="spellEnd"/>
      <w:r>
        <w:rPr>
          <w:color w:val="231F20"/>
          <w:position w:val="-7"/>
          <w:sz w:val="14"/>
        </w:rPr>
        <w:t>2</w:t>
      </w:r>
      <w:r>
        <w:rPr>
          <w:color w:val="231F20"/>
        </w:rPr>
        <w:t>/2+(M</w:t>
      </w:r>
      <w:r>
        <w:rPr>
          <w:color w:val="231F20"/>
          <w:position w:val="-7"/>
          <w:sz w:val="14"/>
        </w:rPr>
        <w:t>1</w:t>
      </w:r>
      <w:r>
        <w:rPr>
          <w:color w:val="231F20"/>
        </w:rPr>
        <w:t>-M</w:t>
      </w:r>
      <w:r>
        <w:rPr>
          <w:color w:val="231F20"/>
          <w:position w:val="-7"/>
          <w:sz w:val="14"/>
        </w:rPr>
        <w:t>2</w:t>
      </w:r>
      <w:r>
        <w:rPr>
          <w:color w:val="231F20"/>
        </w:rPr>
        <w:t>)/l</w:t>
      </w:r>
      <w:r>
        <w:rPr>
          <w:color w:val="231F20"/>
          <w:position w:val="-7"/>
          <w:sz w:val="14"/>
        </w:rPr>
        <w:t>2</w:t>
      </w:r>
      <w:r>
        <w:rPr>
          <w:color w:val="231F20"/>
        </w:rPr>
        <w:t>=-123.6 KN</w:t>
      </w:r>
    </w:p>
    <w:p w:rsidR="00735548" w:rsidRDefault="00735548">
      <w:pPr>
        <w:pStyle w:val="Corpsdetexte"/>
        <w:spacing w:before="3"/>
        <w:rPr>
          <w:sz w:val="28"/>
        </w:rPr>
      </w:pPr>
    </w:p>
    <w:p w:rsidR="00735548" w:rsidRDefault="00D70442">
      <w:pPr>
        <w:pStyle w:val="Corpsdetexte"/>
        <w:tabs>
          <w:tab w:val="left" w:pos="6077"/>
        </w:tabs>
        <w:ind w:left="1287"/>
      </w:pPr>
      <w:r>
        <w:rPr>
          <w:color w:val="231F20"/>
        </w:rPr>
        <w:t>T</w:t>
      </w:r>
      <w:r>
        <w:rPr>
          <w:color w:val="231F20"/>
          <w:position w:val="-7"/>
          <w:sz w:val="14"/>
        </w:rPr>
        <w:t>3g</w:t>
      </w:r>
      <w:r>
        <w:rPr>
          <w:color w:val="231F20"/>
        </w:rPr>
        <w:t>=</w:t>
      </w:r>
      <w:proofErr w:type="spellStart"/>
      <w:r>
        <w:rPr>
          <w:color w:val="231F20"/>
        </w:rPr>
        <w:t>ql</w:t>
      </w:r>
      <w:proofErr w:type="spellEnd"/>
      <w:r>
        <w:rPr>
          <w:color w:val="231F20"/>
          <w:position w:val="-7"/>
          <w:sz w:val="14"/>
        </w:rPr>
        <w:t>3</w:t>
      </w:r>
      <w:r>
        <w:rPr>
          <w:color w:val="231F20"/>
        </w:rPr>
        <w:t>/2-M</w:t>
      </w:r>
      <w:r>
        <w:rPr>
          <w:color w:val="231F20"/>
          <w:position w:val="-7"/>
          <w:sz w:val="14"/>
        </w:rPr>
        <w:t>2</w:t>
      </w:r>
      <w:r>
        <w:rPr>
          <w:color w:val="231F20"/>
        </w:rPr>
        <w:t>/l</w:t>
      </w:r>
      <w:r>
        <w:rPr>
          <w:color w:val="231F20"/>
          <w:position w:val="-7"/>
          <w:sz w:val="14"/>
        </w:rPr>
        <w:t>3</w:t>
      </w:r>
      <w:r>
        <w:rPr>
          <w:color w:val="231F20"/>
        </w:rPr>
        <w:t>=170.522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KN</w:t>
      </w:r>
      <w:r>
        <w:rPr>
          <w:color w:val="231F20"/>
        </w:rPr>
        <w:tab/>
        <w:t>T</w:t>
      </w:r>
      <w:r>
        <w:rPr>
          <w:color w:val="231F20"/>
          <w:position w:val="-7"/>
          <w:sz w:val="14"/>
        </w:rPr>
        <w:t>3d</w:t>
      </w:r>
      <w:r>
        <w:rPr>
          <w:color w:val="231F20"/>
        </w:rPr>
        <w:t>=-</w:t>
      </w:r>
      <w:proofErr w:type="spellStart"/>
      <w:r>
        <w:rPr>
          <w:color w:val="231F20"/>
        </w:rPr>
        <w:t>ql</w:t>
      </w:r>
      <w:proofErr w:type="spellEnd"/>
      <w:r>
        <w:rPr>
          <w:color w:val="231F20"/>
          <w:position w:val="-7"/>
          <w:sz w:val="14"/>
        </w:rPr>
        <w:t>3</w:t>
      </w:r>
      <w:r>
        <w:rPr>
          <w:color w:val="231F20"/>
        </w:rPr>
        <w:t>/2-M</w:t>
      </w:r>
      <w:r>
        <w:rPr>
          <w:color w:val="231F20"/>
          <w:position w:val="-7"/>
          <w:sz w:val="14"/>
        </w:rPr>
        <w:t>2</w:t>
      </w:r>
      <w:r>
        <w:rPr>
          <w:color w:val="231F20"/>
        </w:rPr>
        <w:t>/l</w:t>
      </w:r>
      <w:r>
        <w:rPr>
          <w:color w:val="231F20"/>
          <w:position w:val="-7"/>
          <w:sz w:val="14"/>
        </w:rPr>
        <w:t>3</w:t>
      </w:r>
      <w:r>
        <w:rPr>
          <w:color w:val="231F20"/>
        </w:rPr>
        <w:t>=-109.977 KN</w:t>
      </w:r>
    </w:p>
    <w:p w:rsidR="00735548" w:rsidRDefault="00735548">
      <w:pPr>
        <w:pStyle w:val="Corpsdetexte"/>
        <w:spacing w:before="4"/>
        <w:rPr>
          <w:sz w:val="28"/>
        </w:rPr>
      </w:pPr>
    </w:p>
    <w:p w:rsidR="00735548" w:rsidRDefault="00D70442">
      <w:pPr>
        <w:pStyle w:val="Corpsdetexte"/>
        <w:ind w:left="1287"/>
      </w:pPr>
      <w:r>
        <w:rPr>
          <w:color w:val="231F20"/>
        </w:rPr>
        <w:t>les diagrammes des efforts internes sous le chargement q à ELU sont :</w:t>
      </w:r>
    </w:p>
    <w:p w:rsidR="00735548" w:rsidRDefault="00F64A61">
      <w:pPr>
        <w:pStyle w:val="Corpsdetexte"/>
        <w:spacing w:before="10"/>
        <w:rPr>
          <w:sz w:val="10"/>
        </w:rPr>
      </w:pPr>
      <w:r w:rsidRPr="00F64A61">
        <w:pict>
          <v:group id="_x0000_s1062" style="position:absolute;margin-left:82.4pt;margin-top:8.2pt;width:459.5pt;height:91.75pt;z-index:-251584512;mso-wrap-distance-left:0;mso-wrap-distance-right:0;mso-position-horizontal-relative:page" coordorigin="1648,164" coordsize="9190,1835">
            <v:shape id="_x0000_s1068" type="#_x0000_t75" style="position:absolute;left:1647;top:367;width:9190;height:1366">
              <v:imagedata r:id="rId17" o:title=""/>
            </v:shape>
            <v:shape id="_x0000_s1067" type="#_x0000_t202" style="position:absolute;left:4287;top:164;width:1012;height:324" filled="f" stroked="f">
              <v:textbox inset="0,0,0,0">
                <w:txbxContent>
                  <w:p w:rsidR="00D70442" w:rsidRDefault="00D70442">
                    <w:pPr>
                      <w:spacing w:line="309" w:lineRule="exact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w w:val="95"/>
                        <w:sz w:val="24"/>
                      </w:rPr>
                      <w:t>186</w:t>
                    </w:r>
                    <w:r>
                      <w:rPr>
                        <w:rFonts w:ascii="Palatino Linotype"/>
                        <w:color w:val="231F20"/>
                        <w:spacing w:val="-17"/>
                        <w:w w:val="95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Palatino Linotype"/>
                        <w:color w:val="231F20"/>
                        <w:w w:val="95"/>
                        <w:sz w:val="24"/>
                      </w:rPr>
                      <w:t>KN.m</w:t>
                    </w:r>
                    <w:proofErr w:type="spellEnd"/>
                  </w:p>
                </w:txbxContent>
              </v:textbox>
            </v:shape>
            <v:shape id="_x0000_s1066" type="#_x0000_t202" style="position:absolute;left:7055;top:164;width:1127;height:324" filled="f" stroked="f">
              <v:textbox inset="0,0,0,0">
                <w:txbxContent>
                  <w:p w:rsidR="00D70442" w:rsidRDefault="00D70442">
                    <w:pPr>
                      <w:spacing w:line="309" w:lineRule="exact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Palatino Linotype"/>
                        <w:color w:val="231F20"/>
                        <w:w w:val="90"/>
                        <w:sz w:val="24"/>
                      </w:rPr>
                      <w:t>166.5KN.m</w:t>
                    </w:r>
                  </w:p>
                </w:txbxContent>
              </v:textbox>
            </v:shape>
            <v:shape id="_x0000_s1065" type="#_x0000_t202" style="position:absolute;left:5641;top:1229;width:1162;height:324" filled="f" stroked="f">
              <v:textbox inset="0,0,0,0">
                <w:txbxContent>
                  <w:p w:rsidR="00D70442" w:rsidRDefault="00D70442">
                    <w:pPr>
                      <w:spacing w:line="309" w:lineRule="exact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Arial"/>
                        <w:color w:val="231F20"/>
                        <w:w w:val="95"/>
                      </w:rPr>
                      <w:t>22.97</w:t>
                    </w:r>
                    <w:r>
                      <w:rPr>
                        <w:rFonts w:ascii="Palatino Linotype"/>
                        <w:color w:val="231F20"/>
                        <w:w w:val="95"/>
                        <w:sz w:val="24"/>
                      </w:rPr>
                      <w:t>KN.m</w:t>
                    </w:r>
                  </w:p>
                </w:txbxContent>
              </v:textbox>
            </v:shape>
            <v:shape id="_x0000_s1064" type="#_x0000_t202" style="position:absolute;left:2645;top:1674;width:1223;height:324" filled="f" stroked="f">
              <v:textbox inset="0,0,0,0">
                <w:txbxContent>
                  <w:p w:rsidR="00D70442" w:rsidRDefault="00D70442">
                    <w:pPr>
                      <w:spacing w:line="309" w:lineRule="exact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Arial"/>
                        <w:color w:val="231F20"/>
                        <w:w w:val="95"/>
                      </w:rPr>
                      <w:t xml:space="preserve">193.9 </w:t>
                    </w:r>
                    <w:proofErr w:type="spellStart"/>
                    <w:r>
                      <w:rPr>
                        <w:rFonts w:ascii="Palatino Linotype"/>
                        <w:color w:val="231F20"/>
                        <w:w w:val="95"/>
                        <w:sz w:val="24"/>
                      </w:rPr>
                      <w:t>KN.m</w:t>
                    </w:r>
                    <w:proofErr w:type="spellEnd"/>
                  </w:p>
                </w:txbxContent>
              </v:textbox>
            </v:shape>
            <v:shape id="_x0000_s1063" type="#_x0000_t202" style="position:absolute;left:9047;top:1586;width:1162;height:324" filled="f" stroked="f">
              <v:textbox inset="0,0,0,0">
                <w:txbxContent>
                  <w:p w:rsidR="00D70442" w:rsidRDefault="00D70442">
                    <w:pPr>
                      <w:spacing w:line="309" w:lineRule="exact"/>
                      <w:rPr>
                        <w:rFonts w:ascii="Palatino Linotype"/>
                        <w:sz w:val="24"/>
                      </w:rPr>
                    </w:pPr>
                    <w:r>
                      <w:rPr>
                        <w:rFonts w:ascii="Arial"/>
                        <w:color w:val="231F20"/>
                        <w:w w:val="95"/>
                      </w:rPr>
                      <w:t>157.9</w:t>
                    </w:r>
                    <w:r>
                      <w:rPr>
                        <w:rFonts w:ascii="Palatino Linotype"/>
                        <w:color w:val="231F20"/>
                        <w:w w:val="95"/>
                        <w:sz w:val="24"/>
                      </w:rPr>
                      <w:t>KN.m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35548" w:rsidRDefault="00D70442">
      <w:pPr>
        <w:pStyle w:val="Corpsdetexte"/>
        <w:spacing w:before="34"/>
        <w:ind w:left="1036"/>
        <w:rPr>
          <w:rFonts w:ascii="Palatino Linotype" w:hAnsi="Palatino Linotype"/>
        </w:rPr>
      </w:pPr>
      <w:r>
        <w:rPr>
          <w:rFonts w:ascii="Berlin Sans FB" w:hAnsi="Berlin Sans FB"/>
          <w:color w:val="DD2331"/>
        </w:rPr>
        <w:t xml:space="preserve">figure </w:t>
      </w:r>
      <w:r>
        <w:rPr>
          <w:rFonts w:ascii="Palatino Linotype" w:hAnsi="Palatino Linotype"/>
          <w:color w:val="231F20"/>
        </w:rPr>
        <w:t xml:space="preserve">diagramme de moment </w:t>
      </w:r>
      <w:proofErr w:type="spellStart"/>
      <w:r>
        <w:rPr>
          <w:rFonts w:ascii="Palatino Linotype" w:hAnsi="Palatino Linotype"/>
          <w:color w:val="231F20"/>
        </w:rPr>
        <w:t>flechissant</w:t>
      </w:r>
      <w:proofErr w:type="spellEnd"/>
      <w:r>
        <w:rPr>
          <w:rFonts w:ascii="Palatino Linotype" w:hAnsi="Palatino Linotype"/>
          <w:color w:val="231F20"/>
        </w:rPr>
        <w:t xml:space="preserve"> à ELU par la </w:t>
      </w:r>
      <w:proofErr w:type="spellStart"/>
      <w:r>
        <w:rPr>
          <w:rFonts w:ascii="Palatino Linotype" w:hAnsi="Palatino Linotype"/>
          <w:color w:val="231F20"/>
        </w:rPr>
        <w:t>methode</w:t>
      </w:r>
      <w:proofErr w:type="spellEnd"/>
      <w:r>
        <w:rPr>
          <w:rFonts w:ascii="Palatino Linotype" w:hAnsi="Palatino Linotype"/>
          <w:color w:val="231F20"/>
        </w:rPr>
        <w:t xml:space="preserve"> de </w:t>
      </w:r>
      <w:proofErr w:type="spellStart"/>
      <w:r>
        <w:rPr>
          <w:rFonts w:ascii="Palatino Linotype" w:hAnsi="Palatino Linotype"/>
          <w:color w:val="231F20"/>
        </w:rPr>
        <w:t>caquot</w:t>
      </w:r>
      <w:proofErr w:type="spellEnd"/>
    </w:p>
    <w:p w:rsidR="00735548" w:rsidRDefault="00735548">
      <w:pPr>
        <w:pStyle w:val="Corpsdetexte"/>
        <w:rPr>
          <w:rFonts w:ascii="Palatino Linotype"/>
          <w:sz w:val="20"/>
        </w:rPr>
      </w:pPr>
    </w:p>
    <w:p w:rsidR="00735548" w:rsidRDefault="00735548">
      <w:pPr>
        <w:pStyle w:val="Corpsdetexte"/>
        <w:spacing w:before="4"/>
        <w:rPr>
          <w:rFonts w:ascii="Palatino Linotype"/>
          <w:sz w:val="15"/>
        </w:rPr>
      </w:pPr>
    </w:p>
    <w:p w:rsidR="00735548" w:rsidRDefault="00F64A61">
      <w:pPr>
        <w:spacing w:before="93"/>
        <w:ind w:right="571"/>
        <w:jc w:val="right"/>
        <w:rPr>
          <w:rFonts w:ascii="Arial"/>
        </w:rPr>
      </w:pPr>
      <w:r w:rsidRPr="00F64A61">
        <w:pict>
          <v:group id="_x0000_s1057" style="position:absolute;left:0;text-align:left;margin-left:72.3pt;margin-top:-1pt;width:461.15pt;height:69.7pt;z-index:-252830720;mso-position-horizontal-relative:page" coordorigin="1446,-20" coordsize="9223,1394">
            <v:shape id="_x0000_s1061" type="#_x0000_t75" style="position:absolute;left:1445;top:121;width:9223;height:1253">
              <v:imagedata r:id="rId18" o:title=""/>
            </v:shape>
            <v:shape id="_x0000_s1060" type="#_x0000_t202" style="position:absolute;left:4321;top:-20;width:754;height:246" filled="f" stroked="f">
              <v:textbox inset="0,0,0,0">
                <w:txbxContent>
                  <w:p w:rsidR="00D70442" w:rsidRDefault="00D70442">
                    <w:pPr>
                      <w:spacing w:line="246" w:lineRule="exact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231F20"/>
                      </w:rPr>
                      <w:t>184 KN</w:t>
                    </w:r>
                  </w:p>
                </w:txbxContent>
              </v:textbox>
            </v:shape>
            <v:shape id="_x0000_s1059" type="#_x0000_t202" style="position:absolute;left:6978;top:100;width:999;height:246" filled="f" stroked="f">
              <v:textbox inset="0,0,0,0">
                <w:txbxContent>
                  <w:p w:rsidR="00D70442" w:rsidRDefault="00D70442">
                    <w:pPr>
                      <w:spacing w:line="246" w:lineRule="exact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231F20"/>
                      </w:rPr>
                      <w:t>123.6</w:t>
                    </w:r>
                    <w:r>
                      <w:rPr>
                        <w:rFonts w:ascii="Arial"/>
                        <w:color w:val="231F20"/>
                        <w:spacing w:val="57"/>
                      </w:rPr>
                      <w:t xml:space="preserve"> </w:t>
                    </w:r>
                    <w:r>
                      <w:rPr>
                        <w:rFonts w:ascii="Arial"/>
                        <w:color w:val="231F20"/>
                      </w:rPr>
                      <w:t>KN</w:t>
                    </w:r>
                  </w:p>
                </w:txbxContent>
              </v:textbox>
            </v:shape>
            <v:shape id="_x0000_s1058" type="#_x0000_t202" style="position:absolute;left:9829;top:100;width:815;height:246" filled="f" stroked="f">
              <v:textbox inset="0,0,0,0">
                <w:txbxContent>
                  <w:p w:rsidR="00D70442" w:rsidRDefault="00D70442">
                    <w:pPr>
                      <w:spacing w:line="246" w:lineRule="exact"/>
                      <w:rPr>
                        <w:rFonts w:ascii="Arial"/>
                      </w:rPr>
                    </w:pPr>
                    <w:r>
                      <w:rPr>
                        <w:rFonts w:ascii="Arial"/>
                        <w:color w:val="231F20"/>
                      </w:rPr>
                      <w:t>109.977</w:t>
                    </w:r>
                  </w:p>
                </w:txbxContent>
              </v:textbox>
            </v:shape>
            <w10:wrap anchorx="page"/>
          </v:group>
        </w:pict>
      </w:r>
      <w:r w:rsidR="00D70442">
        <w:rPr>
          <w:rFonts w:ascii="Arial"/>
          <w:color w:val="231F20"/>
        </w:rPr>
        <w:t>KN</w:t>
      </w:r>
    </w:p>
    <w:p w:rsidR="00735548" w:rsidRDefault="00735548">
      <w:pPr>
        <w:pStyle w:val="Corpsdetexte"/>
        <w:rPr>
          <w:rFonts w:ascii="Arial"/>
          <w:sz w:val="20"/>
        </w:rPr>
      </w:pPr>
    </w:p>
    <w:p w:rsidR="00735548" w:rsidRDefault="00735548">
      <w:pPr>
        <w:pStyle w:val="Corpsdetexte"/>
        <w:rPr>
          <w:rFonts w:ascii="Arial"/>
          <w:sz w:val="20"/>
        </w:rPr>
      </w:pPr>
    </w:p>
    <w:p w:rsidR="00735548" w:rsidRDefault="00735548">
      <w:pPr>
        <w:pStyle w:val="Corpsdetexte"/>
        <w:rPr>
          <w:rFonts w:ascii="Arial"/>
          <w:sz w:val="20"/>
        </w:rPr>
      </w:pPr>
    </w:p>
    <w:p w:rsidR="00735548" w:rsidRDefault="00735548">
      <w:pPr>
        <w:pStyle w:val="Corpsdetexte"/>
        <w:spacing w:before="3"/>
        <w:rPr>
          <w:rFonts w:ascii="Arial"/>
          <w:sz w:val="17"/>
        </w:rPr>
      </w:pPr>
    </w:p>
    <w:p w:rsidR="00735548" w:rsidRDefault="00735548">
      <w:pPr>
        <w:rPr>
          <w:rFonts w:ascii="Arial"/>
          <w:sz w:val="17"/>
        </w:rPr>
        <w:sectPr w:rsidR="00735548">
          <w:pgSz w:w="11910" w:h="16840"/>
          <w:pgMar w:top="160" w:right="280" w:bottom="900" w:left="980" w:header="0" w:footer="716" w:gutter="0"/>
          <w:cols w:space="720"/>
        </w:sectPr>
      </w:pPr>
    </w:p>
    <w:p w:rsidR="00735548" w:rsidRDefault="00D70442">
      <w:pPr>
        <w:spacing w:before="93"/>
        <w:ind w:left="207"/>
        <w:rPr>
          <w:rFonts w:ascii="Arial"/>
        </w:rPr>
      </w:pPr>
      <w:r>
        <w:rPr>
          <w:rFonts w:ascii="Arial"/>
          <w:color w:val="231F20"/>
        </w:rPr>
        <w:lastRenderedPageBreak/>
        <w:t>-122 KN</w:t>
      </w:r>
    </w:p>
    <w:p w:rsidR="00735548" w:rsidRDefault="00D70442">
      <w:pPr>
        <w:spacing w:before="93"/>
        <w:ind w:left="207"/>
        <w:rPr>
          <w:rFonts w:ascii="Arial"/>
        </w:rPr>
      </w:pPr>
      <w:r>
        <w:br w:type="column"/>
      </w:r>
      <w:r>
        <w:rPr>
          <w:rFonts w:ascii="Arial"/>
          <w:color w:val="231F20"/>
        </w:rPr>
        <w:lastRenderedPageBreak/>
        <w:t>-131.4 KN</w:t>
      </w:r>
    </w:p>
    <w:p w:rsidR="00735548" w:rsidRDefault="00D70442">
      <w:pPr>
        <w:spacing w:before="93"/>
        <w:ind w:left="207"/>
        <w:rPr>
          <w:rFonts w:ascii="Arial"/>
        </w:rPr>
      </w:pPr>
      <w:r>
        <w:br w:type="column"/>
      </w:r>
      <w:r>
        <w:rPr>
          <w:rFonts w:ascii="Arial"/>
          <w:color w:val="231F20"/>
        </w:rPr>
        <w:lastRenderedPageBreak/>
        <w:t>-170.522 KN</w:t>
      </w:r>
    </w:p>
    <w:p w:rsidR="00735548" w:rsidRDefault="00735548">
      <w:pPr>
        <w:rPr>
          <w:rFonts w:ascii="Arial"/>
        </w:rPr>
        <w:sectPr w:rsidR="00735548">
          <w:type w:val="continuous"/>
          <w:pgSz w:w="11910" w:h="16840"/>
          <w:pgMar w:top="580" w:right="280" w:bottom="280" w:left="980" w:header="720" w:footer="720" w:gutter="0"/>
          <w:cols w:num="3" w:space="720" w:equalWidth="0">
            <w:col w:w="1055" w:space="2005"/>
            <w:col w:w="1239" w:space="1492"/>
            <w:col w:w="4859"/>
          </w:cols>
        </w:sectPr>
      </w:pPr>
    </w:p>
    <w:p w:rsidR="00735548" w:rsidRDefault="00F64A61">
      <w:pPr>
        <w:pStyle w:val="Corpsdetexte"/>
        <w:spacing w:before="130"/>
        <w:ind w:right="132"/>
        <w:jc w:val="center"/>
        <w:rPr>
          <w:rFonts w:ascii="Palatino Linotype" w:hAnsi="Palatino Linotype"/>
        </w:rPr>
      </w:pPr>
      <w:r w:rsidRPr="00F64A61">
        <w:lastRenderedPageBreak/>
        <w:pict>
          <v:group id="_x0000_s1054" style="position:absolute;left:0;text-align:left;margin-left:0;margin-top:9.25pt;width:595.3pt;height:39.2pt;z-index:-252834816;mso-position-horizontal-relative:page;mso-position-vertical-relative:page" coordorigin=",185" coordsize="11906,784">
            <v:rect id="_x0000_s1056" style="position:absolute;top:185;width:11906;height:784" fillcolor="#beb929" stroked="f"/>
            <v:shape id="_x0000_s1055" type="#_x0000_t202" style="position:absolute;top:185;width:11906;height:784" filled="f" stroked="f">
              <v:textbox inset="0,0,0,0">
                <w:txbxContent>
                  <w:p w:rsidR="00D70442" w:rsidRDefault="00D70442">
                    <w:pPr>
                      <w:spacing w:before="6"/>
                      <w:rPr>
                        <w:rFonts w:ascii="Palatino Linotype"/>
                        <w:sz w:val="17"/>
                      </w:rPr>
                    </w:pPr>
                  </w:p>
                  <w:p w:rsidR="00D70442" w:rsidRDefault="00D70442">
                    <w:pPr>
                      <w:ind w:left="411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CALCULE DES POUTRES ET DES DALLES</w:t>
                    </w:r>
                  </w:p>
                </w:txbxContent>
              </v:textbox>
            </v:shape>
            <w10:wrap anchorx="page" anchory="page"/>
          </v:group>
        </w:pict>
      </w:r>
      <w:r w:rsidR="00D70442">
        <w:rPr>
          <w:rFonts w:ascii="Berlin Sans FB" w:hAnsi="Berlin Sans FB"/>
          <w:color w:val="DD2331"/>
        </w:rPr>
        <w:t xml:space="preserve">figure </w:t>
      </w:r>
      <w:r w:rsidR="00D70442">
        <w:rPr>
          <w:rFonts w:ascii="Palatino Linotype" w:hAnsi="Palatino Linotype"/>
          <w:color w:val="231F20"/>
        </w:rPr>
        <w:t xml:space="preserve">diagramme d’effort tranchant à ELU par la </w:t>
      </w:r>
      <w:proofErr w:type="spellStart"/>
      <w:r w:rsidR="00D70442">
        <w:rPr>
          <w:rFonts w:ascii="Palatino Linotype" w:hAnsi="Palatino Linotype"/>
          <w:color w:val="231F20"/>
        </w:rPr>
        <w:t>methode</w:t>
      </w:r>
      <w:proofErr w:type="spellEnd"/>
      <w:r w:rsidR="00D70442">
        <w:rPr>
          <w:rFonts w:ascii="Palatino Linotype" w:hAnsi="Palatino Linotype"/>
          <w:color w:val="231F20"/>
        </w:rPr>
        <w:t xml:space="preserve"> de </w:t>
      </w:r>
      <w:proofErr w:type="spellStart"/>
      <w:r w:rsidR="00D70442">
        <w:rPr>
          <w:rFonts w:ascii="Palatino Linotype" w:hAnsi="Palatino Linotype"/>
          <w:color w:val="231F20"/>
        </w:rPr>
        <w:t>caquot</w:t>
      </w:r>
      <w:proofErr w:type="spellEnd"/>
    </w:p>
    <w:p w:rsidR="00735548" w:rsidRDefault="00735548">
      <w:pPr>
        <w:jc w:val="center"/>
        <w:rPr>
          <w:rFonts w:ascii="Palatino Linotype" w:hAnsi="Palatino Linotype"/>
        </w:rPr>
        <w:sectPr w:rsidR="00735548">
          <w:type w:val="continuous"/>
          <w:pgSz w:w="11910" w:h="16840"/>
          <w:pgMar w:top="580" w:right="280" w:bottom="280" w:left="980" w:header="720" w:footer="720" w:gutter="0"/>
          <w:cols w:space="720"/>
        </w:sectPr>
      </w:pPr>
    </w:p>
    <w:p w:rsidR="00735548" w:rsidRDefault="00F64A61">
      <w:pPr>
        <w:pStyle w:val="Corpsdetexte"/>
        <w:rPr>
          <w:rFonts w:ascii="Palatino Linotype"/>
          <w:sz w:val="20"/>
        </w:rPr>
      </w:pPr>
      <w:r w:rsidRPr="00F64A61">
        <w:lastRenderedPageBreak/>
        <w:pict>
          <v:group id="_x0000_s1051" style="position:absolute;margin-left:0;margin-top:9.25pt;width:595.3pt;height:39.2pt;z-index:-252828672;mso-position-horizontal-relative:page;mso-position-vertical-relative:page" coordorigin=",185" coordsize="11906,784">
            <v:rect id="_x0000_s1053" style="position:absolute;top:185;width:11906;height:784" fillcolor="#beb929" stroked="f"/>
            <v:shape id="_x0000_s1052" type="#_x0000_t202" style="position:absolute;top:185;width:11906;height:784" filled="f" stroked="f">
              <v:textbox inset="0,0,0,0">
                <w:txbxContent>
                  <w:p w:rsidR="00D70442" w:rsidRDefault="00D70442">
                    <w:pPr>
                      <w:spacing w:before="5"/>
                      <w:rPr>
                        <w:sz w:val="20"/>
                      </w:rPr>
                    </w:pPr>
                  </w:p>
                  <w:p w:rsidR="00D70442" w:rsidRDefault="00D70442">
                    <w:pPr>
                      <w:ind w:left="411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CALCULE DES POUTRES ET DES DALLES</w:t>
                    </w:r>
                  </w:p>
                </w:txbxContent>
              </v:textbox>
            </v:shape>
            <w10:wrap anchorx="page" anchory="page"/>
          </v:group>
        </w:pict>
      </w:r>
    </w:p>
    <w:p w:rsidR="00735548" w:rsidRDefault="00735548">
      <w:pPr>
        <w:pStyle w:val="Corpsdetexte"/>
        <w:rPr>
          <w:rFonts w:ascii="Palatino Linotype"/>
          <w:sz w:val="20"/>
        </w:rPr>
      </w:pPr>
    </w:p>
    <w:p w:rsidR="00735548" w:rsidRDefault="00735548">
      <w:pPr>
        <w:pStyle w:val="Corpsdetexte"/>
        <w:spacing w:before="11"/>
        <w:rPr>
          <w:rFonts w:ascii="Palatino Linotype"/>
          <w:sz w:val="19"/>
        </w:rPr>
      </w:pPr>
    </w:p>
    <w:p w:rsidR="00735548" w:rsidRPr="00FF3BE0" w:rsidRDefault="00D70442">
      <w:pPr>
        <w:pStyle w:val="Paragraphedeliste"/>
        <w:numPr>
          <w:ilvl w:val="0"/>
          <w:numId w:val="5"/>
        </w:numPr>
        <w:tabs>
          <w:tab w:val="left" w:pos="1571"/>
          <w:tab w:val="left" w:pos="1572"/>
        </w:tabs>
        <w:spacing w:before="100"/>
        <w:ind w:left="1571" w:hanging="568"/>
        <w:jc w:val="left"/>
        <w:rPr>
          <w:rFonts w:ascii="Calibri"/>
          <w:b/>
          <w:bCs/>
          <w:color w:val="231F20"/>
          <w:sz w:val="24"/>
        </w:rPr>
      </w:pPr>
      <w:r w:rsidRPr="00FF3BE0">
        <w:rPr>
          <w:rFonts w:ascii="Calibri"/>
          <w:b/>
          <w:bCs/>
          <w:color w:val="231F20"/>
          <w:w w:val="105"/>
          <w:sz w:val="24"/>
        </w:rPr>
        <w:t>Les</w:t>
      </w:r>
      <w:r w:rsidRPr="00FF3BE0">
        <w:rPr>
          <w:rFonts w:ascii="Calibri"/>
          <w:b/>
          <w:bCs/>
          <w:color w:val="231F20"/>
          <w:spacing w:val="-7"/>
          <w:w w:val="105"/>
          <w:sz w:val="24"/>
        </w:rPr>
        <w:t xml:space="preserve"> </w:t>
      </w:r>
      <w:r w:rsidRPr="00FF3BE0">
        <w:rPr>
          <w:rFonts w:ascii="Calibri"/>
          <w:b/>
          <w:bCs/>
          <w:color w:val="231F20"/>
          <w:w w:val="105"/>
          <w:sz w:val="24"/>
        </w:rPr>
        <w:t>dalles</w:t>
      </w:r>
    </w:p>
    <w:p w:rsidR="00735548" w:rsidRDefault="00FF3BE0">
      <w:pPr>
        <w:pStyle w:val="Paragraphedeliste"/>
        <w:numPr>
          <w:ilvl w:val="1"/>
          <w:numId w:val="5"/>
        </w:numPr>
        <w:tabs>
          <w:tab w:val="left" w:pos="1571"/>
          <w:tab w:val="left" w:pos="1572"/>
        </w:tabs>
        <w:spacing w:before="115"/>
        <w:ind w:hanging="568"/>
        <w:rPr>
          <w:rFonts w:ascii="Calibri"/>
          <w:sz w:val="24"/>
        </w:rPr>
      </w:pPr>
      <w:r>
        <w:rPr>
          <w:rFonts w:ascii="Calibri"/>
          <w:color w:val="231F20"/>
          <w:w w:val="105"/>
          <w:sz w:val="24"/>
        </w:rPr>
        <w:t>D</w:t>
      </w:r>
      <w:r>
        <w:rPr>
          <w:rFonts w:ascii="Calibri"/>
          <w:color w:val="231F20"/>
          <w:w w:val="105"/>
          <w:sz w:val="24"/>
        </w:rPr>
        <w:t>é</w:t>
      </w:r>
      <w:r>
        <w:rPr>
          <w:rFonts w:ascii="Calibri"/>
          <w:color w:val="231F20"/>
          <w:w w:val="105"/>
          <w:sz w:val="24"/>
        </w:rPr>
        <w:t>finition</w:t>
      </w:r>
    </w:p>
    <w:p w:rsidR="00735548" w:rsidRDefault="00D70442">
      <w:pPr>
        <w:pStyle w:val="Corpsdetexte"/>
        <w:spacing w:before="192" w:line="417" w:lineRule="auto"/>
        <w:ind w:left="720" w:right="851" w:firstLine="566"/>
        <w:jc w:val="both"/>
      </w:pPr>
      <w:r>
        <w:rPr>
          <w:color w:val="231F20"/>
        </w:rPr>
        <w:t>Une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dalle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9"/>
        </w:rPr>
        <w:t xml:space="preserve"> </w:t>
      </w:r>
      <w:r w:rsidR="00FF3BE0">
        <w:rPr>
          <w:color w:val="231F20"/>
        </w:rPr>
        <w:t>élément</w:t>
      </w:r>
      <w:r>
        <w:rPr>
          <w:color w:val="231F20"/>
          <w:spacing w:val="-9"/>
        </w:rPr>
        <w:t xml:space="preserve"> </w:t>
      </w:r>
      <w:r w:rsidR="00FF3BE0">
        <w:rPr>
          <w:color w:val="231F20"/>
        </w:rPr>
        <w:t>généralement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rectangulaire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dimension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epaisseur</w:t>
      </w:r>
      <w:proofErr w:type="spellEnd"/>
      <w:r>
        <w:rPr>
          <w:color w:val="231F20"/>
        </w:rPr>
        <w:t>)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est faible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vis-à-vis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deux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dimensions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.Dans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plancher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appelle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paneau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dalle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 partie de la dalle limitée par les poutres supports ou les poutrelles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.</w:t>
      </w:r>
    </w:p>
    <w:p w:rsidR="00735548" w:rsidRDefault="00D70442">
      <w:pPr>
        <w:pStyle w:val="Corpsdetexte"/>
        <w:tabs>
          <w:tab w:val="left" w:pos="3695"/>
          <w:tab w:val="left" w:pos="4108"/>
        </w:tabs>
        <w:spacing w:before="179"/>
        <w:ind w:left="1287"/>
      </w:pPr>
      <w:r>
        <w:rPr>
          <w:color w:val="231F20"/>
        </w:rPr>
        <w:t>par convention L</w:t>
      </w:r>
      <w:r>
        <w:rPr>
          <w:color w:val="231F20"/>
          <w:position w:val="-7"/>
          <w:sz w:val="14"/>
        </w:rPr>
        <w:t>x</w:t>
      </w:r>
      <w:r>
        <w:rPr>
          <w:color w:val="231F20"/>
          <w:spacing w:val="24"/>
          <w:position w:val="-7"/>
          <w:sz w:val="14"/>
        </w:rPr>
        <w:t xml:space="preserve"> </w:t>
      </w:r>
      <w:r>
        <w:rPr>
          <w:color w:val="231F20"/>
        </w:rPr>
        <w:t xml:space="preserve">&lt; </w:t>
      </w:r>
      <w:r>
        <w:rPr>
          <w:color w:val="231F20"/>
          <w:spacing w:val="-7"/>
        </w:rPr>
        <w:t>L</w:t>
      </w:r>
      <w:r>
        <w:rPr>
          <w:color w:val="231F20"/>
          <w:spacing w:val="-7"/>
          <w:position w:val="-7"/>
          <w:sz w:val="14"/>
        </w:rPr>
        <w:t>y</w:t>
      </w:r>
      <w:r>
        <w:rPr>
          <w:color w:val="231F20"/>
          <w:spacing w:val="-7"/>
          <w:position w:val="-7"/>
          <w:sz w:val="14"/>
        </w:rPr>
        <w:tab/>
      </w:r>
      <w:r>
        <w:rPr>
          <w:color w:val="231F20"/>
        </w:rPr>
        <w:t>et</w:t>
      </w:r>
      <w:r>
        <w:rPr>
          <w:color w:val="231F20"/>
        </w:rPr>
        <w:tab/>
        <w:t>α= L</w:t>
      </w:r>
      <w:r>
        <w:rPr>
          <w:color w:val="231F20"/>
          <w:position w:val="-7"/>
          <w:sz w:val="14"/>
        </w:rPr>
        <w:t xml:space="preserve">x </w:t>
      </w:r>
      <w:r>
        <w:rPr>
          <w:color w:val="231F20"/>
        </w:rPr>
        <w:t xml:space="preserve">/ </w:t>
      </w:r>
      <w:r>
        <w:rPr>
          <w:color w:val="231F20"/>
          <w:spacing w:val="-7"/>
        </w:rPr>
        <w:t>L</w:t>
      </w:r>
      <w:r>
        <w:rPr>
          <w:color w:val="231F20"/>
          <w:spacing w:val="-7"/>
          <w:position w:val="-7"/>
          <w:sz w:val="14"/>
        </w:rPr>
        <w:t xml:space="preserve">y </w:t>
      </w:r>
      <w:r>
        <w:rPr>
          <w:color w:val="231F20"/>
        </w:rPr>
        <w:t>&lt;=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</w:p>
    <w:p w:rsidR="00735548" w:rsidRDefault="00735548">
      <w:pPr>
        <w:pStyle w:val="Corpsdetexte"/>
        <w:spacing w:before="4"/>
        <w:rPr>
          <w:sz w:val="28"/>
        </w:rPr>
      </w:pPr>
    </w:p>
    <w:p w:rsidR="00735548" w:rsidRDefault="00D70442">
      <w:pPr>
        <w:pStyle w:val="Paragraphedeliste"/>
        <w:numPr>
          <w:ilvl w:val="0"/>
          <w:numId w:val="3"/>
        </w:numPr>
        <w:tabs>
          <w:tab w:val="left" w:pos="1647"/>
          <w:tab w:val="left" w:pos="1648"/>
        </w:tabs>
        <w:ind w:hanging="361"/>
        <w:rPr>
          <w:sz w:val="24"/>
        </w:rPr>
      </w:pPr>
      <w:r>
        <w:rPr>
          <w:color w:val="231F20"/>
          <w:sz w:val="24"/>
        </w:rPr>
        <w:t>L</w:t>
      </w:r>
      <w:r>
        <w:rPr>
          <w:color w:val="231F20"/>
          <w:position w:val="-7"/>
          <w:sz w:val="14"/>
        </w:rPr>
        <w:t>x</w:t>
      </w:r>
      <w:r>
        <w:rPr>
          <w:color w:val="231F20"/>
          <w:sz w:val="24"/>
        </w:rPr>
        <w:t>:est la plus petite dimension du panneau .</w:t>
      </w:r>
    </w:p>
    <w:p w:rsidR="00735548" w:rsidRDefault="00735548">
      <w:pPr>
        <w:pStyle w:val="Corpsdetexte"/>
        <w:spacing w:before="3"/>
        <w:rPr>
          <w:sz w:val="28"/>
        </w:rPr>
      </w:pPr>
    </w:p>
    <w:p w:rsidR="00735548" w:rsidRDefault="00D70442">
      <w:pPr>
        <w:pStyle w:val="Paragraphedeliste"/>
        <w:numPr>
          <w:ilvl w:val="0"/>
          <w:numId w:val="3"/>
        </w:numPr>
        <w:tabs>
          <w:tab w:val="left" w:pos="1647"/>
          <w:tab w:val="left" w:pos="1648"/>
        </w:tabs>
        <w:spacing w:before="1"/>
        <w:ind w:hanging="361"/>
        <w:rPr>
          <w:sz w:val="24"/>
        </w:rPr>
      </w:pPr>
      <w:r>
        <w:rPr>
          <w:color w:val="231F20"/>
          <w:spacing w:val="-3"/>
          <w:sz w:val="24"/>
        </w:rPr>
        <w:t>L</w:t>
      </w:r>
      <w:r>
        <w:rPr>
          <w:color w:val="231F20"/>
          <w:spacing w:val="-3"/>
          <w:position w:val="-7"/>
          <w:sz w:val="14"/>
        </w:rPr>
        <w:t>y</w:t>
      </w:r>
      <w:r>
        <w:rPr>
          <w:color w:val="231F20"/>
          <w:spacing w:val="-3"/>
          <w:sz w:val="24"/>
        </w:rPr>
        <w:t xml:space="preserve">:est </w:t>
      </w:r>
      <w:r>
        <w:rPr>
          <w:color w:val="231F20"/>
          <w:sz w:val="24"/>
        </w:rPr>
        <w:t>la plus grande dimension du panneau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.</w:t>
      </w:r>
    </w:p>
    <w:p w:rsidR="00602366" w:rsidRPr="00602366" w:rsidRDefault="00D70442" w:rsidP="00602366">
      <w:pPr>
        <w:pStyle w:val="Paragraphedeliste"/>
        <w:numPr>
          <w:ilvl w:val="2"/>
          <w:numId w:val="5"/>
        </w:numPr>
        <w:tabs>
          <w:tab w:val="left" w:pos="1571"/>
          <w:tab w:val="left" w:pos="1572"/>
        </w:tabs>
        <w:spacing w:before="115"/>
        <w:rPr>
          <w:rFonts w:ascii="Calibri"/>
          <w:sz w:val="24"/>
        </w:rPr>
      </w:pPr>
      <w:r w:rsidRPr="00602366">
        <w:rPr>
          <w:rFonts w:ascii="Calibri"/>
          <w:b/>
          <w:bCs/>
          <w:color w:val="231F20"/>
          <w:w w:val="105"/>
          <w:sz w:val="24"/>
        </w:rPr>
        <w:t>Dalle</w:t>
      </w:r>
      <w:r w:rsidRPr="00602366">
        <w:rPr>
          <w:rFonts w:ascii="Calibri"/>
          <w:b/>
          <w:bCs/>
          <w:color w:val="231F20"/>
          <w:spacing w:val="-7"/>
          <w:w w:val="105"/>
          <w:sz w:val="24"/>
        </w:rPr>
        <w:t xml:space="preserve"> </w:t>
      </w:r>
      <w:r w:rsidRPr="00602366">
        <w:rPr>
          <w:rFonts w:ascii="Calibri"/>
          <w:b/>
          <w:bCs/>
          <w:color w:val="231F20"/>
          <w:w w:val="105"/>
          <w:sz w:val="24"/>
        </w:rPr>
        <w:t>pleine</w:t>
      </w:r>
    </w:p>
    <w:p w:rsidR="00735548" w:rsidRPr="00602366" w:rsidRDefault="00D70442" w:rsidP="00602366">
      <w:pPr>
        <w:pStyle w:val="Paragraphedeliste"/>
        <w:numPr>
          <w:ilvl w:val="2"/>
          <w:numId w:val="5"/>
        </w:numPr>
        <w:tabs>
          <w:tab w:val="left" w:pos="1571"/>
          <w:tab w:val="left" w:pos="1572"/>
        </w:tabs>
        <w:spacing w:before="115"/>
        <w:rPr>
          <w:rFonts w:ascii="Calibri"/>
          <w:sz w:val="24"/>
        </w:rPr>
      </w:pPr>
      <w:r w:rsidRPr="00602366">
        <w:rPr>
          <w:rFonts w:ascii="Calibri"/>
          <w:color w:val="231F20"/>
          <w:w w:val="105"/>
          <w:sz w:val="24"/>
        </w:rPr>
        <w:t>Coffrage</w:t>
      </w:r>
    </w:p>
    <w:p w:rsidR="00735548" w:rsidRDefault="00D70442">
      <w:pPr>
        <w:pStyle w:val="Corpsdetexte"/>
        <w:spacing w:before="191"/>
        <w:ind w:left="1287"/>
      </w:pPr>
      <w:r>
        <w:rPr>
          <w:color w:val="231F20"/>
        </w:rPr>
        <w:t>h</w:t>
      </w:r>
      <w:r>
        <w:rPr>
          <w:color w:val="231F20"/>
          <w:position w:val="-7"/>
          <w:sz w:val="14"/>
        </w:rPr>
        <w:t xml:space="preserve">0 </w:t>
      </w:r>
      <w:r>
        <w:rPr>
          <w:color w:val="231F20"/>
        </w:rPr>
        <w:t>est l'</w:t>
      </w:r>
      <w:r w:rsidR="00FF3BE0">
        <w:rPr>
          <w:color w:val="231F20"/>
        </w:rPr>
        <w:t>épaisseur</w:t>
      </w:r>
      <w:r>
        <w:rPr>
          <w:color w:val="231F20"/>
        </w:rPr>
        <w:t xml:space="preserve"> de la plaque .</w:t>
      </w:r>
    </w:p>
    <w:p w:rsidR="00735548" w:rsidRDefault="00735548">
      <w:pPr>
        <w:pStyle w:val="Corpsdetexte"/>
        <w:spacing w:before="4"/>
        <w:rPr>
          <w:sz w:val="28"/>
        </w:rPr>
      </w:pPr>
    </w:p>
    <w:p w:rsidR="00735548" w:rsidRDefault="00D70442">
      <w:pPr>
        <w:pStyle w:val="Corpsdetexte"/>
        <w:ind w:left="1287"/>
      </w:pPr>
      <w:r>
        <w:rPr>
          <w:color w:val="231F20"/>
          <w:u w:val="single" w:color="231F20"/>
        </w:rPr>
        <w:t>Pour α &lt; 0.40</w:t>
      </w:r>
      <w:r>
        <w:rPr>
          <w:color w:val="231F20"/>
        </w:rPr>
        <w:t xml:space="preserve"> </w:t>
      </w:r>
      <w:r>
        <w:rPr>
          <w:color w:val="231F20"/>
          <w:u w:val="single" w:color="231F20"/>
        </w:rPr>
        <w:t>: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pStyle w:val="Paragraphedeliste"/>
        <w:numPr>
          <w:ilvl w:val="3"/>
          <w:numId w:val="5"/>
        </w:numPr>
        <w:tabs>
          <w:tab w:val="left" w:pos="1647"/>
          <w:tab w:val="left" w:pos="1648"/>
        </w:tabs>
        <w:spacing w:before="1"/>
        <w:ind w:hanging="361"/>
        <w:rPr>
          <w:sz w:val="24"/>
        </w:rPr>
      </w:pPr>
      <w:r>
        <w:rPr>
          <w:color w:val="231F20"/>
          <w:sz w:val="24"/>
        </w:rPr>
        <w:t>h</w:t>
      </w:r>
      <w:r>
        <w:rPr>
          <w:color w:val="231F20"/>
          <w:position w:val="-7"/>
          <w:sz w:val="14"/>
        </w:rPr>
        <w:t>0</w:t>
      </w:r>
      <w:r>
        <w:rPr>
          <w:color w:val="231F20"/>
          <w:sz w:val="24"/>
        </w:rPr>
        <w:t>≥l</w:t>
      </w:r>
      <w:r>
        <w:rPr>
          <w:color w:val="231F20"/>
          <w:position w:val="-7"/>
          <w:sz w:val="14"/>
        </w:rPr>
        <w:t>x</w:t>
      </w:r>
      <w:r>
        <w:rPr>
          <w:color w:val="231F20"/>
          <w:sz w:val="24"/>
        </w:rPr>
        <w:t>/20 pour une panneau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isolé</w:t>
      </w:r>
    </w:p>
    <w:p w:rsidR="00735548" w:rsidRDefault="00735548">
      <w:pPr>
        <w:pStyle w:val="Corpsdetexte"/>
        <w:spacing w:before="3"/>
        <w:rPr>
          <w:sz w:val="28"/>
        </w:rPr>
      </w:pPr>
    </w:p>
    <w:p w:rsidR="00735548" w:rsidRDefault="00D70442">
      <w:pPr>
        <w:pStyle w:val="Paragraphedeliste"/>
        <w:numPr>
          <w:ilvl w:val="3"/>
          <w:numId w:val="5"/>
        </w:numPr>
        <w:tabs>
          <w:tab w:val="left" w:pos="1647"/>
          <w:tab w:val="left" w:pos="1648"/>
        </w:tabs>
        <w:ind w:hanging="361"/>
        <w:rPr>
          <w:sz w:val="24"/>
        </w:rPr>
      </w:pPr>
      <w:r>
        <w:rPr>
          <w:color w:val="231F20"/>
          <w:sz w:val="24"/>
        </w:rPr>
        <w:t>h</w:t>
      </w:r>
      <w:r>
        <w:rPr>
          <w:color w:val="231F20"/>
          <w:position w:val="-7"/>
          <w:sz w:val="14"/>
        </w:rPr>
        <w:t>0</w:t>
      </w:r>
      <w:r>
        <w:rPr>
          <w:color w:val="231F20"/>
          <w:sz w:val="24"/>
        </w:rPr>
        <w:t>≥l</w:t>
      </w:r>
      <w:r>
        <w:rPr>
          <w:color w:val="231F20"/>
          <w:position w:val="-7"/>
          <w:sz w:val="14"/>
        </w:rPr>
        <w:t>x</w:t>
      </w:r>
      <w:r>
        <w:rPr>
          <w:color w:val="231F20"/>
          <w:sz w:val="24"/>
        </w:rPr>
        <w:t>/25 pour une panneau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continue</w:t>
      </w:r>
    </w:p>
    <w:p w:rsidR="00735548" w:rsidRDefault="00735548">
      <w:pPr>
        <w:pStyle w:val="Corpsdetexte"/>
        <w:spacing w:before="4"/>
        <w:rPr>
          <w:sz w:val="28"/>
        </w:rPr>
      </w:pPr>
    </w:p>
    <w:p w:rsidR="00735548" w:rsidRDefault="00D70442">
      <w:pPr>
        <w:pStyle w:val="Corpsdetexte"/>
        <w:ind w:left="1287"/>
      </w:pPr>
      <w:r>
        <w:rPr>
          <w:color w:val="231F20"/>
          <w:u w:val="single" w:color="231F20"/>
        </w:rPr>
        <w:t>Pour α ≥ 0.40</w:t>
      </w:r>
      <w:r>
        <w:rPr>
          <w:color w:val="231F20"/>
        </w:rPr>
        <w:t xml:space="preserve"> </w:t>
      </w:r>
      <w:r>
        <w:rPr>
          <w:color w:val="231F20"/>
          <w:u w:val="single" w:color="231F20"/>
        </w:rPr>
        <w:t>: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pStyle w:val="Paragraphedeliste"/>
        <w:numPr>
          <w:ilvl w:val="3"/>
          <w:numId w:val="5"/>
        </w:numPr>
        <w:tabs>
          <w:tab w:val="left" w:pos="1647"/>
          <w:tab w:val="left" w:pos="1648"/>
        </w:tabs>
        <w:ind w:hanging="361"/>
        <w:rPr>
          <w:sz w:val="24"/>
        </w:rPr>
      </w:pPr>
      <w:r>
        <w:rPr>
          <w:color w:val="231F20"/>
          <w:sz w:val="24"/>
        </w:rPr>
        <w:t>h</w:t>
      </w:r>
      <w:r>
        <w:rPr>
          <w:color w:val="231F20"/>
          <w:position w:val="-7"/>
          <w:sz w:val="14"/>
        </w:rPr>
        <w:t>0</w:t>
      </w:r>
      <w:r>
        <w:rPr>
          <w:color w:val="231F20"/>
          <w:sz w:val="24"/>
        </w:rPr>
        <w:t>≥l</w:t>
      </w:r>
      <w:r>
        <w:rPr>
          <w:color w:val="231F20"/>
          <w:position w:val="-7"/>
          <w:sz w:val="14"/>
        </w:rPr>
        <w:t>x</w:t>
      </w:r>
      <w:r>
        <w:rPr>
          <w:color w:val="231F20"/>
          <w:sz w:val="24"/>
        </w:rPr>
        <w:t>/40 pour une panneau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isolé</w:t>
      </w:r>
    </w:p>
    <w:p w:rsidR="00735548" w:rsidRDefault="00735548">
      <w:pPr>
        <w:pStyle w:val="Corpsdetexte"/>
        <w:spacing w:before="4"/>
        <w:rPr>
          <w:sz w:val="28"/>
        </w:rPr>
      </w:pPr>
    </w:p>
    <w:p w:rsidR="00735548" w:rsidRDefault="00D70442">
      <w:pPr>
        <w:pStyle w:val="Paragraphedeliste"/>
        <w:numPr>
          <w:ilvl w:val="3"/>
          <w:numId w:val="5"/>
        </w:numPr>
        <w:tabs>
          <w:tab w:val="left" w:pos="1647"/>
          <w:tab w:val="left" w:pos="1648"/>
        </w:tabs>
        <w:ind w:hanging="361"/>
        <w:rPr>
          <w:sz w:val="24"/>
        </w:rPr>
      </w:pPr>
      <w:r>
        <w:rPr>
          <w:color w:val="231F20"/>
          <w:sz w:val="24"/>
        </w:rPr>
        <w:t>h</w:t>
      </w:r>
      <w:r>
        <w:rPr>
          <w:color w:val="231F20"/>
          <w:position w:val="-7"/>
          <w:sz w:val="14"/>
        </w:rPr>
        <w:t>0</w:t>
      </w:r>
      <w:r>
        <w:rPr>
          <w:color w:val="231F20"/>
          <w:sz w:val="24"/>
        </w:rPr>
        <w:t>≥l</w:t>
      </w:r>
      <w:r>
        <w:rPr>
          <w:color w:val="231F20"/>
          <w:position w:val="-7"/>
          <w:sz w:val="14"/>
        </w:rPr>
        <w:t>x</w:t>
      </w:r>
      <w:r>
        <w:rPr>
          <w:color w:val="231F20"/>
          <w:sz w:val="24"/>
        </w:rPr>
        <w:t>/40 pour une panneau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continue</w:t>
      </w:r>
    </w:p>
    <w:p w:rsidR="00735548" w:rsidRDefault="00D70442">
      <w:pPr>
        <w:pStyle w:val="Paragraphedeliste"/>
        <w:numPr>
          <w:ilvl w:val="2"/>
          <w:numId w:val="5"/>
        </w:numPr>
        <w:tabs>
          <w:tab w:val="left" w:pos="1854"/>
          <w:tab w:val="left" w:pos="1855"/>
        </w:tabs>
        <w:spacing w:before="249"/>
        <w:rPr>
          <w:rFonts w:ascii="Calibri"/>
          <w:sz w:val="24"/>
        </w:rPr>
      </w:pPr>
      <w:r>
        <w:rPr>
          <w:rFonts w:ascii="Calibri"/>
          <w:color w:val="231F20"/>
          <w:w w:val="105"/>
          <w:sz w:val="24"/>
        </w:rPr>
        <w:t>Calcule des</w:t>
      </w:r>
      <w:r>
        <w:rPr>
          <w:rFonts w:ascii="Calibri"/>
          <w:color w:val="231F20"/>
          <w:spacing w:val="-14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moments</w:t>
      </w:r>
    </w:p>
    <w:p w:rsidR="00735548" w:rsidRDefault="00D70442">
      <w:pPr>
        <w:pStyle w:val="Paragraphedeliste"/>
        <w:numPr>
          <w:ilvl w:val="0"/>
          <w:numId w:val="2"/>
        </w:numPr>
        <w:tabs>
          <w:tab w:val="left" w:pos="1854"/>
          <w:tab w:val="left" w:pos="1855"/>
        </w:tabs>
        <w:spacing w:before="115"/>
        <w:ind w:hanging="568"/>
        <w:rPr>
          <w:rFonts w:ascii="Calibri" w:hAnsi="Calibri"/>
          <w:sz w:val="24"/>
        </w:rPr>
      </w:pPr>
      <w:r>
        <w:rPr>
          <w:noProof/>
          <w:lang w:bidi="ar-SA"/>
        </w:rPr>
        <w:drawing>
          <wp:anchor distT="0" distB="0" distL="0" distR="0" simplePos="0" relativeHeight="251741184" behindDoc="0" locked="0" layoutInCell="1" allowOverlap="1">
            <wp:simplePos x="0" y="0"/>
            <wp:positionH relativeFrom="page">
              <wp:posOffset>4434794</wp:posOffset>
            </wp:positionH>
            <wp:positionV relativeFrom="paragraph">
              <wp:posOffset>140733</wp:posOffset>
            </wp:positionV>
            <wp:extent cx="2099190" cy="1746495"/>
            <wp:effectExtent l="0" t="0" r="0" b="0"/>
            <wp:wrapNone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190" cy="174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231F20"/>
          <w:sz w:val="24"/>
        </w:rPr>
        <w:t>Dalle articulée sue leur</w:t>
      </w:r>
      <w:r>
        <w:rPr>
          <w:rFonts w:ascii="Calibri" w:hAnsi="Calibri"/>
          <w:color w:val="231F20"/>
          <w:spacing w:val="-14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contour</w:t>
      </w:r>
    </w:p>
    <w:p w:rsidR="00735548" w:rsidRDefault="00D70442">
      <w:pPr>
        <w:pStyle w:val="Corpsdetexte"/>
        <w:spacing w:before="192"/>
        <w:ind w:left="1287"/>
      </w:pPr>
      <w:r>
        <w:rPr>
          <w:color w:val="231F20"/>
          <w:u w:val="single" w:color="231F20"/>
        </w:rPr>
        <w:t>Pour α &lt; 0.40</w:t>
      </w:r>
      <w:r>
        <w:rPr>
          <w:color w:val="231F20"/>
        </w:rPr>
        <w:t xml:space="preserve"> </w:t>
      </w:r>
      <w:r>
        <w:rPr>
          <w:color w:val="231F20"/>
          <w:u w:val="single" w:color="231F20"/>
        </w:rPr>
        <w:t>: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F64A61">
      <w:pPr>
        <w:pStyle w:val="Corpsdetexte"/>
        <w:tabs>
          <w:tab w:val="left" w:pos="3313"/>
        </w:tabs>
        <w:ind w:left="1287"/>
      </w:pPr>
      <w:r>
        <w:pict>
          <v:shape id="_x0000_s1050" type="#_x0000_t202" style="position:absolute;left:0;text-align:left;margin-left:124.05pt;margin-top:8.95pt;width:197.4pt;height:7.75pt;z-index:-252826624;mso-position-horizontal-relative:page" filled="f" stroked="f">
            <v:textbox inset="0,0,0,0">
              <w:txbxContent>
                <w:p w:rsidR="00D70442" w:rsidRDefault="00D70442">
                  <w:pPr>
                    <w:tabs>
                      <w:tab w:val="left" w:pos="3877"/>
                    </w:tabs>
                    <w:spacing w:line="155" w:lineRule="exact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0x</w:t>
                  </w:r>
                  <w:r>
                    <w:rPr>
                      <w:color w:val="231F20"/>
                      <w:sz w:val="14"/>
                    </w:rPr>
                    <w:tab/>
                  </w:r>
                  <w:r>
                    <w:rPr>
                      <w:color w:val="231F20"/>
                      <w:spacing w:val="-20"/>
                      <w:sz w:val="14"/>
                    </w:rPr>
                    <w:t>x</w:t>
                  </w:r>
                </w:p>
              </w:txbxContent>
            </v:textbox>
            <w10:wrap anchorx="page"/>
          </v:shape>
        </w:pict>
      </w:r>
      <w:r w:rsidR="00D70442">
        <w:rPr>
          <w:color w:val="231F20"/>
        </w:rPr>
        <w:t xml:space="preserve">M </w:t>
      </w:r>
      <w:r w:rsidR="00D70442">
        <w:rPr>
          <w:color w:val="231F20"/>
          <w:spacing w:val="18"/>
        </w:rPr>
        <w:t xml:space="preserve"> </w:t>
      </w:r>
      <w:r w:rsidR="00D70442">
        <w:rPr>
          <w:color w:val="231F20"/>
        </w:rPr>
        <w:t>=</w:t>
      </w:r>
      <w:proofErr w:type="spellStart"/>
      <w:r w:rsidR="00D70442">
        <w:rPr>
          <w:color w:val="231F20"/>
        </w:rPr>
        <w:t>Pl.x</w:t>
      </w:r>
      <w:proofErr w:type="spellEnd"/>
      <w:r w:rsidR="00D70442">
        <w:rPr>
          <w:color w:val="231F20"/>
          <w:position w:val="8"/>
          <w:sz w:val="14"/>
        </w:rPr>
        <w:t>2</w:t>
      </w:r>
      <w:r w:rsidR="00D70442">
        <w:rPr>
          <w:color w:val="231F20"/>
          <w:spacing w:val="25"/>
          <w:position w:val="8"/>
          <w:sz w:val="14"/>
        </w:rPr>
        <w:t xml:space="preserve"> </w:t>
      </w:r>
      <w:r w:rsidR="00D70442">
        <w:rPr>
          <w:color w:val="231F20"/>
        </w:rPr>
        <w:t>/8</w:t>
      </w:r>
      <w:r w:rsidR="00D70442">
        <w:rPr>
          <w:color w:val="231F20"/>
        </w:rPr>
        <w:tab/>
        <w:t xml:space="preserve">la bande </w:t>
      </w:r>
      <w:r w:rsidR="00FF3BE0">
        <w:rPr>
          <w:color w:val="231F20"/>
        </w:rPr>
        <w:t>parallèle</w:t>
      </w:r>
      <w:r w:rsidR="00D70442">
        <w:rPr>
          <w:color w:val="231F20"/>
        </w:rPr>
        <w:t xml:space="preserve"> à L</w:t>
      </w:r>
    </w:p>
    <w:p w:rsidR="00735548" w:rsidRDefault="00735548">
      <w:pPr>
        <w:pStyle w:val="Corpsdetexte"/>
        <w:spacing w:before="5"/>
        <w:rPr>
          <w:sz w:val="33"/>
        </w:rPr>
      </w:pPr>
    </w:p>
    <w:p w:rsidR="00735548" w:rsidRDefault="00D70442">
      <w:pPr>
        <w:pStyle w:val="Corpsdetexte"/>
        <w:tabs>
          <w:tab w:val="left" w:pos="3276"/>
        </w:tabs>
        <w:ind w:left="1287"/>
        <w:rPr>
          <w:sz w:val="14"/>
        </w:rPr>
      </w:pPr>
      <w:r>
        <w:rPr>
          <w:color w:val="231F20"/>
        </w:rPr>
        <w:t>M</w:t>
      </w:r>
      <w:r>
        <w:rPr>
          <w:color w:val="231F20"/>
          <w:position w:val="-7"/>
          <w:sz w:val="14"/>
        </w:rPr>
        <w:t>0y</w:t>
      </w:r>
      <w:r>
        <w:rPr>
          <w:color w:val="231F20"/>
        </w:rPr>
        <w:t>=0</w:t>
      </w:r>
      <w:r>
        <w:rPr>
          <w:color w:val="231F20"/>
        </w:rPr>
        <w:tab/>
        <w:t xml:space="preserve">la bande </w:t>
      </w:r>
      <w:r w:rsidR="00FF3BE0">
        <w:rPr>
          <w:color w:val="231F20"/>
        </w:rPr>
        <w:t>parallèle</w:t>
      </w:r>
      <w:r>
        <w:rPr>
          <w:color w:val="231F20"/>
        </w:rPr>
        <w:t xml:space="preserve"> à </w:t>
      </w:r>
      <w:r>
        <w:rPr>
          <w:color w:val="231F20"/>
          <w:spacing w:val="-7"/>
        </w:rPr>
        <w:t>L</w:t>
      </w:r>
      <w:r>
        <w:rPr>
          <w:color w:val="231F20"/>
          <w:spacing w:val="-7"/>
          <w:position w:val="-7"/>
          <w:sz w:val="14"/>
        </w:rPr>
        <w:t>y</w:t>
      </w:r>
    </w:p>
    <w:p w:rsidR="00735548" w:rsidRDefault="00735548">
      <w:pPr>
        <w:pStyle w:val="Corpsdetexte"/>
        <w:spacing w:before="3"/>
        <w:rPr>
          <w:sz w:val="28"/>
        </w:rPr>
      </w:pPr>
    </w:p>
    <w:p w:rsidR="00735548" w:rsidRDefault="00D70442">
      <w:pPr>
        <w:pStyle w:val="Corpsdetexte"/>
        <w:spacing w:before="1"/>
        <w:ind w:left="1287"/>
      </w:pPr>
      <w:r>
        <w:rPr>
          <w:color w:val="231F20"/>
          <w:u w:val="single" w:color="231F20"/>
        </w:rPr>
        <w:t>Pour α ≥ 0.40</w:t>
      </w:r>
      <w:r>
        <w:rPr>
          <w:color w:val="231F20"/>
        </w:rPr>
        <w:t xml:space="preserve"> </w:t>
      </w:r>
      <w:r>
        <w:rPr>
          <w:color w:val="231F20"/>
          <w:u w:val="single" w:color="231F20"/>
        </w:rPr>
        <w:t>: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tabs>
          <w:tab w:val="left" w:pos="5340"/>
        </w:tabs>
        <w:ind w:left="1287"/>
        <w:rPr>
          <w:sz w:val="14"/>
        </w:rPr>
      </w:pPr>
      <w:r>
        <w:rPr>
          <w:color w:val="231F20"/>
          <w:sz w:val="24"/>
        </w:rPr>
        <w:t>M</w:t>
      </w:r>
      <w:r>
        <w:rPr>
          <w:color w:val="231F20"/>
          <w:position w:val="-7"/>
          <w:sz w:val="14"/>
        </w:rPr>
        <w:t>0x</w:t>
      </w:r>
      <w:r>
        <w:rPr>
          <w:color w:val="231F20"/>
          <w:sz w:val="24"/>
        </w:rPr>
        <w:t>=μ</w:t>
      </w:r>
      <w:r>
        <w:rPr>
          <w:color w:val="231F20"/>
          <w:position w:val="-7"/>
          <w:sz w:val="14"/>
        </w:rPr>
        <w:t>x</w:t>
      </w:r>
      <w:r>
        <w:rPr>
          <w:color w:val="231F20"/>
          <w:spacing w:val="-2"/>
          <w:position w:val="-7"/>
          <w:sz w:val="14"/>
        </w:rPr>
        <w:t xml:space="preserve"> </w:t>
      </w:r>
      <w:r>
        <w:rPr>
          <w:color w:val="231F20"/>
          <w:sz w:val="24"/>
        </w:rPr>
        <w:t>x</w:t>
      </w:r>
      <w:r>
        <w:rPr>
          <w:color w:val="231F20"/>
          <w:spacing w:val="-1"/>
          <w:sz w:val="24"/>
        </w:rPr>
        <w:t xml:space="preserve"> </w:t>
      </w:r>
      <w:proofErr w:type="spellStart"/>
      <w:r>
        <w:rPr>
          <w:color w:val="231F20"/>
          <w:sz w:val="24"/>
        </w:rPr>
        <w:t>Pl.x</w:t>
      </w:r>
      <w:proofErr w:type="spellEnd"/>
      <w:r>
        <w:rPr>
          <w:color w:val="231F20"/>
          <w:position w:val="8"/>
          <w:sz w:val="14"/>
        </w:rPr>
        <w:t>2</w:t>
      </w:r>
      <w:r>
        <w:rPr>
          <w:color w:val="231F20"/>
          <w:position w:val="8"/>
          <w:sz w:val="14"/>
        </w:rPr>
        <w:tab/>
      </w:r>
      <w:r>
        <w:rPr>
          <w:color w:val="231F20"/>
          <w:sz w:val="24"/>
        </w:rPr>
        <w:t>M</w:t>
      </w:r>
      <w:r>
        <w:rPr>
          <w:color w:val="231F20"/>
          <w:position w:val="-7"/>
          <w:sz w:val="14"/>
        </w:rPr>
        <w:t>0y</w:t>
      </w:r>
      <w:r>
        <w:rPr>
          <w:color w:val="231F20"/>
          <w:sz w:val="24"/>
        </w:rPr>
        <w:t>=μ</w:t>
      </w:r>
      <w:r>
        <w:rPr>
          <w:color w:val="231F20"/>
          <w:position w:val="-7"/>
          <w:sz w:val="14"/>
        </w:rPr>
        <w:t xml:space="preserve">y </w:t>
      </w:r>
      <w:r>
        <w:rPr>
          <w:color w:val="231F20"/>
          <w:sz w:val="24"/>
        </w:rPr>
        <w:t>x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M</w:t>
      </w:r>
      <w:r>
        <w:rPr>
          <w:color w:val="231F20"/>
          <w:position w:val="-7"/>
          <w:sz w:val="14"/>
        </w:rPr>
        <w:t>0x</w:t>
      </w:r>
    </w:p>
    <w:p w:rsidR="00735548" w:rsidRDefault="00735548">
      <w:pPr>
        <w:rPr>
          <w:sz w:val="14"/>
        </w:rPr>
        <w:sectPr w:rsidR="00735548">
          <w:pgSz w:w="11910" w:h="16840"/>
          <w:pgMar w:top="160" w:right="280" w:bottom="900" w:left="980" w:header="0" w:footer="716" w:gutter="0"/>
          <w:cols w:space="720"/>
        </w:sectPr>
      </w:pPr>
    </w:p>
    <w:p w:rsidR="00735548" w:rsidRDefault="00F64A61">
      <w:pPr>
        <w:pStyle w:val="Corpsdetexte"/>
        <w:rPr>
          <w:sz w:val="20"/>
        </w:rPr>
      </w:pPr>
      <w:r w:rsidRPr="00F64A61">
        <w:lastRenderedPageBreak/>
        <w:pict>
          <v:group id="_x0000_s1047" style="position:absolute;margin-left:0;margin-top:9.25pt;width:595.3pt;height:39.2pt;z-index:-252823552;mso-position-horizontal-relative:page;mso-position-vertical-relative:page" coordorigin=",185" coordsize="11906,784">
            <v:rect id="_x0000_s1049" style="position:absolute;top:185;width:11906;height:784" fillcolor="#beb929" stroked="f"/>
            <v:shape id="_x0000_s1048" type="#_x0000_t202" style="position:absolute;top:185;width:11906;height:784" filled="f" stroked="f">
              <v:textbox inset="0,0,0,0">
                <w:txbxContent>
                  <w:p w:rsidR="00D70442" w:rsidRDefault="00D70442">
                    <w:pPr>
                      <w:spacing w:before="5"/>
                      <w:rPr>
                        <w:sz w:val="20"/>
                      </w:rPr>
                    </w:pPr>
                  </w:p>
                  <w:p w:rsidR="00D70442" w:rsidRDefault="00D70442">
                    <w:pPr>
                      <w:ind w:left="411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CALCULE DES POUTRES ET DES DALLES</w:t>
                    </w:r>
                  </w:p>
                </w:txbxContent>
              </v:textbox>
            </v:shape>
            <w10:wrap anchorx="page" anchory="page"/>
          </v:group>
        </w:pict>
      </w: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spacing w:before="1"/>
        <w:rPr>
          <w:sz w:val="23"/>
        </w:rPr>
      </w:pPr>
    </w:p>
    <w:p w:rsidR="00735548" w:rsidRDefault="00D70442">
      <w:pPr>
        <w:pStyle w:val="Corpsdetexte"/>
        <w:ind w:left="2671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282695" cy="4117848"/>
            <wp:effectExtent l="0" t="0" r="0" b="0"/>
            <wp:docPr id="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695" cy="411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rPr>
          <w:sz w:val="27"/>
        </w:rPr>
      </w:pPr>
    </w:p>
    <w:p w:rsidR="00735548" w:rsidRDefault="00D70442">
      <w:pPr>
        <w:pStyle w:val="Paragraphedeliste"/>
        <w:numPr>
          <w:ilvl w:val="0"/>
          <w:numId w:val="2"/>
        </w:numPr>
        <w:tabs>
          <w:tab w:val="left" w:pos="1854"/>
          <w:tab w:val="left" w:pos="1855"/>
        </w:tabs>
        <w:spacing w:before="100"/>
        <w:ind w:hanging="568"/>
        <w:rPr>
          <w:rFonts w:ascii="Calibri" w:hAnsi="Calibri"/>
          <w:sz w:val="24"/>
        </w:rPr>
      </w:pPr>
      <w:r>
        <w:rPr>
          <w:rFonts w:ascii="Calibri" w:hAnsi="Calibri"/>
          <w:color w:val="231F20"/>
          <w:sz w:val="24"/>
        </w:rPr>
        <w:t>Dalle rectangulaire</w:t>
      </w:r>
      <w:r>
        <w:rPr>
          <w:rFonts w:ascii="Calibri" w:hAnsi="Calibri"/>
          <w:color w:val="231F20"/>
          <w:spacing w:val="-7"/>
          <w:sz w:val="24"/>
        </w:rPr>
        <w:t xml:space="preserve"> </w:t>
      </w:r>
      <w:r>
        <w:rPr>
          <w:rFonts w:ascii="Calibri" w:hAnsi="Calibri"/>
          <w:color w:val="231F20"/>
          <w:sz w:val="24"/>
        </w:rPr>
        <w:t>encastrées</w:t>
      </w:r>
    </w:p>
    <w:p w:rsidR="00735548" w:rsidRDefault="00D70442">
      <w:pPr>
        <w:pStyle w:val="Corpsdetexte"/>
        <w:spacing w:before="192"/>
        <w:ind w:left="1287"/>
      </w:pPr>
      <w:r>
        <w:rPr>
          <w:noProof/>
          <w:lang w:bidi="ar-SA"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1277759</wp:posOffset>
            </wp:positionH>
            <wp:positionV relativeFrom="paragraph">
              <wp:posOffset>335568</wp:posOffset>
            </wp:positionV>
            <wp:extent cx="5266944" cy="2048256"/>
            <wp:effectExtent l="0" t="0" r="0" b="0"/>
            <wp:wrapTopAndBottom/>
            <wp:docPr id="2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944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les moments des panneaux considérés encastrés sont donnés comme suites :</w:t>
      </w:r>
    </w:p>
    <w:p w:rsidR="00735548" w:rsidRDefault="00735548">
      <w:pPr>
        <w:pStyle w:val="Corpsdetexte"/>
        <w:spacing w:before="5"/>
        <w:rPr>
          <w:sz w:val="25"/>
        </w:rPr>
      </w:pPr>
    </w:p>
    <w:p w:rsidR="00735548" w:rsidRDefault="00D70442">
      <w:pPr>
        <w:pStyle w:val="Paragraphedeliste"/>
        <w:numPr>
          <w:ilvl w:val="0"/>
          <w:numId w:val="2"/>
        </w:numPr>
        <w:tabs>
          <w:tab w:val="left" w:pos="1854"/>
          <w:tab w:val="left" w:pos="1855"/>
        </w:tabs>
        <w:ind w:hanging="568"/>
        <w:rPr>
          <w:rFonts w:ascii="Calibri" w:hAnsi="Calibri"/>
          <w:sz w:val="24"/>
        </w:rPr>
      </w:pPr>
      <w:r>
        <w:rPr>
          <w:rFonts w:ascii="Calibri" w:hAnsi="Calibri"/>
          <w:color w:val="231F20"/>
          <w:w w:val="105"/>
          <w:sz w:val="24"/>
        </w:rPr>
        <w:t>Dalles</w:t>
      </w:r>
      <w:r>
        <w:rPr>
          <w:rFonts w:ascii="Calibri" w:hAnsi="Calibri"/>
          <w:color w:val="231F20"/>
          <w:spacing w:val="-11"/>
          <w:w w:val="105"/>
          <w:sz w:val="24"/>
        </w:rPr>
        <w:t xml:space="preserve"> </w:t>
      </w:r>
      <w:r>
        <w:rPr>
          <w:rFonts w:ascii="Calibri" w:hAnsi="Calibri"/>
          <w:color w:val="231F20"/>
          <w:w w:val="105"/>
          <w:sz w:val="24"/>
        </w:rPr>
        <w:t>appuyées</w:t>
      </w:r>
      <w:r>
        <w:rPr>
          <w:rFonts w:ascii="Calibri" w:hAnsi="Calibri"/>
          <w:color w:val="231F20"/>
          <w:spacing w:val="-10"/>
          <w:w w:val="105"/>
          <w:sz w:val="24"/>
        </w:rPr>
        <w:t xml:space="preserve"> </w:t>
      </w:r>
      <w:r>
        <w:rPr>
          <w:rFonts w:ascii="Calibri" w:hAnsi="Calibri"/>
          <w:color w:val="231F20"/>
          <w:w w:val="105"/>
          <w:sz w:val="24"/>
        </w:rPr>
        <w:t>supportant</w:t>
      </w:r>
      <w:r>
        <w:rPr>
          <w:rFonts w:ascii="Calibri" w:hAnsi="Calibri"/>
          <w:color w:val="231F20"/>
          <w:spacing w:val="-10"/>
          <w:w w:val="105"/>
          <w:sz w:val="24"/>
        </w:rPr>
        <w:t xml:space="preserve"> </w:t>
      </w:r>
      <w:r>
        <w:rPr>
          <w:rFonts w:ascii="Calibri" w:hAnsi="Calibri"/>
          <w:color w:val="231F20"/>
          <w:w w:val="105"/>
          <w:sz w:val="24"/>
        </w:rPr>
        <w:t>une</w:t>
      </w:r>
      <w:r>
        <w:rPr>
          <w:rFonts w:ascii="Calibri" w:hAnsi="Calibri"/>
          <w:color w:val="231F20"/>
          <w:spacing w:val="-10"/>
          <w:w w:val="105"/>
          <w:sz w:val="24"/>
        </w:rPr>
        <w:t xml:space="preserve"> </w:t>
      </w:r>
      <w:r>
        <w:rPr>
          <w:rFonts w:ascii="Calibri" w:hAnsi="Calibri"/>
          <w:color w:val="231F20"/>
          <w:w w:val="105"/>
          <w:sz w:val="24"/>
        </w:rPr>
        <w:t>charge</w:t>
      </w:r>
      <w:r>
        <w:rPr>
          <w:rFonts w:ascii="Calibri" w:hAnsi="Calibri"/>
          <w:color w:val="231F20"/>
          <w:spacing w:val="37"/>
          <w:w w:val="105"/>
          <w:sz w:val="24"/>
        </w:rPr>
        <w:t xml:space="preserve"> </w:t>
      </w:r>
      <w:r>
        <w:rPr>
          <w:rFonts w:ascii="Calibri" w:hAnsi="Calibri"/>
          <w:color w:val="231F20"/>
          <w:w w:val="105"/>
          <w:sz w:val="24"/>
        </w:rPr>
        <w:t>concentrées</w:t>
      </w:r>
      <w:r>
        <w:rPr>
          <w:rFonts w:ascii="Calibri" w:hAnsi="Calibri"/>
          <w:color w:val="231F20"/>
          <w:spacing w:val="-10"/>
          <w:w w:val="105"/>
          <w:sz w:val="24"/>
        </w:rPr>
        <w:t xml:space="preserve"> </w:t>
      </w:r>
      <w:r>
        <w:rPr>
          <w:rFonts w:ascii="Calibri" w:hAnsi="Calibri"/>
          <w:color w:val="231F20"/>
          <w:w w:val="105"/>
          <w:sz w:val="24"/>
        </w:rPr>
        <w:t>sur</w:t>
      </w:r>
      <w:r>
        <w:rPr>
          <w:rFonts w:ascii="Calibri" w:hAnsi="Calibri"/>
          <w:color w:val="231F20"/>
          <w:spacing w:val="-10"/>
          <w:w w:val="105"/>
          <w:sz w:val="24"/>
        </w:rPr>
        <w:t xml:space="preserve"> </w:t>
      </w:r>
      <w:r>
        <w:rPr>
          <w:rFonts w:ascii="Calibri" w:hAnsi="Calibri"/>
          <w:color w:val="231F20"/>
          <w:w w:val="105"/>
          <w:sz w:val="24"/>
        </w:rPr>
        <w:t>un</w:t>
      </w:r>
      <w:r>
        <w:rPr>
          <w:rFonts w:ascii="Calibri" w:hAnsi="Calibri"/>
          <w:color w:val="231F20"/>
          <w:spacing w:val="-11"/>
          <w:w w:val="105"/>
          <w:sz w:val="24"/>
        </w:rPr>
        <w:t xml:space="preserve"> </w:t>
      </w:r>
      <w:r>
        <w:rPr>
          <w:rFonts w:ascii="Calibri" w:hAnsi="Calibri"/>
          <w:color w:val="231F20"/>
          <w:w w:val="105"/>
          <w:sz w:val="24"/>
        </w:rPr>
        <w:t>rectangle</w:t>
      </w:r>
      <w:r>
        <w:rPr>
          <w:rFonts w:ascii="Calibri" w:hAnsi="Calibri"/>
          <w:color w:val="231F20"/>
          <w:spacing w:val="-10"/>
          <w:w w:val="105"/>
          <w:sz w:val="24"/>
        </w:rPr>
        <w:t xml:space="preserve"> </w:t>
      </w:r>
      <w:r>
        <w:rPr>
          <w:rFonts w:ascii="Calibri" w:hAnsi="Calibri"/>
          <w:color w:val="231F20"/>
          <w:w w:val="105"/>
          <w:sz w:val="24"/>
        </w:rPr>
        <w:t>de</w:t>
      </w:r>
      <w:r>
        <w:rPr>
          <w:rFonts w:ascii="Calibri" w:hAnsi="Calibri"/>
          <w:color w:val="231F20"/>
          <w:spacing w:val="-10"/>
          <w:w w:val="105"/>
          <w:sz w:val="24"/>
        </w:rPr>
        <w:t xml:space="preserve"> </w:t>
      </w:r>
      <w:r>
        <w:rPr>
          <w:rFonts w:ascii="Calibri" w:hAnsi="Calibri"/>
          <w:color w:val="231F20"/>
          <w:w w:val="105"/>
          <w:sz w:val="24"/>
        </w:rPr>
        <w:t>a</w:t>
      </w:r>
      <w:r>
        <w:rPr>
          <w:rFonts w:ascii="Calibri" w:hAnsi="Calibri"/>
          <w:color w:val="231F20"/>
          <w:spacing w:val="-10"/>
          <w:w w:val="105"/>
          <w:sz w:val="24"/>
        </w:rPr>
        <w:t xml:space="preserve"> </w:t>
      </w:r>
      <w:r>
        <w:rPr>
          <w:rFonts w:ascii="Calibri" w:hAnsi="Calibri"/>
          <w:color w:val="231F20"/>
          <w:w w:val="105"/>
          <w:sz w:val="24"/>
        </w:rPr>
        <w:t>x</w:t>
      </w:r>
      <w:r>
        <w:rPr>
          <w:rFonts w:ascii="Calibri" w:hAnsi="Calibri"/>
          <w:color w:val="231F20"/>
          <w:spacing w:val="-10"/>
          <w:w w:val="105"/>
          <w:sz w:val="24"/>
        </w:rPr>
        <w:t xml:space="preserve"> </w:t>
      </w:r>
      <w:r>
        <w:rPr>
          <w:rFonts w:ascii="Calibri" w:hAnsi="Calibri"/>
          <w:color w:val="231F20"/>
          <w:w w:val="105"/>
          <w:sz w:val="24"/>
        </w:rPr>
        <w:t>b</w:t>
      </w:r>
    </w:p>
    <w:p w:rsidR="00735548" w:rsidRDefault="00D70442">
      <w:pPr>
        <w:pStyle w:val="Corpsdetexte"/>
        <w:spacing w:before="191" w:line="417" w:lineRule="auto"/>
        <w:ind w:left="720" w:right="850" w:firstLine="566"/>
      </w:pPr>
      <w:r>
        <w:rPr>
          <w:color w:val="231F20"/>
        </w:rPr>
        <w:t>V et U sont les fibres moyennes au milieu . la charge appliqué sur cette dalle (</w:t>
      </w:r>
      <w:proofErr w:type="spellStart"/>
      <w:r>
        <w:rPr>
          <w:color w:val="231F20"/>
        </w:rPr>
        <w:t>axb</w:t>
      </w:r>
      <w:proofErr w:type="spellEnd"/>
      <w:r>
        <w:rPr>
          <w:color w:val="231F20"/>
        </w:rPr>
        <w:t xml:space="preserve">) est concentrée P .elle agit </w:t>
      </w:r>
      <w:r w:rsidR="00FF3BE0">
        <w:rPr>
          <w:color w:val="231F20"/>
        </w:rPr>
        <w:t>uniformément</w:t>
      </w:r>
      <w:r>
        <w:rPr>
          <w:color w:val="231F20"/>
        </w:rPr>
        <w:t xml:space="preserve"> sur la surface </w:t>
      </w:r>
      <w:proofErr w:type="spellStart"/>
      <w:r>
        <w:rPr>
          <w:color w:val="231F20"/>
        </w:rPr>
        <w:t>UxV</w:t>
      </w:r>
      <w:proofErr w:type="spellEnd"/>
      <w:r>
        <w:rPr>
          <w:color w:val="231F20"/>
        </w:rPr>
        <w:t xml:space="preserve"> ,avec :</w:t>
      </w:r>
    </w:p>
    <w:p w:rsidR="00735548" w:rsidRDefault="00D70442">
      <w:pPr>
        <w:pStyle w:val="Paragraphedeliste"/>
        <w:numPr>
          <w:ilvl w:val="3"/>
          <w:numId w:val="5"/>
        </w:numPr>
        <w:tabs>
          <w:tab w:val="left" w:pos="1647"/>
          <w:tab w:val="left" w:pos="1648"/>
        </w:tabs>
        <w:spacing w:before="180"/>
        <w:ind w:hanging="361"/>
        <w:rPr>
          <w:sz w:val="24"/>
        </w:rPr>
      </w:pPr>
      <w:r>
        <w:rPr>
          <w:color w:val="231F20"/>
          <w:sz w:val="24"/>
        </w:rPr>
        <w:t xml:space="preserve">a et U sont </w:t>
      </w:r>
      <w:r w:rsidR="00FF3BE0">
        <w:rPr>
          <w:color w:val="231F20"/>
          <w:sz w:val="24"/>
        </w:rPr>
        <w:t>parallèle</w:t>
      </w:r>
      <w:r>
        <w:rPr>
          <w:color w:val="231F20"/>
          <w:sz w:val="24"/>
        </w:rPr>
        <w:t xml:space="preserve"> à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Lx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pStyle w:val="Paragraphedeliste"/>
        <w:numPr>
          <w:ilvl w:val="3"/>
          <w:numId w:val="5"/>
        </w:numPr>
        <w:tabs>
          <w:tab w:val="left" w:pos="1647"/>
          <w:tab w:val="left" w:pos="1648"/>
        </w:tabs>
        <w:ind w:hanging="361"/>
        <w:rPr>
          <w:sz w:val="24"/>
        </w:rPr>
      </w:pPr>
      <w:r>
        <w:rPr>
          <w:color w:val="231F20"/>
          <w:sz w:val="24"/>
        </w:rPr>
        <w:t xml:space="preserve">b et V sont </w:t>
      </w:r>
      <w:r w:rsidR="00FF3BE0">
        <w:rPr>
          <w:color w:val="231F20"/>
          <w:sz w:val="24"/>
        </w:rPr>
        <w:t>parallèle</w:t>
      </w:r>
      <w:r>
        <w:rPr>
          <w:color w:val="231F20"/>
          <w:sz w:val="24"/>
        </w:rPr>
        <w:t xml:space="preserve"> à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10"/>
          <w:sz w:val="24"/>
        </w:rPr>
        <w:t>Ly.</w:t>
      </w:r>
    </w:p>
    <w:p w:rsidR="00735548" w:rsidRDefault="00735548">
      <w:pPr>
        <w:rPr>
          <w:sz w:val="24"/>
        </w:rPr>
        <w:sectPr w:rsidR="00735548">
          <w:pgSz w:w="11910" w:h="16840"/>
          <w:pgMar w:top="160" w:right="280" w:bottom="900" w:left="980" w:header="0" w:footer="716" w:gutter="0"/>
          <w:cols w:space="720"/>
        </w:sectPr>
      </w:pPr>
    </w:p>
    <w:p w:rsidR="00735548" w:rsidRDefault="00F64A61">
      <w:pPr>
        <w:pStyle w:val="Corpsdetexte"/>
        <w:rPr>
          <w:sz w:val="20"/>
        </w:rPr>
      </w:pPr>
      <w:r w:rsidRPr="00F64A61">
        <w:lastRenderedPageBreak/>
        <w:pict>
          <v:group id="_x0000_s1044" style="position:absolute;margin-left:0;margin-top:9.25pt;width:595.3pt;height:39.2pt;z-index:-252818432;mso-position-horizontal-relative:page;mso-position-vertical-relative:page" coordorigin=",185" coordsize="11906,784">
            <v:rect id="_x0000_s1046" style="position:absolute;top:185;width:11906;height:784" fillcolor="#beb929" stroked="f"/>
            <v:shape id="_x0000_s1045" type="#_x0000_t202" style="position:absolute;top:185;width:11906;height:784" filled="f" stroked="f">
              <v:textbox inset="0,0,0,0">
                <w:txbxContent>
                  <w:p w:rsidR="00D70442" w:rsidRDefault="00D70442">
                    <w:pPr>
                      <w:spacing w:before="5"/>
                      <w:rPr>
                        <w:sz w:val="20"/>
                      </w:rPr>
                    </w:pPr>
                  </w:p>
                  <w:p w:rsidR="00D70442" w:rsidRDefault="00D70442">
                    <w:pPr>
                      <w:ind w:left="411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CALCULE DES POUTRES ET DES DALLES</w:t>
                    </w:r>
                  </w:p>
                </w:txbxContent>
              </v:textbox>
            </v:shape>
            <w10:wrap anchorx="page" anchory="page"/>
          </v:group>
        </w:pict>
      </w: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rPr>
          <w:sz w:val="20"/>
        </w:rPr>
      </w:pPr>
    </w:p>
    <w:p w:rsidR="00735548" w:rsidRDefault="00D70442">
      <w:pPr>
        <w:pStyle w:val="Corpsdetexte"/>
        <w:spacing w:before="208"/>
        <w:ind w:left="1287"/>
      </w:pPr>
      <w:r>
        <w:rPr>
          <w:color w:val="231F20"/>
        </w:rPr>
        <w:t>les moments engendrées par cette charge (M</w:t>
      </w:r>
      <w:r>
        <w:rPr>
          <w:color w:val="231F20"/>
          <w:position w:val="-7"/>
          <w:sz w:val="14"/>
        </w:rPr>
        <w:t xml:space="preserve">1 </w:t>
      </w:r>
      <w:r>
        <w:rPr>
          <w:color w:val="231F20"/>
        </w:rPr>
        <w:t>et M</w:t>
      </w:r>
      <w:r>
        <w:rPr>
          <w:color w:val="231F20"/>
          <w:position w:val="-7"/>
          <w:sz w:val="14"/>
        </w:rPr>
        <w:t xml:space="preserve">2 </w:t>
      </w:r>
      <w:r>
        <w:rPr>
          <w:color w:val="231F20"/>
        </w:rPr>
        <w:t>) se calculent selon l'abaque de Pi-</w:t>
      </w:r>
    </w:p>
    <w:p w:rsidR="00735548" w:rsidRDefault="00D70442">
      <w:pPr>
        <w:pStyle w:val="Corpsdetexte"/>
        <w:spacing w:before="146"/>
        <w:ind w:left="720"/>
      </w:pPr>
      <w:proofErr w:type="spellStart"/>
      <w:r>
        <w:rPr>
          <w:color w:val="231F20"/>
        </w:rPr>
        <w:t>geaud</w:t>
      </w:r>
      <w:proofErr w:type="spellEnd"/>
      <w:r>
        <w:rPr>
          <w:color w:val="231F20"/>
        </w:rPr>
        <w:t xml:space="preserve"> (BAEL) .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tabs>
          <w:tab w:val="left" w:pos="5221"/>
        </w:tabs>
        <w:ind w:left="1287"/>
        <w:rPr>
          <w:sz w:val="24"/>
        </w:rPr>
      </w:pPr>
      <w:r>
        <w:rPr>
          <w:color w:val="231F20"/>
          <w:sz w:val="24"/>
        </w:rPr>
        <w:t>M</w:t>
      </w:r>
      <w:r>
        <w:rPr>
          <w:color w:val="231F20"/>
          <w:position w:val="-7"/>
          <w:sz w:val="14"/>
        </w:rPr>
        <w:t>x</w:t>
      </w:r>
      <w:r>
        <w:rPr>
          <w:color w:val="231F20"/>
          <w:sz w:val="24"/>
        </w:rPr>
        <w:t>=(M</w:t>
      </w:r>
      <w:r>
        <w:rPr>
          <w:color w:val="231F20"/>
          <w:position w:val="-7"/>
          <w:sz w:val="14"/>
        </w:rPr>
        <w:t>1</w:t>
      </w:r>
      <w:r>
        <w:rPr>
          <w:color w:val="231F20"/>
          <w:sz w:val="24"/>
        </w:rPr>
        <w:t>+</w:t>
      </w:r>
      <w:r>
        <w:rPr>
          <w:color w:val="231F20"/>
          <w:spacing w:val="-1"/>
          <w:sz w:val="24"/>
        </w:rPr>
        <w:t xml:space="preserve"> </w:t>
      </w:r>
      <w:proofErr w:type="spellStart"/>
      <w:r>
        <w:rPr>
          <w:color w:val="231F20"/>
          <w:sz w:val="24"/>
        </w:rPr>
        <w:t>μM</w:t>
      </w:r>
      <w:proofErr w:type="spellEnd"/>
      <w:r>
        <w:rPr>
          <w:color w:val="231F20"/>
          <w:position w:val="-7"/>
          <w:sz w:val="14"/>
        </w:rPr>
        <w:t>2</w:t>
      </w:r>
      <w:r>
        <w:rPr>
          <w:color w:val="231F20"/>
          <w:sz w:val="24"/>
        </w:rPr>
        <w:t>)P</w:t>
      </w:r>
      <w:r>
        <w:rPr>
          <w:color w:val="231F20"/>
          <w:sz w:val="24"/>
        </w:rPr>
        <w:tab/>
        <w:t>M</w:t>
      </w:r>
      <w:r>
        <w:rPr>
          <w:color w:val="231F20"/>
          <w:position w:val="-7"/>
          <w:sz w:val="14"/>
        </w:rPr>
        <w:t>y</w:t>
      </w:r>
      <w:r>
        <w:rPr>
          <w:color w:val="231F20"/>
          <w:sz w:val="24"/>
        </w:rPr>
        <w:t>=(M</w:t>
      </w:r>
      <w:r>
        <w:rPr>
          <w:color w:val="231F20"/>
          <w:position w:val="-7"/>
          <w:sz w:val="14"/>
        </w:rPr>
        <w:t>2</w:t>
      </w:r>
      <w:r>
        <w:rPr>
          <w:color w:val="231F20"/>
          <w:sz w:val="24"/>
        </w:rPr>
        <w:t xml:space="preserve">+ </w:t>
      </w:r>
      <w:proofErr w:type="spellStart"/>
      <w:r>
        <w:rPr>
          <w:color w:val="231F20"/>
          <w:sz w:val="24"/>
        </w:rPr>
        <w:t>μM</w:t>
      </w:r>
      <w:proofErr w:type="spellEnd"/>
      <w:r>
        <w:rPr>
          <w:color w:val="231F20"/>
          <w:position w:val="-7"/>
          <w:sz w:val="14"/>
        </w:rPr>
        <w:t>1</w:t>
      </w:r>
      <w:r>
        <w:rPr>
          <w:color w:val="231F20"/>
          <w:sz w:val="24"/>
        </w:rPr>
        <w:t>)P</w:t>
      </w:r>
    </w:p>
    <w:p w:rsidR="00735548" w:rsidRDefault="00735548">
      <w:pPr>
        <w:pStyle w:val="Corpsdetexte"/>
        <w:spacing w:before="4"/>
        <w:rPr>
          <w:sz w:val="28"/>
        </w:rPr>
      </w:pPr>
    </w:p>
    <w:p w:rsidR="00735548" w:rsidRDefault="00D70442">
      <w:pPr>
        <w:pStyle w:val="Corpsdetexte"/>
        <w:tabs>
          <w:tab w:val="left" w:pos="2087"/>
          <w:tab w:val="left" w:pos="3337"/>
          <w:tab w:val="left" w:pos="3810"/>
        </w:tabs>
        <w:ind w:left="1287"/>
      </w:pPr>
      <w:r>
        <w:rPr>
          <w:noProof/>
          <w:lang w:bidi="ar-SA"/>
        </w:rPr>
        <w:drawing>
          <wp:anchor distT="0" distB="0" distL="0" distR="0" simplePos="0" relativeHeight="86" behindDoc="0" locked="0" layoutInCell="1" allowOverlap="1">
            <wp:simplePos x="0" y="0"/>
            <wp:positionH relativeFrom="page">
              <wp:posOffset>1079999</wp:posOffset>
            </wp:positionH>
            <wp:positionV relativeFrom="paragraph">
              <wp:posOffset>608110</wp:posOffset>
            </wp:positionV>
            <wp:extent cx="2235640" cy="1487424"/>
            <wp:effectExtent l="0" t="0" r="0" b="0"/>
            <wp:wrapTopAndBottom/>
            <wp:docPr id="2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640" cy="1487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87" behindDoc="0" locked="0" layoutInCell="1" allowOverlap="1">
            <wp:simplePos x="0" y="0"/>
            <wp:positionH relativeFrom="page">
              <wp:posOffset>3393579</wp:posOffset>
            </wp:positionH>
            <wp:positionV relativeFrom="paragraph">
              <wp:posOffset>261616</wp:posOffset>
            </wp:positionV>
            <wp:extent cx="3580509" cy="2179320"/>
            <wp:effectExtent l="0" t="0" r="0" b="0"/>
            <wp:wrapTopAndBottom/>
            <wp:docPr id="2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0509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avec</w:t>
      </w:r>
      <w:r>
        <w:rPr>
          <w:color w:val="231F20"/>
        </w:rPr>
        <w:tab/>
        <w:t>μ=0(ELU)</w:t>
      </w:r>
      <w:r>
        <w:rPr>
          <w:color w:val="231F20"/>
        </w:rPr>
        <w:tab/>
        <w:t>et</w:t>
      </w:r>
      <w:r>
        <w:rPr>
          <w:color w:val="231F20"/>
        </w:rPr>
        <w:tab/>
        <w:t>μ=0.2(ELS)</w:t>
      </w:r>
    </w:p>
    <w:p w:rsidR="00735548" w:rsidRDefault="00D70442">
      <w:pPr>
        <w:pStyle w:val="Paragraphedeliste"/>
        <w:numPr>
          <w:ilvl w:val="1"/>
          <w:numId w:val="5"/>
        </w:numPr>
        <w:tabs>
          <w:tab w:val="left" w:pos="1571"/>
          <w:tab w:val="left" w:pos="1572"/>
        </w:tabs>
        <w:spacing w:before="10"/>
        <w:ind w:hanging="568"/>
        <w:rPr>
          <w:rFonts w:ascii="Calibri"/>
          <w:sz w:val="24"/>
        </w:rPr>
      </w:pPr>
      <w:r>
        <w:rPr>
          <w:rFonts w:ascii="Calibri"/>
          <w:color w:val="231F20"/>
          <w:w w:val="105"/>
          <w:sz w:val="24"/>
        </w:rPr>
        <w:t>Dalle en corps</w:t>
      </w:r>
      <w:r>
        <w:rPr>
          <w:rFonts w:ascii="Calibri"/>
          <w:color w:val="231F20"/>
          <w:spacing w:val="-21"/>
          <w:w w:val="105"/>
          <w:sz w:val="24"/>
        </w:rPr>
        <w:t xml:space="preserve"> </w:t>
      </w:r>
      <w:r>
        <w:rPr>
          <w:rFonts w:ascii="Calibri"/>
          <w:color w:val="231F20"/>
          <w:w w:val="105"/>
          <w:sz w:val="24"/>
        </w:rPr>
        <w:t>creux</w:t>
      </w:r>
    </w:p>
    <w:p w:rsidR="00735548" w:rsidRPr="00FF3BE0" w:rsidRDefault="00D70442">
      <w:pPr>
        <w:pStyle w:val="Paragraphedeliste"/>
        <w:numPr>
          <w:ilvl w:val="2"/>
          <w:numId w:val="5"/>
        </w:numPr>
        <w:tabs>
          <w:tab w:val="left" w:pos="1854"/>
          <w:tab w:val="left" w:pos="1855"/>
        </w:tabs>
        <w:spacing w:before="115"/>
        <w:rPr>
          <w:rFonts w:ascii="Calibri"/>
          <w:b/>
          <w:bCs/>
          <w:sz w:val="24"/>
        </w:rPr>
      </w:pPr>
      <w:proofErr w:type="spellStart"/>
      <w:r w:rsidRPr="00FF3BE0">
        <w:rPr>
          <w:rFonts w:ascii="Calibri"/>
          <w:b/>
          <w:bCs/>
          <w:color w:val="231F20"/>
          <w:sz w:val="24"/>
        </w:rPr>
        <w:t>Definition</w:t>
      </w:r>
      <w:proofErr w:type="spellEnd"/>
      <w:r w:rsidRPr="00FF3BE0">
        <w:rPr>
          <w:rFonts w:ascii="Calibri"/>
          <w:b/>
          <w:bCs/>
          <w:color w:val="231F20"/>
          <w:sz w:val="24"/>
        </w:rPr>
        <w:t xml:space="preserve"> et</w:t>
      </w:r>
      <w:r w:rsidRPr="00FF3BE0">
        <w:rPr>
          <w:rFonts w:ascii="Calibri"/>
          <w:b/>
          <w:bCs/>
          <w:color w:val="231F20"/>
          <w:spacing w:val="-8"/>
          <w:sz w:val="24"/>
        </w:rPr>
        <w:t xml:space="preserve"> </w:t>
      </w:r>
      <w:r w:rsidRPr="00FF3BE0">
        <w:rPr>
          <w:rFonts w:ascii="Calibri"/>
          <w:b/>
          <w:bCs/>
          <w:color w:val="231F20"/>
          <w:sz w:val="24"/>
        </w:rPr>
        <w:t>coffrage</w:t>
      </w:r>
    </w:p>
    <w:p w:rsidR="00735548" w:rsidRDefault="00D70442">
      <w:pPr>
        <w:pStyle w:val="Corpsdetexte"/>
        <w:spacing w:before="192" w:line="573" w:lineRule="auto"/>
        <w:ind w:left="1287" w:right="1495"/>
      </w:pPr>
      <w:r>
        <w:rPr>
          <w:color w:val="231F20"/>
        </w:rPr>
        <w:t xml:space="preserve">Ce type plancher est </w:t>
      </w:r>
      <w:r w:rsidR="00FF3BE0">
        <w:rPr>
          <w:color w:val="231F20"/>
        </w:rPr>
        <w:t>généralement</w:t>
      </w:r>
      <w:r>
        <w:rPr>
          <w:color w:val="231F20"/>
        </w:rPr>
        <w:t xml:space="preserve"> utilisé dans les </w:t>
      </w:r>
      <w:r w:rsidR="00FF3BE0">
        <w:rPr>
          <w:color w:val="231F20"/>
        </w:rPr>
        <w:t>bâtiments</w:t>
      </w:r>
      <w:r>
        <w:rPr>
          <w:color w:val="231F20"/>
        </w:rPr>
        <w:t xml:space="preserve"> à usage d'habitation . les dimensions courantes de plancher corps creux sont :</w:t>
      </w:r>
    </w:p>
    <w:p w:rsidR="00735548" w:rsidRDefault="00D70442">
      <w:pPr>
        <w:pStyle w:val="Paragraphedeliste"/>
        <w:numPr>
          <w:ilvl w:val="3"/>
          <w:numId w:val="5"/>
        </w:numPr>
        <w:tabs>
          <w:tab w:val="left" w:pos="1647"/>
          <w:tab w:val="left" w:pos="1648"/>
          <w:tab w:val="left" w:pos="6222"/>
        </w:tabs>
        <w:spacing w:before="1"/>
        <w:ind w:hanging="361"/>
        <w:rPr>
          <w:sz w:val="24"/>
        </w:rPr>
      </w:pPr>
      <w:r>
        <w:rPr>
          <w:color w:val="231F20"/>
          <w:sz w:val="24"/>
        </w:rPr>
        <w:t>la charge : pour la dalle   16+4: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265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Kg/m²</w:t>
      </w:r>
      <w:r>
        <w:rPr>
          <w:color w:val="231F20"/>
          <w:sz w:val="24"/>
        </w:rPr>
        <w:tab/>
        <w:t>20+5 : 325 Kg/m²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pStyle w:val="Paragraphedeliste"/>
        <w:numPr>
          <w:ilvl w:val="3"/>
          <w:numId w:val="5"/>
        </w:numPr>
        <w:tabs>
          <w:tab w:val="left" w:pos="1647"/>
          <w:tab w:val="left" w:pos="1648"/>
        </w:tabs>
        <w:ind w:hanging="361"/>
        <w:rPr>
          <w:sz w:val="24"/>
        </w:rPr>
      </w:pPr>
      <w:r>
        <w:rPr>
          <w:color w:val="231F20"/>
          <w:sz w:val="24"/>
        </w:rPr>
        <w:t>l'entre axe des poutrelles est 65 cm</w:t>
      </w:r>
    </w:p>
    <w:p w:rsidR="00735548" w:rsidRDefault="00735548">
      <w:pPr>
        <w:pStyle w:val="Corpsdetexte"/>
        <w:spacing w:before="5"/>
        <w:rPr>
          <w:sz w:val="33"/>
        </w:rPr>
      </w:pPr>
    </w:p>
    <w:p w:rsidR="00735548" w:rsidRDefault="00D70442">
      <w:pPr>
        <w:pStyle w:val="Paragraphedeliste"/>
        <w:numPr>
          <w:ilvl w:val="3"/>
          <w:numId w:val="5"/>
        </w:numPr>
        <w:tabs>
          <w:tab w:val="left" w:pos="1647"/>
          <w:tab w:val="left" w:pos="1648"/>
        </w:tabs>
        <w:ind w:hanging="361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88" behindDoc="0" locked="0" layoutInCell="1" allowOverlap="1">
            <wp:simplePos x="0" y="0"/>
            <wp:positionH relativeFrom="page">
              <wp:posOffset>1782203</wp:posOffset>
            </wp:positionH>
            <wp:positionV relativeFrom="paragraph">
              <wp:posOffset>203508</wp:posOffset>
            </wp:positionV>
            <wp:extent cx="4219479" cy="2887789"/>
            <wp:effectExtent l="0" t="0" r="0" b="0"/>
            <wp:wrapTopAndBottom/>
            <wp:docPr id="2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479" cy="2887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 xml:space="preserve">la largeur des poutrelles b0 est </w:t>
      </w:r>
      <w:r w:rsidR="00FF3BE0">
        <w:rPr>
          <w:color w:val="231F20"/>
          <w:sz w:val="24"/>
        </w:rPr>
        <w:t>généralement</w:t>
      </w:r>
      <w:r>
        <w:rPr>
          <w:color w:val="231F20"/>
          <w:sz w:val="24"/>
        </w:rPr>
        <w:t xml:space="preserve"> 10 cm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.</w:t>
      </w:r>
    </w:p>
    <w:p w:rsidR="00735548" w:rsidRDefault="00735548">
      <w:pPr>
        <w:rPr>
          <w:sz w:val="24"/>
        </w:rPr>
        <w:sectPr w:rsidR="00735548">
          <w:pgSz w:w="11910" w:h="16840"/>
          <w:pgMar w:top="160" w:right="280" w:bottom="900" w:left="980" w:header="0" w:footer="716" w:gutter="0"/>
          <w:cols w:space="720"/>
        </w:sectPr>
      </w:pPr>
    </w:p>
    <w:p w:rsidR="00735548" w:rsidRDefault="00F64A61">
      <w:pPr>
        <w:pStyle w:val="Corpsdetexte"/>
        <w:rPr>
          <w:sz w:val="20"/>
        </w:rPr>
      </w:pPr>
      <w:r w:rsidRPr="00F64A61">
        <w:lastRenderedPageBreak/>
        <w:pict>
          <v:group id="_x0000_s1041" style="position:absolute;margin-left:0;margin-top:9.25pt;width:595.3pt;height:39.2pt;z-index:-252815360;mso-position-horizontal-relative:page;mso-position-vertical-relative:page" coordorigin=",185" coordsize="11906,784">
            <v:rect id="_x0000_s1043" style="position:absolute;top:185;width:11906;height:784" fillcolor="#beb929" stroked="f"/>
            <v:shape id="_x0000_s1042" type="#_x0000_t202" style="position:absolute;top:185;width:11906;height:784" filled="f" stroked="f">
              <v:textbox inset="0,0,0,0">
                <w:txbxContent>
                  <w:p w:rsidR="00D70442" w:rsidRDefault="00D70442">
                    <w:pPr>
                      <w:spacing w:before="5"/>
                      <w:rPr>
                        <w:sz w:val="20"/>
                      </w:rPr>
                    </w:pPr>
                  </w:p>
                  <w:p w:rsidR="00D70442" w:rsidRDefault="00D70442">
                    <w:pPr>
                      <w:ind w:left="411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CALCULE DES POUTRES ET DES DALLES</w:t>
                    </w:r>
                  </w:p>
                </w:txbxContent>
              </v:textbox>
            </v:shape>
            <w10:wrap anchorx="page" anchory="page"/>
          </v:group>
        </w:pict>
      </w: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rPr>
          <w:sz w:val="20"/>
        </w:rPr>
      </w:pPr>
    </w:p>
    <w:p w:rsidR="00735548" w:rsidRPr="00602366" w:rsidRDefault="00D70442">
      <w:pPr>
        <w:pStyle w:val="Paragraphedeliste"/>
        <w:numPr>
          <w:ilvl w:val="2"/>
          <w:numId w:val="5"/>
        </w:numPr>
        <w:tabs>
          <w:tab w:val="left" w:pos="850"/>
          <w:tab w:val="left" w:pos="1855"/>
        </w:tabs>
        <w:spacing w:before="217"/>
        <w:ind w:right="6650" w:hanging="1855"/>
        <w:jc w:val="right"/>
        <w:rPr>
          <w:rFonts w:ascii="Calibri"/>
          <w:b/>
          <w:bCs/>
          <w:sz w:val="24"/>
        </w:rPr>
      </w:pPr>
      <w:r w:rsidRPr="00602366">
        <w:rPr>
          <w:rFonts w:ascii="Calibri"/>
          <w:b/>
          <w:bCs/>
          <w:color w:val="231F20"/>
          <w:w w:val="105"/>
          <w:sz w:val="24"/>
        </w:rPr>
        <w:t>Calcule des</w:t>
      </w:r>
      <w:r w:rsidRPr="00602366">
        <w:rPr>
          <w:rFonts w:ascii="Calibri"/>
          <w:b/>
          <w:bCs/>
          <w:color w:val="231F20"/>
          <w:spacing w:val="-46"/>
          <w:w w:val="105"/>
          <w:sz w:val="24"/>
        </w:rPr>
        <w:t xml:space="preserve"> </w:t>
      </w:r>
      <w:r w:rsidRPr="00602366">
        <w:rPr>
          <w:rFonts w:ascii="Calibri"/>
          <w:b/>
          <w:bCs/>
          <w:color w:val="231F20"/>
          <w:w w:val="105"/>
          <w:sz w:val="24"/>
        </w:rPr>
        <w:t>moments</w:t>
      </w:r>
    </w:p>
    <w:p w:rsidR="00735548" w:rsidRPr="00602366" w:rsidRDefault="00D70442">
      <w:pPr>
        <w:pStyle w:val="Paragraphedeliste"/>
        <w:numPr>
          <w:ilvl w:val="0"/>
          <w:numId w:val="1"/>
        </w:numPr>
        <w:tabs>
          <w:tab w:val="left" w:pos="566"/>
          <w:tab w:val="left" w:pos="567"/>
        </w:tabs>
        <w:spacing w:before="115"/>
        <w:ind w:right="6605" w:hanging="1855"/>
        <w:jc w:val="right"/>
        <w:rPr>
          <w:rFonts w:ascii="Calibri"/>
          <w:sz w:val="24"/>
          <w:u w:val="single"/>
        </w:rPr>
      </w:pPr>
      <w:r w:rsidRPr="00602366">
        <w:rPr>
          <w:rFonts w:ascii="Calibri"/>
          <w:color w:val="231F20"/>
          <w:w w:val="105"/>
          <w:sz w:val="24"/>
          <w:u w:val="single"/>
        </w:rPr>
        <w:t>Calcule</w:t>
      </w:r>
      <w:r w:rsidRPr="00602366">
        <w:rPr>
          <w:rFonts w:ascii="Calibri"/>
          <w:color w:val="231F20"/>
          <w:spacing w:val="-30"/>
          <w:w w:val="105"/>
          <w:sz w:val="24"/>
          <w:u w:val="single"/>
        </w:rPr>
        <w:t xml:space="preserve"> </w:t>
      </w:r>
      <w:r w:rsidRPr="00602366">
        <w:rPr>
          <w:rFonts w:ascii="Calibri"/>
          <w:color w:val="231F20"/>
          <w:w w:val="105"/>
          <w:sz w:val="24"/>
          <w:u w:val="single"/>
        </w:rPr>
        <w:t>des</w:t>
      </w:r>
      <w:r w:rsidRPr="00602366">
        <w:rPr>
          <w:rFonts w:ascii="Calibri"/>
          <w:color w:val="231F20"/>
          <w:spacing w:val="-29"/>
          <w:w w:val="105"/>
          <w:sz w:val="24"/>
          <w:u w:val="single"/>
        </w:rPr>
        <w:t xml:space="preserve"> </w:t>
      </w:r>
      <w:r w:rsidRPr="00602366">
        <w:rPr>
          <w:rFonts w:ascii="Calibri"/>
          <w:color w:val="231F20"/>
          <w:w w:val="105"/>
          <w:sz w:val="24"/>
          <w:u w:val="single"/>
        </w:rPr>
        <w:t>poutrelles</w:t>
      </w:r>
    </w:p>
    <w:p w:rsidR="00735548" w:rsidRDefault="00D70442">
      <w:pPr>
        <w:pStyle w:val="Corpsdetexte"/>
        <w:spacing w:before="192"/>
        <w:ind w:left="1287"/>
      </w:pPr>
      <w:r>
        <w:rPr>
          <w:color w:val="231F20"/>
        </w:rPr>
        <w:t xml:space="preserve">L' </w:t>
      </w:r>
      <w:r w:rsidR="00FF3BE0">
        <w:rPr>
          <w:color w:val="231F20"/>
        </w:rPr>
        <w:t>étude</w:t>
      </w:r>
      <w:r>
        <w:rPr>
          <w:color w:val="231F20"/>
        </w:rPr>
        <w:t xml:space="preserve"> des poutrelles s'effectue selon l'un des </w:t>
      </w:r>
      <w:proofErr w:type="spellStart"/>
      <w:r>
        <w:rPr>
          <w:color w:val="231F20"/>
        </w:rPr>
        <w:t>methodes</w:t>
      </w:r>
      <w:proofErr w:type="spellEnd"/>
      <w:r>
        <w:rPr>
          <w:color w:val="231F20"/>
        </w:rPr>
        <w:t xml:space="preserve"> suivantes :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5E0D74">
      <w:pPr>
        <w:pStyle w:val="Paragraphedeliste"/>
        <w:numPr>
          <w:ilvl w:val="3"/>
          <w:numId w:val="5"/>
        </w:numPr>
        <w:tabs>
          <w:tab w:val="left" w:pos="1492"/>
        </w:tabs>
        <w:ind w:left="1491" w:hanging="205"/>
        <w:rPr>
          <w:sz w:val="24"/>
        </w:rPr>
      </w:pPr>
      <w:r>
        <w:rPr>
          <w:color w:val="231F20"/>
          <w:sz w:val="24"/>
        </w:rPr>
        <w:t>M</w:t>
      </w:r>
      <w:r w:rsidR="00FF3BE0">
        <w:rPr>
          <w:color w:val="231F20"/>
          <w:sz w:val="24"/>
        </w:rPr>
        <w:t>éthode</w:t>
      </w:r>
      <w:r w:rsidR="00D70442">
        <w:rPr>
          <w:color w:val="231F20"/>
          <w:sz w:val="24"/>
        </w:rPr>
        <w:t xml:space="preserve"> de forfaitaire .</w:t>
      </w:r>
    </w:p>
    <w:p w:rsidR="00735548" w:rsidRDefault="00735548">
      <w:pPr>
        <w:pStyle w:val="Corpsdetexte"/>
        <w:spacing w:before="5"/>
        <w:rPr>
          <w:sz w:val="33"/>
        </w:rPr>
      </w:pPr>
    </w:p>
    <w:p w:rsidR="00735548" w:rsidRDefault="005E0D74">
      <w:pPr>
        <w:pStyle w:val="Paragraphedeliste"/>
        <w:numPr>
          <w:ilvl w:val="3"/>
          <w:numId w:val="5"/>
        </w:numPr>
        <w:tabs>
          <w:tab w:val="left" w:pos="1492"/>
        </w:tabs>
        <w:ind w:left="1491" w:hanging="205"/>
        <w:rPr>
          <w:sz w:val="24"/>
        </w:rPr>
      </w:pPr>
      <w:r>
        <w:rPr>
          <w:color w:val="231F20"/>
          <w:sz w:val="24"/>
        </w:rPr>
        <w:t>Méthode</w:t>
      </w:r>
      <w:r w:rsidR="00D70442">
        <w:rPr>
          <w:color w:val="231F20"/>
          <w:sz w:val="24"/>
        </w:rPr>
        <w:t xml:space="preserve"> de Caquot .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pStyle w:val="Corpsdetexte"/>
        <w:ind w:left="1287"/>
      </w:pPr>
      <w:r>
        <w:rPr>
          <w:color w:val="231F20"/>
        </w:rPr>
        <w:t xml:space="preserve">la </w:t>
      </w:r>
      <w:r w:rsidR="005E0D74">
        <w:rPr>
          <w:color w:val="231F20"/>
        </w:rPr>
        <w:t>méthode</w:t>
      </w:r>
      <w:r>
        <w:rPr>
          <w:color w:val="231F20"/>
        </w:rPr>
        <w:t xml:space="preserve"> de Caquot est applicable si les conditions de la </w:t>
      </w:r>
      <w:r w:rsidR="005E0D74">
        <w:rPr>
          <w:color w:val="231F20"/>
        </w:rPr>
        <w:t>méthode</w:t>
      </w:r>
      <w:r>
        <w:rPr>
          <w:color w:val="231F20"/>
        </w:rPr>
        <w:t xml:space="preserve"> de forfaitaire n'est</w:t>
      </w:r>
    </w:p>
    <w:p w:rsidR="00735548" w:rsidRDefault="00D70442">
      <w:pPr>
        <w:pStyle w:val="Corpsdetexte"/>
        <w:spacing w:before="205"/>
        <w:ind w:left="720"/>
      </w:pPr>
      <w:r>
        <w:rPr>
          <w:color w:val="231F20"/>
        </w:rPr>
        <w:t xml:space="preserve">pas </w:t>
      </w:r>
      <w:r w:rsidR="005E0D74">
        <w:rPr>
          <w:color w:val="231F20"/>
        </w:rPr>
        <w:t>vérifiées</w:t>
      </w:r>
      <w:r>
        <w:rPr>
          <w:color w:val="231F20"/>
        </w:rPr>
        <w:t xml:space="preserve"> .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pStyle w:val="Corpsdetexte"/>
        <w:ind w:left="1287"/>
      </w:pPr>
      <w:proofErr w:type="spellStart"/>
      <w:r>
        <w:rPr>
          <w:color w:val="231F20"/>
          <w:u w:val="single" w:color="231F20"/>
        </w:rPr>
        <w:t>verification</w:t>
      </w:r>
      <w:proofErr w:type="spellEnd"/>
      <w:r>
        <w:rPr>
          <w:color w:val="231F20"/>
          <w:u w:val="single" w:color="231F20"/>
        </w:rPr>
        <w:t xml:space="preserve"> la </w:t>
      </w:r>
      <w:proofErr w:type="spellStart"/>
      <w:r>
        <w:rPr>
          <w:color w:val="231F20"/>
          <w:u w:val="single" w:color="231F20"/>
        </w:rPr>
        <w:t>fleche</w:t>
      </w:r>
      <w:proofErr w:type="spellEnd"/>
      <w:r>
        <w:rPr>
          <w:color w:val="231F20"/>
        </w:rPr>
        <w:t xml:space="preserve"> </w:t>
      </w:r>
      <w:r>
        <w:rPr>
          <w:color w:val="231F20"/>
          <w:u w:val="single" w:color="231F20"/>
        </w:rPr>
        <w:t>: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pStyle w:val="Paragraphedeliste"/>
        <w:numPr>
          <w:ilvl w:val="3"/>
          <w:numId w:val="5"/>
        </w:numPr>
        <w:tabs>
          <w:tab w:val="left" w:pos="1492"/>
        </w:tabs>
        <w:spacing w:before="1"/>
        <w:ind w:left="1491" w:hanging="205"/>
        <w:rPr>
          <w:sz w:val="14"/>
        </w:rPr>
      </w:pPr>
      <w:r>
        <w:rPr>
          <w:color w:val="231F20"/>
          <w:sz w:val="24"/>
        </w:rPr>
        <w:t>h/l &gt; 1/22.5 l</w:t>
      </w:r>
      <w:r>
        <w:rPr>
          <w:color w:val="231F20"/>
          <w:position w:val="-7"/>
          <w:sz w:val="14"/>
        </w:rPr>
        <w:t>x</w:t>
      </w:r>
    </w:p>
    <w:p w:rsidR="00735548" w:rsidRDefault="00735548">
      <w:pPr>
        <w:pStyle w:val="Corpsdetexte"/>
        <w:spacing w:before="3"/>
        <w:rPr>
          <w:sz w:val="28"/>
        </w:rPr>
      </w:pPr>
    </w:p>
    <w:p w:rsidR="00735548" w:rsidRDefault="00D70442">
      <w:pPr>
        <w:pStyle w:val="Paragraphedeliste"/>
        <w:numPr>
          <w:ilvl w:val="3"/>
          <w:numId w:val="5"/>
        </w:numPr>
        <w:tabs>
          <w:tab w:val="left" w:pos="1492"/>
        </w:tabs>
        <w:ind w:left="1491" w:hanging="205"/>
        <w:rPr>
          <w:sz w:val="24"/>
        </w:rPr>
      </w:pPr>
      <w:r>
        <w:rPr>
          <w:color w:val="231F20"/>
          <w:sz w:val="24"/>
        </w:rPr>
        <w:t>h/l &gt;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Mt/(15.M0)</w:t>
      </w:r>
    </w:p>
    <w:p w:rsidR="00735548" w:rsidRDefault="00735548">
      <w:pPr>
        <w:pStyle w:val="Corpsdetexte"/>
        <w:spacing w:before="5"/>
        <w:rPr>
          <w:sz w:val="33"/>
        </w:rPr>
      </w:pPr>
    </w:p>
    <w:p w:rsidR="00735548" w:rsidRDefault="00D70442">
      <w:pPr>
        <w:pStyle w:val="Paragraphedeliste"/>
        <w:numPr>
          <w:ilvl w:val="3"/>
          <w:numId w:val="5"/>
        </w:numPr>
        <w:tabs>
          <w:tab w:val="left" w:pos="1479"/>
        </w:tabs>
        <w:spacing w:line="573" w:lineRule="auto"/>
        <w:ind w:left="1287" w:right="7289" w:firstLine="0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250502144" behindDoc="1" locked="0" layoutInCell="1" allowOverlap="1">
            <wp:simplePos x="0" y="0"/>
            <wp:positionH relativeFrom="page">
              <wp:posOffset>1980323</wp:posOffset>
            </wp:positionH>
            <wp:positionV relativeFrom="paragraph">
              <wp:posOffset>1103600</wp:posOffset>
            </wp:positionV>
            <wp:extent cx="3959351" cy="2109215"/>
            <wp:effectExtent l="0" t="0" r="0" b="0"/>
            <wp:wrapNone/>
            <wp:docPr id="2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9351" cy="210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As/(bd) &lt; 4.2/</w:t>
      </w:r>
      <w:proofErr w:type="spellStart"/>
      <w:r>
        <w:rPr>
          <w:color w:val="231F20"/>
          <w:sz w:val="24"/>
        </w:rPr>
        <w:t>fe</w:t>
      </w:r>
      <w:proofErr w:type="spellEnd"/>
      <w:r>
        <w:rPr>
          <w:color w:val="231F20"/>
          <w:sz w:val="24"/>
          <w:u w:val="single" w:color="231F20"/>
        </w:rPr>
        <w:t xml:space="preserve"> </w:t>
      </w:r>
      <w:proofErr w:type="spellStart"/>
      <w:r>
        <w:rPr>
          <w:color w:val="231F20"/>
          <w:sz w:val="24"/>
          <w:u w:val="single" w:color="231F20"/>
        </w:rPr>
        <w:t>caclule</w:t>
      </w:r>
      <w:proofErr w:type="spellEnd"/>
      <w:r>
        <w:rPr>
          <w:color w:val="231F20"/>
          <w:sz w:val="24"/>
          <w:u w:val="single" w:color="231F20"/>
        </w:rPr>
        <w:t xml:space="preserve"> des armatures</w:t>
      </w:r>
      <w:r>
        <w:rPr>
          <w:color w:val="231F20"/>
          <w:sz w:val="24"/>
        </w:rPr>
        <w:t xml:space="preserve"> la section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minimale</w:t>
      </w:r>
    </w:p>
    <w:p w:rsidR="00735548" w:rsidRDefault="00735548">
      <w:pPr>
        <w:pStyle w:val="Corpsdetexte"/>
        <w:rPr>
          <w:sz w:val="26"/>
        </w:rPr>
      </w:pPr>
    </w:p>
    <w:p w:rsidR="00735548" w:rsidRDefault="00735548">
      <w:pPr>
        <w:pStyle w:val="Corpsdetexte"/>
        <w:rPr>
          <w:sz w:val="26"/>
        </w:rPr>
      </w:pPr>
    </w:p>
    <w:p w:rsidR="00735548" w:rsidRDefault="00735548">
      <w:pPr>
        <w:pStyle w:val="Corpsdetexte"/>
        <w:rPr>
          <w:sz w:val="26"/>
        </w:rPr>
      </w:pPr>
    </w:p>
    <w:p w:rsidR="00735548" w:rsidRDefault="00735548">
      <w:pPr>
        <w:pStyle w:val="Corpsdetexte"/>
        <w:rPr>
          <w:sz w:val="26"/>
        </w:rPr>
      </w:pPr>
    </w:p>
    <w:p w:rsidR="00735548" w:rsidRDefault="00735548">
      <w:pPr>
        <w:pStyle w:val="Corpsdetexte"/>
        <w:rPr>
          <w:sz w:val="26"/>
        </w:rPr>
      </w:pPr>
    </w:p>
    <w:p w:rsidR="00735548" w:rsidRDefault="00735548">
      <w:pPr>
        <w:pStyle w:val="Corpsdetexte"/>
        <w:rPr>
          <w:sz w:val="26"/>
        </w:rPr>
      </w:pPr>
    </w:p>
    <w:p w:rsidR="00735548" w:rsidRDefault="00735548">
      <w:pPr>
        <w:pStyle w:val="Corpsdetexte"/>
        <w:rPr>
          <w:sz w:val="26"/>
        </w:rPr>
      </w:pPr>
    </w:p>
    <w:p w:rsidR="00735548" w:rsidRDefault="00735548">
      <w:pPr>
        <w:pStyle w:val="Corpsdetexte"/>
        <w:rPr>
          <w:sz w:val="26"/>
        </w:rPr>
      </w:pPr>
    </w:p>
    <w:p w:rsidR="00735548" w:rsidRDefault="00735548">
      <w:pPr>
        <w:pStyle w:val="Corpsdetexte"/>
        <w:rPr>
          <w:sz w:val="26"/>
        </w:rPr>
      </w:pPr>
    </w:p>
    <w:p w:rsidR="00735548" w:rsidRDefault="00735548">
      <w:pPr>
        <w:pStyle w:val="Corpsdetexte"/>
        <w:rPr>
          <w:sz w:val="26"/>
        </w:rPr>
      </w:pPr>
    </w:p>
    <w:p w:rsidR="00735548" w:rsidRDefault="00735548">
      <w:pPr>
        <w:pStyle w:val="Corpsdetexte"/>
        <w:spacing w:before="1"/>
        <w:rPr>
          <w:sz w:val="27"/>
        </w:rPr>
      </w:pPr>
    </w:p>
    <w:p w:rsidR="00735548" w:rsidRDefault="00D70442">
      <w:pPr>
        <w:pStyle w:val="Corpsdetexte"/>
        <w:ind w:left="1287"/>
      </w:pPr>
      <w:r>
        <w:rPr>
          <w:noProof/>
          <w:lang w:bidi="ar-SA"/>
        </w:rPr>
        <w:drawing>
          <wp:anchor distT="0" distB="0" distL="0" distR="0" simplePos="0" relativeHeight="91" behindDoc="0" locked="0" layoutInCell="1" allowOverlap="1">
            <wp:simplePos x="0" y="0"/>
            <wp:positionH relativeFrom="page">
              <wp:posOffset>2093709</wp:posOffset>
            </wp:positionH>
            <wp:positionV relativeFrom="paragraph">
              <wp:posOffset>216802</wp:posOffset>
            </wp:positionV>
            <wp:extent cx="3617759" cy="1334643"/>
            <wp:effectExtent l="0" t="0" r="0" b="0"/>
            <wp:wrapTopAndBottom/>
            <wp:docPr id="3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7759" cy="1334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espacement maximaux</w:t>
      </w:r>
    </w:p>
    <w:p w:rsidR="00735548" w:rsidRDefault="00735548">
      <w:pPr>
        <w:sectPr w:rsidR="00735548">
          <w:pgSz w:w="11910" w:h="16840"/>
          <w:pgMar w:top="160" w:right="280" w:bottom="900" w:left="980" w:header="0" w:footer="716" w:gutter="0"/>
          <w:cols w:space="720"/>
        </w:sectPr>
      </w:pPr>
    </w:p>
    <w:p w:rsidR="00735548" w:rsidRDefault="00F64A61">
      <w:pPr>
        <w:pStyle w:val="Corpsdetexte"/>
        <w:rPr>
          <w:sz w:val="20"/>
        </w:rPr>
      </w:pPr>
      <w:r w:rsidRPr="00F64A61">
        <w:lastRenderedPageBreak/>
        <w:pict>
          <v:group id="_x0000_s1038" style="position:absolute;margin-left:0;margin-top:9.25pt;width:595.3pt;height:39.2pt;z-index:-252812288;mso-position-horizontal-relative:page;mso-position-vertical-relative:page" coordorigin=",185" coordsize="11906,784">
            <v:rect id="_x0000_s1040" style="position:absolute;top:185;width:11906;height:784" fillcolor="#beb929" stroked="f"/>
            <v:shape id="_x0000_s1039" type="#_x0000_t202" style="position:absolute;top:185;width:11906;height:784" filled="f" stroked="f">
              <v:textbox inset="0,0,0,0">
                <w:txbxContent>
                  <w:p w:rsidR="00D70442" w:rsidRDefault="00D70442">
                    <w:pPr>
                      <w:spacing w:before="5"/>
                      <w:rPr>
                        <w:sz w:val="20"/>
                      </w:rPr>
                    </w:pPr>
                  </w:p>
                  <w:p w:rsidR="00D70442" w:rsidRDefault="00D70442">
                    <w:pPr>
                      <w:ind w:left="411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CALCULE DES POUTRES ET DES DALLES</w:t>
                    </w:r>
                  </w:p>
                </w:txbxContent>
              </v:textbox>
            </v:shape>
            <w10:wrap anchorx="page" anchory="page"/>
          </v:group>
        </w:pict>
      </w: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spacing w:before="1"/>
        <w:rPr>
          <w:sz w:val="23"/>
        </w:rPr>
      </w:pPr>
    </w:p>
    <w:p w:rsidR="00735548" w:rsidRDefault="00D70442">
      <w:pPr>
        <w:pStyle w:val="Corpsdetexte"/>
        <w:ind w:left="2317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736173" cy="3855720"/>
            <wp:effectExtent l="0" t="0" r="0" b="0"/>
            <wp:docPr id="3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6173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548" w:rsidRDefault="00735548">
      <w:pPr>
        <w:pStyle w:val="Corpsdetexte"/>
        <w:spacing w:before="6"/>
        <w:rPr>
          <w:sz w:val="25"/>
        </w:rPr>
      </w:pPr>
    </w:p>
    <w:p w:rsidR="00735548" w:rsidRPr="00482E68" w:rsidRDefault="00D70442">
      <w:pPr>
        <w:pStyle w:val="Paragraphedeliste"/>
        <w:numPr>
          <w:ilvl w:val="0"/>
          <w:numId w:val="1"/>
        </w:numPr>
        <w:tabs>
          <w:tab w:val="left" w:pos="1854"/>
          <w:tab w:val="left" w:pos="1855"/>
        </w:tabs>
        <w:spacing w:before="100"/>
        <w:ind w:hanging="568"/>
        <w:rPr>
          <w:rFonts w:ascii="Calibri"/>
          <w:b/>
          <w:bCs/>
          <w:sz w:val="24"/>
        </w:rPr>
      </w:pPr>
      <w:r w:rsidRPr="00482E68">
        <w:rPr>
          <w:rFonts w:ascii="Calibri"/>
          <w:b/>
          <w:bCs/>
          <w:color w:val="231F20"/>
          <w:w w:val="105"/>
          <w:sz w:val="24"/>
        </w:rPr>
        <w:t>La dalle de</w:t>
      </w:r>
      <w:r w:rsidRPr="00482E68">
        <w:rPr>
          <w:rFonts w:ascii="Calibri"/>
          <w:b/>
          <w:bCs/>
          <w:color w:val="231F20"/>
          <w:spacing w:val="-21"/>
          <w:w w:val="105"/>
          <w:sz w:val="24"/>
        </w:rPr>
        <w:t xml:space="preserve"> </w:t>
      </w:r>
      <w:r w:rsidRPr="00482E68">
        <w:rPr>
          <w:rFonts w:ascii="Calibri"/>
          <w:b/>
          <w:bCs/>
          <w:color w:val="231F20"/>
          <w:w w:val="105"/>
          <w:sz w:val="24"/>
        </w:rPr>
        <w:t>compression</w:t>
      </w:r>
    </w:p>
    <w:p w:rsidR="00735548" w:rsidRDefault="00D70442">
      <w:pPr>
        <w:pStyle w:val="Corpsdetexte"/>
        <w:spacing w:before="192" w:line="417" w:lineRule="auto"/>
        <w:ind w:left="720" w:right="756" w:firstLine="566"/>
      </w:pPr>
      <w:r>
        <w:rPr>
          <w:color w:val="231F20"/>
        </w:rPr>
        <w:t>L'</w:t>
      </w:r>
      <w:r w:rsidR="00482E68">
        <w:rPr>
          <w:color w:val="231F20"/>
        </w:rPr>
        <w:t>épaisseur</w:t>
      </w:r>
      <w:r>
        <w:rPr>
          <w:color w:val="231F20"/>
        </w:rPr>
        <w:t xml:space="preserve"> de la dalle de compression est 4 cm ,malgré elle est soumise à la compression on l'a ferrailler par un treillis soudé pour </w:t>
      </w:r>
      <w:r w:rsidR="00482E68">
        <w:rPr>
          <w:color w:val="231F20"/>
        </w:rPr>
        <w:t>éviter</w:t>
      </w:r>
      <w:r>
        <w:rPr>
          <w:color w:val="231F20"/>
        </w:rPr>
        <w:t xml:space="preserve"> la fissuration</w:t>
      </w:r>
    </w:p>
    <w:p w:rsidR="00735548" w:rsidRDefault="00D70442">
      <w:pPr>
        <w:pStyle w:val="Corpsdetexte"/>
        <w:spacing w:before="179"/>
        <w:ind w:left="1287"/>
      </w:pPr>
      <w:r>
        <w:rPr>
          <w:color w:val="231F20"/>
        </w:rPr>
        <w:t>Les dimensions des mailles sont normalisées "BAEL" comme suit :</w:t>
      </w:r>
    </w:p>
    <w:p w:rsidR="00735548" w:rsidRDefault="00735548">
      <w:pPr>
        <w:pStyle w:val="Corpsdetexte"/>
        <w:spacing w:before="5"/>
        <w:rPr>
          <w:sz w:val="33"/>
        </w:rPr>
      </w:pPr>
    </w:p>
    <w:p w:rsidR="00735548" w:rsidRDefault="00D70442">
      <w:pPr>
        <w:pStyle w:val="Paragraphedeliste"/>
        <w:numPr>
          <w:ilvl w:val="3"/>
          <w:numId w:val="5"/>
        </w:numPr>
        <w:tabs>
          <w:tab w:val="left" w:pos="1492"/>
        </w:tabs>
        <w:ind w:left="1491" w:hanging="205"/>
        <w:rPr>
          <w:sz w:val="24"/>
        </w:rPr>
      </w:pPr>
      <w:r>
        <w:rPr>
          <w:color w:val="231F20"/>
          <w:sz w:val="24"/>
        </w:rPr>
        <w:t>20 cm pour les armatures perpendiculaires aux nervures.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pStyle w:val="Paragraphedeliste"/>
        <w:numPr>
          <w:ilvl w:val="3"/>
          <w:numId w:val="5"/>
        </w:numPr>
        <w:tabs>
          <w:tab w:val="left" w:pos="1492"/>
        </w:tabs>
        <w:ind w:left="1491" w:hanging="205"/>
        <w:rPr>
          <w:sz w:val="24"/>
        </w:rPr>
      </w:pPr>
      <w:r>
        <w:rPr>
          <w:color w:val="231F20"/>
          <w:sz w:val="24"/>
        </w:rPr>
        <w:t>33 cm pour les armatures parallèles aux nervures.</w:t>
      </w:r>
    </w:p>
    <w:p w:rsidR="00735548" w:rsidRDefault="00735548">
      <w:pPr>
        <w:rPr>
          <w:sz w:val="24"/>
        </w:rPr>
        <w:sectPr w:rsidR="00735548">
          <w:pgSz w:w="11910" w:h="16840"/>
          <w:pgMar w:top="160" w:right="280" w:bottom="900" w:left="980" w:header="0" w:footer="716" w:gutter="0"/>
          <w:cols w:space="720"/>
        </w:sectPr>
      </w:pPr>
    </w:p>
    <w:p w:rsidR="00735548" w:rsidRDefault="00F64A61">
      <w:pPr>
        <w:pStyle w:val="Corpsdetexte"/>
        <w:rPr>
          <w:sz w:val="20"/>
        </w:rPr>
      </w:pPr>
      <w:r w:rsidRPr="00F64A61">
        <w:lastRenderedPageBreak/>
        <w:pict>
          <v:group id="_x0000_s1035" style="position:absolute;margin-left:0;margin-top:9.25pt;width:595.3pt;height:39.2pt;z-index:-252809216;mso-position-horizontal-relative:page;mso-position-vertical-relative:page" coordorigin=",185" coordsize="11906,784">
            <v:rect id="_x0000_s1037" style="position:absolute;top:185;width:11906;height:784" fillcolor="#beb929" stroked="f"/>
            <v:shape id="_x0000_s1036" type="#_x0000_t202" style="position:absolute;top:185;width:11906;height:784" filled="f" stroked="f">
              <v:textbox inset="0,0,0,0">
                <w:txbxContent>
                  <w:p w:rsidR="00D70442" w:rsidRDefault="00D70442">
                    <w:pPr>
                      <w:spacing w:before="5"/>
                      <w:rPr>
                        <w:sz w:val="20"/>
                      </w:rPr>
                    </w:pPr>
                  </w:p>
                  <w:p w:rsidR="00D70442" w:rsidRDefault="00D70442">
                    <w:pPr>
                      <w:ind w:left="411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CALCULE DES POUTRES ET DES DALLES</w:t>
                    </w:r>
                  </w:p>
                </w:txbxContent>
              </v:textbox>
            </v:shape>
            <w10:wrap anchorx="page" anchory="page"/>
          </v:group>
        </w:pict>
      </w: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spacing w:before="8"/>
        <w:rPr>
          <w:sz w:val="29"/>
        </w:rPr>
      </w:pPr>
    </w:p>
    <w:p w:rsidR="00735548" w:rsidRPr="00482E68" w:rsidRDefault="00D70442">
      <w:pPr>
        <w:pStyle w:val="Paragraphedeliste"/>
        <w:numPr>
          <w:ilvl w:val="0"/>
          <w:numId w:val="5"/>
        </w:numPr>
        <w:tabs>
          <w:tab w:val="left" w:pos="1571"/>
          <w:tab w:val="left" w:pos="1572"/>
        </w:tabs>
        <w:spacing w:before="100"/>
        <w:ind w:left="1571" w:hanging="568"/>
        <w:jc w:val="left"/>
        <w:rPr>
          <w:rFonts w:ascii="Calibri"/>
          <w:b/>
          <w:bCs/>
          <w:color w:val="231F20"/>
          <w:sz w:val="24"/>
        </w:rPr>
      </w:pPr>
      <w:r w:rsidRPr="00482E68">
        <w:rPr>
          <w:rFonts w:ascii="Calibri"/>
          <w:b/>
          <w:bCs/>
          <w:color w:val="231F20"/>
          <w:w w:val="105"/>
          <w:sz w:val="24"/>
        </w:rPr>
        <w:t>Transmission</w:t>
      </w:r>
      <w:r w:rsidRPr="00482E68">
        <w:rPr>
          <w:rFonts w:ascii="Calibri"/>
          <w:b/>
          <w:bCs/>
          <w:color w:val="231F20"/>
          <w:spacing w:val="-8"/>
          <w:w w:val="105"/>
          <w:sz w:val="24"/>
        </w:rPr>
        <w:t xml:space="preserve"> </w:t>
      </w:r>
      <w:r w:rsidRPr="00482E68">
        <w:rPr>
          <w:rFonts w:ascii="Calibri"/>
          <w:b/>
          <w:bCs/>
          <w:color w:val="231F20"/>
          <w:w w:val="105"/>
          <w:sz w:val="24"/>
        </w:rPr>
        <w:t>des</w:t>
      </w:r>
      <w:r w:rsidRPr="00482E68">
        <w:rPr>
          <w:rFonts w:ascii="Calibri"/>
          <w:b/>
          <w:bCs/>
          <w:color w:val="231F20"/>
          <w:spacing w:val="-8"/>
          <w:w w:val="105"/>
          <w:sz w:val="24"/>
        </w:rPr>
        <w:t xml:space="preserve"> </w:t>
      </w:r>
      <w:r w:rsidRPr="00482E68">
        <w:rPr>
          <w:rFonts w:ascii="Calibri"/>
          <w:b/>
          <w:bCs/>
          <w:color w:val="231F20"/>
          <w:w w:val="105"/>
          <w:sz w:val="24"/>
        </w:rPr>
        <w:t>charges</w:t>
      </w:r>
      <w:r w:rsidRPr="00482E68">
        <w:rPr>
          <w:rFonts w:ascii="Calibri"/>
          <w:b/>
          <w:bCs/>
          <w:color w:val="231F20"/>
          <w:spacing w:val="-8"/>
          <w:w w:val="105"/>
          <w:sz w:val="24"/>
        </w:rPr>
        <w:t xml:space="preserve"> </w:t>
      </w:r>
      <w:r w:rsidRPr="00482E68">
        <w:rPr>
          <w:rFonts w:ascii="Calibri"/>
          <w:b/>
          <w:bCs/>
          <w:color w:val="231F20"/>
          <w:w w:val="105"/>
          <w:sz w:val="24"/>
        </w:rPr>
        <w:t>des</w:t>
      </w:r>
      <w:r w:rsidRPr="00482E68">
        <w:rPr>
          <w:rFonts w:ascii="Calibri"/>
          <w:b/>
          <w:bCs/>
          <w:color w:val="231F20"/>
          <w:spacing w:val="-8"/>
          <w:w w:val="105"/>
          <w:sz w:val="24"/>
        </w:rPr>
        <w:t xml:space="preserve"> </w:t>
      </w:r>
      <w:r w:rsidRPr="00482E68">
        <w:rPr>
          <w:rFonts w:ascii="Calibri"/>
          <w:b/>
          <w:bCs/>
          <w:color w:val="231F20"/>
          <w:w w:val="105"/>
          <w:sz w:val="24"/>
        </w:rPr>
        <w:t>dalles</w:t>
      </w:r>
      <w:r w:rsidRPr="00482E68">
        <w:rPr>
          <w:rFonts w:ascii="Calibri"/>
          <w:b/>
          <w:bCs/>
          <w:color w:val="231F20"/>
          <w:spacing w:val="-8"/>
          <w:w w:val="105"/>
          <w:sz w:val="24"/>
        </w:rPr>
        <w:t xml:space="preserve"> </w:t>
      </w:r>
      <w:r w:rsidRPr="00482E68">
        <w:rPr>
          <w:rFonts w:ascii="Calibri"/>
          <w:b/>
          <w:bCs/>
          <w:color w:val="231F20"/>
          <w:w w:val="105"/>
          <w:sz w:val="24"/>
        </w:rPr>
        <w:t>aux</w:t>
      </w:r>
      <w:r w:rsidRPr="00482E68">
        <w:rPr>
          <w:rFonts w:ascii="Calibri"/>
          <w:b/>
          <w:bCs/>
          <w:color w:val="231F20"/>
          <w:spacing w:val="-8"/>
          <w:w w:val="105"/>
          <w:sz w:val="24"/>
        </w:rPr>
        <w:t xml:space="preserve"> </w:t>
      </w:r>
      <w:r w:rsidRPr="00482E68">
        <w:rPr>
          <w:rFonts w:ascii="Calibri"/>
          <w:b/>
          <w:bCs/>
          <w:color w:val="231F20"/>
          <w:w w:val="105"/>
          <w:sz w:val="24"/>
        </w:rPr>
        <w:t>poutres</w:t>
      </w:r>
      <w:r w:rsidR="00482E68">
        <w:rPr>
          <w:rFonts w:ascii="Calibri"/>
          <w:b/>
          <w:bCs/>
          <w:color w:val="231F20"/>
          <w:w w:val="105"/>
          <w:sz w:val="24"/>
        </w:rPr>
        <w:t>:</w:t>
      </w:r>
    </w:p>
    <w:p w:rsidR="00735548" w:rsidRDefault="00D70442">
      <w:pPr>
        <w:pStyle w:val="Corpsdetexte"/>
        <w:spacing w:before="192"/>
        <w:ind w:left="1287"/>
      </w:pPr>
      <w:r>
        <w:rPr>
          <w:color w:val="231F20"/>
        </w:rPr>
        <w:t xml:space="preserve">On </w:t>
      </w:r>
      <w:r w:rsidR="00482E68">
        <w:rPr>
          <w:color w:val="231F20"/>
        </w:rPr>
        <w:t>définit</w:t>
      </w:r>
      <w:r>
        <w:rPr>
          <w:color w:val="231F20"/>
        </w:rPr>
        <w:t xml:space="preserve"> les charges </w:t>
      </w:r>
      <w:r w:rsidR="00482E68">
        <w:rPr>
          <w:color w:val="231F20"/>
        </w:rPr>
        <w:t>uniformément</w:t>
      </w:r>
      <w:r>
        <w:rPr>
          <w:color w:val="231F20"/>
        </w:rPr>
        <w:t xml:space="preserve"> répartie équivalente sur les poutres .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pStyle w:val="Paragraphedeliste"/>
        <w:numPr>
          <w:ilvl w:val="3"/>
          <w:numId w:val="5"/>
        </w:numPr>
        <w:tabs>
          <w:tab w:val="left" w:pos="1647"/>
          <w:tab w:val="left" w:pos="1648"/>
        </w:tabs>
        <w:ind w:hanging="361"/>
        <w:rPr>
          <w:sz w:val="24"/>
        </w:rPr>
      </w:pPr>
      <w:proofErr w:type="spellStart"/>
      <w:r>
        <w:rPr>
          <w:color w:val="231F20"/>
          <w:sz w:val="24"/>
        </w:rPr>
        <w:t>Py</w:t>
      </w:r>
      <w:proofErr w:type="spellEnd"/>
      <w:r>
        <w:rPr>
          <w:color w:val="231F20"/>
          <w:sz w:val="24"/>
        </w:rPr>
        <w:t xml:space="preserve"> : la charge qui produise le </w:t>
      </w:r>
      <w:r w:rsidR="00482E68">
        <w:rPr>
          <w:color w:val="231F20"/>
          <w:sz w:val="24"/>
        </w:rPr>
        <w:t>même</w:t>
      </w:r>
      <w:r>
        <w:rPr>
          <w:color w:val="231F20"/>
          <w:sz w:val="24"/>
        </w:rPr>
        <w:t xml:space="preserve"> effort tranchant sur appui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.</w:t>
      </w:r>
    </w:p>
    <w:p w:rsidR="00735548" w:rsidRDefault="00735548">
      <w:pPr>
        <w:pStyle w:val="Corpsdetexte"/>
        <w:spacing w:before="5"/>
        <w:rPr>
          <w:sz w:val="33"/>
        </w:rPr>
      </w:pPr>
    </w:p>
    <w:p w:rsidR="00735548" w:rsidRDefault="00D70442">
      <w:pPr>
        <w:pStyle w:val="Paragraphedeliste"/>
        <w:numPr>
          <w:ilvl w:val="3"/>
          <w:numId w:val="5"/>
        </w:numPr>
        <w:tabs>
          <w:tab w:val="left" w:pos="1647"/>
          <w:tab w:val="left" w:pos="1648"/>
        </w:tabs>
        <w:ind w:hanging="361"/>
        <w:rPr>
          <w:sz w:val="24"/>
        </w:rPr>
      </w:pPr>
      <w:r>
        <w:rPr>
          <w:noProof/>
          <w:lang w:bidi="ar-SA"/>
        </w:rPr>
        <w:drawing>
          <wp:anchor distT="0" distB="0" distL="0" distR="0" simplePos="0" relativeHeight="97" behindDoc="0" locked="0" layoutInCell="1" allowOverlap="1">
            <wp:simplePos x="0" y="0"/>
            <wp:positionH relativeFrom="page">
              <wp:posOffset>1594751</wp:posOffset>
            </wp:positionH>
            <wp:positionV relativeFrom="paragraph">
              <wp:posOffset>229486</wp:posOffset>
            </wp:positionV>
            <wp:extent cx="4728658" cy="3800855"/>
            <wp:effectExtent l="0" t="0" r="0" b="0"/>
            <wp:wrapTopAndBottom/>
            <wp:docPr id="3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8658" cy="380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 xml:space="preserve">Pm : la charge qui produise le </w:t>
      </w:r>
      <w:r w:rsidR="00482E68">
        <w:rPr>
          <w:color w:val="231F20"/>
          <w:sz w:val="24"/>
        </w:rPr>
        <w:t>même</w:t>
      </w:r>
      <w:r>
        <w:rPr>
          <w:color w:val="231F20"/>
          <w:sz w:val="24"/>
        </w:rPr>
        <w:t xml:space="preserve"> moment de flexion à mini-portée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.</w:t>
      </w:r>
    </w:p>
    <w:p w:rsidR="00735548" w:rsidRDefault="00735548">
      <w:pPr>
        <w:rPr>
          <w:sz w:val="24"/>
        </w:rPr>
        <w:sectPr w:rsidR="00735548">
          <w:pgSz w:w="11910" w:h="16840"/>
          <w:pgMar w:top="160" w:right="280" w:bottom="900" w:left="980" w:header="0" w:footer="716" w:gutter="0"/>
          <w:cols w:space="720"/>
        </w:sectPr>
      </w:pPr>
    </w:p>
    <w:p w:rsidR="00735548" w:rsidRDefault="00F64A61">
      <w:pPr>
        <w:pStyle w:val="Corpsdetexte"/>
        <w:rPr>
          <w:sz w:val="20"/>
        </w:rPr>
      </w:pPr>
      <w:r w:rsidRPr="00F64A61">
        <w:lastRenderedPageBreak/>
        <w:pict>
          <v:group id="_x0000_s1032" style="position:absolute;margin-left:0;margin-top:9.25pt;width:595.3pt;height:39.2pt;z-index:-252807168;mso-position-horizontal-relative:page;mso-position-vertical-relative:page" coordorigin=",185" coordsize="11906,784">
            <v:rect id="_x0000_s1034" style="position:absolute;top:185;width:11906;height:784" fillcolor="#beb929" stroked="f"/>
            <v:shape id="_x0000_s1033" type="#_x0000_t202" style="position:absolute;top:185;width:11906;height:784" filled="f" stroked="f">
              <v:textbox inset="0,0,0,0">
                <w:txbxContent>
                  <w:p w:rsidR="00D70442" w:rsidRDefault="00D70442">
                    <w:pPr>
                      <w:spacing w:before="5"/>
                      <w:rPr>
                        <w:sz w:val="20"/>
                      </w:rPr>
                    </w:pPr>
                  </w:p>
                  <w:p w:rsidR="00D70442" w:rsidRDefault="00D70442">
                    <w:pPr>
                      <w:ind w:left="4111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CALCULE DES POUTRES ET DES DALLES</w:t>
                    </w:r>
                  </w:p>
                </w:txbxContent>
              </v:textbox>
            </v:shape>
            <w10:wrap anchorx="page" anchory="page"/>
          </v:group>
        </w:pict>
      </w: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spacing w:before="1"/>
        <w:rPr>
          <w:sz w:val="23"/>
        </w:rPr>
      </w:pPr>
    </w:p>
    <w:p w:rsidR="00735548" w:rsidRDefault="00D70442">
      <w:pPr>
        <w:pStyle w:val="Corpsdetexte"/>
        <w:ind w:left="912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700777" cy="4446841"/>
            <wp:effectExtent l="0" t="0" r="0" b="0"/>
            <wp:docPr id="3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777" cy="444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548" w:rsidRDefault="00735548">
      <w:pPr>
        <w:rPr>
          <w:sz w:val="20"/>
        </w:rPr>
        <w:sectPr w:rsidR="00735548">
          <w:pgSz w:w="11910" w:h="16840"/>
          <w:pgMar w:top="160" w:right="280" w:bottom="900" w:left="980" w:header="0" w:footer="716" w:gutter="0"/>
          <w:cols w:space="720"/>
        </w:sectPr>
      </w:pPr>
    </w:p>
    <w:p w:rsidR="00735548" w:rsidRDefault="00F64A61">
      <w:pPr>
        <w:pStyle w:val="Corpsdetexte"/>
        <w:rPr>
          <w:sz w:val="20"/>
        </w:rPr>
      </w:pPr>
      <w:r w:rsidRPr="00F64A61">
        <w:lastRenderedPageBreak/>
        <w:pict>
          <v:rect id="_x0000_s1031" style="position:absolute;margin-left:0;margin-top:9.25pt;width:595.3pt;height:39.2pt;z-index:-252806144;mso-position-horizontal-relative:page;mso-position-vertical-relative:page" fillcolor="#008e9a" stroked="f">
            <w10:wrap anchorx="page" anchory="page"/>
          </v:rect>
        </w:pict>
      </w:r>
      <w:r w:rsidRPr="00F64A61">
        <w:pict>
          <v:group id="_x0000_s1026" style="position:absolute;margin-left:0;margin-top:796.1pt;width:595.3pt;height:37.35pt;z-index:251764736;mso-position-horizontal-relative:page;mso-position-vertical-relative:page" coordorigin=",15922" coordsize="11906,747">
            <v:rect id="_x0000_s1030" style="position:absolute;top:15971;width:11906;height:647" fillcolor="#008e9a" stroked="f"/>
            <v:shape id="_x0000_s1029" style="position:absolute;left:9508;top:15991;width:620;height:607" coordorigin="9508,15992" coordsize="620,607" path="m9848,15992r-60,l9627,15996r-84,31l9513,16110r-5,162l9508,16318r5,162l9543,16563r84,31l9788,16598r60,l10010,16594r83,-31l10124,16480r4,-162l10128,16272r-4,-162l10093,16027r-83,-31l9848,15992xe" fillcolor="#8f9194" stroked="f">
              <v:path arrowok="t"/>
            </v:shape>
            <v:shape id="_x0000_s1028" style="position:absolute;left:9508;top:15991;width:620;height:607" coordorigin="9508,15992" coordsize="620,607" path="m9788,15992r-161,4l9543,16027r-30,83l9508,16272r,46l9513,16480r30,83l9627,16594r161,4l9848,16598r162,-4l10093,16563r31,-83l10128,16318r,-46l10124,16110r-31,-83l10010,15996r-162,-4l9788,15992xe" filled="f" strokecolor="#8f9194" strokeweight="7pt">
              <v:path arrowok="t"/>
            </v:shape>
            <v:shape id="_x0000_s1027" type="#_x0000_t202" style="position:absolute;left:9704;top:16131;width:260;height:266" filled="f" stroked="f">
              <v:textbox inset="0,0,0,0">
                <w:txbxContent>
                  <w:p w:rsidR="00D70442" w:rsidRDefault="00D70442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color w:val="231F20"/>
                        <w:sz w:val="24"/>
                      </w:rPr>
                      <w:t>26</w:t>
                    </w:r>
                  </w:p>
                </w:txbxContent>
              </v:textbox>
            </v:shape>
            <w10:wrap anchorx="page" anchory="page"/>
          </v:group>
        </w:pict>
      </w:r>
    </w:p>
    <w:p w:rsidR="00735548" w:rsidRDefault="00735548">
      <w:pPr>
        <w:pStyle w:val="Corpsdetexte"/>
        <w:rPr>
          <w:sz w:val="20"/>
        </w:rPr>
      </w:pPr>
    </w:p>
    <w:p w:rsidR="00735548" w:rsidRDefault="00735548">
      <w:pPr>
        <w:pStyle w:val="Corpsdetexte"/>
        <w:spacing w:before="2"/>
        <w:rPr>
          <w:sz w:val="29"/>
        </w:rPr>
      </w:pPr>
    </w:p>
    <w:p w:rsidR="00735548" w:rsidRDefault="00D70442">
      <w:pPr>
        <w:pStyle w:val="Heading1"/>
        <w:spacing w:before="89"/>
        <w:ind w:left="1757" w:right="1315"/>
      </w:pPr>
      <w:r>
        <w:rPr>
          <w:color w:val="231F20"/>
        </w:rPr>
        <w:t>REFERENCES</w:t>
      </w:r>
    </w:p>
    <w:p w:rsidR="00735548" w:rsidRDefault="00735548">
      <w:pPr>
        <w:pStyle w:val="Corpsdetexte"/>
        <w:spacing w:before="7"/>
        <w:rPr>
          <w:b/>
          <w:sz w:val="32"/>
        </w:rPr>
      </w:pPr>
    </w:p>
    <w:p w:rsidR="00735548" w:rsidRDefault="00D70442">
      <w:pPr>
        <w:pStyle w:val="Paragraphedeliste"/>
        <w:numPr>
          <w:ilvl w:val="3"/>
          <w:numId w:val="5"/>
        </w:numPr>
        <w:tabs>
          <w:tab w:val="left" w:pos="1717"/>
        </w:tabs>
        <w:spacing w:line="417" w:lineRule="auto"/>
        <w:ind w:right="851"/>
        <w:jc w:val="both"/>
        <w:rPr>
          <w:sz w:val="24"/>
        </w:rPr>
      </w:pPr>
      <w:r>
        <w:tab/>
      </w:r>
      <w:proofErr w:type="spellStart"/>
      <w:r>
        <w:rPr>
          <w:color w:val="231F20"/>
          <w:sz w:val="24"/>
        </w:rPr>
        <w:t>Guerrin</w:t>
      </w:r>
      <w:proofErr w:type="spellEnd"/>
      <w:r>
        <w:rPr>
          <w:color w:val="231F20"/>
          <w:sz w:val="24"/>
        </w:rPr>
        <w:t xml:space="preserve"> et R. C. Lavaur, « Traité de béton armé ; Ossatures d’immeubles et d’usines, planchers,  escaliers, encorbellements, ouvrages divers du bâtiment, </w:t>
      </w:r>
      <w:r>
        <w:rPr>
          <w:color w:val="231F20"/>
          <w:spacing w:val="-8"/>
          <w:sz w:val="24"/>
        </w:rPr>
        <w:t xml:space="preserve">Tome </w:t>
      </w:r>
      <w:r>
        <w:rPr>
          <w:color w:val="231F20"/>
          <w:sz w:val="24"/>
        </w:rPr>
        <w:t xml:space="preserve">4 », </w:t>
      </w:r>
      <w:proofErr w:type="spellStart"/>
      <w:r>
        <w:rPr>
          <w:color w:val="231F20"/>
          <w:sz w:val="24"/>
        </w:rPr>
        <w:t>Dunod</w:t>
      </w:r>
      <w:proofErr w:type="spellEnd"/>
      <w:r>
        <w:rPr>
          <w:color w:val="231F20"/>
          <w:sz w:val="24"/>
        </w:rPr>
        <w:t>,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1971.</w:t>
      </w:r>
    </w:p>
    <w:p w:rsidR="00735548" w:rsidRDefault="00D70442">
      <w:pPr>
        <w:pStyle w:val="Paragraphedeliste"/>
        <w:numPr>
          <w:ilvl w:val="3"/>
          <w:numId w:val="5"/>
        </w:numPr>
        <w:tabs>
          <w:tab w:val="left" w:pos="1699"/>
        </w:tabs>
        <w:spacing w:before="179"/>
        <w:ind w:left="1698" w:hanging="412"/>
        <w:jc w:val="both"/>
        <w:rPr>
          <w:sz w:val="24"/>
        </w:rPr>
      </w:pPr>
      <w:r>
        <w:rPr>
          <w:color w:val="231F20"/>
          <w:sz w:val="24"/>
        </w:rPr>
        <w:t>Jean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Pierre</w:t>
      </w:r>
      <w:r>
        <w:rPr>
          <w:color w:val="231F20"/>
          <w:spacing w:val="-10"/>
          <w:sz w:val="24"/>
        </w:rPr>
        <w:t xml:space="preserve"> </w:t>
      </w:r>
      <w:proofErr w:type="spellStart"/>
      <w:r>
        <w:rPr>
          <w:color w:val="231F20"/>
          <w:sz w:val="24"/>
        </w:rPr>
        <w:t>Mougin</w:t>
      </w:r>
      <w:proofErr w:type="spellEnd"/>
      <w:r>
        <w:rPr>
          <w:color w:val="231F20"/>
          <w:sz w:val="24"/>
        </w:rPr>
        <w:t>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«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Béton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armé,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BAEL</w:t>
      </w:r>
      <w:r>
        <w:rPr>
          <w:color w:val="231F20"/>
          <w:spacing w:val="-19"/>
          <w:sz w:val="24"/>
        </w:rPr>
        <w:t xml:space="preserve"> </w:t>
      </w:r>
      <w:r>
        <w:rPr>
          <w:color w:val="231F20"/>
          <w:sz w:val="24"/>
        </w:rPr>
        <w:t>91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modifié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99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et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DTU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associés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»,</w:t>
      </w:r>
      <w:r>
        <w:rPr>
          <w:color w:val="231F20"/>
          <w:spacing w:val="-9"/>
          <w:sz w:val="24"/>
        </w:rPr>
        <w:t xml:space="preserve"> </w:t>
      </w:r>
      <w:proofErr w:type="spellStart"/>
      <w:r>
        <w:rPr>
          <w:color w:val="231F20"/>
          <w:sz w:val="24"/>
        </w:rPr>
        <w:t>Eyrolles</w:t>
      </w:r>
      <w:proofErr w:type="spellEnd"/>
      <w:r>
        <w:rPr>
          <w:color w:val="231F20"/>
          <w:sz w:val="24"/>
        </w:rPr>
        <w:t>,</w:t>
      </w:r>
    </w:p>
    <w:p w:rsidR="00735548" w:rsidRDefault="00D70442">
      <w:pPr>
        <w:pStyle w:val="Corpsdetexte"/>
        <w:spacing w:before="204"/>
        <w:ind w:left="1647"/>
      </w:pPr>
      <w:r>
        <w:rPr>
          <w:color w:val="231F20"/>
        </w:rPr>
        <w:t>2000.</w:t>
      </w:r>
    </w:p>
    <w:p w:rsidR="00735548" w:rsidRDefault="00735548">
      <w:pPr>
        <w:pStyle w:val="Corpsdetexte"/>
        <w:spacing w:before="5"/>
        <w:rPr>
          <w:sz w:val="33"/>
        </w:rPr>
      </w:pPr>
    </w:p>
    <w:p w:rsidR="00735548" w:rsidRDefault="00D70442">
      <w:pPr>
        <w:pStyle w:val="Paragraphedeliste"/>
        <w:numPr>
          <w:ilvl w:val="3"/>
          <w:numId w:val="5"/>
        </w:numPr>
        <w:tabs>
          <w:tab w:val="left" w:pos="1704"/>
        </w:tabs>
        <w:spacing w:line="417" w:lineRule="auto"/>
        <w:ind w:right="851"/>
        <w:jc w:val="both"/>
        <w:rPr>
          <w:sz w:val="24"/>
        </w:rPr>
      </w:pPr>
      <w:r>
        <w:tab/>
      </w:r>
      <w:r>
        <w:rPr>
          <w:color w:val="231F20"/>
          <w:sz w:val="24"/>
        </w:rPr>
        <w:t xml:space="preserve">Règles BAEL 91, « Règles techniques de conception et de calcul des ouvrages       et constructions en béton armé suivant la méthode des états limites », </w:t>
      </w:r>
      <w:proofErr w:type="spellStart"/>
      <w:r>
        <w:rPr>
          <w:color w:val="231F20"/>
          <w:sz w:val="24"/>
        </w:rPr>
        <w:t>Eyrolles</w:t>
      </w:r>
      <w:proofErr w:type="spellEnd"/>
      <w:r>
        <w:rPr>
          <w:color w:val="231F20"/>
          <w:sz w:val="24"/>
        </w:rPr>
        <w:t>, mars 1992.</w:t>
      </w:r>
    </w:p>
    <w:p w:rsidR="00735548" w:rsidRDefault="00D70442">
      <w:pPr>
        <w:pStyle w:val="Paragraphedeliste"/>
        <w:numPr>
          <w:ilvl w:val="3"/>
          <w:numId w:val="5"/>
        </w:numPr>
        <w:tabs>
          <w:tab w:val="left" w:pos="1708"/>
        </w:tabs>
        <w:spacing w:before="179"/>
        <w:ind w:left="1707" w:hanging="421"/>
        <w:jc w:val="both"/>
        <w:rPr>
          <w:sz w:val="24"/>
        </w:rPr>
      </w:pPr>
      <w:r>
        <w:rPr>
          <w:color w:val="231F20"/>
          <w:sz w:val="24"/>
        </w:rPr>
        <w:t>Georges Dreux, « Calcul pratique du béton armé. Règles BAEL 83 »,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z w:val="24"/>
        </w:rPr>
        <w:t>1983</w:t>
      </w:r>
    </w:p>
    <w:p w:rsidR="00735548" w:rsidRDefault="00735548">
      <w:pPr>
        <w:pStyle w:val="Corpsdetexte"/>
        <w:spacing w:before="5"/>
        <w:rPr>
          <w:sz w:val="33"/>
        </w:rPr>
      </w:pPr>
    </w:p>
    <w:p w:rsidR="00735548" w:rsidRPr="00FB18DF" w:rsidRDefault="00D70442" w:rsidP="00FB18DF">
      <w:pPr>
        <w:pStyle w:val="Paragraphedeliste"/>
        <w:numPr>
          <w:ilvl w:val="3"/>
          <w:numId w:val="5"/>
        </w:numPr>
        <w:tabs>
          <w:tab w:val="left" w:pos="1648"/>
        </w:tabs>
        <w:ind w:hanging="361"/>
        <w:jc w:val="both"/>
        <w:rPr>
          <w:sz w:val="24"/>
        </w:rPr>
      </w:pPr>
      <w:r>
        <w:rPr>
          <w:color w:val="231F20"/>
          <w:sz w:val="24"/>
        </w:rPr>
        <w:t>Christian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pacing w:val="-3"/>
          <w:sz w:val="24"/>
        </w:rPr>
        <w:t>Albouy,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sz w:val="24"/>
        </w:rPr>
        <w:t>«</w:t>
      </w:r>
      <w:r>
        <w:rPr>
          <w:color w:val="231F20"/>
          <w:spacing w:val="15"/>
          <w:sz w:val="24"/>
        </w:rPr>
        <w:t xml:space="preserve"> </w:t>
      </w:r>
      <w:proofErr w:type="spellStart"/>
      <w:r>
        <w:rPr>
          <w:color w:val="231F20"/>
          <w:sz w:val="24"/>
        </w:rPr>
        <w:t>Eurocode</w:t>
      </w:r>
      <w:proofErr w:type="spellEnd"/>
      <w:r>
        <w:rPr>
          <w:color w:val="231F20"/>
          <w:spacing w:val="16"/>
          <w:sz w:val="24"/>
        </w:rPr>
        <w:t xml:space="preserve"> </w:t>
      </w:r>
      <w:r>
        <w:rPr>
          <w:color w:val="231F20"/>
          <w:sz w:val="24"/>
        </w:rPr>
        <w:t>2:</w:t>
      </w:r>
      <w:r>
        <w:rPr>
          <w:color w:val="231F20"/>
          <w:spacing w:val="16"/>
          <w:sz w:val="24"/>
        </w:rPr>
        <w:t xml:space="preserve"> </w:t>
      </w:r>
      <w:r>
        <w:rPr>
          <w:color w:val="231F20"/>
          <w:sz w:val="24"/>
        </w:rPr>
        <w:t>béton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z w:val="24"/>
        </w:rPr>
        <w:t>armé</w:t>
      </w:r>
      <w:r>
        <w:rPr>
          <w:color w:val="231F20"/>
          <w:spacing w:val="16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z w:val="24"/>
        </w:rPr>
        <w:t>éléments</w:t>
      </w:r>
      <w:r>
        <w:rPr>
          <w:color w:val="231F20"/>
          <w:spacing w:val="16"/>
          <w:sz w:val="24"/>
        </w:rPr>
        <w:t xml:space="preserve"> </w:t>
      </w:r>
      <w:r>
        <w:rPr>
          <w:color w:val="231F20"/>
          <w:sz w:val="24"/>
        </w:rPr>
        <w:t>simples</w:t>
      </w:r>
      <w:r>
        <w:rPr>
          <w:color w:val="231F20"/>
          <w:spacing w:val="16"/>
          <w:sz w:val="24"/>
        </w:rPr>
        <w:t xml:space="preserve"> </w:t>
      </w:r>
      <w:r>
        <w:rPr>
          <w:color w:val="231F20"/>
          <w:sz w:val="24"/>
        </w:rPr>
        <w:t>»,</w:t>
      </w:r>
      <w:r>
        <w:rPr>
          <w:color w:val="231F20"/>
          <w:spacing w:val="16"/>
          <w:sz w:val="24"/>
        </w:rPr>
        <w:t xml:space="preserve"> </w:t>
      </w:r>
      <w:r w:rsidRPr="00FB18DF">
        <w:rPr>
          <w:color w:val="231F20"/>
          <w:sz w:val="24"/>
        </w:rPr>
        <w:t>CERPET</w:t>
      </w:r>
      <w:r w:rsidRPr="00FB18DF">
        <w:rPr>
          <w:color w:val="231F20"/>
          <w:spacing w:val="12"/>
          <w:sz w:val="24"/>
        </w:rPr>
        <w:t xml:space="preserve"> </w:t>
      </w:r>
      <w:r w:rsidRPr="00FB18DF">
        <w:rPr>
          <w:color w:val="231F20"/>
          <w:sz w:val="24"/>
        </w:rPr>
        <w:t>–</w:t>
      </w:r>
      <w:r w:rsidRPr="00FB18DF">
        <w:rPr>
          <w:color w:val="231F20"/>
          <w:spacing w:val="15"/>
          <w:sz w:val="24"/>
        </w:rPr>
        <w:t xml:space="preserve"> </w:t>
      </w:r>
      <w:r w:rsidRPr="00FB18DF">
        <w:rPr>
          <w:color w:val="231F20"/>
          <w:sz w:val="24"/>
        </w:rPr>
        <w:t>STI,</w:t>
      </w:r>
    </w:p>
    <w:p w:rsidR="00735548" w:rsidRDefault="00D70442">
      <w:pPr>
        <w:pStyle w:val="Corpsdetexte"/>
        <w:spacing w:before="204"/>
        <w:ind w:left="1647"/>
      </w:pPr>
      <w:r>
        <w:rPr>
          <w:color w:val="231F20"/>
        </w:rPr>
        <w:t>2007.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pStyle w:val="Paragraphedeliste"/>
        <w:numPr>
          <w:ilvl w:val="3"/>
          <w:numId w:val="5"/>
        </w:numPr>
        <w:tabs>
          <w:tab w:val="left" w:pos="1648"/>
        </w:tabs>
        <w:spacing w:line="417" w:lineRule="auto"/>
        <w:ind w:right="852"/>
        <w:jc w:val="both"/>
        <w:rPr>
          <w:sz w:val="24"/>
        </w:rPr>
      </w:pPr>
      <w:r>
        <w:rPr>
          <w:color w:val="231F20"/>
          <w:sz w:val="24"/>
        </w:rPr>
        <w:t>J.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A.</w:t>
      </w:r>
      <w:r>
        <w:rPr>
          <w:color w:val="231F20"/>
          <w:spacing w:val="-7"/>
          <w:sz w:val="24"/>
        </w:rPr>
        <w:t xml:space="preserve"> </w:t>
      </w:r>
      <w:proofErr w:type="spellStart"/>
      <w:r>
        <w:rPr>
          <w:color w:val="231F20"/>
          <w:sz w:val="24"/>
        </w:rPr>
        <w:t>Calgaro</w:t>
      </w:r>
      <w:proofErr w:type="spellEnd"/>
      <w:r>
        <w:rPr>
          <w:color w:val="231F20"/>
          <w:sz w:val="24"/>
        </w:rPr>
        <w:t>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«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Applications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de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l'</w:t>
      </w:r>
      <w:proofErr w:type="spellStart"/>
      <w:r>
        <w:rPr>
          <w:color w:val="231F20"/>
          <w:sz w:val="24"/>
        </w:rPr>
        <w:t>Eurocode</w:t>
      </w:r>
      <w:proofErr w:type="spellEnd"/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2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Calcul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des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bâtiments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en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béton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»,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ponts et chaussée, 2007.</w:t>
      </w:r>
    </w:p>
    <w:p w:rsidR="00735548" w:rsidRDefault="00D70442">
      <w:pPr>
        <w:pStyle w:val="Paragraphedeliste"/>
        <w:numPr>
          <w:ilvl w:val="3"/>
          <w:numId w:val="5"/>
        </w:numPr>
        <w:tabs>
          <w:tab w:val="left" w:pos="1695"/>
        </w:tabs>
        <w:spacing w:before="180"/>
        <w:ind w:left="1694" w:hanging="408"/>
        <w:jc w:val="both"/>
        <w:rPr>
          <w:sz w:val="24"/>
        </w:rPr>
      </w:pPr>
      <w:r>
        <w:rPr>
          <w:color w:val="231F20"/>
          <w:sz w:val="24"/>
        </w:rPr>
        <w:t>A.CHANTI, Contreventement des bâtiments par voiles.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pacing w:val="-5"/>
          <w:sz w:val="24"/>
        </w:rPr>
        <w:t>O.P.U.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pStyle w:val="Paragraphedeliste"/>
        <w:numPr>
          <w:ilvl w:val="3"/>
          <w:numId w:val="5"/>
        </w:numPr>
        <w:tabs>
          <w:tab w:val="left" w:pos="1648"/>
        </w:tabs>
        <w:spacing w:before="1"/>
        <w:ind w:hanging="361"/>
        <w:jc w:val="both"/>
        <w:rPr>
          <w:sz w:val="24"/>
        </w:rPr>
      </w:pPr>
      <w:r>
        <w:rPr>
          <w:color w:val="231F20"/>
          <w:sz w:val="24"/>
        </w:rPr>
        <w:t>ALBIGÈS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(M.)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et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GOULET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(J.).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–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Contreventement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des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bâtiments.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Ann.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5"/>
          <w:sz w:val="24"/>
        </w:rPr>
        <w:t>ITBTP,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mai</w:t>
      </w:r>
    </w:p>
    <w:p w:rsidR="00735548" w:rsidRDefault="00D70442">
      <w:pPr>
        <w:pStyle w:val="Corpsdetexte"/>
        <w:spacing w:before="204"/>
        <w:ind w:left="1647"/>
      </w:pPr>
      <w:r>
        <w:rPr>
          <w:color w:val="231F20"/>
        </w:rPr>
        <w:t>1960.</w:t>
      </w:r>
    </w:p>
    <w:p w:rsidR="00735548" w:rsidRDefault="00735548">
      <w:pPr>
        <w:pStyle w:val="Corpsdetexte"/>
        <w:spacing w:before="4"/>
        <w:rPr>
          <w:sz w:val="33"/>
        </w:rPr>
      </w:pPr>
    </w:p>
    <w:p w:rsidR="00735548" w:rsidRDefault="00D70442">
      <w:pPr>
        <w:pStyle w:val="Paragraphedeliste"/>
        <w:numPr>
          <w:ilvl w:val="3"/>
          <w:numId w:val="5"/>
        </w:numPr>
        <w:tabs>
          <w:tab w:val="left" w:pos="1648"/>
        </w:tabs>
        <w:spacing w:line="417" w:lineRule="auto"/>
        <w:ind w:right="852"/>
        <w:jc w:val="both"/>
        <w:rPr>
          <w:sz w:val="24"/>
        </w:rPr>
      </w:pPr>
      <w:r>
        <w:rPr>
          <w:color w:val="231F20"/>
          <w:sz w:val="24"/>
        </w:rPr>
        <w:t xml:space="preserve">GRINDA (L.). – Calcul des voiles de contreventement des bâtiments à étages. Ann. </w:t>
      </w:r>
      <w:r>
        <w:rPr>
          <w:color w:val="231F20"/>
          <w:spacing w:val="-5"/>
          <w:sz w:val="24"/>
        </w:rPr>
        <w:t>ITBTP,</w:t>
      </w:r>
      <w:r>
        <w:rPr>
          <w:color w:val="231F20"/>
          <w:sz w:val="24"/>
        </w:rPr>
        <w:t xml:space="preserve"> 1967.</w:t>
      </w:r>
    </w:p>
    <w:p w:rsidR="00D325F8" w:rsidRDefault="00D70442" w:rsidP="00D325F8">
      <w:pPr>
        <w:pStyle w:val="Paragraphedeliste"/>
        <w:numPr>
          <w:ilvl w:val="3"/>
          <w:numId w:val="5"/>
        </w:numPr>
        <w:tabs>
          <w:tab w:val="left" w:pos="1710"/>
        </w:tabs>
        <w:spacing w:before="180" w:line="417" w:lineRule="auto"/>
        <w:ind w:right="851"/>
        <w:jc w:val="both"/>
        <w:rPr>
          <w:sz w:val="24"/>
        </w:rPr>
      </w:pPr>
      <w:r>
        <w:tab/>
      </w:r>
      <w:r>
        <w:rPr>
          <w:color w:val="231F20"/>
          <w:sz w:val="24"/>
        </w:rPr>
        <w:t xml:space="preserve">Coin A., </w:t>
      </w:r>
      <w:proofErr w:type="spellStart"/>
      <w:r>
        <w:rPr>
          <w:color w:val="231F20"/>
          <w:sz w:val="24"/>
        </w:rPr>
        <w:t>Decauchy</w:t>
      </w:r>
      <w:proofErr w:type="spellEnd"/>
      <w:r>
        <w:rPr>
          <w:color w:val="231F20"/>
          <w:sz w:val="24"/>
        </w:rPr>
        <w:t xml:space="preserve"> A. et Collignon </w:t>
      </w:r>
      <w:r>
        <w:rPr>
          <w:color w:val="231F20"/>
          <w:spacing w:val="-6"/>
          <w:sz w:val="24"/>
        </w:rPr>
        <w:t xml:space="preserve">J.P., </w:t>
      </w:r>
      <w:r>
        <w:rPr>
          <w:color w:val="231F20"/>
          <w:sz w:val="24"/>
        </w:rPr>
        <w:t>Murs</w:t>
      </w:r>
      <w:r w:rsidR="00D325F8">
        <w:rPr>
          <w:color w:val="231F20"/>
          <w:sz w:val="24"/>
        </w:rPr>
        <w:t xml:space="preserve"> de contreventement à ouverture</w:t>
      </w:r>
      <w:r w:rsidRPr="00D325F8">
        <w:rPr>
          <w:color w:val="231F20"/>
          <w:sz w:val="24"/>
        </w:rPr>
        <w:t xml:space="preserve"> </w:t>
      </w:r>
    </w:p>
    <w:p w:rsidR="00735548" w:rsidRPr="00D325F8" w:rsidRDefault="00D325F8" w:rsidP="00D325F8">
      <w:pPr>
        <w:pStyle w:val="Paragraphedeliste"/>
        <w:tabs>
          <w:tab w:val="left" w:pos="1710"/>
        </w:tabs>
        <w:spacing w:before="180" w:line="417" w:lineRule="auto"/>
        <w:ind w:right="851" w:firstLine="0"/>
        <w:jc w:val="both"/>
        <w:rPr>
          <w:sz w:val="24"/>
        </w:rPr>
      </w:pPr>
      <w:r>
        <w:rPr>
          <w:color w:val="231F20"/>
          <w:sz w:val="24"/>
        </w:rPr>
        <w:t>mul</w:t>
      </w:r>
      <w:r w:rsidR="00D70442" w:rsidRPr="00D325F8">
        <w:rPr>
          <w:color w:val="231F20"/>
          <w:sz w:val="24"/>
        </w:rPr>
        <w:t xml:space="preserve">tiples. An. </w:t>
      </w:r>
      <w:r w:rsidR="00D70442" w:rsidRPr="00D325F8">
        <w:rPr>
          <w:color w:val="231F20"/>
          <w:spacing w:val="-5"/>
          <w:sz w:val="24"/>
        </w:rPr>
        <w:t>ITBTP,</w:t>
      </w:r>
      <w:r w:rsidR="00D70442" w:rsidRPr="00D325F8">
        <w:rPr>
          <w:color w:val="231F20"/>
          <w:spacing w:val="-15"/>
          <w:sz w:val="24"/>
        </w:rPr>
        <w:t xml:space="preserve"> </w:t>
      </w:r>
      <w:r w:rsidR="00D70442" w:rsidRPr="00D325F8">
        <w:rPr>
          <w:color w:val="231F20"/>
          <w:sz w:val="24"/>
        </w:rPr>
        <w:t>71.</w:t>
      </w:r>
    </w:p>
    <w:p w:rsidR="00735548" w:rsidRDefault="00D70442">
      <w:pPr>
        <w:pStyle w:val="Paragraphedeliste"/>
        <w:numPr>
          <w:ilvl w:val="3"/>
          <w:numId w:val="5"/>
        </w:numPr>
        <w:tabs>
          <w:tab w:val="left" w:pos="1648"/>
        </w:tabs>
        <w:spacing w:before="179" w:line="417" w:lineRule="auto"/>
        <w:ind w:right="852"/>
        <w:jc w:val="both"/>
        <w:rPr>
          <w:sz w:val="24"/>
        </w:rPr>
      </w:pPr>
      <w:r>
        <w:rPr>
          <w:color w:val="231F20"/>
          <w:sz w:val="24"/>
        </w:rPr>
        <w:t>Henry Thonier, Conception et calcul des structures en béton armé.  Presse  de  l'école nationale des Ponts et Chaussées, volume 2, 3 et 4. Édition</w:t>
      </w:r>
      <w:r>
        <w:rPr>
          <w:color w:val="231F20"/>
          <w:spacing w:val="-4"/>
          <w:sz w:val="24"/>
        </w:rPr>
        <w:t xml:space="preserve"> </w:t>
      </w:r>
      <w:proofErr w:type="spellStart"/>
      <w:r>
        <w:rPr>
          <w:color w:val="231F20"/>
          <w:sz w:val="24"/>
        </w:rPr>
        <w:t>Eyrolles</w:t>
      </w:r>
      <w:proofErr w:type="spellEnd"/>
    </w:p>
    <w:sectPr w:rsidR="00735548" w:rsidSect="00735548">
      <w:footerReference w:type="default" r:id="rId37"/>
      <w:pgSz w:w="11910" w:h="16840"/>
      <w:pgMar w:top="160" w:right="280" w:bottom="0" w:left="9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4F8F" w:rsidRDefault="00BD4F8F" w:rsidP="00735548">
      <w:r>
        <w:separator/>
      </w:r>
    </w:p>
  </w:endnote>
  <w:endnote w:type="continuationSeparator" w:id="0">
    <w:p w:rsidR="00BD4F8F" w:rsidRDefault="00BD4F8F" w:rsidP="007355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erlin Sans FB">
    <w:altName w:val="Berlin Sans FB"/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442" w:rsidRDefault="00F64A61">
    <w:pPr>
      <w:pStyle w:val="Corpsdetexte"/>
      <w:spacing w:line="14" w:lineRule="auto"/>
      <w:rPr>
        <w:sz w:val="20"/>
      </w:rPr>
    </w:pPr>
    <w:r w:rsidRPr="00F64A61">
      <w:pict>
        <v:group id="_x0000_s2062" style="position:absolute;margin-left:471.9pt;margin-top:796.1pt;width:123.4pt;height:37.35pt;z-index:-252910592;mso-position-horizontal-relative:page;mso-position-vertical-relative:page" coordorigin="9438,15922" coordsize="2468,747">
          <v:rect id="_x0000_s2065" style="position:absolute;left:9818;top:16178;width:2088;height:220" fillcolor="#008e9a" stroked="f"/>
          <v:shape id="_x0000_s2064" style="position:absolute;left:9508;top:15991;width:620;height:607" coordorigin="9508,15992" coordsize="620,607" path="m9848,15992r-60,l9627,15996r-84,31l9513,16110r-5,162l9508,16318r5,162l9543,16563r84,31l9788,16598r60,l10010,16594r83,-31l10124,16480r4,-162l10128,16272r-4,-162l10093,16027r-83,-31l9848,15992xe" fillcolor="#8f9194" stroked="f">
            <v:path arrowok="t"/>
          </v:shape>
          <v:shape id="_x0000_s2063" style="position:absolute;left:9508;top:15991;width:620;height:607" coordorigin="9508,15992" coordsize="620,607" path="m9788,15992r-161,4l9543,16027r-30,83l9508,16272r,46l9513,16480r30,83l9627,16594r161,4l9848,16598r162,-4l10093,16563r31,-83l10128,16318r,-46l10124,16110r-31,-83l10010,15996r-162,-4l9788,15992xe" filled="f" strokecolor="#8f9194" strokeweight="7pt">
            <v:path arrowok="t"/>
          </v:shape>
          <w10:wrap anchorx="page" anchory="page"/>
        </v:group>
      </w:pict>
    </w:r>
    <w:r w:rsidRPr="00F64A6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484.25pt;margin-top:805.55pt;width:5.35pt;height:15.3pt;z-index:-252909568;mso-position-horizontal-relative:page;mso-position-vertical-relative:page" filled="f" stroked="f">
          <v:textbox inset="0,0,0,0">
            <w:txbxContent>
              <w:p w:rsidR="00D70442" w:rsidRDefault="00D70442">
                <w:pPr>
                  <w:pStyle w:val="Corpsdetexte"/>
                  <w:spacing w:before="10"/>
                  <w:ind w:left="20"/>
                </w:pPr>
                <w:r>
                  <w:rPr>
                    <w:color w:val="231F20"/>
                  </w:rPr>
                  <w:t>i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442" w:rsidRDefault="00F64A61">
    <w:pPr>
      <w:pStyle w:val="Corpsdetexte"/>
      <w:spacing w:line="14" w:lineRule="auto"/>
      <w:rPr>
        <w:sz w:val="2"/>
      </w:rPr>
    </w:pPr>
    <w:r w:rsidRPr="00F64A61">
      <w:pict>
        <v:rect id="_x0000_s2060" style="position:absolute;margin-left:0;margin-top:0;width:595.3pt;height:841.9pt;z-index:-252908544;mso-position-horizontal-relative:page;mso-position-vertical-relative:page" fillcolor="#e55c3b" stroked="f">
          <w10:wrap anchorx="page" anchory="page"/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442" w:rsidRDefault="00F64A61">
    <w:pPr>
      <w:pStyle w:val="Corpsdetexte"/>
      <w:spacing w:line="14" w:lineRule="auto"/>
      <w:rPr>
        <w:sz w:val="20"/>
      </w:rPr>
    </w:pPr>
    <w:r w:rsidRPr="00F64A61">
      <w:pict>
        <v:group id="_x0000_s2056" style="position:absolute;margin-left:471.9pt;margin-top:796.1pt;width:123.4pt;height:37.35pt;z-index:-252907520;mso-position-horizontal-relative:page;mso-position-vertical-relative:page" coordorigin="9438,15922" coordsize="2468,747">
          <v:rect id="_x0000_s2059" style="position:absolute;left:9818;top:15971;width:2088;height:647" fillcolor="#e55c3b" stroked="f"/>
          <v:shape id="_x0000_s2058" style="position:absolute;left:9508;top:15991;width:620;height:607" coordorigin="9508,15992" coordsize="620,607" path="m9848,15992r-60,l9627,15996r-84,31l9513,16110r-5,162l9508,16318r5,162l9543,16563r84,31l9788,16598r60,l10010,16594r83,-31l10124,16480r4,-162l10128,16272r-4,-162l10093,16027r-83,-31l9848,15992xe" fillcolor="#8f9194" stroked="f">
            <v:path arrowok="t"/>
          </v:shape>
          <v:shape id="_x0000_s2057" style="position:absolute;left:9508;top:15991;width:620;height:607" coordorigin="9508,15992" coordsize="620,607" path="m9788,15992r-161,4l9543,16027r-30,83l9508,16272r,46l9513,16480r30,83l9627,16594r161,4l9848,16598r162,-4l10093,16563r31,-83l10128,16318r,-46l10124,16110r-31,-83l10010,15996r-162,-4l9788,15992xe" filled="f" strokecolor="#8f9194" strokeweight="7pt">
            <v:path arrowok="t"/>
          </v:shape>
          <w10:wrap anchorx="page" anchory="page"/>
        </v:group>
      </w:pict>
    </w:r>
    <w:r w:rsidRPr="00F64A6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83.25pt;margin-top:805.55pt;width:10pt;height:15.3pt;z-index:-252906496;mso-position-horizontal-relative:page;mso-position-vertical-relative:page" filled="f" stroked="f">
          <v:textbox inset="0,0,0,0">
            <w:txbxContent>
              <w:p w:rsidR="00D70442" w:rsidRDefault="00F64A61">
                <w:pPr>
                  <w:pStyle w:val="Corpsdetexte"/>
                  <w:spacing w:before="10"/>
                  <w:ind w:left="40"/>
                </w:pPr>
                <w:r>
                  <w:fldChar w:fldCharType="begin"/>
                </w:r>
                <w:r w:rsidR="00D70442">
                  <w:rPr>
                    <w:color w:val="231F20"/>
                  </w:rPr>
                  <w:instrText xml:space="preserve"> PAGE </w:instrText>
                </w:r>
                <w:r>
                  <w:fldChar w:fldCharType="separate"/>
                </w:r>
                <w:r w:rsidR="00602366">
                  <w:rPr>
                    <w:noProof/>
                    <w:color w:val="231F20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442" w:rsidRDefault="00F64A61">
    <w:pPr>
      <w:pStyle w:val="Corpsdetexte"/>
      <w:spacing w:line="14" w:lineRule="auto"/>
      <w:rPr>
        <w:sz w:val="2"/>
      </w:rPr>
    </w:pPr>
    <w:r w:rsidRPr="00F64A61">
      <w:pict>
        <v:rect id="_x0000_s2054" style="position:absolute;margin-left:0;margin-top:0;width:595.3pt;height:841.9pt;z-index:-252905472;mso-position-horizontal-relative:page;mso-position-vertical-relative:page" fillcolor="#beb929" stroked="f">
          <w10:wrap anchorx="page" anchory="page"/>
        </v:rect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442" w:rsidRDefault="00F64A61">
    <w:pPr>
      <w:pStyle w:val="Corpsdetexte"/>
      <w:spacing w:line="14" w:lineRule="auto"/>
      <w:rPr>
        <w:sz w:val="20"/>
      </w:rPr>
    </w:pPr>
    <w:r w:rsidRPr="00F64A61">
      <w:pict>
        <v:group id="_x0000_s2050" style="position:absolute;margin-left:471.9pt;margin-top:796.1pt;width:123.4pt;height:37.35pt;z-index:-252904448;mso-position-horizontal-relative:page;mso-position-vertical-relative:page" coordorigin="9438,15922" coordsize="2468,747">
          <v:rect id="_x0000_s2053" style="position:absolute;left:9818;top:15971;width:2088;height:647" fillcolor="#beb929" stroked="f"/>
          <v:shape id="_x0000_s2052" style="position:absolute;left:9508;top:15991;width:620;height:607" coordorigin="9508,15992" coordsize="620,607" path="m9848,15992r-60,l9627,15996r-84,31l9513,16110r-5,162l9508,16318r5,162l9543,16563r84,31l9788,16598r60,l10010,16594r83,-31l10124,16480r4,-162l10128,16272r-4,-162l10093,16027r-83,-31l9848,15992xe" fillcolor="#8f9194" stroked="f">
            <v:path arrowok="t"/>
          </v:shape>
          <v:shape id="_x0000_s2051" style="position:absolute;left:9508;top:15991;width:620;height:607" coordorigin="9508,15992" coordsize="620,607" path="m9788,15992r-161,4l9543,16027r-30,83l9508,16272r,46l9513,16480r30,83l9627,16594r161,4l9848,16598r162,-4l10093,16563r31,-83l10128,16318r,-46l10124,16110r-31,-83l10010,15996r-162,-4l9788,15992xe" filled="f" strokecolor="#8f9194" strokeweight="7pt">
            <v:path arrowok="t"/>
          </v:shape>
          <w10:wrap anchorx="page" anchory="page"/>
        </v:group>
      </w:pict>
    </w:r>
    <w:r w:rsidRPr="00F64A6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83.25pt;margin-top:805.55pt;width:16pt;height:15.3pt;z-index:-252903424;mso-position-horizontal-relative:page;mso-position-vertical-relative:page" filled="f" stroked="f">
          <v:textbox inset="0,0,0,0">
            <w:txbxContent>
              <w:p w:rsidR="00D70442" w:rsidRDefault="00F64A61">
                <w:pPr>
                  <w:pStyle w:val="Corpsdetexte"/>
                  <w:spacing w:before="10"/>
                  <w:ind w:left="40"/>
                </w:pPr>
                <w:r>
                  <w:fldChar w:fldCharType="begin"/>
                </w:r>
                <w:r w:rsidR="00D70442">
                  <w:rPr>
                    <w:color w:val="231F20"/>
                  </w:rPr>
                  <w:instrText xml:space="preserve"> PAGE </w:instrText>
                </w:r>
                <w:r>
                  <w:fldChar w:fldCharType="separate"/>
                </w:r>
                <w:r w:rsidR="00497167">
                  <w:rPr>
                    <w:noProof/>
                    <w:color w:val="231F20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0442" w:rsidRDefault="00D70442">
    <w:pPr>
      <w:pStyle w:val="Corpsdetexte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4F8F" w:rsidRDefault="00BD4F8F" w:rsidP="00735548">
      <w:r>
        <w:separator/>
      </w:r>
    </w:p>
  </w:footnote>
  <w:footnote w:type="continuationSeparator" w:id="0">
    <w:p w:rsidR="00BD4F8F" w:rsidRDefault="00BD4F8F" w:rsidP="0073554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D2C3F"/>
    <w:multiLevelType w:val="multilevel"/>
    <w:tmpl w:val="189A1870"/>
    <w:lvl w:ilvl="0">
      <w:start w:val="1"/>
      <w:numFmt w:val="decimal"/>
      <w:lvlText w:val="%1."/>
      <w:lvlJc w:val="left"/>
      <w:pPr>
        <w:ind w:left="1571" w:hanging="567"/>
        <w:jc w:val="left"/>
      </w:pPr>
      <w:rPr>
        <w:rFonts w:ascii="Calibri" w:eastAsia="Calibri" w:hAnsi="Calibri" w:cs="Calibri" w:hint="default"/>
        <w:color w:val="231F20"/>
        <w:w w:val="94"/>
        <w:sz w:val="24"/>
        <w:szCs w:val="24"/>
        <w:lang w:val="fr-FR" w:eastAsia="fr-FR" w:bidi="fr-FR"/>
      </w:rPr>
    </w:lvl>
    <w:lvl w:ilvl="1">
      <w:start w:val="1"/>
      <w:numFmt w:val="decimal"/>
      <w:lvlText w:val="%1.%2."/>
      <w:lvlJc w:val="left"/>
      <w:pPr>
        <w:ind w:left="1571" w:hanging="567"/>
        <w:jc w:val="left"/>
      </w:pPr>
      <w:rPr>
        <w:rFonts w:ascii="Calibri" w:eastAsia="Calibri" w:hAnsi="Calibri" w:cs="Calibri" w:hint="default"/>
        <w:color w:val="231F20"/>
        <w:w w:val="94"/>
        <w:sz w:val="24"/>
        <w:szCs w:val="24"/>
        <w:lang w:val="fr-FR" w:eastAsia="fr-FR" w:bidi="fr-FR"/>
      </w:rPr>
    </w:lvl>
    <w:lvl w:ilvl="2">
      <w:start w:val="1"/>
      <w:numFmt w:val="decimal"/>
      <w:lvlText w:val="%1.%2.%3."/>
      <w:lvlJc w:val="left"/>
      <w:pPr>
        <w:ind w:left="1905" w:hanging="902"/>
        <w:jc w:val="left"/>
      </w:pPr>
      <w:rPr>
        <w:rFonts w:ascii="Calibri" w:eastAsia="Calibri" w:hAnsi="Calibri" w:cs="Calibri" w:hint="default"/>
        <w:color w:val="231F20"/>
        <w:w w:val="94"/>
        <w:sz w:val="24"/>
        <w:szCs w:val="24"/>
        <w:lang w:val="fr-FR" w:eastAsia="fr-FR" w:bidi="fr-FR"/>
      </w:rPr>
    </w:lvl>
    <w:lvl w:ilvl="3">
      <w:numFmt w:val="bullet"/>
      <w:lvlText w:val="•"/>
      <w:lvlJc w:val="left"/>
      <w:pPr>
        <w:ind w:left="1647" w:hanging="360"/>
      </w:pPr>
      <w:rPr>
        <w:rFonts w:ascii="Times New Roman" w:eastAsia="Times New Roman" w:hAnsi="Times New Roman" w:cs="Times New Roman" w:hint="default"/>
        <w:color w:val="231F20"/>
        <w:spacing w:val="-10"/>
        <w:w w:val="100"/>
        <w:sz w:val="24"/>
        <w:szCs w:val="24"/>
        <w:lang w:val="fr-FR" w:eastAsia="fr-FR" w:bidi="fr-FR"/>
      </w:rPr>
    </w:lvl>
    <w:lvl w:ilvl="4">
      <w:numFmt w:val="bullet"/>
      <w:lvlText w:val="•"/>
      <w:lvlJc w:val="left"/>
      <w:pPr>
        <w:ind w:left="3149" w:hanging="360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4398" w:hanging="360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5648" w:hanging="360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6897" w:hanging="360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8146" w:hanging="360"/>
      </w:pPr>
      <w:rPr>
        <w:rFonts w:hint="default"/>
        <w:lang w:val="fr-FR" w:eastAsia="fr-FR" w:bidi="fr-FR"/>
      </w:rPr>
    </w:lvl>
  </w:abstractNum>
  <w:abstractNum w:abstractNumId="1">
    <w:nsid w:val="05820915"/>
    <w:multiLevelType w:val="multilevel"/>
    <w:tmpl w:val="E0D84820"/>
    <w:lvl w:ilvl="0">
      <w:start w:val="1"/>
      <w:numFmt w:val="decimal"/>
      <w:lvlText w:val="%1."/>
      <w:lvlJc w:val="left"/>
      <w:pPr>
        <w:ind w:left="1468" w:hanging="181"/>
        <w:jc w:val="right"/>
      </w:pPr>
      <w:rPr>
        <w:rFonts w:hint="default"/>
        <w:u w:val="single" w:color="231F20"/>
        <w:lang w:val="fr-FR" w:eastAsia="fr-FR" w:bidi="fr-FR"/>
      </w:rPr>
    </w:lvl>
    <w:lvl w:ilvl="1">
      <w:start w:val="1"/>
      <w:numFmt w:val="decimal"/>
      <w:lvlText w:val="%1.%2."/>
      <w:lvlJc w:val="left"/>
      <w:pPr>
        <w:ind w:left="1571" w:hanging="567"/>
        <w:jc w:val="left"/>
      </w:pPr>
      <w:rPr>
        <w:rFonts w:ascii="Calibri" w:eastAsia="Calibri" w:hAnsi="Calibri" w:cs="Calibri" w:hint="default"/>
        <w:color w:val="231F20"/>
        <w:w w:val="94"/>
        <w:sz w:val="24"/>
        <w:szCs w:val="24"/>
        <w:lang w:val="fr-FR" w:eastAsia="fr-FR" w:bidi="fr-FR"/>
      </w:rPr>
    </w:lvl>
    <w:lvl w:ilvl="2">
      <w:start w:val="1"/>
      <w:numFmt w:val="decimal"/>
      <w:lvlText w:val="%1.%2.%3."/>
      <w:lvlJc w:val="left"/>
      <w:pPr>
        <w:ind w:left="1854" w:hanging="851"/>
        <w:jc w:val="left"/>
      </w:pPr>
      <w:rPr>
        <w:rFonts w:ascii="Calibri" w:eastAsia="Calibri" w:hAnsi="Calibri" w:cs="Calibri" w:hint="default"/>
        <w:color w:val="231F20"/>
        <w:w w:val="94"/>
        <w:sz w:val="24"/>
        <w:szCs w:val="24"/>
        <w:lang w:val="fr-FR" w:eastAsia="fr-FR" w:bidi="fr-FR"/>
      </w:rPr>
    </w:lvl>
    <w:lvl w:ilvl="3">
      <w:numFmt w:val="bullet"/>
      <w:lvlText w:val="•"/>
      <w:lvlJc w:val="left"/>
      <w:pPr>
        <w:ind w:left="1647" w:hanging="360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4"/>
        <w:szCs w:val="24"/>
        <w:lang w:val="fr-FR" w:eastAsia="fr-FR" w:bidi="fr-FR"/>
      </w:rPr>
    </w:lvl>
    <w:lvl w:ilvl="4">
      <w:numFmt w:val="bullet"/>
      <w:lvlText w:val="•"/>
      <w:lvlJc w:val="left"/>
      <w:pPr>
        <w:ind w:left="1860" w:hanging="360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3324" w:hanging="360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4788" w:hanging="360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6252" w:hanging="360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7717" w:hanging="360"/>
      </w:pPr>
      <w:rPr>
        <w:rFonts w:hint="default"/>
        <w:lang w:val="fr-FR" w:eastAsia="fr-FR" w:bidi="fr-FR"/>
      </w:rPr>
    </w:lvl>
  </w:abstractNum>
  <w:abstractNum w:abstractNumId="2">
    <w:nsid w:val="05C20E85"/>
    <w:multiLevelType w:val="multilevel"/>
    <w:tmpl w:val="72A24CD2"/>
    <w:lvl w:ilvl="0">
      <w:start w:val="1"/>
      <w:numFmt w:val="decimal"/>
      <w:lvlText w:val="%1."/>
      <w:lvlJc w:val="left"/>
      <w:pPr>
        <w:ind w:left="1287" w:hanging="567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5"/>
        <w:w w:val="100"/>
        <w:sz w:val="24"/>
        <w:szCs w:val="24"/>
        <w:lang w:val="fr-FR" w:eastAsia="fr-FR" w:bidi="fr-FR"/>
      </w:rPr>
    </w:lvl>
    <w:lvl w:ilvl="1">
      <w:start w:val="1"/>
      <w:numFmt w:val="decimal"/>
      <w:lvlText w:val="%1.%2."/>
      <w:lvlJc w:val="left"/>
      <w:pPr>
        <w:ind w:left="1854" w:hanging="567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98"/>
        <w:sz w:val="24"/>
        <w:szCs w:val="24"/>
        <w:lang w:val="fr-FR" w:eastAsia="fr-FR" w:bidi="fr-FR"/>
      </w:rPr>
    </w:lvl>
    <w:lvl w:ilvl="2">
      <w:start w:val="1"/>
      <w:numFmt w:val="decimal"/>
      <w:lvlText w:val="%1.%2.%3."/>
      <w:lvlJc w:val="left"/>
      <w:pPr>
        <w:ind w:left="2764" w:hanging="911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fr-FR" w:eastAsia="fr-FR" w:bidi="fr-FR"/>
      </w:rPr>
    </w:lvl>
    <w:lvl w:ilvl="3">
      <w:numFmt w:val="bullet"/>
      <w:lvlText w:val="•"/>
      <w:lvlJc w:val="left"/>
      <w:pPr>
        <w:ind w:left="3745" w:hanging="911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4731" w:hanging="911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5717" w:hanging="911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6702" w:hanging="911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7688" w:hanging="911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8674" w:hanging="911"/>
      </w:pPr>
      <w:rPr>
        <w:rFonts w:hint="default"/>
        <w:lang w:val="fr-FR" w:eastAsia="fr-FR" w:bidi="fr-FR"/>
      </w:rPr>
    </w:lvl>
  </w:abstractNum>
  <w:abstractNum w:abstractNumId="3">
    <w:nsid w:val="1ABA159C"/>
    <w:multiLevelType w:val="multilevel"/>
    <w:tmpl w:val="63F043C2"/>
    <w:lvl w:ilvl="0">
      <w:start w:val="2"/>
      <w:numFmt w:val="decimal"/>
      <w:lvlText w:val="%1"/>
      <w:lvlJc w:val="left"/>
      <w:pPr>
        <w:ind w:left="1854" w:hanging="567"/>
        <w:jc w:val="left"/>
      </w:pPr>
      <w:rPr>
        <w:rFonts w:hint="default"/>
        <w:lang w:val="fr-FR" w:eastAsia="fr-FR" w:bidi="fr-FR"/>
      </w:rPr>
    </w:lvl>
    <w:lvl w:ilvl="1">
      <w:start w:val="1"/>
      <w:numFmt w:val="decimal"/>
      <w:lvlText w:val="%1.%2."/>
      <w:lvlJc w:val="left"/>
      <w:pPr>
        <w:ind w:left="1854" w:hanging="567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98"/>
        <w:sz w:val="24"/>
        <w:szCs w:val="24"/>
        <w:lang w:val="fr-FR" w:eastAsia="fr-FR" w:bidi="fr-FR"/>
      </w:rPr>
    </w:lvl>
    <w:lvl w:ilvl="2">
      <w:start w:val="1"/>
      <w:numFmt w:val="decimal"/>
      <w:lvlText w:val="%1.%2.%3."/>
      <w:lvlJc w:val="left"/>
      <w:pPr>
        <w:ind w:left="2705" w:hanging="851"/>
        <w:jc w:val="left"/>
      </w:pPr>
      <w:rPr>
        <w:rFonts w:ascii="Times New Roman" w:eastAsia="Times New Roman" w:hAnsi="Times New Roman" w:cs="Times New Roman" w:hint="default"/>
        <w:color w:val="231F20"/>
        <w:w w:val="98"/>
        <w:sz w:val="24"/>
        <w:szCs w:val="24"/>
        <w:lang w:val="fr-FR" w:eastAsia="fr-FR" w:bidi="fr-FR"/>
      </w:rPr>
    </w:lvl>
    <w:lvl w:ilvl="3">
      <w:numFmt w:val="bullet"/>
      <w:lvlText w:val="•"/>
      <w:lvlJc w:val="left"/>
      <w:pPr>
        <w:ind w:left="4465" w:hanging="851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5348" w:hanging="851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6231" w:hanging="851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7114" w:hanging="851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7997" w:hanging="851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8879" w:hanging="851"/>
      </w:pPr>
      <w:rPr>
        <w:rFonts w:hint="default"/>
        <w:lang w:val="fr-FR" w:eastAsia="fr-FR" w:bidi="fr-FR"/>
      </w:rPr>
    </w:lvl>
  </w:abstractNum>
  <w:abstractNum w:abstractNumId="4">
    <w:nsid w:val="26AC4EE1"/>
    <w:multiLevelType w:val="hybridMultilevel"/>
    <w:tmpl w:val="C1DED710"/>
    <w:lvl w:ilvl="0" w:tplc="39EEE7FC">
      <w:numFmt w:val="bullet"/>
      <w:lvlText w:val="•"/>
      <w:lvlJc w:val="left"/>
      <w:pPr>
        <w:ind w:left="1647" w:hanging="360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fr-FR" w:eastAsia="fr-FR" w:bidi="fr-FR"/>
      </w:rPr>
    </w:lvl>
    <w:lvl w:ilvl="1" w:tplc="70141D0A">
      <w:numFmt w:val="bullet"/>
      <w:lvlText w:val="•"/>
      <w:lvlJc w:val="left"/>
      <w:pPr>
        <w:ind w:left="2540" w:hanging="360"/>
      </w:pPr>
      <w:rPr>
        <w:rFonts w:hint="default"/>
        <w:lang w:val="fr-FR" w:eastAsia="fr-FR" w:bidi="fr-FR"/>
      </w:rPr>
    </w:lvl>
    <w:lvl w:ilvl="2" w:tplc="706A195C">
      <w:numFmt w:val="bullet"/>
      <w:lvlText w:val="•"/>
      <w:lvlJc w:val="left"/>
      <w:pPr>
        <w:ind w:left="3441" w:hanging="360"/>
      </w:pPr>
      <w:rPr>
        <w:rFonts w:hint="default"/>
        <w:lang w:val="fr-FR" w:eastAsia="fr-FR" w:bidi="fr-FR"/>
      </w:rPr>
    </w:lvl>
    <w:lvl w:ilvl="3" w:tplc="533479B6">
      <w:numFmt w:val="bullet"/>
      <w:lvlText w:val="•"/>
      <w:lvlJc w:val="left"/>
      <w:pPr>
        <w:ind w:left="4341" w:hanging="360"/>
      </w:pPr>
      <w:rPr>
        <w:rFonts w:hint="default"/>
        <w:lang w:val="fr-FR" w:eastAsia="fr-FR" w:bidi="fr-FR"/>
      </w:rPr>
    </w:lvl>
    <w:lvl w:ilvl="4" w:tplc="96BC4890">
      <w:numFmt w:val="bullet"/>
      <w:lvlText w:val="•"/>
      <w:lvlJc w:val="left"/>
      <w:pPr>
        <w:ind w:left="5242" w:hanging="360"/>
      </w:pPr>
      <w:rPr>
        <w:rFonts w:hint="default"/>
        <w:lang w:val="fr-FR" w:eastAsia="fr-FR" w:bidi="fr-FR"/>
      </w:rPr>
    </w:lvl>
    <w:lvl w:ilvl="5" w:tplc="4BCA133A">
      <w:numFmt w:val="bullet"/>
      <w:lvlText w:val="•"/>
      <w:lvlJc w:val="left"/>
      <w:pPr>
        <w:ind w:left="6142" w:hanging="360"/>
      </w:pPr>
      <w:rPr>
        <w:rFonts w:hint="default"/>
        <w:lang w:val="fr-FR" w:eastAsia="fr-FR" w:bidi="fr-FR"/>
      </w:rPr>
    </w:lvl>
    <w:lvl w:ilvl="6" w:tplc="D63C3328">
      <w:numFmt w:val="bullet"/>
      <w:lvlText w:val="•"/>
      <w:lvlJc w:val="left"/>
      <w:pPr>
        <w:ind w:left="7043" w:hanging="360"/>
      </w:pPr>
      <w:rPr>
        <w:rFonts w:hint="default"/>
        <w:lang w:val="fr-FR" w:eastAsia="fr-FR" w:bidi="fr-FR"/>
      </w:rPr>
    </w:lvl>
    <w:lvl w:ilvl="7" w:tplc="E542A634">
      <w:numFmt w:val="bullet"/>
      <w:lvlText w:val="•"/>
      <w:lvlJc w:val="left"/>
      <w:pPr>
        <w:ind w:left="7943" w:hanging="360"/>
      </w:pPr>
      <w:rPr>
        <w:rFonts w:hint="default"/>
        <w:lang w:val="fr-FR" w:eastAsia="fr-FR" w:bidi="fr-FR"/>
      </w:rPr>
    </w:lvl>
    <w:lvl w:ilvl="8" w:tplc="8572FCAC">
      <w:numFmt w:val="bullet"/>
      <w:lvlText w:val="•"/>
      <w:lvlJc w:val="left"/>
      <w:pPr>
        <w:ind w:left="8844" w:hanging="360"/>
      </w:pPr>
      <w:rPr>
        <w:rFonts w:hint="default"/>
        <w:lang w:val="fr-FR" w:eastAsia="fr-FR" w:bidi="fr-FR"/>
      </w:rPr>
    </w:lvl>
  </w:abstractNum>
  <w:abstractNum w:abstractNumId="5">
    <w:nsid w:val="3080534E"/>
    <w:multiLevelType w:val="multilevel"/>
    <w:tmpl w:val="D174FCA8"/>
    <w:lvl w:ilvl="0">
      <w:start w:val="1"/>
      <w:numFmt w:val="decimal"/>
      <w:lvlText w:val="%1."/>
      <w:lvlJc w:val="left"/>
      <w:pPr>
        <w:ind w:left="1287" w:hanging="567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5"/>
        <w:w w:val="98"/>
        <w:sz w:val="24"/>
        <w:szCs w:val="24"/>
        <w:lang w:val="fr-FR" w:eastAsia="fr-FR" w:bidi="fr-FR"/>
      </w:rPr>
    </w:lvl>
    <w:lvl w:ilvl="1">
      <w:start w:val="1"/>
      <w:numFmt w:val="decimal"/>
      <w:lvlText w:val="%1.%2."/>
      <w:lvlJc w:val="left"/>
      <w:pPr>
        <w:ind w:left="1854" w:hanging="567"/>
        <w:jc w:val="left"/>
      </w:pPr>
      <w:rPr>
        <w:rFonts w:ascii="Times New Roman" w:eastAsia="Times New Roman" w:hAnsi="Times New Roman" w:cs="Times New Roman" w:hint="default"/>
        <w:color w:val="231F20"/>
        <w:spacing w:val="-5"/>
        <w:w w:val="100"/>
        <w:sz w:val="24"/>
        <w:szCs w:val="24"/>
        <w:lang w:val="fr-FR" w:eastAsia="fr-FR" w:bidi="fr-FR"/>
      </w:rPr>
    </w:lvl>
    <w:lvl w:ilvl="2">
      <w:start w:val="1"/>
      <w:numFmt w:val="decimal"/>
      <w:lvlText w:val="%1.%2.%3."/>
      <w:lvlJc w:val="left"/>
      <w:pPr>
        <w:ind w:left="2704" w:hanging="851"/>
        <w:jc w:val="left"/>
      </w:pPr>
      <w:rPr>
        <w:rFonts w:ascii="Times New Roman" w:eastAsia="Times New Roman" w:hAnsi="Times New Roman" w:cs="Times New Roman" w:hint="default"/>
        <w:color w:val="231F20"/>
        <w:spacing w:val="-5"/>
        <w:w w:val="100"/>
        <w:sz w:val="24"/>
        <w:szCs w:val="24"/>
        <w:lang w:val="fr-FR" w:eastAsia="fr-FR" w:bidi="fr-FR"/>
      </w:rPr>
    </w:lvl>
    <w:lvl w:ilvl="3">
      <w:numFmt w:val="bullet"/>
      <w:lvlText w:val="•"/>
      <w:lvlJc w:val="left"/>
      <w:pPr>
        <w:ind w:left="3693" w:hanging="851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4686" w:hanging="851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5679" w:hanging="851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6672" w:hanging="851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7665" w:hanging="851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8659" w:hanging="851"/>
      </w:pPr>
      <w:rPr>
        <w:rFonts w:hint="default"/>
        <w:lang w:val="fr-FR" w:eastAsia="fr-FR" w:bidi="fr-FR"/>
      </w:rPr>
    </w:lvl>
  </w:abstractNum>
  <w:abstractNum w:abstractNumId="6">
    <w:nsid w:val="32860CF5"/>
    <w:multiLevelType w:val="hybridMultilevel"/>
    <w:tmpl w:val="699E3704"/>
    <w:lvl w:ilvl="0" w:tplc="1318C1B4">
      <w:start w:val="1"/>
      <w:numFmt w:val="lowerLetter"/>
      <w:lvlText w:val="%1."/>
      <w:lvlJc w:val="left"/>
      <w:pPr>
        <w:ind w:left="1854" w:hanging="567"/>
        <w:jc w:val="left"/>
      </w:pPr>
      <w:rPr>
        <w:rFonts w:ascii="Calibri" w:eastAsia="Calibri" w:hAnsi="Calibri" w:cs="Calibri" w:hint="default"/>
        <w:color w:val="231F20"/>
        <w:w w:val="94"/>
        <w:sz w:val="24"/>
        <w:szCs w:val="24"/>
        <w:lang w:val="fr-FR" w:eastAsia="fr-FR" w:bidi="fr-FR"/>
      </w:rPr>
    </w:lvl>
    <w:lvl w:ilvl="1" w:tplc="8E003786">
      <w:numFmt w:val="bullet"/>
      <w:lvlText w:val="•"/>
      <w:lvlJc w:val="left"/>
      <w:pPr>
        <w:ind w:left="2738" w:hanging="567"/>
      </w:pPr>
      <w:rPr>
        <w:rFonts w:hint="default"/>
        <w:lang w:val="fr-FR" w:eastAsia="fr-FR" w:bidi="fr-FR"/>
      </w:rPr>
    </w:lvl>
    <w:lvl w:ilvl="2" w:tplc="8708BD9A">
      <w:numFmt w:val="bullet"/>
      <w:lvlText w:val="•"/>
      <w:lvlJc w:val="left"/>
      <w:pPr>
        <w:ind w:left="3617" w:hanging="567"/>
      </w:pPr>
      <w:rPr>
        <w:rFonts w:hint="default"/>
        <w:lang w:val="fr-FR" w:eastAsia="fr-FR" w:bidi="fr-FR"/>
      </w:rPr>
    </w:lvl>
    <w:lvl w:ilvl="3" w:tplc="58448216">
      <w:numFmt w:val="bullet"/>
      <w:lvlText w:val="•"/>
      <w:lvlJc w:val="left"/>
      <w:pPr>
        <w:ind w:left="4495" w:hanging="567"/>
      </w:pPr>
      <w:rPr>
        <w:rFonts w:hint="default"/>
        <w:lang w:val="fr-FR" w:eastAsia="fr-FR" w:bidi="fr-FR"/>
      </w:rPr>
    </w:lvl>
    <w:lvl w:ilvl="4" w:tplc="2B3E3428">
      <w:numFmt w:val="bullet"/>
      <w:lvlText w:val="•"/>
      <w:lvlJc w:val="left"/>
      <w:pPr>
        <w:ind w:left="5374" w:hanging="567"/>
      </w:pPr>
      <w:rPr>
        <w:rFonts w:hint="default"/>
        <w:lang w:val="fr-FR" w:eastAsia="fr-FR" w:bidi="fr-FR"/>
      </w:rPr>
    </w:lvl>
    <w:lvl w:ilvl="5" w:tplc="55482126">
      <w:numFmt w:val="bullet"/>
      <w:lvlText w:val="•"/>
      <w:lvlJc w:val="left"/>
      <w:pPr>
        <w:ind w:left="6252" w:hanging="567"/>
      </w:pPr>
      <w:rPr>
        <w:rFonts w:hint="default"/>
        <w:lang w:val="fr-FR" w:eastAsia="fr-FR" w:bidi="fr-FR"/>
      </w:rPr>
    </w:lvl>
    <w:lvl w:ilvl="6" w:tplc="038213DE">
      <w:numFmt w:val="bullet"/>
      <w:lvlText w:val="•"/>
      <w:lvlJc w:val="left"/>
      <w:pPr>
        <w:ind w:left="7131" w:hanging="567"/>
      </w:pPr>
      <w:rPr>
        <w:rFonts w:hint="default"/>
        <w:lang w:val="fr-FR" w:eastAsia="fr-FR" w:bidi="fr-FR"/>
      </w:rPr>
    </w:lvl>
    <w:lvl w:ilvl="7" w:tplc="B3705C36">
      <w:numFmt w:val="bullet"/>
      <w:lvlText w:val="•"/>
      <w:lvlJc w:val="left"/>
      <w:pPr>
        <w:ind w:left="8009" w:hanging="567"/>
      </w:pPr>
      <w:rPr>
        <w:rFonts w:hint="default"/>
        <w:lang w:val="fr-FR" w:eastAsia="fr-FR" w:bidi="fr-FR"/>
      </w:rPr>
    </w:lvl>
    <w:lvl w:ilvl="8" w:tplc="D69A562C">
      <w:numFmt w:val="bullet"/>
      <w:lvlText w:val="•"/>
      <w:lvlJc w:val="left"/>
      <w:pPr>
        <w:ind w:left="8888" w:hanging="567"/>
      </w:pPr>
      <w:rPr>
        <w:rFonts w:hint="default"/>
        <w:lang w:val="fr-FR" w:eastAsia="fr-FR" w:bidi="fr-FR"/>
      </w:rPr>
    </w:lvl>
  </w:abstractNum>
  <w:abstractNum w:abstractNumId="7">
    <w:nsid w:val="3BBC6745"/>
    <w:multiLevelType w:val="hybridMultilevel"/>
    <w:tmpl w:val="41B068C4"/>
    <w:lvl w:ilvl="0" w:tplc="BB14777E">
      <w:numFmt w:val="bullet"/>
      <w:lvlText w:val="•"/>
      <w:lvlJc w:val="left"/>
      <w:pPr>
        <w:ind w:left="1491" w:hanging="204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4"/>
        <w:szCs w:val="24"/>
        <w:lang w:val="fr-FR" w:eastAsia="fr-FR" w:bidi="fr-FR"/>
      </w:rPr>
    </w:lvl>
    <w:lvl w:ilvl="1" w:tplc="78EED20E">
      <w:numFmt w:val="bullet"/>
      <w:lvlText w:val="•"/>
      <w:lvlJc w:val="left"/>
      <w:pPr>
        <w:ind w:left="2414" w:hanging="204"/>
      </w:pPr>
      <w:rPr>
        <w:rFonts w:hint="default"/>
        <w:lang w:val="fr-FR" w:eastAsia="fr-FR" w:bidi="fr-FR"/>
      </w:rPr>
    </w:lvl>
    <w:lvl w:ilvl="2" w:tplc="DE5634CA">
      <w:numFmt w:val="bullet"/>
      <w:lvlText w:val="•"/>
      <w:lvlJc w:val="left"/>
      <w:pPr>
        <w:ind w:left="3329" w:hanging="204"/>
      </w:pPr>
      <w:rPr>
        <w:rFonts w:hint="default"/>
        <w:lang w:val="fr-FR" w:eastAsia="fr-FR" w:bidi="fr-FR"/>
      </w:rPr>
    </w:lvl>
    <w:lvl w:ilvl="3" w:tplc="8A8A66AA">
      <w:numFmt w:val="bullet"/>
      <w:lvlText w:val="•"/>
      <w:lvlJc w:val="left"/>
      <w:pPr>
        <w:ind w:left="4243" w:hanging="204"/>
      </w:pPr>
      <w:rPr>
        <w:rFonts w:hint="default"/>
        <w:lang w:val="fr-FR" w:eastAsia="fr-FR" w:bidi="fr-FR"/>
      </w:rPr>
    </w:lvl>
    <w:lvl w:ilvl="4" w:tplc="E2F0B606">
      <w:numFmt w:val="bullet"/>
      <w:lvlText w:val="•"/>
      <w:lvlJc w:val="left"/>
      <w:pPr>
        <w:ind w:left="5158" w:hanging="204"/>
      </w:pPr>
      <w:rPr>
        <w:rFonts w:hint="default"/>
        <w:lang w:val="fr-FR" w:eastAsia="fr-FR" w:bidi="fr-FR"/>
      </w:rPr>
    </w:lvl>
    <w:lvl w:ilvl="5" w:tplc="9DDA5CA0">
      <w:numFmt w:val="bullet"/>
      <w:lvlText w:val="•"/>
      <w:lvlJc w:val="left"/>
      <w:pPr>
        <w:ind w:left="6072" w:hanging="204"/>
      </w:pPr>
      <w:rPr>
        <w:rFonts w:hint="default"/>
        <w:lang w:val="fr-FR" w:eastAsia="fr-FR" w:bidi="fr-FR"/>
      </w:rPr>
    </w:lvl>
    <w:lvl w:ilvl="6" w:tplc="D4461850">
      <w:numFmt w:val="bullet"/>
      <w:lvlText w:val="•"/>
      <w:lvlJc w:val="left"/>
      <w:pPr>
        <w:ind w:left="6987" w:hanging="204"/>
      </w:pPr>
      <w:rPr>
        <w:rFonts w:hint="default"/>
        <w:lang w:val="fr-FR" w:eastAsia="fr-FR" w:bidi="fr-FR"/>
      </w:rPr>
    </w:lvl>
    <w:lvl w:ilvl="7" w:tplc="097E6A58">
      <w:numFmt w:val="bullet"/>
      <w:lvlText w:val="•"/>
      <w:lvlJc w:val="left"/>
      <w:pPr>
        <w:ind w:left="7901" w:hanging="204"/>
      </w:pPr>
      <w:rPr>
        <w:rFonts w:hint="default"/>
        <w:lang w:val="fr-FR" w:eastAsia="fr-FR" w:bidi="fr-FR"/>
      </w:rPr>
    </w:lvl>
    <w:lvl w:ilvl="8" w:tplc="347AA7B2">
      <w:numFmt w:val="bullet"/>
      <w:lvlText w:val="•"/>
      <w:lvlJc w:val="left"/>
      <w:pPr>
        <w:ind w:left="8816" w:hanging="204"/>
      </w:pPr>
      <w:rPr>
        <w:rFonts w:hint="default"/>
        <w:lang w:val="fr-FR" w:eastAsia="fr-FR" w:bidi="fr-FR"/>
      </w:rPr>
    </w:lvl>
  </w:abstractNum>
  <w:abstractNum w:abstractNumId="8">
    <w:nsid w:val="60987339"/>
    <w:multiLevelType w:val="hybridMultilevel"/>
    <w:tmpl w:val="59FCB256"/>
    <w:lvl w:ilvl="0" w:tplc="34C021F0">
      <w:start w:val="3"/>
      <w:numFmt w:val="decimal"/>
      <w:lvlText w:val="%1."/>
      <w:lvlJc w:val="left"/>
      <w:pPr>
        <w:ind w:left="1287" w:hanging="567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spacing w:val="-18"/>
        <w:w w:val="100"/>
        <w:sz w:val="24"/>
        <w:szCs w:val="24"/>
        <w:lang w:val="fr-FR" w:eastAsia="fr-FR" w:bidi="fr-FR"/>
      </w:rPr>
    </w:lvl>
    <w:lvl w:ilvl="1" w:tplc="603C36CC">
      <w:start w:val="1"/>
      <w:numFmt w:val="decimal"/>
      <w:lvlText w:val="%2."/>
      <w:lvlJc w:val="left"/>
      <w:pPr>
        <w:ind w:left="1571" w:hanging="567"/>
        <w:jc w:val="left"/>
      </w:pPr>
      <w:rPr>
        <w:rFonts w:ascii="Calibri" w:eastAsia="Calibri" w:hAnsi="Calibri" w:cs="Calibri" w:hint="default"/>
        <w:color w:val="231F20"/>
        <w:w w:val="94"/>
        <w:sz w:val="24"/>
        <w:szCs w:val="24"/>
        <w:lang w:val="fr-FR" w:eastAsia="fr-FR" w:bidi="fr-FR"/>
      </w:rPr>
    </w:lvl>
    <w:lvl w:ilvl="2" w:tplc="9C4CAF32">
      <w:numFmt w:val="bullet"/>
      <w:lvlText w:val="•"/>
      <w:lvlJc w:val="left"/>
      <w:pPr>
        <w:ind w:left="1647" w:hanging="360"/>
      </w:pPr>
      <w:rPr>
        <w:rFonts w:ascii="Times New Roman" w:eastAsia="Times New Roman" w:hAnsi="Times New Roman" w:cs="Times New Roman" w:hint="default"/>
        <w:color w:val="231F20"/>
        <w:spacing w:val="-1"/>
        <w:w w:val="98"/>
        <w:sz w:val="24"/>
        <w:szCs w:val="24"/>
        <w:lang w:val="fr-FR" w:eastAsia="fr-FR" w:bidi="fr-FR"/>
      </w:rPr>
    </w:lvl>
    <w:lvl w:ilvl="3" w:tplc="8496D234">
      <w:numFmt w:val="bullet"/>
      <w:lvlText w:val="•"/>
      <w:lvlJc w:val="left"/>
      <w:pPr>
        <w:ind w:left="2765" w:hanging="360"/>
      </w:pPr>
      <w:rPr>
        <w:rFonts w:hint="default"/>
        <w:lang w:val="fr-FR" w:eastAsia="fr-FR" w:bidi="fr-FR"/>
      </w:rPr>
    </w:lvl>
    <w:lvl w:ilvl="4" w:tplc="C79E7746">
      <w:numFmt w:val="bullet"/>
      <w:lvlText w:val="•"/>
      <w:lvlJc w:val="left"/>
      <w:pPr>
        <w:ind w:left="3891" w:hanging="360"/>
      </w:pPr>
      <w:rPr>
        <w:rFonts w:hint="default"/>
        <w:lang w:val="fr-FR" w:eastAsia="fr-FR" w:bidi="fr-FR"/>
      </w:rPr>
    </w:lvl>
    <w:lvl w:ilvl="5" w:tplc="3D0C4E00">
      <w:numFmt w:val="bullet"/>
      <w:lvlText w:val="•"/>
      <w:lvlJc w:val="left"/>
      <w:pPr>
        <w:ind w:left="5017" w:hanging="360"/>
      </w:pPr>
      <w:rPr>
        <w:rFonts w:hint="default"/>
        <w:lang w:val="fr-FR" w:eastAsia="fr-FR" w:bidi="fr-FR"/>
      </w:rPr>
    </w:lvl>
    <w:lvl w:ilvl="6" w:tplc="AF3AD606">
      <w:numFmt w:val="bullet"/>
      <w:lvlText w:val="•"/>
      <w:lvlJc w:val="left"/>
      <w:pPr>
        <w:ind w:left="6142" w:hanging="360"/>
      </w:pPr>
      <w:rPr>
        <w:rFonts w:hint="default"/>
        <w:lang w:val="fr-FR" w:eastAsia="fr-FR" w:bidi="fr-FR"/>
      </w:rPr>
    </w:lvl>
    <w:lvl w:ilvl="7" w:tplc="2E68CA42">
      <w:numFmt w:val="bullet"/>
      <w:lvlText w:val="•"/>
      <w:lvlJc w:val="left"/>
      <w:pPr>
        <w:ind w:left="7268" w:hanging="360"/>
      </w:pPr>
      <w:rPr>
        <w:rFonts w:hint="default"/>
        <w:lang w:val="fr-FR" w:eastAsia="fr-FR" w:bidi="fr-FR"/>
      </w:rPr>
    </w:lvl>
    <w:lvl w:ilvl="8" w:tplc="BCAEE502">
      <w:numFmt w:val="bullet"/>
      <w:lvlText w:val="•"/>
      <w:lvlJc w:val="left"/>
      <w:pPr>
        <w:ind w:left="8394" w:hanging="360"/>
      </w:pPr>
      <w:rPr>
        <w:rFonts w:hint="default"/>
        <w:lang w:val="fr-FR" w:eastAsia="fr-FR" w:bidi="fr-FR"/>
      </w:rPr>
    </w:lvl>
  </w:abstractNum>
  <w:abstractNum w:abstractNumId="9">
    <w:nsid w:val="6A336E85"/>
    <w:multiLevelType w:val="hybridMultilevel"/>
    <w:tmpl w:val="60F88938"/>
    <w:lvl w:ilvl="0" w:tplc="8A0A4CD4">
      <w:start w:val="1"/>
      <w:numFmt w:val="lowerLetter"/>
      <w:lvlText w:val="%1."/>
      <w:lvlJc w:val="left"/>
      <w:pPr>
        <w:ind w:left="1854" w:hanging="567"/>
        <w:jc w:val="left"/>
      </w:pPr>
      <w:rPr>
        <w:rFonts w:ascii="Calibri" w:eastAsia="Calibri" w:hAnsi="Calibri" w:cs="Calibri" w:hint="default"/>
        <w:color w:val="231F20"/>
        <w:w w:val="94"/>
        <w:sz w:val="24"/>
        <w:szCs w:val="24"/>
        <w:lang w:val="fr-FR" w:eastAsia="fr-FR" w:bidi="fr-FR"/>
      </w:rPr>
    </w:lvl>
    <w:lvl w:ilvl="1" w:tplc="F542A36A">
      <w:numFmt w:val="bullet"/>
      <w:lvlText w:val="•"/>
      <w:lvlJc w:val="left"/>
      <w:pPr>
        <w:ind w:left="2738" w:hanging="567"/>
      </w:pPr>
      <w:rPr>
        <w:rFonts w:hint="default"/>
        <w:lang w:val="fr-FR" w:eastAsia="fr-FR" w:bidi="fr-FR"/>
      </w:rPr>
    </w:lvl>
    <w:lvl w:ilvl="2" w:tplc="BD1A158A">
      <w:numFmt w:val="bullet"/>
      <w:lvlText w:val="•"/>
      <w:lvlJc w:val="left"/>
      <w:pPr>
        <w:ind w:left="3617" w:hanging="567"/>
      </w:pPr>
      <w:rPr>
        <w:rFonts w:hint="default"/>
        <w:lang w:val="fr-FR" w:eastAsia="fr-FR" w:bidi="fr-FR"/>
      </w:rPr>
    </w:lvl>
    <w:lvl w:ilvl="3" w:tplc="BC326870">
      <w:numFmt w:val="bullet"/>
      <w:lvlText w:val="•"/>
      <w:lvlJc w:val="left"/>
      <w:pPr>
        <w:ind w:left="4495" w:hanging="567"/>
      </w:pPr>
      <w:rPr>
        <w:rFonts w:hint="default"/>
        <w:lang w:val="fr-FR" w:eastAsia="fr-FR" w:bidi="fr-FR"/>
      </w:rPr>
    </w:lvl>
    <w:lvl w:ilvl="4" w:tplc="319A5D20">
      <w:numFmt w:val="bullet"/>
      <w:lvlText w:val="•"/>
      <w:lvlJc w:val="left"/>
      <w:pPr>
        <w:ind w:left="5374" w:hanging="567"/>
      </w:pPr>
      <w:rPr>
        <w:rFonts w:hint="default"/>
        <w:lang w:val="fr-FR" w:eastAsia="fr-FR" w:bidi="fr-FR"/>
      </w:rPr>
    </w:lvl>
    <w:lvl w:ilvl="5" w:tplc="EF6CAA34">
      <w:numFmt w:val="bullet"/>
      <w:lvlText w:val="•"/>
      <w:lvlJc w:val="left"/>
      <w:pPr>
        <w:ind w:left="6252" w:hanging="567"/>
      </w:pPr>
      <w:rPr>
        <w:rFonts w:hint="default"/>
        <w:lang w:val="fr-FR" w:eastAsia="fr-FR" w:bidi="fr-FR"/>
      </w:rPr>
    </w:lvl>
    <w:lvl w:ilvl="6" w:tplc="13A400A6">
      <w:numFmt w:val="bullet"/>
      <w:lvlText w:val="•"/>
      <w:lvlJc w:val="left"/>
      <w:pPr>
        <w:ind w:left="7131" w:hanging="567"/>
      </w:pPr>
      <w:rPr>
        <w:rFonts w:hint="default"/>
        <w:lang w:val="fr-FR" w:eastAsia="fr-FR" w:bidi="fr-FR"/>
      </w:rPr>
    </w:lvl>
    <w:lvl w:ilvl="7" w:tplc="58B47102">
      <w:numFmt w:val="bullet"/>
      <w:lvlText w:val="•"/>
      <w:lvlJc w:val="left"/>
      <w:pPr>
        <w:ind w:left="8009" w:hanging="567"/>
      </w:pPr>
      <w:rPr>
        <w:rFonts w:hint="default"/>
        <w:lang w:val="fr-FR" w:eastAsia="fr-FR" w:bidi="fr-FR"/>
      </w:rPr>
    </w:lvl>
    <w:lvl w:ilvl="8" w:tplc="FC34FF4E">
      <w:numFmt w:val="bullet"/>
      <w:lvlText w:val="•"/>
      <w:lvlJc w:val="left"/>
      <w:pPr>
        <w:ind w:left="8888" w:hanging="567"/>
      </w:pPr>
      <w:rPr>
        <w:rFonts w:hint="default"/>
        <w:lang w:val="fr-FR" w:eastAsia="fr-FR" w:bidi="fr-FR"/>
      </w:rPr>
    </w:lvl>
  </w:abstractNum>
  <w:abstractNum w:abstractNumId="10">
    <w:nsid w:val="6C636DD8"/>
    <w:multiLevelType w:val="hybridMultilevel"/>
    <w:tmpl w:val="A886A256"/>
    <w:lvl w:ilvl="0" w:tplc="326EF978">
      <w:start w:val="1"/>
      <w:numFmt w:val="lowerLetter"/>
      <w:lvlText w:val="%1."/>
      <w:lvlJc w:val="left"/>
      <w:pPr>
        <w:ind w:left="1854" w:hanging="567"/>
        <w:jc w:val="left"/>
      </w:pPr>
      <w:rPr>
        <w:rFonts w:ascii="Calibri" w:eastAsia="Calibri" w:hAnsi="Calibri" w:cs="Calibri" w:hint="default"/>
        <w:color w:val="231F20"/>
        <w:w w:val="94"/>
        <w:sz w:val="24"/>
        <w:szCs w:val="24"/>
        <w:lang w:val="fr-FR" w:eastAsia="fr-FR" w:bidi="fr-FR"/>
      </w:rPr>
    </w:lvl>
    <w:lvl w:ilvl="1" w:tplc="00006C60">
      <w:numFmt w:val="bullet"/>
      <w:lvlText w:val="•"/>
      <w:lvlJc w:val="left"/>
      <w:pPr>
        <w:ind w:left="2738" w:hanging="567"/>
      </w:pPr>
      <w:rPr>
        <w:rFonts w:hint="default"/>
        <w:lang w:val="fr-FR" w:eastAsia="fr-FR" w:bidi="fr-FR"/>
      </w:rPr>
    </w:lvl>
    <w:lvl w:ilvl="2" w:tplc="1B2020EC">
      <w:numFmt w:val="bullet"/>
      <w:lvlText w:val="•"/>
      <w:lvlJc w:val="left"/>
      <w:pPr>
        <w:ind w:left="3617" w:hanging="567"/>
      </w:pPr>
      <w:rPr>
        <w:rFonts w:hint="default"/>
        <w:lang w:val="fr-FR" w:eastAsia="fr-FR" w:bidi="fr-FR"/>
      </w:rPr>
    </w:lvl>
    <w:lvl w:ilvl="3" w:tplc="48FC71D2">
      <w:numFmt w:val="bullet"/>
      <w:lvlText w:val="•"/>
      <w:lvlJc w:val="left"/>
      <w:pPr>
        <w:ind w:left="4495" w:hanging="567"/>
      </w:pPr>
      <w:rPr>
        <w:rFonts w:hint="default"/>
        <w:lang w:val="fr-FR" w:eastAsia="fr-FR" w:bidi="fr-FR"/>
      </w:rPr>
    </w:lvl>
    <w:lvl w:ilvl="4" w:tplc="27F0A58A">
      <w:numFmt w:val="bullet"/>
      <w:lvlText w:val="•"/>
      <w:lvlJc w:val="left"/>
      <w:pPr>
        <w:ind w:left="5374" w:hanging="567"/>
      </w:pPr>
      <w:rPr>
        <w:rFonts w:hint="default"/>
        <w:lang w:val="fr-FR" w:eastAsia="fr-FR" w:bidi="fr-FR"/>
      </w:rPr>
    </w:lvl>
    <w:lvl w:ilvl="5" w:tplc="49EC6CEE">
      <w:numFmt w:val="bullet"/>
      <w:lvlText w:val="•"/>
      <w:lvlJc w:val="left"/>
      <w:pPr>
        <w:ind w:left="6252" w:hanging="567"/>
      </w:pPr>
      <w:rPr>
        <w:rFonts w:hint="default"/>
        <w:lang w:val="fr-FR" w:eastAsia="fr-FR" w:bidi="fr-FR"/>
      </w:rPr>
    </w:lvl>
    <w:lvl w:ilvl="6" w:tplc="4CE66940">
      <w:numFmt w:val="bullet"/>
      <w:lvlText w:val="•"/>
      <w:lvlJc w:val="left"/>
      <w:pPr>
        <w:ind w:left="7131" w:hanging="567"/>
      </w:pPr>
      <w:rPr>
        <w:rFonts w:hint="default"/>
        <w:lang w:val="fr-FR" w:eastAsia="fr-FR" w:bidi="fr-FR"/>
      </w:rPr>
    </w:lvl>
    <w:lvl w:ilvl="7" w:tplc="55A04746">
      <w:numFmt w:val="bullet"/>
      <w:lvlText w:val="•"/>
      <w:lvlJc w:val="left"/>
      <w:pPr>
        <w:ind w:left="8009" w:hanging="567"/>
      </w:pPr>
      <w:rPr>
        <w:rFonts w:hint="default"/>
        <w:lang w:val="fr-FR" w:eastAsia="fr-FR" w:bidi="fr-FR"/>
      </w:rPr>
    </w:lvl>
    <w:lvl w:ilvl="8" w:tplc="CF0A518A">
      <w:numFmt w:val="bullet"/>
      <w:lvlText w:val="•"/>
      <w:lvlJc w:val="left"/>
      <w:pPr>
        <w:ind w:left="8888" w:hanging="567"/>
      </w:pPr>
      <w:rPr>
        <w:rFonts w:hint="default"/>
        <w:lang w:val="fr-FR" w:eastAsia="fr-FR" w:bidi="fr-FR"/>
      </w:rPr>
    </w:lvl>
  </w:abstractNum>
  <w:abstractNum w:abstractNumId="11">
    <w:nsid w:val="70FD720A"/>
    <w:multiLevelType w:val="hybridMultilevel"/>
    <w:tmpl w:val="87288E42"/>
    <w:lvl w:ilvl="0" w:tplc="1E7E0E26">
      <w:start w:val="1"/>
      <w:numFmt w:val="lowerLetter"/>
      <w:lvlText w:val="%1."/>
      <w:lvlJc w:val="left"/>
      <w:pPr>
        <w:ind w:left="1854" w:hanging="567"/>
        <w:jc w:val="left"/>
      </w:pPr>
      <w:rPr>
        <w:rFonts w:ascii="Calibri" w:eastAsia="Calibri" w:hAnsi="Calibri" w:cs="Calibri" w:hint="default"/>
        <w:color w:val="231F20"/>
        <w:w w:val="94"/>
        <w:sz w:val="24"/>
        <w:szCs w:val="24"/>
        <w:lang w:val="fr-FR" w:eastAsia="fr-FR" w:bidi="fr-FR"/>
      </w:rPr>
    </w:lvl>
    <w:lvl w:ilvl="1" w:tplc="4168BCF8">
      <w:numFmt w:val="bullet"/>
      <w:lvlText w:val="•"/>
      <w:lvlJc w:val="left"/>
      <w:pPr>
        <w:ind w:left="2738" w:hanging="567"/>
      </w:pPr>
      <w:rPr>
        <w:rFonts w:hint="default"/>
        <w:lang w:val="fr-FR" w:eastAsia="fr-FR" w:bidi="fr-FR"/>
      </w:rPr>
    </w:lvl>
    <w:lvl w:ilvl="2" w:tplc="F8A8C83E">
      <w:numFmt w:val="bullet"/>
      <w:lvlText w:val="•"/>
      <w:lvlJc w:val="left"/>
      <w:pPr>
        <w:ind w:left="3617" w:hanging="567"/>
      </w:pPr>
      <w:rPr>
        <w:rFonts w:hint="default"/>
        <w:lang w:val="fr-FR" w:eastAsia="fr-FR" w:bidi="fr-FR"/>
      </w:rPr>
    </w:lvl>
    <w:lvl w:ilvl="3" w:tplc="83B065DE">
      <w:numFmt w:val="bullet"/>
      <w:lvlText w:val="•"/>
      <w:lvlJc w:val="left"/>
      <w:pPr>
        <w:ind w:left="4495" w:hanging="567"/>
      </w:pPr>
      <w:rPr>
        <w:rFonts w:hint="default"/>
        <w:lang w:val="fr-FR" w:eastAsia="fr-FR" w:bidi="fr-FR"/>
      </w:rPr>
    </w:lvl>
    <w:lvl w:ilvl="4" w:tplc="95D8127E">
      <w:numFmt w:val="bullet"/>
      <w:lvlText w:val="•"/>
      <w:lvlJc w:val="left"/>
      <w:pPr>
        <w:ind w:left="5374" w:hanging="567"/>
      </w:pPr>
      <w:rPr>
        <w:rFonts w:hint="default"/>
        <w:lang w:val="fr-FR" w:eastAsia="fr-FR" w:bidi="fr-FR"/>
      </w:rPr>
    </w:lvl>
    <w:lvl w:ilvl="5" w:tplc="C8B2F456">
      <w:numFmt w:val="bullet"/>
      <w:lvlText w:val="•"/>
      <w:lvlJc w:val="left"/>
      <w:pPr>
        <w:ind w:left="6252" w:hanging="567"/>
      </w:pPr>
      <w:rPr>
        <w:rFonts w:hint="default"/>
        <w:lang w:val="fr-FR" w:eastAsia="fr-FR" w:bidi="fr-FR"/>
      </w:rPr>
    </w:lvl>
    <w:lvl w:ilvl="6" w:tplc="31BC7BB8">
      <w:numFmt w:val="bullet"/>
      <w:lvlText w:val="•"/>
      <w:lvlJc w:val="left"/>
      <w:pPr>
        <w:ind w:left="7131" w:hanging="567"/>
      </w:pPr>
      <w:rPr>
        <w:rFonts w:hint="default"/>
        <w:lang w:val="fr-FR" w:eastAsia="fr-FR" w:bidi="fr-FR"/>
      </w:rPr>
    </w:lvl>
    <w:lvl w:ilvl="7" w:tplc="9FAE7D22">
      <w:numFmt w:val="bullet"/>
      <w:lvlText w:val="•"/>
      <w:lvlJc w:val="left"/>
      <w:pPr>
        <w:ind w:left="8009" w:hanging="567"/>
      </w:pPr>
      <w:rPr>
        <w:rFonts w:hint="default"/>
        <w:lang w:val="fr-FR" w:eastAsia="fr-FR" w:bidi="fr-FR"/>
      </w:rPr>
    </w:lvl>
    <w:lvl w:ilvl="8" w:tplc="1A3CF5DA">
      <w:numFmt w:val="bullet"/>
      <w:lvlText w:val="•"/>
      <w:lvlJc w:val="left"/>
      <w:pPr>
        <w:ind w:left="8888" w:hanging="567"/>
      </w:pPr>
      <w:rPr>
        <w:rFonts w:hint="default"/>
        <w:lang w:val="fr-FR" w:eastAsia="fr-FR" w:bidi="fr-FR"/>
      </w:rPr>
    </w:lvl>
  </w:abstractNum>
  <w:abstractNum w:abstractNumId="12">
    <w:nsid w:val="74B63F0D"/>
    <w:multiLevelType w:val="hybridMultilevel"/>
    <w:tmpl w:val="31DE5B84"/>
    <w:lvl w:ilvl="0" w:tplc="56BA7ED0">
      <w:start w:val="1"/>
      <w:numFmt w:val="lowerLetter"/>
      <w:lvlText w:val="%1."/>
      <w:lvlJc w:val="left"/>
      <w:pPr>
        <w:ind w:left="1854" w:hanging="567"/>
        <w:jc w:val="left"/>
      </w:pPr>
      <w:rPr>
        <w:rFonts w:ascii="Calibri" w:eastAsia="Calibri" w:hAnsi="Calibri" w:cs="Calibri" w:hint="default"/>
        <w:color w:val="231F20"/>
        <w:w w:val="94"/>
        <w:sz w:val="24"/>
        <w:szCs w:val="24"/>
        <w:lang w:val="fr-FR" w:eastAsia="fr-FR" w:bidi="fr-FR"/>
      </w:rPr>
    </w:lvl>
    <w:lvl w:ilvl="1" w:tplc="74E03C64">
      <w:numFmt w:val="bullet"/>
      <w:lvlText w:val="•"/>
      <w:lvlJc w:val="left"/>
      <w:pPr>
        <w:ind w:left="2738" w:hanging="567"/>
      </w:pPr>
      <w:rPr>
        <w:rFonts w:hint="default"/>
        <w:lang w:val="fr-FR" w:eastAsia="fr-FR" w:bidi="fr-FR"/>
      </w:rPr>
    </w:lvl>
    <w:lvl w:ilvl="2" w:tplc="4D842330">
      <w:numFmt w:val="bullet"/>
      <w:lvlText w:val="•"/>
      <w:lvlJc w:val="left"/>
      <w:pPr>
        <w:ind w:left="3617" w:hanging="567"/>
      </w:pPr>
      <w:rPr>
        <w:rFonts w:hint="default"/>
        <w:lang w:val="fr-FR" w:eastAsia="fr-FR" w:bidi="fr-FR"/>
      </w:rPr>
    </w:lvl>
    <w:lvl w:ilvl="3" w:tplc="3AE248EE">
      <w:numFmt w:val="bullet"/>
      <w:lvlText w:val="•"/>
      <w:lvlJc w:val="left"/>
      <w:pPr>
        <w:ind w:left="4495" w:hanging="567"/>
      </w:pPr>
      <w:rPr>
        <w:rFonts w:hint="default"/>
        <w:lang w:val="fr-FR" w:eastAsia="fr-FR" w:bidi="fr-FR"/>
      </w:rPr>
    </w:lvl>
    <w:lvl w:ilvl="4" w:tplc="3C028AC4">
      <w:numFmt w:val="bullet"/>
      <w:lvlText w:val="•"/>
      <w:lvlJc w:val="left"/>
      <w:pPr>
        <w:ind w:left="5374" w:hanging="567"/>
      </w:pPr>
      <w:rPr>
        <w:rFonts w:hint="default"/>
        <w:lang w:val="fr-FR" w:eastAsia="fr-FR" w:bidi="fr-FR"/>
      </w:rPr>
    </w:lvl>
    <w:lvl w:ilvl="5" w:tplc="0A90BB56">
      <w:numFmt w:val="bullet"/>
      <w:lvlText w:val="•"/>
      <w:lvlJc w:val="left"/>
      <w:pPr>
        <w:ind w:left="6252" w:hanging="567"/>
      </w:pPr>
      <w:rPr>
        <w:rFonts w:hint="default"/>
        <w:lang w:val="fr-FR" w:eastAsia="fr-FR" w:bidi="fr-FR"/>
      </w:rPr>
    </w:lvl>
    <w:lvl w:ilvl="6" w:tplc="60FAB274">
      <w:numFmt w:val="bullet"/>
      <w:lvlText w:val="•"/>
      <w:lvlJc w:val="left"/>
      <w:pPr>
        <w:ind w:left="7131" w:hanging="567"/>
      </w:pPr>
      <w:rPr>
        <w:rFonts w:hint="default"/>
        <w:lang w:val="fr-FR" w:eastAsia="fr-FR" w:bidi="fr-FR"/>
      </w:rPr>
    </w:lvl>
    <w:lvl w:ilvl="7" w:tplc="A9EEA372">
      <w:numFmt w:val="bullet"/>
      <w:lvlText w:val="•"/>
      <w:lvlJc w:val="left"/>
      <w:pPr>
        <w:ind w:left="8009" w:hanging="567"/>
      </w:pPr>
      <w:rPr>
        <w:rFonts w:hint="default"/>
        <w:lang w:val="fr-FR" w:eastAsia="fr-FR" w:bidi="fr-FR"/>
      </w:rPr>
    </w:lvl>
    <w:lvl w:ilvl="8" w:tplc="C3089FF6">
      <w:numFmt w:val="bullet"/>
      <w:lvlText w:val="•"/>
      <w:lvlJc w:val="left"/>
      <w:pPr>
        <w:ind w:left="8888" w:hanging="567"/>
      </w:pPr>
      <w:rPr>
        <w:rFonts w:hint="default"/>
        <w:lang w:val="fr-FR" w:eastAsia="fr-FR" w:bidi="fr-FR"/>
      </w:rPr>
    </w:lvl>
  </w:abstractNum>
  <w:abstractNum w:abstractNumId="13">
    <w:nsid w:val="799D3CF5"/>
    <w:multiLevelType w:val="multilevel"/>
    <w:tmpl w:val="6F6E52CC"/>
    <w:lvl w:ilvl="0">
      <w:start w:val="3"/>
      <w:numFmt w:val="decimal"/>
      <w:lvlText w:val="%1"/>
      <w:lvlJc w:val="left"/>
      <w:pPr>
        <w:ind w:left="1571" w:hanging="567"/>
        <w:jc w:val="left"/>
      </w:pPr>
      <w:rPr>
        <w:rFonts w:hint="default"/>
        <w:lang w:val="fr-FR" w:eastAsia="fr-FR" w:bidi="fr-FR"/>
      </w:rPr>
    </w:lvl>
    <w:lvl w:ilvl="1">
      <w:start w:val="1"/>
      <w:numFmt w:val="decimal"/>
      <w:lvlText w:val="%1.%2."/>
      <w:lvlJc w:val="left"/>
      <w:pPr>
        <w:ind w:left="1571" w:hanging="567"/>
        <w:jc w:val="left"/>
      </w:pPr>
      <w:rPr>
        <w:rFonts w:ascii="Calibri" w:eastAsia="Calibri" w:hAnsi="Calibri" w:cs="Calibri" w:hint="default"/>
        <w:color w:val="231F20"/>
        <w:w w:val="94"/>
        <w:sz w:val="24"/>
        <w:szCs w:val="24"/>
        <w:lang w:val="fr-FR" w:eastAsia="fr-FR" w:bidi="fr-FR"/>
      </w:rPr>
    </w:lvl>
    <w:lvl w:ilvl="2">
      <w:start w:val="1"/>
      <w:numFmt w:val="decimal"/>
      <w:lvlText w:val="%1.%2.%3."/>
      <w:lvlJc w:val="left"/>
      <w:pPr>
        <w:ind w:left="1854" w:hanging="851"/>
        <w:jc w:val="left"/>
      </w:pPr>
      <w:rPr>
        <w:rFonts w:ascii="Calibri" w:eastAsia="Calibri" w:hAnsi="Calibri" w:cs="Calibri" w:hint="default"/>
        <w:color w:val="231F20"/>
        <w:w w:val="94"/>
        <w:sz w:val="24"/>
        <w:szCs w:val="24"/>
        <w:lang w:val="fr-FR" w:eastAsia="fr-FR" w:bidi="fr-FR"/>
      </w:rPr>
    </w:lvl>
    <w:lvl w:ilvl="3">
      <w:numFmt w:val="bullet"/>
      <w:lvlText w:val="•"/>
      <w:lvlJc w:val="left"/>
      <w:pPr>
        <w:ind w:left="1647" w:hanging="360"/>
      </w:pPr>
      <w:rPr>
        <w:rFonts w:ascii="Times New Roman" w:eastAsia="Times New Roman" w:hAnsi="Times New Roman" w:cs="Times New Roman" w:hint="default"/>
        <w:color w:val="231F20"/>
        <w:w w:val="100"/>
        <w:sz w:val="24"/>
        <w:szCs w:val="24"/>
        <w:lang w:val="fr-FR" w:eastAsia="fr-FR" w:bidi="fr-FR"/>
      </w:rPr>
    </w:lvl>
    <w:lvl w:ilvl="4">
      <w:numFmt w:val="bullet"/>
      <w:lvlText w:val="•"/>
      <w:lvlJc w:val="left"/>
      <w:pPr>
        <w:ind w:left="4056" w:hanging="360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5154" w:hanging="360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6252" w:hanging="360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7350" w:hanging="360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8449" w:hanging="360"/>
      </w:pPr>
      <w:rPr>
        <w:rFonts w:hint="default"/>
        <w:lang w:val="fr-FR" w:eastAsia="fr-FR" w:bidi="fr-FR"/>
      </w:rPr>
    </w:lvl>
  </w:abstractNum>
  <w:num w:numId="1">
    <w:abstractNumId w:val="11"/>
  </w:num>
  <w:num w:numId="2">
    <w:abstractNumId w:val="6"/>
  </w:num>
  <w:num w:numId="3">
    <w:abstractNumId w:val="4"/>
  </w:num>
  <w:num w:numId="4">
    <w:abstractNumId w:val="12"/>
  </w:num>
  <w:num w:numId="5">
    <w:abstractNumId w:val="1"/>
  </w:num>
  <w:num w:numId="6">
    <w:abstractNumId w:val="9"/>
  </w:num>
  <w:num w:numId="7">
    <w:abstractNumId w:val="10"/>
  </w:num>
  <w:num w:numId="8">
    <w:abstractNumId w:val="7"/>
  </w:num>
  <w:num w:numId="9">
    <w:abstractNumId w:val="0"/>
  </w:num>
  <w:num w:numId="10">
    <w:abstractNumId w:val="13"/>
  </w:num>
  <w:num w:numId="11">
    <w:abstractNumId w:val="8"/>
  </w:num>
  <w:num w:numId="12">
    <w:abstractNumId w:val="3"/>
  </w:num>
  <w:num w:numId="13">
    <w:abstractNumId w:val="2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735548"/>
    <w:rsid w:val="002104F5"/>
    <w:rsid w:val="00240468"/>
    <w:rsid w:val="00290352"/>
    <w:rsid w:val="00326276"/>
    <w:rsid w:val="003D7D0F"/>
    <w:rsid w:val="00482E68"/>
    <w:rsid w:val="00497167"/>
    <w:rsid w:val="0050230D"/>
    <w:rsid w:val="00547347"/>
    <w:rsid w:val="00581189"/>
    <w:rsid w:val="005E0D74"/>
    <w:rsid w:val="00602366"/>
    <w:rsid w:val="00625158"/>
    <w:rsid w:val="0065177A"/>
    <w:rsid w:val="00694118"/>
    <w:rsid w:val="006F089A"/>
    <w:rsid w:val="00713847"/>
    <w:rsid w:val="00735548"/>
    <w:rsid w:val="007D258F"/>
    <w:rsid w:val="008470A7"/>
    <w:rsid w:val="00887626"/>
    <w:rsid w:val="00964160"/>
    <w:rsid w:val="00A65DAF"/>
    <w:rsid w:val="00BD4F8F"/>
    <w:rsid w:val="00D325F8"/>
    <w:rsid w:val="00D63F58"/>
    <w:rsid w:val="00D70442"/>
    <w:rsid w:val="00DC37CB"/>
    <w:rsid w:val="00E711C4"/>
    <w:rsid w:val="00F17FEF"/>
    <w:rsid w:val="00F64A61"/>
    <w:rsid w:val="00FB18DF"/>
    <w:rsid w:val="00FF3B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35548"/>
    <w:rPr>
      <w:rFonts w:ascii="Times New Roman" w:eastAsia="Times New Roman" w:hAnsi="Times New Roman" w:cs="Times New Roman"/>
      <w:lang w:val="fr-FR"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3554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Normal"/>
    <w:uiPriority w:val="1"/>
    <w:qFormat/>
    <w:rsid w:val="00735548"/>
    <w:pPr>
      <w:spacing w:before="84"/>
      <w:ind w:right="126"/>
      <w:jc w:val="center"/>
    </w:pPr>
    <w:rPr>
      <w:b/>
      <w:bCs/>
      <w:sz w:val="24"/>
      <w:szCs w:val="24"/>
    </w:rPr>
  </w:style>
  <w:style w:type="paragraph" w:customStyle="1" w:styleId="TOC2">
    <w:name w:val="TOC 2"/>
    <w:basedOn w:val="Normal"/>
    <w:uiPriority w:val="1"/>
    <w:qFormat/>
    <w:rsid w:val="00735548"/>
    <w:pPr>
      <w:spacing w:before="204"/>
      <w:ind w:left="2704" w:right="851" w:hanging="2705"/>
      <w:jc w:val="right"/>
    </w:pPr>
    <w:rPr>
      <w:sz w:val="24"/>
      <w:szCs w:val="24"/>
    </w:rPr>
  </w:style>
  <w:style w:type="paragraph" w:customStyle="1" w:styleId="TOC3">
    <w:name w:val="TOC 3"/>
    <w:basedOn w:val="Normal"/>
    <w:uiPriority w:val="1"/>
    <w:qFormat/>
    <w:rsid w:val="00735548"/>
    <w:pPr>
      <w:spacing w:before="84"/>
      <w:ind w:left="1287" w:hanging="568"/>
    </w:pPr>
    <w:rPr>
      <w:b/>
      <w:bCs/>
      <w:sz w:val="24"/>
      <w:szCs w:val="24"/>
    </w:rPr>
  </w:style>
  <w:style w:type="paragraph" w:customStyle="1" w:styleId="TOC4">
    <w:name w:val="TOC 4"/>
    <w:basedOn w:val="Normal"/>
    <w:uiPriority w:val="1"/>
    <w:qFormat/>
    <w:rsid w:val="00735548"/>
    <w:pPr>
      <w:spacing w:before="204"/>
      <w:ind w:left="1854" w:hanging="568"/>
    </w:pPr>
    <w:rPr>
      <w:sz w:val="24"/>
      <w:szCs w:val="24"/>
    </w:rPr>
  </w:style>
  <w:style w:type="paragraph" w:styleId="Corpsdetexte">
    <w:name w:val="Body Text"/>
    <w:basedOn w:val="Normal"/>
    <w:uiPriority w:val="1"/>
    <w:qFormat/>
    <w:rsid w:val="00735548"/>
    <w:rPr>
      <w:sz w:val="24"/>
      <w:szCs w:val="24"/>
    </w:rPr>
  </w:style>
  <w:style w:type="paragraph" w:customStyle="1" w:styleId="Heading1">
    <w:name w:val="Heading 1"/>
    <w:basedOn w:val="Normal"/>
    <w:uiPriority w:val="1"/>
    <w:qFormat/>
    <w:rsid w:val="00735548"/>
    <w:pPr>
      <w:ind w:right="126"/>
      <w:jc w:val="center"/>
      <w:outlineLvl w:val="1"/>
    </w:pPr>
    <w:rPr>
      <w:b/>
      <w:bCs/>
      <w:sz w:val="28"/>
      <w:szCs w:val="28"/>
    </w:rPr>
  </w:style>
  <w:style w:type="paragraph" w:styleId="Paragraphedeliste">
    <w:name w:val="List Paragraph"/>
    <w:basedOn w:val="Normal"/>
    <w:uiPriority w:val="1"/>
    <w:qFormat/>
    <w:rsid w:val="00735548"/>
    <w:pPr>
      <w:ind w:left="1647" w:hanging="361"/>
    </w:pPr>
  </w:style>
  <w:style w:type="paragraph" w:customStyle="1" w:styleId="TableParagraph">
    <w:name w:val="Table Paragraph"/>
    <w:basedOn w:val="Normal"/>
    <w:uiPriority w:val="1"/>
    <w:qFormat/>
    <w:rsid w:val="00735548"/>
  </w:style>
  <w:style w:type="paragraph" w:styleId="Textedebulles">
    <w:name w:val="Balloon Text"/>
    <w:basedOn w:val="Normal"/>
    <w:link w:val="TextedebullesCar"/>
    <w:uiPriority w:val="99"/>
    <w:semiHidden/>
    <w:unhideWhenUsed/>
    <w:rsid w:val="00DC37C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37CB"/>
    <w:rPr>
      <w:rFonts w:ascii="Tahoma" w:eastAsia="Times New Roman" w:hAnsi="Tahoma" w:cs="Tahoma"/>
      <w:sz w:val="16"/>
      <w:szCs w:val="16"/>
      <w:lang w:val="fr-FR" w:eastAsia="fr-FR" w:bidi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7F0D1F-6E63-4020-B98D-B8464FEBB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26</Pages>
  <Words>2846</Words>
  <Characters>15653</Characters>
  <Application>Microsoft Office Word</Application>
  <DocSecurity>0</DocSecurity>
  <Lines>130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Anis</dc:creator>
  <cp:lastModifiedBy>sts jijel</cp:lastModifiedBy>
  <cp:revision>11</cp:revision>
  <dcterms:created xsi:type="dcterms:W3CDTF">2021-01-02T21:00:00Z</dcterms:created>
  <dcterms:modified xsi:type="dcterms:W3CDTF">2021-01-02T21:27:00Z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2020-12-27T00:00:00Z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2021-01-02T00:00:00Z</vt:filetime>
  </property>
</Properties>
</file>